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по учебно-методической работе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DE2A9A">
        <w:rPr>
          <w:rFonts w:ascii="Times New Roman" w:hAnsi="Times New Roman" w:cs="Times New Roman"/>
          <w:b/>
          <w:sz w:val="28"/>
          <w:szCs w:val="24"/>
        </w:rPr>
        <w:t>2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четверть  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2</w:t>
      </w:r>
      <w:r w:rsidRPr="009D39BB">
        <w:rPr>
          <w:rFonts w:ascii="Times New Roman" w:hAnsi="Times New Roman" w:cs="Times New Roman"/>
          <w:b/>
          <w:sz w:val="28"/>
          <w:szCs w:val="24"/>
        </w:rPr>
        <w:t>/201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3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r w:rsidR="009D39BB">
        <w:rPr>
          <w:rFonts w:ascii="Times New Roman" w:hAnsi="Times New Roman" w:cs="Times New Roman"/>
          <w:b/>
          <w:sz w:val="28"/>
          <w:szCs w:val="24"/>
        </w:rPr>
        <w:t xml:space="preserve">математики 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Ковалевой Ольги Александровны</w:t>
      </w:r>
    </w:p>
    <w:p w:rsidR="00133162" w:rsidRPr="009D39BB" w:rsidRDefault="00133162" w:rsidP="001D2DE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Выполнение педагогической нагрузки</w:t>
      </w:r>
    </w:p>
    <w:p w:rsidR="00133162" w:rsidRPr="001D2DEE" w:rsidRDefault="00133162" w:rsidP="00133162">
      <w:pPr>
        <w:pStyle w:val="a3"/>
        <w:jc w:val="left"/>
        <w:rPr>
          <w:sz w:val="24"/>
          <w:szCs w:val="24"/>
        </w:rPr>
      </w:pPr>
    </w:p>
    <w:tbl>
      <w:tblPr>
        <w:tblW w:w="168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13"/>
        <w:gridCol w:w="6427"/>
        <w:gridCol w:w="907"/>
        <w:gridCol w:w="1522"/>
        <w:gridCol w:w="3427"/>
        <w:gridCol w:w="1522"/>
      </w:tblGrid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2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Примечание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 (причины невыполнения плана)</w:t>
            </w:r>
          </w:p>
        </w:tc>
      </w:tr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3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6B6E29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 декабря – праздничные дни</w:t>
            </w: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6B6E29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6B6E29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70C38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</w:tcPr>
          <w:p w:rsidR="00970C38" w:rsidRPr="00970C38" w:rsidRDefault="00970C38" w:rsidP="00970C38">
            <w:pPr>
              <w:jc w:val="center"/>
              <w:rPr>
                <w:rFonts w:ascii="Times New Roman" w:hAnsi="Times New Roman" w:cs="Times New Roman"/>
              </w:rPr>
            </w:pPr>
            <w:r w:rsidRPr="0097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70C38" w:rsidRPr="001D2DEE" w:rsidRDefault="00970C38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9D39BB">
        <w:trPr>
          <w:trHeight w:val="414"/>
        </w:trPr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1D2DEE">
              <w:rPr>
                <w:b/>
                <w:sz w:val="24"/>
                <w:szCs w:val="24"/>
                <w:lang w:val="kk-KZ"/>
              </w:rPr>
              <w:t>итого:</w:t>
            </w:r>
          </w:p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224FB" w:rsidRPr="001D2DEE" w:rsidRDefault="006B6E29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224FB" w:rsidRPr="001D2DEE" w:rsidRDefault="006B6E29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33162" w:rsidRPr="009D39BB" w:rsidRDefault="00133162" w:rsidP="006224FB">
      <w:pPr>
        <w:pStyle w:val="a3"/>
        <w:ind w:left="1985" w:hanging="1276"/>
        <w:jc w:val="left"/>
        <w:rPr>
          <w:b/>
          <w:szCs w:val="24"/>
        </w:rPr>
      </w:pPr>
      <w:r w:rsidRPr="009D39BB">
        <w:rPr>
          <w:b/>
          <w:szCs w:val="24"/>
        </w:rPr>
        <w:t>Выводы:</w:t>
      </w:r>
      <w:r w:rsidRPr="009D39BB">
        <w:rPr>
          <w:szCs w:val="24"/>
        </w:rPr>
        <w:t xml:space="preserve"> </w:t>
      </w:r>
      <w:r w:rsidR="006224FB" w:rsidRPr="009D39BB">
        <w:rPr>
          <w:szCs w:val="24"/>
        </w:rPr>
        <w:t>программный материал пройден</w:t>
      </w:r>
      <w:r w:rsidR="006B6E29">
        <w:rPr>
          <w:szCs w:val="24"/>
        </w:rPr>
        <w:t xml:space="preserve"> за счет сокращения часов на изучение тем</w:t>
      </w:r>
      <w:r w:rsidR="006224FB" w:rsidRPr="009D39BB">
        <w:rPr>
          <w:szCs w:val="24"/>
        </w:rPr>
        <w:t>, отставаний по КТП нет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Анализ успеваемости по предмету</w:t>
      </w:r>
      <w:proofErr w:type="gramStart"/>
      <w:r w:rsidRPr="001D2DEE">
        <w:rPr>
          <w:b/>
          <w:sz w:val="24"/>
          <w:szCs w:val="24"/>
        </w:rPr>
        <w:t xml:space="preserve"> (-</w:t>
      </w:r>
      <w:proofErr w:type="spellStart"/>
      <w:proofErr w:type="gramEnd"/>
      <w:r w:rsidRPr="001D2DEE">
        <w:rPr>
          <w:b/>
          <w:sz w:val="24"/>
          <w:szCs w:val="24"/>
        </w:rPr>
        <w:t>ам</w:t>
      </w:r>
      <w:proofErr w:type="spellEnd"/>
      <w:r w:rsidRPr="001D2DEE">
        <w:rPr>
          <w:b/>
          <w:sz w:val="24"/>
          <w:szCs w:val="24"/>
        </w:rPr>
        <w:t>)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314"/>
        <w:gridCol w:w="1894"/>
        <w:gridCol w:w="997"/>
        <w:gridCol w:w="789"/>
        <w:gridCol w:w="739"/>
        <w:gridCol w:w="789"/>
        <w:gridCol w:w="789"/>
        <w:gridCol w:w="788"/>
        <w:gridCol w:w="750"/>
        <w:gridCol w:w="1038"/>
        <w:gridCol w:w="902"/>
        <w:gridCol w:w="1035"/>
        <w:gridCol w:w="735"/>
        <w:gridCol w:w="785"/>
        <w:gridCol w:w="735"/>
        <w:gridCol w:w="848"/>
      </w:tblGrid>
      <w:tr w:rsidR="00133162" w:rsidRPr="001D2DEE" w:rsidTr="009D39BB">
        <w:trPr>
          <w:trHeight w:val="270"/>
        </w:trPr>
        <w:tc>
          <w:tcPr>
            <w:tcW w:w="581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641" w:type="dxa"/>
            <w:gridSpan w:val="7"/>
            <w:vAlign w:val="center"/>
          </w:tcPr>
          <w:p w:rsidR="00133162" w:rsidRPr="001D2DEE" w:rsidRDefault="00DE2A9A" w:rsidP="00DE2A9A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33162" w:rsidRPr="001D2DEE">
              <w:rPr>
                <w:b/>
                <w:sz w:val="24"/>
                <w:szCs w:val="24"/>
              </w:rPr>
              <w:t>четверть</w:t>
            </w:r>
            <w:r>
              <w:rPr>
                <w:b/>
                <w:sz w:val="24"/>
                <w:szCs w:val="24"/>
              </w:rPr>
              <w:t xml:space="preserve"> 2012</w:t>
            </w:r>
            <w:r w:rsidR="00133162" w:rsidRPr="001D2DEE">
              <w:rPr>
                <w:b/>
                <w:sz w:val="24"/>
                <w:szCs w:val="24"/>
              </w:rPr>
              <w:t>_/20</w:t>
            </w:r>
            <w:r w:rsidR="006224FB" w:rsidRPr="001D2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133162"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078" w:type="dxa"/>
            <w:gridSpan w:val="7"/>
          </w:tcPr>
          <w:p w:rsidR="00133162" w:rsidRPr="001D2DEE" w:rsidRDefault="00886BC5" w:rsidP="00886BC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1</w:t>
            </w:r>
            <w:r w:rsidR="00133162" w:rsidRPr="001D2DEE">
              <w:rPr>
                <w:b/>
                <w:sz w:val="24"/>
                <w:szCs w:val="24"/>
              </w:rPr>
              <w:t xml:space="preserve"> четверть 20</w:t>
            </w:r>
            <w:r w:rsidRPr="001D2DEE">
              <w:rPr>
                <w:b/>
                <w:sz w:val="24"/>
                <w:szCs w:val="24"/>
              </w:rPr>
              <w:t>12/</w:t>
            </w:r>
            <w:r w:rsidR="00133162" w:rsidRPr="001D2DEE">
              <w:rPr>
                <w:b/>
                <w:sz w:val="24"/>
                <w:szCs w:val="24"/>
              </w:rPr>
              <w:t>20</w:t>
            </w:r>
            <w:r w:rsidRPr="001D2DEE">
              <w:rPr>
                <w:b/>
                <w:sz w:val="24"/>
                <w:szCs w:val="24"/>
              </w:rPr>
              <w:t>13</w:t>
            </w:r>
            <w:r w:rsidR="00133162"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16" w:type="dxa"/>
            <w:gridSpan w:val="4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Абс</w:t>
            </w:r>
            <w:proofErr w:type="gramStart"/>
            <w:r w:rsidRPr="001D2DEE">
              <w:rPr>
                <w:b/>
                <w:sz w:val="24"/>
                <w:szCs w:val="24"/>
              </w:rPr>
              <w:t>.у</w:t>
            </w:r>
            <w:proofErr w:type="gramEnd"/>
            <w:r w:rsidRPr="001D2DEE">
              <w:rPr>
                <w:b/>
                <w:sz w:val="24"/>
                <w:szCs w:val="24"/>
              </w:rPr>
              <w:t>сп</w:t>
            </w:r>
            <w:proofErr w:type="spellEnd"/>
            <w:r w:rsidRPr="001D2DEE">
              <w:rPr>
                <w:b/>
                <w:sz w:val="24"/>
                <w:szCs w:val="24"/>
              </w:rPr>
              <w:t xml:space="preserve">., </w:t>
            </w:r>
          </w:p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Кач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73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1D2DEE">
              <w:rPr>
                <w:b/>
                <w:sz w:val="24"/>
                <w:szCs w:val="24"/>
              </w:rPr>
              <w:t>Ср</w:t>
            </w:r>
            <w:proofErr w:type="gramEnd"/>
            <w:r w:rsidRPr="001D2DEE">
              <w:rPr>
                <w:b/>
                <w:sz w:val="24"/>
                <w:szCs w:val="24"/>
              </w:rPr>
              <w:t>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88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750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108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Абс</w:t>
            </w:r>
            <w:proofErr w:type="gramStart"/>
            <w:r w:rsidRPr="001D2DEE">
              <w:rPr>
                <w:b/>
                <w:sz w:val="24"/>
                <w:szCs w:val="24"/>
              </w:rPr>
              <w:t>.у</w:t>
            </w:r>
            <w:proofErr w:type="gramEnd"/>
            <w:r w:rsidRPr="001D2DEE">
              <w:rPr>
                <w:b/>
                <w:sz w:val="24"/>
                <w:szCs w:val="24"/>
              </w:rPr>
              <w:t>сп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Кач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1D2DEE">
              <w:rPr>
                <w:b/>
                <w:sz w:val="24"/>
                <w:szCs w:val="24"/>
              </w:rPr>
              <w:t>Ср</w:t>
            </w:r>
            <w:proofErr w:type="gramEnd"/>
            <w:r w:rsidRPr="001D2DEE">
              <w:rPr>
                <w:b/>
                <w:sz w:val="24"/>
                <w:szCs w:val="24"/>
              </w:rPr>
              <w:t>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29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</w:tr>
      <w:tr w:rsidR="001D2DEE" w:rsidRPr="001D2DEE" w:rsidTr="00404CA5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404CA5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404CA5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04CA5" w:rsidRPr="001D2DEE" w:rsidTr="00404CA5">
        <w:trPr>
          <w:trHeight w:val="525"/>
        </w:trPr>
        <w:tc>
          <w:tcPr>
            <w:tcW w:w="581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14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F45DAD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B6E29" w:rsidRPr="001D2DEE" w:rsidTr="00404CA5">
        <w:trPr>
          <w:trHeight w:val="510"/>
        </w:trPr>
        <w:tc>
          <w:tcPr>
            <w:tcW w:w="581" w:type="dxa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4" w:type="dxa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894" w:type="dxa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6B6E29" w:rsidRPr="001D2DEE" w:rsidRDefault="006B6E29" w:rsidP="00AD51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6B6E29" w:rsidRPr="001D2DEE" w:rsidRDefault="006B6E29" w:rsidP="00AD51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E29" w:rsidRPr="001D2DEE" w:rsidRDefault="006B6E29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6B6E29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404CA5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404CA5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16,7 </w:t>
            </w:r>
          </w:p>
        </w:tc>
        <w:tc>
          <w:tcPr>
            <w:tcW w:w="73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D2DEE" w:rsidRPr="001D2DEE" w:rsidRDefault="006B6E29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447F7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04CA5" w:rsidRPr="001D2DEE" w:rsidTr="00404CA5">
        <w:trPr>
          <w:trHeight w:val="510"/>
        </w:trPr>
        <w:tc>
          <w:tcPr>
            <w:tcW w:w="581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314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1D2DEE" w:rsidRPr="00F45DAD" w:rsidRDefault="006B6E29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F45DAD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D74B0" w:rsidRDefault="00133162" w:rsidP="001D74B0">
      <w:pPr>
        <w:pStyle w:val="a3"/>
        <w:ind w:left="1985" w:hanging="1276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Выводы:</w:t>
      </w:r>
      <w:r w:rsidRPr="001D2DEE">
        <w:rPr>
          <w:sz w:val="24"/>
          <w:szCs w:val="24"/>
        </w:rPr>
        <w:t xml:space="preserve"> </w:t>
      </w:r>
      <w:r w:rsidR="006B6E29">
        <w:rPr>
          <w:sz w:val="24"/>
          <w:szCs w:val="24"/>
        </w:rPr>
        <w:t>Качество знаний по параллели повыс</w:t>
      </w:r>
      <w:r w:rsidR="00967CCE">
        <w:rPr>
          <w:sz w:val="24"/>
          <w:szCs w:val="24"/>
        </w:rPr>
        <w:t xml:space="preserve">илось по алгебре на </w:t>
      </w:r>
      <w:r w:rsidR="006B6E29">
        <w:rPr>
          <w:sz w:val="24"/>
          <w:szCs w:val="24"/>
        </w:rPr>
        <w:t>2</w:t>
      </w:r>
      <w:r w:rsidR="00967CCE">
        <w:rPr>
          <w:sz w:val="24"/>
          <w:szCs w:val="24"/>
        </w:rPr>
        <w:t xml:space="preserve">%, по геометрии на </w:t>
      </w:r>
      <w:r w:rsidR="006B6E29">
        <w:rPr>
          <w:sz w:val="24"/>
          <w:szCs w:val="24"/>
        </w:rPr>
        <w:t>1</w:t>
      </w:r>
      <w:r w:rsidR="00967CCE">
        <w:rPr>
          <w:sz w:val="24"/>
          <w:szCs w:val="24"/>
        </w:rPr>
        <w:t xml:space="preserve">%. В разрезе классов снижение качества знаний </w:t>
      </w:r>
      <w:r w:rsidR="00967CCE" w:rsidRPr="001D74B0">
        <w:rPr>
          <w:b/>
          <w:sz w:val="24"/>
          <w:szCs w:val="24"/>
        </w:rPr>
        <w:t xml:space="preserve">по алгебре </w:t>
      </w:r>
      <w:r w:rsidR="001D74B0" w:rsidRPr="001D74B0">
        <w:rPr>
          <w:b/>
          <w:sz w:val="24"/>
          <w:szCs w:val="24"/>
        </w:rPr>
        <w:t>:</w:t>
      </w:r>
      <w:r w:rsidR="001D74B0">
        <w:rPr>
          <w:sz w:val="24"/>
          <w:szCs w:val="24"/>
        </w:rPr>
        <w:t xml:space="preserve">  </w:t>
      </w:r>
      <w:r w:rsidR="00967CCE" w:rsidRPr="001D74B0">
        <w:rPr>
          <w:sz w:val="24"/>
          <w:szCs w:val="24"/>
        </w:rPr>
        <w:t>8</w:t>
      </w:r>
      <w:proofErr w:type="gramStart"/>
      <w:r w:rsidR="00967CCE" w:rsidRPr="001D74B0">
        <w:rPr>
          <w:sz w:val="24"/>
          <w:szCs w:val="24"/>
        </w:rPr>
        <w:t xml:space="preserve"> Б</w:t>
      </w:r>
      <w:proofErr w:type="gramEnd"/>
      <w:r w:rsidR="00967CCE" w:rsidRPr="001D74B0">
        <w:rPr>
          <w:sz w:val="24"/>
          <w:szCs w:val="24"/>
        </w:rPr>
        <w:t xml:space="preserve"> </w:t>
      </w:r>
      <w:r w:rsidR="001D74B0" w:rsidRPr="001D74B0">
        <w:rPr>
          <w:sz w:val="24"/>
          <w:szCs w:val="24"/>
        </w:rPr>
        <w:t xml:space="preserve">на </w:t>
      </w:r>
      <w:r w:rsidR="006B6E29">
        <w:rPr>
          <w:sz w:val="24"/>
          <w:szCs w:val="24"/>
        </w:rPr>
        <w:t>6</w:t>
      </w:r>
      <w:r w:rsidR="001D74B0" w:rsidRPr="001D74B0">
        <w:rPr>
          <w:sz w:val="24"/>
          <w:szCs w:val="24"/>
        </w:rPr>
        <w:t xml:space="preserve"> %, в 8 в (бывший КРО) на </w:t>
      </w:r>
      <w:r w:rsidR="001D74B0">
        <w:rPr>
          <w:sz w:val="24"/>
          <w:szCs w:val="24"/>
        </w:rPr>
        <w:t>19,2</w:t>
      </w:r>
      <w:r w:rsidR="001D74B0" w:rsidRPr="001D74B0">
        <w:rPr>
          <w:sz w:val="24"/>
          <w:szCs w:val="24"/>
        </w:rPr>
        <w:t xml:space="preserve"> %</w:t>
      </w:r>
      <w:r w:rsidR="001D74B0">
        <w:rPr>
          <w:sz w:val="24"/>
          <w:szCs w:val="24"/>
        </w:rPr>
        <w:t xml:space="preserve"> </w:t>
      </w:r>
      <w:r w:rsidR="001D74B0">
        <w:rPr>
          <w:b/>
          <w:sz w:val="24"/>
          <w:szCs w:val="24"/>
        </w:rPr>
        <w:t xml:space="preserve">                     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по геометрии </w:t>
      </w:r>
      <w:r w:rsidRPr="001D74B0">
        <w:rPr>
          <w:sz w:val="24"/>
          <w:szCs w:val="24"/>
        </w:rPr>
        <w:t>8</w:t>
      </w:r>
      <w:proofErr w:type="gramStart"/>
      <w:r w:rsidRPr="001D74B0">
        <w:rPr>
          <w:sz w:val="24"/>
          <w:szCs w:val="24"/>
        </w:rPr>
        <w:t xml:space="preserve"> Б</w:t>
      </w:r>
      <w:proofErr w:type="gramEnd"/>
      <w:r w:rsidRPr="001D74B0">
        <w:rPr>
          <w:sz w:val="24"/>
          <w:szCs w:val="24"/>
        </w:rPr>
        <w:t xml:space="preserve"> на </w:t>
      </w:r>
      <w:r w:rsidR="006B6E29">
        <w:rPr>
          <w:sz w:val="24"/>
          <w:szCs w:val="24"/>
        </w:rPr>
        <w:t>2</w:t>
      </w:r>
      <w:r w:rsidRPr="001D74B0">
        <w:rPr>
          <w:sz w:val="24"/>
          <w:szCs w:val="24"/>
        </w:rPr>
        <w:t xml:space="preserve"> %, в 8 в (бывший КРО) на 26,3 %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Причина: 8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потеря хорошистов </w:t>
      </w:r>
      <w:proofErr w:type="spellStart"/>
      <w:r>
        <w:rPr>
          <w:sz w:val="24"/>
          <w:szCs w:val="24"/>
        </w:rPr>
        <w:t>Таранченко</w:t>
      </w:r>
      <w:proofErr w:type="spell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Тасуева</w:t>
      </w:r>
      <w:proofErr w:type="spellEnd"/>
      <w:r>
        <w:rPr>
          <w:sz w:val="24"/>
          <w:szCs w:val="24"/>
        </w:rPr>
        <w:t xml:space="preserve"> А. Кузьминова М., 8 В: </w:t>
      </w: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В. Полынцев А. Белая </w:t>
      </w:r>
      <w:proofErr w:type="spellStart"/>
      <w:r>
        <w:rPr>
          <w:sz w:val="24"/>
          <w:szCs w:val="24"/>
        </w:rPr>
        <w:t>С..из</w:t>
      </w:r>
      <w:proofErr w:type="spellEnd"/>
      <w:r>
        <w:rPr>
          <w:sz w:val="24"/>
          <w:szCs w:val="24"/>
        </w:rPr>
        <w:t>-за низких результатов обучения, низкой мотивации, недобросовестного отношения к выполнению заданий.</w:t>
      </w:r>
    </w:p>
    <w:p w:rsidR="00404CA5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Качество знаний  в 8 </w:t>
      </w:r>
      <w:r w:rsidR="00404C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D74B0">
        <w:rPr>
          <w:b/>
          <w:sz w:val="24"/>
          <w:szCs w:val="24"/>
        </w:rPr>
        <w:t>выросло</w:t>
      </w:r>
      <w:r>
        <w:rPr>
          <w:sz w:val="24"/>
          <w:szCs w:val="24"/>
        </w:rPr>
        <w:t xml:space="preserve"> на </w:t>
      </w:r>
      <w:r w:rsidR="00404CA5">
        <w:rPr>
          <w:sz w:val="24"/>
          <w:szCs w:val="24"/>
        </w:rPr>
        <w:t>5</w:t>
      </w:r>
      <w:r>
        <w:rPr>
          <w:sz w:val="24"/>
          <w:szCs w:val="24"/>
        </w:rPr>
        <w:t xml:space="preserve"> %. Хорошие результаты обучения показали </w:t>
      </w:r>
      <w:r w:rsidR="00404CA5">
        <w:rPr>
          <w:sz w:val="24"/>
          <w:szCs w:val="24"/>
        </w:rPr>
        <w:t xml:space="preserve">Королев </w:t>
      </w:r>
      <w:proofErr w:type="gramStart"/>
      <w:r w:rsidR="00404CA5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(по геометрии), </w:t>
      </w:r>
      <w:proofErr w:type="spellStart"/>
      <w:r w:rsidR="00404CA5">
        <w:rPr>
          <w:sz w:val="24"/>
          <w:szCs w:val="24"/>
        </w:rPr>
        <w:t>Чучмаева</w:t>
      </w:r>
      <w:proofErr w:type="spellEnd"/>
      <w:r w:rsidR="00404CA5">
        <w:rPr>
          <w:sz w:val="24"/>
          <w:szCs w:val="24"/>
        </w:rPr>
        <w:t xml:space="preserve"> В. Белая С. (по алгебре)</w:t>
      </w:r>
      <w:r>
        <w:rPr>
          <w:sz w:val="24"/>
          <w:szCs w:val="24"/>
        </w:rPr>
        <w:t>,. Причина: регулярные дополнительные занятия</w:t>
      </w:r>
      <w:r w:rsidR="00404CA5">
        <w:rPr>
          <w:sz w:val="24"/>
          <w:szCs w:val="24"/>
        </w:rPr>
        <w:t xml:space="preserve"> в течение четверти.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Успеваемость 100%, но по предварительным итогам было большое количество </w:t>
      </w:r>
      <w:proofErr w:type="gramStart"/>
      <w:r>
        <w:rPr>
          <w:sz w:val="24"/>
          <w:szCs w:val="24"/>
        </w:rPr>
        <w:t>неуспевающих</w:t>
      </w:r>
      <w:proofErr w:type="gramEnd"/>
      <w:r>
        <w:rPr>
          <w:sz w:val="24"/>
          <w:szCs w:val="24"/>
        </w:rPr>
        <w:t xml:space="preserve">. Планируется индивидуальная работа с учащимися группы риска: </w:t>
      </w:r>
    </w:p>
    <w:p w:rsidR="00404CA5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Игенбердинов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Манскова</w:t>
      </w:r>
      <w:proofErr w:type="spellEnd"/>
      <w:r>
        <w:rPr>
          <w:sz w:val="24"/>
          <w:szCs w:val="24"/>
        </w:rPr>
        <w:t xml:space="preserve">, </w:t>
      </w:r>
    </w:p>
    <w:p w:rsidR="00D0297E" w:rsidRDefault="00D0297E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Б:, Савельев, </w:t>
      </w:r>
      <w:proofErr w:type="spellStart"/>
      <w:r>
        <w:rPr>
          <w:sz w:val="24"/>
          <w:szCs w:val="24"/>
        </w:rPr>
        <w:t>Гуркин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Туменбаева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Медведев, Алексеев, </w:t>
      </w:r>
    </w:p>
    <w:p w:rsidR="00D0297E" w:rsidRDefault="00D0297E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Соснов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Оверчук</w:t>
      </w:r>
      <w:proofErr w:type="spellEnd"/>
      <w:r>
        <w:rPr>
          <w:sz w:val="24"/>
          <w:szCs w:val="24"/>
        </w:rPr>
        <w:t xml:space="preserve"> Д, Макарова </w:t>
      </w:r>
      <w:proofErr w:type="spellStart"/>
      <w:r>
        <w:rPr>
          <w:sz w:val="24"/>
          <w:szCs w:val="24"/>
        </w:rPr>
        <w:t>М.</w:t>
      </w:r>
      <w:r w:rsidR="00404CA5">
        <w:rPr>
          <w:sz w:val="24"/>
          <w:szCs w:val="24"/>
        </w:rPr>
        <w:t>Оверчук</w:t>
      </w:r>
      <w:proofErr w:type="spellEnd"/>
      <w:r w:rsidR="00404CA5">
        <w:rPr>
          <w:sz w:val="24"/>
          <w:szCs w:val="24"/>
        </w:rPr>
        <w:t xml:space="preserve"> Р. </w:t>
      </w:r>
      <w:proofErr w:type="spellStart"/>
      <w:r w:rsidR="00404CA5">
        <w:rPr>
          <w:sz w:val="24"/>
          <w:szCs w:val="24"/>
        </w:rPr>
        <w:t>Сыздыков</w:t>
      </w:r>
      <w:proofErr w:type="spellEnd"/>
      <w:r w:rsidR="00404CA5">
        <w:rPr>
          <w:sz w:val="24"/>
          <w:szCs w:val="24"/>
        </w:rPr>
        <w:t xml:space="preserve"> Д. </w:t>
      </w:r>
      <w:proofErr w:type="spellStart"/>
      <w:r w:rsidR="00404CA5">
        <w:rPr>
          <w:sz w:val="24"/>
          <w:szCs w:val="24"/>
        </w:rPr>
        <w:t>Вычитомова</w:t>
      </w:r>
      <w:proofErr w:type="spellEnd"/>
      <w:r w:rsidR="00404CA5">
        <w:rPr>
          <w:sz w:val="24"/>
          <w:szCs w:val="24"/>
        </w:rPr>
        <w:t xml:space="preserve"> А.</w:t>
      </w: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Посещение уроков, открытых мероприятий</w:t>
      </w:r>
    </w:p>
    <w:p w:rsidR="00133162" w:rsidRPr="001D2DEE" w:rsidRDefault="00133162" w:rsidP="0013316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23"/>
        <w:gridCol w:w="2410"/>
        <w:gridCol w:w="9213"/>
      </w:tblGrid>
      <w:tr w:rsidR="00133162" w:rsidRPr="001D2DEE" w:rsidTr="006224FB">
        <w:tc>
          <w:tcPr>
            <w:tcW w:w="522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учителя, урок которого посещен</w:t>
            </w:r>
          </w:p>
        </w:tc>
        <w:tc>
          <w:tcPr>
            <w:tcW w:w="2410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9213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Цель посещения</w:t>
            </w: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955" w:type="dxa"/>
            <w:gridSpan w:val="3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lastRenderedPageBreak/>
              <w:t>Итого посещено:</w:t>
            </w: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33162" w:rsidRDefault="00133162" w:rsidP="00404CA5">
      <w:pPr>
        <w:pStyle w:val="a3"/>
        <w:ind w:left="0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Выводы:</w:t>
      </w:r>
      <w:r w:rsidRPr="001D2DEE">
        <w:rPr>
          <w:sz w:val="24"/>
          <w:szCs w:val="24"/>
        </w:rPr>
        <w:t xml:space="preserve"> </w:t>
      </w:r>
      <w:r w:rsidRPr="001D2DEE">
        <w:rPr>
          <w:b/>
          <w:sz w:val="24"/>
          <w:szCs w:val="24"/>
        </w:rPr>
        <w:t>Участвовали в общешкольных, областных, республиканских мероприятиях:</w:t>
      </w:r>
    </w:p>
    <w:p w:rsidR="009D39BB" w:rsidRPr="001D2DEE" w:rsidRDefault="009D39BB" w:rsidP="00D0297E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мероприятий, в том числе методические месячники (недели)</w:t>
            </w:r>
          </w:p>
        </w:tc>
      </w:tr>
      <w:tr w:rsidR="00133162" w:rsidRPr="001D2DEE" w:rsidTr="006224FB">
        <w:tc>
          <w:tcPr>
            <w:tcW w:w="15353" w:type="dxa"/>
          </w:tcPr>
          <w:p w:rsidR="00886BC5" w:rsidRPr="001D2DEE" w:rsidRDefault="00DE2A9A" w:rsidP="00886BC5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Школьная научно-практическая конференция (выступление)</w:t>
            </w:r>
            <w:r w:rsidR="00A277C6">
              <w:rPr>
                <w:b/>
                <w:sz w:val="24"/>
                <w:szCs w:val="24"/>
              </w:rPr>
              <w:t xml:space="preserve"> Формирование ключевых компетенций учащихся</w:t>
            </w:r>
          </w:p>
        </w:tc>
      </w:tr>
    </w:tbl>
    <w:p w:rsidR="00133162" w:rsidRDefault="00133162" w:rsidP="009D39BB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D39BB">
        <w:rPr>
          <w:b/>
          <w:sz w:val="24"/>
          <w:szCs w:val="24"/>
        </w:rPr>
        <w:t>Окончили курсы повышения квалификации, прошли проблемные курсы: Наименования курсов, проблемных курсов, где и когда прошли.</w:t>
      </w:r>
    </w:p>
    <w:p w:rsidR="00D0297E" w:rsidRPr="009D39BB" w:rsidRDefault="00D0297E" w:rsidP="00D0297E">
      <w:pPr>
        <w:pStyle w:val="a3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Не было курсов</w:t>
      </w:r>
    </w:p>
    <w:p w:rsidR="00133162" w:rsidRPr="001D2DEE" w:rsidRDefault="00133162" w:rsidP="00133162">
      <w:pPr>
        <w:pStyle w:val="a3"/>
        <w:ind w:left="360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Работа по созданию УМК по предмету, развитию кабинета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работ</w:t>
            </w:r>
          </w:p>
        </w:tc>
      </w:tr>
      <w:tr w:rsidR="00133162" w:rsidRPr="001D2DEE" w:rsidTr="006224FB">
        <w:tc>
          <w:tcPr>
            <w:tcW w:w="15353" w:type="dxa"/>
          </w:tcPr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подготовка дидактических материалов по основным темам 8 класса</w:t>
            </w:r>
          </w:p>
          <w:p w:rsidR="00DE2A9A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E2A9A">
              <w:rPr>
                <w:rFonts w:eastAsia="Times New Roman"/>
                <w:sz w:val="24"/>
                <w:szCs w:val="24"/>
              </w:rPr>
              <w:t>разработка  тестовых заданий по темам «</w:t>
            </w:r>
            <w:r w:rsidR="00DE2A9A" w:rsidRPr="00DE2A9A">
              <w:rPr>
                <w:rFonts w:eastAsia="Times New Roman"/>
                <w:sz w:val="24"/>
                <w:szCs w:val="24"/>
              </w:rPr>
              <w:t>Трапеция. Средняя линия трапеции</w:t>
            </w:r>
            <w:r w:rsidRPr="00DE2A9A">
              <w:rPr>
                <w:rFonts w:eastAsia="Times New Roman"/>
                <w:sz w:val="24"/>
                <w:szCs w:val="24"/>
              </w:rPr>
              <w:t>» 8 класс</w:t>
            </w:r>
            <w:proofErr w:type="gramStart"/>
            <w:r w:rsidRPr="00DE2A9A">
              <w:rPr>
                <w:rFonts w:eastAsia="Times New Roman"/>
                <w:sz w:val="24"/>
                <w:szCs w:val="24"/>
              </w:rPr>
              <w:t>, «</w:t>
            </w:r>
            <w:proofErr w:type="gramEnd"/>
          </w:p>
          <w:p w:rsidR="00954BA3" w:rsidRPr="00DE2A9A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E2A9A">
              <w:rPr>
                <w:rFonts w:eastAsia="Times New Roman"/>
                <w:sz w:val="24"/>
                <w:szCs w:val="24"/>
              </w:rPr>
              <w:t>систематизация дидактического материала по алгебре и геометрии 8 класс</w:t>
            </w:r>
          </w:p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создание банка электронных версий пособий для учителя и учебников для 8 класса</w:t>
            </w:r>
          </w:p>
          <w:p w:rsidR="00954BA3" w:rsidRPr="00DE2A9A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both"/>
              <w:rPr>
                <w:b/>
                <w:sz w:val="24"/>
                <w:szCs w:val="24"/>
              </w:rPr>
            </w:pPr>
            <w:r w:rsidRPr="00DE2A9A">
              <w:rPr>
                <w:rFonts w:eastAsia="Times New Roman"/>
                <w:sz w:val="24"/>
                <w:szCs w:val="24"/>
              </w:rPr>
              <w:t>создание электронного образовательного ресурса «Проверь себя» по теме «</w:t>
            </w:r>
            <w:r w:rsidR="00DE2A9A" w:rsidRPr="00DE2A9A">
              <w:rPr>
                <w:rFonts w:eastAsia="Times New Roman"/>
                <w:sz w:val="24"/>
                <w:szCs w:val="24"/>
              </w:rPr>
              <w:t>Квадратные уравнения</w:t>
            </w:r>
            <w:r w:rsidRPr="00DE2A9A">
              <w:rPr>
                <w:rFonts w:eastAsia="Times New Roman"/>
                <w:sz w:val="24"/>
                <w:szCs w:val="24"/>
              </w:rPr>
              <w:t>» (А-8)</w:t>
            </w:r>
            <w:r w:rsidR="00740B9C" w:rsidRPr="00DE2A9A">
              <w:rPr>
                <w:rFonts w:eastAsia="Times New Roman"/>
                <w:sz w:val="24"/>
                <w:szCs w:val="24"/>
              </w:rPr>
              <w:t xml:space="preserve">, тренажер по шаблону А. </w:t>
            </w:r>
            <w:proofErr w:type="spellStart"/>
            <w:r w:rsidR="00740B9C" w:rsidRPr="00DE2A9A">
              <w:rPr>
                <w:rFonts w:eastAsia="Times New Roman"/>
                <w:sz w:val="24"/>
                <w:szCs w:val="24"/>
              </w:rPr>
              <w:t>Комаровского</w:t>
            </w:r>
            <w:proofErr w:type="spellEnd"/>
            <w:r w:rsidR="00740B9C" w:rsidRPr="00DE2A9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33162" w:rsidRPr="001D2DEE" w:rsidRDefault="00133162" w:rsidP="00133162">
      <w:pPr>
        <w:pStyle w:val="a3"/>
        <w:ind w:left="360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Предметные  творческие кружки, секции: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8"/>
        <w:gridCol w:w="3838"/>
        <w:gridCol w:w="3838"/>
        <w:gridCol w:w="3839"/>
      </w:tblGrid>
      <w:tr w:rsidR="00133162" w:rsidRPr="001D2DEE" w:rsidTr="006224FB"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кружков, секций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3839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Результаты работы </w:t>
            </w:r>
          </w:p>
        </w:tc>
      </w:tr>
      <w:tr w:rsidR="00133162" w:rsidRPr="001D2DEE" w:rsidTr="006224FB"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Факультатив «Решение нестандартных задач» 8-е классы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Ковалева О.А. 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51 человек</w:t>
            </w:r>
          </w:p>
        </w:tc>
        <w:tc>
          <w:tcPr>
            <w:tcW w:w="3839" w:type="dxa"/>
          </w:tcPr>
          <w:p w:rsidR="00133162" w:rsidRPr="001D2DEE" w:rsidRDefault="00954BA3" w:rsidP="00DE2A9A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Выполнение программы факультатива, создание УМК, </w:t>
            </w:r>
            <w:r w:rsidR="00DE2A9A">
              <w:rPr>
                <w:sz w:val="24"/>
                <w:szCs w:val="24"/>
              </w:rPr>
              <w:t>работа над групповыми проектами</w:t>
            </w:r>
          </w:p>
        </w:tc>
      </w:tr>
    </w:tbl>
    <w:p w:rsidR="00133162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Внеклассная работа по предмету</w:t>
      </w:r>
    </w:p>
    <w:p w:rsidR="00404CA5" w:rsidRPr="00404CA5" w:rsidRDefault="00404CA5" w:rsidP="00404CA5">
      <w:pPr>
        <w:pStyle w:val="a3"/>
        <w:jc w:val="left"/>
        <w:rPr>
          <w:sz w:val="24"/>
          <w:szCs w:val="24"/>
        </w:rPr>
      </w:pPr>
      <w:r w:rsidRPr="00404CA5">
        <w:rPr>
          <w:sz w:val="24"/>
          <w:szCs w:val="24"/>
        </w:rPr>
        <w:t>Размещение материалов познавательного характера на персональном сайте</w:t>
      </w:r>
      <w:r>
        <w:rPr>
          <w:sz w:val="24"/>
          <w:szCs w:val="24"/>
        </w:rPr>
        <w:t xml:space="preserve"> (ребусы, занима</w:t>
      </w:r>
      <w:r w:rsidR="00F655A0">
        <w:rPr>
          <w:sz w:val="24"/>
          <w:szCs w:val="24"/>
        </w:rPr>
        <w:t>тельные задачи биографии извест</w:t>
      </w:r>
      <w:r>
        <w:rPr>
          <w:sz w:val="24"/>
          <w:szCs w:val="24"/>
        </w:rPr>
        <w:t>ных математиков), решение олимпиадных задач, обучение созданию буклетов и презентаций, работа над проектами</w:t>
      </w:r>
    </w:p>
    <w:p w:rsidR="00D0297E" w:rsidRPr="00D0297E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D0297E">
        <w:rPr>
          <w:b/>
          <w:sz w:val="24"/>
          <w:szCs w:val="24"/>
        </w:rPr>
        <w:t>Результаты работы со способными учащимися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676"/>
        <w:gridCol w:w="3688"/>
        <w:gridCol w:w="3661"/>
      </w:tblGrid>
      <w:tr w:rsidR="00D0297E" w:rsidTr="00D0297E">
        <w:tc>
          <w:tcPr>
            <w:tcW w:w="3676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688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работы</w:t>
            </w:r>
          </w:p>
        </w:tc>
        <w:tc>
          <w:tcPr>
            <w:tcW w:w="3661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Занятое место</w:t>
            </w: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D0297E" w:rsidRPr="00D0297E" w:rsidRDefault="00D0297E" w:rsidP="00D0297E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ind w:left="0"/>
        <w:jc w:val="left"/>
        <w:rPr>
          <w:sz w:val="24"/>
          <w:szCs w:val="24"/>
        </w:rPr>
      </w:pPr>
    </w:p>
    <w:p w:rsidR="00954BA3" w:rsidRPr="001D2DEE" w:rsidRDefault="00954BA3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lastRenderedPageBreak/>
        <w:t>Публикации, издательская деятельность</w:t>
      </w:r>
      <w:r w:rsidR="00225679" w:rsidRPr="001D2DEE">
        <w:rPr>
          <w:b/>
          <w:sz w:val="24"/>
          <w:szCs w:val="24"/>
        </w:rPr>
        <w:t xml:space="preserve"> </w:t>
      </w:r>
    </w:p>
    <w:p w:rsidR="00954BA3" w:rsidRDefault="00954BA3" w:rsidP="00404CA5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 xml:space="preserve">Электронный журнал «Коллеги» </w:t>
      </w:r>
      <w:r w:rsidR="00404CA5">
        <w:rPr>
          <w:sz w:val="24"/>
          <w:szCs w:val="24"/>
        </w:rPr>
        <w:t xml:space="preserve"> </w:t>
      </w:r>
      <w:hyperlink r:id="rId8" w:history="1">
        <w:r w:rsidRPr="00404CA5">
          <w:rPr>
            <w:rStyle w:val="a4"/>
            <w:sz w:val="24"/>
            <w:szCs w:val="24"/>
          </w:rPr>
          <w:t>http://kargoo.gov.kz/</w:t>
        </w:r>
      </w:hyperlink>
      <w:r w:rsidRPr="00404CA5">
        <w:rPr>
          <w:sz w:val="24"/>
          <w:szCs w:val="24"/>
        </w:rPr>
        <w:t xml:space="preserve"> , «Учительский портал», «</w:t>
      </w:r>
      <w:proofErr w:type="spellStart"/>
      <w:r w:rsidR="00DE2A9A" w:rsidRPr="00404CA5">
        <w:rPr>
          <w:sz w:val="24"/>
          <w:szCs w:val="24"/>
        </w:rPr>
        <w:t>Педсовет</w:t>
      </w:r>
      <w:proofErr w:type="gramStart"/>
      <w:r w:rsidR="00DE2A9A" w:rsidRPr="00404CA5">
        <w:rPr>
          <w:sz w:val="24"/>
          <w:szCs w:val="24"/>
        </w:rPr>
        <w:t>.с</w:t>
      </w:r>
      <w:proofErr w:type="gramEnd"/>
      <w:r w:rsidR="00DE2A9A" w:rsidRPr="00404CA5">
        <w:rPr>
          <w:sz w:val="24"/>
          <w:szCs w:val="24"/>
        </w:rPr>
        <w:t>у</w:t>
      </w:r>
      <w:proofErr w:type="spellEnd"/>
      <w:r w:rsidRPr="00404CA5">
        <w:rPr>
          <w:sz w:val="24"/>
          <w:szCs w:val="24"/>
        </w:rPr>
        <w:t>»</w:t>
      </w:r>
    </w:p>
    <w:p w:rsidR="00404CA5" w:rsidRPr="00404CA5" w:rsidRDefault="00404CA5" w:rsidP="00404CA5">
      <w:pPr>
        <w:pStyle w:val="a3"/>
        <w:tabs>
          <w:tab w:val="left" w:pos="148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Статья и презентация к выступлению «Формирование ключевых компетенций учащихся»</w:t>
      </w:r>
    </w:p>
    <w:p w:rsidR="00954BA3" w:rsidRDefault="00954BA3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>Тренажер по теме «</w:t>
      </w:r>
      <w:r w:rsidR="00DE2A9A">
        <w:rPr>
          <w:sz w:val="24"/>
          <w:szCs w:val="24"/>
        </w:rPr>
        <w:t>Квадратные уравнения</w:t>
      </w:r>
      <w:r w:rsidRPr="001D2DEE">
        <w:rPr>
          <w:sz w:val="24"/>
          <w:szCs w:val="24"/>
        </w:rPr>
        <w:t>»</w:t>
      </w:r>
    </w:p>
    <w:p w:rsidR="00F655A0" w:rsidRPr="001D2DEE" w:rsidRDefault="00F655A0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персонального сайта в международном проекте «Банк интернет-портфолио учителей»</w:t>
      </w:r>
      <w:bookmarkStart w:id="0" w:name="_GoBack"/>
      <w:bookmarkEnd w:id="0"/>
    </w:p>
    <w:p w:rsidR="00954BA3" w:rsidRPr="001D2DEE" w:rsidRDefault="00954BA3" w:rsidP="00954BA3">
      <w:pPr>
        <w:rPr>
          <w:rFonts w:ascii="Times New Roman" w:hAnsi="Times New Roman" w:cs="Times New Roman"/>
          <w:b/>
          <w:sz w:val="24"/>
          <w:szCs w:val="24"/>
        </w:rPr>
      </w:pPr>
    </w:p>
    <w:p w:rsidR="00D0297E" w:rsidRDefault="00D0297E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 материалов на школьном сайте:</w:t>
      </w:r>
    </w:p>
    <w:p w:rsidR="00D0297E" w:rsidRDefault="00DE2A9A" w:rsidP="00D0297E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Тестовые задания </w:t>
      </w:r>
      <w:r w:rsidR="00D0297E" w:rsidRPr="001D2DEE">
        <w:rPr>
          <w:sz w:val="24"/>
          <w:szCs w:val="24"/>
        </w:rPr>
        <w:t xml:space="preserve"> по теме «</w:t>
      </w:r>
      <w:proofErr w:type="spellStart"/>
      <w:r>
        <w:rPr>
          <w:sz w:val="24"/>
          <w:szCs w:val="24"/>
        </w:rPr>
        <w:t>Т</w:t>
      </w:r>
      <w:r w:rsidR="00404CA5">
        <w:rPr>
          <w:sz w:val="24"/>
          <w:szCs w:val="24"/>
        </w:rPr>
        <w:t>рапеция</w:t>
      </w:r>
      <w:proofErr w:type="gramStart"/>
      <w:r w:rsidR="00404CA5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редняя</w:t>
      </w:r>
      <w:proofErr w:type="spellEnd"/>
      <w:r>
        <w:rPr>
          <w:sz w:val="24"/>
          <w:szCs w:val="24"/>
        </w:rPr>
        <w:t xml:space="preserve"> линия треугольника и трапеции</w:t>
      </w:r>
      <w:r w:rsidR="00D0297E" w:rsidRPr="001D2DEE">
        <w:rPr>
          <w:sz w:val="24"/>
          <w:szCs w:val="24"/>
        </w:rPr>
        <w:t>»</w:t>
      </w:r>
    </w:p>
    <w:p w:rsidR="00404CA5" w:rsidRDefault="00404CA5" w:rsidP="00D0297E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«Решение квадратных уравнений»</w:t>
      </w:r>
    </w:p>
    <w:p w:rsidR="00404CA5" w:rsidRPr="00D0297E" w:rsidRDefault="00404CA5" w:rsidP="00D0297E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Тренажер «Квадратные уравнения»</w:t>
      </w:r>
    </w:p>
    <w:p w:rsidR="00D0297E" w:rsidRPr="001D2DEE" w:rsidRDefault="00D0297E" w:rsidP="00D0297E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</w:p>
    <w:p w:rsidR="00133162" w:rsidRPr="001D2DEE" w:rsidRDefault="00133162" w:rsidP="00D0297E">
      <w:pPr>
        <w:pStyle w:val="a3"/>
        <w:ind w:left="1440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Дата составления отчета</w:t>
      </w:r>
      <w:r w:rsidRPr="001D2DEE">
        <w:rPr>
          <w:sz w:val="24"/>
          <w:szCs w:val="24"/>
        </w:rPr>
        <w:t xml:space="preserve">   «</w:t>
      </w:r>
      <w:r w:rsidR="00954BA3" w:rsidRPr="001D2DEE">
        <w:rPr>
          <w:sz w:val="24"/>
          <w:szCs w:val="24"/>
        </w:rPr>
        <w:t>2</w:t>
      </w:r>
      <w:r w:rsidR="00404CA5">
        <w:rPr>
          <w:sz w:val="24"/>
          <w:szCs w:val="24"/>
        </w:rPr>
        <w:t>9</w:t>
      </w:r>
      <w:r w:rsidR="00954BA3" w:rsidRPr="001D2DEE">
        <w:rPr>
          <w:sz w:val="24"/>
          <w:szCs w:val="24"/>
        </w:rPr>
        <w:t xml:space="preserve"> </w:t>
      </w:r>
      <w:r w:rsidRPr="001D2DEE">
        <w:rPr>
          <w:sz w:val="24"/>
          <w:szCs w:val="24"/>
        </w:rPr>
        <w:t xml:space="preserve">» </w:t>
      </w:r>
      <w:r w:rsidR="00404CA5">
        <w:rPr>
          <w:sz w:val="24"/>
          <w:szCs w:val="24"/>
        </w:rPr>
        <w:t>дека</w:t>
      </w:r>
      <w:r w:rsidR="00954BA3" w:rsidRPr="001D2DEE">
        <w:rPr>
          <w:sz w:val="24"/>
          <w:szCs w:val="24"/>
        </w:rPr>
        <w:t>бря  2012</w:t>
      </w:r>
      <w:r w:rsidRPr="001D2DEE">
        <w:rPr>
          <w:sz w:val="24"/>
          <w:szCs w:val="24"/>
        </w:rPr>
        <w:t xml:space="preserve">  г. </w:t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  <w:t>________________</w:t>
      </w:r>
    </w:p>
    <w:p w:rsidR="00133162" w:rsidRPr="001D2DEE" w:rsidRDefault="00133162" w:rsidP="00133162">
      <w:pPr>
        <w:pStyle w:val="a3"/>
        <w:ind w:left="10632"/>
        <w:jc w:val="left"/>
        <w:rPr>
          <w:sz w:val="24"/>
          <w:szCs w:val="24"/>
        </w:rPr>
      </w:pPr>
      <w:r w:rsidRPr="001D2DEE">
        <w:rPr>
          <w:sz w:val="24"/>
          <w:szCs w:val="24"/>
        </w:rPr>
        <w:t xml:space="preserve"> (подпись учителя)</w:t>
      </w:r>
    </w:p>
    <w:p w:rsidR="002F6128" w:rsidRPr="001D2DEE" w:rsidRDefault="002F6128">
      <w:pPr>
        <w:rPr>
          <w:rFonts w:ascii="Times New Roman" w:hAnsi="Times New Roman" w:cs="Times New Roman"/>
          <w:sz w:val="24"/>
          <w:szCs w:val="24"/>
        </w:rPr>
      </w:pPr>
    </w:p>
    <w:sectPr w:rsidR="002F6128" w:rsidRPr="001D2DEE" w:rsidSect="006224FB">
      <w:headerReference w:type="default" r:id="rId9"/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82" w:rsidRPr="000F42C1" w:rsidRDefault="009E3082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9E3082" w:rsidRPr="000F42C1" w:rsidRDefault="009E3082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82" w:rsidRPr="000F42C1" w:rsidRDefault="009E3082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9E3082" w:rsidRPr="000F42C1" w:rsidRDefault="009E3082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626"/>
      <w:docPartObj>
        <w:docPartGallery w:val="Page Numbers (Top of Page)"/>
        <w:docPartUnique/>
      </w:docPartObj>
    </w:sdtPr>
    <w:sdtEndPr/>
    <w:sdtContent>
      <w:p w:rsidR="000F42C1" w:rsidRDefault="009E30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42C1" w:rsidRDefault="000F42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9F"/>
    <w:multiLevelType w:val="hybridMultilevel"/>
    <w:tmpl w:val="4E4E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3B0"/>
    <w:multiLevelType w:val="hybridMultilevel"/>
    <w:tmpl w:val="C83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71A"/>
    <w:multiLevelType w:val="hybridMultilevel"/>
    <w:tmpl w:val="105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058"/>
    <w:multiLevelType w:val="hybridMultilevel"/>
    <w:tmpl w:val="DD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932"/>
    <w:multiLevelType w:val="hybridMultilevel"/>
    <w:tmpl w:val="01F44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30CE1"/>
    <w:multiLevelType w:val="hybridMultilevel"/>
    <w:tmpl w:val="DF6C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162"/>
    <w:rsid w:val="000F42C1"/>
    <w:rsid w:val="00133162"/>
    <w:rsid w:val="00140BD9"/>
    <w:rsid w:val="001D2DEE"/>
    <w:rsid w:val="001D74B0"/>
    <w:rsid w:val="00225679"/>
    <w:rsid w:val="002619B5"/>
    <w:rsid w:val="002F6128"/>
    <w:rsid w:val="003719E4"/>
    <w:rsid w:val="00404CA5"/>
    <w:rsid w:val="00447F74"/>
    <w:rsid w:val="006224FB"/>
    <w:rsid w:val="006326E1"/>
    <w:rsid w:val="006B6E29"/>
    <w:rsid w:val="00740B9C"/>
    <w:rsid w:val="00886BC5"/>
    <w:rsid w:val="00930634"/>
    <w:rsid w:val="00954BA3"/>
    <w:rsid w:val="00967CCE"/>
    <w:rsid w:val="00970C38"/>
    <w:rsid w:val="009D39BB"/>
    <w:rsid w:val="009E3082"/>
    <w:rsid w:val="00A2539A"/>
    <w:rsid w:val="00A277C6"/>
    <w:rsid w:val="00A46341"/>
    <w:rsid w:val="00AD6811"/>
    <w:rsid w:val="00B957D3"/>
    <w:rsid w:val="00D0297E"/>
    <w:rsid w:val="00D96612"/>
    <w:rsid w:val="00DE2A9A"/>
    <w:rsid w:val="00F45DAD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6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954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2C1"/>
  </w:style>
  <w:style w:type="paragraph" w:styleId="aa">
    <w:name w:val="footer"/>
    <w:basedOn w:val="a"/>
    <w:link w:val="ab"/>
    <w:uiPriority w:val="99"/>
    <w:semiHidden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goo.gov.k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18" baseType="variant"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http://pedsovet.su/load/0-0-221960-0-17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2012-11-02T10:02:00Z</cp:lastPrinted>
  <dcterms:created xsi:type="dcterms:W3CDTF">2012-11-01T16:32:00Z</dcterms:created>
  <dcterms:modified xsi:type="dcterms:W3CDTF">2013-01-02T06:42:00Z</dcterms:modified>
</cp:coreProperties>
</file>