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</w:rPr>
      </w:pPr>
      <w:r w:rsidRPr="004C7568">
        <w:rPr>
          <w:rFonts w:ascii="Times New Roman" w:hAnsi="Times New Roman" w:cs="Times New Roman"/>
        </w:rPr>
        <w:t xml:space="preserve">МИНИСТЕРСТВО СЕЛЬСКОГО ХОЗЯЙСТВА РОССИЙСКОЙ ФЕДЕРАЦИИ </w:t>
      </w:r>
    </w:p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</w:rPr>
      </w:pPr>
      <w:r w:rsidRPr="004C7568">
        <w:rPr>
          <w:rFonts w:ascii="Times New Roman" w:hAnsi="Times New Roman" w:cs="Times New Roman"/>
        </w:rPr>
        <w:t>ДЕПАРТАМЕНТ НАУЧНО-ТЕХНОЛОГИЧЕСКОЙ ПОЛИТИКИ И ОБРАЗОВАНИЯ</w:t>
      </w:r>
    </w:p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</w:rPr>
      </w:pPr>
      <w:r w:rsidRPr="004C7568">
        <w:rPr>
          <w:rFonts w:ascii="Times New Roman" w:hAnsi="Times New Roman" w:cs="Times New Roman"/>
        </w:rPr>
        <w:t xml:space="preserve">ФЕДЕРАЛЬНОЕ ГОСУДАРСТВЕННОЕ БЮДЖЕТНОЕ ОБРАЗОВАТЕЛЬНОЕ </w:t>
      </w:r>
      <w:r w:rsidRPr="004C7568">
        <w:rPr>
          <w:rFonts w:ascii="Times New Roman" w:hAnsi="Times New Roman" w:cs="Times New Roman"/>
        </w:rPr>
        <w:br/>
        <w:t xml:space="preserve">УЧРЕЖДЕНИЕ ВЫСШЕГО ОБРАЗОВАНИЯ </w:t>
      </w:r>
    </w:p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</w:rPr>
      </w:pPr>
      <w:r w:rsidRPr="004C7568">
        <w:rPr>
          <w:rFonts w:ascii="Times New Roman" w:hAnsi="Times New Roman" w:cs="Times New Roman"/>
        </w:rPr>
        <w:t xml:space="preserve">«ДОНСКОЙ ГОСУДАРСТВЕННЫЙ АГРАРНЫЙ УНИВЕРСИТЕТ» </w:t>
      </w:r>
    </w:p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</w:rPr>
      </w:pPr>
      <w:r w:rsidRPr="004C7568">
        <w:rPr>
          <w:rFonts w:ascii="Times New Roman" w:hAnsi="Times New Roman" w:cs="Times New Roman"/>
        </w:rPr>
        <w:t>(ФГБОУ ВО Донской ГАУ)</w:t>
      </w:r>
    </w:p>
    <w:p w:rsidR="004C7568" w:rsidRPr="004C7568" w:rsidRDefault="004C7568" w:rsidP="004C7568">
      <w:pPr>
        <w:shd w:val="clear" w:color="auto" w:fill="FFFFFF"/>
        <w:tabs>
          <w:tab w:val="left" w:leader="underscore" w:pos="4128"/>
          <w:tab w:val="left" w:leader="underscore" w:pos="4819"/>
          <w:tab w:val="left" w:pos="6465"/>
        </w:tabs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</w:p>
    <w:p w:rsidR="004C7568" w:rsidRPr="00607DE0" w:rsidRDefault="004C7568" w:rsidP="004C7568">
      <w:pPr>
        <w:shd w:val="clear" w:color="auto" w:fill="FFFFFF"/>
        <w:tabs>
          <w:tab w:val="left" w:leader="underscore" w:pos="4128"/>
          <w:tab w:val="left" w:leader="underscore" w:pos="4819"/>
          <w:tab w:val="left" w:pos="646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F39C9" w:rsidRPr="00607DE0" w:rsidRDefault="006F39C9" w:rsidP="00563CD7">
      <w:pPr>
        <w:shd w:val="clear" w:color="auto" w:fill="FFFFFF"/>
        <w:tabs>
          <w:tab w:val="left" w:leader="underscore" w:pos="4128"/>
          <w:tab w:val="left" w:leader="underscore" w:pos="4819"/>
          <w:tab w:val="left" w:pos="64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7DE0">
        <w:rPr>
          <w:rFonts w:ascii="Times New Roman" w:hAnsi="Times New Roman" w:cs="Times New Roman"/>
          <w:color w:val="000000"/>
          <w:sz w:val="24"/>
          <w:szCs w:val="24"/>
        </w:rPr>
        <w:t xml:space="preserve">Кафедра </w:t>
      </w:r>
      <w:r w:rsidR="00563CD7" w:rsidRPr="00607DE0">
        <w:rPr>
          <w:rFonts w:ascii="Times New Roman" w:hAnsi="Times New Roman" w:cs="Times New Roman"/>
          <w:color w:val="000000"/>
          <w:sz w:val="24"/>
          <w:szCs w:val="24"/>
          <w:u w:val="single"/>
        </w:rPr>
        <w:t>Экономики и менеджмента</w:t>
      </w:r>
    </w:p>
    <w:p w:rsidR="004C7568" w:rsidRPr="00607DE0" w:rsidRDefault="004C7568" w:rsidP="00563CD7">
      <w:pPr>
        <w:shd w:val="clear" w:color="auto" w:fill="FFFFFF"/>
        <w:tabs>
          <w:tab w:val="right" w:pos="9637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07DE0">
        <w:rPr>
          <w:rFonts w:ascii="Times New Roman" w:hAnsi="Times New Roman" w:cs="Times New Roman"/>
          <w:sz w:val="24"/>
          <w:szCs w:val="24"/>
        </w:rPr>
        <w:t>Направление</w:t>
      </w:r>
      <w:r w:rsidR="00563CD7" w:rsidRPr="00607DE0">
        <w:rPr>
          <w:rFonts w:ascii="Times New Roman" w:hAnsi="Times New Roman" w:cs="Times New Roman"/>
          <w:color w:val="000000"/>
          <w:sz w:val="24"/>
          <w:szCs w:val="24"/>
          <w:u w:val="single"/>
        </w:rPr>
        <w:t>Профессиональное обучение (по отраслям)</w:t>
      </w:r>
    </w:p>
    <w:p w:rsidR="004C7568" w:rsidRPr="00607DE0" w:rsidRDefault="004C7568" w:rsidP="00563CD7">
      <w:pPr>
        <w:shd w:val="clear" w:color="auto" w:fill="FFFFFF"/>
        <w:tabs>
          <w:tab w:val="right" w:pos="9637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07DE0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Направленность </w:t>
      </w:r>
      <w:r w:rsidR="00563CD7" w:rsidRPr="00607DE0">
        <w:rPr>
          <w:rFonts w:ascii="Times New Roman" w:hAnsi="Times New Roman" w:cs="Times New Roman"/>
          <w:color w:val="000000"/>
          <w:sz w:val="24"/>
          <w:szCs w:val="24"/>
          <w:u w:val="single"/>
        </w:rPr>
        <w:t>Экономика и управление</w:t>
      </w:r>
    </w:p>
    <w:p w:rsidR="004C7568" w:rsidRPr="004C7568" w:rsidRDefault="004C7568" w:rsidP="004C7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7568" w:rsidRPr="004C7568" w:rsidRDefault="004C7568" w:rsidP="004C7568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C7568" w:rsidRPr="004C7568" w:rsidRDefault="004C7568" w:rsidP="004C7568">
      <w:pPr>
        <w:spacing w:after="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4C7568">
        <w:rPr>
          <w:rFonts w:ascii="Times New Roman" w:eastAsia="Calibri" w:hAnsi="Times New Roman" w:cs="Times New Roman"/>
          <w:sz w:val="18"/>
          <w:szCs w:val="18"/>
        </w:rPr>
        <w:tab/>
      </w:r>
      <w:r w:rsidRPr="004C7568">
        <w:rPr>
          <w:rFonts w:ascii="Times New Roman" w:eastAsia="Calibri" w:hAnsi="Times New Roman" w:cs="Times New Roman"/>
          <w:sz w:val="18"/>
          <w:szCs w:val="18"/>
        </w:rPr>
        <w:tab/>
      </w:r>
      <w:r w:rsidRPr="004C7568">
        <w:rPr>
          <w:rFonts w:ascii="Times New Roman" w:eastAsia="Calibri" w:hAnsi="Times New Roman" w:cs="Times New Roman"/>
          <w:sz w:val="18"/>
          <w:szCs w:val="18"/>
        </w:rPr>
        <w:tab/>
      </w:r>
      <w:r w:rsidRPr="004C7568">
        <w:rPr>
          <w:rFonts w:ascii="Times New Roman" w:eastAsia="Calibri" w:hAnsi="Times New Roman" w:cs="Times New Roman"/>
          <w:sz w:val="18"/>
          <w:szCs w:val="18"/>
        </w:rPr>
        <w:tab/>
      </w:r>
    </w:p>
    <w:p w:rsidR="004C7568" w:rsidRPr="004C7568" w:rsidRDefault="004C7568" w:rsidP="004C7568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p w:rsidR="004C7568" w:rsidRPr="004C7568" w:rsidRDefault="004C7568" w:rsidP="004C7568">
      <w:pPr>
        <w:pStyle w:val="a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C7568" w:rsidRPr="004C7568" w:rsidRDefault="004C7568" w:rsidP="004C7568">
      <w:pPr>
        <w:pStyle w:val="a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C7568" w:rsidRPr="004C7568" w:rsidRDefault="004C7568" w:rsidP="004C756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568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4C7568" w:rsidRPr="004C7568" w:rsidRDefault="004C7568" w:rsidP="004C7568">
      <w:pPr>
        <w:pStyle w:val="a9"/>
        <w:tabs>
          <w:tab w:val="left" w:pos="9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568">
        <w:rPr>
          <w:rFonts w:ascii="Times New Roman" w:hAnsi="Times New Roman" w:cs="Times New Roman"/>
          <w:b/>
          <w:sz w:val="28"/>
          <w:szCs w:val="28"/>
        </w:rPr>
        <w:t xml:space="preserve">по педагогической практике </w:t>
      </w:r>
    </w:p>
    <w:p w:rsidR="004C7568" w:rsidRPr="004C7568" w:rsidRDefault="004C7568" w:rsidP="004C7568">
      <w:pPr>
        <w:spacing w:after="0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4C7568" w:rsidRPr="004C7568" w:rsidRDefault="004C7568" w:rsidP="004C7568">
      <w:pPr>
        <w:spacing w:after="0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4C7568" w:rsidRPr="004C7568" w:rsidRDefault="004C7568" w:rsidP="004C7568">
      <w:pPr>
        <w:spacing w:after="0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4C7568" w:rsidRPr="004C7568" w:rsidRDefault="004C7568" w:rsidP="004C7568">
      <w:pPr>
        <w:spacing w:after="0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8897" w:type="dxa"/>
        <w:tblLook w:val="04A0" w:firstRow="1" w:lastRow="0" w:firstColumn="1" w:lastColumn="0" w:noHBand="0" w:noVBand="1"/>
      </w:tblPr>
      <w:tblGrid>
        <w:gridCol w:w="1805"/>
        <w:gridCol w:w="301"/>
        <w:gridCol w:w="1249"/>
        <w:gridCol w:w="271"/>
        <w:gridCol w:w="1142"/>
        <w:gridCol w:w="285"/>
        <w:gridCol w:w="1026"/>
        <w:gridCol w:w="300"/>
        <w:gridCol w:w="2518"/>
      </w:tblGrid>
      <w:tr w:rsidR="004C7568" w:rsidRPr="004C7568" w:rsidTr="004C7568">
        <w:tc>
          <w:tcPr>
            <w:tcW w:w="1809" w:type="dxa"/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Подготовил </w:t>
            </w:r>
          </w:p>
        </w:tc>
        <w:tc>
          <w:tcPr>
            <w:tcW w:w="30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568" w:rsidRPr="004C7568" w:rsidTr="004C7568">
        <w:tc>
          <w:tcPr>
            <w:tcW w:w="1809" w:type="dxa"/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sz w:val="24"/>
                <w:szCs w:val="24"/>
              </w:rPr>
              <w:t>студент:</w:t>
            </w:r>
          </w:p>
        </w:tc>
        <w:tc>
          <w:tcPr>
            <w:tcW w:w="30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568" w:rsidRPr="004C7568" w:rsidTr="004C7568"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7568" w:rsidRPr="004C7568" w:rsidRDefault="00563CD7" w:rsidP="002E34B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Агрономический</w:t>
            </w:r>
            <w:r w:rsidR="00381277">
              <w:rPr>
                <w:rFonts w:ascii="Times New Roman" w:hAnsi="Times New Roman" w:cs="Times New Roman"/>
                <w:sz w:val="18"/>
                <w:szCs w:val="18"/>
              </w:rPr>
              <w:t xml:space="preserve"> ф-т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4 курс, 1а</w:t>
            </w:r>
          </w:p>
        </w:tc>
        <w:tc>
          <w:tcPr>
            <w:tcW w:w="30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4B0" w:rsidRDefault="002E34B0" w:rsidP="00563CD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C7568" w:rsidRPr="004C7568" w:rsidRDefault="00563CD7" w:rsidP="00563CD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15003</w:t>
            </w:r>
          </w:p>
        </w:tc>
        <w:tc>
          <w:tcPr>
            <w:tcW w:w="27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34B0" w:rsidRDefault="002E34B0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C7568" w:rsidRPr="004C7568" w:rsidRDefault="00563CD7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28.09.2018</w:t>
            </w:r>
          </w:p>
        </w:tc>
        <w:tc>
          <w:tcPr>
            <w:tcW w:w="30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7568" w:rsidRDefault="004C7568" w:rsidP="002E34B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34B0" w:rsidRPr="004C7568" w:rsidRDefault="00306A26" w:rsidP="002E34B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А.С.Козявкина</w:t>
            </w:r>
            <w:proofErr w:type="spellEnd"/>
          </w:p>
        </w:tc>
      </w:tr>
      <w:tr w:rsidR="004C7568" w:rsidRPr="004C7568" w:rsidTr="004C7568"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568">
              <w:rPr>
                <w:rFonts w:ascii="Times New Roman" w:hAnsi="Times New Roman" w:cs="Times New Roman"/>
                <w:sz w:val="18"/>
                <w:szCs w:val="18"/>
              </w:rPr>
              <w:t xml:space="preserve">ф-т, курс, группа </w:t>
            </w:r>
          </w:p>
        </w:tc>
        <w:tc>
          <w:tcPr>
            <w:tcW w:w="30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7" w:type="dxa"/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568">
              <w:rPr>
                <w:rFonts w:ascii="Times New Roman" w:hAnsi="Times New Roman" w:cs="Times New Roman"/>
                <w:sz w:val="18"/>
                <w:szCs w:val="18"/>
              </w:rPr>
              <w:t xml:space="preserve">номер </w:t>
            </w:r>
            <w:proofErr w:type="spellStart"/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зач</w:t>
            </w:r>
            <w:proofErr w:type="spellEnd"/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. кн.</w:t>
            </w:r>
          </w:p>
        </w:tc>
        <w:tc>
          <w:tcPr>
            <w:tcW w:w="27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6" w:type="dxa"/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подпись</w:t>
            </w:r>
          </w:p>
        </w:tc>
        <w:tc>
          <w:tcPr>
            <w:tcW w:w="28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30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иниц</w:t>
            </w:r>
            <w:proofErr w:type="spellEnd"/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., фам.</w:t>
            </w:r>
          </w:p>
        </w:tc>
      </w:tr>
      <w:tr w:rsidR="004C7568" w:rsidRPr="004C7568" w:rsidTr="004C7568">
        <w:tc>
          <w:tcPr>
            <w:tcW w:w="1809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7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4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C7568" w:rsidRPr="004C7568" w:rsidRDefault="004C7568" w:rsidP="004C7568">
      <w:pPr>
        <w:spacing w:after="0"/>
        <w:rPr>
          <w:rFonts w:ascii="Times New Roman" w:hAnsi="Times New Roman" w:cs="Times New Roman"/>
          <w:b/>
          <w:i/>
          <w:sz w:val="18"/>
          <w:szCs w:val="18"/>
        </w:rPr>
      </w:pPr>
    </w:p>
    <w:p w:rsidR="004C7568" w:rsidRPr="004C7568" w:rsidRDefault="004C7568" w:rsidP="004C7568">
      <w:pPr>
        <w:spacing w:after="0"/>
        <w:rPr>
          <w:rFonts w:ascii="Times New Roman" w:hAnsi="Times New Roman" w:cs="Times New Roman"/>
          <w:b/>
          <w:i/>
          <w:sz w:val="18"/>
          <w:szCs w:val="18"/>
        </w:rPr>
      </w:pPr>
    </w:p>
    <w:p w:rsidR="004C7568" w:rsidRPr="004C7568" w:rsidRDefault="004C7568" w:rsidP="004C7568">
      <w:pPr>
        <w:spacing w:after="0"/>
        <w:rPr>
          <w:rFonts w:ascii="Times New Roman" w:hAnsi="Times New Roman" w:cs="Times New Roman"/>
          <w:b/>
          <w:i/>
          <w:sz w:val="18"/>
          <w:szCs w:val="18"/>
        </w:rPr>
      </w:pPr>
    </w:p>
    <w:p w:rsidR="004C7568" w:rsidRPr="004C7568" w:rsidRDefault="004C7568" w:rsidP="004C7568"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1951"/>
        <w:gridCol w:w="302"/>
        <w:gridCol w:w="1257"/>
        <w:gridCol w:w="272"/>
        <w:gridCol w:w="1148"/>
        <w:gridCol w:w="286"/>
        <w:gridCol w:w="988"/>
        <w:gridCol w:w="301"/>
        <w:gridCol w:w="2675"/>
      </w:tblGrid>
      <w:tr w:rsidR="004C7568" w:rsidRPr="004C7568" w:rsidTr="002E34B0">
        <w:tc>
          <w:tcPr>
            <w:tcW w:w="1951" w:type="dxa"/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sz w:val="24"/>
                <w:szCs w:val="24"/>
              </w:rPr>
              <w:t>Руководитель практики</w:t>
            </w:r>
            <w:r w:rsidR="002E34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7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8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5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568" w:rsidRPr="004C7568" w:rsidTr="002E34B0"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7568" w:rsidRPr="004C7568" w:rsidRDefault="002E34B0" w:rsidP="002E34B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К.пед.н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., доцент кафедры экономики и менеджмента</w:t>
            </w:r>
          </w:p>
        </w:tc>
        <w:tc>
          <w:tcPr>
            <w:tcW w:w="30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34B0" w:rsidRDefault="002E34B0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34B0" w:rsidRPr="004C7568" w:rsidRDefault="002E34B0" w:rsidP="002E34B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34B0" w:rsidRDefault="002E34B0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34B0" w:rsidRPr="004C7568" w:rsidRDefault="002E34B0" w:rsidP="002E34B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Т.Н. Чумакова</w:t>
            </w:r>
          </w:p>
        </w:tc>
      </w:tr>
      <w:tr w:rsidR="004C7568" w:rsidRPr="004C7568" w:rsidTr="002E34B0"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уч. звание, уч. степ</w:t>
            </w:r>
          </w:p>
        </w:tc>
        <w:tc>
          <w:tcPr>
            <w:tcW w:w="30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27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подпись</w:t>
            </w:r>
          </w:p>
        </w:tc>
        <w:tc>
          <w:tcPr>
            <w:tcW w:w="28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30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иниц</w:t>
            </w:r>
            <w:proofErr w:type="spellEnd"/>
            <w:r w:rsidRPr="004C7568">
              <w:rPr>
                <w:rFonts w:ascii="Times New Roman" w:hAnsi="Times New Roman" w:cs="Times New Roman"/>
                <w:sz w:val="18"/>
                <w:szCs w:val="18"/>
              </w:rPr>
              <w:t>., фам.</w:t>
            </w:r>
          </w:p>
        </w:tc>
      </w:tr>
      <w:tr w:rsidR="004C7568" w:rsidRPr="004C7568" w:rsidTr="002E34B0">
        <w:tc>
          <w:tcPr>
            <w:tcW w:w="195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7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8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5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568" w:rsidRPr="004C7568" w:rsidTr="002E34B0">
        <w:tc>
          <w:tcPr>
            <w:tcW w:w="195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57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2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8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5" w:type="dxa"/>
          </w:tcPr>
          <w:p w:rsidR="004C7568" w:rsidRPr="004C7568" w:rsidRDefault="004C7568" w:rsidP="004C756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C7568" w:rsidRPr="004C7568" w:rsidRDefault="004C7568" w:rsidP="004C756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:rsidR="004C7568" w:rsidRPr="004C7568" w:rsidRDefault="004C7568" w:rsidP="004C756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C7568">
        <w:rPr>
          <w:rFonts w:ascii="Times New Roman" w:hAnsi="Times New Roman" w:cs="Times New Roman"/>
          <w:bCs/>
          <w:sz w:val="24"/>
          <w:szCs w:val="24"/>
        </w:rPr>
        <w:t>п.Персиановский</w:t>
      </w:r>
      <w:proofErr w:type="spellEnd"/>
    </w:p>
    <w:p w:rsidR="004C7568" w:rsidRPr="004C7568" w:rsidRDefault="004C7568" w:rsidP="004C756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C7568">
        <w:rPr>
          <w:rFonts w:ascii="Times New Roman" w:hAnsi="Times New Roman" w:cs="Times New Roman"/>
          <w:bCs/>
          <w:sz w:val="24"/>
          <w:szCs w:val="24"/>
        </w:rPr>
        <w:t>20</w:t>
      </w:r>
      <w:r w:rsidR="002E34B0">
        <w:rPr>
          <w:rFonts w:ascii="Times New Roman" w:hAnsi="Times New Roman" w:cs="Times New Roman"/>
          <w:bCs/>
          <w:sz w:val="24"/>
          <w:szCs w:val="24"/>
        </w:rPr>
        <w:t>18</w:t>
      </w:r>
    </w:p>
    <w:p w:rsidR="004C7568" w:rsidRPr="004C7568" w:rsidRDefault="004C7568" w:rsidP="004C7568">
      <w:pPr>
        <w:pStyle w:val="a4"/>
        <w:spacing w:after="0"/>
        <w:ind w:firstLine="709"/>
        <w:jc w:val="right"/>
        <w:rPr>
          <w:smallCaps/>
          <w:color w:val="000000"/>
          <w:sz w:val="18"/>
          <w:szCs w:val="18"/>
        </w:rPr>
      </w:pPr>
      <w:r w:rsidRPr="004C7568">
        <w:rPr>
          <w:b/>
          <w:sz w:val="18"/>
          <w:szCs w:val="18"/>
        </w:rPr>
        <w:br w:type="page"/>
      </w:r>
    </w:p>
    <w:p w:rsidR="006325A8" w:rsidRDefault="006325A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mallCaps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6" o:title="1"/>
          </v:shape>
        </w:pict>
      </w:r>
    </w:p>
    <w:p w:rsidR="006325A8" w:rsidRDefault="006325A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</w:p>
    <w:p w:rsidR="006325A8" w:rsidRDefault="006325A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</w:p>
    <w:p w:rsidR="006325A8" w:rsidRDefault="006325A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</w:p>
    <w:p w:rsidR="006325A8" w:rsidRDefault="006325A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</w:p>
    <w:p w:rsidR="006325A8" w:rsidRDefault="006325A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mallCaps/>
          <w:color w:val="000000"/>
          <w:sz w:val="28"/>
          <w:szCs w:val="28"/>
        </w:rPr>
        <w:lastRenderedPageBreak/>
        <w:pict>
          <v:shape id="_x0000_i1026" type="#_x0000_t75" style="width:467.25pt;height:643.5pt">
            <v:imagedata r:id="rId7" o:title="2"/>
          </v:shape>
        </w:pict>
      </w:r>
    </w:p>
    <w:p w:rsidR="006325A8" w:rsidRDefault="006325A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</w:p>
    <w:p w:rsidR="006325A8" w:rsidRDefault="006325A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</w:p>
    <w:p w:rsidR="006325A8" w:rsidRDefault="006325A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</w:p>
    <w:p w:rsidR="006325A8" w:rsidRDefault="006325A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</w:p>
    <w:p w:rsidR="004C7568" w:rsidRPr="009330A6" w:rsidRDefault="004C7568" w:rsidP="004C7568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  <w:bookmarkStart w:id="0" w:name="_GoBack"/>
      <w:bookmarkEnd w:id="0"/>
      <w:r w:rsidRPr="009330A6">
        <w:rPr>
          <w:rFonts w:ascii="Times New Roman" w:hAnsi="Times New Roman" w:cs="Times New Roman"/>
          <w:b/>
          <w:smallCaps/>
          <w:color w:val="000000"/>
          <w:sz w:val="28"/>
          <w:szCs w:val="28"/>
        </w:rPr>
        <w:lastRenderedPageBreak/>
        <w:t>СОДЕРЖАНИЕ</w:t>
      </w:r>
    </w:p>
    <w:p w:rsidR="004C7568" w:rsidRPr="009330A6" w:rsidRDefault="004C7568" w:rsidP="004C75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C7568" w:rsidRPr="009330A6" w:rsidRDefault="004C7568" w:rsidP="004C75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330A6">
        <w:rPr>
          <w:rFonts w:ascii="Times New Roman" w:hAnsi="Times New Roman" w:cs="Times New Roman"/>
          <w:color w:val="000000"/>
          <w:sz w:val="28"/>
          <w:szCs w:val="28"/>
        </w:rPr>
        <w:t xml:space="preserve">Введение </w:t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  <w:t>5</w:t>
      </w:r>
    </w:p>
    <w:p w:rsidR="004C7568" w:rsidRPr="009330A6" w:rsidRDefault="004C7568" w:rsidP="004C75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30A6">
        <w:rPr>
          <w:rFonts w:ascii="Times New Roman" w:hAnsi="Times New Roman" w:cs="Times New Roman"/>
          <w:spacing w:val="-2"/>
          <w:sz w:val="28"/>
          <w:szCs w:val="28"/>
        </w:rPr>
        <w:t>1. Индивидуальный план   педагогической практики</w:t>
      </w:r>
      <w:r w:rsidRPr="009330A6">
        <w:rPr>
          <w:rFonts w:ascii="Times New Roman" w:hAnsi="Times New Roman" w:cs="Times New Roman"/>
          <w:sz w:val="28"/>
          <w:szCs w:val="28"/>
        </w:rPr>
        <w:tab/>
      </w:r>
      <w:r w:rsidRPr="009330A6">
        <w:rPr>
          <w:rFonts w:ascii="Times New Roman" w:hAnsi="Times New Roman" w:cs="Times New Roman"/>
          <w:sz w:val="28"/>
          <w:szCs w:val="28"/>
        </w:rPr>
        <w:tab/>
      </w:r>
      <w:r w:rsidRPr="009330A6">
        <w:rPr>
          <w:rFonts w:ascii="Times New Roman" w:hAnsi="Times New Roman" w:cs="Times New Roman"/>
          <w:sz w:val="28"/>
          <w:szCs w:val="28"/>
        </w:rPr>
        <w:tab/>
      </w:r>
      <w:r w:rsidRPr="009330A6">
        <w:rPr>
          <w:rFonts w:ascii="Times New Roman" w:hAnsi="Times New Roman" w:cs="Times New Roman"/>
          <w:sz w:val="28"/>
          <w:szCs w:val="28"/>
        </w:rPr>
        <w:tab/>
      </w:r>
      <w:r w:rsidRPr="009330A6">
        <w:rPr>
          <w:rFonts w:ascii="Times New Roman" w:hAnsi="Times New Roman" w:cs="Times New Roman"/>
          <w:sz w:val="28"/>
          <w:szCs w:val="28"/>
        </w:rPr>
        <w:tab/>
        <w:t>.</w:t>
      </w:r>
    </w:p>
    <w:p w:rsidR="004C7568" w:rsidRPr="009330A6" w:rsidRDefault="004C7568" w:rsidP="004C75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2. </w:t>
      </w:r>
      <w:r w:rsidRPr="009330A6">
        <w:rPr>
          <w:rFonts w:ascii="Times New Roman" w:hAnsi="Times New Roman" w:cs="Times New Roman"/>
          <w:sz w:val="28"/>
          <w:szCs w:val="28"/>
        </w:rPr>
        <w:t>Социально-педагогическая характеристика образовательного учреждения</w:t>
      </w:r>
      <w:r w:rsidRPr="009330A6">
        <w:rPr>
          <w:rFonts w:ascii="Times New Roman" w:hAnsi="Times New Roman" w:cs="Times New Roman"/>
          <w:sz w:val="28"/>
          <w:szCs w:val="28"/>
        </w:rPr>
        <w:tab/>
        <w:t>.</w:t>
      </w:r>
    </w:p>
    <w:p w:rsidR="004C7568" w:rsidRPr="009330A6" w:rsidRDefault="004C7568" w:rsidP="004C75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330A6">
        <w:rPr>
          <w:rFonts w:ascii="Times New Roman" w:hAnsi="Times New Roman" w:cs="Times New Roman"/>
          <w:color w:val="000000"/>
          <w:sz w:val="28"/>
          <w:szCs w:val="28"/>
        </w:rPr>
        <w:t>3.  Анализ посещенных занятий</w:t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  <w:t>.</w:t>
      </w:r>
    </w:p>
    <w:p w:rsidR="004C7568" w:rsidRPr="009330A6" w:rsidRDefault="004C7568" w:rsidP="004C7568">
      <w:pPr>
        <w:shd w:val="clear" w:color="auto" w:fill="FFFFFF"/>
        <w:tabs>
          <w:tab w:val="left" w:pos="0"/>
        </w:tabs>
        <w:suppressAutoHyphens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330A6">
        <w:rPr>
          <w:rFonts w:ascii="Times New Roman" w:hAnsi="Times New Roman" w:cs="Times New Roman"/>
          <w:color w:val="000000"/>
          <w:sz w:val="28"/>
          <w:szCs w:val="28"/>
        </w:rPr>
        <w:t>4.  Подготовка, проведение и анализ занятий</w:t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  <w:t>.</w:t>
      </w:r>
    </w:p>
    <w:p w:rsidR="004C7568" w:rsidRPr="009330A6" w:rsidRDefault="004C7568" w:rsidP="004C7568">
      <w:pPr>
        <w:shd w:val="clear" w:color="auto" w:fill="FFFFFF"/>
        <w:tabs>
          <w:tab w:val="left" w:pos="0"/>
        </w:tabs>
        <w:suppressAutoHyphens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330A6">
        <w:rPr>
          <w:rFonts w:ascii="Times New Roman" w:hAnsi="Times New Roman" w:cs="Times New Roman"/>
          <w:color w:val="000000"/>
          <w:sz w:val="28"/>
          <w:szCs w:val="28"/>
        </w:rPr>
        <w:t>5.  Подготовка, проведение и анализ воспитательного мероприятия</w:t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  <w:t>.</w:t>
      </w:r>
    </w:p>
    <w:p w:rsidR="004C7568" w:rsidRPr="009330A6" w:rsidRDefault="004C7568" w:rsidP="004C7568">
      <w:pPr>
        <w:tabs>
          <w:tab w:val="left" w:pos="900"/>
        </w:tabs>
        <w:spacing w:after="0"/>
        <w:rPr>
          <w:rFonts w:ascii="Times New Roman" w:hAnsi="Times New Roman" w:cs="Times New Roman"/>
          <w:caps/>
          <w:sz w:val="28"/>
          <w:szCs w:val="28"/>
        </w:rPr>
      </w:pPr>
      <w:r w:rsidRPr="009330A6">
        <w:rPr>
          <w:rFonts w:ascii="Times New Roman" w:hAnsi="Times New Roman" w:cs="Times New Roman"/>
          <w:color w:val="000000"/>
          <w:sz w:val="28"/>
          <w:szCs w:val="28"/>
        </w:rPr>
        <w:t xml:space="preserve">6.  </w:t>
      </w:r>
      <w:r w:rsidRPr="009330A6">
        <w:rPr>
          <w:rFonts w:ascii="Times New Roman" w:hAnsi="Times New Roman" w:cs="Times New Roman"/>
          <w:caps/>
          <w:sz w:val="28"/>
          <w:szCs w:val="28"/>
        </w:rPr>
        <w:t>П</w:t>
      </w:r>
      <w:r w:rsidRPr="009330A6">
        <w:rPr>
          <w:rFonts w:ascii="Times New Roman" w:hAnsi="Times New Roman" w:cs="Times New Roman"/>
          <w:sz w:val="28"/>
          <w:szCs w:val="28"/>
        </w:rPr>
        <w:t>сихолого-педагогическая характеристика учебной группы</w:t>
      </w:r>
      <w:r w:rsidRPr="009330A6">
        <w:rPr>
          <w:rFonts w:ascii="Times New Roman" w:hAnsi="Times New Roman" w:cs="Times New Roman"/>
          <w:sz w:val="28"/>
          <w:szCs w:val="28"/>
        </w:rPr>
        <w:tab/>
      </w:r>
      <w:r w:rsidRPr="009330A6">
        <w:rPr>
          <w:rFonts w:ascii="Times New Roman" w:hAnsi="Times New Roman" w:cs="Times New Roman"/>
          <w:sz w:val="28"/>
          <w:szCs w:val="28"/>
        </w:rPr>
        <w:tab/>
      </w:r>
      <w:r w:rsidRPr="009330A6">
        <w:rPr>
          <w:rFonts w:ascii="Times New Roman" w:hAnsi="Times New Roman" w:cs="Times New Roman"/>
          <w:sz w:val="28"/>
          <w:szCs w:val="28"/>
        </w:rPr>
        <w:tab/>
        <w:t>.</w:t>
      </w:r>
    </w:p>
    <w:p w:rsidR="004C7568" w:rsidRPr="009330A6" w:rsidRDefault="004C7568" w:rsidP="004C75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330A6">
        <w:rPr>
          <w:rFonts w:ascii="Times New Roman" w:hAnsi="Times New Roman" w:cs="Times New Roman"/>
          <w:color w:val="000000"/>
          <w:sz w:val="28"/>
          <w:szCs w:val="28"/>
        </w:rPr>
        <w:t xml:space="preserve">Заключение </w:t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olor w:val="000000"/>
          <w:sz w:val="28"/>
          <w:szCs w:val="28"/>
        </w:rPr>
        <w:tab/>
        <w:t>.</w:t>
      </w:r>
    </w:p>
    <w:p w:rsidR="004C7568" w:rsidRPr="009330A6" w:rsidRDefault="004C7568" w:rsidP="004C7568">
      <w:pPr>
        <w:spacing w:after="0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9330A6">
        <w:rPr>
          <w:rFonts w:ascii="Times New Roman" w:hAnsi="Times New Roman" w:cs="Times New Roman"/>
          <w:color w:val="000000"/>
          <w:sz w:val="28"/>
          <w:szCs w:val="28"/>
        </w:rPr>
        <w:t>Приложения</w:t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</w:r>
      <w:r w:rsidRPr="009330A6">
        <w:rPr>
          <w:rFonts w:ascii="Times New Roman" w:hAnsi="Times New Roman" w:cs="Times New Roman"/>
          <w:caps/>
          <w:color w:val="000000"/>
          <w:sz w:val="28"/>
          <w:szCs w:val="28"/>
        </w:rPr>
        <w:tab/>
        <w:t>.</w:t>
      </w:r>
    </w:p>
    <w:p w:rsidR="004C7568" w:rsidRPr="009330A6" w:rsidRDefault="004C7568" w:rsidP="004C7568">
      <w:pPr>
        <w:spacing w:after="0"/>
        <w:rPr>
          <w:rFonts w:ascii="Times New Roman" w:hAnsi="Times New Roman" w:cs="Times New Roman"/>
          <w:caps/>
          <w:color w:val="000000"/>
          <w:sz w:val="28"/>
          <w:szCs w:val="28"/>
        </w:rPr>
      </w:pPr>
    </w:p>
    <w:p w:rsidR="004C7568" w:rsidRPr="004C7568" w:rsidRDefault="004C7568" w:rsidP="004C7568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C7568" w:rsidRPr="004C7568" w:rsidRDefault="004C7568" w:rsidP="004C7568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4C7568">
        <w:rPr>
          <w:rFonts w:ascii="Times New Roman" w:hAnsi="Times New Roman" w:cs="Times New Roman"/>
          <w:b/>
          <w:sz w:val="18"/>
          <w:szCs w:val="18"/>
        </w:rPr>
        <w:br w:type="page"/>
      </w:r>
    </w:p>
    <w:p w:rsidR="001B4AC5" w:rsidRPr="009330A6" w:rsidRDefault="001B4AC5" w:rsidP="004C7568">
      <w:pPr>
        <w:pStyle w:val="a4"/>
        <w:spacing w:after="0"/>
        <w:jc w:val="center"/>
        <w:rPr>
          <w:b/>
          <w:sz w:val="28"/>
          <w:szCs w:val="28"/>
        </w:rPr>
      </w:pPr>
      <w:r w:rsidRPr="009330A6">
        <w:rPr>
          <w:b/>
          <w:sz w:val="28"/>
          <w:szCs w:val="28"/>
        </w:rPr>
        <w:lastRenderedPageBreak/>
        <w:t>ВВЕДЕНИЕ</w:t>
      </w: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9330A6" w:rsidRDefault="009330A6" w:rsidP="00AF326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290E">
        <w:rPr>
          <w:rFonts w:ascii="Times New Roman" w:hAnsi="Times New Roman" w:cs="Times New Roman"/>
          <w:sz w:val="28"/>
          <w:szCs w:val="28"/>
        </w:rPr>
        <w:t xml:space="preserve">Педагогическая практика студента является составной частью учебного плана и одним из важнейших условий по подготовке специалистов. </w:t>
      </w:r>
    </w:p>
    <w:p w:rsidR="009330A6" w:rsidRPr="001F7AF1" w:rsidRDefault="009330A6" w:rsidP="00AF3265">
      <w:pPr>
        <w:pStyle w:val="Default"/>
        <w:tabs>
          <w:tab w:val="left" w:pos="709"/>
          <w:tab w:val="left" w:pos="993"/>
        </w:tabs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1F7AF1">
        <w:rPr>
          <w:i/>
          <w:color w:val="auto"/>
          <w:sz w:val="28"/>
          <w:szCs w:val="28"/>
        </w:rPr>
        <w:t>Целью педагогической практики</w:t>
      </w:r>
      <w:r w:rsidRPr="001F7AF1">
        <w:rPr>
          <w:color w:val="auto"/>
          <w:sz w:val="28"/>
          <w:szCs w:val="28"/>
        </w:rPr>
        <w:t xml:space="preserve"> является изучение основ педагогической и учебно-методической работы в </w:t>
      </w:r>
      <w:r>
        <w:rPr>
          <w:color w:val="auto"/>
          <w:sz w:val="28"/>
          <w:szCs w:val="28"/>
        </w:rPr>
        <w:t>СПО</w:t>
      </w:r>
      <w:r w:rsidRPr="001F7AF1">
        <w:rPr>
          <w:color w:val="auto"/>
          <w:sz w:val="28"/>
          <w:szCs w:val="28"/>
        </w:rPr>
        <w:t>, овладение педагогическими навыками проведения отдельных видов учебных занятий.</w:t>
      </w:r>
    </w:p>
    <w:p w:rsidR="009330A6" w:rsidRDefault="009330A6" w:rsidP="00AF3265">
      <w:pPr>
        <w:pStyle w:val="a8"/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FD290E">
        <w:rPr>
          <w:rFonts w:ascii="Times New Roman" w:hAnsi="Times New Roman"/>
          <w:sz w:val="28"/>
          <w:szCs w:val="28"/>
        </w:rPr>
        <w:t>Задачи практики:</w:t>
      </w:r>
    </w:p>
    <w:p w:rsidR="009330A6" w:rsidRPr="00FD290E" w:rsidRDefault="009330A6" w:rsidP="00AF3265">
      <w:pPr>
        <w:pStyle w:val="a8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 w:rsidRPr="00FD290E">
        <w:rPr>
          <w:rFonts w:ascii="Times New Roman" w:hAnsi="Times New Roman"/>
          <w:sz w:val="28"/>
          <w:szCs w:val="28"/>
        </w:rPr>
        <w:t>Изучение социально-педагогической характеристики образовательного учреждения;</w:t>
      </w:r>
    </w:p>
    <w:p w:rsidR="009330A6" w:rsidRPr="00FD290E" w:rsidRDefault="009330A6" w:rsidP="00AF3265">
      <w:pPr>
        <w:pStyle w:val="a8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 w:rsidRPr="00FD290E">
        <w:rPr>
          <w:rFonts w:ascii="Times New Roman" w:hAnsi="Times New Roman"/>
          <w:sz w:val="28"/>
          <w:szCs w:val="28"/>
        </w:rPr>
        <w:t>Посещение учебных занятия преподавателей и анализ посещенных занятий;</w:t>
      </w:r>
    </w:p>
    <w:p w:rsidR="009330A6" w:rsidRPr="00FD290E" w:rsidRDefault="009330A6" w:rsidP="00AF3265">
      <w:pPr>
        <w:pStyle w:val="a8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 w:rsidRPr="00FD290E">
        <w:rPr>
          <w:rFonts w:ascii="Times New Roman" w:hAnsi="Times New Roman"/>
          <w:sz w:val="28"/>
          <w:szCs w:val="28"/>
        </w:rPr>
        <w:t>Подготовка и проведение учебных занятий, в соответствии с программой дисциплины;</w:t>
      </w:r>
    </w:p>
    <w:p w:rsidR="009330A6" w:rsidRPr="00FD290E" w:rsidRDefault="009330A6" w:rsidP="00AF3265">
      <w:pPr>
        <w:pStyle w:val="a8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 w:rsidRPr="00FD290E">
        <w:rPr>
          <w:rFonts w:ascii="Times New Roman" w:hAnsi="Times New Roman"/>
          <w:sz w:val="28"/>
          <w:szCs w:val="28"/>
        </w:rPr>
        <w:t>Подготовка и проведение воспитательно</w:t>
      </w:r>
      <w:r>
        <w:rPr>
          <w:rFonts w:ascii="Times New Roman" w:hAnsi="Times New Roman"/>
          <w:sz w:val="28"/>
          <w:szCs w:val="28"/>
        </w:rPr>
        <w:t>го</w:t>
      </w:r>
      <w:r w:rsidRPr="00FD290E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я</w:t>
      </w:r>
      <w:r w:rsidRPr="00FD290E">
        <w:rPr>
          <w:rFonts w:ascii="Times New Roman" w:hAnsi="Times New Roman"/>
          <w:sz w:val="28"/>
          <w:szCs w:val="28"/>
        </w:rPr>
        <w:t>; самоанализ мероприятия;</w:t>
      </w:r>
    </w:p>
    <w:p w:rsidR="009330A6" w:rsidRPr="00FD290E" w:rsidRDefault="009330A6" w:rsidP="00AF3265">
      <w:pPr>
        <w:pStyle w:val="a8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 w:rsidRPr="00FD290E">
        <w:rPr>
          <w:rFonts w:ascii="Times New Roman" w:hAnsi="Times New Roman"/>
          <w:sz w:val="28"/>
          <w:szCs w:val="28"/>
        </w:rPr>
        <w:t>Проведение психолого-педагогического исследования группы и составление ее характеристики.</w:t>
      </w:r>
    </w:p>
    <w:p w:rsidR="009330A6" w:rsidRDefault="009330A6" w:rsidP="00AF3265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290E">
        <w:rPr>
          <w:rFonts w:ascii="Times New Roman" w:hAnsi="Times New Roman" w:cs="Times New Roman"/>
          <w:sz w:val="28"/>
          <w:szCs w:val="28"/>
        </w:rPr>
        <w:t xml:space="preserve"> Объектом исследования данной практики является </w:t>
      </w:r>
      <w:r>
        <w:rPr>
          <w:rFonts w:ascii="Times New Roman" w:hAnsi="Times New Roman" w:cs="Times New Roman"/>
          <w:sz w:val="28"/>
          <w:szCs w:val="28"/>
        </w:rPr>
        <w:t>образовательный процесс.</w:t>
      </w:r>
    </w:p>
    <w:p w:rsidR="009330A6" w:rsidRDefault="009330A6" w:rsidP="00AF326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290E">
        <w:rPr>
          <w:rFonts w:ascii="Times New Roman" w:hAnsi="Times New Roman" w:cs="Times New Roman"/>
          <w:sz w:val="28"/>
          <w:szCs w:val="28"/>
        </w:rPr>
        <w:t xml:space="preserve"> Предметом исследования – ознакомление </w:t>
      </w:r>
      <w:r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</w:t>
      </w:r>
      <w:r w:rsidRPr="00FD2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D290E">
        <w:rPr>
          <w:rFonts w:ascii="Times New Roman" w:hAnsi="Times New Roman" w:cs="Times New Roman"/>
          <w:sz w:val="28"/>
          <w:szCs w:val="28"/>
        </w:rPr>
        <w:t>учебно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D290E">
        <w:rPr>
          <w:rFonts w:ascii="Times New Roman" w:hAnsi="Times New Roman" w:cs="Times New Roman"/>
          <w:sz w:val="28"/>
          <w:szCs w:val="28"/>
        </w:rPr>
        <w:t xml:space="preserve"> заведени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29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особенности проведения занятий</w:t>
      </w:r>
      <w:r w:rsidRPr="00FD29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30A6" w:rsidRPr="00730601" w:rsidRDefault="009330A6" w:rsidP="00AF326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прохождения практики</w:t>
      </w:r>
      <w:r w:rsidRPr="00730601">
        <w:rPr>
          <w:rFonts w:ascii="Times New Roman" w:hAnsi="Times New Roman" w:cs="Times New Roman"/>
          <w:sz w:val="28"/>
          <w:szCs w:val="28"/>
        </w:rPr>
        <w:t xml:space="preserve">: </w:t>
      </w:r>
      <w:r w:rsidRPr="009A0264">
        <w:rPr>
          <w:rFonts w:ascii="Times New Roman" w:hAnsi="Times New Roman"/>
          <w:bCs/>
          <w:sz w:val="28"/>
          <w:szCs w:val="28"/>
        </w:rPr>
        <w:t>Государственно</w:t>
      </w:r>
      <w:r>
        <w:rPr>
          <w:rFonts w:ascii="Times New Roman" w:hAnsi="Times New Roman"/>
          <w:bCs/>
          <w:sz w:val="28"/>
          <w:szCs w:val="28"/>
        </w:rPr>
        <w:t>е</w:t>
      </w:r>
      <w:r w:rsidRPr="009A0264">
        <w:rPr>
          <w:rFonts w:ascii="Times New Roman" w:hAnsi="Times New Roman"/>
          <w:bCs/>
          <w:sz w:val="28"/>
          <w:szCs w:val="28"/>
        </w:rPr>
        <w:t xml:space="preserve"> автономно</w:t>
      </w:r>
      <w:r>
        <w:rPr>
          <w:rFonts w:ascii="Times New Roman" w:hAnsi="Times New Roman"/>
          <w:bCs/>
          <w:sz w:val="28"/>
          <w:szCs w:val="28"/>
        </w:rPr>
        <w:t>е профессиональное</w:t>
      </w:r>
      <w:r w:rsidRPr="009A0264">
        <w:rPr>
          <w:rFonts w:ascii="Times New Roman" w:hAnsi="Times New Roman"/>
          <w:bCs/>
          <w:sz w:val="28"/>
          <w:szCs w:val="28"/>
        </w:rPr>
        <w:t xml:space="preserve"> образовательно</w:t>
      </w:r>
      <w:r>
        <w:rPr>
          <w:rFonts w:ascii="Times New Roman" w:hAnsi="Times New Roman"/>
          <w:bCs/>
          <w:sz w:val="28"/>
          <w:szCs w:val="28"/>
        </w:rPr>
        <w:t>е</w:t>
      </w:r>
      <w:r w:rsidRPr="009A0264">
        <w:rPr>
          <w:rFonts w:ascii="Times New Roman" w:hAnsi="Times New Roman"/>
          <w:bCs/>
          <w:sz w:val="28"/>
          <w:szCs w:val="28"/>
        </w:rPr>
        <w:t xml:space="preserve"> учреждени</w:t>
      </w:r>
      <w:r>
        <w:rPr>
          <w:rFonts w:ascii="Times New Roman" w:hAnsi="Times New Roman"/>
          <w:bCs/>
          <w:sz w:val="28"/>
          <w:szCs w:val="28"/>
        </w:rPr>
        <w:t>е</w:t>
      </w:r>
      <w:r w:rsidRPr="009A0264">
        <w:rPr>
          <w:rFonts w:ascii="Times New Roman" w:hAnsi="Times New Roman"/>
          <w:bCs/>
          <w:sz w:val="28"/>
          <w:szCs w:val="28"/>
        </w:rPr>
        <w:t xml:space="preserve"> «Ленинградск</w:t>
      </w:r>
      <w:r>
        <w:rPr>
          <w:rFonts w:ascii="Times New Roman" w:hAnsi="Times New Roman"/>
          <w:bCs/>
          <w:sz w:val="28"/>
          <w:szCs w:val="28"/>
        </w:rPr>
        <w:t xml:space="preserve">ий </w:t>
      </w:r>
      <w:r w:rsidRPr="009A0264">
        <w:rPr>
          <w:rFonts w:ascii="Times New Roman" w:hAnsi="Times New Roman"/>
          <w:bCs/>
          <w:sz w:val="28"/>
          <w:szCs w:val="28"/>
        </w:rPr>
        <w:t>социально-педагогическ</w:t>
      </w:r>
      <w:r>
        <w:rPr>
          <w:rFonts w:ascii="Times New Roman" w:hAnsi="Times New Roman"/>
          <w:bCs/>
          <w:sz w:val="28"/>
          <w:szCs w:val="28"/>
        </w:rPr>
        <w:t>ий</w:t>
      </w:r>
      <w:r w:rsidRPr="009A0264">
        <w:rPr>
          <w:rFonts w:ascii="Times New Roman" w:hAnsi="Times New Roman"/>
          <w:bCs/>
          <w:sz w:val="28"/>
          <w:szCs w:val="28"/>
        </w:rPr>
        <w:t xml:space="preserve"> колледж</w:t>
      </w:r>
      <w:r>
        <w:rPr>
          <w:rFonts w:ascii="Times New Roman" w:hAnsi="Times New Roman"/>
          <w:bCs/>
          <w:sz w:val="28"/>
          <w:szCs w:val="28"/>
        </w:rPr>
        <w:t>»</w:t>
      </w:r>
      <w:r w:rsidRPr="009A0264">
        <w:rPr>
          <w:rFonts w:ascii="Times New Roman" w:hAnsi="Times New Roman"/>
          <w:bCs/>
          <w:sz w:val="28"/>
          <w:szCs w:val="28"/>
        </w:rPr>
        <w:t xml:space="preserve"> Краснодарского края</w:t>
      </w:r>
      <w:r w:rsidRPr="007306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30A6" w:rsidRDefault="009330A6" w:rsidP="00AF326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290E">
        <w:rPr>
          <w:rFonts w:ascii="Times New Roman" w:hAnsi="Times New Roman" w:cs="Times New Roman"/>
          <w:sz w:val="28"/>
          <w:szCs w:val="28"/>
        </w:rPr>
        <w:t xml:space="preserve">Сроки прохождения педагогической практики с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D290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.09.</w:t>
      </w:r>
      <w:r w:rsidRPr="00FD290E">
        <w:rPr>
          <w:rFonts w:ascii="Times New Roman" w:hAnsi="Times New Roman" w:cs="Times New Roman"/>
          <w:sz w:val="28"/>
          <w:szCs w:val="28"/>
        </w:rPr>
        <w:t xml:space="preserve"> по 28</w:t>
      </w:r>
      <w:r>
        <w:rPr>
          <w:rFonts w:ascii="Times New Roman" w:hAnsi="Times New Roman" w:cs="Times New Roman"/>
          <w:sz w:val="28"/>
          <w:szCs w:val="28"/>
        </w:rPr>
        <w:t xml:space="preserve">.09. </w:t>
      </w:r>
      <w:r w:rsidRPr="00FD290E">
        <w:rPr>
          <w:rFonts w:ascii="Times New Roman" w:hAnsi="Times New Roman" w:cs="Times New Roman"/>
          <w:sz w:val="28"/>
          <w:szCs w:val="28"/>
        </w:rPr>
        <w:t xml:space="preserve">2018 г. </w:t>
      </w:r>
    </w:p>
    <w:p w:rsidR="001B4AC5" w:rsidRDefault="001B4AC5" w:rsidP="00AF3265">
      <w:pPr>
        <w:pStyle w:val="a4"/>
        <w:spacing w:after="0" w:line="276" w:lineRule="auto"/>
        <w:jc w:val="center"/>
        <w:rPr>
          <w:b/>
        </w:rPr>
      </w:pPr>
    </w:p>
    <w:p w:rsidR="001B4AC5" w:rsidRDefault="001B4AC5" w:rsidP="00AF3265">
      <w:pPr>
        <w:pStyle w:val="a4"/>
        <w:spacing w:after="0" w:line="276" w:lineRule="auto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1B4AC5" w:rsidRDefault="001B4AC5" w:rsidP="004C7568">
      <w:pPr>
        <w:pStyle w:val="a4"/>
        <w:spacing w:after="0"/>
        <w:jc w:val="center"/>
        <w:rPr>
          <w:b/>
        </w:rPr>
      </w:pPr>
    </w:p>
    <w:p w:rsidR="009330A6" w:rsidRDefault="009330A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4C7568" w:rsidRPr="004C7568" w:rsidRDefault="004C7568" w:rsidP="004C7568">
      <w:pPr>
        <w:pStyle w:val="a4"/>
        <w:spacing w:after="0"/>
        <w:jc w:val="center"/>
        <w:rPr>
          <w:b/>
        </w:rPr>
      </w:pPr>
      <w:r w:rsidRPr="004C7568">
        <w:rPr>
          <w:b/>
        </w:rPr>
        <w:lastRenderedPageBreak/>
        <w:t>1.ИНДИВИДУАЛЬНЫЙ ПЛАН ПЕДАГОГИЧЕСКОЙ ПРАКТИКИ</w:t>
      </w:r>
    </w:p>
    <w:p w:rsidR="004C7568" w:rsidRPr="004C7568" w:rsidRDefault="004C7568" w:rsidP="004C7568">
      <w:pPr>
        <w:pStyle w:val="a4"/>
        <w:spacing w:after="0"/>
        <w:jc w:val="center"/>
      </w:pPr>
      <w:r w:rsidRPr="004C7568">
        <w:t>на 20</w:t>
      </w:r>
      <w:r w:rsidR="001B4AC5">
        <w:t>18</w:t>
      </w:r>
      <w:r w:rsidRPr="004C7568">
        <w:t xml:space="preserve"> - 20</w:t>
      </w:r>
      <w:r w:rsidR="001B4AC5">
        <w:t>19</w:t>
      </w:r>
      <w:r w:rsidRPr="004C7568">
        <w:t xml:space="preserve"> учебный год</w:t>
      </w:r>
    </w:p>
    <w:p w:rsidR="004C7568" w:rsidRPr="001B4AC5" w:rsidRDefault="00306A26" w:rsidP="004C7568">
      <w:pPr>
        <w:pStyle w:val="a4"/>
        <w:spacing w:after="0"/>
        <w:jc w:val="center"/>
        <w:rPr>
          <w:szCs w:val="18"/>
          <w:u w:val="single"/>
        </w:rPr>
      </w:pPr>
      <w:proofErr w:type="spellStart"/>
      <w:r>
        <w:rPr>
          <w:szCs w:val="18"/>
          <w:u w:val="single"/>
        </w:rPr>
        <w:t>Козявкиной</w:t>
      </w:r>
      <w:proofErr w:type="spellEnd"/>
      <w:r w:rsidR="00EE746C">
        <w:rPr>
          <w:szCs w:val="18"/>
          <w:u w:val="single"/>
        </w:rPr>
        <w:t xml:space="preserve"> </w:t>
      </w:r>
      <w:r w:rsidR="001B4AC5" w:rsidRPr="001B4AC5">
        <w:rPr>
          <w:szCs w:val="18"/>
          <w:u w:val="single"/>
        </w:rPr>
        <w:t>А.С.</w:t>
      </w:r>
    </w:p>
    <w:p w:rsidR="004C7568" w:rsidRPr="004C7568" w:rsidRDefault="004C7568" w:rsidP="004C7568">
      <w:pPr>
        <w:pStyle w:val="a4"/>
        <w:spacing w:after="0"/>
        <w:jc w:val="center"/>
        <w:rPr>
          <w:sz w:val="18"/>
          <w:szCs w:val="18"/>
        </w:rPr>
      </w:pPr>
      <w:r w:rsidRPr="004C7568">
        <w:rPr>
          <w:sz w:val="18"/>
          <w:szCs w:val="18"/>
        </w:rPr>
        <w:t>(Ф.И.О. )</w:t>
      </w:r>
    </w:p>
    <w:p w:rsidR="004C7568" w:rsidRPr="001B4AC5" w:rsidRDefault="004C7568" w:rsidP="004C7568">
      <w:pPr>
        <w:pStyle w:val="a4"/>
        <w:spacing w:after="0"/>
        <w:rPr>
          <w:u w:val="single"/>
        </w:rPr>
      </w:pPr>
      <w:r w:rsidRPr="004C7568">
        <w:t>направление подготовки</w:t>
      </w:r>
      <w:r w:rsidR="001B4AC5">
        <w:rPr>
          <w:u w:val="single"/>
        </w:rPr>
        <w:t>Профессиональное обучение (по отраслям)                               </w:t>
      </w:r>
    </w:p>
    <w:p w:rsidR="004C7568" w:rsidRPr="001B4AC5" w:rsidRDefault="004C7568" w:rsidP="004C7568">
      <w:pPr>
        <w:pStyle w:val="a4"/>
        <w:spacing w:after="0"/>
      </w:pPr>
      <w:r w:rsidRPr="004C7568">
        <w:t xml:space="preserve">направленность </w:t>
      </w:r>
      <w:r w:rsidR="001B4AC5">
        <w:rPr>
          <w:u w:val="single"/>
        </w:rPr>
        <w:t>Экономика и управление                                                                             </w:t>
      </w:r>
    </w:p>
    <w:p w:rsidR="001B4AC5" w:rsidRPr="00060950" w:rsidRDefault="004C7568" w:rsidP="004C7568">
      <w:pPr>
        <w:pStyle w:val="a4"/>
        <w:spacing w:after="0"/>
        <w:rPr>
          <w:u w:val="single"/>
        </w:rPr>
      </w:pPr>
      <w:r w:rsidRPr="004C7568">
        <w:t xml:space="preserve">вид практики </w:t>
      </w:r>
      <w:r w:rsidR="00060950">
        <w:rPr>
          <w:u w:val="single"/>
        </w:rPr>
        <w:t xml:space="preserve">производственная                                                                                               </w:t>
      </w:r>
    </w:p>
    <w:p w:rsidR="004C7568" w:rsidRPr="00060950" w:rsidRDefault="004C7568" w:rsidP="004C7568">
      <w:pPr>
        <w:pStyle w:val="a4"/>
        <w:spacing w:after="0"/>
        <w:rPr>
          <w:u w:val="single"/>
        </w:rPr>
      </w:pPr>
      <w:r w:rsidRPr="004C7568">
        <w:t xml:space="preserve">тип практики </w:t>
      </w:r>
      <w:r w:rsidR="00060950">
        <w:rPr>
          <w:u w:val="single"/>
        </w:rPr>
        <w:t>педагогическая                                                                                                  </w:t>
      </w:r>
    </w:p>
    <w:p w:rsidR="004C7568" w:rsidRPr="004C7568" w:rsidRDefault="004C7568" w:rsidP="004C7568">
      <w:pPr>
        <w:pStyle w:val="a4"/>
        <w:spacing w:after="0"/>
        <w:jc w:val="center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7513"/>
        <w:gridCol w:w="1559"/>
      </w:tblGrid>
      <w:tr w:rsidR="004C7568" w:rsidRPr="004C7568" w:rsidTr="004C75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eastAsia="Calibri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Планируемые формы работы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eastAsia="Calibri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4C7568" w:rsidRPr="004C7568" w:rsidTr="004C75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 с задачами и организацией практики, </w:t>
            </w:r>
            <w:r w:rsidRPr="004C756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конкретными требованиями к выполнению программы практи</w:t>
            </w:r>
            <w:r w:rsidRPr="004C756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ки, </w:t>
            </w:r>
            <w:r w:rsidRPr="004C7568">
              <w:rPr>
                <w:rFonts w:ascii="Times New Roman" w:hAnsi="Times New Roman" w:cs="Times New Roman"/>
                <w:sz w:val="24"/>
                <w:szCs w:val="24"/>
              </w:rPr>
              <w:t>сроками выполнения учебных заданий на каждом из этапов.</w:t>
            </w:r>
            <w:r w:rsidRPr="004C7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Ознакомление с техникой безопасности во время прохождения педагогической практики. Знакомство с историей ОУ, со структурой и режимом работы ОУ; администрацией и преподавателями 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8" w:rsidRPr="004C7568" w:rsidRDefault="009330A6" w:rsidP="004C75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60950">
              <w:rPr>
                <w:rFonts w:ascii="Times New Roman" w:eastAsia="Calibri" w:hAnsi="Times New Roman" w:cs="Times New Roman"/>
                <w:sz w:val="24"/>
                <w:szCs w:val="24"/>
              </w:rPr>
              <w:t>1.09.18-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60950">
              <w:rPr>
                <w:rFonts w:ascii="Times New Roman" w:eastAsia="Calibri" w:hAnsi="Times New Roman" w:cs="Times New Roman"/>
                <w:sz w:val="24"/>
                <w:szCs w:val="24"/>
              </w:rPr>
              <w:t>3.09.18</w:t>
            </w:r>
          </w:p>
        </w:tc>
      </w:tr>
      <w:tr w:rsidR="004C7568" w:rsidRPr="004C7568" w:rsidTr="004C75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и анализ отчетной документации педагога.</w:t>
            </w:r>
          </w:p>
          <w:p w:rsidR="004C7568" w:rsidRPr="004C7568" w:rsidRDefault="004C7568" w:rsidP="004C756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учебных занятий преподавателей; консультации.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8" w:rsidRPr="004C7568" w:rsidRDefault="009330A6" w:rsidP="004C75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60950">
              <w:rPr>
                <w:rFonts w:ascii="Times New Roman" w:eastAsia="Calibri" w:hAnsi="Times New Roman" w:cs="Times New Roman"/>
                <w:sz w:val="24"/>
                <w:szCs w:val="24"/>
              </w:rPr>
              <w:t>4.09.18-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60950">
              <w:rPr>
                <w:rFonts w:ascii="Times New Roman" w:eastAsia="Calibri" w:hAnsi="Times New Roman" w:cs="Times New Roman"/>
                <w:sz w:val="24"/>
                <w:szCs w:val="24"/>
              </w:rPr>
              <w:t>7.09.18</w:t>
            </w:r>
          </w:p>
        </w:tc>
      </w:tr>
      <w:tr w:rsidR="004C7568" w:rsidRPr="004C7568" w:rsidTr="004C75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Подготовка, проведение занятий в соответствии с программой. Проведение самоанализа занятий, рефлексия собственной педагогической деятельности</w:t>
            </w:r>
            <w:r w:rsidR="00BD69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C7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Разработка электронных материалов учебного назначения для проведения учебных занятий, дополнительных занятий по дисциплинам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8" w:rsidRPr="004C7568" w:rsidRDefault="009330A6" w:rsidP="00D37B9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60950">
              <w:rPr>
                <w:rFonts w:ascii="Times New Roman" w:eastAsia="Calibri" w:hAnsi="Times New Roman" w:cs="Times New Roman"/>
                <w:sz w:val="24"/>
                <w:szCs w:val="24"/>
              </w:rPr>
              <w:t>8.09.18-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609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006BD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60950">
              <w:rPr>
                <w:rFonts w:ascii="Times New Roman" w:eastAsia="Calibri" w:hAnsi="Times New Roman" w:cs="Times New Roman"/>
                <w:sz w:val="24"/>
                <w:szCs w:val="24"/>
              </w:rPr>
              <w:t>.09.18</w:t>
            </w:r>
          </w:p>
        </w:tc>
      </w:tr>
      <w:tr w:rsidR="004C7568" w:rsidRPr="004C7568" w:rsidTr="004C75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и проведение психолого-педагогического исследования. Проведение рефлексия собственной педагогической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8" w:rsidRPr="004C7568" w:rsidRDefault="00006BD8" w:rsidP="004C75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15.09.18-17</w:t>
            </w:r>
            <w:r w:rsidR="00D37B9C">
              <w:rPr>
                <w:rFonts w:ascii="Times New Roman" w:eastAsia="Calibri" w:hAnsi="Times New Roman" w:cs="Times New Roman"/>
                <w:sz w:val="24"/>
                <w:szCs w:val="24"/>
              </w:rPr>
              <w:t>.09.18</w:t>
            </w:r>
          </w:p>
        </w:tc>
      </w:tr>
      <w:tr w:rsidR="004C7568" w:rsidRPr="004C7568" w:rsidTr="004C75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воспитательного мероприятия. Проведение самоанализа воспитательного мероприятия</w:t>
            </w:r>
            <w:r w:rsidR="00AA23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8" w:rsidRPr="004C7568" w:rsidRDefault="00006BD8" w:rsidP="00006BD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D37B9C">
              <w:rPr>
                <w:rFonts w:ascii="Times New Roman" w:eastAsia="Calibri" w:hAnsi="Times New Roman" w:cs="Times New Roman"/>
                <w:sz w:val="24"/>
                <w:szCs w:val="24"/>
              </w:rPr>
              <w:t>.09.18-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D37B9C">
              <w:rPr>
                <w:rFonts w:ascii="Times New Roman" w:eastAsia="Calibri" w:hAnsi="Times New Roman" w:cs="Times New Roman"/>
                <w:sz w:val="24"/>
                <w:szCs w:val="24"/>
              </w:rPr>
              <w:t>.09.18</w:t>
            </w:r>
          </w:p>
        </w:tc>
      </w:tr>
      <w:tr w:rsidR="004C7568" w:rsidRPr="004C7568" w:rsidTr="004C7568">
        <w:trPr>
          <w:trHeight w:val="4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контрольно-измерительных материалов для проведения текущего контроля результатов обучения </w:t>
            </w:r>
            <w:r w:rsidR="00D37B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дисциплин. Проведение рефлексии </w:t>
            </w:r>
            <w:r w:rsidRPr="004C7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 педагогической деятельности. Помощь преподавателю в оформлении необходимой документации; в оформлении кабинета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8" w:rsidRPr="004C7568" w:rsidRDefault="00006BD8" w:rsidP="004C75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20.09.18-23</w:t>
            </w:r>
            <w:r w:rsidR="00D37B9C">
              <w:rPr>
                <w:rFonts w:ascii="Times New Roman" w:eastAsia="Calibri" w:hAnsi="Times New Roman" w:cs="Times New Roman"/>
                <w:sz w:val="24"/>
                <w:szCs w:val="24"/>
              </w:rPr>
              <w:t>.09.18</w:t>
            </w:r>
          </w:p>
        </w:tc>
      </w:tr>
      <w:tr w:rsidR="004C7568" w:rsidRPr="004C7568" w:rsidTr="004C75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568" w:rsidRPr="004C7568" w:rsidRDefault="004C7568" w:rsidP="004C756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материалов, подготовка и оформление отчета.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8" w:rsidRPr="004C7568" w:rsidRDefault="00006BD8" w:rsidP="004C756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D37B9C">
              <w:rPr>
                <w:rFonts w:ascii="Times New Roman" w:eastAsia="Calibri" w:hAnsi="Times New Roman" w:cs="Times New Roman"/>
                <w:sz w:val="24"/>
                <w:szCs w:val="24"/>
              </w:rPr>
              <w:t>.09.18-28.09.18</w:t>
            </w:r>
          </w:p>
        </w:tc>
      </w:tr>
    </w:tbl>
    <w:p w:rsidR="004C7568" w:rsidRPr="004C7568" w:rsidRDefault="004C7568" w:rsidP="004C7568">
      <w:pPr>
        <w:pStyle w:val="a4"/>
        <w:spacing w:after="0"/>
      </w:pPr>
    </w:p>
    <w:p w:rsidR="004C7568" w:rsidRPr="00D37B9C" w:rsidRDefault="00D37B9C" w:rsidP="004C7568">
      <w:pPr>
        <w:pStyle w:val="a4"/>
        <w:spacing w:after="0"/>
        <w:rPr>
          <w:u w:val="single"/>
        </w:rPr>
      </w:pPr>
      <w:r w:rsidRPr="004C7568">
        <w:t>Составлен</w:t>
      </w:r>
      <w:r w:rsidR="009330A6">
        <w:t xml:space="preserve">          </w:t>
      </w:r>
      <w:r w:rsidR="00EE746C">
        <w:t>0</w:t>
      </w:r>
      <w:r w:rsidRPr="00D37B9C">
        <w:rPr>
          <w:u w:val="single"/>
        </w:rPr>
        <w:t>3.0</w:t>
      </w:r>
      <w:r w:rsidR="009330A6">
        <w:rPr>
          <w:u w:val="single"/>
        </w:rPr>
        <w:t>9</w:t>
      </w:r>
      <w:r w:rsidRPr="00D37B9C">
        <w:rPr>
          <w:u w:val="single"/>
        </w:rPr>
        <w:t>.18</w:t>
      </w:r>
    </w:p>
    <w:p w:rsidR="004C7568" w:rsidRPr="004C7568" w:rsidRDefault="00D37B9C" w:rsidP="004C7568">
      <w:pPr>
        <w:pStyle w:val="a4"/>
        <w:spacing w:after="0"/>
      </w:pPr>
      <w:r w:rsidRPr="004C7568">
        <w:t xml:space="preserve">Студент </w:t>
      </w:r>
      <w:r w:rsidR="004C7568" w:rsidRPr="004C7568">
        <w:t>____________________________</w:t>
      </w:r>
      <w:proofErr w:type="gramStart"/>
      <w:r w:rsidR="004C7568" w:rsidRPr="004C7568">
        <w:t>_</w:t>
      </w:r>
      <w:r w:rsidR="009330A6" w:rsidRPr="00D37B9C">
        <w:rPr>
          <w:u w:val="single"/>
        </w:rPr>
        <w:t>.</w:t>
      </w:r>
      <w:r w:rsidR="009330A6" w:rsidRPr="004C7568">
        <w:t>/</w:t>
      </w:r>
      <w:proofErr w:type="gramEnd"/>
      <w:r w:rsidR="009330A6" w:rsidRPr="009330A6">
        <w:rPr>
          <w:u w:val="single"/>
        </w:rPr>
        <w:t xml:space="preserve"> </w:t>
      </w:r>
      <w:proofErr w:type="spellStart"/>
      <w:r w:rsidR="009330A6">
        <w:rPr>
          <w:u w:val="single"/>
        </w:rPr>
        <w:t>Козявкина</w:t>
      </w:r>
      <w:r w:rsidR="009330A6" w:rsidRPr="00D37B9C">
        <w:rPr>
          <w:u w:val="single"/>
        </w:rPr>
        <w:t>А.С</w:t>
      </w:r>
      <w:proofErr w:type="spellEnd"/>
    </w:p>
    <w:p w:rsidR="004C7568" w:rsidRPr="004C7568" w:rsidRDefault="004C7568" w:rsidP="004C7568">
      <w:pPr>
        <w:pStyle w:val="a4"/>
        <w:spacing w:after="0"/>
      </w:pPr>
    </w:p>
    <w:p w:rsidR="004C7568" w:rsidRPr="004C7568" w:rsidRDefault="004C7568" w:rsidP="004C7568">
      <w:pPr>
        <w:pStyle w:val="a4"/>
        <w:spacing w:after="0"/>
        <w:rPr>
          <w:b/>
          <w:i/>
        </w:rPr>
      </w:pPr>
      <w:r w:rsidRPr="004C7568">
        <w:rPr>
          <w:b/>
          <w:i/>
        </w:rPr>
        <w:t>Согласовано:</w:t>
      </w:r>
    </w:p>
    <w:p w:rsidR="004C7568" w:rsidRPr="004C7568" w:rsidRDefault="004C7568" w:rsidP="004C7568">
      <w:pPr>
        <w:pStyle w:val="a4"/>
        <w:spacing w:after="0"/>
      </w:pPr>
      <w:r w:rsidRPr="004C7568">
        <w:t>Руководитель практики             ______________________________</w:t>
      </w:r>
      <w:r w:rsidR="009330A6" w:rsidRPr="004C7568">
        <w:t>/</w:t>
      </w:r>
      <w:r w:rsidR="009330A6" w:rsidRPr="009330A6">
        <w:rPr>
          <w:u w:val="single"/>
        </w:rPr>
        <w:t xml:space="preserve"> </w:t>
      </w:r>
      <w:r w:rsidR="009330A6">
        <w:rPr>
          <w:u w:val="single"/>
        </w:rPr>
        <w:t>Чумакова Т.Н.</w:t>
      </w:r>
    </w:p>
    <w:p w:rsidR="004C7568" w:rsidRDefault="004C7568" w:rsidP="004C75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7568" w:rsidRPr="004C7568" w:rsidRDefault="004C7568" w:rsidP="004C75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7568">
        <w:rPr>
          <w:rFonts w:ascii="Times New Roman" w:hAnsi="Times New Roman" w:cs="Times New Roman"/>
          <w:sz w:val="24"/>
          <w:szCs w:val="24"/>
        </w:rPr>
        <w:t xml:space="preserve">Руководитель практики </w:t>
      </w:r>
    </w:p>
    <w:p w:rsidR="004C7568" w:rsidRPr="004C7568" w:rsidRDefault="004C7568" w:rsidP="004C7568">
      <w:pPr>
        <w:pStyle w:val="a4"/>
        <w:spacing w:after="0"/>
      </w:pPr>
      <w:r w:rsidRPr="004C7568">
        <w:t>от профильной организации  _____________________________</w:t>
      </w:r>
      <w:r w:rsidR="009330A6" w:rsidRPr="004C7568">
        <w:t>/_</w:t>
      </w:r>
      <w:r w:rsidR="009330A6" w:rsidRPr="009330A6">
        <w:rPr>
          <w:u w:val="single"/>
        </w:rPr>
        <w:t xml:space="preserve"> </w:t>
      </w:r>
      <w:proofErr w:type="spellStart"/>
      <w:r w:rsidR="009330A6">
        <w:rPr>
          <w:u w:val="single"/>
        </w:rPr>
        <w:t>Анкуда</w:t>
      </w:r>
      <w:proofErr w:type="spellEnd"/>
      <w:r w:rsidR="009330A6">
        <w:rPr>
          <w:u w:val="single"/>
        </w:rPr>
        <w:t xml:space="preserve"> И.В.</w:t>
      </w:r>
    </w:p>
    <w:p w:rsidR="004C7568" w:rsidRPr="004C7568" w:rsidRDefault="004C7568" w:rsidP="004C7568">
      <w:pPr>
        <w:pStyle w:val="a4"/>
        <w:spacing w:after="0"/>
        <w:ind w:firstLine="709"/>
        <w:jc w:val="right"/>
        <w:rPr>
          <w:b/>
          <w:sz w:val="18"/>
          <w:szCs w:val="18"/>
        </w:rPr>
      </w:pPr>
      <w:r w:rsidRPr="004C7568">
        <w:rPr>
          <w:sz w:val="18"/>
          <w:szCs w:val="18"/>
        </w:rPr>
        <w:br w:type="page"/>
      </w:r>
    </w:p>
    <w:p w:rsidR="004C7568" w:rsidRPr="004C7568" w:rsidRDefault="004C7568" w:rsidP="004C756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9330A6" w:rsidRDefault="004C7568" w:rsidP="009330A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C7568">
        <w:rPr>
          <w:rFonts w:ascii="Times New Roman" w:hAnsi="Times New Roman" w:cs="Times New Roman"/>
          <w:b/>
          <w:sz w:val="24"/>
          <w:szCs w:val="24"/>
        </w:rPr>
        <w:t xml:space="preserve">2.СОЦИАЛЬНО-ПЕДАГОГИЧЕСКАЯ ХАРАКТЕРИСТИКА </w:t>
      </w:r>
      <w:r w:rsidR="00FB19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30A6" w:rsidRPr="004C7568">
        <w:rPr>
          <w:rFonts w:ascii="Times New Roman" w:hAnsi="Times New Roman"/>
          <w:b/>
          <w:sz w:val="24"/>
          <w:szCs w:val="24"/>
        </w:rPr>
        <w:t>ОБРАЗОВАТЕЛЬНОГО УЧРЕЖДЕНИЯ</w:t>
      </w:r>
    </w:p>
    <w:p w:rsidR="009330A6" w:rsidRDefault="009330A6" w:rsidP="004C75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144" w:rsidRPr="006577EC" w:rsidRDefault="00211144" w:rsidP="0035306B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6577EC">
        <w:rPr>
          <w:rFonts w:ascii="Times New Roman" w:hAnsi="Times New Roman"/>
          <w:i/>
          <w:sz w:val="28"/>
        </w:rPr>
        <w:t>Полное название образовательного учреждения:</w:t>
      </w:r>
    </w:p>
    <w:p w:rsidR="00211144" w:rsidRPr="004B008B" w:rsidRDefault="00211144" w:rsidP="00353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08B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 Краснодарского края «Ленинградский социально-педагогический колледж»</w:t>
      </w:r>
    </w:p>
    <w:p w:rsidR="00211144" w:rsidRPr="006577EC" w:rsidRDefault="00211144" w:rsidP="0035306B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  <w:r w:rsidRPr="006577EC">
        <w:rPr>
          <w:rFonts w:ascii="Times New Roman" w:hAnsi="Times New Roman"/>
          <w:i/>
          <w:sz w:val="28"/>
        </w:rPr>
        <w:t>Краткая история образовательного учреждения</w:t>
      </w:r>
    </w:p>
    <w:p w:rsidR="00211144" w:rsidRPr="004B008B" w:rsidRDefault="00211144" w:rsidP="0035306B">
      <w:pPr>
        <w:pStyle w:val="a8"/>
        <w:spacing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4B008B">
        <w:rPr>
          <w:rFonts w:ascii="Times New Roman" w:hAnsi="Times New Roman"/>
          <w:sz w:val="28"/>
          <w:szCs w:val="28"/>
        </w:rPr>
        <w:t xml:space="preserve">Государственное автономное профессиональное образовательное учреждение Краснодарского края «Ленинградский социально-педагогический колледж» (ГАПОУ КК ЛСПК) создано протокол на основании постановления Президиума Северо-Кавказского крайисполкома, № 20 от 05.07.1931 года с наименованием Уманский педагогический техникум, организованный в станице Уманской Краснодарского края на базе Уманской, Екатерининской и Павловской школ II ступени. В связи с переименованием станицы Уманской в станицу Ленинградскую, в 1934 году Уманский педагогический техникум переименован в Ленинградское педагогическое училище. </w:t>
      </w:r>
    </w:p>
    <w:p w:rsidR="00211144" w:rsidRPr="004E7915" w:rsidRDefault="00211144" w:rsidP="0035306B">
      <w:pPr>
        <w:pStyle w:val="a8"/>
        <w:spacing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4E7915">
        <w:rPr>
          <w:rFonts w:ascii="Times New Roman" w:hAnsi="Times New Roman"/>
          <w:sz w:val="28"/>
          <w:szCs w:val="28"/>
        </w:rPr>
        <w:t xml:space="preserve">Приказами Министерства образования Российской Федерации от 07.10.1994г. № 384 и Управления образования администрации Краснодарского края от 09.11.1994г. № 392 Ленинградское педагогическое училище преобразовано в Ленинградский педагогический колледж. </w:t>
      </w:r>
    </w:p>
    <w:p w:rsidR="00211144" w:rsidRPr="004E7915" w:rsidRDefault="00211144" w:rsidP="0035306B">
      <w:pPr>
        <w:pStyle w:val="a8"/>
        <w:spacing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4E7915">
        <w:rPr>
          <w:rFonts w:ascii="Times New Roman" w:hAnsi="Times New Roman"/>
          <w:sz w:val="28"/>
          <w:szCs w:val="28"/>
        </w:rPr>
        <w:t xml:space="preserve">Государственное образовательное учреждение «Ленинградский педагогический колледж» передано в государственную собственность Краснодарского края постановлением Главы администрации Краснодарского края от 18.02.2005г. № 93. </w:t>
      </w:r>
    </w:p>
    <w:p w:rsidR="00211144" w:rsidRPr="004E7915" w:rsidRDefault="00211144" w:rsidP="0035306B">
      <w:pPr>
        <w:pStyle w:val="a8"/>
        <w:spacing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4E7915">
        <w:rPr>
          <w:rFonts w:ascii="Times New Roman" w:hAnsi="Times New Roman"/>
          <w:sz w:val="28"/>
          <w:szCs w:val="28"/>
        </w:rPr>
        <w:t xml:space="preserve">Постановлением главы администрации (губернатора) Краснодарского края от 10.06.2010 г. № 466 путем изменения типа и наименования существующего образовательного учреждения создано Государственное автономное образовательное учреждение среднего профессионального образовании «Ленинградский социально-педагогический колледж» Краснодарского края (ГАОУ СПО ЛСПК КК). </w:t>
      </w:r>
    </w:p>
    <w:p w:rsidR="00211144" w:rsidRPr="004E7915" w:rsidRDefault="00211144" w:rsidP="0035306B">
      <w:pPr>
        <w:pStyle w:val="a8"/>
        <w:spacing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4E7915">
        <w:rPr>
          <w:rFonts w:ascii="Times New Roman" w:hAnsi="Times New Roman"/>
          <w:sz w:val="28"/>
          <w:szCs w:val="28"/>
        </w:rPr>
        <w:t>Приказом Министерства образования и науки Краснодарского края от 30.10.2013 года №6499 учреждение переименовано в Государственное автономное профессиональное образовательное учреждение Краснодарского края «Ленинградский социально-педагогический колледж» (ГАПОУ КК ЛСПК).</w:t>
      </w:r>
    </w:p>
    <w:p w:rsidR="0035306B" w:rsidRDefault="0035306B" w:rsidP="0035306B">
      <w:pPr>
        <w:pStyle w:val="a8"/>
        <w:spacing w:line="240" w:lineRule="auto"/>
        <w:ind w:firstLine="7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С</w:t>
      </w:r>
      <w:r w:rsidRPr="007119A6">
        <w:rPr>
          <w:rFonts w:ascii="Times New Roman" w:hAnsi="Times New Roman"/>
          <w:i/>
          <w:sz w:val="28"/>
        </w:rPr>
        <w:t>труктура внутреннего управления</w:t>
      </w:r>
    </w:p>
    <w:p w:rsidR="00211144" w:rsidRPr="00D041E7" w:rsidRDefault="00211144" w:rsidP="0021114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1E7">
        <w:rPr>
          <w:rFonts w:ascii="Times New Roman" w:hAnsi="Times New Roman" w:cs="Times New Roman"/>
          <w:sz w:val="28"/>
          <w:szCs w:val="28"/>
        </w:rPr>
        <w:t>Директор колледжа</w:t>
      </w:r>
      <w:r w:rsidRPr="00D041E7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D041E7" w:rsidRPr="00D041E7">
        <w:rPr>
          <w:rStyle w:val="af1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Герман Владимирович Бауэр</w:t>
      </w:r>
      <w:r w:rsidRPr="00D041E7">
        <w:rPr>
          <w:rFonts w:ascii="Times New Roman" w:hAnsi="Times New Roman" w:cs="Times New Roman"/>
          <w:i/>
          <w:sz w:val="28"/>
          <w:szCs w:val="28"/>
        </w:rPr>
        <w:t>.</w:t>
      </w:r>
    </w:p>
    <w:p w:rsidR="00211144" w:rsidRDefault="00D041E7" w:rsidP="00D041E7">
      <w:pPr>
        <w:pStyle w:val="a8"/>
        <w:spacing w:line="240" w:lineRule="auto"/>
        <w:ind w:left="0" w:firstLine="0"/>
        <w:jc w:val="center"/>
        <w:rPr>
          <w:rFonts w:ascii="Times New Roman" w:hAnsi="Times New Roman"/>
          <w:i/>
          <w:sz w:val="28"/>
        </w:rPr>
      </w:pPr>
      <w:r>
        <w:rPr>
          <w:noProof/>
        </w:rPr>
        <w:lastRenderedPageBreak/>
        <w:drawing>
          <wp:inline distT="0" distB="0" distL="0" distR="0">
            <wp:extent cx="1576705" cy="1797050"/>
            <wp:effectExtent l="19050" t="0" r="4445" b="0"/>
            <wp:docPr id="4" name="Рисунок 4" descr="http://lpk31.ru/picture/privetsnvie/direc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pk31.ru/picture/privetsnvie/direct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1E7" w:rsidRPr="00D041E7" w:rsidRDefault="00211144" w:rsidP="00C9374A">
      <w:pPr>
        <w:pStyle w:val="a8"/>
        <w:spacing w:line="240" w:lineRule="auto"/>
        <w:ind w:left="142" w:firstLine="708"/>
        <w:jc w:val="center"/>
        <w:rPr>
          <w:rStyle w:val="af1"/>
          <w:rFonts w:ascii="Verdana" w:hAnsi="Verdana"/>
          <w:color w:val="000000"/>
          <w:sz w:val="18"/>
          <w:szCs w:val="18"/>
          <w:shd w:val="clear" w:color="auto" w:fill="FFFFFF"/>
        </w:rPr>
      </w:pPr>
      <w:r w:rsidRPr="00C9374A">
        <w:rPr>
          <w:rFonts w:ascii="Times New Roman" w:hAnsi="Times New Roman"/>
          <w:i/>
          <w:sz w:val="28"/>
        </w:rPr>
        <w:t>Рисунок 1 –</w:t>
      </w:r>
      <w:r w:rsidRPr="00D041E7">
        <w:rPr>
          <w:rFonts w:ascii="Times New Roman" w:hAnsi="Times New Roman"/>
          <w:sz w:val="28"/>
        </w:rPr>
        <w:t xml:space="preserve"> </w:t>
      </w:r>
      <w:r w:rsidR="00D041E7" w:rsidRPr="00D041E7">
        <w:rPr>
          <w:rStyle w:val="af1"/>
          <w:rFonts w:ascii="Times New Roman" w:hAnsi="Times New Roman"/>
          <w:color w:val="000000"/>
          <w:sz w:val="28"/>
          <w:szCs w:val="28"/>
          <w:shd w:val="clear" w:color="auto" w:fill="FFFFFF"/>
        </w:rPr>
        <w:t>Герман Владимирович Бауэр</w:t>
      </w:r>
    </w:p>
    <w:p w:rsidR="00211144" w:rsidRPr="00D841C5" w:rsidRDefault="00211144" w:rsidP="0048166A">
      <w:pPr>
        <w:pStyle w:val="a8"/>
        <w:spacing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D841C5">
        <w:rPr>
          <w:rFonts w:ascii="Times New Roman" w:hAnsi="Times New Roman"/>
          <w:sz w:val="28"/>
          <w:szCs w:val="28"/>
        </w:rPr>
        <w:t>Директор Колледжа: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1) определяет структуру Колледжа и утверждает штатное расписание;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2)</w:t>
      </w:r>
      <w:r w:rsidRPr="00D841C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издает приказы, распоряжения, утверждает правила внутреннего трудового распорядка Колледжа, положения о структурных подразделениях Колледжа, должностные инструкции, иные локальные акты Колледжа;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 xml:space="preserve">3) заключает, изменяет и прекращает трудовые договоры с работниками Колледжа, применяет меры поощрения и налагает дисциплинарные взыскания;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4) без доверенности действует от имени Колледжа, представляет его интересы в отношениях с государственными органами, органами местного самоуправления, юридическими и физическими лицами;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5) руководит образовательной, хозяйственной и финансовой деятельностью Колледжа в соответствии с настоящим Уставом и законодательством Российской Федерации;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6) возглавляет Совет Колледжа;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7) обеспечивает исполнение решений Общего собрания и Совета Колледжа;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8) решает вопросы финансовой деятельности Колледжа;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9) распоряжается имуществом и средствами Колледжа в пределах своей компетенции и в соответствии с законодательством Российской Федерации;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10) утверждает в установленном законодательством порядке смету доходов и расходов Колледжа по приносящей доход деятельности;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11) открывает лицевые счета в органах Федерального казначейства и валютные счета в кредитных организациях в порядке и случаях, предусмотренных законодательством Российской Федерации;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12) выдает доверенности, заключает договоры;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/>
          <w:sz w:val="28"/>
          <w:szCs w:val="28"/>
        </w:rPr>
        <w:t>13) осуществляет иную деятельность от имени Колледжа в соответствии с законодательством Российской Федерации и настоящим Уставом.</w:t>
      </w:r>
    </w:p>
    <w:p w:rsidR="0035306B" w:rsidRPr="004E7915" w:rsidRDefault="00211144" w:rsidP="0035306B">
      <w:pPr>
        <w:pStyle w:val="a8"/>
        <w:spacing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D841C5">
        <w:rPr>
          <w:rFonts w:ascii="Times New Roman" w:hAnsi="Times New Roman"/>
          <w:sz w:val="28"/>
          <w:szCs w:val="28"/>
        </w:rPr>
        <w:t xml:space="preserve">Часть своих полномочий Директор может делегировать своим заместителям. Заместители осуществляют непосредственное руководство направлениями деятельности Колледжа и несут ответственность за вверенное им направление в соответствии с должностными инструкциями и приказами Директора. </w:t>
      </w:r>
      <w:r w:rsidR="0035306B" w:rsidRPr="004E7915">
        <w:rPr>
          <w:rFonts w:ascii="Times New Roman" w:hAnsi="Times New Roman"/>
          <w:sz w:val="28"/>
          <w:szCs w:val="28"/>
        </w:rPr>
        <w:t xml:space="preserve">В административно-управленческом аппарате колледжа работают 4 заместителя директора: заместитель директора по учебной работе - И.В. </w:t>
      </w:r>
      <w:proofErr w:type="spellStart"/>
      <w:r w:rsidR="0035306B" w:rsidRPr="004E7915">
        <w:rPr>
          <w:rFonts w:ascii="Times New Roman" w:hAnsi="Times New Roman"/>
          <w:sz w:val="28"/>
          <w:szCs w:val="28"/>
        </w:rPr>
        <w:t>Анкуда</w:t>
      </w:r>
      <w:proofErr w:type="spellEnd"/>
      <w:r w:rsidR="0035306B" w:rsidRPr="004E7915">
        <w:rPr>
          <w:rFonts w:ascii="Times New Roman" w:hAnsi="Times New Roman"/>
          <w:sz w:val="28"/>
          <w:szCs w:val="28"/>
        </w:rPr>
        <w:t xml:space="preserve">, заместитель директора по учебно-воспитательной работе - Е.И. Гамаюнова, заместитель директора по учебно-производственной работе – </w:t>
      </w:r>
      <w:proofErr w:type="spellStart"/>
      <w:r w:rsidR="0035306B" w:rsidRPr="004E7915">
        <w:rPr>
          <w:rFonts w:ascii="Times New Roman" w:hAnsi="Times New Roman"/>
          <w:sz w:val="28"/>
          <w:szCs w:val="28"/>
        </w:rPr>
        <w:t>В.В.Дудко</w:t>
      </w:r>
      <w:proofErr w:type="spellEnd"/>
      <w:r w:rsidR="0035306B" w:rsidRPr="004E7915">
        <w:rPr>
          <w:rFonts w:ascii="Times New Roman" w:hAnsi="Times New Roman"/>
          <w:sz w:val="28"/>
          <w:szCs w:val="28"/>
        </w:rPr>
        <w:t xml:space="preserve">, заместитель директора по учебной работе и дополнительному образованию - Е.И. </w:t>
      </w:r>
      <w:proofErr w:type="spellStart"/>
      <w:r w:rsidR="0035306B" w:rsidRPr="004E7915">
        <w:rPr>
          <w:rFonts w:ascii="Times New Roman" w:hAnsi="Times New Roman"/>
          <w:sz w:val="28"/>
          <w:szCs w:val="28"/>
        </w:rPr>
        <w:t>Кужарова</w:t>
      </w:r>
      <w:proofErr w:type="spellEnd"/>
      <w:r w:rsidR="0035306B" w:rsidRPr="004E7915">
        <w:rPr>
          <w:rFonts w:ascii="Times New Roman" w:hAnsi="Times New Roman"/>
          <w:sz w:val="28"/>
          <w:szCs w:val="28"/>
        </w:rPr>
        <w:t>.</w:t>
      </w:r>
    </w:p>
    <w:p w:rsidR="00211144" w:rsidRPr="005E5D3F" w:rsidRDefault="00211144" w:rsidP="0021114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11793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80" t="13190" r="18629" b="1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06B" w:rsidRPr="00C9374A" w:rsidRDefault="0035306B" w:rsidP="0035306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C9374A">
        <w:rPr>
          <w:rFonts w:ascii="Times New Roman" w:eastAsia="Times New Roman" w:hAnsi="Times New Roman"/>
          <w:i/>
          <w:sz w:val="28"/>
          <w:szCs w:val="28"/>
        </w:rPr>
        <w:t>Рисунок 2 – Организационная структура</w:t>
      </w:r>
    </w:p>
    <w:p w:rsidR="0035306B" w:rsidRPr="004E7915" w:rsidRDefault="0035306B" w:rsidP="003530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7915">
        <w:rPr>
          <w:rFonts w:ascii="Times New Roman" w:eastAsia="Times New Roman" w:hAnsi="Times New Roman"/>
          <w:sz w:val="28"/>
          <w:szCs w:val="28"/>
        </w:rPr>
        <w:t>Для реализации административно-общественного управления в колледже созданы советы различных уровней.</w:t>
      </w:r>
    </w:p>
    <w:p w:rsidR="0035306B" w:rsidRPr="004E7915" w:rsidRDefault="0035306B" w:rsidP="003530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7915">
        <w:rPr>
          <w:rFonts w:ascii="Times New Roman" w:eastAsia="Times New Roman" w:hAnsi="Times New Roman"/>
          <w:sz w:val="28"/>
          <w:szCs w:val="28"/>
        </w:rPr>
        <w:t xml:space="preserve">Высшим органом самоуправления колледжа является Совет колледжа -выборный представительный орган, в состав которого могут входить представители всех категорий работников и обучающихся колледжа, законные представители обучающихся, а также представители заинтересованных предприятий, учреждений, организаций. Совет колледжа создан с целью развития коллегиальных и демократических форм самоуправления колледжем, объединения усилий всех участников образовательного процесса для достижения высоких конечных результатов подготовки и воспитания высококвалифицированных специалистов. Количественный и качественный состав Совета колледжа, порядок его формирования и деятельности определяются Положением о Совете колледжа. </w:t>
      </w:r>
    </w:p>
    <w:p w:rsidR="0035306B" w:rsidRPr="004E7915" w:rsidRDefault="0035306B" w:rsidP="003530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7915">
        <w:rPr>
          <w:rFonts w:ascii="Times New Roman" w:eastAsia="Times New Roman" w:hAnsi="Times New Roman"/>
          <w:sz w:val="28"/>
          <w:szCs w:val="28"/>
        </w:rPr>
        <w:t>Решения Совета колледжа, принятые в пределах его полномочий и в соответствии с законодательством Российской Федерации, обязательны для исполнения всеми участниками образовательного процесса.</w:t>
      </w:r>
    </w:p>
    <w:p w:rsidR="0035306B" w:rsidRPr="004E7915" w:rsidRDefault="0035306B" w:rsidP="003530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7915">
        <w:rPr>
          <w:rFonts w:ascii="Times New Roman" w:eastAsia="Times New Roman" w:hAnsi="Times New Roman"/>
          <w:sz w:val="28"/>
          <w:szCs w:val="28"/>
        </w:rPr>
        <w:t xml:space="preserve">В целях обеспечения эффективности образовательного процесса, совершенствования качества обучения и воспитания обучающихся, совершенствования методической работы и повышения педагогического мастерства в колледже созданы педагогический совет, научно-методический совет, совет классных руководителей, студенческий совет, а также другие формы управления. Основные задачи, функции и порядок работы этих </w:t>
      </w:r>
      <w:r w:rsidRPr="004E7915">
        <w:rPr>
          <w:rFonts w:ascii="Times New Roman" w:eastAsia="Times New Roman" w:hAnsi="Times New Roman"/>
          <w:sz w:val="28"/>
          <w:szCs w:val="28"/>
        </w:rPr>
        <w:lastRenderedPageBreak/>
        <w:t>органов определяются соответствующими положениями, утвержденными директором колледжа.</w:t>
      </w:r>
    </w:p>
    <w:p w:rsidR="0035306B" w:rsidRPr="004E7915" w:rsidRDefault="0035306B" w:rsidP="003530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>С целью получения, систематизации и распространения достоверной информации о качестве образования, способствующей обеспечению единого образовательного пространства и повышению уровня информированности потребителей и поставщиков образовательных услуг при принятии решений, связанных с качеством образования в колледже создан Центр оценки качества образования.</w:t>
      </w:r>
    </w:p>
    <w:p w:rsidR="0035306B" w:rsidRPr="004E7915" w:rsidRDefault="0035306B" w:rsidP="003530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7915">
        <w:rPr>
          <w:rFonts w:ascii="Times New Roman" w:eastAsia="Times New Roman" w:hAnsi="Times New Roman"/>
          <w:sz w:val="28"/>
          <w:szCs w:val="28"/>
        </w:rPr>
        <w:t>Самоуправление студенческих объединений представлено студенческим советом колледжа и отделений, советом общежития, советом музея, советом студенческих объединений.</w:t>
      </w:r>
    </w:p>
    <w:p w:rsidR="0035306B" w:rsidRPr="00D841C5" w:rsidRDefault="0035306B" w:rsidP="0035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eastAsia="Times New Roman" w:hAnsi="Times New Roman"/>
          <w:sz w:val="28"/>
          <w:szCs w:val="28"/>
        </w:rPr>
        <w:t>Для руководства и осуществления учебно-методической работы в колледже созданы 6 учебно-методических объединений.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841C5">
        <w:rPr>
          <w:rFonts w:ascii="Times New Roman" w:hAnsi="Times New Roman" w:cs="Times New Roman"/>
          <w:sz w:val="28"/>
          <w:szCs w:val="28"/>
        </w:rPr>
        <w:t>К педагогической деятельности в Колледже допускаются лица, имеющие высшее профессиональное образование, что должно подтверждаться документами государственного образца о соответствующем уровне образования и (или) квалификации.</w:t>
      </w:r>
    </w:p>
    <w:p w:rsidR="0035306B" w:rsidRPr="004E7915" w:rsidRDefault="0035306B" w:rsidP="0035306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7915">
        <w:rPr>
          <w:rFonts w:ascii="Times New Roman" w:hAnsi="Times New Roman"/>
          <w:color w:val="000000"/>
          <w:sz w:val="28"/>
          <w:szCs w:val="28"/>
        </w:rPr>
        <w:t xml:space="preserve">Сложившаяся система управления в колледже обеспечивает эффективное взаимодействие структурных подразделений и в целом положительно влияет на поддержание в колледже благоприятного климата, делового и творческого сотрудничества. Индикаторами результативности данной системы являются: повышение качества образования, продуктивное участие студентов и сотрудников колледжа в конкурсах, конференциях и т.п., распространение инновационных педагогических технологий в коллективе колледжа, новая система оценки качества образования. </w:t>
      </w:r>
    </w:p>
    <w:p w:rsidR="0035306B" w:rsidRPr="004E7915" w:rsidRDefault="0035306B" w:rsidP="003530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7915">
        <w:rPr>
          <w:rFonts w:ascii="Times New Roman" w:hAnsi="Times New Roman"/>
          <w:sz w:val="28"/>
          <w:szCs w:val="28"/>
        </w:rPr>
        <w:t>Таким образом, система управления организацией соответствует положениям Устава, характеризуется наличием сертифицированной системы менеджмента качества, имеет современное и эффективное информационное обеспечение.</w:t>
      </w:r>
    </w:p>
    <w:p w:rsidR="00211144" w:rsidRDefault="00211144" w:rsidP="0035306B">
      <w:pPr>
        <w:pStyle w:val="a8"/>
        <w:spacing w:line="240" w:lineRule="auto"/>
        <w:ind w:firstLine="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</w:t>
      </w:r>
      <w:r w:rsidRPr="007119A6">
        <w:rPr>
          <w:rFonts w:ascii="Times New Roman" w:hAnsi="Times New Roman"/>
          <w:i/>
          <w:sz w:val="28"/>
        </w:rPr>
        <w:t>ежим работы</w:t>
      </w:r>
    </w:p>
    <w:p w:rsidR="0035306B" w:rsidRPr="004E7915" w:rsidRDefault="0035306B" w:rsidP="00353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 xml:space="preserve">Колледж работает в режиме шестидневной рабочей недели с одним выходным днѐм – воскресенье. </w:t>
      </w:r>
    </w:p>
    <w:p w:rsidR="0035306B" w:rsidRPr="00BF4054" w:rsidRDefault="0035306B" w:rsidP="00C04C47">
      <w:pPr>
        <w:pStyle w:val="a8"/>
        <w:numPr>
          <w:ilvl w:val="0"/>
          <w:numId w:val="3"/>
        </w:numPr>
        <w:tabs>
          <w:tab w:val="left" w:pos="993"/>
          <w:tab w:val="left" w:pos="1276"/>
        </w:tabs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F4054">
        <w:rPr>
          <w:rFonts w:ascii="Times New Roman" w:hAnsi="Times New Roman"/>
          <w:sz w:val="28"/>
          <w:szCs w:val="28"/>
        </w:rPr>
        <w:t>График работы администрации: понедельник – пятница 8:00 – 17:00</w:t>
      </w:r>
      <w:r>
        <w:rPr>
          <w:rFonts w:ascii="Times New Roman" w:hAnsi="Times New Roman"/>
          <w:sz w:val="28"/>
          <w:szCs w:val="28"/>
        </w:rPr>
        <w:t>, суббота до 16</w:t>
      </w:r>
      <w:r w:rsidRPr="00BF4054">
        <w:rPr>
          <w:rFonts w:ascii="Times New Roman" w:hAnsi="Times New Roman"/>
          <w:sz w:val="28"/>
          <w:szCs w:val="28"/>
        </w:rPr>
        <w:t>:00;</w:t>
      </w:r>
    </w:p>
    <w:p w:rsidR="0035306B" w:rsidRPr="00BF4054" w:rsidRDefault="0035306B" w:rsidP="00C04C47">
      <w:pPr>
        <w:pStyle w:val="a8"/>
        <w:numPr>
          <w:ilvl w:val="0"/>
          <w:numId w:val="3"/>
        </w:numPr>
        <w:tabs>
          <w:tab w:val="left" w:pos="993"/>
          <w:tab w:val="left" w:pos="1276"/>
        </w:tabs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F4054">
        <w:rPr>
          <w:rFonts w:ascii="Times New Roman" w:hAnsi="Times New Roman"/>
          <w:sz w:val="28"/>
          <w:szCs w:val="28"/>
        </w:rPr>
        <w:t>График работы учебного отдела: понедельник – пятница 8:00 – 17:00</w:t>
      </w:r>
      <w:r>
        <w:rPr>
          <w:rFonts w:ascii="Times New Roman" w:hAnsi="Times New Roman"/>
          <w:sz w:val="28"/>
          <w:szCs w:val="28"/>
        </w:rPr>
        <w:t>,</w:t>
      </w:r>
      <w:r w:rsidRPr="003530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суббота до 16</w:t>
      </w:r>
      <w:r w:rsidRPr="00BF4054">
        <w:rPr>
          <w:rFonts w:ascii="Times New Roman" w:hAnsi="Times New Roman"/>
          <w:sz w:val="28"/>
          <w:szCs w:val="28"/>
        </w:rPr>
        <w:t>:00</w:t>
      </w:r>
      <w:r>
        <w:rPr>
          <w:rFonts w:ascii="Times New Roman" w:hAnsi="Times New Roman"/>
          <w:sz w:val="28"/>
          <w:szCs w:val="28"/>
        </w:rPr>
        <w:t>;</w:t>
      </w:r>
    </w:p>
    <w:p w:rsidR="0035306B" w:rsidRPr="00BF4054" w:rsidRDefault="0035306B" w:rsidP="00C04C47">
      <w:pPr>
        <w:pStyle w:val="a8"/>
        <w:numPr>
          <w:ilvl w:val="0"/>
          <w:numId w:val="3"/>
        </w:numPr>
        <w:tabs>
          <w:tab w:val="left" w:pos="993"/>
          <w:tab w:val="left" w:pos="1276"/>
        </w:tabs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F4054">
        <w:rPr>
          <w:rFonts w:ascii="Times New Roman" w:hAnsi="Times New Roman"/>
          <w:sz w:val="28"/>
          <w:szCs w:val="28"/>
        </w:rPr>
        <w:t>График работы библиотеки: понедельник – пятница 8:00 – 17:00</w:t>
      </w:r>
      <w:r>
        <w:rPr>
          <w:rFonts w:ascii="Times New Roman" w:hAnsi="Times New Roman"/>
          <w:sz w:val="28"/>
          <w:szCs w:val="28"/>
        </w:rPr>
        <w:t xml:space="preserve"> , а суббота до 16</w:t>
      </w:r>
      <w:r w:rsidRPr="00BF4054">
        <w:rPr>
          <w:rFonts w:ascii="Times New Roman" w:hAnsi="Times New Roman"/>
          <w:sz w:val="28"/>
          <w:szCs w:val="28"/>
        </w:rPr>
        <w:t>:00</w:t>
      </w:r>
      <w:r>
        <w:rPr>
          <w:rFonts w:ascii="Times New Roman" w:hAnsi="Times New Roman"/>
          <w:sz w:val="28"/>
          <w:szCs w:val="28"/>
        </w:rPr>
        <w:t>;</w:t>
      </w:r>
    </w:p>
    <w:p w:rsidR="0035306B" w:rsidRDefault="0035306B" w:rsidP="00C04C47">
      <w:pPr>
        <w:pStyle w:val="a8"/>
        <w:numPr>
          <w:ilvl w:val="0"/>
          <w:numId w:val="3"/>
        </w:numPr>
        <w:tabs>
          <w:tab w:val="left" w:pos="993"/>
          <w:tab w:val="left" w:pos="127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35306B">
        <w:rPr>
          <w:rFonts w:ascii="Times New Roman" w:hAnsi="Times New Roman"/>
          <w:sz w:val="28"/>
          <w:szCs w:val="28"/>
        </w:rPr>
        <w:t>График работы приемной комиссии: понедельник – пятница 8:00 – 17:00</w:t>
      </w:r>
      <w:r>
        <w:rPr>
          <w:rFonts w:ascii="Times New Roman" w:hAnsi="Times New Roman"/>
          <w:sz w:val="28"/>
          <w:szCs w:val="28"/>
        </w:rPr>
        <w:t>,</w:t>
      </w:r>
      <w:r w:rsidRPr="003530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суббота до 16</w:t>
      </w:r>
      <w:r w:rsidRPr="00BF4054">
        <w:rPr>
          <w:rFonts w:ascii="Times New Roman" w:hAnsi="Times New Roman"/>
          <w:sz w:val="28"/>
          <w:szCs w:val="28"/>
        </w:rPr>
        <w:t>:00</w:t>
      </w:r>
      <w:r w:rsidRPr="0035306B">
        <w:rPr>
          <w:rFonts w:ascii="Times New Roman" w:hAnsi="Times New Roman"/>
          <w:sz w:val="28"/>
          <w:szCs w:val="28"/>
        </w:rPr>
        <w:t>.</w:t>
      </w:r>
    </w:p>
    <w:p w:rsidR="00211144" w:rsidRDefault="00211144" w:rsidP="00211144">
      <w:pPr>
        <w:pStyle w:val="a8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F4054">
        <w:rPr>
          <w:rFonts w:ascii="Times New Roman" w:hAnsi="Times New Roman"/>
          <w:sz w:val="28"/>
          <w:szCs w:val="28"/>
        </w:rPr>
        <w:t>Учебный год в колледже начинается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05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054">
        <w:rPr>
          <w:rFonts w:ascii="Times New Roman" w:hAnsi="Times New Roman"/>
          <w:sz w:val="28"/>
          <w:szCs w:val="28"/>
        </w:rPr>
        <w:t xml:space="preserve">сентября и заканчивается согласно учебному плану по конкретной специальности и форме обучения. </w:t>
      </w:r>
    </w:p>
    <w:p w:rsidR="00211144" w:rsidRDefault="00211144" w:rsidP="00211144">
      <w:pPr>
        <w:pStyle w:val="a8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F4054">
        <w:rPr>
          <w:rFonts w:ascii="Times New Roman" w:hAnsi="Times New Roman"/>
          <w:sz w:val="28"/>
          <w:szCs w:val="28"/>
        </w:rPr>
        <w:t xml:space="preserve">Каникулы устанавливаются не менее двух раз в учебном году общей продолжительностью 8 – 11недель в году, в т. ч. в зимний период – не менее 2-х недель. </w:t>
      </w:r>
    </w:p>
    <w:p w:rsidR="000C4FBD" w:rsidRPr="000C4FBD" w:rsidRDefault="00211144" w:rsidP="000C4FBD">
      <w:pPr>
        <w:tabs>
          <w:tab w:val="left" w:pos="993"/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4FBD">
        <w:rPr>
          <w:rFonts w:ascii="Times New Roman" w:hAnsi="Times New Roman"/>
          <w:sz w:val="28"/>
          <w:szCs w:val="28"/>
        </w:rPr>
        <w:lastRenderedPageBreak/>
        <w:t xml:space="preserve">Учебный год состоит из двух семестров, каждый из которых заканчивается предусмотренной учебным планом формой контроля. </w:t>
      </w:r>
      <w:r w:rsidR="000C4FBD" w:rsidRPr="000C4FBD">
        <w:rPr>
          <w:rFonts w:ascii="Times New Roman" w:hAnsi="Times New Roman"/>
          <w:sz w:val="28"/>
          <w:szCs w:val="28"/>
        </w:rPr>
        <w:t xml:space="preserve">Организация образовательно-воспитательного процесса регламентируется учебным планом и расписанием учебных и внеклассных занятий для каждой основной специальности, программы дополнительной подготовки и формы обучения, которые разрабатываются колледжем самостоятельно на каждый учебный семестр (полугодие) на основе ФГОС СПО, программ дополнительной подготовки и утверждаются директором колледжа. </w:t>
      </w:r>
    </w:p>
    <w:p w:rsidR="0035306B" w:rsidRPr="0035306B" w:rsidRDefault="00211144" w:rsidP="000C4FBD">
      <w:pPr>
        <w:tabs>
          <w:tab w:val="left" w:pos="993"/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306B">
        <w:rPr>
          <w:rFonts w:ascii="Times New Roman" w:hAnsi="Times New Roman"/>
          <w:sz w:val="28"/>
          <w:szCs w:val="28"/>
        </w:rPr>
        <w:t>Максимальный объем учебной нагрузки студентов при освоении основной образовательной программы в очной форме составляет 54 академических часа в неделю и включает все виды аудиторной и внеаудиторной учебной нагрузки. Недельная нагрузка студентов с обязательными учебными занятиями не должна превышать 36 академических часов</w:t>
      </w:r>
      <w:r w:rsidR="0035306B" w:rsidRPr="0035306B">
        <w:rPr>
          <w:rFonts w:ascii="Times New Roman" w:hAnsi="Times New Roman"/>
          <w:sz w:val="28"/>
          <w:szCs w:val="28"/>
        </w:rPr>
        <w:t xml:space="preserve">. </w:t>
      </w:r>
      <w:r w:rsidR="0035306B" w:rsidRPr="0035306B">
        <w:rPr>
          <w:rFonts w:ascii="Times New Roman" w:hAnsi="Times New Roman" w:cs="Times New Roman"/>
          <w:sz w:val="28"/>
          <w:szCs w:val="28"/>
        </w:rPr>
        <w:t xml:space="preserve">Время начала и окончания основных и дополнительных учебных занятий, а также время перерыва на обед определяются расписанием соответствующих основных, дополнительных и факультативных занятий: </w:t>
      </w:r>
      <w:r w:rsidR="0035306B" w:rsidRPr="0035306B">
        <w:rPr>
          <w:rFonts w:ascii="Times New Roman" w:hAnsi="Times New Roman"/>
          <w:sz w:val="28"/>
          <w:szCs w:val="28"/>
        </w:rPr>
        <w:t>п</w:t>
      </w:r>
      <w:r w:rsidR="0035306B" w:rsidRPr="0035306B">
        <w:rPr>
          <w:rFonts w:ascii="Times New Roman" w:hAnsi="Times New Roman" w:cs="Times New Roman"/>
          <w:sz w:val="28"/>
          <w:szCs w:val="28"/>
        </w:rPr>
        <w:t xml:space="preserve">родолжительность учебного часа для обучающихся 45 минут. </w:t>
      </w:r>
    </w:p>
    <w:p w:rsidR="00211144" w:rsidRDefault="00211144" w:rsidP="00211144">
      <w:pPr>
        <w:pStyle w:val="a8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F4054">
        <w:rPr>
          <w:rFonts w:ascii="Times New Roman" w:hAnsi="Times New Roman"/>
          <w:sz w:val="28"/>
          <w:szCs w:val="28"/>
        </w:rPr>
        <w:t xml:space="preserve">В колледже устанавливаются следующие основные виды учебных занятий: урок; лекция; консультация; семинар; практическое занятие; лабораторная работа; контрольная работа; самостоятельная работа; учебная и производственная (профессиональная) практики; выполнение курсовой и выпускной квалификационной работы. Могут проводиться другие виды учебных занятий. </w:t>
      </w:r>
    </w:p>
    <w:p w:rsidR="00211144" w:rsidRPr="00BF4054" w:rsidRDefault="00211144" w:rsidP="000C4FBD">
      <w:pPr>
        <w:pStyle w:val="a8"/>
        <w:spacing w:line="240" w:lineRule="auto"/>
        <w:ind w:left="0" w:firstLine="851"/>
        <w:rPr>
          <w:rFonts w:ascii="Times New Roman" w:hAnsi="Times New Roman"/>
          <w:i/>
          <w:sz w:val="28"/>
          <w:szCs w:val="28"/>
        </w:rPr>
      </w:pPr>
      <w:r w:rsidRPr="00BF4054">
        <w:rPr>
          <w:rFonts w:ascii="Times New Roman" w:hAnsi="Times New Roman"/>
          <w:i/>
          <w:sz w:val="28"/>
          <w:szCs w:val="28"/>
        </w:rPr>
        <w:t>Документация, регламентирующая деятельность организации.</w:t>
      </w:r>
    </w:p>
    <w:p w:rsidR="000C4FBD" w:rsidRPr="004E7915" w:rsidRDefault="00211144" w:rsidP="000C4F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65140">
        <w:rPr>
          <w:rFonts w:ascii="Times New Roman" w:hAnsi="Times New Roman"/>
          <w:sz w:val="28"/>
          <w:szCs w:val="28"/>
        </w:rPr>
        <w:t>Устав</w:t>
      </w:r>
      <w:r w:rsidR="000C4FBD">
        <w:rPr>
          <w:rFonts w:ascii="Times New Roman" w:hAnsi="Times New Roman"/>
          <w:sz w:val="28"/>
          <w:szCs w:val="28"/>
        </w:rPr>
        <w:t xml:space="preserve">. </w:t>
      </w:r>
      <w:r w:rsidR="000C4FBD" w:rsidRPr="004E7915">
        <w:rPr>
          <w:rFonts w:ascii="Times New Roman" w:hAnsi="Times New Roman" w:cs="Times New Roman"/>
          <w:sz w:val="28"/>
          <w:szCs w:val="28"/>
        </w:rPr>
        <w:t>В 2017 году были внесены изменения в связи с необходимостью расширения основных видов деятельности в рамках функционирующего ресурсного центра педагогического образования. Изменения в Устав утверждены приказом МОН и МП КК от 11.11.2017 г. № 4757.</w:t>
      </w:r>
    </w:p>
    <w:p w:rsidR="000C4FBD" w:rsidRPr="004E7915" w:rsidRDefault="00211144" w:rsidP="000C4F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65140">
        <w:rPr>
          <w:rFonts w:ascii="Times New Roman" w:hAnsi="Times New Roman"/>
          <w:sz w:val="28"/>
          <w:szCs w:val="28"/>
        </w:rPr>
        <w:t>Лицензия</w:t>
      </w:r>
      <w:r w:rsidR="000C4FBD">
        <w:rPr>
          <w:rFonts w:ascii="Times New Roman" w:hAnsi="Times New Roman"/>
          <w:sz w:val="28"/>
          <w:szCs w:val="28"/>
        </w:rPr>
        <w:t xml:space="preserve"> </w:t>
      </w:r>
      <w:r w:rsidR="000C4FBD" w:rsidRPr="004E7915">
        <w:rPr>
          <w:rFonts w:ascii="Times New Roman" w:hAnsi="Times New Roman" w:cs="Times New Roman"/>
          <w:sz w:val="28"/>
          <w:szCs w:val="28"/>
        </w:rPr>
        <w:t>переоформлена на осуществление образовательной деятельности от 24 февраля 2014 года, регистрационный № 06062, серия 23Л01 №0002998, выданная ГАПОУ ККЛСПК (ОГРН 102230429563</w:t>
      </w:r>
      <w:r w:rsidR="000C4FBD">
        <w:rPr>
          <w:rFonts w:ascii="Times New Roman" w:hAnsi="Times New Roman" w:cs="Times New Roman"/>
          <w:sz w:val="28"/>
          <w:szCs w:val="28"/>
        </w:rPr>
        <w:t>9, ИНГГКПП 2341008162/234101001</w:t>
      </w:r>
      <w:r w:rsidR="000C4FBD" w:rsidRPr="004E7915">
        <w:rPr>
          <w:rFonts w:ascii="Times New Roman" w:hAnsi="Times New Roman" w:cs="Times New Roman"/>
          <w:sz w:val="28"/>
          <w:szCs w:val="28"/>
        </w:rPr>
        <w:t>.</w:t>
      </w:r>
    </w:p>
    <w:p w:rsidR="00211144" w:rsidRDefault="00211144" w:rsidP="000C4FBD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65140">
        <w:rPr>
          <w:rFonts w:ascii="Times New Roman" w:hAnsi="Times New Roman"/>
          <w:sz w:val="28"/>
          <w:szCs w:val="28"/>
        </w:rPr>
        <w:t xml:space="preserve">Свидетельство о государственной аккредитации, </w:t>
      </w:r>
    </w:p>
    <w:p w:rsidR="000C4FBD" w:rsidRPr="004E7915" w:rsidRDefault="000C4FBD" w:rsidP="00C937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E7915">
        <w:rPr>
          <w:rFonts w:ascii="Times New Roman" w:hAnsi="Times New Roman" w:cs="Times New Roman"/>
          <w:sz w:val="28"/>
          <w:szCs w:val="28"/>
        </w:rPr>
        <w:t>Локальны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7915">
        <w:rPr>
          <w:rFonts w:ascii="Times New Roman" w:hAnsi="Times New Roman" w:cs="Times New Roman"/>
          <w:sz w:val="28"/>
          <w:szCs w:val="28"/>
        </w:rPr>
        <w:t xml:space="preserve"> нормативны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7915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E7915">
        <w:rPr>
          <w:rFonts w:ascii="Times New Roman" w:hAnsi="Times New Roman" w:cs="Times New Roman"/>
          <w:sz w:val="28"/>
          <w:szCs w:val="28"/>
        </w:rPr>
        <w:t>, регламентирующи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7915">
        <w:rPr>
          <w:rFonts w:ascii="Times New Roman" w:hAnsi="Times New Roman" w:cs="Times New Roman"/>
          <w:sz w:val="28"/>
          <w:szCs w:val="28"/>
        </w:rPr>
        <w:t xml:space="preserve"> деятельность образовательной организации являются приказы, распоряжения, положения, стандарты, правила и инструкции, утверждаемые в установленном порядке.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Например, </w:t>
      </w:r>
      <w:r w:rsidRPr="00165140">
        <w:rPr>
          <w:rFonts w:ascii="Times New Roman" w:hAnsi="Times New Roman"/>
          <w:sz w:val="28"/>
          <w:szCs w:val="28"/>
        </w:rPr>
        <w:t>Правило внутреннего распорядка для учащихся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165140">
        <w:rPr>
          <w:rFonts w:ascii="Times New Roman" w:hAnsi="Times New Roman"/>
          <w:sz w:val="28"/>
          <w:szCs w:val="28"/>
        </w:rPr>
        <w:t>Правило вн</w:t>
      </w:r>
      <w:r>
        <w:rPr>
          <w:rFonts w:ascii="Times New Roman" w:hAnsi="Times New Roman"/>
          <w:sz w:val="28"/>
          <w:szCs w:val="28"/>
        </w:rPr>
        <w:t xml:space="preserve">утреннего трудового распорядка. </w:t>
      </w:r>
      <w:r w:rsidRPr="004E7915">
        <w:rPr>
          <w:rFonts w:ascii="Times New Roman" w:hAnsi="Times New Roman" w:cs="Times New Roman"/>
          <w:sz w:val="28"/>
          <w:szCs w:val="28"/>
        </w:rPr>
        <w:t>Все локальные нормативные акты разработаны в строгом соответствии с законодательными актами, нормативными документами Министерства образования и науки РФ, а также Уставом образовательной организации.</w:t>
      </w:r>
    </w:p>
    <w:p w:rsidR="00211144" w:rsidRPr="006577EC" w:rsidRDefault="00211144" w:rsidP="00C9374A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</w:rPr>
      </w:pPr>
      <w:r w:rsidRPr="006577EC">
        <w:rPr>
          <w:rFonts w:ascii="Times New Roman" w:hAnsi="Times New Roman"/>
          <w:i/>
          <w:sz w:val="28"/>
        </w:rPr>
        <w:t>Направления работы:</w:t>
      </w:r>
    </w:p>
    <w:p w:rsidR="00211144" w:rsidRDefault="00211144" w:rsidP="00C937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0C4FBD">
        <w:rPr>
          <w:rFonts w:ascii="Times New Roman" w:hAnsi="Times New Roman"/>
          <w:sz w:val="28"/>
        </w:rPr>
        <w:t xml:space="preserve">учебная </w:t>
      </w:r>
      <w:r>
        <w:rPr>
          <w:rFonts w:ascii="Times New Roman" w:hAnsi="Times New Roman"/>
          <w:sz w:val="28"/>
        </w:rPr>
        <w:t xml:space="preserve">деятельность; </w:t>
      </w:r>
    </w:p>
    <w:p w:rsidR="00211144" w:rsidRDefault="00211144" w:rsidP="00C937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воспитательная деятельность;</w:t>
      </w:r>
    </w:p>
    <w:p w:rsidR="000C4FBD" w:rsidRDefault="000C4FBD" w:rsidP="00C937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научная;</w:t>
      </w:r>
    </w:p>
    <w:p w:rsidR="00211144" w:rsidRDefault="00211144" w:rsidP="00C937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методическая деятельность;</w:t>
      </w:r>
    </w:p>
    <w:p w:rsidR="000C4FBD" w:rsidRDefault="000C4FBD" w:rsidP="00C937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культурная;</w:t>
      </w:r>
    </w:p>
    <w:p w:rsidR="00211144" w:rsidRDefault="00211144" w:rsidP="00C937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финансовая деятельность.</w:t>
      </w:r>
    </w:p>
    <w:p w:rsidR="00211144" w:rsidRDefault="00211144" w:rsidP="00C9374A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Образовательные программы</w:t>
      </w:r>
    </w:p>
    <w:p w:rsidR="00211144" w:rsidRDefault="00211144" w:rsidP="00C937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 w:rsidRPr="0062094D">
        <w:rPr>
          <w:rFonts w:ascii="Times New Roman" w:hAnsi="Times New Roman"/>
          <w:sz w:val="28"/>
        </w:rPr>
        <w:t>Колледж реализует основные профессиональные образовательные</w:t>
      </w:r>
      <w:r>
        <w:rPr>
          <w:rFonts w:ascii="Times New Roman" w:hAnsi="Times New Roman"/>
          <w:sz w:val="28"/>
        </w:rPr>
        <w:t xml:space="preserve"> </w:t>
      </w:r>
      <w:r w:rsidRPr="0062094D"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z w:val="28"/>
        </w:rPr>
        <w:t xml:space="preserve">: </w:t>
      </w:r>
    </w:p>
    <w:p w:rsidR="000C4FBD" w:rsidRPr="000C4FBD" w:rsidRDefault="000C4FBD" w:rsidP="00C9374A">
      <w:pPr>
        <w:pStyle w:val="a8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C4FBD">
        <w:rPr>
          <w:rFonts w:ascii="Times New Roman" w:hAnsi="Times New Roman"/>
          <w:sz w:val="28"/>
          <w:szCs w:val="28"/>
        </w:rPr>
        <w:t>Образовательная программа среднего профессионального образования (подготовка специалистов среднего звена) по специальности 44.02.01 Дошкольное образование</w:t>
      </w:r>
    </w:p>
    <w:p w:rsidR="000C4FBD" w:rsidRPr="000C4FBD" w:rsidRDefault="000C4FBD" w:rsidP="00C9374A">
      <w:pPr>
        <w:pStyle w:val="a8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C4FBD">
        <w:rPr>
          <w:rFonts w:ascii="Times New Roman" w:hAnsi="Times New Roman"/>
          <w:sz w:val="28"/>
          <w:szCs w:val="28"/>
        </w:rPr>
        <w:t>Образовательная программа среднего профессионального образования (подготовка специалистов среднего звена) по специальности 44.02.02 Преподавание в начальных классах</w:t>
      </w:r>
    </w:p>
    <w:p w:rsidR="000C4FBD" w:rsidRPr="000C4FBD" w:rsidRDefault="000C4FBD" w:rsidP="00C9374A">
      <w:pPr>
        <w:pStyle w:val="a8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C4FBD">
        <w:rPr>
          <w:rFonts w:ascii="Times New Roman" w:hAnsi="Times New Roman"/>
          <w:sz w:val="28"/>
          <w:szCs w:val="28"/>
        </w:rPr>
        <w:t>Образовательная программа среднего профессионального образования (подготовка специалистов среднего звена) по специальности09.02.01 Социальная работа</w:t>
      </w:r>
    </w:p>
    <w:p w:rsidR="000C4FBD" w:rsidRPr="000C4FBD" w:rsidRDefault="000C4FBD" w:rsidP="00C9374A">
      <w:pPr>
        <w:pStyle w:val="a8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C4FBD">
        <w:rPr>
          <w:rFonts w:ascii="Times New Roman" w:hAnsi="Times New Roman"/>
          <w:sz w:val="28"/>
          <w:szCs w:val="28"/>
        </w:rPr>
        <w:t>Образовательная программа среднего профессионального образования (подготовка специалистов среднего звена) по специальности 09.02.05 Прикладная информатика (по отраслям)</w:t>
      </w:r>
    </w:p>
    <w:p w:rsidR="000C4FBD" w:rsidRPr="000C4FBD" w:rsidRDefault="000C4FBD" w:rsidP="00C9374A">
      <w:pPr>
        <w:pStyle w:val="a8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C4FBD">
        <w:rPr>
          <w:rFonts w:ascii="Times New Roman" w:hAnsi="Times New Roman"/>
          <w:sz w:val="28"/>
          <w:szCs w:val="28"/>
        </w:rPr>
        <w:t>Образовательная программа среднего профессионального образования (подготовка специалистов среднего звена) по специальности 43.02.01 Организация обслуживания в общественном питании</w:t>
      </w:r>
    </w:p>
    <w:p w:rsidR="000C4FBD" w:rsidRPr="000C4FBD" w:rsidRDefault="000C4FBD" w:rsidP="00C9374A">
      <w:pPr>
        <w:pStyle w:val="a8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C4FBD">
        <w:rPr>
          <w:rFonts w:ascii="Times New Roman" w:hAnsi="Times New Roman"/>
          <w:sz w:val="28"/>
          <w:szCs w:val="28"/>
        </w:rPr>
        <w:t>Образовательная программа среднего профессионального образования (подготовка специалистов среднего звена) по специальности 43.02.10 Туризм</w:t>
      </w:r>
    </w:p>
    <w:p w:rsidR="000C4FBD" w:rsidRPr="000C4FBD" w:rsidRDefault="000C4FBD" w:rsidP="00C9374A">
      <w:pPr>
        <w:pStyle w:val="a8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C4FBD">
        <w:rPr>
          <w:rFonts w:ascii="Times New Roman" w:hAnsi="Times New Roman"/>
          <w:sz w:val="28"/>
          <w:szCs w:val="28"/>
        </w:rPr>
        <w:t>Образовательная программа среднего профессионального образования (подготовка специалистов среднего звена) по специальности 43.02.11 Гостиничный сервис</w:t>
      </w:r>
    </w:p>
    <w:p w:rsidR="00211144" w:rsidRPr="00DF224D" w:rsidRDefault="00211144" w:rsidP="00C9374A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i/>
          <w:sz w:val="28"/>
        </w:rPr>
      </w:pPr>
      <w:r w:rsidRPr="00DF224D">
        <w:rPr>
          <w:rFonts w:ascii="Times New Roman" w:hAnsi="Times New Roman"/>
          <w:i/>
          <w:sz w:val="28"/>
        </w:rPr>
        <w:t>Контингент учащихся</w:t>
      </w:r>
    </w:p>
    <w:p w:rsidR="000C4FBD" w:rsidRDefault="000C4FBD" w:rsidP="00C9374A">
      <w:pPr>
        <w:pStyle w:val="31"/>
        <w:shd w:val="clear" w:color="auto" w:fill="auto"/>
        <w:spacing w:before="0" w:line="240" w:lineRule="auto"/>
        <w:ind w:right="23" w:firstLine="360"/>
        <w:jc w:val="both"/>
        <w:rPr>
          <w:sz w:val="28"/>
          <w:szCs w:val="28"/>
        </w:rPr>
      </w:pPr>
      <w:r w:rsidRPr="004E7915">
        <w:rPr>
          <w:sz w:val="28"/>
          <w:szCs w:val="28"/>
        </w:rPr>
        <w:t>Общий контингент обучающихся в 2018 году составил 1147 человек</w:t>
      </w:r>
      <w:r w:rsidR="00A17521">
        <w:rPr>
          <w:sz w:val="28"/>
          <w:szCs w:val="28"/>
        </w:rPr>
        <w:t xml:space="preserve"> </w:t>
      </w:r>
      <w:r w:rsidR="00A17521" w:rsidRPr="004E7915">
        <w:rPr>
          <w:sz w:val="28"/>
          <w:szCs w:val="28"/>
        </w:rPr>
        <w:t xml:space="preserve">(бюджет, </w:t>
      </w:r>
      <w:proofErr w:type="spellStart"/>
      <w:r w:rsidR="00A17521" w:rsidRPr="004E7915">
        <w:rPr>
          <w:sz w:val="28"/>
          <w:szCs w:val="28"/>
        </w:rPr>
        <w:t>внебюджет</w:t>
      </w:r>
      <w:proofErr w:type="spellEnd"/>
      <w:r w:rsidR="00A17521" w:rsidRPr="004E7915">
        <w:rPr>
          <w:sz w:val="28"/>
          <w:szCs w:val="28"/>
        </w:rPr>
        <w:t>)</w:t>
      </w:r>
      <w:r w:rsidRPr="004E7915">
        <w:rPr>
          <w:sz w:val="28"/>
          <w:szCs w:val="28"/>
        </w:rPr>
        <w:t>, из них</w:t>
      </w:r>
      <w:r>
        <w:rPr>
          <w:sz w:val="28"/>
          <w:szCs w:val="28"/>
        </w:rPr>
        <w:t>:</w:t>
      </w:r>
    </w:p>
    <w:p w:rsidR="000C4FBD" w:rsidRDefault="000C4FBD" w:rsidP="00C9374A">
      <w:pPr>
        <w:pStyle w:val="31"/>
        <w:shd w:val="clear" w:color="auto" w:fill="auto"/>
        <w:spacing w:before="0" w:line="240" w:lineRule="auto"/>
        <w:ind w:right="23"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E7915">
        <w:rPr>
          <w:sz w:val="28"/>
          <w:szCs w:val="28"/>
        </w:rPr>
        <w:t xml:space="preserve"> </w:t>
      </w:r>
      <w:r w:rsidRPr="004E7915">
        <w:rPr>
          <w:rStyle w:val="215pt"/>
          <w:rFonts w:eastAsia="Calibri"/>
          <w:sz w:val="28"/>
          <w:szCs w:val="28"/>
        </w:rPr>
        <w:t>892</w:t>
      </w:r>
      <w:r>
        <w:rPr>
          <w:rStyle w:val="215pt"/>
          <w:rFonts w:eastAsia="Calibri"/>
          <w:sz w:val="28"/>
          <w:szCs w:val="28"/>
        </w:rPr>
        <w:t xml:space="preserve"> чел. (78%) </w:t>
      </w:r>
      <w:r w:rsidRPr="004E7915">
        <w:rPr>
          <w:sz w:val="28"/>
          <w:szCs w:val="28"/>
        </w:rPr>
        <w:t>– студенты очной формы обучения,</w:t>
      </w:r>
    </w:p>
    <w:p w:rsidR="000C4FBD" w:rsidRPr="004E7915" w:rsidRDefault="000C4FBD" w:rsidP="000C4FBD">
      <w:pPr>
        <w:pStyle w:val="31"/>
        <w:shd w:val="clear" w:color="auto" w:fill="auto"/>
        <w:spacing w:before="0" w:line="240" w:lineRule="auto"/>
        <w:ind w:right="23" w:firstLine="360"/>
        <w:jc w:val="both"/>
        <w:rPr>
          <w:sz w:val="28"/>
          <w:szCs w:val="28"/>
        </w:rPr>
      </w:pPr>
      <w:r w:rsidRPr="000C4FBD">
        <w:rPr>
          <w:i/>
          <w:sz w:val="28"/>
          <w:szCs w:val="28"/>
        </w:rPr>
        <w:t>-  255 чел.</w:t>
      </w:r>
      <w:r>
        <w:rPr>
          <w:sz w:val="28"/>
          <w:szCs w:val="28"/>
        </w:rPr>
        <w:t xml:space="preserve"> (22%) - </w:t>
      </w:r>
      <w:r w:rsidRPr="004E7915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4E7915">
        <w:rPr>
          <w:sz w:val="28"/>
          <w:szCs w:val="28"/>
        </w:rPr>
        <w:t xml:space="preserve"> заочной формы обучения. </w:t>
      </w:r>
    </w:p>
    <w:p w:rsidR="00C9374A" w:rsidRDefault="00C9374A" w:rsidP="0089180B">
      <w:pPr>
        <w:pStyle w:val="31"/>
        <w:shd w:val="clear" w:color="auto" w:fill="auto"/>
        <w:spacing w:before="0" w:line="240" w:lineRule="auto"/>
        <w:ind w:right="23" w:firstLine="360"/>
        <w:rPr>
          <w:sz w:val="24"/>
          <w:szCs w:val="24"/>
        </w:rPr>
      </w:pPr>
    </w:p>
    <w:p w:rsidR="00A17521" w:rsidRPr="0089180B" w:rsidRDefault="0089180B" w:rsidP="0089180B">
      <w:pPr>
        <w:pStyle w:val="31"/>
        <w:shd w:val="clear" w:color="auto" w:fill="auto"/>
        <w:spacing w:before="0" w:line="240" w:lineRule="auto"/>
        <w:ind w:right="23" w:firstLine="360"/>
        <w:rPr>
          <w:sz w:val="24"/>
          <w:szCs w:val="24"/>
        </w:rPr>
      </w:pPr>
      <w:r w:rsidRPr="0089180B">
        <w:rPr>
          <w:sz w:val="24"/>
          <w:szCs w:val="24"/>
        </w:rPr>
        <w:t xml:space="preserve">Таблица 1 - </w:t>
      </w:r>
      <w:r w:rsidR="000C4FBD" w:rsidRPr="0089180B">
        <w:rPr>
          <w:sz w:val="24"/>
          <w:szCs w:val="24"/>
        </w:rPr>
        <w:t>Общий контингент обучающихся по очной форме обучения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1"/>
        <w:gridCol w:w="2410"/>
        <w:gridCol w:w="1843"/>
      </w:tblGrid>
      <w:tr w:rsidR="00A17521" w:rsidTr="00A17521">
        <w:tc>
          <w:tcPr>
            <w:tcW w:w="5211" w:type="dxa"/>
          </w:tcPr>
          <w:p w:rsidR="00A17521" w:rsidRPr="00A17521" w:rsidRDefault="00A17521" w:rsidP="0089180B">
            <w:pPr>
              <w:pStyle w:val="31"/>
              <w:shd w:val="clear" w:color="auto" w:fill="auto"/>
              <w:spacing w:before="0" w:line="240" w:lineRule="auto"/>
              <w:ind w:right="23" w:firstLine="0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2410" w:type="dxa"/>
          </w:tcPr>
          <w:p w:rsidR="00A17521" w:rsidRPr="00A17521" w:rsidRDefault="00A17521" w:rsidP="0089180B">
            <w:pPr>
              <w:pStyle w:val="31"/>
              <w:shd w:val="clear" w:color="auto" w:fill="auto"/>
              <w:spacing w:before="0" w:line="240" w:lineRule="auto"/>
              <w:ind w:right="23" w:firstLine="0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Кол-во чел.</w:t>
            </w:r>
          </w:p>
        </w:tc>
        <w:tc>
          <w:tcPr>
            <w:tcW w:w="1843" w:type="dxa"/>
          </w:tcPr>
          <w:p w:rsidR="00A17521" w:rsidRPr="00A17521" w:rsidRDefault="00A17521" w:rsidP="0089180B">
            <w:pPr>
              <w:pStyle w:val="31"/>
              <w:shd w:val="clear" w:color="auto" w:fill="auto"/>
              <w:spacing w:before="0" w:line="240" w:lineRule="auto"/>
              <w:ind w:right="23" w:firstLine="0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%</w:t>
            </w:r>
          </w:p>
        </w:tc>
      </w:tr>
      <w:tr w:rsidR="00A17521" w:rsidTr="00A17521">
        <w:tc>
          <w:tcPr>
            <w:tcW w:w="5211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44.02.01 Дошкольное образование</w:t>
            </w:r>
          </w:p>
        </w:tc>
        <w:tc>
          <w:tcPr>
            <w:tcW w:w="2410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216</w:t>
            </w:r>
          </w:p>
        </w:tc>
        <w:tc>
          <w:tcPr>
            <w:tcW w:w="1843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A17521" w:rsidTr="00A17521">
        <w:tc>
          <w:tcPr>
            <w:tcW w:w="5211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39.02.01 Социальная работа</w:t>
            </w:r>
          </w:p>
        </w:tc>
        <w:tc>
          <w:tcPr>
            <w:tcW w:w="2410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17521" w:rsidTr="00A17521">
        <w:tc>
          <w:tcPr>
            <w:tcW w:w="5211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43.02.11 Гостиничный сервис</w:t>
            </w:r>
          </w:p>
        </w:tc>
        <w:tc>
          <w:tcPr>
            <w:tcW w:w="2410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521" w:rsidTr="00A17521">
        <w:tc>
          <w:tcPr>
            <w:tcW w:w="5211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43.02.01 Организация обслуживания в общественном питании</w:t>
            </w:r>
          </w:p>
        </w:tc>
        <w:tc>
          <w:tcPr>
            <w:tcW w:w="2410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93</w:t>
            </w:r>
          </w:p>
        </w:tc>
        <w:tc>
          <w:tcPr>
            <w:tcW w:w="1843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17521" w:rsidTr="00A17521">
        <w:tc>
          <w:tcPr>
            <w:tcW w:w="5211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43.02.10 Туризм</w:t>
            </w:r>
          </w:p>
        </w:tc>
        <w:tc>
          <w:tcPr>
            <w:tcW w:w="2410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73</w:t>
            </w:r>
          </w:p>
        </w:tc>
        <w:tc>
          <w:tcPr>
            <w:tcW w:w="1843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7521" w:rsidTr="00A17521">
        <w:tc>
          <w:tcPr>
            <w:tcW w:w="5211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09.02.05 Прикладная информатика (по отраслям)</w:t>
            </w:r>
          </w:p>
        </w:tc>
        <w:tc>
          <w:tcPr>
            <w:tcW w:w="2410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94</w:t>
            </w:r>
          </w:p>
        </w:tc>
        <w:tc>
          <w:tcPr>
            <w:tcW w:w="1843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A17521" w:rsidTr="00A17521">
        <w:tc>
          <w:tcPr>
            <w:tcW w:w="5211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44.02.02 Преподавание в начальных классах</w:t>
            </w:r>
          </w:p>
        </w:tc>
        <w:tc>
          <w:tcPr>
            <w:tcW w:w="2410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 w:rsidRPr="00A17521">
              <w:rPr>
                <w:sz w:val="24"/>
                <w:szCs w:val="24"/>
              </w:rPr>
              <w:t>319</w:t>
            </w:r>
          </w:p>
        </w:tc>
        <w:tc>
          <w:tcPr>
            <w:tcW w:w="1843" w:type="dxa"/>
          </w:tcPr>
          <w:p w:rsidR="00A17521" w:rsidRPr="00A17521" w:rsidRDefault="00A17521" w:rsidP="000C4FBD">
            <w:pPr>
              <w:pStyle w:val="31"/>
              <w:shd w:val="clear" w:color="auto" w:fill="auto"/>
              <w:spacing w:before="0" w:line="240" w:lineRule="auto"/>
              <w:ind w:right="23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A17521" w:rsidRPr="00A17521" w:rsidRDefault="00A17521" w:rsidP="000C4FBD">
      <w:pPr>
        <w:pStyle w:val="31"/>
        <w:shd w:val="clear" w:color="auto" w:fill="auto"/>
        <w:spacing w:before="0" w:line="240" w:lineRule="auto"/>
        <w:ind w:right="23" w:firstLine="360"/>
        <w:jc w:val="both"/>
        <w:rPr>
          <w:sz w:val="16"/>
          <w:szCs w:val="16"/>
        </w:rPr>
      </w:pPr>
    </w:p>
    <w:p w:rsidR="000C4FBD" w:rsidRPr="004E7915" w:rsidRDefault="000C4FBD" w:rsidP="000C4FBD">
      <w:pPr>
        <w:pStyle w:val="31"/>
        <w:shd w:val="clear" w:color="auto" w:fill="auto"/>
        <w:spacing w:before="0" w:line="240" w:lineRule="auto"/>
        <w:ind w:right="23" w:firstLine="360"/>
        <w:jc w:val="both"/>
        <w:rPr>
          <w:sz w:val="28"/>
          <w:szCs w:val="28"/>
        </w:rPr>
      </w:pPr>
      <w:r w:rsidRPr="004E7915">
        <w:rPr>
          <w:sz w:val="28"/>
          <w:szCs w:val="28"/>
        </w:rPr>
        <w:t xml:space="preserve">По заочной форме обучения – 255 человек, из них 155 - студенты </w:t>
      </w:r>
      <w:r w:rsidRPr="004E7915">
        <w:rPr>
          <w:sz w:val="28"/>
          <w:szCs w:val="28"/>
        </w:rPr>
        <w:lastRenderedPageBreak/>
        <w:t>специальности 44.02.01 Дошкольное образование, 100 - по специальности 44.02.02 Преподавание в начальных классах.</w:t>
      </w:r>
    </w:p>
    <w:p w:rsidR="00211144" w:rsidRPr="00DF224D" w:rsidRDefault="00211144" w:rsidP="0089180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i/>
          <w:sz w:val="28"/>
        </w:rPr>
      </w:pPr>
      <w:r w:rsidRPr="00DF224D">
        <w:rPr>
          <w:rFonts w:ascii="Times New Roman" w:hAnsi="Times New Roman"/>
          <w:i/>
          <w:sz w:val="28"/>
        </w:rPr>
        <w:t>Кадровый состав</w:t>
      </w:r>
    </w:p>
    <w:p w:rsidR="0089180B" w:rsidRPr="004E7915" w:rsidRDefault="0089180B" w:rsidP="008918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915">
        <w:rPr>
          <w:rFonts w:ascii="Times New Roman" w:eastAsia="Times New Roman" w:hAnsi="Times New Roman" w:cs="Times New Roman"/>
          <w:sz w:val="28"/>
          <w:szCs w:val="28"/>
        </w:rPr>
        <w:t xml:space="preserve">Реализация основных профессиональных образовательных программ по специальностям обеспечивается педагогическими кадрами, имеющими базовое высшее образование </w:t>
      </w:r>
      <w:r w:rsidRPr="004E7915">
        <w:rPr>
          <w:rFonts w:ascii="Times New Roman" w:eastAsia="Times New Roman" w:hAnsi="Times New Roman" w:cs="Times New Roman"/>
          <w:iCs/>
          <w:sz w:val="28"/>
          <w:szCs w:val="28"/>
        </w:rPr>
        <w:t>(98,7%)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E7915">
        <w:rPr>
          <w:rFonts w:ascii="Times New Roman" w:hAnsi="Times New Roman" w:cs="Times New Roman"/>
          <w:sz w:val="28"/>
          <w:szCs w:val="28"/>
        </w:rPr>
        <w:t>Процент преподавателей с квалификационными категориями составляет 75,7%. Преподаватели дисциплин предметной подготовки и специальных дисциплин имеют опыт деятельности в соответствующей сфере.</w:t>
      </w:r>
    </w:p>
    <w:p w:rsidR="00C9374A" w:rsidRPr="00C9374A" w:rsidRDefault="00C9374A" w:rsidP="00C9374A">
      <w:pPr>
        <w:spacing w:after="0" w:line="240" w:lineRule="auto"/>
        <w:ind w:left="426"/>
        <w:jc w:val="center"/>
        <w:rPr>
          <w:rFonts w:ascii="Times New Roman" w:hAnsi="Times New Roman" w:cs="Times New Roman"/>
          <w:sz w:val="16"/>
          <w:szCs w:val="16"/>
        </w:rPr>
      </w:pPr>
    </w:p>
    <w:p w:rsidR="0089180B" w:rsidRPr="0089180B" w:rsidRDefault="0089180B" w:rsidP="0089180B">
      <w:pPr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89180B">
        <w:rPr>
          <w:rFonts w:ascii="Times New Roman" w:hAnsi="Times New Roman" w:cs="Times New Roman"/>
          <w:sz w:val="24"/>
          <w:szCs w:val="24"/>
        </w:rPr>
        <w:t xml:space="preserve">Таблица 2 - Сведения о педагогических работниках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3"/>
        <w:gridCol w:w="1931"/>
        <w:gridCol w:w="1951"/>
        <w:gridCol w:w="1432"/>
        <w:gridCol w:w="1128"/>
      </w:tblGrid>
      <w:tr w:rsidR="0089180B" w:rsidRPr="0089180B" w:rsidTr="00595D16">
        <w:trPr>
          <w:trHeight w:val="552"/>
          <w:jc w:val="center"/>
        </w:trPr>
        <w:tc>
          <w:tcPr>
            <w:tcW w:w="6785" w:type="dxa"/>
            <w:gridSpan w:val="3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432" w:type="dxa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28" w:type="dxa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9180B" w:rsidRPr="0089180B" w:rsidTr="00595D16">
        <w:trPr>
          <w:trHeight w:val="304"/>
          <w:jc w:val="center"/>
        </w:trPr>
        <w:tc>
          <w:tcPr>
            <w:tcW w:w="6785" w:type="dxa"/>
            <w:gridSpan w:val="3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работников (количество человек)</w:t>
            </w:r>
          </w:p>
        </w:tc>
        <w:tc>
          <w:tcPr>
            <w:tcW w:w="2560" w:type="dxa"/>
            <w:gridSpan w:val="2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89180B" w:rsidRPr="0089180B" w:rsidTr="00595D16">
        <w:trPr>
          <w:trHeight w:val="280"/>
          <w:jc w:val="center"/>
        </w:trPr>
        <w:tc>
          <w:tcPr>
            <w:tcW w:w="6785" w:type="dxa"/>
            <w:gridSpan w:val="3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штата педагогических работников (%)</w:t>
            </w:r>
          </w:p>
        </w:tc>
        <w:tc>
          <w:tcPr>
            <w:tcW w:w="2560" w:type="dxa"/>
            <w:gridSpan w:val="2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89180B" w:rsidRPr="0089180B" w:rsidTr="00595D16">
        <w:trPr>
          <w:trHeight w:val="280"/>
          <w:jc w:val="center"/>
        </w:trPr>
        <w:tc>
          <w:tcPr>
            <w:tcW w:w="6785" w:type="dxa"/>
            <w:gridSpan w:val="3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Процент педагогов, работающих на штатной основе</w:t>
            </w:r>
          </w:p>
        </w:tc>
        <w:tc>
          <w:tcPr>
            <w:tcW w:w="2560" w:type="dxa"/>
            <w:gridSpan w:val="2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85,2 %</w:t>
            </w:r>
          </w:p>
        </w:tc>
      </w:tr>
      <w:tr w:rsidR="0089180B" w:rsidRPr="0089180B" w:rsidTr="00595D16">
        <w:trPr>
          <w:trHeight w:val="270"/>
          <w:jc w:val="center"/>
        </w:trPr>
        <w:tc>
          <w:tcPr>
            <w:tcW w:w="6785" w:type="dxa"/>
            <w:gridSpan w:val="3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Наличие вакансий (указать должности):</w:t>
            </w:r>
          </w:p>
        </w:tc>
        <w:tc>
          <w:tcPr>
            <w:tcW w:w="1432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0B" w:rsidRPr="0089180B" w:rsidTr="00595D16">
        <w:trPr>
          <w:trHeight w:val="260"/>
          <w:jc w:val="center"/>
        </w:trPr>
        <w:tc>
          <w:tcPr>
            <w:tcW w:w="6785" w:type="dxa"/>
            <w:gridSpan w:val="3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Из них внешних совместителей</w:t>
            </w:r>
          </w:p>
        </w:tc>
        <w:tc>
          <w:tcPr>
            <w:tcW w:w="1432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8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14,8 %</w:t>
            </w:r>
          </w:p>
        </w:tc>
      </w:tr>
      <w:tr w:rsidR="0089180B" w:rsidRPr="0089180B" w:rsidTr="00595D16">
        <w:trPr>
          <w:trHeight w:val="278"/>
          <w:jc w:val="center"/>
        </w:trPr>
        <w:tc>
          <w:tcPr>
            <w:tcW w:w="2903" w:type="dxa"/>
            <w:vMerge w:val="restart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Образовательный уровень педагогических работников</w:t>
            </w:r>
          </w:p>
        </w:tc>
        <w:tc>
          <w:tcPr>
            <w:tcW w:w="3882" w:type="dxa"/>
            <w:gridSpan w:val="2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 xml:space="preserve">Высшее профессиональное образование </w:t>
            </w:r>
          </w:p>
        </w:tc>
        <w:tc>
          <w:tcPr>
            <w:tcW w:w="1432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28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97,2%</w:t>
            </w:r>
          </w:p>
        </w:tc>
      </w:tr>
      <w:tr w:rsidR="0089180B" w:rsidRPr="0089180B" w:rsidTr="00595D16">
        <w:trPr>
          <w:jc w:val="center"/>
        </w:trPr>
        <w:tc>
          <w:tcPr>
            <w:tcW w:w="2903" w:type="dxa"/>
            <w:vMerge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82" w:type="dxa"/>
            <w:gridSpan w:val="2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1432" w:type="dxa"/>
          </w:tcPr>
          <w:p w:rsidR="0089180B" w:rsidRPr="0089180B" w:rsidRDefault="0089180B" w:rsidP="0089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</w:tcPr>
          <w:p w:rsidR="0089180B" w:rsidRPr="0089180B" w:rsidRDefault="0089180B" w:rsidP="0089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2,7%</w:t>
            </w:r>
          </w:p>
        </w:tc>
      </w:tr>
      <w:tr w:rsidR="0089180B" w:rsidRPr="0089180B" w:rsidTr="00595D16">
        <w:trPr>
          <w:trHeight w:val="248"/>
          <w:jc w:val="center"/>
        </w:trPr>
        <w:tc>
          <w:tcPr>
            <w:tcW w:w="4834" w:type="dxa"/>
            <w:gridSpan w:val="2"/>
            <w:vMerge w:val="restart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Имеют квалификационную категорию</w:t>
            </w:r>
          </w:p>
        </w:tc>
        <w:tc>
          <w:tcPr>
            <w:tcW w:w="1951" w:type="dxa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32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28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89180B" w:rsidRPr="0089180B" w:rsidTr="00595D16">
        <w:trPr>
          <w:trHeight w:val="267"/>
          <w:jc w:val="center"/>
        </w:trPr>
        <w:tc>
          <w:tcPr>
            <w:tcW w:w="4834" w:type="dxa"/>
            <w:gridSpan w:val="2"/>
            <w:vMerge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Высшую</w:t>
            </w:r>
          </w:p>
        </w:tc>
        <w:tc>
          <w:tcPr>
            <w:tcW w:w="1432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28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89180B" w:rsidRPr="0089180B" w:rsidTr="00595D16">
        <w:trPr>
          <w:trHeight w:val="256"/>
          <w:jc w:val="center"/>
        </w:trPr>
        <w:tc>
          <w:tcPr>
            <w:tcW w:w="4834" w:type="dxa"/>
            <w:gridSpan w:val="2"/>
            <w:vMerge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Первую</w:t>
            </w:r>
          </w:p>
        </w:tc>
        <w:tc>
          <w:tcPr>
            <w:tcW w:w="1432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28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89180B" w:rsidRPr="0089180B" w:rsidTr="00595D16">
        <w:trPr>
          <w:trHeight w:val="250"/>
          <w:jc w:val="center"/>
        </w:trPr>
        <w:tc>
          <w:tcPr>
            <w:tcW w:w="6785" w:type="dxa"/>
            <w:gridSpan w:val="3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 xml:space="preserve">Имеют учёную степень </w:t>
            </w:r>
          </w:p>
        </w:tc>
        <w:tc>
          <w:tcPr>
            <w:tcW w:w="1432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8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89180B" w:rsidRPr="0089180B" w:rsidTr="00595D16">
        <w:trPr>
          <w:trHeight w:val="386"/>
          <w:jc w:val="center"/>
        </w:trPr>
        <w:tc>
          <w:tcPr>
            <w:tcW w:w="6785" w:type="dxa"/>
            <w:gridSpan w:val="3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432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28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43,2%</w:t>
            </w:r>
          </w:p>
        </w:tc>
      </w:tr>
      <w:tr w:rsidR="0089180B" w:rsidRPr="0089180B" w:rsidTr="00595D16">
        <w:trPr>
          <w:trHeight w:val="386"/>
          <w:jc w:val="center"/>
        </w:trPr>
        <w:tc>
          <w:tcPr>
            <w:tcW w:w="6785" w:type="dxa"/>
            <w:gridSpan w:val="3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Движение кадров за отчетный период</w:t>
            </w:r>
          </w:p>
        </w:tc>
        <w:tc>
          <w:tcPr>
            <w:tcW w:w="1432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0B" w:rsidRPr="0089180B" w:rsidTr="00595D16">
        <w:trPr>
          <w:trHeight w:val="386"/>
          <w:jc w:val="center"/>
        </w:trPr>
        <w:tc>
          <w:tcPr>
            <w:tcW w:w="6785" w:type="dxa"/>
            <w:gridSpan w:val="3"/>
            <w:vAlign w:val="center"/>
          </w:tcPr>
          <w:p w:rsidR="0089180B" w:rsidRPr="0089180B" w:rsidRDefault="0089180B" w:rsidP="00595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Возрастной состав (средний возраст)</w:t>
            </w:r>
          </w:p>
        </w:tc>
        <w:tc>
          <w:tcPr>
            <w:tcW w:w="2560" w:type="dxa"/>
            <w:gridSpan w:val="2"/>
          </w:tcPr>
          <w:p w:rsidR="0089180B" w:rsidRPr="0089180B" w:rsidRDefault="0089180B" w:rsidP="00595D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0B">
              <w:rPr>
                <w:rFonts w:ascii="Times New Roman" w:hAnsi="Times New Roman" w:cs="Times New Roman"/>
                <w:sz w:val="24"/>
                <w:szCs w:val="24"/>
              </w:rPr>
              <w:t>43 года</w:t>
            </w:r>
          </w:p>
        </w:tc>
      </w:tr>
    </w:tbl>
    <w:p w:rsidR="0089180B" w:rsidRPr="0089180B" w:rsidRDefault="0089180B" w:rsidP="0089180B">
      <w:pPr>
        <w:pStyle w:val="a8"/>
        <w:spacing w:line="240" w:lineRule="auto"/>
        <w:rPr>
          <w:rFonts w:ascii="Times New Roman" w:hAnsi="Times New Roman"/>
          <w:i/>
          <w:sz w:val="16"/>
          <w:szCs w:val="16"/>
        </w:rPr>
      </w:pPr>
    </w:p>
    <w:p w:rsidR="0089180B" w:rsidRDefault="0089180B" w:rsidP="008918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 xml:space="preserve">Из состава штатных преподавателей 33 человека имеют отраслевые, профессиональные награды, среди них: </w:t>
      </w:r>
    </w:p>
    <w:p w:rsidR="0089180B" w:rsidRDefault="0089180B" w:rsidP="008918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7915">
        <w:rPr>
          <w:rFonts w:ascii="Times New Roman" w:hAnsi="Times New Roman" w:cs="Times New Roman"/>
          <w:sz w:val="28"/>
          <w:szCs w:val="28"/>
        </w:rPr>
        <w:t xml:space="preserve">почетное звание «Заслуженный учитель РФ» </w:t>
      </w:r>
      <w:r w:rsidRPr="004E7915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E7915">
        <w:rPr>
          <w:rFonts w:ascii="Times New Roman" w:hAnsi="Times New Roman" w:cs="Times New Roman"/>
          <w:iCs/>
          <w:sz w:val="28"/>
          <w:szCs w:val="28"/>
        </w:rPr>
        <w:t xml:space="preserve">2 </w:t>
      </w:r>
      <w:r w:rsidRPr="004E7915">
        <w:rPr>
          <w:rFonts w:ascii="Times New Roman" w:hAnsi="Times New Roman" w:cs="Times New Roman"/>
          <w:sz w:val="28"/>
          <w:szCs w:val="28"/>
        </w:rPr>
        <w:t xml:space="preserve">чел.; </w:t>
      </w:r>
    </w:p>
    <w:p w:rsidR="0089180B" w:rsidRDefault="0089180B" w:rsidP="008918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7915">
        <w:rPr>
          <w:rFonts w:ascii="Times New Roman" w:hAnsi="Times New Roman" w:cs="Times New Roman"/>
          <w:sz w:val="28"/>
          <w:szCs w:val="28"/>
        </w:rPr>
        <w:t>«Заслуженный учитель Кубани» -1 чел.;</w:t>
      </w:r>
    </w:p>
    <w:p w:rsidR="0089180B" w:rsidRDefault="0089180B" w:rsidP="008918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E7915">
        <w:rPr>
          <w:rFonts w:ascii="Times New Roman" w:hAnsi="Times New Roman" w:cs="Times New Roman"/>
          <w:sz w:val="28"/>
          <w:szCs w:val="28"/>
        </w:rPr>
        <w:t xml:space="preserve"> знак «Отличник народного просвещения» - 3 чел.; </w:t>
      </w:r>
    </w:p>
    <w:p w:rsidR="0089180B" w:rsidRDefault="0089180B" w:rsidP="008918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7915">
        <w:rPr>
          <w:rFonts w:ascii="Times New Roman" w:hAnsi="Times New Roman" w:cs="Times New Roman"/>
          <w:sz w:val="28"/>
          <w:szCs w:val="28"/>
        </w:rPr>
        <w:t xml:space="preserve">знак «Почетный работник среднего профессионального образования» - 8 чел; </w:t>
      </w:r>
    </w:p>
    <w:p w:rsidR="0089180B" w:rsidRDefault="0089180B" w:rsidP="008918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7915">
        <w:rPr>
          <w:rFonts w:ascii="Times New Roman" w:hAnsi="Times New Roman" w:cs="Times New Roman"/>
          <w:sz w:val="28"/>
          <w:szCs w:val="28"/>
        </w:rPr>
        <w:t xml:space="preserve">«Почетная грамота Министерства образования и науки Российской Федерации» - 6 чел., </w:t>
      </w:r>
    </w:p>
    <w:p w:rsidR="0089180B" w:rsidRDefault="0089180B" w:rsidP="008918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7915">
        <w:rPr>
          <w:rFonts w:ascii="Times New Roman" w:hAnsi="Times New Roman" w:cs="Times New Roman"/>
          <w:sz w:val="28"/>
          <w:szCs w:val="28"/>
        </w:rPr>
        <w:t xml:space="preserve">«Почетная грамота Министерства образования и науки Краснодарского края» - 7 чел., </w:t>
      </w:r>
    </w:p>
    <w:p w:rsidR="0089180B" w:rsidRDefault="0089180B" w:rsidP="008918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7915">
        <w:rPr>
          <w:rFonts w:ascii="Times New Roman" w:hAnsi="Times New Roman" w:cs="Times New Roman"/>
          <w:sz w:val="28"/>
          <w:szCs w:val="28"/>
        </w:rPr>
        <w:t>Благодарственное письмо  Министерства образования и науки Краснодарского края – 5 чел.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9180B" w:rsidRPr="004E7915" w:rsidRDefault="0089180B" w:rsidP="0089180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915">
        <w:rPr>
          <w:rFonts w:ascii="Times New Roman" w:eastAsia="Times New Roman" w:hAnsi="Times New Roman" w:cs="Times New Roman"/>
          <w:sz w:val="28"/>
          <w:szCs w:val="28"/>
        </w:rPr>
        <w:t>В коллективе 4 кандидатов педагогических наук и 1 кандидат филологических наук, что составляет 6,7 %.</w:t>
      </w:r>
    </w:p>
    <w:p w:rsidR="00C9374A" w:rsidRDefault="00C9374A" w:rsidP="0021114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i/>
          <w:sz w:val="28"/>
        </w:rPr>
      </w:pPr>
    </w:p>
    <w:p w:rsidR="00211144" w:rsidRPr="00A13D9C" w:rsidRDefault="00211144" w:rsidP="0021114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i/>
          <w:sz w:val="28"/>
        </w:rPr>
      </w:pPr>
      <w:r w:rsidRPr="00A13D9C">
        <w:rPr>
          <w:rFonts w:ascii="Times New Roman" w:hAnsi="Times New Roman"/>
          <w:i/>
          <w:sz w:val="28"/>
        </w:rPr>
        <w:lastRenderedPageBreak/>
        <w:t>Деятельность педагога-наставника</w:t>
      </w:r>
    </w:p>
    <w:p w:rsidR="0089180B" w:rsidRDefault="00211144" w:rsidP="00891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Руководителем практики назначен</w:t>
      </w:r>
      <w:r w:rsidR="0089180B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="0089180B" w:rsidRPr="004E7915">
        <w:rPr>
          <w:rFonts w:ascii="Times New Roman" w:hAnsi="Times New Roman" w:cs="Times New Roman"/>
          <w:sz w:val="28"/>
          <w:szCs w:val="28"/>
        </w:rPr>
        <w:t>Анкуда</w:t>
      </w:r>
      <w:proofErr w:type="spellEnd"/>
      <w:r w:rsidR="0089180B" w:rsidRPr="004E7915">
        <w:rPr>
          <w:rFonts w:ascii="Times New Roman" w:hAnsi="Times New Roman" w:cs="Times New Roman"/>
          <w:sz w:val="28"/>
          <w:szCs w:val="28"/>
        </w:rPr>
        <w:t xml:space="preserve"> Ирина Валерьевна</w:t>
      </w:r>
      <w:r w:rsidR="0089180B">
        <w:rPr>
          <w:rFonts w:ascii="Times New Roman" w:hAnsi="Times New Roman" w:cs="Times New Roman"/>
          <w:sz w:val="28"/>
          <w:szCs w:val="28"/>
        </w:rPr>
        <w:t xml:space="preserve"> - </w:t>
      </w:r>
      <w:r w:rsidR="0089180B" w:rsidRPr="004E7915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89180B">
        <w:rPr>
          <w:rFonts w:ascii="Times New Roman" w:hAnsi="Times New Roman" w:cs="Times New Roman"/>
          <w:sz w:val="28"/>
          <w:szCs w:val="28"/>
        </w:rPr>
        <w:t xml:space="preserve">ь </w:t>
      </w:r>
      <w:r w:rsidR="0089180B" w:rsidRPr="004E7915">
        <w:rPr>
          <w:rFonts w:ascii="Times New Roman" w:hAnsi="Times New Roman" w:cs="Times New Roman"/>
          <w:sz w:val="28"/>
          <w:szCs w:val="28"/>
        </w:rPr>
        <w:t>психолого</w:t>
      </w:r>
      <w:r w:rsidR="0089180B">
        <w:rPr>
          <w:rFonts w:ascii="Times New Roman" w:hAnsi="Times New Roman" w:cs="Times New Roman"/>
          <w:sz w:val="28"/>
          <w:szCs w:val="28"/>
        </w:rPr>
        <w:t>-</w:t>
      </w:r>
      <w:r w:rsidR="0089180B" w:rsidRPr="004E7915">
        <w:rPr>
          <w:rFonts w:ascii="Times New Roman" w:hAnsi="Times New Roman" w:cs="Times New Roman"/>
          <w:sz w:val="28"/>
          <w:szCs w:val="28"/>
        </w:rPr>
        <w:t>педагогических дисциплин</w:t>
      </w:r>
      <w:r w:rsidR="0089180B">
        <w:rPr>
          <w:rFonts w:ascii="Times New Roman" w:hAnsi="Times New Roman" w:cs="Times New Roman"/>
          <w:sz w:val="28"/>
          <w:szCs w:val="28"/>
        </w:rPr>
        <w:t>,</w:t>
      </w:r>
      <w:r w:rsidR="0089180B" w:rsidRPr="004E7915">
        <w:rPr>
          <w:rFonts w:ascii="Times New Roman" w:hAnsi="Times New Roman" w:cs="Times New Roman"/>
          <w:sz w:val="28"/>
          <w:szCs w:val="28"/>
        </w:rPr>
        <w:t xml:space="preserve">  </w:t>
      </w:r>
      <w:r w:rsidR="0089180B">
        <w:rPr>
          <w:rFonts w:ascii="Times New Roman" w:hAnsi="Times New Roman" w:cs="Times New Roman"/>
          <w:sz w:val="28"/>
          <w:szCs w:val="28"/>
        </w:rPr>
        <w:t>руководитель</w:t>
      </w:r>
      <w:r w:rsidR="0089180B" w:rsidRPr="004E7915">
        <w:rPr>
          <w:rFonts w:ascii="Times New Roman" w:hAnsi="Times New Roman" w:cs="Times New Roman"/>
          <w:sz w:val="28"/>
          <w:szCs w:val="28"/>
        </w:rPr>
        <w:t xml:space="preserve"> Ресурсного центра педагогического образования Краснодарского края.</w:t>
      </w:r>
    </w:p>
    <w:p w:rsidR="0089180B" w:rsidRPr="004E7915" w:rsidRDefault="0089180B" w:rsidP="00891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 xml:space="preserve"> Образование высшее. </w:t>
      </w:r>
      <w:bookmarkStart w:id="1" w:name="OCRUncertain074"/>
      <w:r w:rsidRPr="004E7915">
        <w:rPr>
          <w:rFonts w:ascii="Times New Roman" w:hAnsi="Times New Roman" w:cs="Times New Roman"/>
          <w:snapToGrid w:val="0"/>
          <w:sz w:val="28"/>
          <w:szCs w:val="28"/>
        </w:rPr>
        <w:t>Ста</w:t>
      </w:r>
      <w:bookmarkEnd w:id="1"/>
      <w:r w:rsidRPr="004E7915">
        <w:rPr>
          <w:rFonts w:ascii="Times New Roman" w:hAnsi="Times New Roman" w:cs="Times New Roman"/>
          <w:snapToGrid w:val="0"/>
          <w:sz w:val="28"/>
          <w:szCs w:val="28"/>
        </w:rPr>
        <w:t xml:space="preserve">ж </w:t>
      </w:r>
      <w:bookmarkStart w:id="2" w:name="OCRUncertain075"/>
      <w:r w:rsidRPr="004E7915">
        <w:rPr>
          <w:rFonts w:ascii="Times New Roman" w:hAnsi="Times New Roman" w:cs="Times New Roman"/>
          <w:snapToGrid w:val="0"/>
          <w:sz w:val="28"/>
          <w:szCs w:val="28"/>
        </w:rPr>
        <w:t>работ</w:t>
      </w:r>
      <w:bookmarkEnd w:id="2"/>
      <w:r w:rsidRPr="004E7915">
        <w:rPr>
          <w:rFonts w:ascii="Times New Roman" w:hAnsi="Times New Roman" w:cs="Times New Roman"/>
          <w:snapToGrid w:val="0"/>
          <w:sz w:val="28"/>
          <w:szCs w:val="28"/>
        </w:rPr>
        <w:t>ы: общий   27 лет, в отрасли</w:t>
      </w:r>
      <w:r w:rsidRPr="004E7915">
        <w:rPr>
          <w:rFonts w:ascii="Times New Roman" w:hAnsi="Times New Roman" w:cs="Times New Roman"/>
          <w:noProof/>
          <w:snapToGrid w:val="0"/>
          <w:sz w:val="28"/>
          <w:szCs w:val="28"/>
        </w:rPr>
        <w:t xml:space="preserve">  27 лет.</w:t>
      </w:r>
    </w:p>
    <w:p w:rsidR="0089180B" w:rsidRPr="004E7915" w:rsidRDefault="0089180B" w:rsidP="00891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>В своей деятельности проявляет высокую профессиональную компетентность. Оказывает методическую помощь преподавателям в разработке программно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E7915">
        <w:rPr>
          <w:rFonts w:ascii="Times New Roman" w:hAnsi="Times New Roman" w:cs="Times New Roman"/>
          <w:sz w:val="28"/>
          <w:szCs w:val="28"/>
        </w:rPr>
        <w:t>методических комплексов по реализуемым образовательным программам.</w:t>
      </w:r>
    </w:p>
    <w:p w:rsidR="0089180B" w:rsidRPr="004E7915" w:rsidRDefault="0089180B" w:rsidP="0089180B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 xml:space="preserve">Ирина Валерьевна является разработчиком рабочих программ учебных дисциплин </w:t>
      </w:r>
      <w:proofErr w:type="gramStart"/>
      <w:r w:rsidRPr="004E7915">
        <w:rPr>
          <w:rFonts w:ascii="Times New Roman" w:hAnsi="Times New Roman" w:cs="Times New Roman"/>
          <w:sz w:val="28"/>
          <w:szCs w:val="28"/>
        </w:rPr>
        <w:t>и  комплектов</w:t>
      </w:r>
      <w:proofErr w:type="gramEnd"/>
      <w:r w:rsidRPr="004E7915">
        <w:rPr>
          <w:rFonts w:ascii="Times New Roman" w:hAnsi="Times New Roman" w:cs="Times New Roman"/>
          <w:sz w:val="28"/>
          <w:szCs w:val="28"/>
        </w:rPr>
        <w:t xml:space="preserve"> оценочных средств для проведения  текущей и промежуточной аттестации в форме дифференцированного зачета, экзамена в рамках реализации основной профессиональной образовательной программы (ППССЗ)  по специальности  44.02.01 Дошкольное образование и 44.02.02 Преподавание в начальных классах.. Преподавателем </w:t>
      </w:r>
      <w:proofErr w:type="gramStart"/>
      <w:r w:rsidRPr="004E7915">
        <w:rPr>
          <w:rFonts w:ascii="Times New Roman" w:hAnsi="Times New Roman" w:cs="Times New Roman"/>
          <w:sz w:val="28"/>
          <w:szCs w:val="28"/>
        </w:rPr>
        <w:t>разработаны  методические</w:t>
      </w:r>
      <w:proofErr w:type="gramEnd"/>
      <w:r w:rsidRPr="004E7915">
        <w:rPr>
          <w:rFonts w:ascii="Times New Roman" w:hAnsi="Times New Roman" w:cs="Times New Roman"/>
          <w:sz w:val="28"/>
          <w:szCs w:val="28"/>
        </w:rPr>
        <w:t xml:space="preserve"> рекомендации по планированию и организации внеаудиторной самостоятельной работы. </w:t>
      </w:r>
    </w:p>
    <w:p w:rsidR="0089180B" w:rsidRDefault="0089180B" w:rsidP="00891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>Преподаватель систематически пропагандирует и осуществляет транслирование своего опыта работы по вопросам организации профессиональной подготовки специалистов в области начального и дошкольного образования посредством участия в научно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E7915">
        <w:rPr>
          <w:rFonts w:ascii="Times New Roman" w:hAnsi="Times New Roman" w:cs="Times New Roman"/>
          <w:sz w:val="28"/>
          <w:szCs w:val="28"/>
        </w:rPr>
        <w:t xml:space="preserve">практических конференциях на различных уровнях: </w:t>
      </w:r>
    </w:p>
    <w:p w:rsidR="0089180B" w:rsidRDefault="0089180B" w:rsidP="00891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7915">
        <w:rPr>
          <w:rFonts w:ascii="Times New Roman" w:hAnsi="Times New Roman" w:cs="Times New Roman"/>
          <w:sz w:val="28"/>
          <w:szCs w:val="28"/>
        </w:rPr>
        <w:t>на федеральном - участие в Молодежной Всероссийской (с международным участием) научно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E7915">
        <w:rPr>
          <w:rFonts w:ascii="Times New Roman" w:hAnsi="Times New Roman" w:cs="Times New Roman"/>
          <w:sz w:val="28"/>
          <w:szCs w:val="28"/>
        </w:rPr>
        <w:t xml:space="preserve">практической конференции «Идеи и проекты молодежи России», г. Чебоксары, Всероссийской научно-практической конференции «Современный этап модернизации образования: ресурсы устойчивого развития», Волгоград, </w:t>
      </w:r>
    </w:p>
    <w:p w:rsidR="0089180B" w:rsidRPr="004E7915" w:rsidRDefault="0089180B" w:rsidP="00891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7915">
        <w:rPr>
          <w:rFonts w:ascii="Times New Roman" w:hAnsi="Times New Roman" w:cs="Times New Roman"/>
          <w:sz w:val="28"/>
          <w:szCs w:val="28"/>
        </w:rPr>
        <w:t>на региональном – участие в краевой научно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E7915">
        <w:rPr>
          <w:rFonts w:ascii="Times New Roman" w:hAnsi="Times New Roman" w:cs="Times New Roman"/>
          <w:sz w:val="28"/>
          <w:szCs w:val="28"/>
        </w:rPr>
        <w:t>практической конференции «Развитие профессионального образования: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915">
        <w:rPr>
          <w:rFonts w:ascii="Times New Roman" w:hAnsi="Times New Roman" w:cs="Times New Roman"/>
          <w:sz w:val="28"/>
          <w:szCs w:val="28"/>
        </w:rPr>
        <w:t xml:space="preserve">опыт и перспективы» и др. </w:t>
      </w:r>
    </w:p>
    <w:p w:rsidR="0089180B" w:rsidRPr="004E7915" w:rsidRDefault="0089180B" w:rsidP="0089180B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4E7915">
        <w:rPr>
          <w:sz w:val="28"/>
          <w:szCs w:val="28"/>
        </w:rPr>
        <w:t xml:space="preserve">Студенты, подготовленные </w:t>
      </w:r>
      <w:proofErr w:type="spellStart"/>
      <w:r w:rsidRPr="004E7915">
        <w:rPr>
          <w:sz w:val="28"/>
          <w:szCs w:val="28"/>
        </w:rPr>
        <w:t>Анкуда</w:t>
      </w:r>
      <w:proofErr w:type="spellEnd"/>
      <w:r w:rsidRPr="004E7915">
        <w:rPr>
          <w:sz w:val="28"/>
          <w:szCs w:val="28"/>
        </w:rPr>
        <w:t xml:space="preserve"> И.В., стали победителями следующих конкурсных мероприятий: 1 место в Региональном чемпионате «Молодые профессионалы» (</w:t>
      </w:r>
      <w:proofErr w:type="spellStart"/>
      <w:r w:rsidRPr="004E7915">
        <w:rPr>
          <w:sz w:val="28"/>
          <w:szCs w:val="28"/>
          <w:lang w:val="en-US"/>
        </w:rPr>
        <w:t>WorldskillsRussia</w:t>
      </w:r>
      <w:proofErr w:type="spellEnd"/>
      <w:r w:rsidRPr="004E7915">
        <w:rPr>
          <w:sz w:val="28"/>
          <w:szCs w:val="28"/>
        </w:rPr>
        <w:t>) Краснодарского края, 3 место в полуфинале Национального чемпионата «Молодые профессионалы» (</w:t>
      </w:r>
      <w:proofErr w:type="spellStart"/>
      <w:r w:rsidRPr="004E7915">
        <w:rPr>
          <w:sz w:val="28"/>
          <w:szCs w:val="28"/>
          <w:lang w:val="en-US"/>
        </w:rPr>
        <w:t>WorldskillsRussia</w:t>
      </w:r>
      <w:proofErr w:type="spellEnd"/>
      <w:r w:rsidRPr="004E7915">
        <w:rPr>
          <w:sz w:val="28"/>
          <w:szCs w:val="28"/>
        </w:rPr>
        <w:t>) в Южном Федеральном округе, по компетенции «Преподаватель младших классов», 1</w:t>
      </w:r>
      <w:r>
        <w:rPr>
          <w:sz w:val="28"/>
          <w:szCs w:val="28"/>
        </w:rPr>
        <w:t xml:space="preserve"> </w:t>
      </w:r>
      <w:r w:rsidRPr="004E7915">
        <w:rPr>
          <w:sz w:val="28"/>
          <w:szCs w:val="28"/>
        </w:rPr>
        <w:t>место в краевой олимпиаде профессионального мастерства обучающихся по специальности 44.02.02. Преподавание в начальных классах.</w:t>
      </w:r>
    </w:p>
    <w:p w:rsidR="0089180B" w:rsidRPr="004E7915" w:rsidRDefault="0089180B" w:rsidP="008918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>Ирина Валерьевна владеет методами научно-исследовательской, экспериментальной работы.</w:t>
      </w:r>
      <w:r w:rsidRPr="004E7915">
        <w:rPr>
          <w:rFonts w:ascii="Times New Roman" w:hAnsi="Times New Roman" w:cs="Times New Roman"/>
          <w:color w:val="000000"/>
          <w:sz w:val="28"/>
          <w:szCs w:val="28"/>
        </w:rPr>
        <w:t xml:space="preserve"> Под ее руководством колледж в 2016 году стал победителем </w:t>
      </w:r>
      <w:r w:rsidRPr="004E7915">
        <w:rPr>
          <w:rFonts w:ascii="Times New Roman" w:hAnsi="Times New Roman" w:cs="Times New Roman"/>
          <w:sz w:val="28"/>
          <w:szCs w:val="28"/>
        </w:rPr>
        <w:t xml:space="preserve">краевого конкурса «Инновационный поиск - 2016» (подсистема «Профессиональные образовательные организации», инновационный проект «Профессиональное становление будущего учителя классов казачьей направленности в условиях </w:t>
      </w:r>
      <w:proofErr w:type="spellStart"/>
      <w:r w:rsidRPr="004E7915">
        <w:rPr>
          <w:rFonts w:ascii="Times New Roman" w:hAnsi="Times New Roman" w:cs="Times New Roman"/>
          <w:sz w:val="28"/>
          <w:szCs w:val="28"/>
        </w:rPr>
        <w:t>компетентностной</w:t>
      </w:r>
      <w:proofErr w:type="spellEnd"/>
      <w:r w:rsidRPr="004E7915">
        <w:rPr>
          <w:rFonts w:ascii="Times New Roman" w:hAnsi="Times New Roman" w:cs="Times New Roman"/>
          <w:sz w:val="28"/>
          <w:szCs w:val="28"/>
        </w:rPr>
        <w:t xml:space="preserve"> модели воспитательной системы колледжа»). На протяжении </w:t>
      </w:r>
      <w:r>
        <w:rPr>
          <w:rFonts w:ascii="Times New Roman" w:hAnsi="Times New Roman" w:cs="Times New Roman"/>
          <w:sz w:val="28"/>
          <w:szCs w:val="28"/>
        </w:rPr>
        <w:t>пя</w:t>
      </w:r>
      <w:r w:rsidRPr="004E7915">
        <w:rPr>
          <w:rFonts w:ascii="Times New Roman" w:hAnsi="Times New Roman" w:cs="Times New Roman"/>
          <w:sz w:val="28"/>
          <w:szCs w:val="28"/>
        </w:rPr>
        <w:t xml:space="preserve">ти лет преподаватель является </w:t>
      </w:r>
      <w:r w:rsidRPr="004E7915">
        <w:rPr>
          <w:rFonts w:ascii="Times New Roman" w:hAnsi="Times New Roman" w:cs="Times New Roman"/>
          <w:sz w:val="28"/>
          <w:szCs w:val="28"/>
        </w:rPr>
        <w:lastRenderedPageBreak/>
        <w:t xml:space="preserve">научным руководителем инновационных проектов дошкольных образовательных организаций муниципальных образований Краснодарского края, которые </w:t>
      </w:r>
      <w:r w:rsidRPr="004E7915">
        <w:rPr>
          <w:rFonts w:ascii="Times New Roman" w:hAnsi="Times New Roman" w:cs="Times New Roman"/>
          <w:bCs/>
          <w:sz w:val="28"/>
          <w:szCs w:val="28"/>
        </w:rPr>
        <w:t>стали победителями краевых конкурсов инновационных проектов среди дошкольных образовательных учреждений.</w:t>
      </w:r>
    </w:p>
    <w:p w:rsidR="0089180B" w:rsidRPr="004E7915" w:rsidRDefault="0089180B" w:rsidP="00891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 xml:space="preserve">С 2008 года является главным аудитором системы менеджмента качества, в отношении разработки и оказания услуг в сфере профессиональной подготовки, а также научной и инновационной деятельности.   Данная  деятельность  позволила колледжу успешно  пройти сертифицированный аудит и получить  сертификат соответствия  системы менеджмента качества по международному стандарту </w:t>
      </w:r>
      <w:r w:rsidRPr="004E7915">
        <w:rPr>
          <w:rFonts w:ascii="Times New Roman" w:eastAsia="ArialNarrow" w:hAnsi="Times New Roman" w:cs="Times New Roman"/>
          <w:color w:val="000000"/>
          <w:sz w:val="28"/>
          <w:szCs w:val="28"/>
        </w:rPr>
        <w:t>ИСО 9001:2008.</w:t>
      </w:r>
    </w:p>
    <w:p w:rsidR="0089180B" w:rsidRPr="004E7915" w:rsidRDefault="0089180B" w:rsidP="00891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>При ее активном участии колледж  в 2015 году  признан  лауреатом (победителем) конкурса на соискание премии администрации Краснодарского края в области качества.</w:t>
      </w:r>
    </w:p>
    <w:p w:rsidR="0089180B" w:rsidRPr="004E7915" w:rsidRDefault="0089180B" w:rsidP="008918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 xml:space="preserve">За период работы проявила себя  активным участником мероприятий краевого и федерального уровня, выступает на заседаниях методических объединений преподавателей, заместителей директоров учреждений СПО Краснодарского края. Отмечена Почётным знаком «Отличник качества» за победы колледжа во Всероссийских конкурсах «100 лучших товаров России» (2010-2015 г.г.), в 2016 году награждена  Почетной грамотой Министерства образования и науки Российской Федерации. </w:t>
      </w:r>
    </w:p>
    <w:p w:rsidR="00AB0B23" w:rsidRPr="004E7915" w:rsidRDefault="00AB0B23" w:rsidP="00AB0B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</w:rPr>
        <w:t>Преподаватель активно использует на своих уроках современные образовательные технологии (личностно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E7915">
        <w:rPr>
          <w:rFonts w:ascii="Times New Roman" w:hAnsi="Times New Roman" w:cs="Times New Roman"/>
          <w:sz w:val="28"/>
          <w:szCs w:val="28"/>
        </w:rPr>
        <w:t xml:space="preserve">ориентированное и дифференцированное обучение, технологию </w:t>
      </w:r>
      <w:proofErr w:type="spellStart"/>
      <w:r w:rsidRPr="004E791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4E7915">
        <w:rPr>
          <w:rFonts w:ascii="Times New Roman" w:hAnsi="Times New Roman" w:cs="Times New Roman"/>
          <w:sz w:val="28"/>
          <w:szCs w:val="28"/>
        </w:rPr>
        <w:t xml:space="preserve"> подхода, проблемного обучения, игровую, </w:t>
      </w:r>
      <w:proofErr w:type="spellStart"/>
      <w:r w:rsidRPr="004E7915">
        <w:rPr>
          <w:rFonts w:ascii="Times New Roman" w:hAnsi="Times New Roman" w:cs="Times New Roman"/>
          <w:sz w:val="28"/>
          <w:szCs w:val="28"/>
        </w:rPr>
        <w:t>здоров</w:t>
      </w:r>
      <w:r>
        <w:rPr>
          <w:rFonts w:ascii="Times New Roman" w:hAnsi="Times New Roman" w:cs="Times New Roman"/>
          <w:sz w:val="28"/>
          <w:szCs w:val="28"/>
        </w:rPr>
        <w:t>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и др.).</w:t>
      </w:r>
      <w:r w:rsidRPr="004E7915">
        <w:rPr>
          <w:rFonts w:ascii="Times New Roman" w:hAnsi="Times New Roman" w:cs="Times New Roman"/>
          <w:sz w:val="28"/>
          <w:szCs w:val="28"/>
        </w:rPr>
        <w:t xml:space="preserve"> Эффективно применяет в учебном процессе информационно-коммуникационные технологии, что позволяет ей повысить познавательную и творческую активность студентов, мотивировать их на достижение высоких результатов при освоении программ подготовки специалистов среднего звена.</w:t>
      </w:r>
    </w:p>
    <w:p w:rsidR="00211144" w:rsidRDefault="00211144" w:rsidP="0021114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 w:rsidRPr="007B7E46">
        <w:rPr>
          <w:rFonts w:ascii="Times New Roman" w:hAnsi="Times New Roman"/>
          <w:i/>
          <w:sz w:val="28"/>
        </w:rPr>
        <w:t xml:space="preserve">Документация, регламентирующая деятельность </w:t>
      </w:r>
      <w:r w:rsidR="00AB0B23">
        <w:rPr>
          <w:rFonts w:ascii="Times New Roman" w:hAnsi="Times New Roman"/>
          <w:i/>
          <w:sz w:val="28"/>
        </w:rPr>
        <w:t>наставника</w:t>
      </w:r>
      <w:r w:rsidRPr="007B7E46">
        <w:rPr>
          <w:rFonts w:ascii="Times New Roman" w:hAnsi="Times New Roman"/>
          <w:i/>
          <w:sz w:val="28"/>
        </w:rPr>
        <w:t>: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</w:p>
    <w:p w:rsidR="00211144" w:rsidRDefault="00211144" w:rsidP="00211144">
      <w:pPr>
        <w:pStyle w:val="a8"/>
        <w:tabs>
          <w:tab w:val="left" w:pos="180"/>
          <w:tab w:val="left" w:pos="360"/>
        </w:tabs>
        <w:spacing w:line="240" w:lineRule="auto"/>
        <w:ind w:left="0"/>
        <w:outlineLvl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BF4054">
        <w:rPr>
          <w:rFonts w:ascii="Times New Roman" w:hAnsi="Times New Roman"/>
          <w:i/>
          <w:sz w:val="28"/>
          <w:szCs w:val="28"/>
        </w:rPr>
        <w:t>Образовательный стандарт:</w:t>
      </w:r>
    </w:p>
    <w:p w:rsidR="00AB0B23" w:rsidRPr="006F2AD9" w:rsidRDefault="00AB0B23" w:rsidP="00AB0B23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F2AD9">
        <w:rPr>
          <w:rFonts w:ascii="Times New Roman" w:hAnsi="Times New Roman" w:cs="Times New Roman"/>
          <w:spacing w:val="-2"/>
          <w:sz w:val="28"/>
          <w:szCs w:val="28"/>
        </w:rPr>
        <w:t>1. 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B516C0">
        <w:rPr>
          <w:rFonts w:ascii="Times New Roman" w:hAnsi="Times New Roman" w:cs="Times New Roman"/>
          <w:sz w:val="28"/>
          <w:szCs w:val="28"/>
        </w:rPr>
        <w:t>едеральный государственный образовательный стандарт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B516C0">
        <w:rPr>
          <w:rFonts w:ascii="Times New Roman" w:hAnsi="Times New Roman" w:cs="Times New Roman"/>
          <w:sz w:val="28"/>
          <w:szCs w:val="28"/>
        </w:rPr>
        <w:t>реднего профессионального образования по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43.02.01</w:t>
      </w:r>
      <w:r w:rsidRPr="00B5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обслуживания в общественном питании (утвержден приказом Министерства образования и науки Российской Федерации от </w:t>
      </w:r>
      <w:r w:rsidR="00F05E22">
        <w:rPr>
          <w:rFonts w:ascii="Times New Roman" w:hAnsi="Times New Roman" w:cs="Times New Roman"/>
          <w:sz w:val="28"/>
          <w:szCs w:val="28"/>
        </w:rPr>
        <w:t xml:space="preserve"> 07 мая 2014г № 465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B0B23" w:rsidRPr="00D041E7" w:rsidRDefault="00AB0B23" w:rsidP="00D041E7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41E7">
        <w:rPr>
          <w:rFonts w:ascii="Times New Roman" w:hAnsi="Times New Roman" w:cs="Times New Roman"/>
          <w:sz w:val="28"/>
          <w:szCs w:val="28"/>
        </w:rPr>
        <w:t>2. Цели и задачи обучения по специальности: развитие у студентов личностных качеств, а также формирование</w:t>
      </w:r>
      <w:r w:rsidR="00D041E7" w:rsidRPr="00D041E7">
        <w:rPr>
          <w:rFonts w:ascii="Times New Roman" w:hAnsi="Times New Roman" w:cs="Times New Roman"/>
          <w:sz w:val="28"/>
          <w:szCs w:val="28"/>
        </w:rPr>
        <w:t xml:space="preserve"> </w:t>
      </w:r>
      <w:r w:rsidRPr="00D041E7">
        <w:rPr>
          <w:rFonts w:ascii="Times New Roman" w:hAnsi="Times New Roman" w:cs="Times New Roman"/>
          <w:sz w:val="28"/>
          <w:szCs w:val="28"/>
        </w:rPr>
        <w:t xml:space="preserve">общих и профессиональных компетенций в соответствии с требованиями ФГОС СПО по данной специальности. </w:t>
      </w:r>
    </w:p>
    <w:p w:rsidR="00D041E7" w:rsidRPr="00D041E7" w:rsidRDefault="00D041E7" w:rsidP="00D041E7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041E7">
        <w:rPr>
          <w:color w:val="000000"/>
          <w:sz w:val="28"/>
          <w:szCs w:val="28"/>
        </w:rPr>
        <w:t>Объектом профессиональной деятельности менеджера являются услуги общественного питания и процессы, обеспечивающие их предоставление, информационное обеспечение доведения продукции и услуг до потребителя.</w:t>
      </w:r>
    </w:p>
    <w:p w:rsidR="00D041E7" w:rsidRPr="00D041E7" w:rsidRDefault="00D041E7" w:rsidP="00D041E7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041E7">
        <w:rPr>
          <w:color w:val="000000"/>
          <w:sz w:val="28"/>
          <w:szCs w:val="28"/>
        </w:rPr>
        <w:t xml:space="preserve">Студенты изучают методы приготовления кулинарной продукции, напитков и правила их подачи, особенности оформления национальных, </w:t>
      </w:r>
      <w:r w:rsidRPr="00D041E7">
        <w:rPr>
          <w:color w:val="000000"/>
          <w:sz w:val="28"/>
          <w:szCs w:val="28"/>
        </w:rPr>
        <w:lastRenderedPageBreak/>
        <w:t>фирменных и заказных блюд, блюд иностранных кухонь, правила международного этикета, технику и специфику обслуживания иностранных потребителей. Приобретают умения по составлению меню для банкетов, официальных и неофициальных приемов. Занимаются подготовкой зала к обслуживанию, изучают приемы сервировки столов.</w:t>
      </w:r>
    </w:p>
    <w:p w:rsidR="00D041E7" w:rsidRPr="00D041E7" w:rsidRDefault="00D041E7" w:rsidP="00D041E7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041E7">
        <w:rPr>
          <w:color w:val="000000"/>
          <w:sz w:val="28"/>
          <w:szCs w:val="28"/>
        </w:rPr>
        <w:t>Учебный процесс осуществляется в специально оборудованных аудиториях. Имеются учебные лаборатории приготовления пищи, студенческое кафе, бар.</w:t>
      </w:r>
    </w:p>
    <w:p w:rsidR="00D041E7" w:rsidRPr="00D041E7" w:rsidRDefault="00D041E7" w:rsidP="00D041E7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041E7">
        <w:rPr>
          <w:color w:val="000000"/>
          <w:sz w:val="28"/>
          <w:szCs w:val="28"/>
        </w:rPr>
        <w:t>С целью изучения опыта работы менеджеров, получения полезной учебной информации студенты имеют возможность работать в интернет-центре.</w:t>
      </w:r>
    </w:p>
    <w:p w:rsidR="00D041E7" w:rsidRPr="00D041E7" w:rsidRDefault="00D041E7" w:rsidP="00D041E7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041E7">
        <w:rPr>
          <w:color w:val="000000"/>
          <w:sz w:val="28"/>
          <w:szCs w:val="28"/>
        </w:rPr>
        <w:t>Студенты, обучающиеся по сервисным специальностям, имеют возможность в период обучения пройти дополнительную подготовку и профессиональную стажировку в колледжах Великобритании и Германии. В соответствии с договорами о сотрудничестве с зарубежными партнерами выпускники получают параллельно два диплома.</w:t>
      </w:r>
    </w:p>
    <w:p w:rsidR="00AB0B23" w:rsidRPr="00A831E7" w:rsidRDefault="00AB0B23" w:rsidP="00D041E7">
      <w:p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41E7">
        <w:rPr>
          <w:rFonts w:ascii="Times New Roman" w:hAnsi="Times New Roman" w:cs="Times New Roman"/>
          <w:sz w:val="28"/>
          <w:szCs w:val="28"/>
        </w:rPr>
        <w:t>3. Основные структурные блоки документа: область применения,</w:t>
      </w:r>
      <w:r w:rsidRPr="00730E89">
        <w:rPr>
          <w:rFonts w:ascii="Times New Roman" w:hAnsi="Times New Roman" w:cs="Times New Roman"/>
          <w:sz w:val="28"/>
          <w:szCs w:val="28"/>
        </w:rPr>
        <w:t xml:space="preserve"> используемые сокращения, характеристика подготовки специальности,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 w:rsidRPr="00A831E7">
        <w:rPr>
          <w:rFonts w:ascii="Times New Roman" w:hAnsi="Times New Roman"/>
          <w:sz w:val="28"/>
          <w:szCs w:val="28"/>
        </w:rPr>
        <w:t>арактеристика профессиональной деятельности выпускников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</w:t>
      </w:r>
      <w:r w:rsidRPr="00A831E7">
        <w:rPr>
          <w:rFonts w:ascii="Times New Roman" w:hAnsi="Times New Roman"/>
          <w:sz w:val="28"/>
          <w:szCs w:val="28"/>
        </w:rPr>
        <w:t>ребования к результатам освоения программы подготовки специалистов среднего звена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</w:t>
      </w:r>
      <w:r w:rsidRPr="00A831E7">
        <w:rPr>
          <w:rFonts w:ascii="Times New Roman" w:hAnsi="Times New Roman"/>
          <w:sz w:val="28"/>
          <w:szCs w:val="28"/>
        </w:rPr>
        <w:t>ребования к структуре программы подготовки специалистов среднего звена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</w:t>
      </w:r>
      <w:r w:rsidRPr="00A831E7">
        <w:rPr>
          <w:rFonts w:ascii="Times New Roman" w:hAnsi="Times New Roman"/>
          <w:sz w:val="28"/>
          <w:szCs w:val="28"/>
        </w:rPr>
        <w:t>ребования к условиям реализации программы подготовки специалистов среднего звена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</w:t>
      </w:r>
      <w:r w:rsidRPr="00A831E7">
        <w:rPr>
          <w:rFonts w:ascii="Times New Roman" w:hAnsi="Times New Roman"/>
          <w:sz w:val="28"/>
          <w:szCs w:val="28"/>
        </w:rPr>
        <w:t>ценка качества освоения программы подготовки специалистов среднего звена</w:t>
      </w:r>
      <w:r>
        <w:rPr>
          <w:rFonts w:ascii="Times New Roman" w:hAnsi="Times New Roman"/>
          <w:sz w:val="28"/>
          <w:szCs w:val="28"/>
        </w:rPr>
        <w:t>.</w:t>
      </w:r>
    </w:p>
    <w:p w:rsidR="00AB0B23" w:rsidRPr="00730E89" w:rsidRDefault="00AB0B23" w:rsidP="00AB0B23">
      <w:pPr>
        <w:tabs>
          <w:tab w:val="left" w:pos="36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30E89">
        <w:rPr>
          <w:rFonts w:ascii="Times New Roman" w:hAnsi="Times New Roman" w:cs="Times New Roman"/>
          <w:sz w:val="28"/>
          <w:szCs w:val="28"/>
        </w:rPr>
        <w:t>4. Перечень дисциплин по каждому блоку.</w:t>
      </w:r>
    </w:p>
    <w:p w:rsidR="00AB0B23" w:rsidRPr="00730E89" w:rsidRDefault="00AB0B23" w:rsidP="00C04C47">
      <w:pPr>
        <w:pStyle w:val="a8"/>
        <w:numPr>
          <w:ilvl w:val="0"/>
          <w:numId w:val="8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</w:rPr>
      </w:pPr>
      <w:r w:rsidRPr="00730E89">
        <w:rPr>
          <w:rFonts w:ascii="Times New Roman" w:hAnsi="Times New Roman"/>
          <w:sz w:val="28"/>
          <w:szCs w:val="28"/>
        </w:rPr>
        <w:t xml:space="preserve">Общий гуманитарный и социально-экономический учебный цикл: </w:t>
      </w:r>
      <w:r w:rsidR="003C5F38">
        <w:rPr>
          <w:rFonts w:ascii="Times New Roman" w:hAnsi="Times New Roman"/>
          <w:sz w:val="28"/>
          <w:szCs w:val="28"/>
        </w:rPr>
        <w:t xml:space="preserve">Основы философии, История, </w:t>
      </w:r>
      <w:r w:rsidRPr="00730E89">
        <w:rPr>
          <w:rFonts w:ascii="Times New Roman" w:hAnsi="Times New Roman"/>
          <w:sz w:val="28"/>
          <w:szCs w:val="28"/>
        </w:rPr>
        <w:t>Иностранн</w:t>
      </w:r>
      <w:r w:rsidR="003C5F38">
        <w:rPr>
          <w:rFonts w:ascii="Times New Roman" w:hAnsi="Times New Roman"/>
          <w:sz w:val="28"/>
          <w:szCs w:val="28"/>
        </w:rPr>
        <w:t>ый язык, Физическая культура</w:t>
      </w:r>
      <w:r w:rsidRPr="00730E89">
        <w:rPr>
          <w:rFonts w:ascii="Times New Roman" w:hAnsi="Times New Roman"/>
          <w:sz w:val="28"/>
          <w:szCs w:val="28"/>
        </w:rPr>
        <w:t>.</w:t>
      </w:r>
    </w:p>
    <w:p w:rsidR="00AB0B23" w:rsidRPr="006577EC" w:rsidRDefault="00AB0B23" w:rsidP="00C04C47">
      <w:pPr>
        <w:pStyle w:val="a8"/>
        <w:numPr>
          <w:ilvl w:val="0"/>
          <w:numId w:val="8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</w:rPr>
      </w:pPr>
      <w:r w:rsidRPr="00730E89">
        <w:rPr>
          <w:rFonts w:ascii="Times New Roman" w:hAnsi="Times New Roman"/>
          <w:sz w:val="28"/>
          <w:szCs w:val="28"/>
        </w:rPr>
        <w:t>Математический и общий естественнонаучный учебный цикл:</w:t>
      </w:r>
      <w:r w:rsidRPr="006577EC">
        <w:rPr>
          <w:rFonts w:ascii="Times New Roman" w:hAnsi="Times New Roman"/>
          <w:sz w:val="28"/>
          <w:szCs w:val="28"/>
        </w:rPr>
        <w:t xml:space="preserve"> </w:t>
      </w:r>
      <w:r w:rsidR="003C5F38">
        <w:rPr>
          <w:rFonts w:ascii="Times New Roman" w:hAnsi="Times New Roman"/>
          <w:sz w:val="28"/>
          <w:szCs w:val="28"/>
        </w:rPr>
        <w:t>Математика</w:t>
      </w:r>
      <w:r w:rsidRPr="006577EC">
        <w:rPr>
          <w:rFonts w:ascii="Times New Roman" w:hAnsi="Times New Roman"/>
          <w:sz w:val="28"/>
          <w:szCs w:val="28"/>
        </w:rPr>
        <w:t>.</w:t>
      </w:r>
    </w:p>
    <w:p w:rsidR="00AB0B23" w:rsidRDefault="00AB0B23" w:rsidP="00C04C47">
      <w:pPr>
        <w:pStyle w:val="a8"/>
        <w:numPr>
          <w:ilvl w:val="0"/>
          <w:numId w:val="8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</w:rPr>
      </w:pPr>
      <w:r w:rsidRPr="006577EC">
        <w:rPr>
          <w:rFonts w:ascii="Times New Roman" w:hAnsi="Times New Roman"/>
          <w:sz w:val="28"/>
          <w:szCs w:val="28"/>
        </w:rPr>
        <w:t xml:space="preserve">Общепрофессиональные дисциплины: </w:t>
      </w:r>
      <w:r w:rsidR="003C5F38">
        <w:rPr>
          <w:rFonts w:ascii="Times New Roman" w:hAnsi="Times New Roman"/>
          <w:sz w:val="28"/>
          <w:szCs w:val="28"/>
        </w:rPr>
        <w:t>Правовое обеспечение профессиональной деятельности, Экономика организации, Бухгалтерский учет, Документационное обеспечение, Безопасность жизнедеятельности и др.</w:t>
      </w:r>
    </w:p>
    <w:p w:rsidR="00AB0B23" w:rsidRPr="00730E89" w:rsidRDefault="00AB0B23" w:rsidP="00C04C47">
      <w:pPr>
        <w:pStyle w:val="a8"/>
        <w:numPr>
          <w:ilvl w:val="0"/>
          <w:numId w:val="8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 w:firstLine="0"/>
        <w:textAlignment w:val="baseline"/>
        <w:rPr>
          <w:rFonts w:ascii="Times New Roman" w:hAnsi="Times New Roman"/>
          <w:sz w:val="28"/>
          <w:szCs w:val="28"/>
        </w:rPr>
      </w:pPr>
      <w:r w:rsidRPr="00730E89">
        <w:rPr>
          <w:rFonts w:ascii="Times New Roman" w:hAnsi="Times New Roman"/>
          <w:sz w:val="28"/>
          <w:szCs w:val="28"/>
        </w:rPr>
        <w:t xml:space="preserve">Профессиональные модули: </w:t>
      </w:r>
      <w:r w:rsidR="004A5400">
        <w:rPr>
          <w:rFonts w:ascii="Times New Roman" w:hAnsi="Times New Roman"/>
          <w:sz w:val="28"/>
          <w:szCs w:val="28"/>
        </w:rPr>
        <w:t>Организация питания в организациях общественного питания (735</w:t>
      </w:r>
      <w:r w:rsidRPr="00730E89">
        <w:rPr>
          <w:rFonts w:ascii="Times New Roman" w:hAnsi="Times New Roman"/>
          <w:sz w:val="28"/>
          <w:szCs w:val="28"/>
        </w:rPr>
        <w:t xml:space="preserve"> час.), </w:t>
      </w:r>
      <w:r w:rsidR="004A5400">
        <w:rPr>
          <w:rFonts w:ascii="Times New Roman" w:hAnsi="Times New Roman"/>
          <w:sz w:val="28"/>
          <w:szCs w:val="28"/>
        </w:rPr>
        <w:t>Организация обслуживания в организациях общественного питания</w:t>
      </w:r>
      <w:r w:rsidR="00F05E22">
        <w:rPr>
          <w:rFonts w:ascii="Times New Roman" w:hAnsi="Times New Roman"/>
          <w:sz w:val="28"/>
          <w:szCs w:val="28"/>
        </w:rPr>
        <w:t xml:space="preserve"> (911</w:t>
      </w:r>
      <w:r w:rsidRPr="00730E89">
        <w:rPr>
          <w:rFonts w:ascii="Times New Roman" w:hAnsi="Times New Roman"/>
          <w:sz w:val="28"/>
          <w:szCs w:val="28"/>
        </w:rPr>
        <w:t xml:space="preserve"> час.), </w:t>
      </w:r>
      <w:r w:rsidR="00F05E22">
        <w:rPr>
          <w:rFonts w:ascii="Times New Roman" w:hAnsi="Times New Roman"/>
          <w:sz w:val="28"/>
          <w:szCs w:val="28"/>
        </w:rPr>
        <w:t>Маркетинговая деятельность в организациях общественного питания</w:t>
      </w:r>
      <w:r w:rsidRPr="00730E89">
        <w:rPr>
          <w:rFonts w:ascii="Times New Roman" w:hAnsi="Times New Roman"/>
          <w:sz w:val="28"/>
          <w:szCs w:val="28"/>
        </w:rPr>
        <w:t xml:space="preserve"> (</w:t>
      </w:r>
      <w:r w:rsidR="00F05E22">
        <w:rPr>
          <w:rFonts w:ascii="Times New Roman" w:hAnsi="Times New Roman"/>
          <w:sz w:val="28"/>
          <w:szCs w:val="28"/>
        </w:rPr>
        <w:t>195</w:t>
      </w:r>
      <w:r w:rsidRPr="00730E89">
        <w:rPr>
          <w:rFonts w:ascii="Times New Roman" w:hAnsi="Times New Roman"/>
          <w:sz w:val="28"/>
          <w:szCs w:val="28"/>
        </w:rPr>
        <w:t xml:space="preserve"> час.), </w:t>
      </w:r>
      <w:r w:rsidR="00F05E22">
        <w:rPr>
          <w:rFonts w:ascii="Times New Roman" w:hAnsi="Times New Roman"/>
          <w:sz w:val="28"/>
          <w:szCs w:val="28"/>
        </w:rPr>
        <w:t>Контроль качества продукции и услуг общественного питания (330</w:t>
      </w:r>
      <w:r w:rsidRPr="00730E89">
        <w:rPr>
          <w:rFonts w:ascii="Times New Roman" w:hAnsi="Times New Roman"/>
          <w:sz w:val="28"/>
          <w:szCs w:val="28"/>
        </w:rPr>
        <w:t xml:space="preserve"> час.)</w:t>
      </w:r>
      <w:r w:rsidR="00F05E22">
        <w:rPr>
          <w:rFonts w:ascii="Times New Roman" w:hAnsi="Times New Roman"/>
          <w:sz w:val="28"/>
          <w:szCs w:val="28"/>
        </w:rPr>
        <w:t>; Выполнение работ по рабочей профессии (129 час.)</w:t>
      </w:r>
      <w:r w:rsidRPr="00730E89">
        <w:rPr>
          <w:rFonts w:ascii="Times New Roman" w:hAnsi="Times New Roman"/>
          <w:sz w:val="28"/>
          <w:szCs w:val="28"/>
        </w:rPr>
        <w:t>.</w:t>
      </w:r>
    </w:p>
    <w:p w:rsidR="00AB0B23" w:rsidRPr="006F2AD9" w:rsidRDefault="00AB0B23" w:rsidP="00AB0B23">
      <w:pPr>
        <w:tabs>
          <w:tab w:val="left" w:pos="360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0E89">
        <w:rPr>
          <w:rFonts w:ascii="Times New Roman" w:hAnsi="Times New Roman" w:cs="Times New Roman"/>
          <w:sz w:val="28"/>
          <w:szCs w:val="28"/>
        </w:rPr>
        <w:t>5. Анализ содержания общего гуманитарного и социально-</w:t>
      </w:r>
      <w:r>
        <w:rPr>
          <w:rFonts w:ascii="Times New Roman" w:hAnsi="Times New Roman" w:cs="Times New Roman"/>
          <w:sz w:val="28"/>
          <w:szCs w:val="28"/>
        </w:rPr>
        <w:t xml:space="preserve">экономического учебного цикла: данный учебный цикл содержит перечень дисциплин, которые являются обязательными и помогут будущему специалисту </w:t>
      </w:r>
      <w:r w:rsidRPr="002215BA">
        <w:rPr>
          <w:rFonts w:ascii="Times New Roman" w:hAnsi="Times New Roman" w:cs="Times New Roman"/>
          <w:sz w:val="28"/>
          <w:szCs w:val="28"/>
        </w:rPr>
        <w:t>ориентироваться в наиболее общих философских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>проблемах бытия, познания, ценностей, свободы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>смысла жизни как основах формирования 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>гражданина и будущего специалиста; ориентироваться в современной экономической,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 xml:space="preserve">политической и культурной </w:t>
      </w:r>
      <w:r w:rsidRPr="002215BA">
        <w:rPr>
          <w:rFonts w:ascii="Times New Roman" w:hAnsi="Times New Roman" w:cs="Times New Roman"/>
          <w:sz w:val="28"/>
          <w:szCs w:val="28"/>
        </w:rPr>
        <w:lastRenderedPageBreak/>
        <w:t>ситуации в России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>мире;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>общаться (устно и письменно) на иностранном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>языке на профессиональные и повседневные темы;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>переводить (со словарем) иностранные тексты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>профессиональной направленности;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>самостоятельно совершенствовать устную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BA">
        <w:rPr>
          <w:rFonts w:ascii="Times New Roman" w:hAnsi="Times New Roman" w:cs="Times New Roman"/>
          <w:sz w:val="28"/>
          <w:szCs w:val="28"/>
        </w:rPr>
        <w:t>письменную речь, пополнять словарный запас;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290">
        <w:rPr>
          <w:rFonts w:ascii="Times New Roman" w:hAnsi="Times New Roman" w:cs="Times New Roman"/>
          <w:sz w:val="28"/>
          <w:szCs w:val="28"/>
        </w:rPr>
        <w:t>использовать физкультурно-оздоровительную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290">
        <w:rPr>
          <w:rFonts w:ascii="Times New Roman" w:hAnsi="Times New Roman" w:cs="Times New Roman"/>
          <w:sz w:val="28"/>
          <w:szCs w:val="28"/>
        </w:rPr>
        <w:t>деятельность для укрепления здоровья,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290">
        <w:rPr>
          <w:rFonts w:ascii="Times New Roman" w:hAnsi="Times New Roman" w:cs="Times New Roman"/>
          <w:sz w:val="28"/>
          <w:szCs w:val="28"/>
        </w:rPr>
        <w:t>достижения жизненных и профессиональных целей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0B23" w:rsidRPr="00F52C78" w:rsidRDefault="00AB0B23" w:rsidP="00AB0B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F52C78">
        <w:rPr>
          <w:rFonts w:ascii="Times New Roman" w:hAnsi="Times New Roman" w:cs="Times New Roman"/>
          <w:i/>
          <w:sz w:val="28"/>
          <w:szCs w:val="28"/>
        </w:rPr>
        <w:t>Учебный план:</w:t>
      </w:r>
    </w:p>
    <w:p w:rsidR="00AB0B23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Учебный план программы подготовки специалистов среднего звена по специальности </w:t>
      </w:r>
      <w:r w:rsidR="00F05E22">
        <w:rPr>
          <w:rFonts w:ascii="Times New Roman" w:hAnsi="Times New Roman" w:cs="Times New Roman"/>
          <w:sz w:val="28"/>
          <w:szCs w:val="28"/>
        </w:rPr>
        <w:t>43.02.01</w:t>
      </w:r>
      <w:r w:rsidR="00F05E22" w:rsidRPr="00B516C0">
        <w:rPr>
          <w:rFonts w:ascii="Times New Roman" w:hAnsi="Times New Roman" w:cs="Times New Roman"/>
          <w:sz w:val="28"/>
          <w:szCs w:val="28"/>
        </w:rPr>
        <w:t xml:space="preserve"> </w:t>
      </w:r>
      <w:r w:rsidR="00F05E22">
        <w:rPr>
          <w:rFonts w:ascii="Times New Roman" w:hAnsi="Times New Roman" w:cs="Times New Roman"/>
          <w:sz w:val="28"/>
          <w:szCs w:val="28"/>
        </w:rPr>
        <w:t>Организация обслуживания в общественном питании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0B23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образования: среднее общее образование. </w:t>
      </w:r>
    </w:p>
    <w:p w:rsidR="00F05E22" w:rsidRDefault="00F05E22" w:rsidP="00AB0B23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Квалификация: менеджер.</w:t>
      </w:r>
    </w:p>
    <w:p w:rsidR="00AB0B23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получения СПО по ППССЗ </w:t>
      </w:r>
      <w:r w:rsidR="00F05E2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10 мес.</w:t>
      </w:r>
    </w:p>
    <w:p w:rsidR="00AB0B23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Условные обозначения, представленные в учебном плане:</w:t>
      </w:r>
    </w:p>
    <w:p w:rsidR="00AB0B23" w:rsidRPr="00685285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5285">
        <w:rPr>
          <w:rFonts w:ascii="Times New Roman" w:hAnsi="Times New Roman" w:cs="Times New Roman"/>
          <w:sz w:val="28"/>
          <w:szCs w:val="28"/>
        </w:rPr>
        <w:t>Пустая клетка –</w:t>
      </w:r>
      <w:r w:rsidR="0048166A">
        <w:rPr>
          <w:rFonts w:ascii="Times New Roman" w:hAnsi="Times New Roman" w:cs="Times New Roman"/>
          <w:sz w:val="28"/>
          <w:szCs w:val="28"/>
        </w:rPr>
        <w:t xml:space="preserve"> </w:t>
      </w:r>
      <w:r w:rsidRPr="00685285">
        <w:rPr>
          <w:rFonts w:ascii="Times New Roman" w:hAnsi="Times New Roman" w:cs="Times New Roman"/>
          <w:sz w:val="28"/>
          <w:szCs w:val="28"/>
        </w:rPr>
        <w:t>обучение по дисциплинам и междисциплинарным курсам,</w:t>
      </w:r>
    </w:p>
    <w:p w:rsidR="00AB0B23" w:rsidRPr="00685285" w:rsidRDefault="00AB0B23" w:rsidP="00AB0B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5285">
        <w:rPr>
          <w:rFonts w:ascii="Times New Roman" w:eastAsia="Times New Roman" w:hAnsi="Times New Roman" w:cs="Times New Roman"/>
          <w:color w:val="000000"/>
          <w:sz w:val="28"/>
          <w:szCs w:val="28"/>
        </w:rPr>
        <w:t>«::» - промежуточная аттестация,</w:t>
      </w:r>
    </w:p>
    <w:p w:rsidR="00AB0B23" w:rsidRDefault="00AB0B23" w:rsidP="00AB0B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5285">
        <w:rPr>
          <w:rFonts w:ascii="Times New Roman" w:eastAsia="Times New Roman" w:hAnsi="Times New Roman" w:cs="Times New Roman"/>
          <w:color w:val="000000"/>
          <w:sz w:val="28"/>
          <w:szCs w:val="28"/>
        </w:rPr>
        <w:t>«=»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каникулы,</w:t>
      </w:r>
    </w:p>
    <w:p w:rsidR="00AB0B23" w:rsidRDefault="00AB0B23" w:rsidP="00AB0B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«0» - учебная практика,</w:t>
      </w:r>
    </w:p>
    <w:p w:rsidR="00AB0B23" w:rsidRDefault="00AB0B23" w:rsidP="00AB0B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«8» - производственная практика (по профилю специальности»,</w:t>
      </w:r>
    </w:p>
    <w:p w:rsidR="00AB0B23" w:rsidRDefault="00AB0B23" w:rsidP="00AB0B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«х» - производственная практика (преддипломная),</w:t>
      </w:r>
    </w:p>
    <w:p w:rsidR="00AB0B23" w:rsidRDefault="00AB0B23" w:rsidP="00AB0B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85285">
        <w:rPr>
          <w:rFonts w:ascii="Symbol" w:eastAsia="Times New Roman" w:hAnsi="Symbol" w:cs="Tahoma"/>
          <w:color w:val="000000"/>
          <w:sz w:val="24"/>
          <w:szCs w:val="24"/>
        </w:rPr>
        <w:t>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- подготовка к государственной итоговой аттестации,</w:t>
      </w:r>
    </w:p>
    <w:p w:rsidR="00AB0B23" w:rsidRDefault="00AB0B23" w:rsidP="00AB0B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- государственная итоговая аттестация,</w:t>
      </w:r>
    </w:p>
    <w:p w:rsidR="00AB0B23" w:rsidRPr="008A3533" w:rsidRDefault="00AB0B23" w:rsidP="00AB0B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«*» - неделя отсутствует.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Механизм построения графика учебного процесса.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графике указываются продолжительность теоретического обучения, время, отводимое на все виды практик, подготовку выпускной квалификационной работы, государственную итоговую аттестацию и каникулы.</w:t>
      </w:r>
    </w:p>
    <w:p w:rsidR="00AB0B23" w:rsidRPr="00CE4A88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E4A88">
        <w:rPr>
          <w:rFonts w:ascii="Times New Roman" w:hAnsi="Times New Roman" w:cs="Times New Roman"/>
          <w:sz w:val="28"/>
          <w:szCs w:val="28"/>
        </w:rPr>
        <w:t>4. Соотношение циклов профессиональной подготовки:</w:t>
      </w:r>
    </w:p>
    <w:p w:rsidR="008B63D2" w:rsidRDefault="008B63D2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общеобразовательный цикл: 2106 час. (30%) включает базовые общеобразовательные учебные дисциплины и профильные;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общий гуманитарный и социально-экономический цикл:</w:t>
      </w:r>
      <w:r w:rsidRPr="00CE4A88">
        <w:rPr>
          <w:rFonts w:ascii="Times New Roman" w:hAnsi="Times New Roman"/>
          <w:sz w:val="28"/>
          <w:szCs w:val="28"/>
        </w:rPr>
        <w:t xml:space="preserve"> </w:t>
      </w:r>
      <w:r w:rsidR="008B63D2">
        <w:rPr>
          <w:rFonts w:ascii="Times New Roman" w:hAnsi="Times New Roman"/>
          <w:sz w:val="28"/>
          <w:szCs w:val="28"/>
        </w:rPr>
        <w:t>642 час. (9</w:t>
      </w:r>
      <w:r>
        <w:rPr>
          <w:rFonts w:ascii="Times New Roman" w:hAnsi="Times New Roman"/>
          <w:sz w:val="28"/>
          <w:szCs w:val="28"/>
        </w:rPr>
        <w:t>%).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математический и общий естественнонаучный цикл:</w:t>
      </w:r>
      <w:r w:rsidRPr="00CE4A88">
        <w:rPr>
          <w:rFonts w:ascii="Times New Roman" w:hAnsi="Times New Roman"/>
          <w:sz w:val="28"/>
          <w:szCs w:val="28"/>
        </w:rPr>
        <w:t xml:space="preserve"> </w:t>
      </w:r>
      <w:r w:rsidR="008B63D2">
        <w:rPr>
          <w:rFonts w:ascii="Times New Roman" w:hAnsi="Times New Roman"/>
          <w:sz w:val="28"/>
          <w:szCs w:val="28"/>
        </w:rPr>
        <w:t>84 час. (1</w:t>
      </w:r>
      <w:r>
        <w:rPr>
          <w:rFonts w:ascii="Times New Roman" w:hAnsi="Times New Roman"/>
          <w:sz w:val="28"/>
          <w:szCs w:val="28"/>
        </w:rPr>
        <w:t>%)</w:t>
      </w:r>
    </w:p>
    <w:p w:rsidR="00AB0B23" w:rsidRDefault="00AB0B23" w:rsidP="00AB0B23">
      <w:pPr>
        <w:pStyle w:val="a8"/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профессиональный цикл: </w:t>
      </w:r>
      <w:r w:rsidR="008B63D2">
        <w:rPr>
          <w:rFonts w:ascii="Times New Roman" w:hAnsi="Times New Roman"/>
          <w:sz w:val="28"/>
          <w:szCs w:val="28"/>
        </w:rPr>
        <w:t>3756 час. (50</w:t>
      </w:r>
      <w:r>
        <w:rPr>
          <w:rFonts w:ascii="Times New Roman" w:hAnsi="Times New Roman"/>
          <w:sz w:val="28"/>
          <w:szCs w:val="28"/>
        </w:rPr>
        <w:t>%)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1843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общепрофессиональные дисциплины:</w:t>
      </w:r>
      <w:r w:rsidRPr="00CE4A88">
        <w:rPr>
          <w:rFonts w:ascii="Times New Roman" w:hAnsi="Times New Roman"/>
          <w:sz w:val="28"/>
          <w:szCs w:val="28"/>
        </w:rPr>
        <w:t xml:space="preserve"> </w:t>
      </w:r>
      <w:r w:rsidR="008B63D2">
        <w:rPr>
          <w:rFonts w:ascii="Times New Roman" w:hAnsi="Times New Roman"/>
          <w:sz w:val="28"/>
          <w:szCs w:val="28"/>
        </w:rPr>
        <w:t>1456</w:t>
      </w:r>
      <w:r>
        <w:rPr>
          <w:rFonts w:ascii="Times New Roman" w:hAnsi="Times New Roman"/>
          <w:sz w:val="28"/>
          <w:szCs w:val="28"/>
        </w:rPr>
        <w:t xml:space="preserve"> час (</w:t>
      </w:r>
      <w:r w:rsidR="008B63D2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%)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1843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профессиональные модули: </w:t>
      </w:r>
      <w:r w:rsidR="008B63D2">
        <w:rPr>
          <w:rFonts w:ascii="Times New Roman" w:hAnsi="Times New Roman"/>
          <w:sz w:val="28"/>
          <w:szCs w:val="28"/>
        </w:rPr>
        <w:t>2300</w:t>
      </w:r>
      <w:r>
        <w:rPr>
          <w:rFonts w:ascii="Times New Roman" w:hAnsi="Times New Roman"/>
          <w:sz w:val="28"/>
          <w:szCs w:val="28"/>
        </w:rPr>
        <w:t xml:space="preserve"> час.</w:t>
      </w:r>
      <w:r w:rsidR="008B63D2">
        <w:rPr>
          <w:rFonts w:ascii="Times New Roman" w:hAnsi="Times New Roman"/>
          <w:sz w:val="28"/>
          <w:szCs w:val="28"/>
        </w:rPr>
        <w:t xml:space="preserve"> (31</w:t>
      </w:r>
      <w:r>
        <w:rPr>
          <w:rFonts w:ascii="Times New Roman" w:hAnsi="Times New Roman"/>
          <w:sz w:val="28"/>
          <w:szCs w:val="28"/>
        </w:rPr>
        <w:t>%)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практики - </w:t>
      </w:r>
      <w:r w:rsidR="008B63D2">
        <w:rPr>
          <w:rFonts w:ascii="Times New Roman" w:hAnsi="Times New Roman"/>
          <w:sz w:val="28"/>
          <w:szCs w:val="28"/>
        </w:rPr>
        <w:t>936</w:t>
      </w:r>
      <w:r>
        <w:rPr>
          <w:rFonts w:ascii="Times New Roman" w:hAnsi="Times New Roman"/>
          <w:sz w:val="28"/>
          <w:szCs w:val="28"/>
        </w:rPr>
        <w:t xml:space="preserve"> час.</w:t>
      </w:r>
      <w:r w:rsidR="008B63D2">
        <w:rPr>
          <w:rFonts w:ascii="Times New Roman" w:hAnsi="Times New Roman"/>
          <w:sz w:val="28"/>
          <w:szCs w:val="28"/>
        </w:rPr>
        <w:t xml:space="preserve"> (12</w:t>
      </w:r>
      <w:r>
        <w:rPr>
          <w:rFonts w:ascii="Times New Roman" w:hAnsi="Times New Roman"/>
          <w:sz w:val="28"/>
          <w:szCs w:val="28"/>
        </w:rPr>
        <w:t>%)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ГИА - 216 час.</w:t>
      </w:r>
      <w:r w:rsidR="008B63D2">
        <w:rPr>
          <w:rFonts w:ascii="Times New Roman" w:hAnsi="Times New Roman"/>
          <w:sz w:val="28"/>
          <w:szCs w:val="28"/>
        </w:rPr>
        <w:t xml:space="preserve"> (3</w:t>
      </w:r>
      <w:r>
        <w:rPr>
          <w:rFonts w:ascii="Times New Roman" w:hAnsi="Times New Roman"/>
          <w:sz w:val="28"/>
          <w:szCs w:val="28"/>
        </w:rPr>
        <w:t>%)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211C89">
        <w:rPr>
          <w:rFonts w:ascii="Times New Roman" w:hAnsi="Times New Roman" w:cs="Times New Roman"/>
          <w:i/>
          <w:sz w:val="28"/>
          <w:szCs w:val="28"/>
        </w:rPr>
        <w:t>Межпредметные</w:t>
      </w:r>
      <w:proofErr w:type="spellEnd"/>
      <w:r w:rsidRPr="00211C89">
        <w:rPr>
          <w:rFonts w:ascii="Times New Roman" w:hAnsi="Times New Roman" w:cs="Times New Roman"/>
          <w:i/>
          <w:sz w:val="28"/>
          <w:szCs w:val="28"/>
        </w:rPr>
        <w:t xml:space="preserve"> связи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656D3">
        <w:rPr>
          <w:rFonts w:ascii="Times New Roman" w:hAnsi="Times New Roman" w:cs="Times New Roman"/>
          <w:sz w:val="28"/>
          <w:szCs w:val="28"/>
        </w:rPr>
        <w:t>учебно-междисциплинарные прямые связи – усвоение одной дисциплины базируется на знании другой; опосредованно-прикладные – понятия одной науки используются при изучении другой.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211C89">
        <w:rPr>
          <w:rFonts w:ascii="Times New Roman" w:hAnsi="Times New Roman" w:cs="Times New Roman"/>
          <w:i/>
          <w:sz w:val="28"/>
          <w:szCs w:val="28"/>
        </w:rPr>
        <w:t>Перечень дисциплин по каждому блоку:</w:t>
      </w:r>
    </w:p>
    <w:p w:rsidR="008B63D2" w:rsidRDefault="008B63D2" w:rsidP="00C04C47">
      <w:pPr>
        <w:pStyle w:val="a8"/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общеобразовательный цикл: русский язык и литература; иностранный язык; математика; история; физическая культура; ОБЖ </w:t>
      </w:r>
      <w:r>
        <w:rPr>
          <w:rFonts w:ascii="Times New Roman" w:hAnsi="Times New Roman"/>
          <w:sz w:val="28"/>
          <w:szCs w:val="28"/>
        </w:rPr>
        <w:lastRenderedPageBreak/>
        <w:t xml:space="preserve">(базовые); информатика, обществознание, экономика, право, география, экология (профильные); </w:t>
      </w:r>
      <w:proofErr w:type="spellStart"/>
      <w:r>
        <w:rPr>
          <w:rFonts w:ascii="Times New Roman" w:hAnsi="Times New Roman"/>
          <w:sz w:val="28"/>
          <w:szCs w:val="28"/>
        </w:rPr>
        <w:t>Кубановедение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(дополнительные);</w:t>
      </w:r>
    </w:p>
    <w:p w:rsidR="00AB0B23" w:rsidRDefault="00AB0B23" w:rsidP="00C04C47">
      <w:pPr>
        <w:pStyle w:val="a8"/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гуманитарный и социально-экономический цикл: основы философии; история; иностр</w:t>
      </w:r>
      <w:r w:rsidR="008B63D2">
        <w:rPr>
          <w:rFonts w:ascii="Times New Roman" w:hAnsi="Times New Roman"/>
          <w:sz w:val="28"/>
          <w:szCs w:val="28"/>
        </w:rPr>
        <w:t>анный язык; физическая культура</w:t>
      </w:r>
      <w:r>
        <w:rPr>
          <w:rFonts w:ascii="Times New Roman" w:hAnsi="Times New Roman"/>
          <w:sz w:val="28"/>
          <w:szCs w:val="28"/>
        </w:rPr>
        <w:t>.</w:t>
      </w:r>
    </w:p>
    <w:p w:rsidR="00AB0B23" w:rsidRDefault="00AB0B23" w:rsidP="00C04C47">
      <w:pPr>
        <w:pStyle w:val="a8"/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математический и общий есте</w:t>
      </w:r>
      <w:r w:rsidR="007B481D">
        <w:rPr>
          <w:rFonts w:ascii="Times New Roman" w:hAnsi="Times New Roman"/>
          <w:sz w:val="28"/>
          <w:szCs w:val="28"/>
        </w:rPr>
        <w:t>ственнонаучный цикл: математика</w:t>
      </w:r>
      <w:r>
        <w:rPr>
          <w:rFonts w:ascii="Times New Roman" w:hAnsi="Times New Roman"/>
          <w:sz w:val="28"/>
          <w:szCs w:val="28"/>
        </w:rPr>
        <w:t>.</w:t>
      </w:r>
    </w:p>
    <w:p w:rsidR="00AB0B23" w:rsidRDefault="00AB0B23" w:rsidP="00AB0B23">
      <w:pPr>
        <w:pStyle w:val="a8"/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профессиональный цикл:</w:t>
      </w:r>
    </w:p>
    <w:p w:rsidR="00AB0B23" w:rsidRDefault="00AB0B23" w:rsidP="00C04C47">
      <w:pPr>
        <w:pStyle w:val="a8"/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 w:firstLine="709"/>
        <w:textAlignment w:val="baseline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общепрофессиональные</w:t>
      </w:r>
      <w:proofErr w:type="gramEnd"/>
      <w:r>
        <w:rPr>
          <w:rFonts w:ascii="Times New Roman" w:hAnsi="Times New Roman"/>
          <w:sz w:val="28"/>
          <w:szCs w:val="28"/>
        </w:rPr>
        <w:t xml:space="preserve"> дисциплины: </w:t>
      </w:r>
      <w:r w:rsidR="007B481D">
        <w:rPr>
          <w:rFonts w:ascii="Times New Roman" w:hAnsi="Times New Roman"/>
          <w:sz w:val="28"/>
          <w:szCs w:val="28"/>
        </w:rPr>
        <w:t xml:space="preserve">безопасность жизнедеятельности; экономика организации, </w:t>
      </w:r>
      <w:r>
        <w:rPr>
          <w:rFonts w:ascii="Times New Roman" w:hAnsi="Times New Roman"/>
          <w:sz w:val="28"/>
          <w:szCs w:val="28"/>
        </w:rPr>
        <w:t>правовое обеспечение профессиональной деятельности; экономический анализ; финансы</w:t>
      </w:r>
      <w:r w:rsidR="007B481D">
        <w:rPr>
          <w:rFonts w:ascii="Times New Roman" w:hAnsi="Times New Roman"/>
          <w:sz w:val="28"/>
          <w:szCs w:val="28"/>
        </w:rPr>
        <w:t xml:space="preserve"> и валютно-финансовые операции организации;</w:t>
      </w:r>
      <w:r>
        <w:rPr>
          <w:rFonts w:ascii="Times New Roman" w:hAnsi="Times New Roman"/>
          <w:sz w:val="28"/>
          <w:szCs w:val="28"/>
        </w:rPr>
        <w:t xml:space="preserve"> бухгалтерский учет; документационное обеспечение управления; </w:t>
      </w:r>
      <w:r w:rsidR="007B481D">
        <w:rPr>
          <w:rFonts w:ascii="Times New Roman" w:hAnsi="Times New Roman"/>
          <w:sz w:val="28"/>
          <w:szCs w:val="28"/>
        </w:rPr>
        <w:t>информационно-коммуникационные технологии в проф.деятельности; техническое оснащение организаций общественного питания и охрана труда; иностранный язык в сфере профессиональной коммуникации;</w:t>
      </w:r>
    </w:p>
    <w:p w:rsidR="00AB0B23" w:rsidRDefault="00AB0B23" w:rsidP="00C04C47">
      <w:pPr>
        <w:pStyle w:val="a8"/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профессиональные модули: </w:t>
      </w:r>
      <w:r w:rsidR="007B481D">
        <w:rPr>
          <w:rFonts w:ascii="Times New Roman" w:hAnsi="Times New Roman"/>
          <w:sz w:val="28"/>
          <w:szCs w:val="28"/>
        </w:rPr>
        <w:t>ПМ.01 Организация питания в организациях общественного питания</w:t>
      </w:r>
      <w:r w:rsidR="007B481D" w:rsidRPr="00730E89">
        <w:rPr>
          <w:rFonts w:ascii="Times New Roman" w:hAnsi="Times New Roman"/>
          <w:sz w:val="28"/>
          <w:szCs w:val="28"/>
        </w:rPr>
        <w:t xml:space="preserve">, </w:t>
      </w:r>
      <w:r w:rsidR="007B481D">
        <w:rPr>
          <w:rFonts w:ascii="Times New Roman" w:hAnsi="Times New Roman"/>
          <w:sz w:val="28"/>
          <w:szCs w:val="28"/>
        </w:rPr>
        <w:t>ПМ.02 Организация обслуживания в организациях общественного питания</w:t>
      </w:r>
      <w:r w:rsidR="007B481D" w:rsidRPr="00730E89">
        <w:rPr>
          <w:rFonts w:ascii="Times New Roman" w:hAnsi="Times New Roman"/>
          <w:sz w:val="28"/>
          <w:szCs w:val="28"/>
        </w:rPr>
        <w:t xml:space="preserve">, </w:t>
      </w:r>
      <w:r w:rsidR="007B481D">
        <w:rPr>
          <w:rFonts w:ascii="Times New Roman" w:hAnsi="Times New Roman"/>
          <w:sz w:val="28"/>
          <w:szCs w:val="28"/>
        </w:rPr>
        <w:t>ПМ.03 Маркетинговая деятельность в организациях общественного питания</w:t>
      </w:r>
      <w:r w:rsidR="007B481D" w:rsidRPr="00730E89">
        <w:rPr>
          <w:rFonts w:ascii="Times New Roman" w:hAnsi="Times New Roman"/>
          <w:sz w:val="28"/>
          <w:szCs w:val="28"/>
        </w:rPr>
        <w:t xml:space="preserve">, </w:t>
      </w:r>
      <w:r w:rsidR="007B481D">
        <w:rPr>
          <w:rFonts w:ascii="Times New Roman" w:hAnsi="Times New Roman"/>
          <w:sz w:val="28"/>
          <w:szCs w:val="28"/>
        </w:rPr>
        <w:t>ПМ.04 Контроль качества продукции и услуг общественного питания; ПМ.05 Выполнение работ по рабочей профессии</w:t>
      </w:r>
      <w:r w:rsidR="007B481D" w:rsidRPr="00730E89">
        <w:rPr>
          <w:rFonts w:ascii="Times New Roman" w:hAnsi="Times New Roman"/>
          <w:sz w:val="28"/>
          <w:szCs w:val="28"/>
        </w:rPr>
        <w:t>.</w:t>
      </w:r>
    </w:p>
    <w:p w:rsidR="00AB0B23" w:rsidRDefault="00AB0B23" w:rsidP="00AB0B23">
      <w:pPr>
        <w:pStyle w:val="a8"/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left="0"/>
        <w:textAlignment w:val="baseline"/>
        <w:rPr>
          <w:rFonts w:ascii="Times New Roman" w:hAnsi="Times New Roman"/>
          <w:i/>
          <w:sz w:val="28"/>
          <w:szCs w:val="28"/>
        </w:rPr>
      </w:pPr>
      <w:r w:rsidRPr="00E64670">
        <w:rPr>
          <w:rFonts w:ascii="Times New Roman" w:hAnsi="Times New Roman"/>
          <w:i/>
          <w:sz w:val="28"/>
          <w:szCs w:val="28"/>
        </w:rPr>
        <w:t>Роль и место различных видов практик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64670">
        <w:rPr>
          <w:rFonts w:ascii="Times New Roman" w:hAnsi="Times New Roman"/>
          <w:sz w:val="28"/>
          <w:szCs w:val="28"/>
        </w:rPr>
        <w:t xml:space="preserve">При реализации ППССЗ предусматриваются следующие виды практик: 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64670">
        <w:rPr>
          <w:rFonts w:ascii="Times New Roman" w:hAnsi="Times New Roman"/>
          <w:sz w:val="28"/>
          <w:szCs w:val="28"/>
        </w:rPr>
        <w:t xml:space="preserve">учебная </w:t>
      </w:r>
      <w:r>
        <w:rPr>
          <w:rFonts w:ascii="Times New Roman" w:hAnsi="Times New Roman"/>
          <w:sz w:val="28"/>
          <w:szCs w:val="28"/>
        </w:rPr>
        <w:t>(</w:t>
      </w:r>
      <w:r w:rsidR="007B481D">
        <w:rPr>
          <w:rFonts w:ascii="Times New Roman" w:hAnsi="Times New Roman"/>
          <w:sz w:val="28"/>
          <w:szCs w:val="28"/>
        </w:rPr>
        <w:t>324</w:t>
      </w:r>
      <w:r>
        <w:rPr>
          <w:rFonts w:ascii="Times New Roman" w:hAnsi="Times New Roman"/>
          <w:sz w:val="28"/>
          <w:szCs w:val="28"/>
        </w:rPr>
        <w:t xml:space="preserve"> час.),</w:t>
      </w:r>
    </w:p>
    <w:p w:rsidR="00AB0B23" w:rsidRPr="00E64670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64670">
        <w:rPr>
          <w:rFonts w:ascii="Times New Roman" w:hAnsi="Times New Roman"/>
          <w:sz w:val="28"/>
          <w:szCs w:val="28"/>
        </w:rPr>
        <w:t xml:space="preserve"> производственная</w:t>
      </w:r>
      <w:r>
        <w:rPr>
          <w:rFonts w:ascii="Times New Roman" w:hAnsi="Times New Roman"/>
          <w:sz w:val="28"/>
          <w:szCs w:val="28"/>
        </w:rPr>
        <w:t>: по профилю специальности и преддипломная (</w:t>
      </w:r>
      <w:r w:rsidR="007B481D">
        <w:rPr>
          <w:rFonts w:ascii="Times New Roman" w:hAnsi="Times New Roman"/>
          <w:sz w:val="28"/>
          <w:szCs w:val="28"/>
        </w:rPr>
        <w:t>612</w:t>
      </w:r>
      <w:r>
        <w:rPr>
          <w:rFonts w:ascii="Times New Roman" w:hAnsi="Times New Roman"/>
          <w:sz w:val="28"/>
          <w:szCs w:val="28"/>
        </w:rPr>
        <w:t>час.)</w:t>
      </w:r>
      <w:r w:rsidRPr="00E6467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4670">
        <w:rPr>
          <w:rFonts w:ascii="Times New Roman" w:hAnsi="Times New Roman"/>
          <w:sz w:val="28"/>
          <w:szCs w:val="28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AB0B23" w:rsidRPr="00F105FF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105FF">
        <w:rPr>
          <w:rFonts w:ascii="Times New Roman" w:hAnsi="Times New Roman" w:cs="Times New Roman"/>
          <w:i/>
          <w:sz w:val="28"/>
          <w:szCs w:val="28"/>
        </w:rPr>
        <w:t xml:space="preserve">Комплексная проверка подготовки будущего специалиста к работе </w:t>
      </w:r>
      <w:r>
        <w:rPr>
          <w:rFonts w:ascii="Times New Roman" w:hAnsi="Times New Roman" w:cs="Times New Roman"/>
          <w:i/>
          <w:sz w:val="28"/>
          <w:szCs w:val="28"/>
        </w:rPr>
        <w:t xml:space="preserve">осуществляется следующим образом: </w:t>
      </w:r>
      <w:r w:rsidRPr="00F105FF">
        <w:rPr>
          <w:rFonts w:ascii="Times New Roman" w:hAnsi="Times New Roman" w:cs="Times New Roman"/>
          <w:sz w:val="28"/>
          <w:szCs w:val="28"/>
        </w:rPr>
        <w:t>текущий контроль успеваемости, промежуточную и государственную итоговую аттестации обучающихся.</w:t>
      </w:r>
    </w:p>
    <w:p w:rsidR="00AB0B23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105FF">
        <w:rPr>
          <w:rFonts w:ascii="Times New Roman" w:hAnsi="Times New Roman" w:cs="Times New Roman"/>
          <w:sz w:val="28"/>
          <w:szCs w:val="28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5FF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</w:t>
      </w:r>
      <w:r>
        <w:rPr>
          <w:rFonts w:ascii="Times New Roman" w:hAnsi="Times New Roman" w:cs="Times New Roman"/>
          <w:sz w:val="28"/>
          <w:szCs w:val="28"/>
        </w:rPr>
        <w:t xml:space="preserve">(216 час.) </w:t>
      </w:r>
      <w:r w:rsidRPr="00F105FF">
        <w:rPr>
          <w:rFonts w:ascii="Times New Roman" w:hAnsi="Times New Roman" w:cs="Times New Roman"/>
          <w:sz w:val="28"/>
          <w:szCs w:val="28"/>
        </w:rPr>
        <w:t xml:space="preserve">включает подготовку и защиту выпускной квалификационной работы. </w:t>
      </w:r>
    </w:p>
    <w:p w:rsidR="00AB0B23" w:rsidRDefault="00AB0B23" w:rsidP="00AB0B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Дисциплина «</w:t>
      </w:r>
      <w:r w:rsidR="007B481D">
        <w:rPr>
          <w:rFonts w:ascii="Times New Roman" w:hAnsi="Times New Roman" w:cs="Times New Roman"/>
          <w:i/>
          <w:sz w:val="28"/>
          <w:szCs w:val="28"/>
        </w:rPr>
        <w:t>Экономика организации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» входит в профессиональный цикл, является общепрофессиональной дисциплиной, соотношение дисциплины к профессиональному циклу составляет </w:t>
      </w:r>
      <w:r w:rsidR="007B481D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 xml:space="preserve">%, а среди </w:t>
      </w:r>
      <w:r w:rsidR="007B481D">
        <w:rPr>
          <w:rFonts w:ascii="Times New Roman" w:hAnsi="Times New Roman" w:cs="Times New Roman"/>
          <w:i/>
          <w:sz w:val="28"/>
          <w:szCs w:val="28"/>
        </w:rPr>
        <w:t>обще</w:t>
      </w:r>
      <w:r>
        <w:rPr>
          <w:rFonts w:ascii="Times New Roman" w:hAnsi="Times New Roman" w:cs="Times New Roman"/>
          <w:i/>
          <w:sz w:val="28"/>
          <w:szCs w:val="28"/>
        </w:rPr>
        <w:t xml:space="preserve">профессиональных дисциплин </w:t>
      </w:r>
      <w:r w:rsidR="007B481D">
        <w:rPr>
          <w:rFonts w:ascii="Times New Roman" w:hAnsi="Times New Roman" w:cs="Times New Roman"/>
          <w:i/>
          <w:sz w:val="28"/>
          <w:szCs w:val="28"/>
        </w:rPr>
        <w:t>17</w:t>
      </w:r>
      <w:r>
        <w:rPr>
          <w:rFonts w:ascii="Times New Roman" w:hAnsi="Times New Roman" w:cs="Times New Roman"/>
          <w:i/>
          <w:sz w:val="28"/>
          <w:szCs w:val="28"/>
        </w:rPr>
        <w:t>%.</w:t>
      </w:r>
    </w:p>
    <w:p w:rsidR="00AB0B23" w:rsidRPr="00CE4A88" w:rsidRDefault="00AB0B23" w:rsidP="00AB0B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A88">
        <w:rPr>
          <w:rFonts w:ascii="Times New Roman" w:hAnsi="Times New Roman" w:cs="Times New Roman"/>
          <w:i/>
          <w:sz w:val="28"/>
          <w:szCs w:val="28"/>
        </w:rPr>
        <w:t>- Рабочая программа</w:t>
      </w:r>
    </w:p>
    <w:p w:rsidR="00AB0B23" w:rsidRPr="006F2AD9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F2AD9">
        <w:rPr>
          <w:rFonts w:ascii="Times New Roman" w:hAnsi="Times New Roman" w:cs="Times New Roman"/>
          <w:spacing w:val="-2"/>
          <w:sz w:val="28"/>
          <w:szCs w:val="28"/>
        </w:rPr>
        <w:t>1. </w:t>
      </w:r>
      <w:r>
        <w:rPr>
          <w:rFonts w:ascii="Times New Roman" w:hAnsi="Times New Roman" w:cs="Times New Roman"/>
          <w:sz w:val="28"/>
          <w:szCs w:val="28"/>
        </w:rPr>
        <w:t xml:space="preserve"> Рабочая программа дисциплины ОП.01 «</w:t>
      </w:r>
      <w:r w:rsidR="007B481D" w:rsidRPr="007B481D">
        <w:rPr>
          <w:rFonts w:ascii="Times New Roman" w:hAnsi="Times New Roman" w:cs="Times New Roman"/>
          <w:sz w:val="28"/>
          <w:szCs w:val="28"/>
        </w:rPr>
        <w:t>Экономика организации</w:t>
      </w:r>
      <w:r>
        <w:rPr>
          <w:rFonts w:ascii="Times New Roman" w:hAnsi="Times New Roman" w:cs="Times New Roman"/>
          <w:sz w:val="28"/>
          <w:szCs w:val="28"/>
        </w:rPr>
        <w:t xml:space="preserve">» по специальности </w:t>
      </w:r>
      <w:r w:rsidR="007B481D">
        <w:rPr>
          <w:rFonts w:ascii="Times New Roman" w:hAnsi="Times New Roman" w:cs="Times New Roman"/>
          <w:sz w:val="28"/>
          <w:szCs w:val="28"/>
        </w:rPr>
        <w:t>43.02.01</w:t>
      </w:r>
      <w:r w:rsidR="007B481D" w:rsidRPr="00B516C0">
        <w:rPr>
          <w:rFonts w:ascii="Times New Roman" w:hAnsi="Times New Roman" w:cs="Times New Roman"/>
          <w:sz w:val="28"/>
          <w:szCs w:val="28"/>
        </w:rPr>
        <w:t xml:space="preserve"> </w:t>
      </w:r>
      <w:r w:rsidR="007B481D">
        <w:rPr>
          <w:rFonts w:ascii="Times New Roman" w:hAnsi="Times New Roman" w:cs="Times New Roman"/>
          <w:sz w:val="28"/>
          <w:szCs w:val="28"/>
        </w:rPr>
        <w:t>Организация обслуживания в общественном питании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0B23" w:rsidRPr="00B73BE9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F2AD9">
        <w:rPr>
          <w:rFonts w:ascii="Times New Roman" w:hAnsi="Times New Roman" w:cs="Times New Roman"/>
          <w:sz w:val="28"/>
          <w:szCs w:val="28"/>
        </w:rPr>
        <w:t>2. 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F2AD9">
        <w:rPr>
          <w:rFonts w:ascii="Times New Roman" w:hAnsi="Times New Roman" w:cs="Times New Roman"/>
          <w:sz w:val="28"/>
          <w:szCs w:val="28"/>
        </w:rPr>
        <w:t>сновные структурные блоки программы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7B48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73BE9">
        <w:rPr>
          <w:rFonts w:ascii="Times New Roman" w:hAnsi="Times New Roman"/>
          <w:sz w:val="28"/>
          <w:szCs w:val="28"/>
        </w:rPr>
        <w:t>аспорт рабочей программы учебной дисциплины;</w:t>
      </w:r>
      <w:r w:rsidR="007B48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73BE9">
        <w:rPr>
          <w:rFonts w:ascii="Times New Roman" w:hAnsi="Times New Roman"/>
          <w:sz w:val="28"/>
          <w:szCs w:val="28"/>
        </w:rPr>
        <w:t xml:space="preserve">труктура и содержание учебной </w:t>
      </w:r>
      <w:r w:rsidRPr="00B73BE9">
        <w:rPr>
          <w:rFonts w:ascii="Times New Roman" w:hAnsi="Times New Roman"/>
          <w:sz w:val="28"/>
          <w:szCs w:val="28"/>
        </w:rPr>
        <w:lastRenderedPageBreak/>
        <w:t>дисциплины;</w:t>
      </w:r>
      <w:r w:rsidR="007B48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B73BE9">
        <w:rPr>
          <w:rFonts w:ascii="Times New Roman" w:hAnsi="Times New Roman"/>
          <w:sz w:val="28"/>
          <w:szCs w:val="28"/>
        </w:rPr>
        <w:t>словия реализации учебной дисциплины;</w:t>
      </w:r>
      <w:r w:rsidR="007B48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B73BE9">
        <w:rPr>
          <w:rFonts w:ascii="Times New Roman" w:hAnsi="Times New Roman"/>
          <w:sz w:val="28"/>
          <w:szCs w:val="28"/>
        </w:rPr>
        <w:t>онтроль и оценка результатов освоения учебной дисциплины.</w:t>
      </w:r>
    </w:p>
    <w:p w:rsidR="00AB0B23" w:rsidRPr="00B65CD8" w:rsidRDefault="00AB0B23" w:rsidP="00AB0B23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2AD9">
        <w:rPr>
          <w:rFonts w:ascii="Times New Roman" w:hAnsi="Times New Roman" w:cs="Times New Roman"/>
          <w:sz w:val="28"/>
          <w:szCs w:val="28"/>
        </w:rPr>
        <w:t>3. </w:t>
      </w:r>
      <w:r w:rsidRPr="0071138D">
        <w:rPr>
          <w:rFonts w:ascii="Times New Roman" w:eastAsia="Calibri" w:hAnsi="Times New Roman" w:cs="Times New Roman"/>
          <w:sz w:val="28"/>
          <w:szCs w:val="28"/>
        </w:rPr>
        <w:t>Содержание дисциплины «</w:t>
      </w:r>
      <w:r w:rsidR="007B481D" w:rsidRPr="007B481D">
        <w:rPr>
          <w:rFonts w:ascii="Times New Roman" w:hAnsi="Times New Roman" w:cs="Times New Roman"/>
          <w:sz w:val="28"/>
          <w:szCs w:val="28"/>
        </w:rPr>
        <w:t>Экономика организации</w:t>
      </w:r>
      <w:r w:rsidRPr="0071138D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B65CD8">
        <w:rPr>
          <w:rFonts w:ascii="Times New Roman" w:eastAsia="Calibri" w:hAnsi="Times New Roman" w:cs="Times New Roman"/>
          <w:sz w:val="28"/>
          <w:szCs w:val="28"/>
        </w:rPr>
        <w:t xml:space="preserve">направлено на достижение следующих </w:t>
      </w:r>
      <w:r w:rsidRPr="00B65CD8">
        <w:rPr>
          <w:rFonts w:ascii="Times New Roman" w:eastAsia="Calibri" w:hAnsi="Times New Roman" w:cs="Times New Roman"/>
          <w:bCs/>
          <w:sz w:val="28"/>
          <w:szCs w:val="28"/>
        </w:rPr>
        <w:t xml:space="preserve">целей: </w:t>
      </w:r>
      <w:r w:rsidRPr="00B65CD8">
        <w:rPr>
          <w:rFonts w:ascii="Times New Roman" w:hAnsi="Times New Roman" w:cs="Times New Roman"/>
          <w:sz w:val="28"/>
          <w:szCs w:val="28"/>
        </w:rPr>
        <w:t xml:space="preserve"> освоение основных знаний об экономических законах </w:t>
      </w:r>
      <w:r w:rsidR="004B41A6">
        <w:rPr>
          <w:rFonts w:ascii="Times New Roman" w:hAnsi="Times New Roman" w:cs="Times New Roman"/>
          <w:sz w:val="28"/>
          <w:szCs w:val="28"/>
        </w:rPr>
        <w:t>и экономической жизни общества</w:t>
      </w:r>
      <w:r w:rsidRPr="00B65CD8">
        <w:rPr>
          <w:rFonts w:ascii="Times New Roman" w:hAnsi="Times New Roman" w:cs="Times New Roman"/>
          <w:sz w:val="28"/>
          <w:szCs w:val="28"/>
        </w:rPr>
        <w:t>.</w:t>
      </w:r>
    </w:p>
    <w:p w:rsidR="004B41A6" w:rsidRDefault="00AB0B23" w:rsidP="00AB0B23">
      <w:pPr>
        <w:pStyle w:val="ConsPlusNormal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5CD8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</w:t>
      </w:r>
      <w:r w:rsidRPr="00B65CD8">
        <w:rPr>
          <w:rFonts w:ascii="Times New Roman" w:hAnsi="Times New Roman" w:cs="Times New Roman"/>
          <w:bCs/>
          <w:sz w:val="28"/>
          <w:szCs w:val="28"/>
        </w:rPr>
        <w:t xml:space="preserve">должен </w:t>
      </w:r>
    </w:p>
    <w:p w:rsidR="004B41A6" w:rsidRDefault="004B41A6" w:rsidP="00AB0B23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B0B23" w:rsidRPr="00B65CD8">
        <w:rPr>
          <w:rFonts w:ascii="Times New Roman" w:hAnsi="Times New Roman" w:cs="Times New Roman"/>
          <w:bCs/>
          <w:sz w:val="28"/>
          <w:szCs w:val="28"/>
        </w:rPr>
        <w:t>уметь</w:t>
      </w:r>
      <w:r w:rsidR="00AB0B23" w:rsidRPr="00B65CD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рассчитывать основные экономические показатели деятельности организации, </w:t>
      </w:r>
      <w:r w:rsidR="00AB0B23" w:rsidRPr="00B65CD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ценивать эффективность деятельности организации; определять материально-технические, сырьевые, трудовые и финансовые ресурсы организации и т.д.</w:t>
      </w:r>
    </w:p>
    <w:p w:rsidR="007D49AF" w:rsidRDefault="004B41A6" w:rsidP="00AB0B23">
      <w:pPr>
        <w:pStyle w:val="ConsPlusNormal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0B23" w:rsidRPr="00B65CD8">
        <w:rPr>
          <w:rFonts w:ascii="Times New Roman" w:hAnsi="Times New Roman" w:cs="Times New Roman"/>
          <w:bCs/>
          <w:sz w:val="28"/>
          <w:szCs w:val="28"/>
        </w:rPr>
        <w:t xml:space="preserve">знать: </w:t>
      </w:r>
      <w:r w:rsidR="007D49AF">
        <w:rPr>
          <w:rFonts w:ascii="Times New Roman" w:hAnsi="Times New Roman" w:cs="Times New Roman"/>
          <w:bCs/>
          <w:sz w:val="28"/>
          <w:szCs w:val="28"/>
        </w:rPr>
        <w:t>современное состояние и перспективы развития общественного питания; организационно-правовые формы организаций; факторы производства и предпринимательскую среду; методы оценки затрат и результатов хозяйственной деятельности и др.</w:t>
      </w:r>
    </w:p>
    <w:p w:rsidR="00AB0B23" w:rsidRPr="0079762F" w:rsidRDefault="00AB0B23" w:rsidP="00AB0B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65CD8">
        <w:rPr>
          <w:rFonts w:ascii="Times New Roman" w:hAnsi="Times New Roman" w:cs="Times New Roman"/>
          <w:sz w:val="28"/>
          <w:szCs w:val="28"/>
        </w:rPr>
        <w:t>4. Структурно-содержательный анализ:</w:t>
      </w:r>
      <w:r w:rsidRPr="00B65CD8">
        <w:rPr>
          <w:rFonts w:ascii="Times New Roman" w:hAnsi="Times New Roman"/>
          <w:sz w:val="28"/>
          <w:szCs w:val="28"/>
        </w:rPr>
        <w:t xml:space="preserve"> в рабочей программе</w:t>
      </w:r>
      <w:r>
        <w:rPr>
          <w:rFonts w:ascii="Times New Roman" w:hAnsi="Times New Roman"/>
          <w:sz w:val="28"/>
          <w:szCs w:val="28"/>
        </w:rPr>
        <w:t xml:space="preserve"> дисциплины «</w:t>
      </w:r>
      <w:r w:rsidR="007B481D" w:rsidRPr="007B481D">
        <w:rPr>
          <w:rFonts w:ascii="Times New Roman" w:hAnsi="Times New Roman" w:cs="Times New Roman"/>
          <w:sz w:val="28"/>
          <w:szCs w:val="28"/>
        </w:rPr>
        <w:t>Экономика организации</w:t>
      </w:r>
      <w:r>
        <w:rPr>
          <w:rFonts w:ascii="Times New Roman" w:hAnsi="Times New Roman"/>
          <w:sz w:val="28"/>
          <w:szCs w:val="28"/>
        </w:rPr>
        <w:t>» тематический план имеет раздел</w:t>
      </w:r>
      <w:r w:rsidR="007D49AF">
        <w:rPr>
          <w:rFonts w:ascii="Times New Roman" w:hAnsi="Times New Roman"/>
          <w:sz w:val="28"/>
          <w:szCs w:val="28"/>
        </w:rPr>
        <w:t>ы: 1.Обшая характеристика предпринимательской деятельности (55 час.); 2.Материально-техническая база организации (54 час.); 3.Кадры и оплата труда в организации (38час.); 4.Результаты деятельности организации (72 час.).</w:t>
      </w:r>
      <w:r>
        <w:rPr>
          <w:rFonts w:ascii="Times New Roman" w:hAnsi="Times New Roman"/>
          <w:sz w:val="28"/>
          <w:szCs w:val="28"/>
        </w:rPr>
        <w:t xml:space="preserve"> </w:t>
      </w:r>
      <w:r w:rsidR="007D49AF">
        <w:rPr>
          <w:rFonts w:ascii="Times New Roman" w:hAnsi="Times New Roman"/>
          <w:sz w:val="28"/>
          <w:szCs w:val="28"/>
        </w:rPr>
        <w:t xml:space="preserve">Каждый раздел </w:t>
      </w:r>
      <w:r>
        <w:rPr>
          <w:rFonts w:ascii="Times New Roman" w:hAnsi="Times New Roman"/>
          <w:sz w:val="28"/>
          <w:szCs w:val="28"/>
        </w:rPr>
        <w:t>содержит темы</w:t>
      </w:r>
      <w:r w:rsidR="007D49AF">
        <w:rPr>
          <w:rFonts w:ascii="Times New Roman" w:hAnsi="Times New Roman"/>
          <w:sz w:val="28"/>
          <w:szCs w:val="28"/>
        </w:rPr>
        <w:t>, построенные в логической последовательности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C9374A" w:rsidRDefault="00C9374A" w:rsidP="00AB0B23">
      <w:pPr>
        <w:pStyle w:val="11"/>
        <w:spacing w:line="240" w:lineRule="auto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B0B23" w:rsidRPr="00C9374A" w:rsidRDefault="007D49AF" w:rsidP="00AB0B23">
      <w:pPr>
        <w:pStyle w:val="11"/>
        <w:spacing w:line="240" w:lineRule="auto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9374A">
        <w:rPr>
          <w:rFonts w:ascii="Times New Roman" w:hAnsi="Times New Roman" w:cs="Times New Roman"/>
          <w:bCs/>
          <w:sz w:val="24"/>
          <w:szCs w:val="24"/>
        </w:rPr>
        <w:t>Таблица 3</w:t>
      </w:r>
      <w:r w:rsidR="00AB0B23" w:rsidRPr="00C9374A">
        <w:rPr>
          <w:rFonts w:ascii="Times New Roman" w:hAnsi="Times New Roman" w:cs="Times New Roman"/>
          <w:bCs/>
          <w:sz w:val="24"/>
          <w:szCs w:val="24"/>
        </w:rPr>
        <w:t xml:space="preserve"> - Объём дисциплины и виды учебной работы </w:t>
      </w:r>
    </w:p>
    <w:tbl>
      <w:tblPr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1440"/>
        <w:gridCol w:w="1112"/>
        <w:gridCol w:w="1089"/>
        <w:gridCol w:w="1067"/>
      </w:tblGrid>
      <w:tr w:rsidR="007D49AF" w:rsidRPr="00302D45" w:rsidTr="007D49AF">
        <w:trPr>
          <w:trHeight w:val="219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9AF" w:rsidRPr="00302D45" w:rsidRDefault="007D49AF" w:rsidP="00595D16">
            <w:pPr>
              <w:pStyle w:val="af0"/>
              <w:jc w:val="center"/>
            </w:pPr>
            <w:r w:rsidRPr="00302D45">
              <w:t>Вид учебной работы</w:t>
            </w:r>
          </w:p>
        </w:tc>
        <w:tc>
          <w:tcPr>
            <w:tcW w:w="4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9AF" w:rsidRPr="00302D45" w:rsidRDefault="007D49AF" w:rsidP="00595D16">
            <w:pPr>
              <w:pStyle w:val="af0"/>
              <w:jc w:val="center"/>
            </w:pPr>
            <w:r w:rsidRPr="00302D45">
              <w:t>Объём часов</w:t>
            </w:r>
          </w:p>
        </w:tc>
      </w:tr>
      <w:tr w:rsidR="007D49AF" w:rsidRPr="00302D45" w:rsidTr="007D49AF">
        <w:trPr>
          <w:trHeight w:val="550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9AF" w:rsidRPr="00302D45" w:rsidRDefault="007D49AF" w:rsidP="00595D16">
            <w:pPr>
              <w:pStyle w:val="af0"/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9AF" w:rsidRPr="00302D45" w:rsidRDefault="007D49AF" w:rsidP="007D49AF">
            <w:pPr>
              <w:pStyle w:val="af0"/>
              <w:jc w:val="center"/>
              <w:rPr>
                <w:i/>
                <w:iCs/>
              </w:rPr>
            </w:pPr>
          </w:p>
          <w:p w:rsidR="007D49AF" w:rsidRDefault="007D49AF" w:rsidP="007D49AF">
            <w:pPr>
              <w:pStyle w:val="af0"/>
              <w:jc w:val="center"/>
            </w:pPr>
            <w:r>
              <w:t>5</w:t>
            </w:r>
            <w:r w:rsidRPr="00302D45">
              <w:t xml:space="preserve"> </w:t>
            </w:r>
          </w:p>
          <w:p w:rsidR="007D49AF" w:rsidRPr="00302D45" w:rsidRDefault="007D49AF" w:rsidP="007D49AF">
            <w:pPr>
              <w:pStyle w:val="af0"/>
              <w:jc w:val="center"/>
              <w:rPr>
                <w:i/>
                <w:iCs/>
              </w:rPr>
            </w:pPr>
            <w:r w:rsidRPr="00302D45">
              <w:t>семестр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9AF" w:rsidRDefault="007D49AF" w:rsidP="007D49AF">
            <w:pPr>
              <w:pStyle w:val="af0"/>
              <w:jc w:val="center"/>
              <w:rPr>
                <w:iCs/>
              </w:rPr>
            </w:pPr>
          </w:p>
          <w:p w:rsidR="007D49AF" w:rsidRPr="00302D45" w:rsidRDefault="007D49AF" w:rsidP="007D49AF">
            <w:pPr>
              <w:pStyle w:val="af0"/>
              <w:jc w:val="center"/>
              <w:rPr>
                <w:iCs/>
              </w:rPr>
            </w:pPr>
            <w:r>
              <w:rPr>
                <w:iCs/>
              </w:rPr>
              <w:t>6 семестр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9AF" w:rsidRDefault="007D49AF" w:rsidP="007D49AF">
            <w:pPr>
              <w:pStyle w:val="af0"/>
              <w:jc w:val="center"/>
              <w:rPr>
                <w:iCs/>
              </w:rPr>
            </w:pPr>
          </w:p>
          <w:p w:rsidR="007D49AF" w:rsidRPr="00302D45" w:rsidRDefault="007D49AF" w:rsidP="007D49AF">
            <w:pPr>
              <w:pStyle w:val="af0"/>
              <w:jc w:val="center"/>
              <w:rPr>
                <w:iCs/>
              </w:rPr>
            </w:pPr>
            <w:r>
              <w:rPr>
                <w:iCs/>
              </w:rPr>
              <w:t>7 семестр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9AF" w:rsidRPr="00302D45" w:rsidRDefault="007D49AF" w:rsidP="007D49AF">
            <w:pPr>
              <w:pStyle w:val="af0"/>
              <w:jc w:val="center"/>
              <w:rPr>
                <w:iCs/>
              </w:rPr>
            </w:pPr>
          </w:p>
          <w:p w:rsidR="007D49AF" w:rsidRPr="00302D45" w:rsidRDefault="007D49AF" w:rsidP="007D49AF">
            <w:pPr>
              <w:pStyle w:val="af0"/>
              <w:jc w:val="center"/>
              <w:rPr>
                <w:iCs/>
              </w:rPr>
            </w:pPr>
            <w:r w:rsidRPr="00302D45">
              <w:rPr>
                <w:iCs/>
              </w:rPr>
              <w:t>Всего</w:t>
            </w:r>
          </w:p>
        </w:tc>
      </w:tr>
      <w:tr w:rsidR="007D49AF" w:rsidRPr="00302D45" w:rsidTr="007D49AF">
        <w:trPr>
          <w:trHeight w:val="2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  <w:rPr>
                <w:bCs/>
              </w:rPr>
            </w:pPr>
            <w:r w:rsidRPr="00302D45">
              <w:rPr>
                <w:bCs/>
              </w:rPr>
              <w:t>Максимальная учебная нагрузка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9AF" w:rsidRPr="00302D45" w:rsidRDefault="007D49AF" w:rsidP="00595D16">
            <w:pPr>
              <w:pStyle w:val="af0"/>
              <w:jc w:val="center"/>
              <w:rPr>
                <w:bCs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  <w:jc w:val="center"/>
              <w:rPr>
                <w:bCs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  <w:jc w:val="center"/>
              <w:rPr>
                <w:bCs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D371CA" w:rsidP="00595D16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241</w:t>
            </w:r>
          </w:p>
        </w:tc>
      </w:tr>
      <w:tr w:rsidR="007D49AF" w:rsidRPr="00302D45" w:rsidTr="007D49AF">
        <w:trPr>
          <w:trHeight w:val="2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</w:pPr>
            <w:r w:rsidRPr="00302D45">
              <w:rPr>
                <w:bCs/>
              </w:rPr>
              <w:t>Аудиторная учебная работа (обязательные учебные занятия)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9AF" w:rsidRPr="00302D45" w:rsidRDefault="00D371CA" w:rsidP="00595D16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D371CA" w:rsidP="00595D16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D371CA" w:rsidP="00595D16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  <w:jc w:val="center"/>
              <w:rPr>
                <w:bCs/>
              </w:rPr>
            </w:pPr>
          </w:p>
          <w:p w:rsidR="007D49AF" w:rsidRPr="00302D45" w:rsidRDefault="00D371CA" w:rsidP="00595D16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161</w:t>
            </w:r>
          </w:p>
        </w:tc>
      </w:tr>
      <w:tr w:rsidR="007D49AF" w:rsidRPr="00302D45" w:rsidTr="007D49AF">
        <w:trPr>
          <w:trHeight w:val="2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</w:pPr>
            <w:r w:rsidRPr="00302D45">
              <w:t>Теоретическое обучение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9AF" w:rsidRPr="00302D45" w:rsidRDefault="003307D0" w:rsidP="00D371CA">
            <w:pPr>
              <w:pStyle w:val="af0"/>
              <w:jc w:val="center"/>
            </w:pPr>
            <w:r>
              <w:t>35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3307D0" w:rsidP="00595D16">
            <w:pPr>
              <w:pStyle w:val="af0"/>
              <w:jc w:val="center"/>
            </w:pPr>
            <w:r>
              <w:t>36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3307D0" w:rsidP="00595D16">
            <w:pPr>
              <w:pStyle w:val="af0"/>
              <w:jc w:val="center"/>
            </w:pPr>
            <w:r>
              <w:t>55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D371CA" w:rsidP="00595D16">
            <w:pPr>
              <w:pStyle w:val="af0"/>
              <w:jc w:val="center"/>
            </w:pPr>
            <w:r>
              <w:t>126</w:t>
            </w:r>
          </w:p>
        </w:tc>
      </w:tr>
      <w:tr w:rsidR="007D49AF" w:rsidRPr="00302D45" w:rsidTr="007D49AF">
        <w:trPr>
          <w:trHeight w:val="2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</w:pPr>
            <w:r w:rsidRPr="00302D45">
              <w:t>Лабораторные работы (ЛР)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9AF" w:rsidRPr="00302D45" w:rsidRDefault="007D49AF" w:rsidP="00595D16">
            <w:pPr>
              <w:pStyle w:val="af0"/>
              <w:jc w:val="center"/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  <w:jc w:val="center"/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  <w:jc w:val="center"/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  <w:jc w:val="center"/>
            </w:pPr>
          </w:p>
        </w:tc>
      </w:tr>
      <w:tr w:rsidR="007D49AF" w:rsidRPr="00302D45" w:rsidTr="007D49AF">
        <w:trPr>
          <w:trHeight w:val="2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</w:pPr>
            <w:r w:rsidRPr="00302D45">
              <w:t>Практические занятия (ПЗ)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9AF" w:rsidRPr="00302D45" w:rsidRDefault="00D371CA" w:rsidP="00595D16">
            <w:pPr>
              <w:pStyle w:val="af0"/>
              <w:jc w:val="center"/>
            </w:pPr>
            <w: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D371CA" w:rsidP="00595D16">
            <w:pPr>
              <w:pStyle w:val="af0"/>
              <w:jc w:val="center"/>
            </w:pPr>
            <w:r>
              <w:t>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D371CA" w:rsidP="00595D16">
            <w:pPr>
              <w:pStyle w:val="af0"/>
              <w:jc w:val="center"/>
            </w:pPr>
            <w:r>
              <w:t>25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D371CA" w:rsidP="00595D16">
            <w:pPr>
              <w:pStyle w:val="af0"/>
              <w:jc w:val="center"/>
            </w:pPr>
            <w:r>
              <w:t>35</w:t>
            </w:r>
          </w:p>
        </w:tc>
      </w:tr>
      <w:tr w:rsidR="007D49AF" w:rsidRPr="00302D45" w:rsidTr="007D49AF">
        <w:trPr>
          <w:trHeight w:val="2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  <w:rPr>
                <w:bCs/>
              </w:rPr>
            </w:pPr>
            <w:r w:rsidRPr="00302D45">
              <w:rPr>
                <w:bCs/>
              </w:rPr>
              <w:t>Внеаудиторная (самостоятельная) учебная работа обучающегося (всего)</w:t>
            </w:r>
            <w:r w:rsidR="00D371CA" w:rsidRPr="00302D45">
              <w:t xml:space="preserve"> самоподготовка: проработка конспектов лекций, материала учебных пособий и учебников, подготовка к  практическим занятиям, текущему контролю и т.д.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9AF" w:rsidRPr="00302D45" w:rsidRDefault="00D371CA" w:rsidP="00595D16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  <w:p w:rsidR="007D49AF" w:rsidRPr="00302D45" w:rsidRDefault="007D49AF" w:rsidP="00595D16">
            <w:pPr>
              <w:pStyle w:val="af0"/>
              <w:jc w:val="center"/>
              <w:rPr>
                <w:bCs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71CA" w:rsidRDefault="00D371CA" w:rsidP="00595D16">
            <w:pPr>
              <w:pStyle w:val="af0"/>
              <w:jc w:val="center"/>
              <w:rPr>
                <w:bCs/>
              </w:rPr>
            </w:pPr>
          </w:p>
          <w:p w:rsidR="00D371CA" w:rsidRDefault="00D371CA" w:rsidP="00595D16">
            <w:pPr>
              <w:pStyle w:val="af0"/>
              <w:jc w:val="center"/>
              <w:rPr>
                <w:bCs/>
              </w:rPr>
            </w:pPr>
          </w:p>
          <w:p w:rsidR="007D49AF" w:rsidRPr="00302D45" w:rsidRDefault="00D371CA" w:rsidP="00595D16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Default="007D49AF" w:rsidP="00595D16">
            <w:pPr>
              <w:pStyle w:val="af0"/>
              <w:jc w:val="center"/>
              <w:rPr>
                <w:bCs/>
              </w:rPr>
            </w:pPr>
          </w:p>
          <w:p w:rsidR="00D371CA" w:rsidRDefault="00D371CA" w:rsidP="00595D16">
            <w:pPr>
              <w:pStyle w:val="af0"/>
              <w:jc w:val="center"/>
              <w:rPr>
                <w:bCs/>
              </w:rPr>
            </w:pPr>
          </w:p>
          <w:p w:rsidR="00D371CA" w:rsidRPr="00302D45" w:rsidRDefault="00D371CA" w:rsidP="00595D16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9AF" w:rsidRPr="00302D45" w:rsidRDefault="007D49AF" w:rsidP="00595D16">
            <w:pPr>
              <w:pStyle w:val="af0"/>
              <w:jc w:val="center"/>
              <w:rPr>
                <w:bCs/>
              </w:rPr>
            </w:pPr>
          </w:p>
          <w:p w:rsidR="007D49AF" w:rsidRPr="00302D45" w:rsidRDefault="00D371CA" w:rsidP="00595D16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</w:tr>
    </w:tbl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Промежуточная аттестация в форме </w:t>
      </w:r>
      <w:r w:rsidR="00D371CA">
        <w:rPr>
          <w:rFonts w:ascii="Times New Roman" w:hAnsi="Times New Roman"/>
          <w:sz w:val="28"/>
          <w:szCs w:val="28"/>
        </w:rPr>
        <w:t>экзамена</w:t>
      </w:r>
      <w:r>
        <w:rPr>
          <w:rFonts w:ascii="Times New Roman" w:hAnsi="Times New Roman"/>
          <w:sz w:val="28"/>
          <w:szCs w:val="28"/>
        </w:rPr>
        <w:t>.</w:t>
      </w:r>
    </w:p>
    <w:p w:rsidR="00AB0B23" w:rsidRPr="00935397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F2AD9">
        <w:rPr>
          <w:rFonts w:ascii="Times New Roman" w:hAnsi="Times New Roman" w:cs="Times New Roman"/>
          <w:sz w:val="28"/>
          <w:szCs w:val="28"/>
        </w:rPr>
        <w:t>5.</w:t>
      </w:r>
      <w:r w:rsidRPr="006F2AD9">
        <w:rPr>
          <w:rFonts w:ascii="Times New Roman" w:hAnsi="Times New Roman" w:cs="Times New Roman"/>
          <w:i/>
          <w:sz w:val="28"/>
          <w:szCs w:val="28"/>
        </w:rPr>
        <w:t> </w:t>
      </w:r>
      <w:r w:rsidRPr="00935397">
        <w:rPr>
          <w:rFonts w:ascii="Times New Roman" w:hAnsi="Times New Roman" w:cs="Times New Roman"/>
          <w:sz w:val="28"/>
          <w:szCs w:val="28"/>
        </w:rPr>
        <w:t>Самостоятельная работа ст</w:t>
      </w:r>
      <w:r>
        <w:rPr>
          <w:rFonts w:ascii="Times New Roman" w:hAnsi="Times New Roman" w:cs="Times New Roman"/>
          <w:sz w:val="28"/>
          <w:szCs w:val="28"/>
        </w:rPr>
        <w:t>удентов при изучении дисциплины предусмотрена</w:t>
      </w:r>
      <w:r w:rsidRPr="00935397">
        <w:rPr>
          <w:rFonts w:ascii="Times New Roman" w:hAnsi="Times New Roman" w:cs="Times New Roman"/>
          <w:sz w:val="28"/>
          <w:szCs w:val="28"/>
        </w:rPr>
        <w:t>.</w:t>
      </w:r>
    </w:p>
    <w:p w:rsidR="00AB0B23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35397">
        <w:rPr>
          <w:rFonts w:ascii="Times New Roman" w:hAnsi="Times New Roman" w:cs="Times New Roman"/>
          <w:sz w:val="28"/>
          <w:szCs w:val="28"/>
        </w:rPr>
        <w:t xml:space="preserve">Виды: </w:t>
      </w:r>
      <w:r>
        <w:rPr>
          <w:rFonts w:ascii="Times New Roman" w:hAnsi="Times New Roman" w:cs="Times New Roman"/>
          <w:sz w:val="28"/>
          <w:szCs w:val="28"/>
        </w:rPr>
        <w:t>аудиторная и внеаудиторная работа.</w:t>
      </w:r>
    </w:p>
    <w:p w:rsidR="00AB0B23" w:rsidRPr="00935397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35397">
        <w:rPr>
          <w:rFonts w:ascii="Times New Roman" w:hAnsi="Times New Roman" w:cs="Times New Roman"/>
          <w:sz w:val="28"/>
          <w:szCs w:val="28"/>
        </w:rPr>
        <w:t>Формы: подготовка к практической работе, подготовка к контрольной работе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35397">
        <w:rPr>
          <w:rFonts w:ascii="Times New Roman" w:hAnsi="Times New Roman" w:cs="Times New Roman"/>
          <w:sz w:val="28"/>
          <w:szCs w:val="28"/>
        </w:rPr>
        <w:t>конспектирование, выполнение заданий проработка конспекта лекций, подготов</w:t>
      </w:r>
      <w:r>
        <w:rPr>
          <w:rFonts w:ascii="Times New Roman" w:hAnsi="Times New Roman" w:cs="Times New Roman"/>
          <w:sz w:val="28"/>
          <w:szCs w:val="28"/>
        </w:rPr>
        <w:t>ка сообщений, докладов, заданий</w:t>
      </w:r>
      <w:r w:rsidRPr="00935397">
        <w:rPr>
          <w:rFonts w:ascii="Times New Roman" w:hAnsi="Times New Roman" w:cs="Times New Roman"/>
          <w:sz w:val="28"/>
          <w:szCs w:val="28"/>
        </w:rPr>
        <w:t>.</w:t>
      </w:r>
    </w:p>
    <w:p w:rsidR="00AB0B23" w:rsidRPr="00935397" w:rsidRDefault="00AB0B23" w:rsidP="00AB0B2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35397">
        <w:rPr>
          <w:rFonts w:ascii="Times New Roman" w:hAnsi="Times New Roman" w:cs="Times New Roman"/>
          <w:sz w:val="28"/>
          <w:szCs w:val="28"/>
        </w:rPr>
        <w:t>Уровни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самостоятельной работы не предусмотрены.</w:t>
      </w:r>
    </w:p>
    <w:p w:rsidR="00AB0B23" w:rsidRDefault="00AB0B23" w:rsidP="00AB0B23">
      <w:pPr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F2AD9">
        <w:rPr>
          <w:rFonts w:ascii="Times New Roman" w:hAnsi="Times New Roman" w:cs="Times New Roman"/>
          <w:sz w:val="28"/>
          <w:szCs w:val="28"/>
        </w:rPr>
        <w:lastRenderedPageBreak/>
        <w:t>6.</w:t>
      </w:r>
      <w:r>
        <w:rPr>
          <w:rFonts w:ascii="Times New Roman" w:hAnsi="Times New Roman" w:cs="Times New Roman"/>
          <w:sz w:val="28"/>
          <w:szCs w:val="28"/>
        </w:rPr>
        <w:t>Информационное обеспечение обучения, в том числе для самостоятельной работы представлено основной литературой (2 источника), дополнительной (3 источника) и ресурсами информационно-телекоммуникационной сети «Интернет».</w:t>
      </w:r>
    </w:p>
    <w:p w:rsidR="00AB0B23" w:rsidRPr="00B23464" w:rsidRDefault="00AB0B23" w:rsidP="00AB0B23">
      <w:pPr>
        <w:pStyle w:val="a8"/>
        <w:overflowPunct w:val="0"/>
        <w:autoSpaceDE w:val="0"/>
        <w:autoSpaceDN w:val="0"/>
        <w:adjustRightInd w:val="0"/>
        <w:spacing w:line="240" w:lineRule="auto"/>
        <w:ind w:left="0"/>
        <w:jc w:val="center"/>
        <w:textAlignment w:val="baseline"/>
        <w:rPr>
          <w:rFonts w:ascii="Times New Roman" w:hAnsi="Times New Roman"/>
          <w:i/>
          <w:sz w:val="28"/>
          <w:szCs w:val="28"/>
        </w:rPr>
      </w:pPr>
      <w:r w:rsidRPr="00B23464">
        <w:rPr>
          <w:rFonts w:ascii="Times New Roman" w:hAnsi="Times New Roman"/>
          <w:i/>
          <w:sz w:val="28"/>
          <w:szCs w:val="28"/>
        </w:rPr>
        <w:t xml:space="preserve">Оценка успешности деятельности педагогического коллектива </w:t>
      </w:r>
    </w:p>
    <w:p w:rsidR="00AB0B23" w:rsidRPr="004E7915" w:rsidRDefault="00AB0B23" w:rsidP="00AB0B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колледже есть все необходимы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современные интеллектуальные,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учебно-материаль</w:t>
      </w:r>
      <w:r>
        <w:rPr>
          <w:rFonts w:ascii="Times New Roman" w:eastAsia="Times New Roman" w:hAnsi="Times New Roman" w:cs="Times New Roman"/>
          <w:sz w:val="28"/>
          <w:szCs w:val="28"/>
        </w:rPr>
        <w:t>ные, информационные и социально-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бытовые ресурсы для обеспечения качественного профессионального образования.</w:t>
      </w:r>
    </w:p>
    <w:p w:rsidR="00AB0B23" w:rsidRPr="004E7915" w:rsidRDefault="00AB0B23" w:rsidP="00AB0B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E791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ОСНОВНЫЕ ДОСТИЖЕНИЯ ПОСЛЕДНИХ ЛЕТ: </w:t>
      </w:r>
    </w:p>
    <w:p w:rsidR="00AB0B23" w:rsidRPr="004E7915" w:rsidRDefault="00AB0B23" w:rsidP="00C04C4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915">
        <w:rPr>
          <w:rFonts w:ascii="Times New Roman" w:eastAsia="Times New Roman" w:hAnsi="Times New Roman" w:cs="Times New Roman"/>
          <w:sz w:val="28"/>
          <w:szCs w:val="28"/>
        </w:rPr>
        <w:t>Побе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 в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краевом конкурсе «Кубань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качество» (2006, 2011, 2015).</w:t>
      </w:r>
    </w:p>
    <w:p w:rsidR="00AB0B23" w:rsidRPr="004E7915" w:rsidRDefault="00AB0B23" w:rsidP="00C04C4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Победа в региональных и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всероссийских конкурсах «100 лучших товаро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России» в номинации «Услуги в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сфере образования» (2008-2017).</w:t>
      </w:r>
    </w:p>
    <w:p w:rsidR="00AB0B23" w:rsidRPr="004E7915" w:rsidRDefault="00AB0B23" w:rsidP="00C04C4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915">
        <w:rPr>
          <w:rFonts w:ascii="Times New Roman" w:eastAsia="Times New Roman" w:hAnsi="Times New Roman" w:cs="Times New Roman"/>
          <w:sz w:val="28"/>
          <w:szCs w:val="28"/>
        </w:rPr>
        <w:t xml:space="preserve">Победа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краевом конкурсе 2012 года на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определение:</w:t>
      </w:r>
    </w:p>
    <w:p w:rsidR="00AB0B23" w:rsidRPr="004E7915" w:rsidRDefault="00AB0B23" w:rsidP="00C04C47">
      <w:pPr>
        <w:pStyle w:val="a8"/>
        <w:numPr>
          <w:ilvl w:val="0"/>
          <w:numId w:val="6"/>
        </w:numPr>
        <w:shd w:val="clear" w:color="auto" w:fill="FFFFFF"/>
        <w:spacing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4E7915">
        <w:rPr>
          <w:rFonts w:ascii="Times New Roman" w:hAnsi="Times New Roman"/>
          <w:sz w:val="28"/>
          <w:szCs w:val="28"/>
        </w:rPr>
        <w:t>Ресурсного центра педагогического образо</w:t>
      </w:r>
      <w:r>
        <w:rPr>
          <w:rFonts w:ascii="Times New Roman" w:hAnsi="Times New Roman"/>
          <w:sz w:val="28"/>
          <w:szCs w:val="28"/>
        </w:rPr>
        <w:t xml:space="preserve">вания (с </w:t>
      </w:r>
      <w:proofErr w:type="spellStart"/>
      <w:r>
        <w:rPr>
          <w:rFonts w:ascii="Times New Roman" w:hAnsi="Times New Roman"/>
          <w:sz w:val="28"/>
          <w:szCs w:val="28"/>
        </w:rPr>
        <w:t>грантовой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поддержкой в </w:t>
      </w:r>
      <w:r w:rsidRPr="004E7915">
        <w:rPr>
          <w:rFonts w:ascii="Times New Roman" w:hAnsi="Times New Roman"/>
          <w:sz w:val="28"/>
          <w:szCs w:val="28"/>
        </w:rPr>
        <w:t>сумме 17 млн. 150 тыс. рублей).</w:t>
      </w:r>
    </w:p>
    <w:p w:rsidR="00AB0B23" w:rsidRPr="004E7915" w:rsidRDefault="00AB0B23" w:rsidP="00C04C47">
      <w:pPr>
        <w:pStyle w:val="a8"/>
        <w:numPr>
          <w:ilvl w:val="0"/>
          <w:numId w:val="6"/>
        </w:numPr>
        <w:shd w:val="clear" w:color="auto" w:fill="FFFFFF"/>
        <w:spacing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4E7915">
        <w:rPr>
          <w:rFonts w:ascii="Times New Roman" w:hAnsi="Times New Roman"/>
          <w:sz w:val="28"/>
          <w:szCs w:val="28"/>
        </w:rPr>
        <w:t>Це</w:t>
      </w:r>
      <w:r>
        <w:rPr>
          <w:rFonts w:ascii="Times New Roman" w:hAnsi="Times New Roman"/>
          <w:sz w:val="28"/>
          <w:szCs w:val="28"/>
        </w:rPr>
        <w:t xml:space="preserve">нтра дистанционного обучения (с </w:t>
      </w:r>
      <w:proofErr w:type="spellStart"/>
      <w:r>
        <w:rPr>
          <w:rFonts w:ascii="Times New Roman" w:hAnsi="Times New Roman"/>
          <w:sz w:val="28"/>
          <w:szCs w:val="28"/>
        </w:rPr>
        <w:t>грантовой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поддержкой в </w:t>
      </w:r>
      <w:r w:rsidRPr="004E7915">
        <w:rPr>
          <w:rFonts w:ascii="Times New Roman" w:hAnsi="Times New Roman"/>
          <w:sz w:val="28"/>
          <w:szCs w:val="28"/>
        </w:rPr>
        <w:t>сумме 690 тыс. рублей).</w:t>
      </w:r>
    </w:p>
    <w:p w:rsidR="00AB0B23" w:rsidRPr="004E7915" w:rsidRDefault="00AB0B23" w:rsidP="00C04C4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915">
        <w:rPr>
          <w:rFonts w:ascii="Times New Roman" w:eastAsia="Times New Roman" w:hAnsi="Times New Roman" w:cs="Times New Roman"/>
          <w:sz w:val="28"/>
          <w:szCs w:val="28"/>
        </w:rPr>
        <w:t>Создание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чебной фирмы «ЛСПК - сервис» по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направлениям «Общественное питание», «Туризм», «Гостиничный сервис», «Информационные технологи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и», «Дошкольное образование» (с привлечением к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оплачиваемому труду студентов колледжа) апрель 2013 года.</w:t>
      </w:r>
    </w:p>
    <w:p w:rsidR="00AB0B23" w:rsidRPr="004E7915" w:rsidRDefault="00AB0B23" w:rsidP="00C04C4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915">
        <w:rPr>
          <w:rFonts w:ascii="Times New Roman" w:eastAsia="Times New Roman" w:hAnsi="Times New Roman" w:cs="Times New Roman"/>
          <w:sz w:val="28"/>
          <w:szCs w:val="28"/>
        </w:rPr>
        <w:t>Открытие Центра 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вития ребенка «Планета детства»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— декабрь 2013 года.</w:t>
      </w:r>
    </w:p>
    <w:p w:rsidR="00AB0B23" w:rsidRPr="004E7915" w:rsidRDefault="00AB0B23" w:rsidP="00C04C4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сентября 2015 года колледж является специализированным центром компетенций </w:t>
      </w:r>
      <w:proofErr w:type="spellStart"/>
      <w:r w:rsidRPr="004E7915">
        <w:rPr>
          <w:rFonts w:ascii="Times New Roman" w:hAnsi="Times New Roman" w:cs="Times New Roman"/>
          <w:sz w:val="28"/>
          <w:szCs w:val="28"/>
          <w:shd w:val="clear" w:color="auto" w:fill="FFFFFF"/>
        </w:rPr>
        <w:t>WorldskillsRussia</w:t>
      </w:r>
      <w:proofErr w:type="spellEnd"/>
      <w:r w:rsidRPr="004E7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«Преподавание в младших классах».</w:t>
      </w:r>
    </w:p>
    <w:p w:rsidR="00AB0B23" w:rsidRPr="004E7915" w:rsidRDefault="00AB0B23" w:rsidP="00C04C4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915">
        <w:rPr>
          <w:rFonts w:ascii="Times New Roman" w:eastAsia="Times New Roman" w:hAnsi="Times New Roman" w:cs="Times New Roman"/>
          <w:sz w:val="28"/>
          <w:szCs w:val="28"/>
        </w:rPr>
        <w:t xml:space="preserve">В 2017 году колледж стал победителем в конкурсе инновационных проектов и был определен краевой инновационной площадкой в рамках реализации инновационного проекта «Профессиональное становление будущего преподавателя младших классов казачьей направленности в условиях </w:t>
      </w:r>
      <w:proofErr w:type="spellStart"/>
      <w:r w:rsidRPr="004E7915">
        <w:rPr>
          <w:rFonts w:ascii="Times New Roman" w:eastAsia="Times New Roman" w:hAnsi="Times New Roman" w:cs="Times New Roman"/>
          <w:sz w:val="28"/>
          <w:szCs w:val="28"/>
        </w:rPr>
        <w:t>компетентностной</w:t>
      </w:r>
      <w:proofErr w:type="spellEnd"/>
      <w:r w:rsidRPr="004E7915">
        <w:rPr>
          <w:rFonts w:ascii="Times New Roman" w:eastAsia="Times New Roman" w:hAnsi="Times New Roman" w:cs="Times New Roman"/>
          <w:sz w:val="28"/>
          <w:szCs w:val="28"/>
        </w:rPr>
        <w:t xml:space="preserve"> модели воспитательной системы колледжа».</w:t>
      </w:r>
    </w:p>
    <w:p w:rsidR="00AB0B23" w:rsidRPr="004E7915" w:rsidRDefault="00AB0B23" w:rsidP="00C04C4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915">
        <w:rPr>
          <w:rFonts w:ascii="Times New Roman" w:eastAsia="Times New Roman" w:hAnsi="Times New Roman" w:cs="Times New Roman"/>
          <w:sz w:val="28"/>
          <w:szCs w:val="28"/>
        </w:rPr>
        <w:t>Открытие Центра развития ребенка (детский сад) «Лучик» - февраль 2018 года.</w:t>
      </w:r>
    </w:p>
    <w:p w:rsidR="00AB0B23" w:rsidRPr="004E7915" w:rsidRDefault="00AB0B23" w:rsidP="00C04C4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7915">
        <w:rPr>
          <w:rFonts w:ascii="Times New Roman" w:eastAsia="Times New Roman" w:hAnsi="Times New Roman" w:cs="Times New Roman"/>
          <w:sz w:val="28"/>
          <w:szCs w:val="28"/>
        </w:rPr>
        <w:t xml:space="preserve">В апреле 2018 года колледж аккредитован как Центр проведения демонстрационного экзамена по стандартам </w:t>
      </w:r>
      <w:proofErr w:type="spellStart"/>
      <w:r w:rsidRPr="004E7915">
        <w:rPr>
          <w:rFonts w:ascii="Times New Roman" w:eastAsia="Times New Roman" w:hAnsi="Times New Roman" w:cs="Times New Roman"/>
          <w:sz w:val="28"/>
          <w:szCs w:val="28"/>
        </w:rPr>
        <w:t>Ворлдскиллс</w:t>
      </w:r>
      <w:proofErr w:type="spellEnd"/>
      <w:r w:rsidRPr="004E7915">
        <w:rPr>
          <w:rFonts w:ascii="Times New Roman" w:eastAsia="Times New Roman" w:hAnsi="Times New Roman" w:cs="Times New Roman"/>
          <w:sz w:val="28"/>
          <w:szCs w:val="28"/>
        </w:rPr>
        <w:t xml:space="preserve"> Россия по компетенции «Преподавание в младших классах».</w:t>
      </w:r>
    </w:p>
    <w:p w:rsidR="00AB0B23" w:rsidRPr="004E7915" w:rsidRDefault="00AB0B23" w:rsidP="00AB0B23">
      <w:pPr>
        <w:pStyle w:val="a8"/>
        <w:shd w:val="clear" w:color="auto" w:fill="FFFFFF"/>
        <w:spacing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Колледж сертифицирован на </w:t>
      </w:r>
      <w:r w:rsidRPr="004E7915">
        <w:rPr>
          <w:rFonts w:ascii="Times New Roman" w:hAnsi="Times New Roman"/>
          <w:sz w:val="28"/>
          <w:szCs w:val="28"/>
        </w:rPr>
        <w:t>соответствие системы менеджмента качества международному стандарту ISO 9001:2008 IQ-</w:t>
      </w:r>
      <w:proofErr w:type="spellStart"/>
      <w:r w:rsidRPr="004E7915">
        <w:rPr>
          <w:rFonts w:ascii="Times New Roman" w:hAnsi="Times New Roman"/>
          <w:sz w:val="28"/>
          <w:szCs w:val="28"/>
        </w:rPr>
        <w:t>Net</w:t>
      </w:r>
      <w:proofErr w:type="spellEnd"/>
      <w:r w:rsidRPr="004E7915">
        <w:rPr>
          <w:rFonts w:ascii="Times New Roman" w:hAnsi="Times New Roman"/>
          <w:sz w:val="28"/>
          <w:szCs w:val="28"/>
        </w:rPr>
        <w:t>. </w:t>
      </w:r>
    </w:p>
    <w:p w:rsidR="00595D16" w:rsidRDefault="00AB0B2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ие годы колледж стал реальным и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востребованным центром профессиональной подго</w:t>
      </w:r>
      <w:r>
        <w:rPr>
          <w:rFonts w:ascii="Times New Roman" w:hAnsi="Times New Roman"/>
          <w:sz w:val="28"/>
          <w:szCs w:val="28"/>
        </w:rPr>
        <w:t xml:space="preserve">товки, повышения квалификации и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переподготовк</w:t>
      </w:r>
      <w:r>
        <w:rPr>
          <w:rFonts w:ascii="Times New Roman" w:hAnsi="Times New Roman"/>
          <w:sz w:val="28"/>
          <w:szCs w:val="28"/>
        </w:rPr>
        <w:t xml:space="preserve">и специалистов среднего звена в </w:t>
      </w:r>
      <w:r w:rsidRPr="004E7915">
        <w:rPr>
          <w:rFonts w:ascii="Times New Roman" w:eastAsia="Times New Roman" w:hAnsi="Times New Roman" w:cs="Times New Roman"/>
          <w:sz w:val="28"/>
          <w:szCs w:val="28"/>
        </w:rPr>
        <w:t>сфере образования</w:t>
      </w:r>
      <w:r w:rsidR="003307D0">
        <w:rPr>
          <w:rFonts w:ascii="Times New Roman" w:hAnsi="Times New Roman"/>
          <w:sz w:val="28"/>
          <w:szCs w:val="28"/>
        </w:rPr>
        <w:t>.</w:t>
      </w:r>
      <w:r w:rsidR="00595D16">
        <w:rPr>
          <w:rFonts w:ascii="Times New Roman" w:hAnsi="Times New Roman"/>
          <w:sz w:val="28"/>
          <w:szCs w:val="28"/>
        </w:rPr>
        <w:br w:type="page"/>
      </w:r>
    </w:p>
    <w:p w:rsidR="00595D16" w:rsidRPr="00595D16" w:rsidRDefault="00595D16" w:rsidP="00595D16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5D16">
        <w:rPr>
          <w:rFonts w:ascii="Times New Roman" w:hAnsi="Times New Roman"/>
          <w:b/>
          <w:color w:val="000000"/>
          <w:sz w:val="28"/>
          <w:szCs w:val="28"/>
        </w:rPr>
        <w:lastRenderedPageBreak/>
        <w:t>3.АНАЛИЗ ПОСЕЩЕННЫХ ЗАНЯТИЙ</w:t>
      </w:r>
    </w:p>
    <w:p w:rsidR="00595D16" w:rsidRPr="00595D16" w:rsidRDefault="00595D16" w:rsidP="00595D16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95D16" w:rsidRPr="00A36E29" w:rsidRDefault="00595D16" w:rsidP="00595D16">
      <w:pPr>
        <w:spacing w:after="0" w:line="240" w:lineRule="auto"/>
        <w:ind w:firstLine="1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E29">
        <w:rPr>
          <w:rFonts w:ascii="Times New Roman" w:hAnsi="Times New Roman" w:cs="Times New Roman"/>
          <w:b/>
          <w:sz w:val="28"/>
          <w:szCs w:val="28"/>
        </w:rPr>
        <w:t>Занятие №1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6378"/>
      </w:tblGrid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bookmarkStart w:id="3" w:name="_Hlk525646990"/>
            <w:r w:rsidRPr="00427E16">
              <w:rPr>
                <w:rFonts w:ascii="Times New Roman" w:hAnsi="Times New Roman" w:cs="Times New Roman"/>
                <w:sz w:val="24"/>
                <w:szCs w:val="28"/>
              </w:rPr>
              <w:t xml:space="preserve">ДАТА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AB07A2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95D16" w:rsidRPr="00333798">
              <w:rPr>
                <w:rFonts w:ascii="Times New Roman" w:hAnsi="Times New Roman" w:cs="Times New Roman"/>
                <w:sz w:val="28"/>
                <w:szCs w:val="28"/>
              </w:rPr>
              <w:t>.09.2018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НАЗВАНИЕ ПРЕДМЕТА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Экономика и экономическая наука.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ТИП ЗАНЯТИЯ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C937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Практическ</w:t>
            </w:r>
            <w:r w:rsidR="00C9374A">
              <w:rPr>
                <w:rFonts w:ascii="Times New Roman" w:hAnsi="Times New Roman" w:cs="Times New Roman"/>
                <w:sz w:val="28"/>
                <w:szCs w:val="28"/>
              </w:rPr>
              <w:t>ая работа</w:t>
            </w:r>
            <w:r w:rsidR="00AB07A2">
              <w:rPr>
                <w:rFonts w:ascii="Times New Roman" w:hAnsi="Times New Roman" w:cs="Times New Roman"/>
                <w:sz w:val="28"/>
                <w:szCs w:val="28"/>
              </w:rPr>
              <w:t xml:space="preserve"> (45 мин.)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 xml:space="preserve">ЦЕЛИ И </w:t>
            </w:r>
          </w:p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ЗАДАЧИ ЗАНЯТИЯ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изучение предмета, структуры и функций экономической науки;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развитие мыслительных процессов, умения воспринимать информацию;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-приобщение к основам экономической науки для развития экономических знаний.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ДЕЯТЕЛЬНОСТЬ ПЕДАГОГА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определение целей и задач занятия;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формирование мотивов учебной деятельности учащихся;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реализация плана занятия;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регулирование и контроль работы на занятии.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ДЕЯТЕЛЬНОСТЬ УЧАЩИХСЯ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осознание целей и задач занятия;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-осмысление темы нового материала: запись основных положений.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МЕТОДЫ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словесные (объяснение);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наглядные (иллюстрация)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-практические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СРЕДСТВА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AB07A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 xml:space="preserve">практикум 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EF5938">
              <w:rPr>
                <w:rFonts w:ascii="Times New Roman" w:hAnsi="Times New Roman" w:cs="Times New Roman"/>
                <w:sz w:val="24"/>
                <w:szCs w:val="28"/>
              </w:rPr>
              <w:t>ДОСТОИНСТВА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tabs>
                <w:tab w:val="num" w:pos="284"/>
                <w:tab w:val="num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Занятие было начато вовремя. Построение занятия соответствовало его содержанию и поставленной цели. В качестве домашнего задания были выданы индивидуальные карточки с заданиями, что позволит выявить уровень понимания раскрытой темы.</w:t>
            </w:r>
          </w:p>
        </w:tc>
      </w:tr>
      <w:bookmarkEnd w:id="3"/>
    </w:tbl>
    <w:p w:rsidR="00595D16" w:rsidRDefault="00595D16" w:rsidP="00595D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D16" w:rsidRPr="00142AC0" w:rsidRDefault="00595D16" w:rsidP="00595D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AC0">
        <w:rPr>
          <w:rFonts w:ascii="Times New Roman" w:hAnsi="Times New Roman" w:cs="Times New Roman"/>
          <w:b/>
          <w:sz w:val="28"/>
          <w:szCs w:val="28"/>
        </w:rPr>
        <w:t>Занятие №2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6378"/>
      </w:tblGrid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 xml:space="preserve">ДАТА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AB07A2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595D16" w:rsidRPr="00333798">
              <w:rPr>
                <w:rFonts w:ascii="Times New Roman" w:hAnsi="Times New Roman" w:cs="Times New Roman"/>
                <w:sz w:val="28"/>
                <w:szCs w:val="28"/>
              </w:rPr>
              <w:t>.09.2018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НАЗВАНИЕ ПРЕДМЕТА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Основные экономические проблемы.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ТИП ЗАНЯТИЯ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AB07A2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(45 мин.)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 xml:space="preserve">ЦЕЛИ И </w:t>
            </w:r>
          </w:p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ЗАДАЧИ ЗАНЯТИЯ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изучение сущности потребностей, ресурсов;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-развитие мыслительных процессов, умения воспринимать информацию;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-приобщение к основам экономической науки для развития экономических знаний.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ДЕЯТЕЛЬНОСТЬ ПЕДАГОГА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определение целей и задач занятия;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формирование мотивов учебной деятельности учащихся;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реализация плана занятия по вопросам: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Потребности и ресурсы;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2. Кривая производственных возможностей;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3. Собственность и экономические системы;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регулирование и контроль работы на занятии.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ДЕЯТЕЛЬНОСТЬ УЧАЩИХСЯ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осознание целей и задач занятия;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-осмысление темы нового материала: запись основных положений.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МЕТОДЫ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наглядные (схемы);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словесные (объяснение);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-практические (конспектирование).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СРЕДСТВА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AB07A2" w:rsidP="00AB07A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таблицы, учебные пособия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2A4259">
              <w:rPr>
                <w:rFonts w:ascii="Times New Roman" w:hAnsi="Times New Roman" w:cs="Times New Roman"/>
                <w:sz w:val="24"/>
                <w:szCs w:val="28"/>
              </w:rPr>
              <w:t>ДОСТОИНСТВА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tabs>
                <w:tab w:val="num" w:pos="284"/>
                <w:tab w:val="num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Занятие было начато вовремя. Построение занятия соответствовало его содержанию и поставленной цели. Студенты были внимательны и дисциплинированы. Преподаватель проявил свои педагогические способности.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В качестве домашнего задания были выданы темы докладов и сообщений, что позволит студентам проявить самостоятельность и индивидуальный подход.</w:t>
            </w:r>
          </w:p>
        </w:tc>
      </w:tr>
    </w:tbl>
    <w:p w:rsidR="00595D16" w:rsidRDefault="00595D16" w:rsidP="00595D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D16" w:rsidRDefault="00595D16" w:rsidP="00595D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AC0">
        <w:rPr>
          <w:rFonts w:ascii="Times New Roman" w:hAnsi="Times New Roman" w:cs="Times New Roman"/>
          <w:b/>
          <w:sz w:val="28"/>
          <w:szCs w:val="28"/>
        </w:rPr>
        <w:t>Занятие №3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6378"/>
      </w:tblGrid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 xml:space="preserve">ДАТА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AB07A2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595D16" w:rsidRPr="00333798">
              <w:rPr>
                <w:rFonts w:ascii="Times New Roman" w:hAnsi="Times New Roman" w:cs="Times New Roman"/>
                <w:sz w:val="28"/>
                <w:szCs w:val="28"/>
              </w:rPr>
              <w:t>.09.2018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НАЗВАНИЕ ПРЕДМЕТА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Основные экономические проблемы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ТИП ЗАНЯТИЯ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AB07A2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(45 мин.)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 xml:space="preserve">ЦЕЛИ И </w:t>
            </w:r>
          </w:p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ЗАДАЧИ ЗАНЯТИЯ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изучение сущности потребностей, ресурсов;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-развитие мыслительных процессов, умения воспринимать информацию;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-приобщение к основам экономической науки для развития экономических знаний.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ДЕЯТЕЛЬНОСТЬ ПЕДАГОГА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определение целей и задач занятия;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формирование мотивов учебной деятельности учащихся;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реализация плана занятия;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регулирование и контроль работы на занятии.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ДЕЯТЕЛЬНОСТЬ УЧАЩИХСЯ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осознание целей и задач занятия;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-осмысление темы нового материала: запись основных положений.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МЕТОДЫ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наглядные (схемы);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словесные (объяснение);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-практические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СРЕДСТВА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AB07A2" w:rsidP="00AB07A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EF5938">
              <w:rPr>
                <w:rFonts w:ascii="Times New Roman" w:hAnsi="Times New Roman" w:cs="Times New Roman"/>
                <w:sz w:val="24"/>
                <w:szCs w:val="28"/>
              </w:rPr>
              <w:t>ДОСТОИНСТВА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tabs>
                <w:tab w:val="num" w:pos="284"/>
                <w:tab w:val="num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 xml:space="preserve">Занятие было начато вовремя. Построение занятия соответствовало его содержанию и поставленной </w:t>
            </w:r>
            <w:r w:rsidRPr="003337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цели. Студенты были внимательны и дисциплинированы. Преподаватель проявил свои педагогические способности.</w:t>
            </w:r>
          </w:p>
        </w:tc>
      </w:tr>
    </w:tbl>
    <w:p w:rsidR="00595D16" w:rsidRDefault="00595D16" w:rsidP="00595D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D16" w:rsidRPr="00142AC0" w:rsidRDefault="00595D16" w:rsidP="00595D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AC0">
        <w:rPr>
          <w:rFonts w:ascii="Times New Roman" w:hAnsi="Times New Roman" w:cs="Times New Roman"/>
          <w:b/>
          <w:sz w:val="28"/>
          <w:szCs w:val="28"/>
        </w:rPr>
        <w:t>Занятие №4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6378"/>
      </w:tblGrid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 xml:space="preserve">ДАТА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AB07A2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595D16" w:rsidRPr="00333798">
              <w:rPr>
                <w:rFonts w:ascii="Times New Roman" w:hAnsi="Times New Roman" w:cs="Times New Roman"/>
                <w:sz w:val="28"/>
                <w:szCs w:val="28"/>
              </w:rPr>
              <w:t>.09.2018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НАЗВАНИЕ ПРЕДМЕТА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</w:tr>
      <w:tr w:rsidR="00595D16" w:rsidRPr="00427E16" w:rsidTr="00AB07A2">
        <w:trPr>
          <w:trHeight w:val="39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Основные элементы рынка. Рыночное равновесие.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ТИП ЗАНЯТИЯ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AB07A2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(45 мин.)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 xml:space="preserve">ЦЕЛИ И </w:t>
            </w:r>
          </w:p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ЗАДАЧИ ЗАНЯТИЯ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изучение сущности спроса, предложения и рыночного равновесия;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азвитие мыслительных процессов, умения воспринимать информацию;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приобщение к основам экономической науки для развития экономических знаний.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ДЕЯТЕЛЬНОСТЬ ПЕДАГОГА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определение целей и задач занятия;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формирование мотивов учебной деятельности учащихся;</w:t>
            </w:r>
          </w:p>
          <w:p w:rsidR="00595D16" w:rsidRPr="00AB07A2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B07A2">
              <w:rPr>
                <w:rFonts w:ascii="Times New Roman" w:hAnsi="Times New Roman" w:cs="Times New Roman"/>
                <w:sz w:val="28"/>
                <w:szCs w:val="28"/>
              </w:rPr>
              <w:t>реализация плана занятия по вопросам:</w:t>
            </w:r>
          </w:p>
          <w:p w:rsidR="00AB07A2" w:rsidRPr="00AB07A2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7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B07A2" w:rsidRPr="00AB07A2">
              <w:rPr>
                <w:rFonts w:ascii="Times New Roman" w:hAnsi="Times New Roman" w:cs="Times New Roman"/>
                <w:sz w:val="28"/>
                <w:szCs w:val="28"/>
              </w:rPr>
              <w:t xml:space="preserve"> Теория спроса и предложения.  </w:t>
            </w:r>
          </w:p>
          <w:p w:rsidR="00AB07A2" w:rsidRPr="00AB07A2" w:rsidRDefault="00AB07A2" w:rsidP="00AB07A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7A2">
              <w:rPr>
                <w:rFonts w:ascii="Times New Roman" w:hAnsi="Times New Roman" w:cs="Times New Roman"/>
                <w:sz w:val="28"/>
                <w:szCs w:val="28"/>
              </w:rPr>
              <w:t>2.Цена и методы ценообразования.</w:t>
            </w:r>
          </w:p>
          <w:p w:rsidR="00595D16" w:rsidRPr="00333798" w:rsidRDefault="00AB07A2" w:rsidP="00AB07A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7A2">
              <w:rPr>
                <w:rFonts w:ascii="Times New Roman" w:hAnsi="Times New Roman" w:cs="Times New Roman"/>
                <w:sz w:val="28"/>
                <w:szCs w:val="28"/>
              </w:rPr>
              <w:t>3.ыночное равновесие.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ДЕЯТЕЛЬНОСТЬ УЧАЩИХСЯ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осознание целей и задач занятия;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-осмысление темы нового материала: запись основных положений.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МЕТОДЫ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наглядные (схемы);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 словесные (объяснение);</w:t>
            </w:r>
          </w:p>
          <w:p w:rsidR="00595D16" w:rsidRPr="00333798" w:rsidRDefault="00595D16" w:rsidP="00595D1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-практические (конспектирование</w:t>
            </w:r>
            <w:r w:rsidR="00AB07A2">
              <w:rPr>
                <w:rFonts w:ascii="Times New Roman" w:hAnsi="Times New Roman" w:cs="Times New Roman"/>
                <w:sz w:val="28"/>
                <w:szCs w:val="28"/>
              </w:rPr>
              <w:t>, ответы на вопросы</w:t>
            </w: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427E16">
              <w:rPr>
                <w:rFonts w:ascii="Times New Roman" w:hAnsi="Times New Roman" w:cs="Times New Roman"/>
                <w:sz w:val="24"/>
                <w:szCs w:val="28"/>
              </w:rPr>
              <w:t>СРЕДСТВА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AB07A2" w:rsidP="00AB07A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учебные пособия, доска, рабочие тетради</w:t>
            </w:r>
          </w:p>
        </w:tc>
      </w:tr>
      <w:tr w:rsidR="00595D16" w:rsidRPr="00427E16" w:rsidTr="00595D1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16" w:rsidRPr="00427E16" w:rsidRDefault="00595D16" w:rsidP="00595D1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2A4259">
              <w:rPr>
                <w:rFonts w:ascii="Times New Roman" w:hAnsi="Times New Roman" w:cs="Times New Roman"/>
                <w:sz w:val="24"/>
                <w:szCs w:val="28"/>
              </w:rPr>
              <w:t>ДОСТОИНСТВА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D16" w:rsidRPr="00333798" w:rsidRDefault="00595D16" w:rsidP="00595D16">
            <w:pPr>
              <w:tabs>
                <w:tab w:val="num" w:pos="284"/>
                <w:tab w:val="num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798">
              <w:rPr>
                <w:rFonts w:ascii="Times New Roman" w:hAnsi="Times New Roman" w:cs="Times New Roman"/>
                <w:sz w:val="28"/>
                <w:szCs w:val="28"/>
              </w:rPr>
              <w:t>Занятие было начато вовремя. Построение занятия соответствовало его содержанию и поставленной цели. Студенты были внимательны и дисциплинированы. Преподаватель проявил свои педагогические способности.</w:t>
            </w:r>
          </w:p>
        </w:tc>
      </w:tr>
    </w:tbl>
    <w:p w:rsidR="00595D16" w:rsidRDefault="00595D16" w:rsidP="00595D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07A2" w:rsidRDefault="00AB07A2">
      <w:pPr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br w:type="page"/>
      </w:r>
    </w:p>
    <w:p w:rsidR="00396E78" w:rsidRDefault="00396E78" w:rsidP="00396E7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15AA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4.ПОДГОТОВКА, ПРОВЕДЕНИЕ И АНАЛИЗ ЗАНЯТИЙ</w:t>
      </w:r>
    </w:p>
    <w:p w:rsidR="00396E78" w:rsidRPr="00A15AA2" w:rsidRDefault="00396E78" w:rsidP="00396E7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6E78" w:rsidRPr="00812CA0" w:rsidRDefault="00396E78" w:rsidP="00812CA0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bookmarkStart w:id="4" w:name="_Hlk525649118"/>
      <w:r w:rsidRPr="00812CA0">
        <w:rPr>
          <w:rFonts w:ascii="Times New Roman" w:hAnsi="Times New Roman" w:cs="Times New Roman"/>
          <w:i/>
          <w:sz w:val="28"/>
          <w:szCs w:val="28"/>
        </w:rPr>
        <w:t>Занятие №1-2.</w:t>
      </w:r>
    </w:p>
    <w:p w:rsidR="00396E78" w:rsidRPr="00333798" w:rsidRDefault="00396E78" w:rsidP="00396E78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Дисциплина</w:t>
      </w:r>
      <w:r w:rsidRPr="00333798">
        <w:rPr>
          <w:rFonts w:ascii="Times New Roman" w:hAnsi="Times New Roman" w:cs="Times New Roman"/>
          <w:sz w:val="28"/>
          <w:szCs w:val="28"/>
        </w:rPr>
        <w:t xml:space="preserve"> «Экономика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333798">
        <w:rPr>
          <w:rFonts w:ascii="Times New Roman" w:hAnsi="Times New Roman" w:cs="Times New Roman"/>
          <w:sz w:val="28"/>
          <w:szCs w:val="28"/>
        </w:rPr>
        <w:t>»</w:t>
      </w:r>
    </w:p>
    <w:p w:rsidR="00396E78" w:rsidRDefault="00396E78" w:rsidP="00396E78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05.09.2018</w:t>
      </w:r>
    </w:p>
    <w:p w:rsidR="00396E78" w:rsidRPr="00333798" w:rsidRDefault="00396E78" w:rsidP="00396E78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Тема</w:t>
      </w:r>
      <w:r w:rsidRPr="00333798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>рганизация – основа экономики</w:t>
      </w:r>
      <w:r w:rsidRPr="00333798">
        <w:rPr>
          <w:rFonts w:ascii="Times New Roman" w:hAnsi="Times New Roman" w:cs="Times New Roman"/>
          <w:sz w:val="28"/>
          <w:szCs w:val="28"/>
        </w:rPr>
        <w:t>»</w:t>
      </w:r>
    </w:p>
    <w:p w:rsidR="00396E78" w:rsidRPr="00333798" w:rsidRDefault="00396E78" w:rsidP="00396E78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Цели и задачи.</w:t>
      </w:r>
    </w:p>
    <w:p w:rsidR="00396E78" w:rsidRPr="00247FFA" w:rsidRDefault="00396E78" w:rsidP="00396E78">
      <w:pPr>
        <w:pStyle w:val="a8"/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bookmarkStart w:id="5" w:name="_Hlk527484303"/>
      <w:bookmarkStart w:id="6" w:name="_Hlk527482792"/>
      <w:r w:rsidRPr="00247FFA">
        <w:rPr>
          <w:rFonts w:ascii="Times New Roman" w:hAnsi="Times New Roman"/>
          <w:sz w:val="28"/>
          <w:szCs w:val="28"/>
        </w:rPr>
        <w:t xml:space="preserve">- Обучающие: сформировать понятие об организации; изучить </w:t>
      </w:r>
      <w:r w:rsidR="00247FFA" w:rsidRPr="00247FFA">
        <w:rPr>
          <w:rFonts w:ascii="Times New Roman" w:hAnsi="Times New Roman"/>
          <w:iCs/>
          <w:color w:val="000000"/>
          <w:sz w:val="28"/>
          <w:szCs w:val="28"/>
        </w:rPr>
        <w:t>цели и направления деятельности предприятия,</w:t>
      </w:r>
    </w:p>
    <w:p w:rsidR="00396E78" w:rsidRPr="00333798" w:rsidRDefault="00396E78" w:rsidP="00396E78">
      <w:pPr>
        <w:pStyle w:val="a8"/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 w:rsidRPr="00333798">
        <w:rPr>
          <w:rFonts w:ascii="Times New Roman" w:hAnsi="Times New Roman"/>
          <w:i/>
          <w:sz w:val="28"/>
          <w:szCs w:val="28"/>
        </w:rPr>
        <w:t>- Развивающие:</w:t>
      </w:r>
      <w:r w:rsidRPr="00333798">
        <w:rPr>
          <w:rFonts w:ascii="Times New Roman" w:hAnsi="Times New Roman"/>
          <w:sz w:val="28"/>
          <w:szCs w:val="28"/>
        </w:rPr>
        <w:t xml:space="preserve"> разви</w:t>
      </w:r>
      <w:r>
        <w:rPr>
          <w:rFonts w:ascii="Times New Roman" w:hAnsi="Times New Roman"/>
          <w:sz w:val="28"/>
          <w:szCs w:val="28"/>
        </w:rPr>
        <w:t>ва</w:t>
      </w:r>
      <w:r w:rsidRPr="00333798">
        <w:rPr>
          <w:rFonts w:ascii="Times New Roman" w:hAnsi="Times New Roman"/>
          <w:sz w:val="28"/>
          <w:szCs w:val="28"/>
        </w:rPr>
        <w:t xml:space="preserve">ть </w:t>
      </w:r>
      <w:r>
        <w:rPr>
          <w:rFonts w:ascii="Times New Roman" w:hAnsi="Times New Roman"/>
          <w:sz w:val="28"/>
          <w:szCs w:val="28"/>
        </w:rPr>
        <w:t>мышление, память, внимание, речь</w:t>
      </w:r>
      <w:r w:rsidRPr="00333798">
        <w:rPr>
          <w:rFonts w:ascii="Times New Roman" w:hAnsi="Times New Roman"/>
          <w:sz w:val="28"/>
          <w:szCs w:val="28"/>
        </w:rPr>
        <w:t>;</w:t>
      </w:r>
    </w:p>
    <w:p w:rsidR="00396E78" w:rsidRPr="00333798" w:rsidRDefault="00396E78" w:rsidP="00396E78">
      <w:pPr>
        <w:pStyle w:val="a8"/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 w:rsidRPr="00333798">
        <w:rPr>
          <w:rFonts w:ascii="Times New Roman" w:hAnsi="Times New Roman"/>
          <w:i/>
          <w:sz w:val="28"/>
          <w:szCs w:val="28"/>
        </w:rPr>
        <w:t>- Воспитывающие:</w:t>
      </w:r>
      <w:r w:rsidRPr="00333798">
        <w:rPr>
          <w:rFonts w:ascii="Times New Roman" w:hAnsi="Times New Roman"/>
          <w:sz w:val="28"/>
          <w:szCs w:val="28"/>
        </w:rPr>
        <w:t xml:space="preserve"> повы</w:t>
      </w:r>
      <w:r>
        <w:rPr>
          <w:rFonts w:ascii="Times New Roman" w:hAnsi="Times New Roman"/>
          <w:sz w:val="28"/>
          <w:szCs w:val="28"/>
        </w:rPr>
        <w:t>ша</w:t>
      </w:r>
      <w:r w:rsidRPr="00333798">
        <w:rPr>
          <w:rFonts w:ascii="Times New Roman" w:hAnsi="Times New Roman"/>
          <w:sz w:val="28"/>
          <w:szCs w:val="28"/>
        </w:rPr>
        <w:t>ть интерес учащихся к изучаемой дисциплине.</w:t>
      </w:r>
    </w:p>
    <w:p w:rsidR="00396E78" w:rsidRPr="00333798" w:rsidRDefault="00396E78" w:rsidP="00396E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Тип занятия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 урок объяснения нового материала</w:t>
      </w:r>
      <w:r w:rsidRPr="0033379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396E78" w:rsidRPr="00333798" w:rsidRDefault="00396E78" w:rsidP="00396E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Используемые методы</w:t>
      </w:r>
    </w:p>
    <w:p w:rsidR="00396E78" w:rsidRPr="00333798" w:rsidRDefault="00396E78" w:rsidP="00396E78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- Словесные:</w:t>
      </w:r>
      <w:r w:rsidRPr="00333798">
        <w:rPr>
          <w:rFonts w:ascii="Times New Roman" w:hAnsi="Times New Roman" w:cs="Times New Roman"/>
          <w:sz w:val="28"/>
          <w:szCs w:val="28"/>
        </w:rPr>
        <w:t xml:space="preserve"> объяснение, беседа;</w:t>
      </w:r>
    </w:p>
    <w:p w:rsidR="00396E78" w:rsidRPr="00333798" w:rsidRDefault="00396E78" w:rsidP="00396E78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 xml:space="preserve">- Наглядные: </w:t>
      </w:r>
      <w:r w:rsidRPr="00333798">
        <w:rPr>
          <w:rFonts w:ascii="Times New Roman" w:hAnsi="Times New Roman" w:cs="Times New Roman"/>
          <w:sz w:val="28"/>
          <w:szCs w:val="28"/>
        </w:rPr>
        <w:t>иллюстрация;</w:t>
      </w:r>
    </w:p>
    <w:p w:rsidR="00396E78" w:rsidRPr="00333798" w:rsidRDefault="00396E78" w:rsidP="00396E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- Практические: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3798">
        <w:rPr>
          <w:rFonts w:ascii="Times New Roman" w:hAnsi="Times New Roman" w:cs="Times New Roman"/>
          <w:sz w:val="28"/>
          <w:szCs w:val="28"/>
        </w:rPr>
        <w:t>конспектирование</w:t>
      </w:r>
      <w:bookmarkEnd w:id="5"/>
      <w:r w:rsidR="00EC7DD0">
        <w:rPr>
          <w:rFonts w:ascii="Times New Roman" w:hAnsi="Times New Roman" w:cs="Times New Roman"/>
          <w:sz w:val="28"/>
          <w:szCs w:val="28"/>
        </w:rPr>
        <w:t>, задания</w:t>
      </w:r>
      <w:r w:rsidRPr="00333798">
        <w:rPr>
          <w:rFonts w:ascii="Times New Roman" w:hAnsi="Times New Roman" w:cs="Times New Roman"/>
          <w:sz w:val="28"/>
          <w:szCs w:val="28"/>
        </w:rPr>
        <w:t>.</w:t>
      </w:r>
    </w:p>
    <w:bookmarkEnd w:id="6"/>
    <w:p w:rsidR="00396E78" w:rsidRPr="00333798" w:rsidRDefault="00396E78" w:rsidP="00396E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Материальное обеспечение</w:t>
      </w:r>
      <w:r w:rsidRPr="00333798">
        <w:rPr>
          <w:rFonts w:ascii="Times New Roman" w:hAnsi="Times New Roman" w:cs="Times New Roman"/>
          <w:bCs/>
          <w:color w:val="000000"/>
          <w:sz w:val="28"/>
          <w:szCs w:val="28"/>
        </w:rPr>
        <w:t>: доска, мел.</w:t>
      </w:r>
    </w:p>
    <w:p w:rsidR="00396E78" w:rsidRPr="00333798" w:rsidRDefault="00396E78" w:rsidP="00396E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Литература</w:t>
      </w:r>
    </w:p>
    <w:bookmarkEnd w:id="4"/>
    <w:p w:rsidR="00396E78" w:rsidRPr="00396E78" w:rsidRDefault="00396E78" w:rsidP="00396E78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1.Чечевицына Л.Н., </w:t>
      </w:r>
      <w:proofErr w:type="spellStart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>Чечевицына</w:t>
      </w:r>
      <w:proofErr w:type="spellEnd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Е.В. Экономика организации – Ростов-н/Д.: Феникс, 2013.</w:t>
      </w:r>
    </w:p>
    <w:p w:rsidR="00396E78" w:rsidRPr="00396E78" w:rsidRDefault="00396E78" w:rsidP="00396E78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2.Чечевицына Л.Н., </w:t>
      </w:r>
      <w:proofErr w:type="spellStart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>Чечевицына</w:t>
      </w:r>
      <w:proofErr w:type="spellEnd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Е.В. Экономика организации: практикум. – Ростов-н/Д.: Феникс, 2013.</w:t>
      </w:r>
    </w:p>
    <w:p w:rsidR="00396E78" w:rsidRPr="00333798" w:rsidRDefault="00396E78" w:rsidP="00396E78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Структура занятия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9"/>
        <w:gridCol w:w="2375"/>
      </w:tblGrid>
      <w:tr w:rsidR="0050186D" w:rsidRPr="00A15AA2" w:rsidTr="00AD5FBB">
        <w:tc>
          <w:tcPr>
            <w:tcW w:w="7479" w:type="dxa"/>
          </w:tcPr>
          <w:p w:rsidR="0050186D" w:rsidRPr="00AF0E61" w:rsidRDefault="0050186D" w:rsidP="00080577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_Hlk527398238"/>
            <w:r w:rsidRPr="00AF0E61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Организационный момент </w:t>
            </w:r>
          </w:p>
        </w:tc>
        <w:tc>
          <w:tcPr>
            <w:tcW w:w="2375" w:type="dxa"/>
            <w:vAlign w:val="center"/>
          </w:tcPr>
          <w:p w:rsidR="0050186D" w:rsidRPr="00080577" w:rsidRDefault="00080577" w:rsidP="0008057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50186D"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50186D" w:rsidRPr="00A15AA2" w:rsidTr="00AD5FBB">
        <w:tc>
          <w:tcPr>
            <w:tcW w:w="7479" w:type="dxa"/>
          </w:tcPr>
          <w:p w:rsidR="0050186D" w:rsidRPr="00AF0E61" w:rsidRDefault="0050186D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2. Актуализация опорных знаний</w:t>
            </w:r>
          </w:p>
        </w:tc>
        <w:tc>
          <w:tcPr>
            <w:tcW w:w="2375" w:type="dxa"/>
            <w:vAlign w:val="center"/>
          </w:tcPr>
          <w:p w:rsidR="0050186D" w:rsidRPr="00080577" w:rsidRDefault="00080577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1-2 мин</w:t>
            </w:r>
          </w:p>
        </w:tc>
      </w:tr>
      <w:tr w:rsidR="0050186D" w:rsidRPr="00A15AA2" w:rsidTr="00AD5FBB">
        <w:tc>
          <w:tcPr>
            <w:tcW w:w="7479" w:type="dxa"/>
          </w:tcPr>
          <w:p w:rsidR="0050186D" w:rsidRPr="00AF0E61" w:rsidRDefault="0050186D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3. Сообщение и усвоение новых знаний</w:t>
            </w:r>
          </w:p>
        </w:tc>
        <w:tc>
          <w:tcPr>
            <w:tcW w:w="2375" w:type="dxa"/>
            <w:vAlign w:val="center"/>
          </w:tcPr>
          <w:p w:rsidR="0050186D" w:rsidRPr="00080577" w:rsidRDefault="00080577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25 мин</w:t>
            </w:r>
          </w:p>
        </w:tc>
      </w:tr>
      <w:tr w:rsidR="0050186D" w:rsidRPr="00A15AA2" w:rsidTr="00AD5FBB">
        <w:tc>
          <w:tcPr>
            <w:tcW w:w="7479" w:type="dxa"/>
          </w:tcPr>
          <w:p w:rsidR="0050186D" w:rsidRPr="00AF0E61" w:rsidRDefault="0050186D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4. Закрепление знаний</w:t>
            </w:r>
          </w:p>
        </w:tc>
        <w:tc>
          <w:tcPr>
            <w:tcW w:w="2375" w:type="dxa"/>
            <w:vAlign w:val="center"/>
          </w:tcPr>
          <w:p w:rsidR="0050186D" w:rsidRPr="00080577" w:rsidRDefault="00080577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50186D" w:rsidRPr="00A15AA2" w:rsidTr="00AD5FBB">
        <w:tc>
          <w:tcPr>
            <w:tcW w:w="7479" w:type="dxa"/>
          </w:tcPr>
          <w:p w:rsidR="0050186D" w:rsidRPr="00AF0E61" w:rsidRDefault="0050186D" w:rsidP="00080577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5. Разъяснение выполнения домашнего задания</w:t>
            </w:r>
          </w:p>
        </w:tc>
        <w:tc>
          <w:tcPr>
            <w:tcW w:w="2375" w:type="dxa"/>
            <w:vAlign w:val="center"/>
          </w:tcPr>
          <w:p w:rsidR="0050186D" w:rsidRPr="00080577" w:rsidRDefault="00080577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50186D" w:rsidRPr="00A15AA2" w:rsidTr="00AD5FBB">
        <w:tc>
          <w:tcPr>
            <w:tcW w:w="7479" w:type="dxa"/>
          </w:tcPr>
          <w:p w:rsidR="0050186D" w:rsidRPr="00AF0E61" w:rsidRDefault="0050186D" w:rsidP="00080577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 xml:space="preserve">6. Подведение итогов </w:t>
            </w:r>
          </w:p>
        </w:tc>
        <w:tc>
          <w:tcPr>
            <w:tcW w:w="2375" w:type="dxa"/>
            <w:vAlign w:val="center"/>
          </w:tcPr>
          <w:p w:rsidR="0050186D" w:rsidRPr="00080577" w:rsidRDefault="00080577" w:rsidP="005018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2-3</w:t>
            </w:r>
            <w:r w:rsidR="0050186D"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bookmarkEnd w:id="7"/>
    </w:tbl>
    <w:p w:rsidR="00396E78" w:rsidRDefault="00396E78" w:rsidP="00396E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6E78" w:rsidRDefault="00396E78" w:rsidP="00396E7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ЗАНЯТИЯ:</w:t>
      </w:r>
    </w:p>
    <w:p w:rsidR="00080577" w:rsidRPr="00080577" w:rsidRDefault="00080577" w:rsidP="00C04C47">
      <w:pPr>
        <w:pStyle w:val="a8"/>
        <w:numPr>
          <w:ilvl w:val="1"/>
          <w:numId w:val="5"/>
        </w:numPr>
        <w:spacing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080577">
        <w:rPr>
          <w:rFonts w:ascii="Times New Roman" w:hAnsi="Times New Roman"/>
          <w:i/>
          <w:sz w:val="28"/>
          <w:szCs w:val="28"/>
        </w:rPr>
        <w:t xml:space="preserve">Организационный момент </w:t>
      </w:r>
    </w:p>
    <w:p w:rsidR="00396E78" w:rsidRPr="00080577" w:rsidRDefault="00080577" w:rsidP="00080577">
      <w:pPr>
        <w:pStyle w:val="a8"/>
        <w:spacing w:line="240" w:lineRule="auto"/>
        <w:ind w:left="0"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080577">
        <w:rPr>
          <w:rFonts w:ascii="Times New Roman" w:hAnsi="Times New Roman"/>
          <w:i/>
          <w:sz w:val="28"/>
          <w:szCs w:val="28"/>
        </w:rPr>
        <w:t>(постановка задач)</w:t>
      </w:r>
    </w:p>
    <w:p w:rsidR="00396E78" w:rsidRDefault="00396E78" w:rsidP="00247FFA">
      <w:pPr>
        <w:pStyle w:val="a8"/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bookmarkStart w:id="8" w:name="_Hlk526721963"/>
      <w:bookmarkStart w:id="9" w:name="_Hlk527484632"/>
      <w:r>
        <w:rPr>
          <w:rFonts w:ascii="Times New Roman" w:hAnsi="Times New Roman"/>
          <w:sz w:val="28"/>
          <w:szCs w:val="28"/>
        </w:rPr>
        <w:t>Тема сегодняшнего занятия «</w:t>
      </w:r>
      <w:r w:rsidR="00080577" w:rsidRPr="00333798">
        <w:rPr>
          <w:rFonts w:ascii="Times New Roman" w:hAnsi="Times New Roman"/>
          <w:sz w:val="28"/>
          <w:szCs w:val="28"/>
        </w:rPr>
        <w:t>О</w:t>
      </w:r>
      <w:r w:rsidR="00080577">
        <w:rPr>
          <w:rFonts w:ascii="Times New Roman" w:hAnsi="Times New Roman"/>
          <w:sz w:val="28"/>
          <w:szCs w:val="28"/>
        </w:rPr>
        <w:t>рганизация – основа экономики</w:t>
      </w:r>
      <w:r>
        <w:rPr>
          <w:rFonts w:ascii="Times New Roman" w:hAnsi="Times New Roman"/>
          <w:sz w:val="28"/>
          <w:szCs w:val="28"/>
        </w:rPr>
        <w:t>». Мы с вами дадим поняти</w:t>
      </w:r>
      <w:r w:rsidR="00080577">
        <w:rPr>
          <w:rFonts w:ascii="Times New Roman" w:hAnsi="Times New Roman"/>
          <w:sz w:val="28"/>
          <w:szCs w:val="28"/>
        </w:rPr>
        <w:t xml:space="preserve">е «организация», </w:t>
      </w:r>
      <w:r w:rsidR="00247FFA" w:rsidRPr="00247FFA">
        <w:rPr>
          <w:rFonts w:ascii="Times New Roman" w:hAnsi="Times New Roman"/>
          <w:sz w:val="28"/>
          <w:szCs w:val="28"/>
        </w:rPr>
        <w:t xml:space="preserve">изучить </w:t>
      </w:r>
      <w:r w:rsidR="00247FFA" w:rsidRPr="00247FFA">
        <w:rPr>
          <w:rFonts w:ascii="Times New Roman" w:hAnsi="Times New Roman"/>
          <w:iCs/>
          <w:color w:val="000000"/>
          <w:sz w:val="28"/>
          <w:szCs w:val="28"/>
        </w:rPr>
        <w:t xml:space="preserve">цели и направления деятельности </w:t>
      </w:r>
      <w:proofErr w:type="gramStart"/>
      <w:r w:rsidR="00247FFA" w:rsidRPr="00247FFA">
        <w:rPr>
          <w:rFonts w:ascii="Times New Roman" w:hAnsi="Times New Roman"/>
          <w:iCs/>
          <w:color w:val="000000"/>
          <w:sz w:val="28"/>
          <w:szCs w:val="28"/>
        </w:rPr>
        <w:t>предприятия</w:t>
      </w:r>
      <w:r w:rsidR="00247FFA">
        <w:rPr>
          <w:rFonts w:ascii="Times New Roman" w:hAnsi="Times New Roman"/>
          <w:iCs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96E78" w:rsidRDefault="00396E78" w:rsidP="00396E7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журналом, в том числе отмечание присутствующих.</w:t>
      </w:r>
    </w:p>
    <w:bookmarkEnd w:id="8"/>
    <w:p w:rsidR="00396E78" w:rsidRPr="00080577" w:rsidRDefault="00396E78" w:rsidP="00396E7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80577">
        <w:rPr>
          <w:rFonts w:ascii="Times New Roman" w:eastAsia="Times New Roman" w:hAnsi="Times New Roman" w:cs="Times New Roman"/>
          <w:i/>
          <w:sz w:val="28"/>
          <w:szCs w:val="28"/>
        </w:rPr>
        <w:t>2.</w:t>
      </w:r>
      <w:r w:rsidR="00080577" w:rsidRPr="00080577">
        <w:rPr>
          <w:rFonts w:ascii="Times New Roman" w:hAnsi="Times New Roman" w:cs="Times New Roman"/>
          <w:i/>
          <w:sz w:val="28"/>
          <w:szCs w:val="28"/>
        </w:rPr>
        <w:t xml:space="preserve"> Актуализация опорных знаний</w:t>
      </w:r>
      <w:r w:rsidR="00080577" w:rsidRPr="0008057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8057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96E78" w:rsidRPr="00247FFA" w:rsidRDefault="00080577" w:rsidP="00247F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FA">
        <w:rPr>
          <w:rFonts w:ascii="Times New Roman" w:eastAsia="Times New Roman" w:hAnsi="Times New Roman" w:cs="Times New Roman"/>
          <w:sz w:val="28"/>
          <w:szCs w:val="28"/>
        </w:rPr>
        <w:t>- Как вы понимаете понятие организация? (мнение студентов, обсуждение)</w:t>
      </w:r>
    </w:p>
    <w:p w:rsidR="00080577" w:rsidRPr="00247FFA" w:rsidRDefault="00080577" w:rsidP="00247FF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247FFA">
        <w:rPr>
          <w:rFonts w:ascii="Times New Roman" w:hAnsi="Times New Roman" w:cs="Times New Roman"/>
          <w:i/>
          <w:sz w:val="28"/>
          <w:szCs w:val="28"/>
        </w:rPr>
        <w:t>3. Сообщение и усвоение новых знаний</w:t>
      </w:r>
    </w:p>
    <w:p w:rsidR="00247FFA" w:rsidRDefault="00247FFA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План:</w:t>
      </w:r>
    </w:p>
    <w:p w:rsidR="00AD5FBB" w:rsidRPr="006A3811" w:rsidRDefault="006A3811" w:rsidP="006A3811">
      <w:pPr>
        <w:pStyle w:val="af2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1.</w:t>
      </w:r>
      <w:r w:rsidR="00AD5FBB" w:rsidRPr="006A3811">
        <w:rPr>
          <w:iCs/>
          <w:color w:val="000000"/>
          <w:sz w:val="28"/>
          <w:szCs w:val="28"/>
        </w:rPr>
        <w:t>Понятие предприятия, цели и направления деятельности</w:t>
      </w:r>
    </w:p>
    <w:p w:rsidR="006A3811" w:rsidRPr="006A3811" w:rsidRDefault="006A3811" w:rsidP="006A3811">
      <w:pPr>
        <w:pStyle w:val="af2"/>
        <w:shd w:val="clear" w:color="auto" w:fill="FFFFFF"/>
        <w:tabs>
          <w:tab w:val="num" w:pos="0"/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2.</w:t>
      </w:r>
      <w:r w:rsidRPr="006A3811">
        <w:rPr>
          <w:iCs/>
          <w:color w:val="000000"/>
          <w:sz w:val="28"/>
          <w:szCs w:val="28"/>
        </w:rPr>
        <w:t>Классификация предприятий (объединений)</w:t>
      </w:r>
    </w:p>
    <w:p w:rsidR="00AD5FBB" w:rsidRPr="00247FFA" w:rsidRDefault="00247FFA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i/>
          <w:color w:val="000000"/>
          <w:sz w:val="28"/>
          <w:szCs w:val="28"/>
        </w:rPr>
        <w:lastRenderedPageBreak/>
        <w:t>1 вопрос.</w:t>
      </w:r>
      <w:r>
        <w:rPr>
          <w:color w:val="000000"/>
          <w:sz w:val="28"/>
          <w:szCs w:val="28"/>
        </w:rPr>
        <w:t xml:space="preserve"> </w:t>
      </w:r>
      <w:r w:rsidR="00AD5FBB" w:rsidRPr="00247FFA">
        <w:rPr>
          <w:color w:val="000000"/>
          <w:sz w:val="28"/>
          <w:szCs w:val="28"/>
        </w:rPr>
        <w:t>В условиях рыночных отношений предприятие является основным звеном всей экономики, поскольку именно на этом уровне создается нужная обществу продукция, оказываются необходимые услуги.  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i/>
          <w:iCs/>
          <w:color w:val="000000"/>
          <w:sz w:val="28"/>
          <w:szCs w:val="28"/>
        </w:rPr>
        <w:t>Предприятие - это самостоятельный, организационно обособленный хозяйствующий субъект производственной сферы народного хозяйства, который производит и реализует продукцию, выполняет работы промышленного характера или предоставляет платные услуги.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Предприятие имеет конкретное название - завод, фабрика, комбинат, шахта, мастерская и т.п.  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Любое предприятие является юридическим лицом, имеет законченную систему учета и отчетности, самостоятельный бухгалтерский баланс, расчетный и другие счета, печать с собственным наименов</w:t>
      </w:r>
      <w:r w:rsidR="00247FFA">
        <w:rPr>
          <w:color w:val="000000"/>
          <w:sz w:val="28"/>
          <w:szCs w:val="28"/>
        </w:rPr>
        <w:t>анием и товарный знак (марку).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Главной целью (миссией) создания и функционирования предприятия является получение максимально возможной прибыли за счет реализации потребителям производимой продукции (выполненных работ, оказанных услуг), на основе которой удовлетворяются социальные и экономические запросы трудового коллектива и владельцев средств производства.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На основе общей миссии предприятия формируются и устанавливаются общефирменные цели, которые определяются интересами владельца, размерами капитала, ситуацией внутри предприятия, внешней средой и должны отвечать следующим требованиям: быть конкретными и измеримыми, ориентированными во времени, досягаемыми и взаимно поддерживаемыми.</w:t>
      </w:r>
    </w:p>
    <w:p w:rsid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Каждое предприятие - это сложная производственно-экономическая система с многогранной деятельностью. Наиболее четко выделяются направления, которые следует отнести к главным:</w:t>
      </w:r>
    </w:p>
    <w:p w:rsidR="00247FFA" w:rsidRDefault="00AD5FBB" w:rsidP="00C04C47">
      <w:pPr>
        <w:pStyle w:val="af2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комплексное изучение рынка (маркетинговая деятельность);</w:t>
      </w:r>
    </w:p>
    <w:p w:rsidR="00247FFA" w:rsidRDefault="00AD5FBB" w:rsidP="00C04C47">
      <w:pPr>
        <w:pStyle w:val="af2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proofErr w:type="gramStart"/>
      <w:r w:rsidRPr="00247FFA">
        <w:rPr>
          <w:color w:val="000000"/>
          <w:sz w:val="28"/>
          <w:szCs w:val="28"/>
        </w:rPr>
        <w:t>инновационная</w:t>
      </w:r>
      <w:proofErr w:type="gramEnd"/>
      <w:r w:rsidRPr="00247FFA">
        <w:rPr>
          <w:color w:val="000000"/>
          <w:sz w:val="28"/>
          <w:szCs w:val="28"/>
        </w:rPr>
        <w:t xml:space="preserve"> деятельность (научно-исследовательские и опытно-конструкторские разработки, внедрение технологических, организационных, управленческих и других новшеств в производство);</w:t>
      </w:r>
    </w:p>
    <w:p w:rsidR="00247FFA" w:rsidRDefault="00AD5FBB" w:rsidP="00C04C47">
      <w:pPr>
        <w:pStyle w:val="af2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proofErr w:type="gramStart"/>
      <w:r w:rsidRPr="00247FFA">
        <w:rPr>
          <w:color w:val="000000"/>
          <w:sz w:val="28"/>
          <w:szCs w:val="28"/>
        </w:rPr>
        <w:t>производственная</w:t>
      </w:r>
      <w:proofErr w:type="gramEnd"/>
      <w:r w:rsidRPr="00247FFA">
        <w:rPr>
          <w:color w:val="000000"/>
          <w:sz w:val="28"/>
          <w:szCs w:val="28"/>
        </w:rPr>
        <w:t xml:space="preserve"> деятельность (изготовление продукции, выполнение работ и оказание услуг, разработка номенклатуры и ассортимента адекватных спросу на рынке);</w:t>
      </w:r>
    </w:p>
    <w:p w:rsidR="00247FFA" w:rsidRDefault="00AD5FBB" w:rsidP="00C04C47">
      <w:pPr>
        <w:pStyle w:val="af2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коммерческая деятельность предприятия на рынке (организация и стимулирование сбыта произведенной продукции, услуг, действенная реклама);</w:t>
      </w:r>
    </w:p>
    <w:p w:rsidR="00247FFA" w:rsidRDefault="00AD5FBB" w:rsidP="00C04C47">
      <w:pPr>
        <w:pStyle w:val="af2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proofErr w:type="gramStart"/>
      <w:r w:rsidRPr="00247FFA">
        <w:rPr>
          <w:color w:val="000000"/>
          <w:sz w:val="28"/>
          <w:szCs w:val="28"/>
        </w:rPr>
        <w:t>материально</w:t>
      </w:r>
      <w:proofErr w:type="gramEnd"/>
      <w:r w:rsidRPr="00247FFA">
        <w:rPr>
          <w:color w:val="000000"/>
          <w:sz w:val="28"/>
          <w:szCs w:val="28"/>
        </w:rPr>
        <w:t>-техническое обеспечение производства (поставка сырья, материалов, комплектующих изделий, обеспечение всеми видами энергии, техникой, оборудованием, тарой, и т.д.);</w:t>
      </w:r>
    </w:p>
    <w:p w:rsidR="00247FFA" w:rsidRDefault="00AD5FBB" w:rsidP="00C04C47">
      <w:pPr>
        <w:pStyle w:val="af2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экономическая деятельность предприятия (все виды планирования, ценообразования, учет и отчетность, организация и оплата труда, анализ хозяйственной деятельности и т.п.);</w:t>
      </w:r>
    </w:p>
    <w:p w:rsidR="00247FFA" w:rsidRDefault="00AD5FBB" w:rsidP="00C04C47">
      <w:pPr>
        <w:pStyle w:val="af2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 xml:space="preserve">послепродажный сервис продукции производственно-технического и потребительского назначения (пусконаладочные работы, </w:t>
      </w:r>
      <w:r w:rsidRPr="00247FFA">
        <w:rPr>
          <w:color w:val="000000"/>
          <w:sz w:val="28"/>
          <w:szCs w:val="28"/>
        </w:rPr>
        <w:lastRenderedPageBreak/>
        <w:t>гарантийное обслуживание, обеспечение запасными частями для ремонта и т.д.);</w:t>
      </w:r>
    </w:p>
    <w:p w:rsidR="00AD5FBB" w:rsidRPr="00247FFA" w:rsidRDefault="00AD5FBB" w:rsidP="006A3811">
      <w:pPr>
        <w:pStyle w:val="af2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8) социальная деятельность (поддержание на надлежащем уровне условий труда и жизни трудового коллектива, создание социальной инфраструктуры предприятия, включающей собственные жилые дома, столовые, лечебно-оздоровительные и детские дошкольные учреждения, ПТУ и т.д.).</w:t>
      </w:r>
    </w:p>
    <w:p w:rsidR="00247FFA" w:rsidRPr="00247FFA" w:rsidRDefault="00247FFA" w:rsidP="006A3811">
      <w:pPr>
        <w:pStyle w:val="af3"/>
        <w:widowControl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FA">
        <w:rPr>
          <w:rFonts w:ascii="Times New Roman" w:eastAsia="Times New Roman" w:hAnsi="Times New Roman" w:cs="Times New Roman"/>
          <w:sz w:val="28"/>
          <w:szCs w:val="28"/>
        </w:rPr>
        <w:t>К важнейшим задачам предприятия относятся:</w:t>
      </w:r>
    </w:p>
    <w:p w:rsidR="00247FFA" w:rsidRPr="00247FFA" w:rsidRDefault="00247FFA" w:rsidP="00C04C47">
      <w:pPr>
        <w:pStyle w:val="af3"/>
        <w:widowControl w:val="0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FA">
        <w:rPr>
          <w:rFonts w:ascii="Times New Roman" w:eastAsia="Times New Roman" w:hAnsi="Times New Roman" w:cs="Times New Roman"/>
          <w:sz w:val="28"/>
          <w:szCs w:val="28"/>
        </w:rPr>
        <w:t>получение дохода владельцем предприятия;</w:t>
      </w:r>
    </w:p>
    <w:p w:rsidR="00247FFA" w:rsidRPr="00247FFA" w:rsidRDefault="00247FFA" w:rsidP="00C04C47">
      <w:pPr>
        <w:pStyle w:val="af3"/>
        <w:widowControl w:val="0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FA">
        <w:rPr>
          <w:rFonts w:ascii="Times New Roman" w:eastAsia="Times New Roman" w:hAnsi="Times New Roman" w:cs="Times New Roman"/>
          <w:sz w:val="28"/>
          <w:szCs w:val="28"/>
        </w:rPr>
        <w:t>обеспечение потребителей продукцией;</w:t>
      </w:r>
    </w:p>
    <w:p w:rsidR="00247FFA" w:rsidRPr="00247FFA" w:rsidRDefault="00247FFA" w:rsidP="00C04C47">
      <w:pPr>
        <w:pStyle w:val="af3"/>
        <w:widowControl w:val="0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FA">
        <w:rPr>
          <w:rFonts w:ascii="Times New Roman" w:eastAsia="Times New Roman" w:hAnsi="Times New Roman" w:cs="Times New Roman"/>
          <w:sz w:val="28"/>
          <w:szCs w:val="28"/>
        </w:rPr>
        <w:t>обеспечение зарплатой персонала, нормальных условий труда и возможностей профессионального роста работников;</w:t>
      </w:r>
    </w:p>
    <w:p w:rsidR="00247FFA" w:rsidRPr="00247FFA" w:rsidRDefault="00247FFA" w:rsidP="00C04C47">
      <w:pPr>
        <w:pStyle w:val="af3"/>
        <w:widowControl w:val="0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FA">
        <w:rPr>
          <w:rFonts w:ascii="Times New Roman" w:eastAsia="Times New Roman" w:hAnsi="Times New Roman" w:cs="Times New Roman"/>
          <w:sz w:val="28"/>
          <w:szCs w:val="28"/>
        </w:rPr>
        <w:t>создание рабочих мест для населения;</w:t>
      </w:r>
    </w:p>
    <w:p w:rsidR="00247FFA" w:rsidRPr="00247FFA" w:rsidRDefault="00247FFA" w:rsidP="00C04C47">
      <w:pPr>
        <w:pStyle w:val="af3"/>
        <w:widowControl w:val="0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FA">
        <w:rPr>
          <w:rFonts w:ascii="Times New Roman" w:eastAsia="Times New Roman" w:hAnsi="Times New Roman" w:cs="Times New Roman"/>
          <w:sz w:val="28"/>
          <w:szCs w:val="28"/>
        </w:rPr>
        <w:t>охрана окружающей среды.</w:t>
      </w:r>
    </w:p>
    <w:p w:rsidR="00247FFA" w:rsidRPr="00247FFA" w:rsidRDefault="00247FFA" w:rsidP="00247FFA">
      <w:pPr>
        <w:pStyle w:val="af3"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FA">
        <w:rPr>
          <w:rFonts w:ascii="Times New Roman" w:eastAsia="Times New Roman" w:hAnsi="Times New Roman" w:cs="Times New Roman"/>
          <w:sz w:val="28"/>
          <w:szCs w:val="28"/>
        </w:rPr>
        <w:t xml:space="preserve">Задачи предприятия определяются интересами владельца, размером капитала, ситуацией внутри предприятия, внешней средой. На основе полученного дохода за счет реализации потребителям производимой продукции и иного имущества удовлетворяются социальные </w:t>
      </w:r>
      <w:proofErr w:type="gramStart"/>
      <w:r w:rsidRPr="00247FFA">
        <w:rPr>
          <w:rFonts w:ascii="Times New Roman" w:eastAsia="Times New Roman" w:hAnsi="Times New Roman" w:cs="Times New Roman"/>
          <w:sz w:val="28"/>
          <w:szCs w:val="28"/>
        </w:rPr>
        <w:t>и  экономические</w:t>
      </w:r>
      <w:proofErr w:type="gramEnd"/>
      <w:r w:rsidRPr="00247FFA">
        <w:rPr>
          <w:rFonts w:ascii="Times New Roman" w:eastAsia="Times New Roman" w:hAnsi="Times New Roman" w:cs="Times New Roman"/>
          <w:sz w:val="28"/>
          <w:szCs w:val="28"/>
        </w:rPr>
        <w:t xml:space="preserve"> запросы трудового коллектива и владельцев средств производства.</w:t>
      </w:r>
    </w:p>
    <w:p w:rsidR="00247FFA" w:rsidRPr="00247FFA" w:rsidRDefault="00247FFA" w:rsidP="00247FFA">
      <w:pPr>
        <w:pStyle w:val="af3"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FFA">
        <w:rPr>
          <w:rFonts w:ascii="Times New Roman" w:eastAsia="Times New Roman" w:hAnsi="Times New Roman" w:cs="Times New Roman"/>
          <w:sz w:val="28"/>
          <w:szCs w:val="28"/>
        </w:rPr>
        <w:t>Независимо от формы собственности, размеров и отраслевой принадлежности предприятие работает, как правило, на условиях коммерческого расчета, самоокупаемости и самофинансирования. Предприятие самостоятельно заключает договоры с потребителями продукции и поставщиками ресурсов, осуществляет наем рабочей силы, управляет собственными финансами.</w:t>
      </w:r>
    </w:p>
    <w:p w:rsidR="00AD5FBB" w:rsidRPr="00247FFA" w:rsidRDefault="006A3811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2</w:t>
      </w:r>
      <w:r w:rsidR="00AD5FBB" w:rsidRPr="00247FFA">
        <w:rPr>
          <w:i/>
          <w:iCs/>
          <w:color w:val="000000"/>
          <w:sz w:val="28"/>
          <w:szCs w:val="28"/>
        </w:rPr>
        <w:t>. Классификация предприятий (объединений)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Классификация предприятий может быть дана с использованием ряда признаков.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 xml:space="preserve">По цели и характеру деятельности можно выделить два вида предприятий: </w:t>
      </w:r>
    </w:p>
    <w:p w:rsidR="006A3811" w:rsidRDefault="006A3811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D5FBB" w:rsidRPr="00247FFA">
        <w:rPr>
          <w:color w:val="000000"/>
          <w:sz w:val="28"/>
          <w:szCs w:val="28"/>
        </w:rPr>
        <w:t xml:space="preserve">предпринимательские (коммерческие) </w:t>
      </w:r>
    </w:p>
    <w:p w:rsidR="00AD5FBB" w:rsidRPr="00247FFA" w:rsidRDefault="006A3811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D5FBB" w:rsidRPr="00247FFA">
        <w:rPr>
          <w:color w:val="000000"/>
          <w:sz w:val="28"/>
          <w:szCs w:val="28"/>
        </w:rPr>
        <w:t xml:space="preserve"> непредпринимательские (некоммерческие), существование которых обеспечивается бюджетным финансированием государства.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В соотве</w:t>
      </w:r>
      <w:r w:rsidR="006A3811">
        <w:rPr>
          <w:color w:val="000000"/>
          <w:sz w:val="28"/>
          <w:szCs w:val="28"/>
        </w:rPr>
        <w:t xml:space="preserve">тствии с формами собственности </w:t>
      </w:r>
      <w:r w:rsidRPr="00247FFA">
        <w:rPr>
          <w:color w:val="000000"/>
          <w:sz w:val="28"/>
          <w:szCs w:val="28"/>
        </w:rPr>
        <w:t>могут действовать предприятия следующих видов: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индивидуальные предприятия, основанные на личной собственности физического лица и исключительно его труде;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частные предприятия, основанные на собственности отдельного гражданина, с правом найма рабочей силы;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семейные предприятия, основанные на собственности и труде членов одной семьи;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государственные предприятия, основанные на общегосударственной собственности;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lastRenderedPageBreak/>
        <w:t>- коллективные предприятия, основанные на собственности трудового коллектива предприятия;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совместные предприятия, основанные на базе объединения имущества разных собственников. В числе их учредителей могут быть иностранные юридические лица и граждане;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арендные предприятия, основанные на договорном временном владении и использовании имущества, которое необходимо арендатору для осуществления предпринимательской деятельности. Объектами аренды могут быть целые имущественные комплексы предприятий, их структурных подразделений или отдельные единицы имущества.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Предприятия различаются по признаку принадлежности капитала: национальные, заграничные (капитал является собственностью иностранных предпринимателей, контролирующих их деятельность) и смешанные.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По форме хозяйствования выделяют хозяйственные товарищества, представляющие объединение предпринимателей.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Вид предприятия могут определять технологическая (региональная) целостность и степень подчиненности. По этому признаку разнятся головные и дочерние предприятия и их филиалы. Головные предприятия контролируют деятельность дочерних и филиалов.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Дочернее предприятие является юридически самостоятельным и организационно обособленным, самостоятельно осуществляет коммерческие операции и составляет отчетный баланс, но контрольный пакет акций принадлежит головному предприятию.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В отличие от дочерних предприятий филиал не пользуется юридической и хозяйственной самостоятельностью, не имеет собственного устава и баланса, действует от имени и по поручению головного предприятия. Почти весь акционерный капитал филиала принадлежит головному предприятию.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 xml:space="preserve">По функционально-отраслевому виду деятельности выделяют следующие виды предприятий: промышленные, сельскохозяйственные, транспортные, торговые, производственно-торговые, торгово-посреднические, строительные, </w:t>
      </w:r>
      <w:proofErr w:type="spellStart"/>
      <w:r w:rsidRPr="00247FFA">
        <w:rPr>
          <w:color w:val="000000"/>
          <w:sz w:val="28"/>
          <w:szCs w:val="28"/>
        </w:rPr>
        <w:t>инновационно</w:t>
      </w:r>
      <w:proofErr w:type="spellEnd"/>
      <w:r w:rsidRPr="00247FFA">
        <w:rPr>
          <w:color w:val="000000"/>
          <w:sz w:val="28"/>
          <w:szCs w:val="28"/>
        </w:rPr>
        <w:t>-внедренческие, лизинговые, банковские, страховые, туристические, предприятия связи и т.п.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В соответствии с объемами хозяйственного оборота предприятия и численности его работников предприятие может быть отнесено к малым, средним и большим.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К малым относятся предприятия с численностью работающих: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в промышленности и строительстве - до 200 человек;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в других отраслях производственной сферы - до 50 человек;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в науке и научном обслуживании - до 100 человек;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в отраслях непроизводственной сферы - до 25 человек;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- в розничной торговле - до 15 человек.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Предприятия могут объединяться в: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lastRenderedPageBreak/>
        <w:t>* ассоциации - договорные объединения, созданные в целях постоянной координации хозяйственной деятельности, но лишь в той области, к которой имеет отношение ассоциация;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* корпорации - договорные объединения, созданные на основе сочетания производственных, научных и коммерческих интересов, с делегированием отдельных полномочий централизованного регулирования деятельности каждого из участников;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* консорциумы - временные уставные объединения промышленного и банковского капитала для достижения общей цели. После выполнения задач консорциум прекращает свое существование;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* концерны - уставные объединения предприятий промышленности, научных организаций, транспорта, банков, торговли и т.д. на основе полной финансовой зависимости от одного или группы предпринимателей;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* картели - договорные объединения предприятий одной отрасли для осуществления совместной коммерческой деятельности;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* синдикаты - разновидность картельного соглашения, предполагающая реализацию продукции через единый совместный сбытовой орган или уже имеющуюся сбытовую сеть одного из участников объединения;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* тресты - монополистическое объединение предприятий, ранее принадлежащих разным предпринимателям, в единый производственно-хозяйственный комплекс. Поскольку здесь интегрируются все направления деятельности, такие предприятия полностью утрачивают свою юридическую и хозяйственную самостоятельность;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* холдинги - специфические организационные формы объединения капиталов. Подобные объединения образуются, когда акционерное общество (товарищество) само непосредственно не занимается производственной деятельностью, а лишь использует свои финансовые средства для приобретения контрольных пакетов акций других акционерных фирм с целью финансового контроля за их работой и получения дохода на вложенный в акции капитал;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* финансовые группы (финансово-промышленные группы) - объединения юридически и экономически самостоятельных предприятий разных отраслей народного хозяйства, при формировании которых в качестве главных ставится задача объединения банковского капитала и производственного потенциала. Финансовую группу возглавляют один или несколько банков, которые распоряжаются капиталом предприятий, входящих в объединение, координируют все сферы их деятельности. При этом основным доходом деятельности банка должны быть дивиденды от повышения эфф</w:t>
      </w:r>
      <w:r w:rsidR="006A3811">
        <w:rPr>
          <w:color w:val="000000"/>
          <w:sz w:val="28"/>
          <w:szCs w:val="28"/>
        </w:rPr>
        <w:t xml:space="preserve">ективности работы предприятий, </w:t>
      </w:r>
      <w:r w:rsidRPr="00247FFA">
        <w:rPr>
          <w:color w:val="000000"/>
          <w:sz w:val="28"/>
          <w:szCs w:val="28"/>
        </w:rPr>
        <w:t>а не процент на кредит. 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К общим функциям управления относятся: 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 xml:space="preserve"> * планирование - это формирование цели управления, выбор путей и методов достижения этой цели; 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lastRenderedPageBreak/>
        <w:t xml:space="preserve"> * организация - это создание оптимальной структуры управления. Руководитель подбирает работников для конкретной работы, делегируя им задания или полномочия, или право использовать ресурсы предприятия; </w:t>
      </w:r>
    </w:p>
    <w:p w:rsidR="006A3811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 xml:space="preserve"> * мотивация (активизация) - это совокупность методов, стимулирующих работников к наиболее эффективной работе; 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* контроль и учет - это система регулирования деятельности работников по выполнению работы определенного количества и качества. 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Современный аппарат управления имеет в своем арсенале методы руководства: экономические, организационно-распорядительные (административные) и социально-психологические. 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Так, вопросы планирования, экономического анализа, организации труда, финансирования, кредитования и экономического стимулирования составляют систему экономических методов управления. 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Комплекс распорядительных актов по руководству хозяйственной деятельностью представляет собой организационно-распорядительный метод управления. Положения, инструкции и другие служебные документы, определяющие функции, права и персональную ответственность должностных лиц и производственных коллективов, являют собой нормы административного воздействия. </w:t>
      </w:r>
    </w:p>
    <w:p w:rsidR="00AD5FBB" w:rsidRPr="00247FFA" w:rsidRDefault="00AD5FBB" w:rsidP="00247FFA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7FFA">
        <w:rPr>
          <w:color w:val="000000"/>
          <w:sz w:val="28"/>
          <w:szCs w:val="28"/>
        </w:rPr>
        <w:t>Социально-психологические методы управления - это методы убеждения, морального и нравственного воздействия на психологию людей</w:t>
      </w:r>
    </w:p>
    <w:bookmarkEnd w:id="9"/>
    <w:p w:rsidR="00AB0B23" w:rsidRPr="00247FFA" w:rsidRDefault="00080577" w:rsidP="006A381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7FFA">
        <w:rPr>
          <w:rFonts w:ascii="Times New Roman" w:hAnsi="Times New Roman" w:cs="Times New Roman"/>
          <w:i/>
          <w:sz w:val="28"/>
          <w:szCs w:val="28"/>
        </w:rPr>
        <w:t>4. Закрепление знаний</w:t>
      </w:r>
    </w:p>
    <w:p w:rsidR="00080577" w:rsidRDefault="006A3811" w:rsidP="00247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Дайте определения понятиям «предприятие», «организация»</w:t>
      </w:r>
    </w:p>
    <w:p w:rsidR="006A3811" w:rsidRDefault="006A3811" w:rsidP="00247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цель и задачи предприятия</w:t>
      </w:r>
    </w:p>
    <w:p w:rsidR="006A3811" w:rsidRPr="00247FFA" w:rsidRDefault="006A3811" w:rsidP="00247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бывают виды предприятий? (составить схему)</w:t>
      </w:r>
    </w:p>
    <w:p w:rsidR="006A3811" w:rsidRDefault="00080577" w:rsidP="006A381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7FFA">
        <w:rPr>
          <w:rFonts w:ascii="Times New Roman" w:hAnsi="Times New Roman" w:cs="Times New Roman"/>
          <w:i/>
          <w:sz w:val="28"/>
          <w:szCs w:val="28"/>
        </w:rPr>
        <w:t xml:space="preserve">5. Разъяснение содержания и </w:t>
      </w:r>
    </w:p>
    <w:p w:rsidR="00080577" w:rsidRPr="00247FFA" w:rsidRDefault="00080577" w:rsidP="006A381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7FFA">
        <w:rPr>
          <w:rFonts w:ascii="Times New Roman" w:hAnsi="Times New Roman" w:cs="Times New Roman"/>
          <w:i/>
          <w:sz w:val="28"/>
          <w:szCs w:val="28"/>
        </w:rPr>
        <w:t>способов выполнения домашнего задания</w:t>
      </w:r>
    </w:p>
    <w:p w:rsidR="00080577" w:rsidRPr="00247FFA" w:rsidRDefault="006A3811" w:rsidP="00247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Проработать конспект  урока: выучить определения, составить план, составить вопросы по конспекту.</w:t>
      </w:r>
    </w:p>
    <w:p w:rsidR="00080577" w:rsidRPr="00247FFA" w:rsidRDefault="00080577" w:rsidP="006A381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7FFA">
        <w:rPr>
          <w:rFonts w:ascii="Times New Roman" w:hAnsi="Times New Roman" w:cs="Times New Roman"/>
          <w:i/>
          <w:sz w:val="28"/>
          <w:szCs w:val="28"/>
        </w:rPr>
        <w:t>6. Подведение итогов</w:t>
      </w:r>
    </w:p>
    <w:p w:rsidR="00080577" w:rsidRPr="00247FFA" w:rsidRDefault="006A3811" w:rsidP="00247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FFA">
        <w:rPr>
          <w:rFonts w:ascii="Times New Roman" w:hAnsi="Times New Roman" w:cs="Times New Roman"/>
          <w:sz w:val="28"/>
          <w:szCs w:val="28"/>
        </w:rPr>
        <w:t xml:space="preserve">Обобщение </w:t>
      </w:r>
      <w:r w:rsidR="00080577" w:rsidRPr="00247FFA">
        <w:rPr>
          <w:rFonts w:ascii="Times New Roman" w:hAnsi="Times New Roman" w:cs="Times New Roman"/>
          <w:sz w:val="28"/>
          <w:szCs w:val="28"/>
        </w:rPr>
        <w:t>изученного материала, оценка деятельности учащихся.</w:t>
      </w:r>
    </w:p>
    <w:p w:rsidR="005A38E3" w:rsidRPr="00247FFA" w:rsidRDefault="005A38E3" w:rsidP="00247F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8E3" w:rsidRDefault="005A38E3" w:rsidP="000805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8E3" w:rsidRDefault="005A38E3" w:rsidP="000805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5FBB" w:rsidRDefault="00AD5FB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6D2A9C" w:rsidRDefault="006D2A9C" w:rsidP="006D2A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6079">
        <w:rPr>
          <w:rFonts w:ascii="Times New Roman" w:hAnsi="Times New Roman" w:cs="Times New Roman"/>
          <w:b/>
          <w:i/>
          <w:sz w:val="28"/>
          <w:szCs w:val="28"/>
        </w:rPr>
        <w:lastRenderedPageBreak/>
        <w:t>САМОАНАЛИЗ ЗАНЯТИЯ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№1-2</w:t>
      </w:r>
    </w:p>
    <w:p w:rsidR="006D2A9C" w:rsidRPr="00346079" w:rsidRDefault="006D2A9C" w:rsidP="006D2A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2A9C" w:rsidRPr="00CD7810" w:rsidRDefault="006D2A9C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Общая структура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6D2A9C" w:rsidRPr="00CD7810" w:rsidRDefault="006D2A9C" w:rsidP="006D2A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Данное занятие </w:t>
      </w:r>
      <w:r>
        <w:rPr>
          <w:rFonts w:ascii="Times New Roman" w:hAnsi="Times New Roman"/>
          <w:sz w:val="28"/>
          <w:szCs w:val="28"/>
        </w:rPr>
        <w:t>– урок объяснения новых знаний</w:t>
      </w:r>
      <w:r w:rsidRPr="00CD7810">
        <w:rPr>
          <w:rFonts w:ascii="Times New Roman" w:hAnsi="Times New Roman"/>
          <w:sz w:val="28"/>
          <w:szCs w:val="28"/>
        </w:rPr>
        <w:t xml:space="preserve">. В системе других занятий </w:t>
      </w:r>
      <w:r>
        <w:rPr>
          <w:rFonts w:ascii="Times New Roman" w:hAnsi="Times New Roman"/>
          <w:sz w:val="28"/>
          <w:szCs w:val="28"/>
        </w:rPr>
        <w:t>– по разделу 1 занятие №____</w:t>
      </w:r>
      <w:r w:rsidRPr="00CD7810">
        <w:rPr>
          <w:rFonts w:ascii="Times New Roman" w:hAnsi="Times New Roman"/>
          <w:sz w:val="28"/>
          <w:szCs w:val="28"/>
        </w:rPr>
        <w:t xml:space="preserve">. Дозировка времени определена достаточно целесообразно. Структурные элементы </w:t>
      </w:r>
      <w:r>
        <w:rPr>
          <w:rFonts w:ascii="Times New Roman" w:hAnsi="Times New Roman"/>
          <w:sz w:val="28"/>
          <w:szCs w:val="28"/>
        </w:rPr>
        <w:t>занятия четко выделены.</w:t>
      </w:r>
    </w:p>
    <w:p w:rsidR="006D2A9C" w:rsidRPr="00CD7810" w:rsidRDefault="006D2A9C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Реализация основной дидактической цели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6D2A9C" w:rsidRPr="00CD7810" w:rsidRDefault="006D2A9C" w:rsidP="006D2A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>На занятии отражены все</w:t>
      </w:r>
      <w:r>
        <w:rPr>
          <w:rFonts w:ascii="Times New Roman" w:hAnsi="Times New Roman"/>
          <w:sz w:val="28"/>
          <w:szCs w:val="28"/>
        </w:rPr>
        <w:t xml:space="preserve"> основные </w:t>
      </w:r>
      <w:r w:rsidRPr="00CD7810">
        <w:rPr>
          <w:rFonts w:ascii="Times New Roman" w:hAnsi="Times New Roman"/>
          <w:sz w:val="28"/>
          <w:szCs w:val="28"/>
        </w:rPr>
        <w:t xml:space="preserve">вопросы данной темы. </w:t>
      </w:r>
      <w:r>
        <w:rPr>
          <w:rFonts w:ascii="Times New Roman" w:hAnsi="Times New Roman"/>
          <w:sz w:val="28"/>
          <w:szCs w:val="28"/>
        </w:rPr>
        <w:t>Считаю, что методика занятия была продумана достаточно полно. На занятии  дифференцированный,  индивидуальный подход  применялся.</w:t>
      </w:r>
    </w:p>
    <w:p w:rsidR="006D2A9C" w:rsidRPr="00CD7810" w:rsidRDefault="006D2A9C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 xml:space="preserve">Осуществление развития учащихся в процессе занятия. </w:t>
      </w:r>
    </w:p>
    <w:p w:rsidR="006D2A9C" w:rsidRPr="00CD7810" w:rsidRDefault="006D2A9C" w:rsidP="006D2A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занятии осуществлялась </w:t>
      </w:r>
      <w:proofErr w:type="spellStart"/>
      <w:r>
        <w:rPr>
          <w:rFonts w:ascii="Times New Roman" w:hAnsi="Times New Roman"/>
          <w:sz w:val="28"/>
          <w:szCs w:val="28"/>
        </w:rPr>
        <w:t>межпредметная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связь с другими дисциплинами. При проведении лекции пассивных трудностей не возникло. </w:t>
      </w:r>
      <w:r w:rsidRPr="00CD7810">
        <w:rPr>
          <w:rFonts w:ascii="Times New Roman" w:hAnsi="Times New Roman"/>
          <w:sz w:val="28"/>
          <w:szCs w:val="28"/>
        </w:rPr>
        <w:t xml:space="preserve">В качестве средств для развития творческого мышления </w:t>
      </w:r>
      <w:r>
        <w:rPr>
          <w:rFonts w:ascii="Times New Roman" w:hAnsi="Times New Roman"/>
          <w:sz w:val="28"/>
          <w:szCs w:val="28"/>
        </w:rPr>
        <w:t xml:space="preserve">в конце занятия </w:t>
      </w:r>
      <w:r w:rsidRPr="00CD7810">
        <w:rPr>
          <w:rFonts w:ascii="Times New Roman" w:hAnsi="Times New Roman"/>
          <w:sz w:val="28"/>
          <w:szCs w:val="28"/>
        </w:rPr>
        <w:t>предлагал</w:t>
      </w:r>
      <w:r>
        <w:rPr>
          <w:rFonts w:ascii="Times New Roman" w:hAnsi="Times New Roman"/>
          <w:sz w:val="28"/>
          <w:szCs w:val="28"/>
        </w:rPr>
        <w:t>ись вопросы теста.</w:t>
      </w:r>
    </w:p>
    <w:p w:rsidR="006D2A9C" w:rsidRPr="0026440B" w:rsidRDefault="006D2A9C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Соблюдение основных принципов дидактики</w:t>
      </w:r>
      <w:r w:rsidRPr="0026440B">
        <w:rPr>
          <w:rFonts w:ascii="Times New Roman" w:hAnsi="Times New Roman"/>
          <w:sz w:val="28"/>
          <w:szCs w:val="28"/>
        </w:rPr>
        <w:t>: доступность, научность, систематичность, последовательность</w:t>
      </w:r>
      <w:r>
        <w:rPr>
          <w:rFonts w:ascii="Times New Roman" w:hAnsi="Times New Roman"/>
          <w:sz w:val="28"/>
          <w:szCs w:val="28"/>
        </w:rPr>
        <w:t>, сознательность</w:t>
      </w:r>
      <w:r w:rsidRPr="0026440B">
        <w:rPr>
          <w:rFonts w:ascii="Times New Roman" w:hAnsi="Times New Roman"/>
          <w:sz w:val="28"/>
          <w:szCs w:val="28"/>
        </w:rPr>
        <w:t>.</w:t>
      </w:r>
    </w:p>
    <w:p w:rsidR="006D2A9C" w:rsidRPr="00CD7810" w:rsidRDefault="006D2A9C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Выбор методов обучения.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6D2A9C" w:rsidRDefault="006D2A9C" w:rsidP="006D2A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На занятии </w:t>
      </w:r>
      <w:r>
        <w:rPr>
          <w:rFonts w:ascii="Times New Roman" w:hAnsi="Times New Roman"/>
          <w:sz w:val="28"/>
          <w:szCs w:val="28"/>
        </w:rPr>
        <w:t xml:space="preserve">применялись </w:t>
      </w:r>
      <w:r w:rsidRPr="00CD7810">
        <w:rPr>
          <w:rFonts w:ascii="Times New Roman" w:hAnsi="Times New Roman"/>
          <w:sz w:val="28"/>
          <w:szCs w:val="28"/>
        </w:rPr>
        <w:t xml:space="preserve">методы: </w:t>
      </w:r>
      <w:r>
        <w:rPr>
          <w:rFonts w:ascii="Times New Roman" w:hAnsi="Times New Roman"/>
          <w:sz w:val="28"/>
          <w:szCs w:val="28"/>
        </w:rPr>
        <w:t>словесные, наглядные и практические</w:t>
      </w:r>
      <w:r w:rsidRPr="00CD781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Доминирующим был словесный и практический методы. Метод эвристического характера не использовался.</w:t>
      </w:r>
    </w:p>
    <w:p w:rsidR="006D2A9C" w:rsidRPr="00CD7810" w:rsidRDefault="006D2A9C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Воспитание в процессе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6D2A9C" w:rsidRPr="00CD7810" w:rsidRDefault="006D2A9C" w:rsidP="006D2A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На занятии были использованы воспитательные возможности содержания учебной темы. Воспитательное воздействие личности самого преподавателя определялось внешним видом и объективной оценкой самого процесса </w:t>
      </w:r>
      <w:r>
        <w:rPr>
          <w:rFonts w:ascii="Times New Roman" w:hAnsi="Times New Roman"/>
          <w:sz w:val="28"/>
          <w:szCs w:val="28"/>
        </w:rPr>
        <w:t>занятия.</w:t>
      </w:r>
    </w:p>
    <w:p w:rsidR="006D2A9C" w:rsidRPr="00CD7810" w:rsidRDefault="006D2A9C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Оценивание деятельности учащихся на занятии.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6D2A9C" w:rsidRDefault="006D2A9C" w:rsidP="006D2A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Оценивание </w:t>
      </w:r>
      <w:r>
        <w:rPr>
          <w:rFonts w:ascii="Times New Roman" w:hAnsi="Times New Roman"/>
          <w:sz w:val="28"/>
          <w:szCs w:val="28"/>
        </w:rPr>
        <w:t>деятельности студентов -  проводилось. Вид контроля текущий, форма контроля – коллективная. Методы контроля – устный опрос.</w:t>
      </w:r>
    </w:p>
    <w:p w:rsidR="006D2A9C" w:rsidRPr="00CD7810" w:rsidRDefault="006D2A9C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Гигиенические условия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6D2A9C" w:rsidRDefault="006D2A9C" w:rsidP="006D2A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Аудитория соответствует гигиеническим требованиям. Расписание соответствует требованиям </w:t>
      </w:r>
      <w:proofErr w:type="spellStart"/>
      <w:r w:rsidRPr="00CD7810">
        <w:rPr>
          <w:rFonts w:ascii="Times New Roman" w:hAnsi="Times New Roman"/>
          <w:sz w:val="28"/>
          <w:szCs w:val="28"/>
        </w:rPr>
        <w:t>САНПИНа</w:t>
      </w:r>
      <w:proofErr w:type="spellEnd"/>
      <w:r w:rsidRPr="00CD7810">
        <w:rPr>
          <w:rFonts w:ascii="Times New Roman" w:hAnsi="Times New Roman"/>
          <w:sz w:val="28"/>
          <w:szCs w:val="28"/>
        </w:rPr>
        <w:t xml:space="preserve">. </w:t>
      </w:r>
    </w:p>
    <w:p w:rsidR="006D2A9C" w:rsidRDefault="006D2A9C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5C7A80">
        <w:rPr>
          <w:rFonts w:ascii="Times New Roman" w:hAnsi="Times New Roman"/>
          <w:i/>
          <w:sz w:val="28"/>
          <w:szCs w:val="28"/>
        </w:rPr>
        <w:t xml:space="preserve">Конструктивные предложения студента по методической организации и содержанию занятия. </w:t>
      </w:r>
    </w:p>
    <w:p w:rsidR="006D2A9C" w:rsidRPr="005C7A80" w:rsidRDefault="006D2A9C" w:rsidP="006D2A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C7A80">
        <w:rPr>
          <w:rFonts w:ascii="Times New Roman" w:hAnsi="Times New Roman"/>
          <w:sz w:val="28"/>
          <w:szCs w:val="28"/>
        </w:rPr>
        <w:t>В качестве предложений</w:t>
      </w:r>
      <w:r>
        <w:rPr>
          <w:rFonts w:ascii="Times New Roman" w:hAnsi="Times New Roman"/>
          <w:sz w:val="28"/>
          <w:szCs w:val="28"/>
        </w:rPr>
        <w:t xml:space="preserve"> – </w:t>
      </w:r>
    </w:p>
    <w:p w:rsidR="00812CA0" w:rsidRDefault="00812C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5B1699" w:rsidRPr="005B1699" w:rsidRDefault="005B1699" w:rsidP="005B169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B1699">
        <w:rPr>
          <w:rFonts w:ascii="Times New Roman" w:hAnsi="Times New Roman" w:cs="Times New Roman"/>
          <w:b/>
        </w:rPr>
        <w:lastRenderedPageBreak/>
        <w:t xml:space="preserve">                                                          АНАЛИЗ ЗАНЯТИЯ</w:t>
      </w:r>
      <w:r>
        <w:rPr>
          <w:rFonts w:ascii="Times New Roman" w:hAnsi="Times New Roman" w:cs="Times New Roman"/>
          <w:b/>
        </w:rPr>
        <w:t xml:space="preserve"> №1</w:t>
      </w:r>
    </w:p>
    <w:p w:rsidR="005B1699" w:rsidRPr="005B1699" w:rsidRDefault="005B1699" w:rsidP="005B1699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B1699">
        <w:rPr>
          <w:rFonts w:ascii="Times New Roman" w:hAnsi="Times New Roman" w:cs="Times New Roman"/>
        </w:rPr>
        <w:t>Методика работы с таблицей: за полное выполнение  требований-2 балла, за частичное-1 балл, за    невыполнение-0 баллов</w:t>
      </w:r>
    </w:p>
    <w:tbl>
      <w:tblPr>
        <w:tblW w:w="992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1"/>
        <w:gridCol w:w="992"/>
      </w:tblGrid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                     ДЕЯТЕЛЬНОСТЬ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БАЛЛЫ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Организаторская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1.Выполнение намеченного плана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2.Эффективность и целесообразность использования наглядности и ТСО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3.Реализация </w:t>
            </w:r>
            <w:r w:rsidRPr="005B1699">
              <w:rPr>
                <w:rStyle w:val="211pt"/>
                <w:rFonts w:ascii="Times New Roman" w:hAnsi="Times New Roman" w:cs="Times New Roman"/>
              </w:rPr>
              <w:t>основных психолог, и гигиенических требований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4.Наличие</w:t>
            </w:r>
            <w:r w:rsidRPr="005B1699">
              <w:rPr>
                <w:rStyle w:val="211pt"/>
                <w:rFonts w:ascii="Times New Roman" w:hAnsi="Times New Roman" w:cs="Times New Roman"/>
              </w:rPr>
              <w:t>эффективной обратной связи с учащимися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5.Уровень педагогического и методического мастерства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76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6.Уровень оформления документации к уроку (журнал, тетради, план урока)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7.Качесгво речи (дикция, эмоциональность, выразительность, правильность)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8.Рациональность использования времени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9.Педагогическая культура, такт, внешний вид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10 Соблюдение правил охраны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b/>
                <w:sz w:val="22"/>
                <w:szCs w:val="22"/>
              </w:rPr>
              <w:t>Обучающая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1.Реализация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научности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2. Четкость </w:t>
            </w:r>
            <w:r w:rsidRPr="005B1699">
              <w:rPr>
                <w:rStyle w:val="211pt"/>
                <w:rFonts w:ascii="Times New Roman" w:hAnsi="Times New Roman" w:cs="Times New Roman"/>
              </w:rPr>
              <w:t>осуществления принципа наглядности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3.Реализация 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прочности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4.Собяюдение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осознанности, посильности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5.Реализация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принципа </w:t>
            </w:r>
            <w:proofErr w:type="spellStart"/>
            <w:r w:rsidRPr="005B1699">
              <w:rPr>
                <w:rStyle w:val="211pt"/>
                <w:rFonts w:ascii="Times New Roman" w:hAnsi="Times New Roman" w:cs="Times New Roman"/>
              </w:rPr>
              <w:t>проблемности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6.Осуществление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связи теории с практикой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7.Оптим</w:t>
            </w:r>
            <w:r w:rsidRPr="005B1699">
              <w:rPr>
                <w:rStyle w:val="211pt"/>
                <w:rFonts w:ascii="Times New Roman" w:hAnsi="Times New Roman" w:cs="Times New Roman"/>
              </w:rPr>
              <w:t>альность выбора и степень достижения цели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z w:val="22"/>
                <w:szCs w:val="22"/>
              </w:rPr>
              <w:t xml:space="preserve">8.правильность </w:t>
            </w:r>
            <w:r w:rsidRPr="005B1699">
              <w:rPr>
                <w:rStyle w:val="211pt"/>
                <w:rFonts w:ascii="Times New Roman" w:hAnsi="Times New Roman" w:cs="Times New Roman"/>
              </w:rPr>
              <w:t>выбора методов и форм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9.Контроль на ЗУН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10.Оптимальность</w:t>
            </w:r>
            <w:r w:rsidRPr="005B1699">
              <w:rPr>
                <w:rStyle w:val="211pt"/>
                <w:rFonts w:ascii="Times New Roman" w:hAnsi="Times New Roman" w:cs="Times New Roman"/>
              </w:rPr>
              <w:t>домашних заданий и эффективность доведения их до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Воспитательная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1.Нравственная</w:t>
            </w:r>
            <w:r w:rsidRPr="005B1699">
              <w:rPr>
                <w:rStyle w:val="211pt"/>
                <w:rFonts w:ascii="Times New Roman" w:hAnsi="Times New Roman" w:cs="Times New Roman"/>
              </w:rPr>
              <w:t>и мировоззренческая направленность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2.Формирование</w:t>
            </w:r>
            <w:r w:rsidRPr="005B1699">
              <w:rPr>
                <w:rStyle w:val="211pt"/>
                <w:rFonts w:ascii="Times New Roman" w:hAnsi="Times New Roman" w:cs="Times New Roman"/>
              </w:rPr>
              <w:t>общеучебных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9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  <w:lang w:bidi="en-US"/>
              </w:rPr>
              <w:t xml:space="preserve">3. Работа </w:t>
            </w:r>
            <w:r w:rsidRPr="005B1699">
              <w:rPr>
                <w:rStyle w:val="211pt"/>
                <w:rFonts w:ascii="Times New Roman" w:hAnsi="Times New Roman" w:cs="Times New Roman"/>
              </w:rPr>
              <w:t>над культурой речевого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 Влияние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урока на интеллектуальное развитие учеников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5.Соблюдене  физических и гигиенических требований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  <w:lang w:bidi="en-US"/>
              </w:rPr>
              <w:t>6.Эффективность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 использования принципа связи обучения с жизнью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1354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7.Эстетическое  воздействие урока на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hyphen" w:pos="778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8. Использование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 воспитательных возможностей оценок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9.Стиль  руководства учениками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95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10.Воспитательное значение личности и его деятельности на уроке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 ДЕЯТЕЛЬНОСТЬ УЧ-СЯ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1.Уровень познавательной активности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5pt"/>
                <w:rFonts w:ascii="Times New Roman" w:hAnsi="Times New Roman" w:cs="Times New Roman"/>
                <w:sz w:val="22"/>
                <w:szCs w:val="22"/>
              </w:rPr>
              <w:t>2.</w:t>
            </w:r>
            <w:r w:rsidRPr="005B1699">
              <w:rPr>
                <w:rStyle w:val="215pt"/>
                <w:rFonts w:ascii="Times New Roman" w:hAnsi="Times New Roman" w:cs="Times New Roman"/>
                <w:i w:val="0"/>
                <w:sz w:val="22"/>
                <w:szCs w:val="22"/>
              </w:rPr>
              <w:t>Наличие</w:t>
            </w:r>
            <w:r w:rsidRPr="005B1699">
              <w:rPr>
                <w:rStyle w:val="21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B1699">
              <w:rPr>
                <w:rStyle w:val="211pt"/>
                <w:rFonts w:ascii="Times New Roman" w:hAnsi="Times New Roman" w:cs="Times New Roman"/>
              </w:rPr>
              <w:t>интереса к уроку, предмету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3.Степень</w:t>
            </w:r>
            <w:r w:rsidRPr="005B1699">
              <w:rPr>
                <w:rStyle w:val="211pt"/>
                <w:rFonts w:ascii="Times New Roman" w:hAnsi="Times New Roman" w:cs="Times New Roman"/>
              </w:rPr>
              <w:t>самостоятельности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4.Умение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вычленять ведущие цели в учебном материале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5.Уровень   аналитических умений и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6.Развитие  навыков коллективной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1354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  <w:lang w:bidi="en-US"/>
              </w:rPr>
              <w:t xml:space="preserve">7.Развитие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речевых, орфографических и иных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8.Умение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работать на доске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9.Организованность, дисциплинированность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10.Внешний </w:t>
            </w:r>
            <w:r w:rsidRPr="005B1699">
              <w:rPr>
                <w:rStyle w:val="211pt"/>
                <w:rFonts w:ascii="Times New Roman" w:hAnsi="Times New Roman" w:cs="Times New Roman"/>
              </w:rPr>
              <w:t>вид уч</w:t>
            </w:r>
            <w:r>
              <w:rPr>
                <w:rStyle w:val="211pt"/>
                <w:rFonts w:ascii="Times New Roman" w:hAnsi="Times New Roman" w:cs="Times New Roman"/>
              </w:rPr>
              <w:t>-ся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</w:tr>
    </w:tbl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</w:p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  <w:r w:rsidRPr="005B1699">
        <w:rPr>
          <w:rFonts w:ascii="Times New Roman" w:hAnsi="Times New Roman" w:cs="Times New Roman"/>
        </w:rPr>
        <w:t>Эффективность урока составляет 79%.</w:t>
      </w:r>
    </w:p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  <w:r w:rsidRPr="005B1699">
        <w:rPr>
          <w:rStyle w:val="311"/>
          <w:rFonts w:ascii="Times New Roman" w:hAnsi="Times New Roman" w:cs="Times New Roman"/>
          <w:sz w:val="22"/>
          <w:szCs w:val="22"/>
        </w:rPr>
        <w:t xml:space="preserve">Вывод. </w:t>
      </w:r>
      <w:r w:rsidRPr="005B1699">
        <w:rPr>
          <w:rFonts w:ascii="Times New Roman" w:hAnsi="Times New Roman" w:cs="Times New Roman"/>
        </w:rPr>
        <w:t>Если эффективность урока 75-80% - урок отличный, 65-75% - урок    хороший, ниже 65% - урок удовлетворительный.</w:t>
      </w:r>
    </w:p>
    <w:p w:rsidR="005B1699" w:rsidRPr="005B1699" w:rsidRDefault="005B1699" w:rsidP="005B1699">
      <w:pPr>
        <w:pStyle w:val="a8"/>
        <w:spacing w:line="240" w:lineRule="auto"/>
        <w:ind w:left="0" w:firstLine="0"/>
        <w:rPr>
          <w:rFonts w:ascii="Times New Roman" w:hAnsi="Times New Roman"/>
        </w:rPr>
      </w:pPr>
      <w:r w:rsidRPr="005B1699">
        <w:rPr>
          <w:rFonts w:ascii="Times New Roman" w:eastAsia="Calibri" w:hAnsi="Times New Roman"/>
          <w:b/>
        </w:rPr>
        <w:t>Вывод  хороший</w:t>
      </w:r>
      <w:r>
        <w:rPr>
          <w:rFonts w:ascii="Times New Roman" w:eastAsia="Calibri" w:hAnsi="Times New Roman"/>
          <w:b/>
        </w:rPr>
        <w:t xml:space="preserve">         _______________ _________________________________</w:t>
      </w:r>
    </w:p>
    <w:p w:rsidR="005B1699" w:rsidRDefault="005B169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B1699" w:rsidRPr="005B1699" w:rsidRDefault="005B1699" w:rsidP="005B169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B1699">
        <w:rPr>
          <w:rFonts w:ascii="Times New Roman" w:hAnsi="Times New Roman" w:cs="Times New Roman"/>
          <w:b/>
        </w:rPr>
        <w:lastRenderedPageBreak/>
        <w:t xml:space="preserve">                                                          АНАЛИЗ ЗАНЯТИЯ</w:t>
      </w:r>
      <w:r>
        <w:rPr>
          <w:rFonts w:ascii="Times New Roman" w:hAnsi="Times New Roman" w:cs="Times New Roman"/>
          <w:b/>
        </w:rPr>
        <w:t xml:space="preserve"> №2</w:t>
      </w:r>
    </w:p>
    <w:p w:rsidR="005B1699" w:rsidRPr="005B1699" w:rsidRDefault="005B1699" w:rsidP="005B1699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B1699">
        <w:rPr>
          <w:rFonts w:ascii="Times New Roman" w:hAnsi="Times New Roman" w:cs="Times New Roman"/>
        </w:rPr>
        <w:t>Методика работы с таблицей: за полное выполнение  требований-2 балла, за частичное-1 балл, за    невыполнение-0 баллов</w:t>
      </w:r>
    </w:p>
    <w:tbl>
      <w:tblPr>
        <w:tblW w:w="992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1"/>
        <w:gridCol w:w="992"/>
      </w:tblGrid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                     ДЕЯТЕЛЬНОСТЬ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БАЛЛЫ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Организаторская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1.Выполнение намеченного плана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2.Эффективность и целесообразность использования наглядности и ТСО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3.Реализация </w:t>
            </w:r>
            <w:r w:rsidRPr="005B1699">
              <w:rPr>
                <w:rStyle w:val="211pt"/>
                <w:rFonts w:ascii="Times New Roman" w:hAnsi="Times New Roman" w:cs="Times New Roman"/>
              </w:rPr>
              <w:t>основных психолог, и гигиенических требований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4.Наличие</w:t>
            </w:r>
            <w:r w:rsidRPr="005B1699">
              <w:rPr>
                <w:rStyle w:val="211pt"/>
                <w:rFonts w:ascii="Times New Roman" w:hAnsi="Times New Roman" w:cs="Times New Roman"/>
              </w:rPr>
              <w:t>эффективной обратной связи с учащимися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5.Уровень педагогического и методического мастерства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76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6.Уровень оформления документации к уроку (журнал, тетради, план урока)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7.Качесгво речи (дикция, эмоциональность, выразительность, правильность)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8.Рациональность использования времени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9.Педагогическая культура, такт, внешний вид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10 Соблюдение правил охраны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b/>
                <w:sz w:val="22"/>
                <w:szCs w:val="22"/>
              </w:rPr>
              <w:t>Обучающая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1.Реализация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научности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2. Четкость </w:t>
            </w:r>
            <w:r w:rsidRPr="005B1699">
              <w:rPr>
                <w:rStyle w:val="211pt"/>
                <w:rFonts w:ascii="Times New Roman" w:hAnsi="Times New Roman" w:cs="Times New Roman"/>
              </w:rPr>
              <w:t>осуществления принципа наглядности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3.Реализация 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прочности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4.Собяюдение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осознанности, посильности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5.Реализация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принципа </w:t>
            </w:r>
            <w:proofErr w:type="spellStart"/>
            <w:r w:rsidRPr="005B1699">
              <w:rPr>
                <w:rStyle w:val="211pt"/>
                <w:rFonts w:ascii="Times New Roman" w:hAnsi="Times New Roman" w:cs="Times New Roman"/>
              </w:rPr>
              <w:t>проблемности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6.Осуществление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связи теории с практикой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7.Оптим</w:t>
            </w:r>
            <w:r w:rsidRPr="005B1699">
              <w:rPr>
                <w:rStyle w:val="211pt"/>
                <w:rFonts w:ascii="Times New Roman" w:hAnsi="Times New Roman" w:cs="Times New Roman"/>
              </w:rPr>
              <w:t>альность выбора и степень достижения цели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z w:val="22"/>
                <w:szCs w:val="22"/>
              </w:rPr>
              <w:t xml:space="preserve">8.правильность </w:t>
            </w:r>
            <w:r w:rsidRPr="005B1699">
              <w:rPr>
                <w:rStyle w:val="211pt"/>
                <w:rFonts w:ascii="Times New Roman" w:hAnsi="Times New Roman" w:cs="Times New Roman"/>
              </w:rPr>
              <w:t>выбора методов и форм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9.Контроль на ЗУН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10.Оптимальность</w:t>
            </w:r>
            <w:r w:rsidRPr="005B1699">
              <w:rPr>
                <w:rStyle w:val="211pt"/>
                <w:rFonts w:ascii="Times New Roman" w:hAnsi="Times New Roman" w:cs="Times New Roman"/>
              </w:rPr>
              <w:t>домашних заданий и эффективность доведения их до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Воспитательная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1.Нравственная</w:t>
            </w:r>
            <w:r w:rsidRPr="005B1699">
              <w:rPr>
                <w:rStyle w:val="211pt"/>
                <w:rFonts w:ascii="Times New Roman" w:hAnsi="Times New Roman" w:cs="Times New Roman"/>
              </w:rPr>
              <w:t>и мировоззренческая направленность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2.Формирование</w:t>
            </w:r>
            <w:r w:rsidRPr="005B1699">
              <w:rPr>
                <w:rStyle w:val="211pt"/>
                <w:rFonts w:ascii="Times New Roman" w:hAnsi="Times New Roman" w:cs="Times New Roman"/>
              </w:rPr>
              <w:t>общеучебных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9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  <w:lang w:bidi="en-US"/>
              </w:rPr>
              <w:t xml:space="preserve">3. Работа </w:t>
            </w:r>
            <w:r w:rsidRPr="005B1699">
              <w:rPr>
                <w:rStyle w:val="211pt"/>
                <w:rFonts w:ascii="Times New Roman" w:hAnsi="Times New Roman" w:cs="Times New Roman"/>
              </w:rPr>
              <w:t>над культурой речевого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 Влияние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урока на интеллектуальное развитие учеников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5.Соблюдене  физических и гигиенических требований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  <w:lang w:bidi="en-US"/>
              </w:rPr>
              <w:t>6.Эффективность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 использования принципа связи обучения с жизнью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1354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7.Эстетическое  воздействие урока на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hyphen" w:pos="778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8. Использование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 воспитательных возможностей оценок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9.Стиль  руководства учениками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95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10.Воспитательное значение личности и его деятельности на уроке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 ДЕЯТЕЛЬНОСТЬ УЧ-СЯ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1.Уровень познавательной активности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5pt"/>
                <w:rFonts w:ascii="Times New Roman" w:hAnsi="Times New Roman" w:cs="Times New Roman"/>
                <w:sz w:val="22"/>
                <w:szCs w:val="22"/>
              </w:rPr>
              <w:t>2.</w:t>
            </w:r>
            <w:r w:rsidRPr="005B1699">
              <w:rPr>
                <w:rStyle w:val="215pt"/>
                <w:rFonts w:ascii="Times New Roman" w:hAnsi="Times New Roman" w:cs="Times New Roman"/>
                <w:i w:val="0"/>
                <w:sz w:val="22"/>
                <w:szCs w:val="22"/>
              </w:rPr>
              <w:t>Наличие</w:t>
            </w:r>
            <w:r w:rsidRPr="005B1699">
              <w:rPr>
                <w:rStyle w:val="21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B1699">
              <w:rPr>
                <w:rStyle w:val="211pt"/>
                <w:rFonts w:ascii="Times New Roman" w:hAnsi="Times New Roman" w:cs="Times New Roman"/>
              </w:rPr>
              <w:t>интереса к уроку, предмету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3.Степень</w:t>
            </w:r>
            <w:r w:rsidRPr="005B1699">
              <w:rPr>
                <w:rStyle w:val="211pt"/>
                <w:rFonts w:ascii="Times New Roman" w:hAnsi="Times New Roman" w:cs="Times New Roman"/>
              </w:rPr>
              <w:t>самостоятельности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4.Умение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вычленять ведущие цели в учебном материале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5.Уровень   аналитических умений и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6.Развитие  навыков коллективной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1354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  <w:lang w:bidi="en-US"/>
              </w:rPr>
              <w:t xml:space="preserve">7.Развитие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речевых, орфографических и иных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8.Умение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работать на доске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9.Организованность, дисциплинированность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10.Внешний 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вид </w:t>
            </w:r>
            <w:proofErr w:type="spellStart"/>
            <w:r w:rsidRPr="005B1699">
              <w:rPr>
                <w:rStyle w:val="211pt"/>
                <w:rFonts w:ascii="Times New Roman" w:hAnsi="Times New Roman" w:cs="Times New Roman"/>
              </w:rPr>
              <w:t>уч</w:t>
            </w:r>
            <w:r>
              <w:rPr>
                <w:rStyle w:val="211pt"/>
                <w:rFonts w:ascii="Times New Roman" w:hAnsi="Times New Roman" w:cs="Times New Roman"/>
              </w:rPr>
              <w:t>ся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</w:tr>
    </w:tbl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  <w:r w:rsidRPr="005B1699">
        <w:rPr>
          <w:rFonts w:ascii="Times New Roman" w:hAnsi="Times New Roman" w:cs="Times New Roman"/>
        </w:rPr>
        <w:t>Эффективность урока составляет 79%.</w:t>
      </w:r>
    </w:p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Style w:val="311"/>
          <w:rFonts w:ascii="Times New Roman" w:hAnsi="Times New Roman" w:cs="Times New Roman"/>
          <w:sz w:val="22"/>
          <w:szCs w:val="22"/>
        </w:rPr>
      </w:pPr>
    </w:p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  <w:r w:rsidRPr="005B1699">
        <w:rPr>
          <w:rStyle w:val="311"/>
          <w:rFonts w:ascii="Times New Roman" w:hAnsi="Times New Roman" w:cs="Times New Roman"/>
          <w:sz w:val="22"/>
          <w:szCs w:val="22"/>
        </w:rPr>
        <w:t xml:space="preserve">Вывод. </w:t>
      </w:r>
      <w:r w:rsidRPr="005B1699">
        <w:rPr>
          <w:rFonts w:ascii="Times New Roman" w:hAnsi="Times New Roman" w:cs="Times New Roman"/>
        </w:rPr>
        <w:t>Если эффективность урока 75-80% - урок отличный, 65-75% - урок    хороший, ниже 65% - урок удовлетворительный.</w:t>
      </w:r>
    </w:p>
    <w:p w:rsidR="005B1699" w:rsidRPr="005B1699" w:rsidRDefault="005B1699" w:rsidP="005B1699">
      <w:pPr>
        <w:pStyle w:val="a8"/>
        <w:spacing w:line="240" w:lineRule="auto"/>
        <w:ind w:left="0" w:firstLine="0"/>
        <w:rPr>
          <w:rFonts w:ascii="Times New Roman" w:hAnsi="Times New Roman"/>
        </w:rPr>
      </w:pPr>
      <w:r w:rsidRPr="005B1699">
        <w:rPr>
          <w:rFonts w:ascii="Times New Roman" w:eastAsia="Calibri" w:hAnsi="Times New Roman"/>
          <w:b/>
        </w:rPr>
        <w:t xml:space="preserve">Вывод отличный </w:t>
      </w:r>
      <w:r>
        <w:rPr>
          <w:rFonts w:ascii="Times New Roman" w:eastAsia="Calibri" w:hAnsi="Times New Roman"/>
          <w:b/>
        </w:rPr>
        <w:t>__________________________   ______________________________________</w:t>
      </w:r>
    </w:p>
    <w:p w:rsidR="00812CA0" w:rsidRDefault="00812C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6A3811" w:rsidRPr="00812CA0" w:rsidRDefault="006A3811" w:rsidP="006A3811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2CA0">
        <w:rPr>
          <w:rFonts w:ascii="Times New Roman" w:hAnsi="Times New Roman" w:cs="Times New Roman"/>
          <w:i/>
          <w:sz w:val="28"/>
          <w:szCs w:val="28"/>
        </w:rPr>
        <w:lastRenderedPageBreak/>
        <w:t>Занятие №3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Дисциплина</w:t>
      </w:r>
      <w:r w:rsidRPr="00333798">
        <w:rPr>
          <w:rFonts w:ascii="Times New Roman" w:hAnsi="Times New Roman" w:cs="Times New Roman"/>
          <w:sz w:val="28"/>
          <w:szCs w:val="28"/>
        </w:rPr>
        <w:t xml:space="preserve"> «Экономика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333798">
        <w:rPr>
          <w:rFonts w:ascii="Times New Roman" w:hAnsi="Times New Roman" w:cs="Times New Roman"/>
          <w:sz w:val="28"/>
          <w:szCs w:val="28"/>
        </w:rPr>
        <w:t>»</w:t>
      </w:r>
    </w:p>
    <w:p w:rsidR="005A38E3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12.09.2018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Тема</w:t>
      </w:r>
      <w:r w:rsidRPr="00333798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>рганизация – основа экономики</w:t>
      </w:r>
      <w:r w:rsidRPr="00333798">
        <w:rPr>
          <w:rFonts w:ascii="Times New Roman" w:hAnsi="Times New Roman" w:cs="Times New Roman"/>
          <w:sz w:val="28"/>
          <w:szCs w:val="28"/>
        </w:rPr>
        <w:t>»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Цели и задачи.</w:t>
      </w:r>
    </w:p>
    <w:p w:rsidR="005A38E3" w:rsidRPr="00333798" w:rsidRDefault="005A38E3" w:rsidP="005A38E3">
      <w:pPr>
        <w:pStyle w:val="a8"/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 w:rsidRPr="00333798">
        <w:rPr>
          <w:rFonts w:ascii="Times New Roman" w:hAnsi="Times New Roman"/>
          <w:i/>
          <w:sz w:val="28"/>
          <w:szCs w:val="28"/>
        </w:rPr>
        <w:t>- Обучающие</w:t>
      </w:r>
      <w:r w:rsidRPr="00333798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изучить </w:t>
      </w:r>
      <w:r w:rsidR="006A3811">
        <w:rPr>
          <w:rFonts w:ascii="Times New Roman" w:hAnsi="Times New Roman"/>
          <w:sz w:val="28"/>
          <w:szCs w:val="28"/>
        </w:rPr>
        <w:t xml:space="preserve">производственную и общую, организационную  структуру предприятия; </w:t>
      </w:r>
      <w:r>
        <w:rPr>
          <w:rFonts w:ascii="Times New Roman" w:hAnsi="Times New Roman"/>
          <w:sz w:val="28"/>
          <w:szCs w:val="28"/>
        </w:rPr>
        <w:t>производственные и рыночные связи предприятия; основные функции предприятия</w:t>
      </w:r>
      <w:r w:rsidRPr="00333798">
        <w:rPr>
          <w:rFonts w:ascii="Times New Roman" w:hAnsi="Times New Roman"/>
          <w:sz w:val="28"/>
          <w:szCs w:val="28"/>
        </w:rPr>
        <w:t>;</w:t>
      </w:r>
    </w:p>
    <w:p w:rsidR="005A38E3" w:rsidRPr="00333798" w:rsidRDefault="005A38E3" w:rsidP="005A38E3">
      <w:pPr>
        <w:pStyle w:val="a8"/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 w:rsidRPr="00333798">
        <w:rPr>
          <w:rFonts w:ascii="Times New Roman" w:hAnsi="Times New Roman"/>
          <w:i/>
          <w:sz w:val="28"/>
          <w:szCs w:val="28"/>
        </w:rPr>
        <w:t>- Развивающие:</w:t>
      </w:r>
      <w:r w:rsidRPr="00333798">
        <w:rPr>
          <w:rFonts w:ascii="Times New Roman" w:hAnsi="Times New Roman"/>
          <w:sz w:val="28"/>
          <w:szCs w:val="28"/>
        </w:rPr>
        <w:t xml:space="preserve"> разви</w:t>
      </w:r>
      <w:r>
        <w:rPr>
          <w:rFonts w:ascii="Times New Roman" w:hAnsi="Times New Roman"/>
          <w:sz w:val="28"/>
          <w:szCs w:val="28"/>
        </w:rPr>
        <w:t>ва</w:t>
      </w:r>
      <w:r w:rsidRPr="00333798">
        <w:rPr>
          <w:rFonts w:ascii="Times New Roman" w:hAnsi="Times New Roman"/>
          <w:sz w:val="28"/>
          <w:szCs w:val="28"/>
        </w:rPr>
        <w:t xml:space="preserve">ть </w:t>
      </w:r>
      <w:r>
        <w:rPr>
          <w:rFonts w:ascii="Times New Roman" w:hAnsi="Times New Roman"/>
          <w:sz w:val="28"/>
          <w:szCs w:val="28"/>
        </w:rPr>
        <w:t>мышление, память, внимание, речь</w:t>
      </w:r>
      <w:r w:rsidRPr="00333798">
        <w:rPr>
          <w:rFonts w:ascii="Times New Roman" w:hAnsi="Times New Roman"/>
          <w:sz w:val="28"/>
          <w:szCs w:val="28"/>
        </w:rPr>
        <w:t>;</w:t>
      </w:r>
    </w:p>
    <w:p w:rsidR="005A38E3" w:rsidRPr="00333798" w:rsidRDefault="005A38E3" w:rsidP="005A38E3">
      <w:pPr>
        <w:pStyle w:val="a8"/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 w:rsidRPr="00333798">
        <w:rPr>
          <w:rFonts w:ascii="Times New Roman" w:hAnsi="Times New Roman"/>
          <w:i/>
          <w:sz w:val="28"/>
          <w:szCs w:val="28"/>
        </w:rPr>
        <w:t>- Воспитывающие:</w:t>
      </w:r>
      <w:r w:rsidRPr="00333798">
        <w:rPr>
          <w:rFonts w:ascii="Times New Roman" w:hAnsi="Times New Roman"/>
          <w:sz w:val="28"/>
          <w:szCs w:val="28"/>
        </w:rPr>
        <w:t xml:space="preserve"> повы</w:t>
      </w:r>
      <w:r>
        <w:rPr>
          <w:rFonts w:ascii="Times New Roman" w:hAnsi="Times New Roman"/>
          <w:sz w:val="28"/>
          <w:szCs w:val="28"/>
        </w:rPr>
        <w:t>ша</w:t>
      </w:r>
      <w:r w:rsidRPr="00333798">
        <w:rPr>
          <w:rFonts w:ascii="Times New Roman" w:hAnsi="Times New Roman"/>
          <w:sz w:val="28"/>
          <w:szCs w:val="28"/>
        </w:rPr>
        <w:t>ть интерес учащихся к изучаемой дисциплине.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Тип занятия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 урок объяснения нового материала</w:t>
      </w:r>
      <w:r w:rsidRPr="0033379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Используемые методы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- Словесные:</w:t>
      </w:r>
      <w:r w:rsidRPr="00333798">
        <w:rPr>
          <w:rFonts w:ascii="Times New Roman" w:hAnsi="Times New Roman" w:cs="Times New Roman"/>
          <w:sz w:val="28"/>
          <w:szCs w:val="28"/>
        </w:rPr>
        <w:t xml:space="preserve"> объяснение, беседа;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 xml:space="preserve">- Наглядные: </w:t>
      </w:r>
      <w:r w:rsidRPr="00333798">
        <w:rPr>
          <w:rFonts w:ascii="Times New Roman" w:hAnsi="Times New Roman" w:cs="Times New Roman"/>
          <w:sz w:val="28"/>
          <w:szCs w:val="28"/>
        </w:rPr>
        <w:t>иллюстрация;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- Практические: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3798">
        <w:rPr>
          <w:rFonts w:ascii="Times New Roman" w:hAnsi="Times New Roman" w:cs="Times New Roman"/>
          <w:sz w:val="28"/>
          <w:szCs w:val="28"/>
        </w:rPr>
        <w:t>конспектирование.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Материальное обеспечение</w:t>
      </w:r>
      <w:r w:rsidRPr="00333798">
        <w:rPr>
          <w:rFonts w:ascii="Times New Roman" w:hAnsi="Times New Roman" w:cs="Times New Roman"/>
          <w:bCs/>
          <w:color w:val="000000"/>
          <w:sz w:val="28"/>
          <w:szCs w:val="28"/>
        </w:rPr>
        <w:t>: доска, мел.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Литература</w:t>
      </w:r>
    </w:p>
    <w:p w:rsidR="005A38E3" w:rsidRPr="00396E78" w:rsidRDefault="005A38E3" w:rsidP="005A38E3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1.Чечевицына Л.Н., </w:t>
      </w:r>
      <w:proofErr w:type="spellStart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>Чечевицына</w:t>
      </w:r>
      <w:proofErr w:type="spellEnd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Е.В. Экономика организации – Ростов-н/Д.: Феникс, 2013.</w:t>
      </w:r>
    </w:p>
    <w:p w:rsidR="005A38E3" w:rsidRPr="00396E78" w:rsidRDefault="005A38E3" w:rsidP="005A38E3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2.Чечевицына Л.Н., </w:t>
      </w:r>
      <w:proofErr w:type="spellStart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>Чечевицына</w:t>
      </w:r>
      <w:proofErr w:type="spellEnd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Е.В. Экономика организации: практикум. – Ростов-н/Д.: Феникс, 2013.</w:t>
      </w:r>
    </w:p>
    <w:p w:rsidR="005A38E3" w:rsidRPr="00333798" w:rsidRDefault="005A38E3" w:rsidP="005A38E3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Структура занятия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9"/>
        <w:gridCol w:w="2375"/>
      </w:tblGrid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Организационный момент 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2. Актуализация опорных знаний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1-2 мин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3. Сообщение и усвоение новых знаний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25 мин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4. Закрепление знаний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5. Разъяснение выполнения домашнего задания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 xml:space="preserve">6. Подведение итогов 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2-3 мин.</w:t>
            </w:r>
          </w:p>
        </w:tc>
      </w:tr>
    </w:tbl>
    <w:p w:rsidR="005A38E3" w:rsidRDefault="005A38E3" w:rsidP="005A38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38E3" w:rsidRDefault="005A38E3" w:rsidP="005A38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ЗАНЯТИЯ:</w:t>
      </w:r>
    </w:p>
    <w:p w:rsidR="005A38E3" w:rsidRPr="00080577" w:rsidRDefault="005A38E3" w:rsidP="00C04C47">
      <w:pPr>
        <w:pStyle w:val="a8"/>
        <w:numPr>
          <w:ilvl w:val="1"/>
          <w:numId w:val="5"/>
        </w:numPr>
        <w:spacing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080577">
        <w:rPr>
          <w:rFonts w:ascii="Times New Roman" w:hAnsi="Times New Roman"/>
          <w:i/>
          <w:sz w:val="28"/>
          <w:szCs w:val="28"/>
        </w:rPr>
        <w:t xml:space="preserve">Организационный момент </w:t>
      </w:r>
    </w:p>
    <w:p w:rsidR="005A38E3" w:rsidRPr="00080577" w:rsidRDefault="005A38E3" w:rsidP="005A38E3">
      <w:pPr>
        <w:pStyle w:val="a8"/>
        <w:spacing w:line="240" w:lineRule="auto"/>
        <w:ind w:left="0"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080577">
        <w:rPr>
          <w:rFonts w:ascii="Times New Roman" w:hAnsi="Times New Roman"/>
          <w:i/>
          <w:sz w:val="28"/>
          <w:szCs w:val="28"/>
        </w:rPr>
        <w:t>(постановка задач)</w:t>
      </w:r>
    </w:p>
    <w:p w:rsidR="005A38E3" w:rsidRDefault="005A38E3" w:rsidP="005A38E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сегодняшнего занятия «</w:t>
      </w:r>
      <w:r w:rsidRPr="0033379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рганизация – основа экономики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». Мы с вами дадим понятие «организация», </w:t>
      </w:r>
      <w:r>
        <w:rPr>
          <w:rFonts w:ascii="Times New Roman" w:hAnsi="Times New Roman"/>
          <w:sz w:val="28"/>
          <w:szCs w:val="28"/>
        </w:rPr>
        <w:t>изучи</w:t>
      </w:r>
      <w:r w:rsidR="00812CA0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812CA0">
        <w:rPr>
          <w:rFonts w:ascii="Times New Roman" w:hAnsi="Times New Roman"/>
          <w:sz w:val="28"/>
          <w:szCs w:val="28"/>
        </w:rPr>
        <w:t>производственную и общую, организационную  структуру предприятия; производственные и рыночные связи предприятия; основные функции предприятия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38E3" w:rsidRDefault="005A38E3" w:rsidP="005A38E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журналом, в том числе отмечание присутствующих.</w:t>
      </w:r>
    </w:p>
    <w:p w:rsidR="005A38E3" w:rsidRPr="00080577" w:rsidRDefault="005A38E3" w:rsidP="005A38E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80577">
        <w:rPr>
          <w:rFonts w:ascii="Times New Roman" w:eastAsia="Times New Roman" w:hAnsi="Times New Roman" w:cs="Times New Roman"/>
          <w:i/>
          <w:sz w:val="28"/>
          <w:szCs w:val="28"/>
        </w:rPr>
        <w:t>2.</w:t>
      </w:r>
      <w:r w:rsidRPr="00080577">
        <w:rPr>
          <w:rFonts w:ascii="Times New Roman" w:hAnsi="Times New Roman" w:cs="Times New Roman"/>
          <w:i/>
          <w:sz w:val="28"/>
          <w:szCs w:val="28"/>
        </w:rPr>
        <w:t xml:space="preserve"> Актуализация опорных знаний</w:t>
      </w:r>
      <w:r w:rsidRPr="00080577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</w:p>
    <w:p w:rsidR="005A38E3" w:rsidRPr="00080577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577">
        <w:rPr>
          <w:rFonts w:ascii="Times New Roman" w:eastAsia="Times New Roman" w:hAnsi="Times New Roman" w:cs="Times New Roman"/>
          <w:sz w:val="28"/>
          <w:szCs w:val="28"/>
        </w:rPr>
        <w:t xml:space="preserve">- Как вы понимаете понятие организация? </w:t>
      </w:r>
      <w:r w:rsidR="007B3424">
        <w:rPr>
          <w:rFonts w:ascii="Times New Roman" w:eastAsia="Times New Roman" w:hAnsi="Times New Roman" w:cs="Times New Roman"/>
          <w:sz w:val="28"/>
          <w:szCs w:val="28"/>
        </w:rPr>
        <w:t xml:space="preserve">Имеет ли оно структуру? </w:t>
      </w:r>
      <w:r w:rsidRPr="00080577">
        <w:rPr>
          <w:rFonts w:ascii="Times New Roman" w:eastAsia="Times New Roman" w:hAnsi="Times New Roman" w:cs="Times New Roman"/>
          <w:sz w:val="28"/>
          <w:szCs w:val="28"/>
        </w:rPr>
        <w:t>(мнение студентов, обсуждение)</w:t>
      </w:r>
    </w:p>
    <w:p w:rsidR="005A38E3" w:rsidRDefault="005A38E3" w:rsidP="005A38E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0577">
        <w:rPr>
          <w:rFonts w:ascii="Times New Roman" w:hAnsi="Times New Roman" w:cs="Times New Roman"/>
          <w:i/>
          <w:sz w:val="28"/>
          <w:szCs w:val="28"/>
        </w:rPr>
        <w:t>3. Сообщение и усвоение новых знаний</w:t>
      </w:r>
    </w:p>
    <w:p w:rsidR="006A3811" w:rsidRPr="00812CA0" w:rsidRDefault="006A3811" w:rsidP="00812C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2CA0">
        <w:rPr>
          <w:rFonts w:ascii="Times New Roman" w:hAnsi="Times New Roman" w:cs="Times New Roman"/>
          <w:sz w:val="28"/>
          <w:szCs w:val="28"/>
        </w:rPr>
        <w:t>План:</w:t>
      </w:r>
    </w:p>
    <w:p w:rsidR="006A3811" w:rsidRPr="00812CA0" w:rsidRDefault="006A3811" w:rsidP="00812C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12CA0">
        <w:rPr>
          <w:rFonts w:ascii="Times New Roman" w:hAnsi="Times New Roman" w:cs="Times New Roman"/>
          <w:iCs/>
          <w:color w:val="000000"/>
          <w:sz w:val="28"/>
          <w:szCs w:val="28"/>
        </w:rPr>
        <w:t>1.Производственная и общая структура</w:t>
      </w:r>
    </w:p>
    <w:p w:rsidR="00812CA0" w:rsidRPr="00812CA0" w:rsidRDefault="006A3811" w:rsidP="00812C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12CA0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2.Организационная структура управления</w:t>
      </w:r>
    </w:p>
    <w:p w:rsidR="00812CA0" w:rsidRPr="00812CA0" w:rsidRDefault="00812CA0" w:rsidP="00812CA0">
      <w:pPr>
        <w:pStyle w:val="1"/>
        <w:shd w:val="clear" w:color="auto" w:fill="FFFFFF"/>
        <w:spacing w:before="0"/>
        <w:ind w:firstLine="709"/>
        <w:jc w:val="both"/>
        <w:rPr>
          <w:rFonts w:ascii="Times New Roman" w:hAnsi="Times New Roman"/>
          <w:b w:val="0"/>
          <w:color w:val="000000"/>
          <w:sz w:val="28"/>
          <w:szCs w:val="28"/>
          <w:u w:val="none"/>
        </w:rPr>
      </w:pPr>
      <w:r w:rsidRPr="00812CA0">
        <w:rPr>
          <w:rFonts w:ascii="Times New Roman" w:hAnsi="Times New Roman"/>
          <w:b w:val="0"/>
          <w:color w:val="000000"/>
          <w:sz w:val="28"/>
          <w:szCs w:val="28"/>
          <w:u w:val="none"/>
        </w:rPr>
        <w:t>3.Внешняя среда предприятия (1</w:t>
      </w:r>
      <w:r>
        <w:rPr>
          <w:rFonts w:ascii="Times New Roman" w:hAnsi="Times New Roman"/>
          <w:b w:val="0"/>
          <w:color w:val="000000"/>
          <w:sz w:val="28"/>
          <w:szCs w:val="28"/>
          <w:u w:val="none"/>
        </w:rPr>
        <w:t>.</w:t>
      </w:r>
      <w:r w:rsidRPr="00812CA0">
        <w:rPr>
          <w:rFonts w:ascii="Times New Roman" w:hAnsi="Times New Roman"/>
          <w:b w:val="0"/>
          <w:iCs/>
          <w:color w:val="000000"/>
          <w:sz w:val="28"/>
          <w:szCs w:val="28"/>
          <w:u w:val="none"/>
        </w:rPr>
        <w:t xml:space="preserve">Общая характеристика внешней среды предприятия </w:t>
      </w:r>
      <w:r>
        <w:rPr>
          <w:rFonts w:ascii="Times New Roman" w:hAnsi="Times New Roman"/>
          <w:b w:val="0"/>
          <w:iCs/>
          <w:color w:val="000000"/>
          <w:sz w:val="28"/>
          <w:szCs w:val="28"/>
          <w:u w:val="none"/>
        </w:rPr>
        <w:t>2.</w:t>
      </w:r>
      <w:r w:rsidRPr="00812CA0">
        <w:rPr>
          <w:rFonts w:ascii="Times New Roman" w:hAnsi="Times New Roman"/>
          <w:b w:val="0"/>
          <w:iCs/>
          <w:color w:val="000000"/>
          <w:sz w:val="28"/>
          <w:szCs w:val="28"/>
          <w:u w:val="none"/>
        </w:rPr>
        <w:t>Микро- и макросреда хозяйствования, определяющие факторы 3. Рынок и поведение на нем субъектов хозяйствования)</w:t>
      </w:r>
    </w:p>
    <w:p w:rsidR="00812CA0" w:rsidRPr="00812CA0" w:rsidRDefault="00812CA0" w:rsidP="00812C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18"/>
          <w:szCs w:val="18"/>
        </w:rPr>
      </w:pPr>
    </w:p>
    <w:p w:rsidR="00AD5FBB" w:rsidRPr="00812CA0" w:rsidRDefault="006A3811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i/>
          <w:iCs/>
          <w:color w:val="000000"/>
          <w:sz w:val="28"/>
          <w:szCs w:val="28"/>
        </w:rPr>
        <w:t xml:space="preserve">1 вопрос. </w:t>
      </w:r>
      <w:r w:rsidR="00AD5FBB" w:rsidRPr="00812CA0">
        <w:rPr>
          <w:i/>
          <w:iCs/>
          <w:color w:val="000000"/>
          <w:sz w:val="28"/>
          <w:szCs w:val="28"/>
        </w:rPr>
        <w:t xml:space="preserve">Структура предприятия </w:t>
      </w:r>
      <w:r w:rsidR="00AD5FBB" w:rsidRPr="00812CA0">
        <w:rPr>
          <w:iCs/>
          <w:color w:val="000000"/>
          <w:sz w:val="28"/>
          <w:szCs w:val="28"/>
        </w:rPr>
        <w:t>- это его внутреннее строение, характеризующее состав подразделений и систему связи, подчиненность и взаимодействие между ними. Различают понятия производственной, общей и организационной структур управления.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Совокупность производственных подразделений (цехов, участков, обслуживающих хозяйств и служб) прямо или косвенно участвующих в производственном процессе, их количество и состав определяют производственную структуру предприятия.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К факторам, которые влияют на производственную структуру предприятия, относят характер продукции и технологии ее изготовления, масштаб производства, степень специализации и его кооперирования с другими предприятиями, а также степень специализации производства внутри предприятия.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В зависимости от того, какое подразделение является основной структурной производственной единицей предприятия, различают цеховую, </w:t>
      </w:r>
      <w:proofErr w:type="spellStart"/>
      <w:r w:rsidRPr="00812CA0">
        <w:rPr>
          <w:color w:val="000000"/>
          <w:sz w:val="28"/>
          <w:szCs w:val="28"/>
        </w:rPr>
        <w:t>безцеховую</w:t>
      </w:r>
      <w:proofErr w:type="spellEnd"/>
      <w:r w:rsidRPr="00812CA0">
        <w:rPr>
          <w:color w:val="000000"/>
          <w:sz w:val="28"/>
          <w:szCs w:val="28"/>
        </w:rPr>
        <w:t>, корпусную и комбинатскую производственную структуру.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i/>
          <w:iCs/>
          <w:color w:val="000000"/>
          <w:sz w:val="28"/>
          <w:szCs w:val="28"/>
        </w:rPr>
        <w:t>Цех - это обособленное в технологическом и административном отношении звено предприятия, в котором изготавливается полностью тот или иной продукт или выполняется определенная законченная стадия по выработке продукта.</w:t>
      </w:r>
    </w:p>
    <w:p w:rsidR="006A3811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По характеру деятельности цехи подразделяются на: </w:t>
      </w:r>
    </w:p>
    <w:p w:rsidR="006A3811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основные, вырабатывающие продукцию, определяющую основное назначение предприятия; </w:t>
      </w:r>
    </w:p>
    <w:p w:rsidR="006A3811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вспомогательные (энергетические, ремонтные, инструментальные и др.), обеспечивающие бесперебойную и эффективную работу основных цехов; </w:t>
      </w:r>
    </w:p>
    <w:p w:rsidR="006A3811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обслуживающие цехи и хозяйства, выполняющие операции по транспортировке и хранению материально-технических ресурсов и готовой продукции;</w:t>
      </w:r>
    </w:p>
    <w:p w:rsidR="006A3811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побочные цехи, изготавливающие продукцию из отходов основного производства или их утилизирующие;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экспериментальные (исследовательские) цехи, занимающиеся подготовкой и испытанием новых изделий, разработкой новых технологий.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Основные цехи делятся на заготовительные (специализируются на производстве заготовок), обрабатывающие (механообрабатывающие, деревообрабатывающие, термические и др.) и сборочные (агрегатной и окончательной сборки изделий из деталей и узлов, изготовленных на других предприятиях).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Известны три типа производственной структуры предприятия: предметный, технологический и смешанный (предметно-технологический).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lastRenderedPageBreak/>
        <w:t>Признаком предметной структуры является специализация цехов на изготовлении определенного изделия или группы однотипных изделий, узлов, деталей (цехи по изготовлению двигателей, задних мостов, кузовов, коробок передач на автомобильном заводе).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Признаком технологической структуры является специализация цехов предприятия на выполнении определенной части технологического процесса или отдельной стадии производственного процесса. Например, наличие литейного, кузнечно-прессового, штамповочного, механического и сборочного цехов на машиностроительном заводе.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На практике часто встречается смешанная производственная структура при которой часть цехов специализирована технологично, а остальная - предметно.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На предприятиях с простым производственным процессом применяется </w:t>
      </w:r>
      <w:proofErr w:type="spellStart"/>
      <w:r w:rsidRPr="00812CA0">
        <w:rPr>
          <w:color w:val="000000"/>
          <w:sz w:val="28"/>
          <w:szCs w:val="28"/>
        </w:rPr>
        <w:t>безцеховая</w:t>
      </w:r>
      <w:proofErr w:type="spellEnd"/>
      <w:r w:rsidRPr="00812CA0">
        <w:rPr>
          <w:color w:val="000000"/>
          <w:sz w:val="28"/>
          <w:szCs w:val="28"/>
        </w:rPr>
        <w:t xml:space="preserve"> производственная структура, основой построения которой является производственный участок - совокупность территориально обособленных рабочих мест, на которых выполняются технологически однородные работы или изготавливается однотипная продукция.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При корпусной производственной структуре основным производственным подразделением крупного предприятия является корпус, в который объединены несколько однотипных цехов.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На предприятиях с многостадийными процессами производства и комплексной переработкой сырья (металлургическая, химическая, текстильная промышленность) используется комбинатская производственная структура. Ее основу составляют подразделения, изготавливающие технологически завершенную часть готового изделия (чугун, сталь, прокат).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Общую структуру предприятия представляет совокупность всех производственных, непроизводственных (по обслуживанию работников и членов их семей) и управленческий подразделений предприятия.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Типовая общая структура промышленного предприятия приведена на рисунке 1.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noProof/>
          <w:color w:val="000000"/>
          <w:sz w:val="28"/>
          <w:szCs w:val="28"/>
        </w:rPr>
        <w:drawing>
          <wp:inline distT="0" distB="0" distL="0" distR="0">
            <wp:extent cx="4605502" cy="2680138"/>
            <wp:effectExtent l="19050" t="0" r="4598" b="0"/>
            <wp:docPr id="273" name="Рисунок 273" descr="http://www.aup.ru/books/m64/pict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www.aup.ru/books/m64/pict0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12" cy="268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000000"/>
        </w:rPr>
      </w:pPr>
      <w:r w:rsidRPr="00812CA0">
        <w:rPr>
          <w:i/>
          <w:color w:val="000000"/>
        </w:rPr>
        <w:t>Рисунок 1. Типовая общая структура промышленного предприятия</w:t>
      </w:r>
    </w:p>
    <w:p w:rsidR="00AD5FBB" w:rsidRPr="00812CA0" w:rsidRDefault="006A3811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i/>
          <w:iCs/>
          <w:color w:val="000000"/>
          <w:sz w:val="28"/>
          <w:szCs w:val="28"/>
        </w:rPr>
        <w:lastRenderedPageBreak/>
        <w:t xml:space="preserve">2 вопрос. </w:t>
      </w:r>
      <w:r w:rsidR="00AD5FBB" w:rsidRPr="00812CA0">
        <w:rPr>
          <w:i/>
          <w:iCs/>
          <w:color w:val="000000"/>
          <w:sz w:val="28"/>
          <w:szCs w:val="28"/>
        </w:rPr>
        <w:t xml:space="preserve">Организационная структура управления </w:t>
      </w:r>
      <w:r w:rsidR="00AD5FBB" w:rsidRPr="00812CA0">
        <w:rPr>
          <w:iCs/>
          <w:color w:val="000000"/>
          <w:sz w:val="28"/>
          <w:szCs w:val="28"/>
        </w:rPr>
        <w:t>- это система управления, которая определяет состав, взаимодействие и подчиненность ее элементов.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Между элементами системы управления существуют связи, которые можно подразделить на: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1) линейные связи возникают между подразделениями разных уровней управления, когда один руководитель административно подчинен другому (директор - начальных цеха - мастер);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2) функциональные связи характеризуют взаимодействие руководителей, выполняющих определенные функции на разных уровнях управления, между которыми не существует административного подчинения (начальник планового отдела - начальник цеха);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3) </w:t>
      </w:r>
      <w:proofErr w:type="spellStart"/>
      <w:r w:rsidRPr="00812CA0">
        <w:rPr>
          <w:color w:val="000000"/>
          <w:sz w:val="28"/>
          <w:szCs w:val="28"/>
        </w:rPr>
        <w:t>межфункциональные</w:t>
      </w:r>
      <w:proofErr w:type="spellEnd"/>
      <w:r w:rsidRPr="00812CA0">
        <w:rPr>
          <w:color w:val="000000"/>
          <w:sz w:val="28"/>
          <w:szCs w:val="28"/>
        </w:rPr>
        <w:t xml:space="preserve"> связи имеют место между подразделениями одного уровня управления (начальник основного цеха - начальник транспортного цеха).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Известны несколько типов организационных структур управления: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Линейное управление - наиболее упрощенная система, между элементами которой существуют только одноканальные взаимодействия. Каждый подчиненный имеет только одного руководителя, который единолично отдает распоряжения, контролирует и руководит работой исполнителей. Преимуществами линейного управления являются: оперативность, четкость взаимоотношений, непротиворечивость команд, повышение степени ответственности руководителей, снижение расходов на содержание управленческого персонала. Но руководитель не может быть универсальным специалистом и учитывать все стороны деятельности сложного объекта. Поэтому линейное управление используется на малых предприятиях с простейшей технологией производства и в нижнем звене крупных предприятий - на уровне бригады производственного участка.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Линейно-штабное управление используется в управлении цехами и отделами. Единоначалие сохраняется, однако руководитель подготавливает решение, приказы и задания для исполнителей с помощью штабных специалистов, осуществляющих сбор информации и ее анализ и разрабатывающих проекты необходимых распорядительных документов.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Функциональное управление предусматривает разделение функций управления между отдельными подразделениями аппарата управления, что позволяет рассредоточить административно-управленческую работу и поручить ее наиболее квалифицированным кадрам. Однако это приводит к необходимости сложных согласований между функциональными службами при подготовке важного документа, снижает оперативность работы, удлиняет сроки принятия решений.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812CA0">
        <w:rPr>
          <w:color w:val="000000"/>
          <w:sz w:val="28"/>
          <w:szCs w:val="28"/>
        </w:rPr>
        <w:t>Дивизиональное</w:t>
      </w:r>
      <w:proofErr w:type="spellEnd"/>
      <w:r w:rsidRPr="00812CA0">
        <w:rPr>
          <w:color w:val="000000"/>
          <w:sz w:val="28"/>
          <w:szCs w:val="28"/>
        </w:rPr>
        <w:t xml:space="preserve"> управление позволяет централизовать стратегические общекорпоративные функции управления (финансовую деятельность, разработку стратегии фирмы и др.), которые сосредоточиваются в высших звеньях администрации корпорации и децентрализовать оперативные функции управления, которые передаются производственным подразделения. </w:t>
      </w:r>
      <w:r w:rsidRPr="00812CA0">
        <w:rPr>
          <w:color w:val="000000"/>
          <w:sz w:val="28"/>
          <w:szCs w:val="28"/>
        </w:rPr>
        <w:lastRenderedPageBreak/>
        <w:t>Это приводит к гибкому реагированию на изменения во внешней среде, быстрому принятию управленческих решений и повышению их качества, но в тоже время - к увеличению численности аппарата управления и затрат на его содержание.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Матричное управление выделяет временные предметно-специализированные звенья - проектные группы, которые формируются из специалистов постоянных функциональных отделов. При этом они лишь временно подчинены руководителю проекта. А после завершения работ над проектом возвращаются в свои функциональные подразделения. Преимущества: исключительно высокая гибкость системы управления и ориентация на нововведения.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В хозяйственной практике часто встречается сложный вид управления - сочетание перечисленных типов организационных структур управления на разных уровнях управления предприятием. </w:t>
      </w:r>
    </w:p>
    <w:p w:rsidR="00812CA0" w:rsidRPr="00812CA0" w:rsidRDefault="00812CA0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3 вопрос.</w:t>
      </w:r>
      <w:r w:rsidRPr="00812CA0">
        <w:rPr>
          <w:i/>
          <w:iCs/>
          <w:color w:val="000000"/>
          <w:sz w:val="28"/>
          <w:szCs w:val="28"/>
        </w:rPr>
        <w:t xml:space="preserve"> Внешняя среда - </w:t>
      </w:r>
      <w:r w:rsidRPr="00812CA0">
        <w:rPr>
          <w:iCs/>
          <w:color w:val="000000"/>
          <w:sz w:val="28"/>
          <w:szCs w:val="28"/>
        </w:rPr>
        <w:t>это совокупность активных хозяйствующих субъектов, экономических, общественных и природных условий, национальных и межгосударственных институционных структур и других внешних условий и факторов, действующих в окружении предприятия и влияющих на различные сферы его деятельности.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Предприятие - это открытая система, которая может существовать лишь при условии активного взаимодействия с окружающей (внешней) средой.</w:t>
      </w:r>
    </w:p>
    <w:p w:rsidR="00812CA0" w:rsidRDefault="00812CA0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Внешнюю среду подразделяют на:</w:t>
      </w:r>
    </w:p>
    <w:p w:rsidR="00812CA0" w:rsidRDefault="00812CA0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- </w:t>
      </w:r>
      <w:proofErr w:type="gramStart"/>
      <w:r w:rsidRPr="00812CA0">
        <w:rPr>
          <w:color w:val="000000"/>
          <w:sz w:val="28"/>
          <w:szCs w:val="28"/>
        </w:rPr>
        <w:t>микросреду  -</w:t>
      </w:r>
      <w:proofErr w:type="gramEnd"/>
      <w:r w:rsidRPr="00812CA0">
        <w:rPr>
          <w:color w:val="000000"/>
          <w:sz w:val="28"/>
          <w:szCs w:val="28"/>
        </w:rPr>
        <w:t xml:space="preserve"> среду прямого влияния на предприятие, которую создают поставщики материально-технических ресурсов, потребители продукции (услуг) предприятия, торговые и маркетинговые посредники, конкуренты, государственные органы, финансово-кредитные учреждения, страховые компании и др. контактные аудитории.</w:t>
      </w:r>
    </w:p>
    <w:p w:rsidR="00812CA0" w:rsidRPr="00812CA0" w:rsidRDefault="00812CA0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макросреду, влияющую на предприятие и его микросреду. Она включает природную, демографическую, научно-техническую, экономическую, экологическую, политическую и международную среду.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AD5FBB" w:rsidRPr="00812CA0" w:rsidRDefault="00AD5FBB" w:rsidP="00812C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2CA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95296" cy="2081048"/>
            <wp:effectExtent l="19050" t="0" r="5254" b="0"/>
            <wp:docPr id="275" name="Рисунок 275" descr="http://www.aup.ru/books/m64/pict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www.aup.ru/books/m64/pict0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91" cy="208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8"/>
          <w:szCs w:val="18"/>
        </w:rPr>
      </w:pPr>
      <w:r w:rsidRPr="00812CA0">
        <w:rPr>
          <w:i/>
          <w:iCs/>
          <w:color w:val="000000"/>
          <w:sz w:val="28"/>
          <w:szCs w:val="28"/>
        </w:rPr>
        <w:t> </w:t>
      </w:r>
      <w:r w:rsidRPr="00812CA0">
        <w:rPr>
          <w:color w:val="000000"/>
          <w:sz w:val="28"/>
          <w:szCs w:val="28"/>
        </w:rPr>
        <w:t>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lastRenderedPageBreak/>
        <w:t>Предприятие должно ограничивать негативные воздействия внешних факторов, наиболее существенно влияющих на результаты его деятельности или, наоборот более полно использовать благоприятные возможности.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Микросреда представлена силами, имеющими непосредственное отношение к предприятию и его предпринимательским возможностям, т.е. поставщиками, клиентами, маркетинговыми посредниками, конкурентами и контактными аудиториями.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i/>
          <w:iCs/>
          <w:color w:val="000000"/>
          <w:sz w:val="28"/>
          <w:szCs w:val="28"/>
        </w:rPr>
        <w:t>Поставщики - это разные субъекты хозяйствования, обеспечивающие предприятие материально-техническими и энергетическими ресурсами, необходимыми для производства конкретных товаров или услуг.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Основными клиентами предприятий являются потребители продукции (услуг) на разных клиентурных рынках: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потребительском (население, приобретающее товары и услуги для личного потребления);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производителей (организации, приобретающие продукцию производственно-технического назначения);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промежуточных продавцов, приобретающих товары и услуги для последующей их перепродажи с прибылью для себя;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государственных учреждений (оптовые покупатели продукции для государственных нужд);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международном (зарубежные покупатели на ранее перечисленных типах клиентурных рынков).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Маркетинговые посредники - </w:t>
      </w:r>
      <w:r w:rsidRPr="00812CA0">
        <w:rPr>
          <w:i/>
          <w:iCs/>
          <w:color w:val="000000"/>
          <w:sz w:val="28"/>
          <w:szCs w:val="28"/>
        </w:rPr>
        <w:t>это фирмы, помогающие предприятию в продвижении, сбыте и распространении его товаров среди клиентов. </w:t>
      </w:r>
      <w:r w:rsidRPr="00812CA0">
        <w:rPr>
          <w:color w:val="000000"/>
          <w:sz w:val="28"/>
          <w:szCs w:val="28"/>
        </w:rPr>
        <w:t>К ним относятся торговые посредники, фирмы - специалисты по организации товародвижения, агентства по оказанию маркетинговых услуг и кредитно-финансовые учреждения.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Конкуренты -</w:t>
      </w:r>
      <w:r w:rsidR="00812CA0">
        <w:rPr>
          <w:color w:val="000000"/>
          <w:sz w:val="28"/>
          <w:szCs w:val="28"/>
        </w:rPr>
        <w:t xml:space="preserve"> </w:t>
      </w:r>
      <w:r w:rsidRPr="00812CA0">
        <w:rPr>
          <w:i/>
          <w:iCs/>
          <w:color w:val="000000"/>
          <w:sz w:val="28"/>
          <w:szCs w:val="28"/>
        </w:rPr>
        <w:t>соперники предприятия в борьбе за более выгодные условия производства и сбыта товаров, за получение наивысшей прибыли.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Предприятиям для производства конкурентоспособной продукции необходимо постоянно изучать своих конкурентов, разрабатывать и соблюдать определенную рыночную стратегию и тактику.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Контактные аудитории - это организации, проявляющие реальный или потенциальный интерес к предприятию или оказывающие влияние на его способность достигать поставленных целей. Это финансовые круги (банки, инвестиционные компании, фондовая биржа, акционеры), средства информации, различные государственные учреждения представительской и исполнительной власти, население и граждане группы действий (общественные организации).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В макросреде предприятия действует значительно большее количество факторов, чем в микросреде. Им свойственна </w:t>
      </w:r>
      <w:proofErr w:type="spellStart"/>
      <w:r w:rsidRPr="00812CA0">
        <w:rPr>
          <w:color w:val="000000"/>
          <w:sz w:val="28"/>
          <w:szCs w:val="28"/>
        </w:rPr>
        <w:t>многовариантность</w:t>
      </w:r>
      <w:proofErr w:type="spellEnd"/>
      <w:r w:rsidRPr="00812CA0">
        <w:rPr>
          <w:color w:val="000000"/>
          <w:sz w:val="28"/>
          <w:szCs w:val="28"/>
        </w:rPr>
        <w:t>, неопределенность и непредсказуемость последствий.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Природные факторы. Для природной среды характерны: дефицит некоторых видов сырья, вздорожание энергии и усиление вмешательства </w:t>
      </w:r>
      <w:r w:rsidRPr="00812CA0">
        <w:rPr>
          <w:color w:val="000000"/>
          <w:sz w:val="28"/>
          <w:szCs w:val="28"/>
        </w:rPr>
        <w:lastRenderedPageBreak/>
        <w:t>государства в процесс рационального использования и воспроизводства природных ресурсов.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Индустриально-аграрный потенциал базируется в значительной степени на собственных минерально-сырьевых и сельскохозяйственных ресурсах. В настоящее время разведано более 8 тыс. месторождений свыше 90 видов полезных ископаемых. Ежегодная добыча минерального сырья превышает 1 млрд. тонн, что составляет около 5% мировой добычи. Наиболее важные: каменный уголь, железные и марганцевые руды, сера, графит, цементное сырье, нерудное металлургическое сырье.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Наша страна располагает значительными энергетическими ресурсами, которые обеспечены работой атомных, тепло- и электростанций, а также имеет годовой ветроэнергетический потенциал в 150 млрд квт/час.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Демографические факторы. Для демографической среды Украины характерны: увеличение смертности, снижение рождаемости, старение населения, рост числа служащих. Превышение количества умерших над количеством рожденных за 1991-1997 годы составило 1,5 млн. человек. Нынешний уровень рождаемости на Украине - один из наиболее низких среди новых независимых государств в Европе (после России).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Снижение рождаемости уменьшает потребность в товарах на демографических рынках - детских, подростковых, молодежных, что вынуждает предприятия приспосабливать свою деятельность для удовлетворения потребностей людей среднего, </w:t>
      </w:r>
      <w:proofErr w:type="spellStart"/>
      <w:r w:rsidRPr="00812CA0">
        <w:rPr>
          <w:color w:val="000000"/>
          <w:sz w:val="28"/>
          <w:szCs w:val="28"/>
        </w:rPr>
        <w:t>предпенсионного</w:t>
      </w:r>
      <w:proofErr w:type="spellEnd"/>
      <w:r w:rsidRPr="00812CA0">
        <w:rPr>
          <w:color w:val="000000"/>
          <w:sz w:val="28"/>
          <w:szCs w:val="28"/>
        </w:rPr>
        <w:t xml:space="preserve"> и пенсионного возраста.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Изменение структуры населения по возрастным группам привело к сокращению трудового потенциала, т.к. в трудоспособном возрасте во многих регионах Украины оказалась меньшая часть населения. Это требует от предприятий разработки стратегии экономии живого труда путем технико-технологического перевооружения, повышения уровня механизации и автоматизации производственных процессов.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Научно-технические факторы. Научно-технический прогресс играет определяющую роль в развитии и интенсификации промышленного производства. Он охватывает все звенья процесса, включающего фундаментальные, теоретические исследования, прикладные изыскания, конструкторско-технологические разработки, создание образцов новой техники, ее освоение и промышленное производство, а также внедрение новой техники в народное хозяйство. Происходит обновление материально-технической базы промышленных предприятий, растет производительность труда повышается эффективность производства.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Экономические факторы. К основным факторам этой среды принадлежат: рост и спад промышленного производства, уровень и темпы инфляции, колебания курса </w:t>
      </w:r>
      <w:proofErr w:type="spellStart"/>
      <w:r w:rsidRPr="00812CA0">
        <w:rPr>
          <w:color w:val="000000"/>
          <w:sz w:val="28"/>
          <w:szCs w:val="28"/>
        </w:rPr>
        <w:t>гривни</w:t>
      </w:r>
      <w:proofErr w:type="spellEnd"/>
      <w:r w:rsidRPr="00812CA0">
        <w:rPr>
          <w:color w:val="000000"/>
          <w:sz w:val="28"/>
          <w:szCs w:val="28"/>
        </w:rPr>
        <w:t xml:space="preserve"> относительно валют других государств, система налогообложения и кредитования, спрос и предложение на рынке, платежеспособность контрагентов, уровень и динамика цен, безработица и др.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lastRenderedPageBreak/>
        <w:t>Экологические факторы. Для этой среды характерны: рост загрязнения окружающей среды и усиление вмешательства в процесс рационального использования и воспроизводства природных ресурсов, ужесточение государственного контроля за доброкачественностью и безопасностью товаров.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Политические факторы. На производственной и социальной деятельности предприятия определенно сказываются события, происходящие в политической среде. Для нее характерны: законодательное регулирование предпринимательской деятельности, повышение требований со стороны государственных учреждений, следящих за соблюдением законов. Внезапные изменения в политической ситуации в стране могут привести к изменению условий хозяйствования, к повышению ресурсных затрат, потере прибыли.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Международные факторы, к которым можно отнести интернационализацию мировой экономики, изменение стоимости доллара на мировом рынке, рост экономической мощи отдельных государств, становление международной финансовой системы, открытие новых крупных рынков и др., оказывают влияние на предприятия, осуществляющие внешнеэкономическую деятельность.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i/>
          <w:iCs/>
          <w:color w:val="000000"/>
          <w:sz w:val="28"/>
          <w:szCs w:val="28"/>
        </w:rPr>
        <w:t>Рынок - это сфера товарного обмена и связанная с ним совокупность отношений, которые складываются между товаропроизводителями и покупателями по поводу купли-продажи.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Условия функционирования рынка: реализация многообразных форм собственности и их равноправие, создание рыночной инфраструктуры и свободная конкуренция, являющаяся регулирующей силой в рыночной экономике. 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Рынок выполняет следующие функции: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регулирующую (регулирует производство и обращение товаров и услуг);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контролирующую (определяет общественную значимость произведенного продукта и затраченного на его производство труда);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- распределительную (устанавливает необходимые </w:t>
      </w:r>
      <w:proofErr w:type="spellStart"/>
      <w:r w:rsidRPr="00812CA0">
        <w:rPr>
          <w:color w:val="000000"/>
          <w:sz w:val="28"/>
          <w:szCs w:val="28"/>
        </w:rPr>
        <w:t>вопроизводственные</w:t>
      </w:r>
      <w:proofErr w:type="spellEnd"/>
      <w:r w:rsidRPr="00812CA0">
        <w:rPr>
          <w:color w:val="000000"/>
          <w:sz w:val="28"/>
          <w:szCs w:val="28"/>
        </w:rPr>
        <w:t xml:space="preserve"> пропорции, обеспечивающие сбалансированность экономики);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стимулирующую (побуждает снижать индивидуальные затраты труда, использовать новую технику);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информационную (информирует о состоянии дел в хозяйственной сфере);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- санирующую (очищает общественное производство от экономически слабых, </w:t>
      </w:r>
      <w:proofErr w:type="spellStart"/>
      <w:r w:rsidRPr="00812CA0">
        <w:rPr>
          <w:color w:val="000000"/>
          <w:sz w:val="28"/>
          <w:szCs w:val="28"/>
        </w:rPr>
        <w:t>неконкурентноспособных</w:t>
      </w:r>
      <w:proofErr w:type="spellEnd"/>
      <w:r w:rsidRPr="00812CA0">
        <w:rPr>
          <w:color w:val="000000"/>
          <w:sz w:val="28"/>
          <w:szCs w:val="28"/>
        </w:rPr>
        <w:t xml:space="preserve"> хозяйственных единиц).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Инфраструктуру рынка составляет совокупность субъектов, имеющих разные направления деятельности и обеспечивающих эффективное взаимодействие всех рыночных контрагентов. К наиболее важным элементам рыночной инфраструктуры относятся: товарные, товарно-сырьевые, фондовые и валютные биржи, коммерческие информационные центры, банки, транспортная и складская сеть, системы и средства коммуникации. 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lastRenderedPageBreak/>
        <w:t>Существуют следующие принципы поведения хозяйствующих субъектов в рыночной экономике: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1) принцип свободы экономической, хозяйственной и предпринимательской деятельности, который проявляется в предоставлении субъекту собственнических  и предпринимательских прав, дающих возможность создать собственное дело и воплотить замыслы в конкретные объекты, а также в ликвидации чрезмерных ограничений на формы, виды, объекты предпринимательства предприятий и граждан;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2) принцип свободного рыночного ценообразования;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3) принцип главенства потребителя;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4) принцип партнерства (на основе договоров и контрактных отношений);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5) принцип государственного регулирования рыночных отношений (на основе государственных программ, антимонопольных мер, ценовых ограничений, налогового, финансово-кредитного и трудового законодательства).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Предприятие, являясь составной частью внешнего окружения, обязано постоянно решать вопросы социального развития не только собственного трудового коллектива, но и местного и общегосударственного значения. 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Поведение хозяйствующих субъектов на рынке регулируется также принципами: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 xml:space="preserve">- </w:t>
      </w:r>
      <w:proofErr w:type="spellStart"/>
      <w:r w:rsidRPr="00812CA0">
        <w:rPr>
          <w:color w:val="000000"/>
          <w:sz w:val="28"/>
          <w:szCs w:val="28"/>
        </w:rPr>
        <w:t>взаимовыгодности</w:t>
      </w:r>
      <w:proofErr w:type="spellEnd"/>
      <w:r w:rsidRPr="00812CA0">
        <w:rPr>
          <w:color w:val="000000"/>
          <w:sz w:val="28"/>
          <w:szCs w:val="28"/>
        </w:rPr>
        <w:t xml:space="preserve"> и равноправия деловых отношений; 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ответственности перед конечным потребителем;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достижения экономического и коммерческого преимущества исключительно за счет инноваций;</w:t>
      </w:r>
    </w:p>
    <w:p w:rsid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экономного ведения хозяйства; </w:t>
      </w:r>
    </w:p>
    <w:p w:rsidR="00AD5FBB" w:rsidRPr="00812CA0" w:rsidRDefault="00AD5FBB" w:rsidP="00812CA0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2CA0">
        <w:rPr>
          <w:color w:val="000000"/>
          <w:sz w:val="28"/>
          <w:szCs w:val="28"/>
        </w:rPr>
        <w:t>- соблюдения этического кодекса предпринимательства. </w:t>
      </w:r>
    </w:p>
    <w:p w:rsidR="005A38E3" w:rsidRPr="00812CA0" w:rsidRDefault="005A38E3" w:rsidP="00812CA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2CA0">
        <w:rPr>
          <w:rFonts w:ascii="Times New Roman" w:hAnsi="Times New Roman" w:cs="Times New Roman"/>
          <w:i/>
          <w:sz w:val="28"/>
          <w:szCs w:val="28"/>
        </w:rPr>
        <w:t>4. Закрепление знаний</w:t>
      </w:r>
    </w:p>
    <w:p w:rsidR="00812CA0" w:rsidRPr="00812CA0" w:rsidRDefault="00812CA0" w:rsidP="00812CA0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2CA0">
        <w:rPr>
          <w:rFonts w:ascii="Times New Roman" w:eastAsia="Times New Roman" w:hAnsi="Times New Roman" w:cs="Times New Roman"/>
          <w:iCs/>
          <w:sz w:val="28"/>
          <w:szCs w:val="28"/>
        </w:rPr>
        <w:t xml:space="preserve">- Рассмотрите функции </w:t>
      </w:r>
      <w:r w:rsidRPr="00812CA0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производственного предприятия </w:t>
      </w:r>
    </w:p>
    <w:p w:rsidR="00812CA0" w:rsidRPr="00812CA0" w:rsidRDefault="00812CA0" w:rsidP="00C04C47">
      <w:pPr>
        <w:pStyle w:val="af3"/>
        <w:widowControl w:val="0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12CA0">
        <w:rPr>
          <w:rFonts w:ascii="Times New Roman" w:eastAsia="Times New Roman" w:hAnsi="Times New Roman" w:cs="Times New Roman"/>
          <w:sz w:val="20"/>
          <w:szCs w:val="20"/>
        </w:rPr>
        <w:t>изготовление продукции в соответствии с профилем предприятия;</w:t>
      </w:r>
    </w:p>
    <w:p w:rsidR="00812CA0" w:rsidRPr="00812CA0" w:rsidRDefault="00812CA0" w:rsidP="00C04C47">
      <w:pPr>
        <w:pStyle w:val="af3"/>
        <w:widowControl w:val="0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12CA0">
        <w:rPr>
          <w:rFonts w:ascii="Times New Roman" w:eastAsia="Times New Roman" w:hAnsi="Times New Roman" w:cs="Times New Roman"/>
          <w:sz w:val="20"/>
          <w:szCs w:val="20"/>
        </w:rPr>
        <w:t>продажа и поставка продукции потребителю;</w:t>
      </w:r>
    </w:p>
    <w:p w:rsidR="00812CA0" w:rsidRPr="00812CA0" w:rsidRDefault="00812CA0" w:rsidP="00C04C47">
      <w:pPr>
        <w:pStyle w:val="af3"/>
        <w:widowControl w:val="0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12CA0">
        <w:rPr>
          <w:rFonts w:ascii="Times New Roman" w:eastAsia="Times New Roman" w:hAnsi="Times New Roman" w:cs="Times New Roman"/>
          <w:sz w:val="20"/>
          <w:szCs w:val="20"/>
        </w:rPr>
        <w:t>материально-техническое обеспечение производства;</w:t>
      </w:r>
    </w:p>
    <w:p w:rsidR="00812CA0" w:rsidRPr="00812CA0" w:rsidRDefault="00812CA0" w:rsidP="00C04C47">
      <w:pPr>
        <w:pStyle w:val="af3"/>
        <w:widowControl w:val="0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12CA0">
        <w:rPr>
          <w:rFonts w:ascii="Times New Roman" w:eastAsia="Times New Roman" w:hAnsi="Times New Roman" w:cs="Times New Roman"/>
          <w:sz w:val="20"/>
          <w:szCs w:val="20"/>
        </w:rPr>
        <w:t>управление и организация труда персонала;</w:t>
      </w:r>
    </w:p>
    <w:p w:rsidR="00812CA0" w:rsidRPr="00812CA0" w:rsidRDefault="00812CA0" w:rsidP="00C04C47">
      <w:pPr>
        <w:pStyle w:val="af3"/>
        <w:widowControl w:val="0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12CA0">
        <w:rPr>
          <w:rFonts w:ascii="Times New Roman" w:eastAsia="Times New Roman" w:hAnsi="Times New Roman" w:cs="Times New Roman"/>
          <w:sz w:val="20"/>
          <w:szCs w:val="20"/>
        </w:rPr>
        <w:t>повышение качества продукции, снижение удельных издержек и рост объема производства;</w:t>
      </w:r>
    </w:p>
    <w:p w:rsidR="00812CA0" w:rsidRPr="00812CA0" w:rsidRDefault="00812CA0" w:rsidP="00C04C47">
      <w:pPr>
        <w:pStyle w:val="af3"/>
        <w:widowControl w:val="0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12CA0">
        <w:rPr>
          <w:rFonts w:ascii="Times New Roman" w:eastAsia="Times New Roman" w:hAnsi="Times New Roman" w:cs="Times New Roman"/>
          <w:sz w:val="20"/>
          <w:szCs w:val="20"/>
        </w:rPr>
        <w:t>уплата налогов и других обязательных платежей в бюджет;</w:t>
      </w:r>
    </w:p>
    <w:p w:rsidR="00812CA0" w:rsidRPr="00812CA0" w:rsidRDefault="00812CA0" w:rsidP="00C04C47">
      <w:pPr>
        <w:pStyle w:val="af3"/>
        <w:widowControl w:val="0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12CA0">
        <w:rPr>
          <w:rFonts w:ascii="Times New Roman" w:eastAsia="Times New Roman" w:hAnsi="Times New Roman" w:cs="Times New Roman"/>
          <w:sz w:val="20"/>
          <w:szCs w:val="20"/>
        </w:rPr>
        <w:t>соблюдение стандартов, нормативов и норм.</w:t>
      </w:r>
    </w:p>
    <w:p w:rsidR="005A38E3" w:rsidRPr="00080577" w:rsidRDefault="005A38E3" w:rsidP="005A38E3">
      <w:pPr>
        <w:spacing w:after="0"/>
        <w:ind w:firstLine="1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0577">
        <w:rPr>
          <w:rFonts w:ascii="Times New Roman" w:hAnsi="Times New Roman" w:cs="Times New Roman"/>
          <w:i/>
          <w:sz w:val="28"/>
          <w:szCs w:val="28"/>
        </w:rPr>
        <w:t>5. Разъяснение содержания и способов выполнения домашнего задания</w:t>
      </w:r>
    </w:p>
    <w:p w:rsidR="005A38E3" w:rsidRDefault="005A38E3" w:rsidP="005A38E3">
      <w:pPr>
        <w:spacing w:after="0"/>
        <w:ind w:firstLine="120"/>
        <w:jc w:val="center"/>
        <w:rPr>
          <w:rFonts w:ascii="Times New Roman" w:hAnsi="Times New Roman" w:cs="Times New Roman"/>
          <w:sz w:val="28"/>
          <w:szCs w:val="28"/>
        </w:rPr>
      </w:pPr>
    </w:p>
    <w:p w:rsidR="005A38E3" w:rsidRPr="00080577" w:rsidRDefault="005A38E3" w:rsidP="005A38E3">
      <w:pPr>
        <w:spacing w:after="0"/>
        <w:ind w:firstLine="1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0577">
        <w:rPr>
          <w:rFonts w:ascii="Times New Roman" w:hAnsi="Times New Roman" w:cs="Times New Roman"/>
          <w:i/>
          <w:sz w:val="28"/>
          <w:szCs w:val="28"/>
        </w:rPr>
        <w:t>6. Подведение итогов</w:t>
      </w:r>
    </w:p>
    <w:p w:rsidR="005A38E3" w:rsidRPr="00396E78" w:rsidRDefault="005A38E3" w:rsidP="005A38E3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F0E61">
        <w:rPr>
          <w:rFonts w:ascii="Times New Roman" w:hAnsi="Times New Roman" w:cs="Times New Roman"/>
          <w:sz w:val="28"/>
          <w:szCs w:val="28"/>
        </w:rPr>
        <w:t>истематизация и обобщение изученного материал</w:t>
      </w:r>
      <w:r>
        <w:rPr>
          <w:rFonts w:ascii="Times New Roman" w:hAnsi="Times New Roman" w:cs="Times New Roman"/>
          <w:sz w:val="28"/>
          <w:szCs w:val="28"/>
        </w:rPr>
        <w:t>а, оценка деятельности учащихся.</w:t>
      </w:r>
    </w:p>
    <w:p w:rsidR="005A38E3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</w:p>
    <w:p w:rsidR="00F96440" w:rsidRDefault="00F96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6079" w:rsidRDefault="00346079" w:rsidP="006D2A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6079">
        <w:rPr>
          <w:rFonts w:ascii="Times New Roman" w:hAnsi="Times New Roman" w:cs="Times New Roman"/>
          <w:b/>
          <w:i/>
          <w:sz w:val="28"/>
          <w:szCs w:val="28"/>
        </w:rPr>
        <w:lastRenderedPageBreak/>
        <w:t>САМОАНАЛИЗ ЗАНЯТИЯ</w:t>
      </w:r>
      <w:r w:rsidR="006D2A9C">
        <w:rPr>
          <w:rFonts w:ascii="Times New Roman" w:hAnsi="Times New Roman" w:cs="Times New Roman"/>
          <w:b/>
          <w:i/>
          <w:sz w:val="28"/>
          <w:szCs w:val="28"/>
        </w:rPr>
        <w:t xml:space="preserve"> №3</w:t>
      </w:r>
    </w:p>
    <w:p w:rsidR="006D2A9C" w:rsidRPr="00346079" w:rsidRDefault="006D2A9C" w:rsidP="006D2A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Общая структура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Pr="00CD7810" w:rsidRDefault="00346079" w:rsidP="006D2A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Данное занятие </w:t>
      </w:r>
      <w:r>
        <w:rPr>
          <w:rFonts w:ascii="Times New Roman" w:hAnsi="Times New Roman"/>
          <w:sz w:val="28"/>
          <w:szCs w:val="28"/>
        </w:rPr>
        <w:t>–</w:t>
      </w:r>
      <w:r w:rsidR="006D2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урок усвоения новых знаний</w:t>
      </w:r>
      <w:r w:rsidRPr="00CD7810">
        <w:rPr>
          <w:rFonts w:ascii="Times New Roman" w:hAnsi="Times New Roman"/>
          <w:sz w:val="28"/>
          <w:szCs w:val="28"/>
        </w:rPr>
        <w:t xml:space="preserve">. В системе других занятий </w:t>
      </w:r>
      <w:r>
        <w:rPr>
          <w:rFonts w:ascii="Times New Roman" w:hAnsi="Times New Roman"/>
          <w:sz w:val="28"/>
          <w:szCs w:val="28"/>
        </w:rPr>
        <w:t>– по разделу 1 занятие №____</w:t>
      </w:r>
      <w:r w:rsidRPr="00CD7810">
        <w:rPr>
          <w:rFonts w:ascii="Times New Roman" w:hAnsi="Times New Roman"/>
          <w:sz w:val="28"/>
          <w:szCs w:val="28"/>
        </w:rPr>
        <w:t xml:space="preserve">. Дозировка времени определена достаточно целесообразно. Структурные элементы </w:t>
      </w:r>
      <w:r>
        <w:rPr>
          <w:rFonts w:ascii="Times New Roman" w:hAnsi="Times New Roman"/>
          <w:sz w:val="28"/>
          <w:szCs w:val="28"/>
        </w:rPr>
        <w:t>занятия четко выделены.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Реализация основной дидактической цели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Pr="00CD7810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>На занятии отражены все</w:t>
      </w:r>
      <w:r>
        <w:rPr>
          <w:rFonts w:ascii="Times New Roman" w:hAnsi="Times New Roman"/>
          <w:sz w:val="28"/>
          <w:szCs w:val="28"/>
        </w:rPr>
        <w:t xml:space="preserve"> основные </w:t>
      </w:r>
      <w:r w:rsidRPr="00CD7810">
        <w:rPr>
          <w:rFonts w:ascii="Times New Roman" w:hAnsi="Times New Roman"/>
          <w:sz w:val="28"/>
          <w:szCs w:val="28"/>
        </w:rPr>
        <w:t xml:space="preserve">вопросы данной темы. </w:t>
      </w:r>
      <w:r>
        <w:rPr>
          <w:rFonts w:ascii="Times New Roman" w:hAnsi="Times New Roman"/>
          <w:sz w:val="28"/>
          <w:szCs w:val="28"/>
        </w:rPr>
        <w:t>Считаю, что методика занятия была продумана достаточно полно. На занятии  дифференцированный,  индивидуальный подход  применялся.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 xml:space="preserve">Осуществление развития учащихся в процессе занятия. </w:t>
      </w:r>
    </w:p>
    <w:p w:rsidR="00346079" w:rsidRPr="00CD7810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занятии осуществлялась </w:t>
      </w:r>
      <w:proofErr w:type="spellStart"/>
      <w:r>
        <w:rPr>
          <w:rFonts w:ascii="Times New Roman" w:hAnsi="Times New Roman"/>
          <w:sz w:val="28"/>
          <w:szCs w:val="28"/>
        </w:rPr>
        <w:t>межпредметная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связь с другими дисциплинами. При проведении лекции пассивных трудностей не возникло. </w:t>
      </w:r>
      <w:r w:rsidRPr="00CD7810">
        <w:rPr>
          <w:rFonts w:ascii="Times New Roman" w:hAnsi="Times New Roman"/>
          <w:sz w:val="28"/>
          <w:szCs w:val="28"/>
        </w:rPr>
        <w:t xml:space="preserve">В качестве средств для развития творческого мышления </w:t>
      </w:r>
      <w:r>
        <w:rPr>
          <w:rFonts w:ascii="Times New Roman" w:hAnsi="Times New Roman"/>
          <w:sz w:val="28"/>
          <w:szCs w:val="28"/>
        </w:rPr>
        <w:t xml:space="preserve">в конце занятия </w:t>
      </w:r>
      <w:r w:rsidRPr="00CD7810">
        <w:rPr>
          <w:rFonts w:ascii="Times New Roman" w:hAnsi="Times New Roman"/>
          <w:sz w:val="28"/>
          <w:szCs w:val="28"/>
        </w:rPr>
        <w:t>предлагал</w:t>
      </w:r>
      <w:r>
        <w:rPr>
          <w:rFonts w:ascii="Times New Roman" w:hAnsi="Times New Roman"/>
          <w:sz w:val="28"/>
          <w:szCs w:val="28"/>
        </w:rPr>
        <w:t>ись вопросы теста.</w:t>
      </w:r>
    </w:p>
    <w:p w:rsidR="00346079" w:rsidRPr="0026440B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Соблюдение основных принципов дидактики</w:t>
      </w:r>
      <w:r w:rsidRPr="0026440B">
        <w:rPr>
          <w:rFonts w:ascii="Times New Roman" w:hAnsi="Times New Roman"/>
          <w:sz w:val="28"/>
          <w:szCs w:val="28"/>
        </w:rPr>
        <w:t>: доступность, научность, систематичность, последовательность</w:t>
      </w:r>
      <w:r>
        <w:rPr>
          <w:rFonts w:ascii="Times New Roman" w:hAnsi="Times New Roman"/>
          <w:sz w:val="28"/>
          <w:szCs w:val="28"/>
        </w:rPr>
        <w:t>, сознательность</w:t>
      </w:r>
      <w:r w:rsidRPr="0026440B">
        <w:rPr>
          <w:rFonts w:ascii="Times New Roman" w:hAnsi="Times New Roman"/>
          <w:sz w:val="28"/>
          <w:szCs w:val="28"/>
        </w:rPr>
        <w:t>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Выбор методов обучения.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На занятии </w:t>
      </w:r>
      <w:r>
        <w:rPr>
          <w:rFonts w:ascii="Times New Roman" w:hAnsi="Times New Roman"/>
          <w:sz w:val="28"/>
          <w:szCs w:val="28"/>
        </w:rPr>
        <w:t xml:space="preserve">применялись </w:t>
      </w:r>
      <w:r w:rsidRPr="00CD7810">
        <w:rPr>
          <w:rFonts w:ascii="Times New Roman" w:hAnsi="Times New Roman"/>
          <w:sz w:val="28"/>
          <w:szCs w:val="28"/>
        </w:rPr>
        <w:t xml:space="preserve">методы: </w:t>
      </w:r>
      <w:r>
        <w:rPr>
          <w:rFonts w:ascii="Times New Roman" w:hAnsi="Times New Roman"/>
          <w:sz w:val="28"/>
          <w:szCs w:val="28"/>
        </w:rPr>
        <w:t>словесные, наглядные и практические</w:t>
      </w:r>
      <w:r w:rsidRPr="00CD781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Доминирующим был словесный </w:t>
      </w:r>
      <w:r w:rsidR="006D2A9C">
        <w:rPr>
          <w:rFonts w:ascii="Times New Roman" w:hAnsi="Times New Roman"/>
          <w:sz w:val="28"/>
          <w:szCs w:val="28"/>
        </w:rPr>
        <w:t xml:space="preserve">и практический </w:t>
      </w:r>
      <w:r>
        <w:rPr>
          <w:rFonts w:ascii="Times New Roman" w:hAnsi="Times New Roman"/>
          <w:sz w:val="28"/>
          <w:szCs w:val="28"/>
        </w:rPr>
        <w:t>метод</w:t>
      </w:r>
      <w:r w:rsidR="006D2A9C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. Метод эвристического характера не использовался.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Воспитание в процессе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Pr="00CD7810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На занятии были использованы воспитательные возможности содержания учебной темы. Воспитательное воздействие личности самого преподавателя определялось внешним видом и объективной оценкой самого процесса </w:t>
      </w:r>
      <w:r>
        <w:rPr>
          <w:rFonts w:ascii="Times New Roman" w:hAnsi="Times New Roman"/>
          <w:sz w:val="28"/>
          <w:szCs w:val="28"/>
        </w:rPr>
        <w:t>занятия.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Оценивание деятельности учащихся на занятии.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Оценивание </w:t>
      </w:r>
      <w:r>
        <w:rPr>
          <w:rFonts w:ascii="Times New Roman" w:hAnsi="Times New Roman"/>
          <w:sz w:val="28"/>
          <w:szCs w:val="28"/>
        </w:rPr>
        <w:t>деятельности студентов -  проводилось. Вид контроля текущий, форма – индивидуальная и коллективная. Методы контроля –</w:t>
      </w:r>
      <w:r w:rsidR="006D2A9C">
        <w:rPr>
          <w:rFonts w:ascii="Times New Roman" w:hAnsi="Times New Roman"/>
          <w:sz w:val="28"/>
          <w:szCs w:val="28"/>
        </w:rPr>
        <w:t xml:space="preserve"> устный опрос</w:t>
      </w:r>
      <w:r>
        <w:rPr>
          <w:rFonts w:ascii="Times New Roman" w:hAnsi="Times New Roman"/>
          <w:sz w:val="28"/>
          <w:szCs w:val="28"/>
        </w:rPr>
        <w:t>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Гигиенические условия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Аудитория соответствует гигиеническим требованиям. Расписание соответствует требованиям </w:t>
      </w:r>
      <w:proofErr w:type="spellStart"/>
      <w:r w:rsidRPr="00CD7810">
        <w:rPr>
          <w:rFonts w:ascii="Times New Roman" w:hAnsi="Times New Roman"/>
          <w:sz w:val="28"/>
          <w:szCs w:val="28"/>
        </w:rPr>
        <w:t>САНПИНа</w:t>
      </w:r>
      <w:proofErr w:type="spellEnd"/>
      <w:r w:rsidRPr="00CD7810">
        <w:rPr>
          <w:rFonts w:ascii="Times New Roman" w:hAnsi="Times New Roman"/>
          <w:sz w:val="28"/>
          <w:szCs w:val="28"/>
        </w:rPr>
        <w:t xml:space="preserve">. </w:t>
      </w:r>
    </w:p>
    <w:p w:rsidR="00346079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5C7A80">
        <w:rPr>
          <w:rFonts w:ascii="Times New Roman" w:hAnsi="Times New Roman"/>
          <w:i/>
          <w:sz w:val="28"/>
          <w:szCs w:val="28"/>
        </w:rPr>
        <w:t xml:space="preserve">Конструктивные предложения студента по методической организации и содержанию занятия. </w:t>
      </w:r>
    </w:p>
    <w:p w:rsidR="00346079" w:rsidRPr="005C7A80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C7A80">
        <w:rPr>
          <w:rFonts w:ascii="Times New Roman" w:hAnsi="Times New Roman"/>
          <w:sz w:val="28"/>
          <w:szCs w:val="28"/>
        </w:rPr>
        <w:t>В качестве предложений</w:t>
      </w:r>
      <w:r>
        <w:rPr>
          <w:rFonts w:ascii="Times New Roman" w:hAnsi="Times New Roman"/>
          <w:sz w:val="28"/>
          <w:szCs w:val="28"/>
        </w:rPr>
        <w:t xml:space="preserve"> – </w:t>
      </w:r>
    </w:p>
    <w:p w:rsidR="00346079" w:rsidRPr="004C7568" w:rsidRDefault="00346079" w:rsidP="00346079">
      <w:pPr>
        <w:pStyle w:val="a8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46079" w:rsidRDefault="00346079">
      <w:pPr>
        <w:rPr>
          <w:rFonts w:ascii="Times New Roman" w:hAnsi="Times New Roman" w:cs="Times New Roman"/>
          <w:i/>
          <w:sz w:val="28"/>
          <w:szCs w:val="28"/>
        </w:rPr>
      </w:pPr>
    </w:p>
    <w:p w:rsidR="007B3424" w:rsidRDefault="007B342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5B1699" w:rsidRPr="005B1699" w:rsidRDefault="005B1699" w:rsidP="005B16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B1699">
        <w:rPr>
          <w:rFonts w:ascii="Times New Roman" w:hAnsi="Times New Roman" w:cs="Times New Roman"/>
          <w:b/>
        </w:rPr>
        <w:lastRenderedPageBreak/>
        <w:t>АНАЛИЗ ЗАНЯТИЯ</w:t>
      </w:r>
      <w:r w:rsidR="00C9374A">
        <w:rPr>
          <w:rFonts w:ascii="Times New Roman" w:hAnsi="Times New Roman" w:cs="Times New Roman"/>
          <w:b/>
        </w:rPr>
        <w:t xml:space="preserve"> №3</w:t>
      </w:r>
    </w:p>
    <w:p w:rsidR="005B1699" w:rsidRPr="005B1699" w:rsidRDefault="005B1699" w:rsidP="005B1699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B1699">
        <w:rPr>
          <w:rFonts w:ascii="Times New Roman" w:hAnsi="Times New Roman" w:cs="Times New Roman"/>
        </w:rPr>
        <w:t>Методика работы с таблицей: за полное выполнение  требований-2 балла, за частичное-1 балл, за    невыполнение-0 баллов</w:t>
      </w:r>
    </w:p>
    <w:tbl>
      <w:tblPr>
        <w:tblW w:w="992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1"/>
        <w:gridCol w:w="992"/>
      </w:tblGrid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                     ДЕЯТЕЛЬНОСТЬ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БАЛЛЫ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Организаторская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1.Выполнение намеченного плана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2.Эффективность и целесообразность использования наглядности и ТСО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3.Реализация </w:t>
            </w:r>
            <w:r w:rsidRPr="005B1699">
              <w:rPr>
                <w:rStyle w:val="211pt"/>
                <w:rFonts w:ascii="Times New Roman" w:hAnsi="Times New Roman" w:cs="Times New Roman"/>
              </w:rPr>
              <w:t>основных психолог, и гигиенических требований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4.Наличие</w:t>
            </w:r>
            <w:r w:rsidRPr="005B1699">
              <w:rPr>
                <w:rStyle w:val="211pt"/>
                <w:rFonts w:ascii="Times New Roman" w:hAnsi="Times New Roman" w:cs="Times New Roman"/>
              </w:rPr>
              <w:t>эффективной обратной связи с учащимися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5.Уровень педагогического и методического мастерства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76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6.Уровень оформления документации к уроку (журнал, тетради, план урока)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7.Качесгво речи (дикция, эмоциональность, выразительность, правильность)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8.Рациональность использования времени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9.Педагогическая культура, такт, внешний вид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10 Соблюдение правил охраны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b/>
                <w:sz w:val="22"/>
                <w:szCs w:val="22"/>
              </w:rPr>
              <w:t>Обучающая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1.Реализация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научности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2. Четкость </w:t>
            </w:r>
            <w:r w:rsidRPr="005B1699">
              <w:rPr>
                <w:rStyle w:val="211pt"/>
                <w:rFonts w:ascii="Times New Roman" w:hAnsi="Times New Roman" w:cs="Times New Roman"/>
              </w:rPr>
              <w:t>осуществления принципа наглядности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3.Реализация 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прочности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4.Собяюдение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осознанности, посильности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5.Реализация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принципа </w:t>
            </w:r>
            <w:proofErr w:type="spellStart"/>
            <w:r w:rsidRPr="005B1699">
              <w:rPr>
                <w:rStyle w:val="211pt"/>
                <w:rFonts w:ascii="Times New Roman" w:hAnsi="Times New Roman" w:cs="Times New Roman"/>
              </w:rPr>
              <w:t>проблемности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6.Осуществление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связи теории с практикой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7.Оптим</w:t>
            </w:r>
            <w:r w:rsidRPr="005B1699">
              <w:rPr>
                <w:rStyle w:val="211pt"/>
                <w:rFonts w:ascii="Times New Roman" w:hAnsi="Times New Roman" w:cs="Times New Roman"/>
              </w:rPr>
              <w:t>альность выбора и степень достижения цели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z w:val="22"/>
                <w:szCs w:val="22"/>
              </w:rPr>
              <w:t xml:space="preserve">8.правильность </w:t>
            </w:r>
            <w:r w:rsidRPr="005B1699">
              <w:rPr>
                <w:rStyle w:val="211pt"/>
                <w:rFonts w:ascii="Times New Roman" w:hAnsi="Times New Roman" w:cs="Times New Roman"/>
              </w:rPr>
              <w:t>выбора методов и форм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9.Контроль на ЗУН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10.Оптимальность</w:t>
            </w:r>
            <w:r w:rsidRPr="005B1699">
              <w:rPr>
                <w:rStyle w:val="211pt"/>
                <w:rFonts w:ascii="Times New Roman" w:hAnsi="Times New Roman" w:cs="Times New Roman"/>
              </w:rPr>
              <w:t>домашних заданий и эффективность доведения их до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Воспитательная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1.Нравственная</w:t>
            </w:r>
            <w:r w:rsidRPr="005B1699">
              <w:rPr>
                <w:rStyle w:val="211pt"/>
                <w:rFonts w:ascii="Times New Roman" w:hAnsi="Times New Roman" w:cs="Times New Roman"/>
              </w:rPr>
              <w:t>и мировоззренческая направленность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2.Формирование</w:t>
            </w:r>
            <w:r w:rsidRPr="005B1699">
              <w:rPr>
                <w:rStyle w:val="211pt"/>
                <w:rFonts w:ascii="Times New Roman" w:hAnsi="Times New Roman" w:cs="Times New Roman"/>
              </w:rPr>
              <w:t>общеучебных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9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  <w:lang w:bidi="en-US"/>
              </w:rPr>
              <w:t xml:space="preserve">3. Работа </w:t>
            </w:r>
            <w:r w:rsidRPr="005B1699">
              <w:rPr>
                <w:rStyle w:val="211pt"/>
                <w:rFonts w:ascii="Times New Roman" w:hAnsi="Times New Roman" w:cs="Times New Roman"/>
              </w:rPr>
              <w:t>над культурой речевого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 Влияние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урока на интеллектуальное развитие учеников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5.Соблюдене  физических и гигиенических требований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  <w:lang w:bidi="en-US"/>
              </w:rPr>
              <w:t>6.Эффективность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 использования принципа связи обучения с жизнью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1354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7.Эстетическое  воздействие урока на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hyphen" w:pos="778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8. Использование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 воспитательных возможностей оценок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9.Стиль  руководства учениками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95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10.Воспитательное значение личности и его деятельности на уроке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 ДЕЯТЕЛЬНОСТЬ УЧ-СЯ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1.Уровень познавательной активности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5pt"/>
                <w:rFonts w:ascii="Times New Roman" w:hAnsi="Times New Roman" w:cs="Times New Roman"/>
                <w:sz w:val="22"/>
                <w:szCs w:val="22"/>
              </w:rPr>
              <w:t>2.</w:t>
            </w:r>
            <w:r w:rsidRPr="005B1699">
              <w:rPr>
                <w:rStyle w:val="215pt"/>
                <w:rFonts w:ascii="Times New Roman" w:hAnsi="Times New Roman" w:cs="Times New Roman"/>
                <w:i w:val="0"/>
                <w:sz w:val="22"/>
                <w:szCs w:val="22"/>
              </w:rPr>
              <w:t>Наличие</w:t>
            </w:r>
            <w:r w:rsidRPr="005B1699">
              <w:rPr>
                <w:rStyle w:val="21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B1699">
              <w:rPr>
                <w:rStyle w:val="211pt"/>
                <w:rFonts w:ascii="Times New Roman" w:hAnsi="Times New Roman" w:cs="Times New Roman"/>
              </w:rPr>
              <w:t>интереса к уроку, предмету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3.Степень</w:t>
            </w:r>
            <w:r w:rsidRPr="005B1699">
              <w:rPr>
                <w:rStyle w:val="211pt"/>
                <w:rFonts w:ascii="Times New Roman" w:hAnsi="Times New Roman" w:cs="Times New Roman"/>
              </w:rPr>
              <w:t>самостоятельности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4.Умение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вычленять ведущие цели в учебном материале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5.Уровень   аналитических умений и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6.Развитие  навыков коллективной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1354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  <w:lang w:bidi="en-US"/>
              </w:rPr>
              <w:t xml:space="preserve">7.Развитие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речевых, орфографических и иных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8.Умение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работать на доске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9.Организованность, дисциплинированность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D6550D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10.Внешний </w:t>
            </w:r>
            <w:r w:rsidRPr="005B1699">
              <w:rPr>
                <w:rStyle w:val="211pt"/>
                <w:rFonts w:ascii="Times New Roman" w:hAnsi="Times New Roman" w:cs="Times New Roman"/>
              </w:rPr>
              <w:t>вид уч</w:t>
            </w:r>
            <w:r w:rsidR="00D6550D">
              <w:rPr>
                <w:rStyle w:val="211pt"/>
                <w:rFonts w:ascii="Times New Roman" w:hAnsi="Times New Roman" w:cs="Times New Roman"/>
              </w:rPr>
              <w:t>-ся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</w:tr>
    </w:tbl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</w:p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  <w:r w:rsidRPr="005B1699">
        <w:rPr>
          <w:rFonts w:ascii="Times New Roman" w:hAnsi="Times New Roman" w:cs="Times New Roman"/>
        </w:rPr>
        <w:t>Эффективность урока составляет 79%.</w:t>
      </w:r>
    </w:p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  <w:r w:rsidRPr="005B1699">
        <w:rPr>
          <w:rStyle w:val="311"/>
          <w:rFonts w:ascii="Times New Roman" w:hAnsi="Times New Roman" w:cs="Times New Roman"/>
          <w:sz w:val="22"/>
          <w:szCs w:val="22"/>
        </w:rPr>
        <w:t xml:space="preserve">Вывод. </w:t>
      </w:r>
      <w:r w:rsidRPr="005B1699">
        <w:rPr>
          <w:rFonts w:ascii="Times New Roman" w:hAnsi="Times New Roman" w:cs="Times New Roman"/>
        </w:rPr>
        <w:t>Если эффективность урока 75-80% - урок отличный, 65-75% - урок    хороший, ниже 65% - урок удовлетворительный.</w:t>
      </w:r>
    </w:p>
    <w:p w:rsidR="005B1699" w:rsidRPr="005B1699" w:rsidRDefault="005B1699" w:rsidP="005B1699">
      <w:pPr>
        <w:pStyle w:val="a8"/>
        <w:spacing w:line="240" w:lineRule="auto"/>
        <w:ind w:left="0" w:firstLine="0"/>
        <w:rPr>
          <w:rFonts w:ascii="Times New Roman" w:hAnsi="Times New Roman"/>
        </w:rPr>
      </w:pPr>
      <w:r w:rsidRPr="005B1699">
        <w:rPr>
          <w:rFonts w:ascii="Times New Roman" w:eastAsia="Calibri" w:hAnsi="Times New Roman"/>
          <w:b/>
        </w:rPr>
        <w:t xml:space="preserve">Вывод отличный </w:t>
      </w:r>
      <w:r>
        <w:rPr>
          <w:rFonts w:ascii="Times New Roman" w:eastAsia="Calibri" w:hAnsi="Times New Roman"/>
          <w:b/>
        </w:rPr>
        <w:t>____________________________  _____________________________________</w:t>
      </w:r>
    </w:p>
    <w:p w:rsidR="007B3424" w:rsidRDefault="007B342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812CA0" w:rsidRDefault="00812CA0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Занятие №4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Дисциплина</w:t>
      </w:r>
      <w:r w:rsidRPr="00333798">
        <w:rPr>
          <w:rFonts w:ascii="Times New Roman" w:hAnsi="Times New Roman" w:cs="Times New Roman"/>
          <w:sz w:val="28"/>
          <w:szCs w:val="28"/>
        </w:rPr>
        <w:t xml:space="preserve"> «Экономика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333798">
        <w:rPr>
          <w:rFonts w:ascii="Times New Roman" w:hAnsi="Times New Roman" w:cs="Times New Roman"/>
          <w:sz w:val="28"/>
          <w:szCs w:val="28"/>
        </w:rPr>
        <w:t>»</w:t>
      </w:r>
    </w:p>
    <w:p w:rsidR="005A38E3" w:rsidRDefault="00812CA0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19.</w:t>
      </w:r>
      <w:r w:rsidR="005A38E3">
        <w:rPr>
          <w:rFonts w:ascii="Times New Roman" w:hAnsi="Times New Roman" w:cs="Times New Roman"/>
          <w:i/>
          <w:sz w:val="28"/>
          <w:szCs w:val="28"/>
        </w:rPr>
        <w:t>09.2018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Тема</w:t>
      </w:r>
      <w:r w:rsidRPr="00333798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>рганизация – основа экономики</w:t>
      </w:r>
      <w:r w:rsidRPr="00333798">
        <w:rPr>
          <w:rFonts w:ascii="Times New Roman" w:hAnsi="Times New Roman" w:cs="Times New Roman"/>
          <w:sz w:val="28"/>
          <w:szCs w:val="28"/>
        </w:rPr>
        <w:t>»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Цели и задачи.</w:t>
      </w:r>
    </w:p>
    <w:p w:rsidR="005A38E3" w:rsidRPr="00333798" w:rsidRDefault="005A38E3" w:rsidP="005A38E3">
      <w:pPr>
        <w:pStyle w:val="a8"/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 w:rsidRPr="00333798">
        <w:rPr>
          <w:rFonts w:ascii="Times New Roman" w:hAnsi="Times New Roman"/>
          <w:i/>
          <w:sz w:val="28"/>
          <w:szCs w:val="28"/>
        </w:rPr>
        <w:t>- Обучающие</w:t>
      </w:r>
      <w:r w:rsidRPr="00333798">
        <w:rPr>
          <w:rFonts w:ascii="Times New Roman" w:hAnsi="Times New Roman"/>
          <w:sz w:val="28"/>
          <w:szCs w:val="28"/>
        </w:rPr>
        <w:t xml:space="preserve">: сформировать понятие </w:t>
      </w:r>
      <w:r>
        <w:rPr>
          <w:rFonts w:ascii="Times New Roman" w:hAnsi="Times New Roman"/>
          <w:sz w:val="28"/>
          <w:szCs w:val="28"/>
        </w:rPr>
        <w:t>«конкуренция»;  изучить влияние конкуренции на производственную деятельность предприятия</w:t>
      </w:r>
      <w:r w:rsidRPr="00333798">
        <w:rPr>
          <w:rFonts w:ascii="Times New Roman" w:hAnsi="Times New Roman"/>
          <w:sz w:val="28"/>
          <w:szCs w:val="28"/>
        </w:rPr>
        <w:t>;</w:t>
      </w:r>
    </w:p>
    <w:p w:rsidR="005A38E3" w:rsidRPr="00333798" w:rsidRDefault="005A38E3" w:rsidP="005A38E3">
      <w:pPr>
        <w:pStyle w:val="a8"/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 w:rsidRPr="00333798">
        <w:rPr>
          <w:rFonts w:ascii="Times New Roman" w:hAnsi="Times New Roman"/>
          <w:i/>
          <w:sz w:val="28"/>
          <w:szCs w:val="28"/>
        </w:rPr>
        <w:t>- Развивающие:</w:t>
      </w:r>
      <w:r w:rsidRPr="00333798">
        <w:rPr>
          <w:rFonts w:ascii="Times New Roman" w:hAnsi="Times New Roman"/>
          <w:sz w:val="28"/>
          <w:szCs w:val="28"/>
        </w:rPr>
        <w:t xml:space="preserve"> разви</w:t>
      </w:r>
      <w:r>
        <w:rPr>
          <w:rFonts w:ascii="Times New Roman" w:hAnsi="Times New Roman"/>
          <w:sz w:val="28"/>
          <w:szCs w:val="28"/>
        </w:rPr>
        <w:t>ва</w:t>
      </w:r>
      <w:r w:rsidRPr="00333798">
        <w:rPr>
          <w:rFonts w:ascii="Times New Roman" w:hAnsi="Times New Roman"/>
          <w:sz w:val="28"/>
          <w:szCs w:val="28"/>
        </w:rPr>
        <w:t xml:space="preserve">ть </w:t>
      </w:r>
      <w:r>
        <w:rPr>
          <w:rFonts w:ascii="Times New Roman" w:hAnsi="Times New Roman"/>
          <w:sz w:val="28"/>
          <w:szCs w:val="28"/>
        </w:rPr>
        <w:t>мышление, память, внимание, речь</w:t>
      </w:r>
      <w:r w:rsidRPr="00333798">
        <w:rPr>
          <w:rFonts w:ascii="Times New Roman" w:hAnsi="Times New Roman"/>
          <w:sz w:val="28"/>
          <w:szCs w:val="28"/>
        </w:rPr>
        <w:t>;</w:t>
      </w:r>
    </w:p>
    <w:p w:rsidR="005A38E3" w:rsidRPr="00333798" w:rsidRDefault="005A38E3" w:rsidP="005A38E3">
      <w:pPr>
        <w:pStyle w:val="a8"/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 w:rsidRPr="00333798">
        <w:rPr>
          <w:rFonts w:ascii="Times New Roman" w:hAnsi="Times New Roman"/>
          <w:i/>
          <w:sz w:val="28"/>
          <w:szCs w:val="28"/>
        </w:rPr>
        <w:t>- Воспитывающие:</w:t>
      </w:r>
      <w:r w:rsidRPr="00333798">
        <w:rPr>
          <w:rFonts w:ascii="Times New Roman" w:hAnsi="Times New Roman"/>
          <w:sz w:val="28"/>
          <w:szCs w:val="28"/>
        </w:rPr>
        <w:t xml:space="preserve"> повы</w:t>
      </w:r>
      <w:r>
        <w:rPr>
          <w:rFonts w:ascii="Times New Roman" w:hAnsi="Times New Roman"/>
          <w:sz w:val="28"/>
          <w:szCs w:val="28"/>
        </w:rPr>
        <w:t>ша</w:t>
      </w:r>
      <w:r w:rsidRPr="00333798">
        <w:rPr>
          <w:rFonts w:ascii="Times New Roman" w:hAnsi="Times New Roman"/>
          <w:sz w:val="28"/>
          <w:szCs w:val="28"/>
        </w:rPr>
        <w:t>ть интерес учащихся к изучаемой дисциплине.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Тип занятия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 комбинированный</w:t>
      </w:r>
      <w:r w:rsidR="00F964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(45 мин.)</w:t>
      </w:r>
      <w:r w:rsidRPr="0033379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Используемые методы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- Словесные:</w:t>
      </w:r>
      <w:r w:rsidRPr="00333798">
        <w:rPr>
          <w:rFonts w:ascii="Times New Roman" w:hAnsi="Times New Roman" w:cs="Times New Roman"/>
          <w:sz w:val="28"/>
          <w:szCs w:val="28"/>
        </w:rPr>
        <w:t xml:space="preserve"> объяснение, беседа;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 xml:space="preserve">- Наглядные: </w:t>
      </w:r>
      <w:r w:rsidRPr="00333798">
        <w:rPr>
          <w:rFonts w:ascii="Times New Roman" w:hAnsi="Times New Roman" w:cs="Times New Roman"/>
          <w:sz w:val="28"/>
          <w:szCs w:val="28"/>
        </w:rPr>
        <w:t>иллюстрация;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- Практические: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3798">
        <w:rPr>
          <w:rFonts w:ascii="Times New Roman" w:hAnsi="Times New Roman" w:cs="Times New Roman"/>
          <w:sz w:val="28"/>
          <w:szCs w:val="28"/>
        </w:rPr>
        <w:t>конспектирование</w:t>
      </w:r>
      <w:r>
        <w:rPr>
          <w:rFonts w:ascii="Times New Roman" w:hAnsi="Times New Roman" w:cs="Times New Roman"/>
          <w:sz w:val="28"/>
          <w:szCs w:val="28"/>
        </w:rPr>
        <w:t>, выполнение заданий</w:t>
      </w:r>
      <w:r w:rsidRPr="00333798">
        <w:rPr>
          <w:rFonts w:ascii="Times New Roman" w:hAnsi="Times New Roman" w:cs="Times New Roman"/>
          <w:sz w:val="28"/>
          <w:szCs w:val="28"/>
        </w:rPr>
        <w:t>.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Материальное обеспечение</w:t>
      </w:r>
      <w:r w:rsidRPr="00333798">
        <w:rPr>
          <w:rFonts w:ascii="Times New Roman" w:hAnsi="Times New Roman" w:cs="Times New Roman"/>
          <w:bCs/>
          <w:color w:val="000000"/>
          <w:sz w:val="28"/>
          <w:szCs w:val="28"/>
        </w:rPr>
        <w:t>: доска, мел.</w:t>
      </w:r>
    </w:p>
    <w:p w:rsidR="005A38E3" w:rsidRPr="00333798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i/>
          <w:sz w:val="28"/>
          <w:szCs w:val="28"/>
        </w:rPr>
        <w:t>Литература</w:t>
      </w:r>
    </w:p>
    <w:p w:rsidR="005A38E3" w:rsidRPr="00396E78" w:rsidRDefault="005A38E3" w:rsidP="005A38E3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1.Чечевицына Л.Н., </w:t>
      </w:r>
      <w:proofErr w:type="spellStart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>Чечевицына</w:t>
      </w:r>
      <w:proofErr w:type="spellEnd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Е.В. Экономика организации – Ростов-н/Д.: Феникс, 2013.</w:t>
      </w:r>
    </w:p>
    <w:p w:rsidR="005A38E3" w:rsidRPr="00396E78" w:rsidRDefault="005A38E3" w:rsidP="005A38E3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2.Чечевицына Л.Н., </w:t>
      </w:r>
      <w:proofErr w:type="spellStart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>Чечевицына</w:t>
      </w:r>
      <w:proofErr w:type="spellEnd"/>
      <w:r w:rsidRPr="00396E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Е.В. Экономика организации: практикум. – Ростов-н/Д.: Феникс, 2013.</w:t>
      </w:r>
    </w:p>
    <w:p w:rsidR="005A38E3" w:rsidRPr="00333798" w:rsidRDefault="005A38E3" w:rsidP="005A38E3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33798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Структура занятия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9"/>
        <w:gridCol w:w="2375"/>
      </w:tblGrid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1. Постановка и осознание целей и задач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2. Стимулирование мотивов учения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1-2 мин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3. Работа над пройденным материалом, актуализация опорных знаний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4. Сообщение и усвоение новых знаний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5. Закрепление изученного материала. Первичное воспроизведение и осмысление новой информации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6. Выдача и инструктаж домашнего здания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 мин</w:t>
            </w:r>
          </w:p>
        </w:tc>
      </w:tr>
      <w:tr w:rsidR="005A38E3" w:rsidRPr="00A15AA2" w:rsidTr="00AD5FBB">
        <w:tc>
          <w:tcPr>
            <w:tcW w:w="7479" w:type="dxa"/>
          </w:tcPr>
          <w:p w:rsidR="005A38E3" w:rsidRPr="00AF0E61" w:rsidRDefault="005A38E3" w:rsidP="00AD5FBB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E61">
              <w:rPr>
                <w:rFonts w:ascii="Times New Roman" w:hAnsi="Times New Roman" w:cs="Times New Roman"/>
                <w:sz w:val="28"/>
                <w:szCs w:val="28"/>
              </w:rPr>
              <w:t>7. Подведение итогов урока и оценка деятельности учащихся на уроке</w:t>
            </w:r>
          </w:p>
        </w:tc>
        <w:tc>
          <w:tcPr>
            <w:tcW w:w="2375" w:type="dxa"/>
            <w:vAlign w:val="center"/>
          </w:tcPr>
          <w:p w:rsidR="005A38E3" w:rsidRPr="00080577" w:rsidRDefault="005A38E3" w:rsidP="00AD5FB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0577">
              <w:rPr>
                <w:rFonts w:ascii="Times New Roman" w:eastAsia="Times New Roman" w:hAnsi="Times New Roman" w:cs="Times New Roman"/>
                <w:sz w:val="28"/>
                <w:szCs w:val="28"/>
              </w:rPr>
              <w:t>2-3 мин.</w:t>
            </w:r>
          </w:p>
        </w:tc>
      </w:tr>
    </w:tbl>
    <w:p w:rsidR="005A38E3" w:rsidRDefault="005A38E3" w:rsidP="005A38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38E3" w:rsidRDefault="005A38E3" w:rsidP="005A38E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ЗАНЯТИЯ:</w:t>
      </w:r>
    </w:p>
    <w:p w:rsidR="005A38E3" w:rsidRPr="005A38E3" w:rsidRDefault="005A38E3" w:rsidP="005A38E3">
      <w:pPr>
        <w:pStyle w:val="a8"/>
        <w:spacing w:line="240" w:lineRule="auto"/>
        <w:ind w:left="0"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5A38E3">
        <w:rPr>
          <w:rFonts w:ascii="Times New Roman" w:hAnsi="Times New Roman"/>
          <w:i/>
          <w:sz w:val="28"/>
          <w:szCs w:val="28"/>
        </w:rPr>
        <w:t>1.Постановка и осознание целей и задач (постановка задач)</w:t>
      </w:r>
    </w:p>
    <w:p w:rsidR="005A38E3" w:rsidRDefault="005A38E3" w:rsidP="005A38E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 сегодняшнего занятия «</w:t>
      </w:r>
      <w:r w:rsidRPr="0033379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рганизация – основа экономики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». Мы с вами дадим понятие «организация», </w:t>
      </w:r>
      <w:r>
        <w:rPr>
          <w:rFonts w:ascii="Times New Roman" w:hAnsi="Times New Roman"/>
          <w:sz w:val="28"/>
          <w:szCs w:val="28"/>
        </w:rPr>
        <w:t>изучить функционирование производственного предприятия в условиях рыночной экономики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38E3" w:rsidRDefault="005A38E3" w:rsidP="005A38E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журналом, в том числе отмечание присутствующих.</w:t>
      </w:r>
    </w:p>
    <w:p w:rsidR="005A38E3" w:rsidRPr="005A38E3" w:rsidRDefault="005A38E3" w:rsidP="005A38E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38E3">
        <w:rPr>
          <w:rFonts w:ascii="Times New Roman" w:eastAsia="Times New Roman" w:hAnsi="Times New Roman" w:cs="Times New Roman"/>
          <w:i/>
          <w:sz w:val="28"/>
          <w:szCs w:val="28"/>
        </w:rPr>
        <w:t>2.</w:t>
      </w:r>
      <w:r w:rsidRPr="005A38E3">
        <w:rPr>
          <w:rFonts w:ascii="Times New Roman" w:hAnsi="Times New Roman" w:cs="Times New Roman"/>
          <w:i/>
          <w:sz w:val="28"/>
          <w:szCs w:val="28"/>
        </w:rPr>
        <w:t xml:space="preserve"> Стимулирование мотивов учения</w:t>
      </w:r>
    </w:p>
    <w:p w:rsidR="005A38E3" w:rsidRPr="00080577" w:rsidRDefault="005A38E3" w:rsidP="005A38E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577">
        <w:rPr>
          <w:rFonts w:ascii="Times New Roman" w:eastAsia="Times New Roman" w:hAnsi="Times New Roman" w:cs="Times New Roman"/>
          <w:sz w:val="28"/>
          <w:szCs w:val="28"/>
        </w:rPr>
        <w:t>- Как вы понимаете понятие организация? (мнение студентов, обсуждение)</w:t>
      </w:r>
    </w:p>
    <w:p w:rsidR="001D37D6" w:rsidRDefault="00EC7DD0" w:rsidP="003A1A1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7DD0">
        <w:rPr>
          <w:rFonts w:ascii="Times New Roman" w:hAnsi="Times New Roman" w:cs="Times New Roman"/>
          <w:i/>
          <w:sz w:val="28"/>
          <w:szCs w:val="28"/>
        </w:rPr>
        <w:t>3. Работа над пройденным материалом, актуализация опорных знаний</w:t>
      </w:r>
      <w:r w:rsidRPr="0008057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D37D6" w:rsidRPr="001D37D6" w:rsidRDefault="001D37D6" w:rsidP="001D37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37D6">
        <w:rPr>
          <w:rFonts w:ascii="Times New Roman" w:hAnsi="Times New Roman" w:cs="Times New Roman"/>
          <w:sz w:val="28"/>
          <w:szCs w:val="28"/>
        </w:rPr>
        <w:t>Устный опрос:</w:t>
      </w:r>
    </w:p>
    <w:p w:rsidR="001D37D6" w:rsidRDefault="001D37D6" w:rsidP="001D37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37D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Дайте определение понятию «организация», «предприятие».</w:t>
      </w:r>
    </w:p>
    <w:p w:rsidR="001D37D6" w:rsidRDefault="001D37D6" w:rsidP="001D37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Назовите цель функционирования производственного предприятия.</w:t>
      </w:r>
    </w:p>
    <w:p w:rsidR="001D37D6" w:rsidRPr="001D37D6" w:rsidRDefault="001D37D6" w:rsidP="001D37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Перечислите основные функции предприятия.</w:t>
      </w:r>
    </w:p>
    <w:p w:rsidR="005A38E3" w:rsidRPr="003A1A15" w:rsidRDefault="00EC7DD0" w:rsidP="003A1A1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A1A15">
        <w:rPr>
          <w:rFonts w:ascii="Times New Roman" w:hAnsi="Times New Roman" w:cs="Times New Roman"/>
          <w:i/>
          <w:sz w:val="28"/>
          <w:szCs w:val="28"/>
        </w:rPr>
        <w:t>4</w:t>
      </w:r>
      <w:r w:rsidR="005A38E3" w:rsidRPr="003A1A15">
        <w:rPr>
          <w:rFonts w:ascii="Times New Roman" w:hAnsi="Times New Roman" w:cs="Times New Roman"/>
          <w:i/>
          <w:sz w:val="28"/>
          <w:szCs w:val="28"/>
        </w:rPr>
        <w:t>. Сообщение и усвоение новых знаний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Особенность рыночной экономики заключается в полной свободе производителя выбирать для изготовления любую продукцию. При этом свобода потребителя заключается в приобретении любого товара, а работника – в свободном трудоустройстве на работу, при соответствующей квалификации. Но свободный выбор не обеспечивает автоматическую удачу в производстве. Помимо основных факторов удачного выбора стратегии, также немаловажно влияние конкуренции на развитие производства.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Конкуренция (в переводе с латыни – сталкиваться или сталкивание) - это борьба между субъектами хозяйствования рыночной экономики за наилучшие условия изготовления, производства и реализации товаров и услуг. Вся история человечества и общества в целом является конкурентной борьбой. С развитием человеческого общества изменялась и форма этой борьбы – от борьбы за существование и выживание до экономической и производственной конкуренции. </w:t>
      </w:r>
    </w:p>
    <w:p w:rsidR="003A1A15" w:rsidRPr="001D37D6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Значение конкуренции для рыночной экономики и формирования рынка производства товаров и услуг в целом имеет огромное значение и не может существовать без учета этих факторов. А также это значение порой приобретает жестокие формы, и с момента разветвления предпринимательской деятельности оно не уменьшилось, а наоборот, </w:t>
      </w:r>
      <w:r w:rsidRP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приобрело конфликтно-конкурентное взаимодействие между производителями тех или иных товаров.</w:t>
      </w:r>
    </w:p>
    <w:p w:rsidR="001D37D6" w:rsidRPr="001D37D6" w:rsidRDefault="001D37D6" w:rsidP="001D3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функциями конкуренции являются:</w:t>
      </w:r>
    </w:p>
    <w:p w:rsidR="001D37D6" w:rsidRPr="001D37D6" w:rsidRDefault="001D37D6" w:rsidP="001D3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  формирование рыночной стоимости товара;</w:t>
      </w:r>
    </w:p>
    <w:p w:rsidR="001D37D6" w:rsidRPr="001D37D6" w:rsidRDefault="001D37D6" w:rsidP="001D3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  выравнивание стоимостей и цен товаров одной отрасли;</w:t>
      </w:r>
    </w:p>
    <w:p w:rsidR="001D37D6" w:rsidRPr="001D37D6" w:rsidRDefault="001D37D6" w:rsidP="001D3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  стимулирование экономического развития каждого конкретного предприятия и национальной экономики в целом.</w:t>
      </w:r>
    </w:p>
    <w:p w:rsidR="001D37D6" w:rsidRPr="001D37D6" w:rsidRDefault="001D37D6" w:rsidP="001D3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Важной функ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цией конкуренции также является </w:t>
      </w:r>
      <w:r w:rsidRPr="001D37D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регулирующая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влияет на объемы производства товаров или оказания услуг для достижения их оптимального соответствия объемам потребления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37D6" w:rsidRPr="001D37D6" w:rsidRDefault="001D37D6" w:rsidP="001D3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различаю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такие функции конкуренции как:</w:t>
      </w:r>
    </w:p>
    <w:p w:rsidR="001D37D6" w:rsidRPr="001D37D6" w:rsidRDefault="001D37D6" w:rsidP="001D3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к</w:t>
      </w:r>
      <w:r w:rsidRPr="001D37D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онтролирующая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функция конкуренции заключается в том, что она выступает наиболее действенным способом экономического контроля (в тоже время таким, который не «стоит» обществу особых затрат). Такой контроль принуждает предпринимателей снижать затраты на производство и цены, улучшать качества своих товаров, работ или услуг.</w:t>
      </w:r>
    </w:p>
    <w:p w:rsidR="001D37D6" w:rsidRPr="001D37D6" w:rsidRDefault="001D37D6" w:rsidP="001D3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D37D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генерирующей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функции конкуренции в том, что она мотивирует высокоэффективное хозяйствование на основе инноваций, развивает рыночные отношения между предприятиями.</w:t>
      </w:r>
    </w:p>
    <w:p w:rsidR="001D37D6" w:rsidRPr="001D37D6" w:rsidRDefault="001D37D6" w:rsidP="001D3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з</w:t>
      </w:r>
      <w:r w:rsidRPr="001D37D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ащитная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функция конкуренции предполагает такое ее влияние на рыночные отношения, которое препятствует злоупотреблению монопольным положением на рынке предприятиями, которые занимают такой положение.</w:t>
      </w:r>
    </w:p>
    <w:p w:rsidR="001D37D6" w:rsidRPr="001D37D6" w:rsidRDefault="001D37D6" w:rsidP="001D37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Мы считаем, что, хотя данный перечень функций конкуренции является достаточно содержательным, в большей степени вышеназванные функции охватывают общегосударственный территориальные границы функционирования конкуренции. Вместе с тем, по нашему мнению, конкуренция играет значительную роль и на уровне конкурентной среды предприятия. Необходимым считаем выделить такую функцию конкуренции, как </w:t>
      </w:r>
      <w:r w:rsidRPr="001D37D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приспособленческая</w:t>
      </w:r>
      <w:r w:rsidRPr="001D37D6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которая заключается в адаптации предприятий к условиям, существующим в его конкурентном окружении. Такое приспособление побуждает предприятия применять стратегию расширения сфер хозяйствования в отличие от простого экономического выживания.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Для того чтобы понять, как предпринимателю выстоять и не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разориться под жестоким влиянием правил современной рыночной экономики, стоит подробнее изучить суть и влияние конкуренции на развитие производства. Очень часто случается, что во время конкурентной борьбы побеждает сильнейший при ущемлении других неконкурентоспособных предпринимателей. Другими словами, роль конкуренции в развитии предприятий осуществляется по принципу: главное - победа, а не участие. Обобщение роли можно выразить также и как стремление производителей удовлетворить запросы потребителя, при реализации собственного экономического суверенитета вступая в соперничество с другими производителями.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Существует три примера влияния конкуренции на развитие производства: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1) Стремление производителя изготовить более качественную продукцию.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2) Стремление производителя изготовить большее количество продукции.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3) Производитель закрывает производство. </w:t>
      </w:r>
    </w:p>
    <w:p w:rsidR="003A1A15" w:rsidRP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 xml:space="preserve">Виды конкуренции </w:t>
      </w:r>
    </w:p>
    <w:p w:rsidR="003A1A15" w:rsidRP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 xml:space="preserve">- по масштабам развития: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индивидуальная – один производитель стремится выбрать самые лучшие условия реализации своих услуг и товаров;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местная – встречается среди производителей на определенной территории;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отраслевая – борьба в определенной отрасли за получение максимального дохода;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межотраслевая – конкуренция среди производителей различных отраслей за привлечение покупателя с целью получения максимального дохода;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национальная – конкуренция внутри определенной страны;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глобальная – борьба на уровне мирового рынка.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>- по характеру развития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делится на регулируемую конкуренцию и свободную, на неценовую конкуренцию и ценовую. Стоит углубиться в понятие ценовой и неценовой борьбы между производителями. Ценовая конкуренция образуется при искусственном снижении стоимости на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lastRenderedPageBreak/>
        <w:t xml:space="preserve">определенную продукцию или услугу. Случается и ценовая дискриминация, когда товар реализуется по совершенно разным ценам, но эта разность не оправдана разницей в издержках. Неценовая конкуренция образуется при совершенствовании качества определенного продукта или услуги. В данном случае применяются методы воздействия на потенциального покупателя через качество обслуживания, </w:t>
      </w:r>
      <w:proofErr w:type="spellStart"/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мерчендайзинг</w:t>
      </w:r>
      <w:proofErr w:type="spellEnd"/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и рекламу. Таким образом, данные виды оказывают существенное влияние конкуренции на развитие производства. Описание данных процессов дополняется и этапами принятия решений о покупке.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>-  по этапам принятий решений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</w:t>
      </w:r>
      <w:r w:rsidRPr="003A1A15"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>о покупке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: желания-конкуренты; функциональная конкуренция; межфирменная конкуренция; конкуренция между товарами.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>- зависимость от предпосылок конкурентных равновесий рынка</w:t>
      </w:r>
      <w:r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>: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 xml:space="preserve">    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Совершенная конкуренция – борьба между производителями, которая базируется на следующих равновесиях: наличие независимых предпринимателей и потребителей; свободная торговля, обуславливающаяся факторами производства; самостоятельное хозяйствование субъектов производства; сопоставимость и однородность изготавливаемой продукции; доступность всей информации о рынке.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Несовершенна конкуренция – борьба между производителями, - которая базируется на нарушении определяющих факторов равновесия. В несовершенной конкуренции можно выделить такие характеристики: полное господство некоторых фирм или организаций в разделе рынка; самостоятельность предприятий ограничена. </w:t>
      </w:r>
    </w:p>
    <w:p w:rsidR="003A1A15" w:rsidRPr="001D37D6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</w:pPr>
      <w:r w:rsidRPr="001D37D6"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 xml:space="preserve">- зависящие от спроса и предложения: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чистая конкуренция;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олигополистическая конкуренция;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</w:t>
      </w:r>
      <w:r w:rsidR="001D37D6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монополистическая конкуренция. </w:t>
      </w:r>
    </w:p>
    <w:p w:rsidR="001D37D6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Эти примеры влияния конкуренции на развитие производства вытекают из разновидностей предпосылок конкурентных равновесий рынка. Чистой конкуренцией можно назвать тот случай, когда большинство покупателей и производителей не в состоянии влиять на ценообразование и рынок наполнен множеством схожих товаров, которые могут заменить основной. Рынок с чистой конкуренцией благоприятно формируется только при низкой степени монополизации производства. Олигополистическая конкуренция является несовершенным видом. Характеризовать такой вид конкуренции можно следующим образом: создание сильной взаимосвязи при небольшом числе конкурентов-производителей; товары схожи друг с другом и ограничены в замещении. Этот вид характерен для таких отраслей производства, как химическая промышленность, машиностроение, металлообрабатывающая промышленность. Монополистическая конкуренция является несовершенным видом и характеризуется следующим образом: у многочисленных конкурентов относительно уравновешены силы производства; покупатели и потребители могут отмечать, что товары имеют различное качество, к примеру, вкус продукта,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lastRenderedPageBreak/>
        <w:t xml:space="preserve">технические характеристики, оригинальность производства, диапазон и качество предоставляемых услуг. Формирование монопольного вида рынка чаще всего характерно для инфраструктурных отраслей, таких как транспорт, энергетика или связь. </w:t>
      </w:r>
    </w:p>
    <w:p w:rsidR="001D37D6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Монополизация может осуществляться вследствие следующих условий: </w:t>
      </w:r>
    </w:p>
    <w:p w:rsidR="001D37D6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1) При определенных технологических особенностях и постоянных издержках, которые очень высоки, появление большого количества конкурентов невозможно, вследствие чего образовываются крупные производители. </w:t>
      </w:r>
    </w:p>
    <w:p w:rsidR="001D37D6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2) При высоких невозвратных издержках, когда активы очень специфичны и нет возможности их переориентировать на другую продукцию или виды рынка.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3) При избыточных производственных мощностях.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Сам термин "монополия" может применяться относительно субъектов хозяйствования, состояния рынка или типа экономически-производственных отношений. </w:t>
      </w:r>
    </w:p>
    <w:p w:rsidR="003A1A15" w:rsidRPr="003A1A15" w:rsidRDefault="003A1A15" w:rsidP="003A1A1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>Виды монополий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Можно выделить</w:t>
      </w: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>: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-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Устойчивая (естественная) монополия – собственники и субъекты хозяйствования имеют в распоряжении очень редкие и невоспроизводимые ресурсы.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-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Новаторская монополия – производитель обладает уникальным товаром и этим противостоит огромному числу покупателей. Такая монополия ограничена во времени, так как технология первого (уникального) производителя может быть распространена по другим производствам.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-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Искусственная монополия – производитель сосредотачивает в своих руках объекты экономических отношений.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Монополистическая конкуренция и ее роль в развитии производства всегда удовлетворяет лишь интересам крупного и сильного производителя, но существуют как отрицательные, так и положительные влияния монополии на производства. Положительное влияние – снижаются удельные издержки за счет экономии средств на большом масштабе производства; благодаря высокой степени содержания ресурсов происходит технологический прогресс. Отрицательное влияние – происходит нарушение прав конечного потребителя, так как товар реализуется по высоким ценам при искусственно сниженном предложении; в развитии рынка возникают структурные диспропорции.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 w:rsidRPr="003A1A15">
        <w:rPr>
          <w:rFonts w:ascii="Times New Roman" w:hAnsi="Times New Roman" w:cs="Times New Roman"/>
          <w:i/>
          <w:color w:val="0F0F0F"/>
          <w:spacing w:val="3"/>
          <w:sz w:val="28"/>
          <w:szCs w:val="28"/>
          <w:shd w:val="clear" w:color="auto" w:fill="FFFFFF"/>
        </w:rPr>
        <w:t>-  зависящие от равенства числа субъектов производства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</w:t>
      </w:r>
    </w:p>
    <w:p w:rsid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Конкуренция внутриотраслевая – конкуренция за выгодное условие производства и реализации продукции. </w:t>
      </w:r>
    </w:p>
    <w:p w:rsidR="003A1A15" w:rsidRPr="003A1A15" w:rsidRDefault="003A1A15" w:rsidP="003A1A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       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t xml:space="preserve">Конкуренция межотраслевая - конкуренция производителей за выгодное приложение капитала, основанное на перераспределении прибыли. Базируется такая конкуренция на различных условиях </w:t>
      </w:r>
      <w:r w:rsidRPr="003A1A15">
        <w:rPr>
          <w:rFonts w:ascii="Times New Roman" w:hAnsi="Times New Roman" w:cs="Times New Roman"/>
          <w:color w:val="0F0F0F"/>
          <w:spacing w:val="3"/>
          <w:sz w:val="28"/>
          <w:szCs w:val="28"/>
          <w:shd w:val="clear" w:color="auto" w:fill="FFFFFF"/>
        </w:rPr>
        <w:lastRenderedPageBreak/>
        <w:t xml:space="preserve">производства, которая приводит к разной прибыли. Подводя итог, можно сделать вывод, что анализ влияния конкуренции на развитие любого производства может помочь предпринимателю избежать банкротства и необдуманных решений. </w:t>
      </w:r>
    </w:p>
    <w:p w:rsidR="005A38E3" w:rsidRPr="00F96440" w:rsidRDefault="00EC7DD0" w:rsidP="00F96440">
      <w:pPr>
        <w:spacing w:after="0" w:line="240" w:lineRule="auto"/>
        <w:ind w:left="142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6440">
        <w:rPr>
          <w:rFonts w:ascii="Times New Roman" w:hAnsi="Times New Roman" w:cs="Times New Roman"/>
          <w:i/>
          <w:sz w:val="28"/>
          <w:szCs w:val="28"/>
        </w:rPr>
        <w:t>5</w:t>
      </w:r>
      <w:r w:rsidR="005A38E3" w:rsidRPr="00F96440">
        <w:rPr>
          <w:rFonts w:ascii="Times New Roman" w:hAnsi="Times New Roman" w:cs="Times New Roman"/>
          <w:i/>
          <w:sz w:val="28"/>
          <w:szCs w:val="28"/>
        </w:rPr>
        <w:t>. Закрепление знаний</w:t>
      </w:r>
    </w:p>
    <w:p w:rsidR="00012762" w:rsidRPr="00F96440" w:rsidRDefault="00F96440" w:rsidP="00F96440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1. Какое из утверждений не подходит для рынка совершенной конкуренции: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 xml:space="preserve">а) фирма находится в равновесии, когда </w:t>
      </w:r>
      <w:r w:rsidRPr="00F96440">
        <w:rPr>
          <w:rFonts w:ascii="Times New Roman" w:hAnsi="Times New Roman" w:cs="Times New Roman"/>
          <w:sz w:val="28"/>
          <w:szCs w:val="28"/>
          <w:lang w:val="en-US"/>
        </w:rPr>
        <w:t>MR</w:t>
      </w:r>
      <w:r w:rsidRPr="00F96440">
        <w:rPr>
          <w:rFonts w:ascii="Times New Roman" w:hAnsi="Times New Roman" w:cs="Times New Roman"/>
          <w:sz w:val="28"/>
          <w:szCs w:val="28"/>
        </w:rPr>
        <w:t>=</w:t>
      </w:r>
      <w:r w:rsidRPr="00F96440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Pr="00F96440">
        <w:rPr>
          <w:rFonts w:ascii="Times New Roman" w:hAnsi="Times New Roman" w:cs="Times New Roman"/>
          <w:sz w:val="28"/>
          <w:szCs w:val="28"/>
        </w:rPr>
        <w:t>;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б) кривая спроса на продукт фирмы имеет отрицательный наклон;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в) кривая спроса на продукт фирмы – горизонтальная линия;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г) кривая МС пересекает кривую АС в точке, соответствующей минимальному значению АТС.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2. Какой из рынков больше соответствует условиям совершенной конкуренции:</w:t>
      </w:r>
      <w:r w:rsidR="00F96440">
        <w:rPr>
          <w:rFonts w:ascii="Times New Roman" w:hAnsi="Times New Roman" w:cs="Times New Roman"/>
          <w:sz w:val="28"/>
          <w:szCs w:val="28"/>
        </w:rPr>
        <w:t xml:space="preserve">   </w:t>
      </w:r>
      <w:r w:rsidRPr="00F96440">
        <w:rPr>
          <w:rFonts w:ascii="Times New Roman" w:hAnsi="Times New Roman" w:cs="Times New Roman"/>
          <w:sz w:val="28"/>
          <w:szCs w:val="28"/>
        </w:rPr>
        <w:t>а) стали;</w:t>
      </w:r>
      <w:r w:rsidR="00F9644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96440">
        <w:rPr>
          <w:rFonts w:ascii="Times New Roman" w:hAnsi="Times New Roman" w:cs="Times New Roman"/>
          <w:sz w:val="28"/>
          <w:szCs w:val="28"/>
        </w:rPr>
        <w:t>б) услуг парикмахерских;</w:t>
      </w:r>
    </w:p>
    <w:p w:rsidR="00012762" w:rsidRPr="00F96440" w:rsidRDefault="00F96440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12762" w:rsidRPr="00F96440">
        <w:rPr>
          <w:rFonts w:ascii="Times New Roman" w:hAnsi="Times New Roman" w:cs="Times New Roman"/>
          <w:sz w:val="28"/>
          <w:szCs w:val="28"/>
        </w:rPr>
        <w:t>в) автомобилей;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12762" w:rsidRPr="00F96440">
        <w:rPr>
          <w:rFonts w:ascii="Times New Roman" w:hAnsi="Times New Roman" w:cs="Times New Roman"/>
          <w:sz w:val="28"/>
          <w:szCs w:val="28"/>
        </w:rPr>
        <w:t>г) бензина.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3. Экономическая прибыль: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а) не может иметь место на конкурентном рынке в долгосрочном периоде;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644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96440">
        <w:rPr>
          <w:rFonts w:ascii="Times New Roman" w:hAnsi="Times New Roman" w:cs="Times New Roman"/>
          <w:sz w:val="28"/>
          <w:szCs w:val="28"/>
        </w:rPr>
        <w:t>) эквивалентна нормальной прибыли;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в) имеет место всякий раз, когда общие издержки превышают общий доход;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г) существует всегда, когда предельный доход превышает предельные издержки.</w:t>
      </w:r>
    </w:p>
    <w:p w:rsidR="00012762" w:rsidRPr="00F96440" w:rsidRDefault="00012762" w:rsidP="00F96440">
      <w:pPr>
        <w:tabs>
          <w:tab w:val="num" w:pos="0"/>
          <w:tab w:val="left" w:pos="33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4.Фирма в условиях совершенной конкуренции имеет максимальную прибыль при условии, что:</w:t>
      </w:r>
    </w:p>
    <w:p w:rsidR="00012762" w:rsidRPr="00F96440" w:rsidRDefault="00012762" w:rsidP="00F96440">
      <w:pPr>
        <w:tabs>
          <w:tab w:val="num" w:pos="0"/>
          <w:tab w:val="left" w:pos="33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 xml:space="preserve">а) </w:t>
      </w:r>
      <w:r w:rsidRPr="00F96440">
        <w:rPr>
          <w:rFonts w:ascii="Times New Roman" w:hAnsi="Times New Roman" w:cs="Times New Roman"/>
          <w:sz w:val="28"/>
          <w:szCs w:val="28"/>
          <w:lang w:val="en-US"/>
        </w:rPr>
        <w:t>MR</w:t>
      </w:r>
      <w:r w:rsidRPr="00F96440">
        <w:rPr>
          <w:rFonts w:ascii="Times New Roman" w:hAnsi="Times New Roman" w:cs="Times New Roman"/>
          <w:sz w:val="28"/>
          <w:szCs w:val="28"/>
        </w:rPr>
        <w:t>=</w:t>
      </w:r>
      <w:r w:rsidRPr="00F96440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Pr="00F96440">
        <w:rPr>
          <w:rFonts w:ascii="Times New Roman" w:hAnsi="Times New Roman" w:cs="Times New Roman"/>
          <w:sz w:val="28"/>
          <w:szCs w:val="28"/>
        </w:rPr>
        <w:t>;</w:t>
      </w:r>
      <w:r w:rsidR="00F9644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96440">
        <w:rPr>
          <w:rFonts w:ascii="Times New Roman" w:hAnsi="Times New Roman" w:cs="Times New Roman"/>
          <w:sz w:val="28"/>
          <w:szCs w:val="28"/>
        </w:rPr>
        <w:t xml:space="preserve">б) </w:t>
      </w:r>
      <w:r w:rsidRPr="00F9644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96440">
        <w:rPr>
          <w:rFonts w:ascii="Times New Roman" w:hAnsi="Times New Roman" w:cs="Times New Roman"/>
          <w:sz w:val="28"/>
          <w:szCs w:val="28"/>
        </w:rPr>
        <w:t>=</w:t>
      </w:r>
      <w:r w:rsidRPr="00F96440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Pr="00F96440">
        <w:rPr>
          <w:rFonts w:ascii="Times New Roman" w:hAnsi="Times New Roman" w:cs="Times New Roman"/>
          <w:sz w:val="28"/>
          <w:szCs w:val="28"/>
        </w:rPr>
        <w:t>;</w:t>
      </w:r>
    </w:p>
    <w:p w:rsidR="00012762" w:rsidRPr="00F96440" w:rsidRDefault="00012762" w:rsidP="00F96440">
      <w:pPr>
        <w:tabs>
          <w:tab w:val="num" w:pos="0"/>
          <w:tab w:val="left" w:pos="33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 xml:space="preserve">в) </w:t>
      </w:r>
      <w:r w:rsidRPr="00F9644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96440">
        <w:rPr>
          <w:rFonts w:ascii="Times New Roman" w:hAnsi="Times New Roman" w:cs="Times New Roman"/>
          <w:sz w:val="28"/>
          <w:szCs w:val="28"/>
        </w:rPr>
        <w:t>&gt;</w:t>
      </w:r>
      <w:r w:rsidRPr="00F96440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F96440">
        <w:rPr>
          <w:rFonts w:ascii="Times New Roman" w:hAnsi="Times New Roman" w:cs="Times New Roman"/>
          <w:sz w:val="28"/>
          <w:szCs w:val="28"/>
        </w:rPr>
        <w:t>;</w:t>
      </w:r>
      <w:r w:rsidR="00F9644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96440">
        <w:rPr>
          <w:rFonts w:ascii="Times New Roman" w:hAnsi="Times New Roman" w:cs="Times New Roman"/>
          <w:sz w:val="28"/>
          <w:szCs w:val="28"/>
        </w:rPr>
        <w:t>г) выполняются все условия.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5.Успех производителя на рынке совершенной конкуренции зависит от: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а) рекламы;</w:t>
      </w:r>
      <w:r w:rsidR="00F9644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96440">
        <w:rPr>
          <w:rFonts w:ascii="Times New Roman" w:hAnsi="Times New Roman" w:cs="Times New Roman"/>
          <w:sz w:val="28"/>
          <w:szCs w:val="28"/>
        </w:rPr>
        <w:t>б) высокого качества товара;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в) возможности влиять на цену;</w:t>
      </w:r>
      <w:r w:rsidR="00F9644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6440">
        <w:rPr>
          <w:rFonts w:ascii="Times New Roman" w:hAnsi="Times New Roman" w:cs="Times New Roman"/>
          <w:sz w:val="28"/>
          <w:szCs w:val="28"/>
        </w:rPr>
        <w:t>г) возможности снизить издержки;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д) возможности сговора производителей.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440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1.Общие издержки конкурентной фирмы при изменении объема выпуска меняются следующим образом: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2214"/>
      </w:tblGrid>
      <w:tr w:rsidR="00012762" w:rsidRPr="00F96440" w:rsidTr="00AD5FBB"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</w:p>
        </w:tc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Издержки</w:t>
            </w:r>
          </w:p>
        </w:tc>
      </w:tr>
      <w:tr w:rsidR="00012762" w:rsidRPr="00F96440" w:rsidTr="00AD5FBB"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12762" w:rsidRPr="00F96440" w:rsidTr="00AD5FBB"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12762" w:rsidRPr="00F96440" w:rsidTr="00AD5FBB"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12762" w:rsidRPr="00F96440" w:rsidTr="00AD5FBB"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12762" w:rsidRPr="00F96440" w:rsidTr="00AD5FBB"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12762" w:rsidRPr="00F96440" w:rsidTr="00AD5FBB"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4" w:type="dxa"/>
          </w:tcPr>
          <w:p w:rsidR="00012762" w:rsidRPr="00F96440" w:rsidRDefault="00012762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012762" w:rsidRPr="00F96440" w:rsidRDefault="00012762" w:rsidP="00F96440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Каким должен быть выпуск при цене, равной 5 руб. за единицу продукции?</w:t>
      </w:r>
    </w:p>
    <w:p w:rsidR="00012762" w:rsidRPr="00F96440" w:rsidRDefault="00F96440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012762" w:rsidRPr="00F96440">
        <w:rPr>
          <w:rFonts w:ascii="Times New Roman" w:hAnsi="Times New Roman" w:cs="Times New Roman"/>
          <w:sz w:val="28"/>
          <w:szCs w:val="28"/>
        </w:rPr>
        <w:t>.Функция общих издержек конкурентной фирмы в краткосрочном периоде имеет следующий вид:</w:t>
      </w:r>
    </w:p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157"/>
        <w:gridCol w:w="1157"/>
        <w:gridCol w:w="1157"/>
        <w:gridCol w:w="1157"/>
        <w:gridCol w:w="1157"/>
        <w:gridCol w:w="1158"/>
      </w:tblGrid>
      <w:tr w:rsidR="00012762" w:rsidRPr="00F96440" w:rsidTr="00AD5FBB">
        <w:trPr>
          <w:trHeight w:val="315"/>
        </w:trPr>
        <w:tc>
          <w:tcPr>
            <w:tcW w:w="2628" w:type="dxa"/>
          </w:tcPr>
          <w:p w:rsidR="00012762" w:rsidRPr="00F96440" w:rsidRDefault="00012762" w:rsidP="00F9644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</w:p>
          <w:p w:rsidR="00012762" w:rsidRPr="00F96440" w:rsidRDefault="00012762" w:rsidP="00F9644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продукции</w:t>
            </w:r>
          </w:p>
        </w:tc>
        <w:tc>
          <w:tcPr>
            <w:tcW w:w="1157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57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7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57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7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8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12762" w:rsidRPr="00F96440" w:rsidTr="00AD5FBB">
        <w:trPr>
          <w:trHeight w:val="315"/>
        </w:trPr>
        <w:tc>
          <w:tcPr>
            <w:tcW w:w="2628" w:type="dxa"/>
          </w:tcPr>
          <w:p w:rsidR="00012762" w:rsidRPr="00F96440" w:rsidRDefault="00012762" w:rsidP="00F9644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Общие издержки</w:t>
            </w:r>
          </w:p>
        </w:tc>
        <w:tc>
          <w:tcPr>
            <w:tcW w:w="1157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57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57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57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57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58" w:type="dxa"/>
          </w:tcPr>
          <w:p w:rsidR="00012762" w:rsidRPr="00F96440" w:rsidRDefault="00012762" w:rsidP="00F96440">
            <w:pPr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012762" w:rsidRPr="00F96440" w:rsidRDefault="00012762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Какой объем выпуска продукции выберет фирма, если рыночная цена товара составит 3 руб., 5 руб., 7руб.?</w:t>
      </w:r>
    </w:p>
    <w:p w:rsidR="005A38E3" w:rsidRPr="00F96440" w:rsidRDefault="00EC7DD0" w:rsidP="00F96440">
      <w:pPr>
        <w:spacing w:after="0" w:line="240" w:lineRule="auto"/>
        <w:ind w:firstLine="1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6440">
        <w:rPr>
          <w:rFonts w:ascii="Times New Roman" w:hAnsi="Times New Roman" w:cs="Times New Roman"/>
          <w:i/>
          <w:sz w:val="28"/>
          <w:szCs w:val="28"/>
        </w:rPr>
        <w:t>6</w:t>
      </w:r>
      <w:r w:rsidR="005A38E3" w:rsidRPr="00F96440">
        <w:rPr>
          <w:rFonts w:ascii="Times New Roman" w:hAnsi="Times New Roman" w:cs="Times New Roman"/>
          <w:i/>
          <w:sz w:val="28"/>
          <w:szCs w:val="28"/>
        </w:rPr>
        <w:t xml:space="preserve">. Разъяснение содержания и способов </w:t>
      </w:r>
      <w:r w:rsidR="00F96440">
        <w:rPr>
          <w:rFonts w:ascii="Times New Roman" w:hAnsi="Times New Roman" w:cs="Times New Roman"/>
          <w:i/>
          <w:sz w:val="28"/>
          <w:szCs w:val="28"/>
        </w:rPr>
        <w:br/>
      </w:r>
      <w:r w:rsidR="005A38E3" w:rsidRPr="00F96440">
        <w:rPr>
          <w:rFonts w:ascii="Times New Roman" w:hAnsi="Times New Roman" w:cs="Times New Roman"/>
          <w:i/>
          <w:sz w:val="28"/>
          <w:szCs w:val="28"/>
        </w:rPr>
        <w:t>выполнения домашнего задания</w:t>
      </w:r>
    </w:p>
    <w:p w:rsidR="00F96440" w:rsidRPr="00F96440" w:rsidRDefault="00F96440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1</w:t>
      </w:r>
      <w:r w:rsidRPr="00F964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440">
        <w:rPr>
          <w:rFonts w:ascii="Times New Roman" w:hAnsi="Times New Roman" w:cs="Times New Roman"/>
          <w:sz w:val="28"/>
          <w:szCs w:val="28"/>
        </w:rPr>
        <w:t>Имеется следующая информация об издержках на единицу продукции для действующего в условиях совершенной конкуренции производителя: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Общее количество продукта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Средние постоянные издержки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Средние переменные издержки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Средние валовые издержки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Предельные издержки</w:t>
            </w: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45,5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72,5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47,5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38,5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47,1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40,6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48,1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43,3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F96440" w:rsidRPr="00F96440" w:rsidTr="00AD5FBB"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  <w:tc>
          <w:tcPr>
            <w:tcW w:w="1914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915" w:type="dxa"/>
          </w:tcPr>
          <w:p w:rsidR="00F96440" w:rsidRPr="00F96440" w:rsidRDefault="00F96440" w:rsidP="00F96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4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:rsidR="00F96440" w:rsidRPr="00F96440" w:rsidRDefault="00F96440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 xml:space="preserve">При цене продукта в 32 руб. будет ли данная фирма производить в краткосрочном период? Если она производит, каков будет объём производства, </w:t>
      </w:r>
      <w:proofErr w:type="spellStart"/>
      <w:r w:rsidRPr="00F96440">
        <w:rPr>
          <w:rFonts w:ascii="Times New Roman" w:hAnsi="Times New Roman" w:cs="Times New Roman"/>
          <w:sz w:val="28"/>
          <w:szCs w:val="28"/>
        </w:rPr>
        <w:t>максимизирующий</w:t>
      </w:r>
      <w:proofErr w:type="spellEnd"/>
      <w:r w:rsidRPr="00F96440">
        <w:rPr>
          <w:rFonts w:ascii="Times New Roman" w:hAnsi="Times New Roman" w:cs="Times New Roman"/>
          <w:sz w:val="28"/>
          <w:szCs w:val="28"/>
        </w:rPr>
        <w:t xml:space="preserve">  прибыль или </w:t>
      </w:r>
      <w:proofErr w:type="spellStart"/>
      <w:r w:rsidRPr="00F96440">
        <w:rPr>
          <w:rFonts w:ascii="Times New Roman" w:hAnsi="Times New Roman" w:cs="Times New Roman"/>
          <w:sz w:val="28"/>
          <w:szCs w:val="28"/>
        </w:rPr>
        <w:t>минимизирующий</w:t>
      </w:r>
      <w:proofErr w:type="spellEnd"/>
      <w:r w:rsidRPr="00F96440">
        <w:rPr>
          <w:rFonts w:ascii="Times New Roman" w:hAnsi="Times New Roman" w:cs="Times New Roman"/>
          <w:sz w:val="28"/>
          <w:szCs w:val="28"/>
        </w:rPr>
        <w:t xml:space="preserve">  убыток?</w:t>
      </w:r>
    </w:p>
    <w:p w:rsidR="00F96440" w:rsidRPr="00F96440" w:rsidRDefault="00F96440" w:rsidP="00F96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>7.В отрасли действуют фирмы, доля каждой соответственно составляет 20%, 15%, 30% и 35%. Индекс концентрации власти в этой отрасли равен.</w:t>
      </w:r>
    </w:p>
    <w:p w:rsidR="005A38E3" w:rsidRPr="00F96440" w:rsidRDefault="00EC7DD0" w:rsidP="00F96440">
      <w:pPr>
        <w:spacing w:after="0" w:line="240" w:lineRule="auto"/>
        <w:ind w:firstLine="1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6440">
        <w:rPr>
          <w:rFonts w:ascii="Times New Roman" w:hAnsi="Times New Roman" w:cs="Times New Roman"/>
          <w:i/>
          <w:sz w:val="28"/>
          <w:szCs w:val="28"/>
        </w:rPr>
        <w:t>7</w:t>
      </w:r>
      <w:r w:rsidR="005A38E3" w:rsidRPr="00F96440">
        <w:rPr>
          <w:rFonts w:ascii="Times New Roman" w:hAnsi="Times New Roman" w:cs="Times New Roman"/>
          <w:i/>
          <w:sz w:val="28"/>
          <w:szCs w:val="28"/>
        </w:rPr>
        <w:t>. Подведение итогов</w:t>
      </w:r>
    </w:p>
    <w:p w:rsidR="005A38E3" w:rsidRPr="00396E78" w:rsidRDefault="001D37D6" w:rsidP="00F9644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96440">
        <w:rPr>
          <w:rFonts w:ascii="Times New Roman" w:hAnsi="Times New Roman" w:cs="Times New Roman"/>
          <w:sz w:val="28"/>
          <w:szCs w:val="28"/>
        </w:rPr>
        <w:t xml:space="preserve">Обобщение </w:t>
      </w:r>
      <w:r w:rsidR="005A38E3" w:rsidRPr="00F96440">
        <w:rPr>
          <w:rFonts w:ascii="Times New Roman" w:hAnsi="Times New Roman" w:cs="Times New Roman"/>
          <w:sz w:val="28"/>
          <w:szCs w:val="28"/>
        </w:rPr>
        <w:t>изученного материала, оценка</w:t>
      </w:r>
      <w:r w:rsidR="005A38E3">
        <w:rPr>
          <w:rFonts w:ascii="Times New Roman" w:hAnsi="Times New Roman" w:cs="Times New Roman"/>
          <w:sz w:val="28"/>
          <w:szCs w:val="28"/>
        </w:rPr>
        <w:t xml:space="preserve"> деятельности учащихся.</w:t>
      </w:r>
    </w:p>
    <w:p w:rsidR="007B3424" w:rsidRDefault="007B3424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346079" w:rsidRDefault="00346079" w:rsidP="0034607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4C7568">
        <w:rPr>
          <w:rFonts w:ascii="Times New Roman" w:hAnsi="Times New Roman"/>
          <w:b/>
          <w:i/>
          <w:sz w:val="24"/>
          <w:szCs w:val="24"/>
        </w:rPr>
        <w:lastRenderedPageBreak/>
        <w:t>САМОАНАЛИЗ ЗАНЯТИЯ</w:t>
      </w:r>
      <w:r>
        <w:rPr>
          <w:rFonts w:ascii="Times New Roman" w:hAnsi="Times New Roman"/>
          <w:b/>
          <w:i/>
          <w:sz w:val="24"/>
          <w:szCs w:val="24"/>
        </w:rPr>
        <w:t xml:space="preserve"> №4</w:t>
      </w:r>
    </w:p>
    <w:p w:rsidR="00346079" w:rsidRPr="004C7568" w:rsidRDefault="00346079" w:rsidP="0034607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Общая структура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Pr="00CD7810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Данное занятие </w:t>
      </w:r>
      <w:r>
        <w:rPr>
          <w:rFonts w:ascii="Times New Roman" w:hAnsi="Times New Roman"/>
          <w:sz w:val="28"/>
          <w:szCs w:val="28"/>
        </w:rPr>
        <w:t>– комбинированный урок</w:t>
      </w:r>
      <w:r w:rsidRPr="00CD7810">
        <w:rPr>
          <w:rFonts w:ascii="Times New Roman" w:hAnsi="Times New Roman"/>
          <w:sz w:val="28"/>
          <w:szCs w:val="28"/>
        </w:rPr>
        <w:t xml:space="preserve">. В системе других занятий </w:t>
      </w:r>
      <w:r>
        <w:rPr>
          <w:rFonts w:ascii="Times New Roman" w:hAnsi="Times New Roman"/>
          <w:sz w:val="28"/>
          <w:szCs w:val="28"/>
        </w:rPr>
        <w:t>– по разделу 1 занятие №____</w:t>
      </w:r>
      <w:r w:rsidRPr="00CD7810">
        <w:rPr>
          <w:rFonts w:ascii="Times New Roman" w:hAnsi="Times New Roman"/>
          <w:sz w:val="28"/>
          <w:szCs w:val="28"/>
        </w:rPr>
        <w:t xml:space="preserve">. Дозировка времени определена достаточно целесообразно. Структурные элементы </w:t>
      </w:r>
      <w:r>
        <w:rPr>
          <w:rFonts w:ascii="Times New Roman" w:hAnsi="Times New Roman"/>
          <w:sz w:val="28"/>
          <w:szCs w:val="28"/>
        </w:rPr>
        <w:t>занятия четко выделены.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Реализация основной дидактической цели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Pr="00CD7810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>На занятии отражены все</w:t>
      </w:r>
      <w:r>
        <w:rPr>
          <w:rFonts w:ascii="Times New Roman" w:hAnsi="Times New Roman"/>
          <w:sz w:val="28"/>
          <w:szCs w:val="28"/>
        </w:rPr>
        <w:t xml:space="preserve"> основные </w:t>
      </w:r>
      <w:r w:rsidRPr="00CD7810">
        <w:rPr>
          <w:rFonts w:ascii="Times New Roman" w:hAnsi="Times New Roman"/>
          <w:sz w:val="28"/>
          <w:szCs w:val="28"/>
        </w:rPr>
        <w:t xml:space="preserve">вопросы данной темы. </w:t>
      </w:r>
      <w:r>
        <w:rPr>
          <w:rFonts w:ascii="Times New Roman" w:hAnsi="Times New Roman"/>
          <w:sz w:val="28"/>
          <w:szCs w:val="28"/>
        </w:rPr>
        <w:t>Считаю, что методика занятия была продумана достаточно полно. На занятии  дифференцированный,  индивидуальный подход  применялся.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 xml:space="preserve">Осуществление развития учащихся в процессе занятия. </w:t>
      </w:r>
    </w:p>
    <w:p w:rsidR="00346079" w:rsidRPr="00CD7810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занятии осуществлялась </w:t>
      </w:r>
      <w:proofErr w:type="spellStart"/>
      <w:r>
        <w:rPr>
          <w:rFonts w:ascii="Times New Roman" w:hAnsi="Times New Roman"/>
          <w:sz w:val="28"/>
          <w:szCs w:val="28"/>
        </w:rPr>
        <w:t>межпредметная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связь с другими дисциплинами. При проведении лекции пассивных трудностей не возникло. </w:t>
      </w:r>
      <w:r w:rsidRPr="00CD7810">
        <w:rPr>
          <w:rFonts w:ascii="Times New Roman" w:hAnsi="Times New Roman"/>
          <w:sz w:val="28"/>
          <w:szCs w:val="28"/>
        </w:rPr>
        <w:t xml:space="preserve">В качестве средств для развития творческого мышления </w:t>
      </w:r>
      <w:r>
        <w:rPr>
          <w:rFonts w:ascii="Times New Roman" w:hAnsi="Times New Roman"/>
          <w:sz w:val="28"/>
          <w:szCs w:val="28"/>
        </w:rPr>
        <w:t xml:space="preserve">в конце занятия </w:t>
      </w:r>
      <w:r w:rsidRPr="00CD7810">
        <w:rPr>
          <w:rFonts w:ascii="Times New Roman" w:hAnsi="Times New Roman"/>
          <w:sz w:val="28"/>
          <w:szCs w:val="28"/>
        </w:rPr>
        <w:t>предлагал</w:t>
      </w:r>
      <w:r>
        <w:rPr>
          <w:rFonts w:ascii="Times New Roman" w:hAnsi="Times New Roman"/>
          <w:sz w:val="28"/>
          <w:szCs w:val="28"/>
        </w:rPr>
        <w:t>ись вопросы теста.</w:t>
      </w:r>
    </w:p>
    <w:p w:rsidR="00346079" w:rsidRPr="0026440B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Соблюдение основных принципов дидактики</w:t>
      </w:r>
      <w:r w:rsidRPr="0026440B">
        <w:rPr>
          <w:rFonts w:ascii="Times New Roman" w:hAnsi="Times New Roman"/>
          <w:sz w:val="28"/>
          <w:szCs w:val="28"/>
        </w:rPr>
        <w:t>: доступность, научность, систематичность, последовательность</w:t>
      </w:r>
      <w:r>
        <w:rPr>
          <w:rFonts w:ascii="Times New Roman" w:hAnsi="Times New Roman"/>
          <w:sz w:val="28"/>
          <w:szCs w:val="28"/>
        </w:rPr>
        <w:t>, сознательность</w:t>
      </w:r>
      <w:r w:rsidRPr="0026440B">
        <w:rPr>
          <w:rFonts w:ascii="Times New Roman" w:hAnsi="Times New Roman"/>
          <w:sz w:val="28"/>
          <w:szCs w:val="28"/>
        </w:rPr>
        <w:t>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Выбор методов обучения.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На занятии </w:t>
      </w:r>
      <w:r>
        <w:rPr>
          <w:rFonts w:ascii="Times New Roman" w:hAnsi="Times New Roman"/>
          <w:sz w:val="28"/>
          <w:szCs w:val="28"/>
        </w:rPr>
        <w:t xml:space="preserve">применялись </w:t>
      </w:r>
      <w:r w:rsidRPr="00CD7810">
        <w:rPr>
          <w:rFonts w:ascii="Times New Roman" w:hAnsi="Times New Roman"/>
          <w:sz w:val="28"/>
          <w:szCs w:val="28"/>
        </w:rPr>
        <w:t xml:space="preserve">методы: </w:t>
      </w:r>
      <w:r>
        <w:rPr>
          <w:rFonts w:ascii="Times New Roman" w:hAnsi="Times New Roman"/>
          <w:sz w:val="28"/>
          <w:szCs w:val="28"/>
        </w:rPr>
        <w:t>словесные, наглядные и практические</w:t>
      </w:r>
      <w:r w:rsidRPr="00CD781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Доминирующим был словесный </w:t>
      </w:r>
      <w:r w:rsidR="006D2A9C">
        <w:rPr>
          <w:rFonts w:ascii="Times New Roman" w:hAnsi="Times New Roman"/>
          <w:sz w:val="28"/>
          <w:szCs w:val="28"/>
        </w:rPr>
        <w:t xml:space="preserve">и практический </w:t>
      </w:r>
      <w:r>
        <w:rPr>
          <w:rFonts w:ascii="Times New Roman" w:hAnsi="Times New Roman"/>
          <w:sz w:val="28"/>
          <w:szCs w:val="28"/>
        </w:rPr>
        <w:t>метод</w:t>
      </w:r>
      <w:r w:rsidR="006D2A9C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. М</w:t>
      </w:r>
      <w:r w:rsidR="006D2A9C">
        <w:rPr>
          <w:rFonts w:ascii="Times New Roman" w:hAnsi="Times New Roman"/>
          <w:sz w:val="28"/>
          <w:szCs w:val="28"/>
        </w:rPr>
        <w:t xml:space="preserve">етод эвристического характера </w:t>
      </w:r>
      <w:r>
        <w:rPr>
          <w:rFonts w:ascii="Times New Roman" w:hAnsi="Times New Roman"/>
          <w:sz w:val="28"/>
          <w:szCs w:val="28"/>
        </w:rPr>
        <w:t xml:space="preserve"> использовался</w:t>
      </w:r>
      <w:r w:rsidR="006D2A9C">
        <w:rPr>
          <w:rFonts w:ascii="Times New Roman" w:hAnsi="Times New Roman"/>
          <w:sz w:val="28"/>
          <w:szCs w:val="28"/>
        </w:rPr>
        <w:t xml:space="preserve"> при решении задач</w:t>
      </w:r>
      <w:r>
        <w:rPr>
          <w:rFonts w:ascii="Times New Roman" w:hAnsi="Times New Roman"/>
          <w:sz w:val="28"/>
          <w:szCs w:val="28"/>
        </w:rPr>
        <w:t>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Воспитание в процессе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Pr="00CD7810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На занятии были использованы воспитательные возможности содержания учебной темы. Воспитательное воздействие личности самого преподавателя определялось внешним видом и объективной оценкой самого процесса </w:t>
      </w:r>
      <w:r>
        <w:rPr>
          <w:rFonts w:ascii="Times New Roman" w:hAnsi="Times New Roman"/>
          <w:sz w:val="28"/>
          <w:szCs w:val="28"/>
        </w:rPr>
        <w:t>занятия.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Оценивание деятельности учащихся на занятии.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Оценивание </w:t>
      </w:r>
      <w:r>
        <w:rPr>
          <w:rFonts w:ascii="Times New Roman" w:hAnsi="Times New Roman"/>
          <w:sz w:val="28"/>
          <w:szCs w:val="28"/>
        </w:rPr>
        <w:t>деятельности студентов -  проводилось. Вид контроля текущий, форма – индивидуальная и коллективная. Методы контроля – устные и письменные.</w:t>
      </w:r>
    </w:p>
    <w:p w:rsidR="00346079" w:rsidRPr="00CD7810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D7810">
        <w:rPr>
          <w:rFonts w:ascii="Times New Roman" w:hAnsi="Times New Roman"/>
          <w:i/>
          <w:sz w:val="28"/>
          <w:szCs w:val="28"/>
        </w:rPr>
        <w:t>Гигиенические условия занятия.</w:t>
      </w:r>
      <w:r w:rsidRPr="00CD7810">
        <w:rPr>
          <w:rFonts w:ascii="Times New Roman" w:hAnsi="Times New Roman"/>
          <w:sz w:val="28"/>
          <w:szCs w:val="28"/>
        </w:rPr>
        <w:t xml:space="preserve"> </w:t>
      </w:r>
    </w:p>
    <w:p w:rsidR="00346079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D7810">
        <w:rPr>
          <w:rFonts w:ascii="Times New Roman" w:hAnsi="Times New Roman"/>
          <w:sz w:val="28"/>
          <w:szCs w:val="28"/>
        </w:rPr>
        <w:t xml:space="preserve">Аудитория соответствует гигиеническим требованиям. Расписание соответствует требованиям </w:t>
      </w:r>
      <w:proofErr w:type="spellStart"/>
      <w:r w:rsidRPr="00CD7810">
        <w:rPr>
          <w:rFonts w:ascii="Times New Roman" w:hAnsi="Times New Roman"/>
          <w:sz w:val="28"/>
          <w:szCs w:val="28"/>
        </w:rPr>
        <w:t>САНПИНа</w:t>
      </w:r>
      <w:proofErr w:type="spellEnd"/>
      <w:r w:rsidRPr="00CD7810">
        <w:rPr>
          <w:rFonts w:ascii="Times New Roman" w:hAnsi="Times New Roman"/>
          <w:sz w:val="28"/>
          <w:szCs w:val="28"/>
        </w:rPr>
        <w:t xml:space="preserve">. </w:t>
      </w:r>
    </w:p>
    <w:p w:rsidR="00346079" w:rsidRDefault="00346079" w:rsidP="00C04C47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5C7A80">
        <w:rPr>
          <w:rFonts w:ascii="Times New Roman" w:hAnsi="Times New Roman"/>
          <w:i/>
          <w:sz w:val="28"/>
          <w:szCs w:val="28"/>
        </w:rPr>
        <w:t xml:space="preserve">Конструктивные предложения студента по методической организации и содержанию занятия. </w:t>
      </w:r>
    </w:p>
    <w:p w:rsidR="00346079" w:rsidRPr="005C7A80" w:rsidRDefault="00346079" w:rsidP="0034607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C7A80">
        <w:rPr>
          <w:rFonts w:ascii="Times New Roman" w:hAnsi="Times New Roman"/>
          <w:sz w:val="28"/>
          <w:szCs w:val="28"/>
        </w:rPr>
        <w:t>В качестве предложений</w:t>
      </w:r>
      <w:r>
        <w:rPr>
          <w:rFonts w:ascii="Times New Roman" w:hAnsi="Times New Roman"/>
          <w:sz w:val="28"/>
          <w:szCs w:val="28"/>
        </w:rPr>
        <w:t xml:space="preserve"> – контролировать свои слова, действия; больше уверенности в себе.</w:t>
      </w:r>
    </w:p>
    <w:p w:rsidR="00346079" w:rsidRPr="004C7568" w:rsidRDefault="00346079" w:rsidP="00346079">
      <w:pPr>
        <w:pStyle w:val="a8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7B3424" w:rsidRDefault="007B3424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5B1699" w:rsidRPr="005B1699" w:rsidRDefault="005B1699" w:rsidP="005B169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B1699">
        <w:rPr>
          <w:rFonts w:ascii="Times New Roman" w:hAnsi="Times New Roman" w:cs="Times New Roman"/>
          <w:b/>
        </w:rPr>
        <w:lastRenderedPageBreak/>
        <w:t xml:space="preserve">                                                          АНАЛИЗ ЗАНЯТИЯ</w:t>
      </w:r>
      <w:r w:rsidR="00C9374A">
        <w:rPr>
          <w:rFonts w:ascii="Times New Roman" w:hAnsi="Times New Roman" w:cs="Times New Roman"/>
          <w:b/>
        </w:rPr>
        <w:t xml:space="preserve"> №4</w:t>
      </w:r>
    </w:p>
    <w:p w:rsidR="005B1699" w:rsidRPr="005B1699" w:rsidRDefault="005B1699" w:rsidP="005B1699">
      <w:pPr>
        <w:tabs>
          <w:tab w:val="left" w:pos="11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B1699">
        <w:rPr>
          <w:rFonts w:ascii="Times New Roman" w:hAnsi="Times New Roman" w:cs="Times New Roman"/>
        </w:rPr>
        <w:t>Методика работы с таблицей: за полное выполнение  требований-2 балла, за частичное-1 балл, за    невыполнение-0 баллов</w:t>
      </w:r>
    </w:p>
    <w:tbl>
      <w:tblPr>
        <w:tblW w:w="992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31"/>
        <w:gridCol w:w="992"/>
      </w:tblGrid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                     ДЕЯТЕЛЬНОСТЬ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БАЛЛЫ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Организаторская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1.Выполнение намеченного плана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2.Эффективность и целесообразность использования наглядности и ТСО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3.Реализация </w:t>
            </w:r>
            <w:r w:rsidRPr="005B1699">
              <w:rPr>
                <w:rStyle w:val="211pt"/>
                <w:rFonts w:ascii="Times New Roman" w:hAnsi="Times New Roman" w:cs="Times New Roman"/>
              </w:rPr>
              <w:t>основных психолог, и гигиенических требований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4.Наличие</w:t>
            </w:r>
            <w:r w:rsidRPr="005B1699">
              <w:rPr>
                <w:rStyle w:val="211pt"/>
                <w:rFonts w:ascii="Times New Roman" w:hAnsi="Times New Roman" w:cs="Times New Roman"/>
              </w:rPr>
              <w:t>эффективной обратной связи с учащимися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5.Уровень педагогического и методического мастерства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76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6.Уровень оформления документации к уроку (журнал, тетради, план урока)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7.Качесгво речи (дикция, эмоциональность, выразительность, правильность)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8.Рациональность использования времени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9.Педагогическая культура, такт, внешний вид учителя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10 Соблюдение правил охраны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b/>
                <w:sz w:val="22"/>
                <w:szCs w:val="22"/>
              </w:rPr>
              <w:t>Обучающая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1.Реализация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научности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2. Четкость </w:t>
            </w:r>
            <w:r w:rsidRPr="005B1699">
              <w:rPr>
                <w:rStyle w:val="211pt"/>
                <w:rFonts w:ascii="Times New Roman" w:hAnsi="Times New Roman" w:cs="Times New Roman"/>
              </w:rPr>
              <w:t>осуществления принципа наглядности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3.Реализация 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прочности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4.Собяюдение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осознанности, посильности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5.Реализация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принципа </w:t>
            </w:r>
            <w:proofErr w:type="spellStart"/>
            <w:r w:rsidRPr="005B1699">
              <w:rPr>
                <w:rStyle w:val="211pt"/>
                <w:rFonts w:ascii="Times New Roman" w:hAnsi="Times New Roman" w:cs="Times New Roman"/>
              </w:rPr>
              <w:t>проблемности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6.Осуществление</w:t>
            </w:r>
            <w:r w:rsidRPr="005B1699">
              <w:rPr>
                <w:rStyle w:val="211pt"/>
                <w:rFonts w:ascii="Times New Roman" w:hAnsi="Times New Roman" w:cs="Times New Roman"/>
              </w:rPr>
              <w:t>принципа связи теории с практикой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7.Оптим</w:t>
            </w:r>
            <w:r w:rsidRPr="005B1699">
              <w:rPr>
                <w:rStyle w:val="211pt"/>
                <w:rFonts w:ascii="Times New Roman" w:hAnsi="Times New Roman" w:cs="Times New Roman"/>
              </w:rPr>
              <w:t>альность выбора и степень достижения цели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z w:val="22"/>
                <w:szCs w:val="22"/>
              </w:rPr>
              <w:t xml:space="preserve">8.правильность </w:t>
            </w:r>
            <w:r w:rsidRPr="005B1699">
              <w:rPr>
                <w:rStyle w:val="211pt"/>
                <w:rFonts w:ascii="Times New Roman" w:hAnsi="Times New Roman" w:cs="Times New Roman"/>
              </w:rPr>
              <w:t>выбора методов и форм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9.Контроль на ЗУН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10.Оптимальность</w:t>
            </w:r>
            <w:r w:rsidRPr="005B1699">
              <w:rPr>
                <w:rStyle w:val="211pt"/>
                <w:rFonts w:ascii="Times New Roman" w:hAnsi="Times New Roman" w:cs="Times New Roman"/>
              </w:rPr>
              <w:t>домашних заданий и эффективность доведения их до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Воспитательная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1.Нравственная</w:t>
            </w:r>
            <w:r w:rsidRPr="005B1699">
              <w:rPr>
                <w:rStyle w:val="211pt"/>
                <w:rFonts w:ascii="Times New Roman" w:hAnsi="Times New Roman" w:cs="Times New Roman"/>
              </w:rPr>
              <w:t>и мировоззренческая направленность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2.Формирование</w:t>
            </w:r>
            <w:r w:rsidRPr="005B1699">
              <w:rPr>
                <w:rStyle w:val="211pt"/>
                <w:rFonts w:ascii="Times New Roman" w:hAnsi="Times New Roman" w:cs="Times New Roman"/>
              </w:rPr>
              <w:t>общеучебных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926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  <w:lang w:bidi="en-US"/>
              </w:rPr>
              <w:t xml:space="preserve">3. Работа </w:t>
            </w:r>
            <w:r w:rsidRPr="005B1699">
              <w:rPr>
                <w:rStyle w:val="211pt"/>
                <w:rFonts w:ascii="Times New Roman" w:hAnsi="Times New Roman" w:cs="Times New Roman"/>
              </w:rPr>
              <w:t>над культурой речевого поведения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 Влияние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урока на интеллектуальное развитие учеников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5.Соблюдене  физических и гигиенических требований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  <w:lang w:bidi="en-US"/>
              </w:rPr>
              <w:t>6.Эффективность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 использования принципа связи обучения с жизнью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1354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7.Эстетическое  воздействие урока на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hyphen" w:pos="778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8. Использование</w:t>
            </w:r>
            <w:r w:rsidRPr="005B1699">
              <w:rPr>
                <w:rStyle w:val="211pt"/>
                <w:rFonts w:ascii="Times New Roman" w:hAnsi="Times New Roman" w:cs="Times New Roman"/>
              </w:rPr>
              <w:t xml:space="preserve"> воспитательных возможностей оценок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1699">
              <w:rPr>
                <w:rFonts w:ascii="Times New Roman" w:hAnsi="Times New Roman" w:cs="Times New Roman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9.Стиль  руководства учениками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955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10.Воспитательное значение личности и его деятельности на уроке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 xml:space="preserve">  ДЕЯТЕЛЬНОСТЬ УЧ-СЯ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1.Уровень познавательной активности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5pt"/>
                <w:rFonts w:ascii="Times New Roman" w:hAnsi="Times New Roman" w:cs="Times New Roman"/>
                <w:sz w:val="22"/>
                <w:szCs w:val="22"/>
              </w:rPr>
              <w:t>2.</w:t>
            </w:r>
            <w:r w:rsidRPr="005B1699">
              <w:rPr>
                <w:rStyle w:val="215pt"/>
                <w:rFonts w:ascii="Times New Roman" w:hAnsi="Times New Roman" w:cs="Times New Roman"/>
                <w:i w:val="0"/>
                <w:sz w:val="22"/>
                <w:szCs w:val="22"/>
              </w:rPr>
              <w:t>Наличие</w:t>
            </w:r>
            <w:r w:rsidRPr="005B1699">
              <w:rPr>
                <w:rStyle w:val="215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B1699">
              <w:rPr>
                <w:rStyle w:val="211pt"/>
                <w:rFonts w:ascii="Times New Roman" w:hAnsi="Times New Roman" w:cs="Times New Roman"/>
              </w:rPr>
              <w:t>интереса к уроку, предмету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>3.Степень</w:t>
            </w:r>
            <w:r w:rsidRPr="005B1699">
              <w:rPr>
                <w:rStyle w:val="211pt"/>
                <w:rFonts w:ascii="Times New Roman" w:hAnsi="Times New Roman" w:cs="Times New Roman"/>
              </w:rPr>
              <w:t>самостоятельности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4.Умение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вычленять ведущие цели в учебном материале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5.Уровень   аналитических умений и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6.Развитие  навыков коллективной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tabs>
                <w:tab w:val="left" w:leader="underscore" w:pos="1354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  <w:lang w:bidi="en-US"/>
              </w:rPr>
              <w:t xml:space="preserve">7.Развитие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речевых, орфографических и иных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8.Умение </w:t>
            </w:r>
            <w:r w:rsidRPr="005B1699">
              <w:rPr>
                <w:rStyle w:val="211pt"/>
                <w:rFonts w:ascii="Times New Roman" w:hAnsi="Times New Roman" w:cs="Times New Roman"/>
              </w:rPr>
              <w:t>работать на доске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211pt"/>
                <w:rFonts w:ascii="Times New Roman" w:hAnsi="Times New Roman" w:cs="Times New Roman"/>
              </w:rPr>
              <w:t>9.Организованность, дисциплинированность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B1699" w:rsidRPr="005B1699" w:rsidRDefault="005B1699" w:rsidP="00D6550D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b w:val="0"/>
                <w:smallCaps w:val="0"/>
                <w:sz w:val="22"/>
                <w:szCs w:val="22"/>
              </w:rPr>
              <w:t xml:space="preserve">10.Внешний </w:t>
            </w:r>
            <w:r w:rsidRPr="005B1699">
              <w:rPr>
                <w:rStyle w:val="211pt"/>
                <w:rFonts w:ascii="Times New Roman" w:hAnsi="Times New Roman" w:cs="Times New Roman"/>
              </w:rPr>
              <w:t>вид уч</w:t>
            </w:r>
            <w:r w:rsidR="00D6550D">
              <w:rPr>
                <w:rStyle w:val="211pt"/>
                <w:rFonts w:ascii="Times New Roman" w:hAnsi="Times New Roman" w:cs="Times New Roman"/>
              </w:rPr>
              <w:t>-ся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5B1699" w:rsidRPr="005B1699" w:rsidTr="0048166A">
        <w:trPr>
          <w:trHeight w:val="25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B1699">
              <w:rPr>
                <w:rStyle w:val="311"/>
                <w:rFonts w:ascii="Times New Roman" w:hAnsi="Times New Roman" w:cs="Times New Roman"/>
                <w:smallCaps w:val="0"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1699" w:rsidRPr="005B1699" w:rsidRDefault="005B1699" w:rsidP="005B1699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1699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</w:tr>
    </w:tbl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</w:p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  <w:r w:rsidRPr="005B1699">
        <w:rPr>
          <w:rFonts w:ascii="Times New Roman" w:hAnsi="Times New Roman" w:cs="Times New Roman"/>
        </w:rPr>
        <w:t>Эффективность урока составляет 79%.</w:t>
      </w:r>
    </w:p>
    <w:p w:rsidR="005B1699" w:rsidRPr="005B1699" w:rsidRDefault="005B1699" w:rsidP="005B1699">
      <w:pPr>
        <w:pStyle w:val="30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  <w:r w:rsidRPr="005B1699">
        <w:rPr>
          <w:rStyle w:val="311"/>
          <w:rFonts w:ascii="Times New Roman" w:hAnsi="Times New Roman" w:cs="Times New Roman"/>
          <w:sz w:val="22"/>
          <w:szCs w:val="22"/>
        </w:rPr>
        <w:t xml:space="preserve">Вывод. </w:t>
      </w:r>
      <w:r w:rsidRPr="005B1699">
        <w:rPr>
          <w:rFonts w:ascii="Times New Roman" w:hAnsi="Times New Roman" w:cs="Times New Roman"/>
        </w:rPr>
        <w:t>Если эффективность урока 75-80% - урок отличный, 65-75% - урок    хороший, ниже 65% - урок удовлетворительный.</w:t>
      </w:r>
    </w:p>
    <w:p w:rsidR="005B1699" w:rsidRPr="005B1699" w:rsidRDefault="005B1699" w:rsidP="005B1699">
      <w:pPr>
        <w:pStyle w:val="a8"/>
        <w:spacing w:line="240" w:lineRule="auto"/>
        <w:ind w:left="0" w:firstLine="0"/>
        <w:rPr>
          <w:rFonts w:ascii="Times New Roman" w:hAnsi="Times New Roman"/>
        </w:rPr>
      </w:pPr>
      <w:r>
        <w:rPr>
          <w:rFonts w:ascii="Times New Roman" w:eastAsia="Calibri" w:hAnsi="Times New Roman"/>
          <w:b/>
        </w:rPr>
        <w:t xml:space="preserve">                                                         ____________ ______________________________________</w:t>
      </w:r>
      <w:r w:rsidRPr="005B1699">
        <w:rPr>
          <w:rFonts w:ascii="Times New Roman" w:eastAsia="Calibri" w:hAnsi="Times New Roman"/>
          <w:b/>
        </w:rPr>
        <w:t xml:space="preserve"> </w:t>
      </w:r>
    </w:p>
    <w:p w:rsidR="007B3424" w:rsidRDefault="007B3424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D6550D" w:rsidRDefault="005B1699" w:rsidP="00D655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167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5.ПОДГОТОВКА, ПРОВЕДЕНИЕ И АНАЛИЗ</w:t>
      </w:r>
    </w:p>
    <w:p w:rsidR="005B1699" w:rsidRDefault="005B1699" w:rsidP="00D655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167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ВОСПИТАТЕЛЬНОГО МЕРОПРИЯТИЯ</w:t>
      </w:r>
    </w:p>
    <w:p w:rsidR="00D6550D" w:rsidRPr="00B61672" w:rsidRDefault="00D6550D" w:rsidP="00D655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Тема</w:t>
      </w:r>
      <w:r w:rsidRPr="00B6167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Занимательные моменты истории бухгалтерского учета.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Pr="00B6167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Развитие интереса у учащихся к своей профессии, ее истории; обобщение, обогащение и углубление знаний по предмету; развитие умения работать в группе, развитие умения понимать и оперировать переносным смыслом текста, создание состязательного настроя; совершенствование навыков умственной деятельности в условиях ограниченного времени, а также в режиме “мозгового штурма”.</w:t>
      </w:r>
    </w:p>
    <w:p w:rsidR="00D6550D" w:rsidRPr="00B61672" w:rsidRDefault="00D6550D" w:rsidP="00D655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sz w:val="28"/>
          <w:szCs w:val="28"/>
        </w:rPr>
        <w:t>классный час</w:t>
      </w:r>
    </w:p>
    <w:p w:rsidR="00D6550D" w:rsidRPr="005701D5" w:rsidRDefault="00D6550D" w:rsidP="00D6550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 w:rsidRPr="005701D5">
        <w:rPr>
          <w:rFonts w:ascii="Times New Roman" w:hAnsi="Times New Roman"/>
          <w:bCs/>
          <w:color w:val="000000"/>
          <w:sz w:val="28"/>
          <w:szCs w:val="24"/>
        </w:rPr>
        <w:t>Используемые методы</w:t>
      </w:r>
      <w:r>
        <w:rPr>
          <w:rFonts w:ascii="Times New Roman" w:hAnsi="Times New Roman"/>
          <w:bCs/>
          <w:color w:val="000000"/>
          <w:sz w:val="28"/>
          <w:szCs w:val="24"/>
        </w:rPr>
        <w:t>:</w:t>
      </w:r>
    </w:p>
    <w:p w:rsidR="00D6550D" w:rsidRPr="005701D5" w:rsidRDefault="00D6550D" w:rsidP="00D6550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4"/>
        </w:rPr>
      </w:pPr>
      <w:r w:rsidRPr="005701D5">
        <w:rPr>
          <w:rFonts w:ascii="Times New Roman" w:hAnsi="Times New Roman"/>
          <w:i/>
          <w:sz w:val="28"/>
          <w:szCs w:val="24"/>
        </w:rPr>
        <w:t>- Словесные:</w:t>
      </w:r>
      <w:r w:rsidRPr="005701D5">
        <w:rPr>
          <w:rFonts w:ascii="Times New Roman" w:hAnsi="Times New Roman"/>
          <w:sz w:val="28"/>
          <w:szCs w:val="24"/>
        </w:rPr>
        <w:t xml:space="preserve"> объяснение, беседа</w:t>
      </w:r>
      <w:r>
        <w:rPr>
          <w:rFonts w:ascii="Times New Roman" w:hAnsi="Times New Roman"/>
          <w:sz w:val="28"/>
          <w:szCs w:val="24"/>
        </w:rPr>
        <w:t>.</w:t>
      </w:r>
    </w:p>
    <w:p w:rsidR="00D6550D" w:rsidRPr="005701D5" w:rsidRDefault="00D6550D" w:rsidP="00D6550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4"/>
        </w:rPr>
      </w:pPr>
      <w:r w:rsidRPr="005701D5">
        <w:rPr>
          <w:rFonts w:ascii="Times New Roman" w:hAnsi="Times New Roman"/>
          <w:i/>
          <w:sz w:val="28"/>
          <w:szCs w:val="24"/>
        </w:rPr>
        <w:t xml:space="preserve">- Наглядные: </w:t>
      </w:r>
      <w:r w:rsidRPr="005701D5">
        <w:rPr>
          <w:rFonts w:ascii="Times New Roman" w:hAnsi="Times New Roman"/>
          <w:sz w:val="28"/>
          <w:szCs w:val="24"/>
        </w:rPr>
        <w:t>иллюстрация.</w:t>
      </w:r>
    </w:p>
    <w:p w:rsidR="00D6550D" w:rsidRPr="005701D5" w:rsidRDefault="00D6550D" w:rsidP="00D6550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 w:rsidRPr="005701D5">
        <w:rPr>
          <w:rFonts w:ascii="Times New Roman" w:hAnsi="Times New Roman"/>
          <w:i/>
          <w:sz w:val="28"/>
          <w:szCs w:val="24"/>
        </w:rPr>
        <w:t>- Практические:</w:t>
      </w:r>
      <w:r>
        <w:rPr>
          <w:rFonts w:ascii="Times New Roman" w:hAnsi="Times New Roman"/>
          <w:i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вопросы, конкурсы.</w:t>
      </w:r>
    </w:p>
    <w:p w:rsidR="00D6550D" w:rsidRPr="00B61672" w:rsidRDefault="00D6550D" w:rsidP="00D655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Оборудование</w:t>
      </w:r>
      <w:r w:rsidRPr="00B61672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Счетные палочки, камешки, счеты, калькулятор,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карьерки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.</w:t>
      </w:r>
    </w:p>
    <w:p w:rsidR="00D6550D" w:rsidRPr="00B61672" w:rsidRDefault="00D6550D" w:rsidP="00D655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Оформление: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Портрет Луки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Пачоли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; международный герб бухгалтеров; плакаты: “Одна из главных ролей человека в современном мире – это роль труженика, занятого трудовой деятельностью”, “Сделать хороший выбор профессии – это значит выбрать такую работу, которая нужна обществу и которая должна приносить вам радость, удовлетворение и доход”.</w:t>
      </w:r>
    </w:p>
    <w:p w:rsidR="00D6550D" w:rsidRDefault="00D6550D" w:rsidP="00D655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7C6">
        <w:rPr>
          <w:rFonts w:ascii="Times New Roman" w:hAnsi="Times New Roman"/>
          <w:sz w:val="28"/>
          <w:szCs w:val="28"/>
        </w:rPr>
        <w:t>Этапы классного часа:</w:t>
      </w:r>
    </w:p>
    <w:p w:rsidR="00D6550D" w:rsidRDefault="00D6550D" w:rsidP="00C04C47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67C6">
        <w:rPr>
          <w:rFonts w:ascii="Times New Roman" w:hAnsi="Times New Roman"/>
          <w:sz w:val="28"/>
          <w:szCs w:val="28"/>
        </w:rPr>
        <w:t xml:space="preserve">Подготовительный – создание сценария мероприятия, подбор литературы, подготовка раздаточного материала. </w:t>
      </w:r>
    </w:p>
    <w:p w:rsidR="00D6550D" w:rsidRDefault="00D6550D" w:rsidP="00C04C47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67C6">
        <w:rPr>
          <w:rFonts w:ascii="Times New Roman" w:hAnsi="Times New Roman"/>
          <w:sz w:val="28"/>
          <w:szCs w:val="28"/>
        </w:rPr>
        <w:t xml:space="preserve">Основной – проведение </w:t>
      </w:r>
      <w:r>
        <w:rPr>
          <w:rFonts w:ascii="Times New Roman" w:hAnsi="Times New Roman"/>
          <w:sz w:val="28"/>
          <w:szCs w:val="28"/>
        </w:rPr>
        <w:t>воспитательного мероприятия.</w:t>
      </w:r>
    </w:p>
    <w:p w:rsidR="00D6550D" w:rsidRDefault="00D6550D" w:rsidP="00C04C47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67C6">
        <w:rPr>
          <w:rFonts w:ascii="Times New Roman" w:hAnsi="Times New Roman"/>
          <w:sz w:val="28"/>
          <w:szCs w:val="28"/>
        </w:rPr>
        <w:t>Заключительный – самоанализ мероприятия.</w:t>
      </w:r>
    </w:p>
    <w:p w:rsidR="00D6550D" w:rsidRPr="00291E79" w:rsidRDefault="00D6550D" w:rsidP="00D6550D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Структура</w:t>
      </w:r>
      <w:r w:rsidRPr="005701D5">
        <w:rPr>
          <w:rFonts w:ascii="Times New Roman" w:hAnsi="Times New Roman"/>
          <w:sz w:val="28"/>
          <w:szCs w:val="24"/>
        </w:rPr>
        <w:t xml:space="preserve"> классного часа</w:t>
      </w:r>
      <w:r>
        <w:rPr>
          <w:rFonts w:ascii="Times New Roman" w:hAnsi="Times New Roman"/>
          <w:sz w:val="28"/>
          <w:szCs w:val="24"/>
        </w:rPr>
        <w:t>:</w:t>
      </w:r>
    </w:p>
    <w:tbl>
      <w:tblPr>
        <w:tblW w:w="867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51"/>
        <w:gridCol w:w="1028"/>
      </w:tblGrid>
      <w:tr w:rsidR="00D6550D" w:rsidRPr="00511F73" w:rsidTr="00D6550D">
        <w:trPr>
          <w:trHeight w:val="104"/>
        </w:trPr>
        <w:tc>
          <w:tcPr>
            <w:tcW w:w="7651" w:type="dxa"/>
            <w:shd w:val="clear" w:color="auto" w:fill="FFFFFF"/>
          </w:tcPr>
          <w:p w:rsidR="00D6550D" w:rsidRPr="00511F73" w:rsidRDefault="00D6550D" w:rsidP="004816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054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028" w:type="dxa"/>
            <w:shd w:val="clear" w:color="auto" w:fill="FFFFFF"/>
          </w:tcPr>
          <w:p w:rsidR="00D6550D" w:rsidRPr="00511F73" w:rsidRDefault="00D6550D" w:rsidP="004816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054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</w:tr>
      <w:tr w:rsidR="00D6550D" w:rsidRPr="00511F73" w:rsidTr="00D6550D">
        <w:trPr>
          <w:trHeight w:val="121"/>
        </w:trPr>
        <w:tc>
          <w:tcPr>
            <w:tcW w:w="7651" w:type="dxa"/>
            <w:shd w:val="clear" w:color="auto" w:fill="FFFFFF"/>
          </w:tcPr>
          <w:p w:rsidR="00D6550D" w:rsidRPr="00511F73" w:rsidRDefault="00D6550D" w:rsidP="004816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054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028" w:type="dxa"/>
            <w:shd w:val="clear" w:color="auto" w:fill="FFFFFF"/>
          </w:tcPr>
          <w:p w:rsidR="00D6550D" w:rsidRPr="00511F73" w:rsidRDefault="00D6550D" w:rsidP="004816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E3054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D6550D" w:rsidRPr="00511F73" w:rsidTr="00D6550D">
        <w:trPr>
          <w:trHeight w:val="286"/>
        </w:trPr>
        <w:tc>
          <w:tcPr>
            <w:tcW w:w="7651" w:type="dxa"/>
            <w:shd w:val="clear" w:color="auto" w:fill="FFFFFF"/>
          </w:tcPr>
          <w:p w:rsidR="00D6550D" w:rsidRPr="00511F73" w:rsidRDefault="00D6550D" w:rsidP="00D655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054">
              <w:rPr>
                <w:rFonts w:ascii="Times New Roman" w:hAnsi="Times New Roman"/>
                <w:sz w:val="28"/>
                <w:szCs w:val="28"/>
              </w:rPr>
              <w:t xml:space="preserve">Основная часть </w:t>
            </w:r>
          </w:p>
        </w:tc>
        <w:tc>
          <w:tcPr>
            <w:tcW w:w="1028" w:type="dxa"/>
            <w:shd w:val="clear" w:color="auto" w:fill="FFFFFF"/>
          </w:tcPr>
          <w:p w:rsidR="00D6550D" w:rsidRPr="00511F73" w:rsidRDefault="00D6550D" w:rsidP="004816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 мин</w:t>
            </w:r>
          </w:p>
        </w:tc>
      </w:tr>
      <w:tr w:rsidR="00D6550D" w:rsidRPr="00511F73" w:rsidTr="00D6550D">
        <w:trPr>
          <w:trHeight w:val="231"/>
        </w:trPr>
        <w:tc>
          <w:tcPr>
            <w:tcW w:w="7651" w:type="dxa"/>
            <w:shd w:val="clear" w:color="auto" w:fill="FFFFFF"/>
          </w:tcPr>
          <w:p w:rsidR="00D6550D" w:rsidRPr="00511F73" w:rsidRDefault="00D6550D" w:rsidP="00D655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054">
              <w:rPr>
                <w:rFonts w:ascii="Times New Roman" w:hAnsi="Times New Roman"/>
                <w:sz w:val="28"/>
                <w:szCs w:val="28"/>
              </w:rPr>
              <w:t>Подведение итогов.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</w:tcPr>
          <w:p w:rsidR="00D6550D" w:rsidRPr="00511F73" w:rsidRDefault="00D6550D" w:rsidP="004816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E3054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</w:tbl>
    <w:p w:rsidR="00D6550D" w:rsidRDefault="00D6550D" w:rsidP="00D6550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МЕРОПРИЯТИЯ (основной этап)</w:t>
      </w:r>
    </w:p>
    <w:p w:rsidR="00D6550D" w:rsidRDefault="00D6550D" w:rsidP="00D655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DE3054">
        <w:rPr>
          <w:rFonts w:ascii="Times New Roman" w:hAnsi="Times New Roman"/>
          <w:sz w:val="28"/>
          <w:szCs w:val="28"/>
        </w:rPr>
        <w:t>Организационный момент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1-й ведущий:</w:t>
      </w:r>
      <w:r w:rsidR="00D6550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Есть некий час – как сброшенная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клажа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: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Когда в себе гордыню укротим.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Час ученичества – он в жизни каждой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Торжественно необратим.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(М. Цветаева)</w:t>
      </w:r>
    </w:p>
    <w:p w:rsidR="00D6550D" w:rsidRDefault="00D6550D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2.Сообщение об истории бухгалтерского учета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 xml:space="preserve">Пифагор говорил: “Начало - половина целого”. То же самое можно сказать и относительно зарождения учета. Он возник вместе с человеческой цивилизацией 6 тысяч лет тому назад. И первые его шаги имели огромные последствия для истории. Потребности хозяйственной жизни вызвали развитие учета, что в свою очередь стимулировало рост цивилизации, особенно таких неотъемлемых ее частей, как письменность и математика. </w:t>
      </w:r>
      <w:r w:rsidRPr="00B61672">
        <w:rPr>
          <w:rFonts w:ascii="Times New Roman" w:hAnsi="Times New Roman" w:cs="Times New Roman"/>
          <w:sz w:val="28"/>
          <w:szCs w:val="28"/>
        </w:rPr>
        <w:lastRenderedPageBreak/>
        <w:t>Первые следы развитых систем учета находят в долинах рек Тигр, Нил, Евфрат.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В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sz w:val="28"/>
          <w:szCs w:val="28"/>
        </w:rPr>
        <w:t>Древнем Египте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несколько тысяч лет тому назад научились делать папирус, на свитках которого регистрировались факты хозяйственной жизни, проводились инвентаризации имущества и текущий учет получения и выдачи серебра, хлеба и т.д. По окончании дня составлялся отчет. Значительным моментом материального учета было ежедневное выведение остатков.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Древний Египет – родина счетоводства на свитках папируса (“свободных листах”), в то время, как в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50D">
        <w:rPr>
          <w:rFonts w:ascii="Times New Roman" w:hAnsi="Times New Roman" w:cs="Times New Roman"/>
          <w:bCs/>
          <w:sz w:val="28"/>
          <w:szCs w:val="28"/>
        </w:rPr>
        <w:t>Вавилонии</w:t>
      </w:r>
      <w:proofErr w:type="spellEnd"/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впервые стали вести учет на карточках, сделанных из мягкой и влажной глины в виде пластинок</w:t>
      </w:r>
      <w:proofErr w:type="gramStart"/>
      <w:r w:rsidRPr="00B61672">
        <w:rPr>
          <w:rFonts w:ascii="Times New Roman" w:hAnsi="Times New Roman" w:cs="Times New Roman"/>
          <w:sz w:val="28"/>
          <w:szCs w:val="28"/>
        </w:rPr>
        <w:t>-“</w:t>
      </w:r>
      <w:proofErr w:type="gramEnd"/>
      <w:r w:rsidRPr="00B61672">
        <w:rPr>
          <w:rFonts w:ascii="Times New Roman" w:hAnsi="Times New Roman" w:cs="Times New Roman"/>
          <w:sz w:val="28"/>
          <w:szCs w:val="28"/>
        </w:rPr>
        <w:t>таблеток”. Тростниковой палочкой на этих пластинках делали надписи и хранили их в глиняных кувшинах или тростниковых корзинах.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2-й ведущий:</w:t>
      </w:r>
      <w:r w:rsidRPr="00B6167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61672">
        <w:rPr>
          <w:rFonts w:ascii="Times New Roman" w:hAnsi="Times New Roman" w:cs="Times New Roman"/>
          <w:sz w:val="28"/>
          <w:szCs w:val="28"/>
        </w:rPr>
        <w:t>В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sz w:val="28"/>
          <w:szCs w:val="28"/>
        </w:rPr>
        <w:t>Персии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расцвет учета приходился на 522-486 гг. до н. э. Оплата работы осуществлялась натурой и деньгами по “требованию-наряду”. Находившиеся в разъездах чиновники предъявляли письма (командировочные удостоверения) и получали продовольствие по нормам. Бухгалтеры и контролеры регистрировали и факты хозяйственной жизни, и анонимные письма, и назывались торжественно – “глаза и уши царя”.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Во времена античного мира учет делает шаг вперед. В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sz w:val="28"/>
          <w:szCs w:val="28"/>
        </w:rPr>
        <w:t>Древней</w:t>
      </w:r>
      <w:r w:rsidRPr="00B616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sz w:val="28"/>
          <w:szCs w:val="28"/>
        </w:rPr>
        <w:t>Греции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учет ведется на дощечках, выбеленных гипсом, или на папирусе. Греция стала родиной первого счетного прибора –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sz w:val="28"/>
          <w:szCs w:val="28"/>
        </w:rPr>
        <w:t>абака</w:t>
      </w:r>
      <w:r w:rsidRPr="00B61672">
        <w:rPr>
          <w:rFonts w:ascii="Times New Roman" w:hAnsi="Times New Roman" w:cs="Times New Roman"/>
          <w:sz w:val="28"/>
          <w:szCs w:val="28"/>
        </w:rPr>
        <w:t>, доски с желобками, по которым передвигались камешки. Каждый из желобков предназначался для отделения целого ряда. В Древней Греции велся учет материальных ценностей, и только богатые люди назначались на должности с материальной ответственностью. Государству были выгодны недостачи: если кто-то украл 5 драхм, он отдавал 50, т.е. покрывал недостачу в 10-кратном размере. Для доказательства достоверности отчетов проводились инвентаризации.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3-й ведущий: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В Афинах отчетность носила публичный характер, данные выставлялись вдоль дорог, в народном собрании. Разграничивались учетные и контрольные функции. Ревизор имел равные права с “главным бухгалтером” и в тоже время не зависел от него.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В Риме записи в учете выполнялись на холсте, папирусе, пергаменте, на деревянных, покрытых воском дощечках. Основные достижения проявились в создании системы учетных регистров. В древнеримской бухгалтерии первая книга предназначалась для ежедневной записи факторов хозяйственной жизни; эту книгу в дальнейшем называют мемориалом. При регистрации долгов впервые возникают термины “дебет” и “кредит”.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4-й ведущий: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А теперь давайте попробуем подобрать русские пословицы к приведенным ниже утверждениям с точки зрения бухгалтерского учета. За каждый правильный ответ участник получает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карьерку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Подтвердите пословицей, что:</w:t>
      </w:r>
    </w:p>
    <w:p w:rsidR="005B1699" w:rsidRPr="00B61672" w:rsidRDefault="005B1699" w:rsidP="00C04C47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материально ответственные лица должны нести наказания за недостачи, хищения. (Сколько веревочке не виться, а кончику быть.)</w:t>
      </w:r>
    </w:p>
    <w:p w:rsidR="005B1699" w:rsidRPr="00B61672" w:rsidRDefault="005B1699" w:rsidP="00C04C47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lastRenderedPageBreak/>
        <w:t>сразу не становятся опытным бухгалтером, на все нужно время. (Москва не сразу строилась.)</w:t>
      </w:r>
    </w:p>
    <w:p w:rsidR="005B1699" w:rsidRPr="00B61672" w:rsidRDefault="005B1699" w:rsidP="00C04C47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один опытный бухгалтер стоит двух неопытных. (За одного битого двух небитых дают.)</w:t>
      </w:r>
    </w:p>
    <w:p w:rsidR="005B1699" w:rsidRPr="00B61672" w:rsidRDefault="005B1699" w:rsidP="00C04C47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бухгалтер не добьется результатов, если возьмется сразу за несколько дел. (За двумя зайцами погонишься, ни одного не поймаешь.)</w:t>
      </w:r>
    </w:p>
    <w:p w:rsidR="005B1699" w:rsidRPr="00B61672" w:rsidRDefault="005B1699" w:rsidP="00C04C47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и опытный бухгалтер может ошибаться. (И на старуху бывает проруха. Конь о четырех ногах, и тот спотыкается.)</w:t>
      </w:r>
    </w:p>
    <w:p w:rsidR="005B1699" w:rsidRPr="00B61672" w:rsidRDefault="005B1699" w:rsidP="00C04C47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сначала нужно провести маркетинговое исследование, а потом открывать свое дело. (Не зная броду, не суйся в воду.)</w:t>
      </w:r>
    </w:p>
    <w:p w:rsidR="005B1699" w:rsidRPr="00B61672" w:rsidRDefault="005B1699" w:rsidP="00C04C47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нуждающийся в чем-либо человек изобретателен. (Голь на выдумки хитра.)</w:t>
      </w:r>
    </w:p>
    <w:p w:rsidR="005B1699" w:rsidRPr="00B61672" w:rsidRDefault="005B1699" w:rsidP="00C04C47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найдется кто-либо, кто займет вакантное место бухгалтера. (Свято место пусто не бывает.)</w:t>
      </w:r>
    </w:p>
    <w:p w:rsidR="005B1699" w:rsidRPr="00B61672" w:rsidRDefault="005B1699" w:rsidP="00C04C47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от плохого бухгалтера следует избавиться. (Худую траву из поля вон.)</w:t>
      </w:r>
    </w:p>
    <w:p w:rsidR="005B1699" w:rsidRPr="00B61672" w:rsidRDefault="005B1699" w:rsidP="00C04C47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качественная работа бухгалтера говорит сама за себя. (Хороший товар сам себя хвалит.)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(</w:t>
      </w:r>
      <w:r w:rsidRPr="00B61672">
        <w:rPr>
          <w:rFonts w:ascii="Times New Roman" w:hAnsi="Times New Roman" w:cs="Times New Roman"/>
          <w:i/>
          <w:iCs/>
          <w:sz w:val="28"/>
          <w:szCs w:val="28"/>
        </w:rPr>
        <w:t>Подводятся итоги</w:t>
      </w:r>
      <w:r w:rsidRPr="00B61672">
        <w:rPr>
          <w:rFonts w:ascii="Times New Roman" w:hAnsi="Times New Roman" w:cs="Times New Roman"/>
          <w:sz w:val="28"/>
          <w:szCs w:val="28"/>
        </w:rPr>
        <w:t>)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1-й ведущий: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Возникновение печатной бухгалтерии связано с двумя именами: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Бенедетто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Кортульи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и Луки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Пачоли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 xml:space="preserve">Б. </w:t>
      </w:r>
      <w:proofErr w:type="spellStart"/>
      <w:r w:rsidRPr="00D6550D">
        <w:rPr>
          <w:rFonts w:ascii="Times New Roman" w:hAnsi="Times New Roman" w:cs="Times New Roman"/>
          <w:bCs/>
          <w:sz w:val="28"/>
          <w:szCs w:val="28"/>
        </w:rPr>
        <w:t>Картульи</w:t>
      </w:r>
      <w:proofErr w:type="spellEnd"/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– автор книги “О торговле и совершенном купце”, в одной из глав которой он пишет о двойной бухгалтерии.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 xml:space="preserve">Лука </w:t>
      </w:r>
      <w:proofErr w:type="spellStart"/>
      <w:r w:rsidRPr="00D6550D">
        <w:rPr>
          <w:rFonts w:ascii="Times New Roman" w:hAnsi="Times New Roman" w:cs="Times New Roman"/>
          <w:bCs/>
          <w:sz w:val="28"/>
          <w:szCs w:val="28"/>
        </w:rPr>
        <w:t>Пачоли</w:t>
      </w:r>
      <w:proofErr w:type="spellEnd"/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(1445-1515) – выдающийся итальянский математик, написавший первую печатную книгу по бухгалтерскому учету. Он родился в маленьком провинциальном городке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Борго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Сан-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Сеполькро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. Мальчиком его отдают учиться в мастерскую художника Пьеро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делла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Франческа, который был не только художником, но и ученым. Л.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Пачоли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, прирожденный математик, был влюблен в мир чисел также, как и его учитель. Девятнадцатилетним юношей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Пачоли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переезжает в Венецию и становится воспитателем сыновей богатого купца. Он помогает отцу учеников в ведении конторских книг. В 1470 г. он написал учебник по коммерческой арифметике для своих воспитанников. В том же году он переехал в Рим, где поселился в доме архитектора, ученого, писателя, музыканта Леона Батиста Альберти, оказавшего огромное влияние на духовный мир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Пачоли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2-й ведущий: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1494 г. – год выхода в свет знаменитого “Трактата IX о счетах и записях”, помещенного в фундаментальном труде “Сумма арифметики, геометрии, учение о пропорциях и отношениях”. В своей работе автор специально выделяет отдел IX, посвященный вопросам применения математики в коммерческом деле. В отдел входят 12 трактатов: о товариществах, об арендах, о векселях и вексельных сделках, процентных вычислениях, счетах и записях и т.д. Бухгалтерский учет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Пачоли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трактует как прикладную математическую дисциплину. Печатная работа приносит ему славу, трактат переводят на множество языков. Л.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Пачоли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приглашают в Миланский университет (1496-1499) на кафедру математики.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lastRenderedPageBreak/>
        <w:t>3-й ведущий: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Шли годы, век сменялся веком, появляются новые определения бухгалтерского учета. Немецкий бухгалтер В.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Швайкер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писал: “Бухгалтерия есть не что иное, как искусная запись, или описание торговых и иных сделок, домашнего хозяйства, доходов, ренты и тому подобных операций при получении, покупке, отсылке, продаже и других явлениях, которая, правильным и искусным способом примененная, могла бы безошибочно, немедленно и без затруднений привести к конечному результату”.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 xml:space="preserve">Большим достижением В.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Швайкера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было то, что он попытался сгруппировать все факты хозяйственной жизни торгового предприятия и свести их к 150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i/>
          <w:iCs/>
          <w:sz w:val="28"/>
          <w:szCs w:val="28"/>
        </w:rPr>
        <w:t>стандартным проводкам.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В разработках английских бухгалтеров выделяются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i/>
          <w:iCs/>
          <w:sz w:val="28"/>
          <w:szCs w:val="28"/>
        </w:rPr>
        <w:t>амортизация, формы счетоводства и теория счетов.</w:t>
      </w:r>
      <w:r w:rsidR="00D6550D" w:rsidRP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sz w:val="28"/>
          <w:szCs w:val="28"/>
        </w:rPr>
        <w:t xml:space="preserve">Во </w:t>
      </w:r>
      <w:r w:rsidRPr="00B61672">
        <w:rPr>
          <w:rFonts w:ascii="Times New Roman" w:hAnsi="Times New Roman" w:cs="Times New Roman"/>
          <w:sz w:val="28"/>
          <w:szCs w:val="28"/>
        </w:rPr>
        <w:t xml:space="preserve">Франции Ф.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Кенэ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писал, что учет “является одной из отраслей управления, отличающейся крайней сложностью и наиболее склонной к неустройствам”. Ф.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Менигр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впервые ввел сложную проводку. Ж.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Савари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настаивал на необходимости ведения как основных, так и вспомогательных книг. Таким образом, он делил счета на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i/>
          <w:iCs/>
          <w:sz w:val="28"/>
          <w:szCs w:val="28"/>
        </w:rPr>
        <w:t>синтетические и аналитические.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4-й ведущий: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Учет в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sz w:val="28"/>
          <w:szCs w:val="28"/>
        </w:rPr>
        <w:t>России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формировался и испытывал влияние европейской бухгалтерской мысли. Учет велся в монастырях, поместьях, домашнем хозяйстве, торговле и ростовщичестве, строительстве и промышленном производстве. В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sz w:val="28"/>
          <w:szCs w:val="28"/>
        </w:rPr>
        <w:t>монастырях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существовал сложный порядок распределения обязанностей и учета: материальная ответственность за все ценности распределялась солидарно с казначеем (ответственным за денежные суммы); казначей хранил ключи от складов; смотритель (ревизор) опечатывал склады. Для денежных доходов открывалась книга, где указывались дата, источник поступления, расход казначеем или смотрителем. Велись книги сведений об урожае, списании продуктов.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В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sz w:val="28"/>
          <w:szCs w:val="28"/>
        </w:rPr>
        <w:t>поместьях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учет начинается с XVII в. Объект учета – крепостные. Учет крепостных велся как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i/>
          <w:iCs/>
          <w:sz w:val="28"/>
          <w:szCs w:val="28"/>
        </w:rPr>
        <w:t>синтетический</w:t>
      </w:r>
      <w:r w:rsidRPr="00D6550D">
        <w:rPr>
          <w:rFonts w:ascii="Times New Roman" w:hAnsi="Times New Roman" w:cs="Times New Roman"/>
          <w:sz w:val="28"/>
          <w:szCs w:val="28"/>
        </w:rPr>
        <w:t>,</w:t>
      </w:r>
      <w:r w:rsidRPr="00B61672">
        <w:rPr>
          <w:rFonts w:ascii="Times New Roman" w:hAnsi="Times New Roman" w:cs="Times New Roman"/>
          <w:sz w:val="28"/>
          <w:szCs w:val="28"/>
        </w:rPr>
        <w:t xml:space="preserve"> а скота, инвентаря – как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i/>
          <w:iCs/>
          <w:sz w:val="28"/>
          <w:szCs w:val="28"/>
        </w:rPr>
        <w:t>аналитический</w:t>
      </w:r>
      <w:r w:rsidRPr="00B61672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Проводилась инвентаризация людей и ценностей. Записи велись или на бирках, или в книге. Отработанное на барщине время регистрировалось в табеле. Кроме табеля велись:</w:t>
      </w:r>
    </w:p>
    <w:p w:rsidR="00D6550D" w:rsidRPr="00D6550D" w:rsidRDefault="005B1699" w:rsidP="00C04C47">
      <w:pPr>
        <w:pStyle w:val="a8"/>
        <w:numPr>
          <w:ilvl w:val="0"/>
          <w:numId w:val="15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550D">
        <w:rPr>
          <w:rFonts w:ascii="Times New Roman" w:hAnsi="Times New Roman"/>
          <w:sz w:val="28"/>
          <w:szCs w:val="28"/>
        </w:rPr>
        <w:t>хлебная книга;</w:t>
      </w:r>
    </w:p>
    <w:p w:rsidR="00D6550D" w:rsidRDefault="005B1699" w:rsidP="00C04C47">
      <w:pPr>
        <w:pStyle w:val="a8"/>
        <w:numPr>
          <w:ilvl w:val="0"/>
          <w:numId w:val="15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550D">
        <w:rPr>
          <w:rFonts w:ascii="Times New Roman" w:hAnsi="Times New Roman"/>
          <w:sz w:val="28"/>
          <w:szCs w:val="28"/>
        </w:rPr>
        <w:t>денежная тетрадь;</w:t>
      </w:r>
    </w:p>
    <w:p w:rsidR="00D6550D" w:rsidRDefault="005B1699" w:rsidP="00C04C47">
      <w:pPr>
        <w:pStyle w:val="a8"/>
        <w:numPr>
          <w:ilvl w:val="0"/>
          <w:numId w:val="15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550D">
        <w:rPr>
          <w:rFonts w:ascii="Times New Roman" w:hAnsi="Times New Roman"/>
          <w:sz w:val="28"/>
          <w:szCs w:val="28"/>
        </w:rPr>
        <w:t>тетрадь учета поборов с мужиков;</w:t>
      </w:r>
    </w:p>
    <w:p w:rsidR="005B1699" w:rsidRPr="00D6550D" w:rsidRDefault="005B1699" w:rsidP="00D6550D">
      <w:pPr>
        <w:pStyle w:val="a8"/>
        <w:shd w:val="clear" w:color="auto" w:fill="FFFFFF"/>
        <w:tabs>
          <w:tab w:val="left" w:pos="1134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D6550D">
        <w:rPr>
          <w:rFonts w:ascii="Times New Roman" w:hAnsi="Times New Roman"/>
          <w:sz w:val="28"/>
          <w:szCs w:val="28"/>
        </w:rPr>
        <w:t>4) домашний журнал о жалобах, побегах, сведения о рождении и смерти крестьян.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В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D6550D">
        <w:rPr>
          <w:rFonts w:ascii="Times New Roman" w:hAnsi="Times New Roman" w:cs="Times New Roman"/>
          <w:bCs/>
          <w:sz w:val="28"/>
          <w:szCs w:val="28"/>
        </w:rPr>
        <w:t>домашнем хозяйстве</w:t>
      </w:r>
      <w:r w:rsidR="00D6550D">
        <w:rPr>
          <w:rFonts w:ascii="Times New Roman" w:hAnsi="Times New Roman" w:cs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основу учета составляла смета. Во второй половине XVIII в. в учете возникает направление в создании науки домоводства. Предлагалось ведение ежедневной книги-журнала движения провизии с записями о выделении провизии для господ и слуг. По окончании месяца выводились остатки, т.е. подводились итоги.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 xml:space="preserve">Значительные изменения в организации учета произошли при Петре I, который уделял большое внимание подготовке в специальных школах </w:t>
      </w:r>
      <w:r w:rsidRPr="00B61672">
        <w:rPr>
          <w:rFonts w:ascii="Times New Roman" w:hAnsi="Times New Roman" w:cs="Times New Roman"/>
          <w:sz w:val="28"/>
          <w:szCs w:val="28"/>
        </w:rPr>
        <w:lastRenderedPageBreak/>
        <w:t>грамотных людей, знающих счет и умеющих вести учетные книги. Для изучения счетоводства по европейскому образцу за границу посылали специальных лиц, переводили на русский язык книги по коммерческому делу. Петр I добивался не только точного учета государственных доходов и расходов, но и правильного ведения учета на казенных заводах. Была создана “Ревизий-коллегия”.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1-й ведущий: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А сейчас давайте проведем экономический аукцион. Тот, кто правильно отвечает на поставленный вопрос получает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карьерку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, кто отвечает неправильно – тот отдает ее ведущему. Итак, начинаем.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>1.</w:t>
      </w:r>
      <w:r w:rsidRPr="00D6550D">
        <w:rPr>
          <w:rFonts w:ascii="Times New Roman" w:hAnsi="Times New Roman" w:cs="Times New Roman"/>
          <w:sz w:val="28"/>
          <w:szCs w:val="28"/>
        </w:rPr>
        <w:t xml:space="preserve"> Известный русский </w:t>
      </w:r>
      <w:proofErr w:type="spellStart"/>
      <w:r w:rsidRPr="00D6550D">
        <w:rPr>
          <w:rFonts w:ascii="Times New Roman" w:hAnsi="Times New Roman" w:cs="Times New Roman"/>
          <w:sz w:val="28"/>
          <w:szCs w:val="28"/>
        </w:rPr>
        <w:t>бухгалер</w:t>
      </w:r>
      <w:proofErr w:type="spellEnd"/>
      <w:r w:rsidRPr="00D6550D">
        <w:rPr>
          <w:rFonts w:ascii="Times New Roman" w:hAnsi="Times New Roman" w:cs="Times New Roman"/>
          <w:sz w:val="28"/>
          <w:szCs w:val="28"/>
        </w:rPr>
        <w:t xml:space="preserve"> Ф.В. </w:t>
      </w:r>
      <w:proofErr w:type="spellStart"/>
      <w:r w:rsidRPr="00D6550D">
        <w:rPr>
          <w:rFonts w:ascii="Times New Roman" w:hAnsi="Times New Roman" w:cs="Times New Roman"/>
          <w:sz w:val="28"/>
          <w:szCs w:val="28"/>
        </w:rPr>
        <w:t>Езерский</w:t>
      </w:r>
      <w:proofErr w:type="spellEnd"/>
      <w:r w:rsidRPr="00D6550D">
        <w:rPr>
          <w:rFonts w:ascii="Times New Roman" w:hAnsi="Times New Roman" w:cs="Times New Roman"/>
          <w:sz w:val="28"/>
          <w:szCs w:val="28"/>
        </w:rPr>
        <w:t xml:space="preserve"> не допускал использования таких слов, как “дебет”, “кредит”, “сальдо” и требовал писать и говорить “приход”, “расход”, “остаток”.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sz w:val="28"/>
          <w:szCs w:val="28"/>
        </w:rPr>
        <w:t>Вместо каких слов он требовал говорить “дневник”, “приказ”? (дневник – журнал, приказ – ордер).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>2.</w:t>
      </w:r>
      <w:r w:rsidRPr="00D6550D">
        <w:rPr>
          <w:rFonts w:ascii="Times New Roman" w:hAnsi="Times New Roman" w:cs="Times New Roman"/>
          <w:sz w:val="28"/>
          <w:szCs w:val="28"/>
        </w:rPr>
        <w:t> В основу классификации объектов бухгалтерского учета могут быть положены различные принципы. Существовала следующая, непривычная на взгляд современника, “классификация” инвентаря: издающий членораздельные звуки, издающий нечленораздельные звуки, немой.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sz w:val="28"/>
          <w:szCs w:val="28"/>
        </w:rPr>
        <w:t>Кто или что относился (относилось) к этим группам учетных объектов? (Рабы, скот, инструменты).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>3.</w:t>
      </w:r>
      <w:r w:rsidRPr="00D6550D">
        <w:rPr>
          <w:rFonts w:ascii="Times New Roman" w:hAnsi="Times New Roman" w:cs="Times New Roman"/>
          <w:sz w:val="28"/>
          <w:szCs w:val="28"/>
        </w:rPr>
        <w:t xml:space="preserve"> В романе И. Ильфа и Е. Петрова “Двенадцать стульев” гробовых дел мастер Безенчук говорит Ипполиту Матвеевичу: “Нимфа”, </w:t>
      </w:r>
      <w:proofErr w:type="spellStart"/>
      <w:r w:rsidRPr="00D6550D">
        <w:rPr>
          <w:rFonts w:ascii="Times New Roman" w:hAnsi="Times New Roman" w:cs="Times New Roman"/>
          <w:sz w:val="28"/>
          <w:szCs w:val="28"/>
        </w:rPr>
        <w:t>туды</w:t>
      </w:r>
      <w:proofErr w:type="spellEnd"/>
      <w:r w:rsidRPr="00D6550D">
        <w:rPr>
          <w:rFonts w:ascii="Times New Roman" w:hAnsi="Times New Roman" w:cs="Times New Roman"/>
          <w:sz w:val="28"/>
          <w:szCs w:val="28"/>
        </w:rPr>
        <w:t xml:space="preserve"> ее в </w:t>
      </w:r>
      <w:proofErr w:type="spellStart"/>
      <w:r w:rsidRPr="00D6550D">
        <w:rPr>
          <w:rFonts w:ascii="Times New Roman" w:hAnsi="Times New Roman" w:cs="Times New Roman"/>
          <w:sz w:val="28"/>
          <w:szCs w:val="28"/>
        </w:rPr>
        <w:t>качель</w:t>
      </w:r>
      <w:proofErr w:type="spellEnd"/>
      <w:r w:rsidRPr="00D6550D">
        <w:rPr>
          <w:rFonts w:ascii="Times New Roman" w:hAnsi="Times New Roman" w:cs="Times New Roman"/>
          <w:sz w:val="28"/>
          <w:szCs w:val="28"/>
        </w:rPr>
        <w:t>, разве товар дает? Разве может она покупателя удовлетворить? Гроб – он одного лесу сколько требует…”.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sz w:val="28"/>
          <w:szCs w:val="28"/>
        </w:rPr>
        <w:t>К какому виду имущества похоронного бюро “Нимфа” будут относится гробы, а к какому – лес, из которого они изготавливаются? (Гробы – готовая продукция, лес – материалы).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>4.</w:t>
      </w:r>
      <w:r w:rsidRPr="00D6550D">
        <w:rPr>
          <w:rFonts w:ascii="Times New Roman" w:hAnsi="Times New Roman" w:cs="Times New Roman"/>
          <w:sz w:val="28"/>
          <w:szCs w:val="28"/>
        </w:rPr>
        <w:t> В основные средства включаются крупные зеленые насаждения и многолетний рогатый скот (из студенческого ответа).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sz w:val="28"/>
          <w:szCs w:val="28"/>
        </w:rPr>
        <w:t>Найдите ошибку в ответе студента. (Многолетние зеленые насаждения и крупный рогатый скот).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>5.</w:t>
      </w:r>
      <w:r w:rsidRPr="00B61672">
        <w:rPr>
          <w:rFonts w:ascii="Times New Roman" w:hAnsi="Times New Roman" w:cs="Times New Roman"/>
          <w:sz w:val="28"/>
          <w:szCs w:val="28"/>
        </w:rPr>
        <w:t> Товарным знаком АО “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Петрохолод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” является морж. Для упаковки мороженного, которое производит “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Петрохолод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” в виде шестигранного батончика, придумали забавного моржонка Митю и его подружку Дашу.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К какому виду имущества АО “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Петрохолод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” относится морж,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морженок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Митя,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морженок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Даша? (Товарные знаки включаются в состав нематериальных активов).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>6.</w:t>
      </w:r>
      <w:r w:rsidRPr="00D6550D">
        <w:rPr>
          <w:rFonts w:ascii="Times New Roman" w:hAnsi="Times New Roman" w:cs="Times New Roman"/>
          <w:sz w:val="28"/>
          <w:szCs w:val="28"/>
        </w:rPr>
        <w:t> Верите ли вы, что при оценке навоза некоторые бухгалтеры исходили из того, что навоз – “дар природы” и, как воздух и вода, ничего не стоит?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sz w:val="28"/>
          <w:szCs w:val="28"/>
        </w:rPr>
        <w:t xml:space="preserve">(Да, этой точки зрения придерживался немецкий ученый </w:t>
      </w:r>
      <w:proofErr w:type="spellStart"/>
      <w:r w:rsidRPr="00D6550D">
        <w:rPr>
          <w:rFonts w:ascii="Times New Roman" w:hAnsi="Times New Roman" w:cs="Times New Roman"/>
          <w:sz w:val="28"/>
          <w:szCs w:val="28"/>
        </w:rPr>
        <w:t>Ламбаль</w:t>
      </w:r>
      <w:proofErr w:type="spellEnd"/>
      <w:r w:rsidRPr="00D6550D">
        <w:rPr>
          <w:rFonts w:ascii="Times New Roman" w:hAnsi="Times New Roman" w:cs="Times New Roman"/>
          <w:sz w:val="28"/>
          <w:szCs w:val="28"/>
        </w:rPr>
        <w:t>.)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>7.</w:t>
      </w:r>
      <w:r w:rsidRPr="00D6550D">
        <w:rPr>
          <w:rFonts w:ascii="Times New Roman" w:hAnsi="Times New Roman" w:cs="Times New Roman"/>
          <w:sz w:val="28"/>
          <w:szCs w:val="28"/>
        </w:rPr>
        <w:t> 6 декабря 1796 г., на следующий день после того, как тело Екатерины</w:t>
      </w:r>
      <w:r w:rsidRPr="00B61672">
        <w:rPr>
          <w:rFonts w:ascii="Times New Roman" w:hAnsi="Times New Roman" w:cs="Times New Roman"/>
          <w:sz w:val="28"/>
          <w:szCs w:val="28"/>
        </w:rPr>
        <w:t xml:space="preserve"> II вместе с гробом Петра III покинуло Зимний дворец, чтобы отправиться в Петропавловский собор, перед царской резиденцией запылал костер – жгли знаменитые ассигнации.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lastRenderedPageBreak/>
        <w:t>Почему жгли деньги? (Павел решил отказаться от выпуска бумажных денег. Это новшество впервые в русской истории ввела его мать – Екатерина II)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>8.</w:t>
      </w:r>
      <w:r w:rsidRPr="00D6550D">
        <w:rPr>
          <w:rFonts w:ascii="Times New Roman" w:hAnsi="Times New Roman" w:cs="Times New Roman"/>
          <w:sz w:val="28"/>
          <w:szCs w:val="28"/>
        </w:rPr>
        <w:t> Один из афоризмов китайского мыслителя Конфуция гласит: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Лишь та – ошибка, что не справляется.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>Существуют ли такие документы в бухгалтерском учете, в которых не допускается исправлять ошибки? (Банковские документы и некоторые кассовые документы, например приходный и расходный кассовый ордер).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>9.</w:t>
      </w:r>
      <w:r w:rsidRPr="00D6550D">
        <w:rPr>
          <w:rFonts w:ascii="Times New Roman" w:hAnsi="Times New Roman" w:cs="Times New Roman"/>
          <w:sz w:val="28"/>
          <w:szCs w:val="28"/>
        </w:rPr>
        <w:t xml:space="preserve"> В “Золотом теленке” И. Ильфа и Е. Петрова мы читаем: “Уселся за свой стол и Корейко. Утвердив загорелые локти на письменном столе, он принялся вносить записи в </w:t>
      </w:r>
      <w:proofErr w:type="spellStart"/>
      <w:r w:rsidRPr="00D6550D">
        <w:rPr>
          <w:rFonts w:ascii="Times New Roman" w:hAnsi="Times New Roman" w:cs="Times New Roman"/>
          <w:sz w:val="28"/>
          <w:szCs w:val="28"/>
        </w:rPr>
        <w:t>контокорректную</w:t>
      </w:r>
      <w:proofErr w:type="spellEnd"/>
      <w:r w:rsidRPr="00D6550D">
        <w:rPr>
          <w:rFonts w:ascii="Times New Roman" w:hAnsi="Times New Roman" w:cs="Times New Roman"/>
          <w:sz w:val="28"/>
          <w:szCs w:val="28"/>
        </w:rPr>
        <w:t xml:space="preserve"> книгу”.</w:t>
      </w: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sz w:val="28"/>
          <w:szCs w:val="28"/>
        </w:rPr>
        <w:t>Что называется контокоррентом? (Это счет, открытый для взаимных расчетов с каким-то лицом).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sz w:val="28"/>
          <w:szCs w:val="28"/>
        </w:rPr>
        <w:t>10.</w:t>
      </w:r>
      <w:r w:rsidRPr="00D6550D">
        <w:rPr>
          <w:rFonts w:ascii="Times New Roman" w:hAnsi="Times New Roman" w:cs="Times New Roman"/>
          <w:sz w:val="28"/>
          <w:szCs w:val="28"/>
        </w:rPr>
        <w:t xml:space="preserve"> Лука </w:t>
      </w:r>
      <w:proofErr w:type="spellStart"/>
      <w:r w:rsidRPr="00D6550D">
        <w:rPr>
          <w:rFonts w:ascii="Times New Roman" w:hAnsi="Times New Roman" w:cs="Times New Roman"/>
          <w:sz w:val="28"/>
          <w:szCs w:val="28"/>
        </w:rPr>
        <w:t>Пачоли</w:t>
      </w:r>
      <w:proofErr w:type="spellEnd"/>
      <w:r w:rsidRPr="00D6550D">
        <w:rPr>
          <w:rFonts w:ascii="Times New Roman" w:hAnsi="Times New Roman" w:cs="Times New Roman"/>
          <w:sz w:val="28"/>
          <w:szCs w:val="28"/>
        </w:rPr>
        <w:t xml:space="preserve"> писал: “У многих принято вносить также инвентарь в эту книгу, но так как она многим попадает в руки и на глаза, то не советую</w:t>
      </w:r>
      <w:r w:rsidRPr="00B61672">
        <w:rPr>
          <w:rFonts w:ascii="Times New Roman" w:hAnsi="Times New Roman" w:cs="Times New Roman"/>
          <w:sz w:val="28"/>
          <w:szCs w:val="28"/>
        </w:rPr>
        <w:t xml:space="preserve"> записывать в нее полностью все свое движимое и недвижимое имущество”.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 xml:space="preserve">О чем говорит здесь Лука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Пачоли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? (О коммерческой тайне).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2-й ведущий: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Теперь можно подвести итоги. Подсчитайте свои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карьерки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>. А пока вы считаете, я хочу прочитать такие строки из стихотворения Вениамина Бутенко:</w:t>
      </w:r>
    </w:p>
    <w:p w:rsidR="00C04C47" w:rsidRDefault="00C04C47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04C47" w:rsidSect="000C71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550D" w:rsidRPr="00D6550D" w:rsidRDefault="005B1699" w:rsidP="00C04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50D">
        <w:rPr>
          <w:rFonts w:ascii="Times New Roman" w:hAnsi="Times New Roman" w:cs="Times New Roman"/>
          <w:sz w:val="24"/>
          <w:szCs w:val="24"/>
        </w:rPr>
        <w:lastRenderedPageBreak/>
        <w:t>Бухгалтеры – народ бумажный,</w:t>
      </w:r>
    </w:p>
    <w:p w:rsidR="00D6550D" w:rsidRPr="00D6550D" w:rsidRDefault="005B1699" w:rsidP="00C04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50D">
        <w:rPr>
          <w:rFonts w:ascii="Times New Roman" w:hAnsi="Times New Roman" w:cs="Times New Roman"/>
          <w:sz w:val="24"/>
          <w:szCs w:val="24"/>
        </w:rPr>
        <w:t>Сухой, сидячий и чернильный,</w:t>
      </w:r>
    </w:p>
    <w:p w:rsidR="00D6550D" w:rsidRPr="00D6550D" w:rsidRDefault="005B1699" w:rsidP="00C04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50D">
        <w:rPr>
          <w:rFonts w:ascii="Times New Roman" w:hAnsi="Times New Roman" w:cs="Times New Roman"/>
          <w:sz w:val="24"/>
          <w:szCs w:val="24"/>
        </w:rPr>
        <w:t>Физически не очень сильный,</w:t>
      </w:r>
    </w:p>
    <w:p w:rsidR="005B1699" w:rsidRPr="00D6550D" w:rsidRDefault="005B1699" w:rsidP="00C04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50D">
        <w:rPr>
          <w:rFonts w:ascii="Times New Roman" w:hAnsi="Times New Roman" w:cs="Times New Roman"/>
          <w:sz w:val="24"/>
          <w:szCs w:val="24"/>
        </w:rPr>
        <w:t>Но тем не менее – двужильный.</w:t>
      </w:r>
    </w:p>
    <w:p w:rsidR="00D6550D" w:rsidRPr="00D6550D" w:rsidRDefault="005B1699" w:rsidP="00C04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50D">
        <w:rPr>
          <w:rFonts w:ascii="Times New Roman" w:hAnsi="Times New Roman" w:cs="Times New Roman"/>
          <w:sz w:val="24"/>
          <w:szCs w:val="24"/>
        </w:rPr>
        <w:lastRenderedPageBreak/>
        <w:t>Бухгалтеры подков не гнут,</w:t>
      </w:r>
    </w:p>
    <w:p w:rsidR="00D6550D" w:rsidRPr="00D6550D" w:rsidRDefault="005B1699" w:rsidP="00C04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50D">
        <w:rPr>
          <w:rFonts w:ascii="Times New Roman" w:hAnsi="Times New Roman" w:cs="Times New Roman"/>
          <w:sz w:val="24"/>
          <w:szCs w:val="24"/>
        </w:rPr>
        <w:t>А множат, вычитают, делят.</w:t>
      </w:r>
    </w:p>
    <w:p w:rsidR="00D6550D" w:rsidRPr="00D6550D" w:rsidRDefault="005B1699" w:rsidP="00C04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50D">
        <w:rPr>
          <w:rFonts w:ascii="Times New Roman" w:hAnsi="Times New Roman" w:cs="Times New Roman"/>
          <w:sz w:val="24"/>
          <w:szCs w:val="24"/>
        </w:rPr>
        <w:t>И линию одну ведут:</w:t>
      </w:r>
    </w:p>
    <w:p w:rsidR="00D6550D" w:rsidRPr="00D6550D" w:rsidRDefault="005B1699" w:rsidP="00C04C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50D">
        <w:rPr>
          <w:rFonts w:ascii="Times New Roman" w:hAnsi="Times New Roman" w:cs="Times New Roman"/>
          <w:sz w:val="24"/>
          <w:szCs w:val="24"/>
        </w:rPr>
        <w:t>Чтоб дебет выше был, чем кредит.</w:t>
      </w:r>
    </w:p>
    <w:p w:rsidR="00C04C47" w:rsidRDefault="00C04C47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04C47" w:rsidSect="00C04C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B1699" w:rsidRPr="00D6550D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50D">
        <w:rPr>
          <w:rFonts w:ascii="Times New Roman" w:hAnsi="Times New Roman" w:cs="Times New Roman"/>
          <w:sz w:val="24"/>
          <w:szCs w:val="24"/>
        </w:rPr>
        <w:lastRenderedPageBreak/>
        <w:t>(Участники награждаются призами).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3-й ведущий: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 xml:space="preserve">В 1944 г. французский ученый Жан-Батист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Дюмарше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предложил международный герб бухгалтеров, состоявший из трех фигур: солнца – бухгалтерский учет освещает хозяйственную деятельность; весов – баланс; кривой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Бернули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, символизирующей, что учет, однажды возникнув, будет существовать вечно, и девиза “наука, доверие, независимость”. В 1946 г. Ж.-Б. </w:t>
      </w:r>
      <w:proofErr w:type="spellStart"/>
      <w:r w:rsidRPr="00B61672">
        <w:rPr>
          <w:rFonts w:ascii="Times New Roman" w:hAnsi="Times New Roman" w:cs="Times New Roman"/>
          <w:sz w:val="28"/>
          <w:szCs w:val="28"/>
        </w:rPr>
        <w:t>Дюмарше</w:t>
      </w:r>
      <w:proofErr w:type="spellEnd"/>
      <w:r w:rsidRPr="00B61672">
        <w:rPr>
          <w:rFonts w:ascii="Times New Roman" w:hAnsi="Times New Roman" w:cs="Times New Roman"/>
          <w:sz w:val="28"/>
          <w:szCs w:val="28"/>
        </w:rPr>
        <w:t xml:space="preserve"> умер, а Международный конгресс бухгалтеров в том же году утвердил этот герб как интернациональную эмблему счетных работников.</w:t>
      </w:r>
    </w:p>
    <w:p w:rsidR="005B1699" w:rsidRPr="00B61672" w:rsidRDefault="005B1699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0D">
        <w:rPr>
          <w:rFonts w:ascii="Times New Roman" w:hAnsi="Times New Roman" w:cs="Times New Roman"/>
          <w:bCs/>
          <w:i/>
          <w:sz w:val="28"/>
          <w:szCs w:val="28"/>
        </w:rPr>
        <w:t>4-й ведущий:</w:t>
      </w:r>
      <w:r w:rsidR="00D655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sz w:val="28"/>
          <w:szCs w:val="28"/>
        </w:rPr>
        <w:t>И в заключение хочу прочитать стихотворение преподавателя нашего лицея Кожевникова А.Ф.</w:t>
      </w:r>
    </w:p>
    <w:p w:rsidR="005B1699" w:rsidRPr="00C04C47" w:rsidRDefault="005B1699" w:rsidP="005B169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0"/>
          <w:szCs w:val="20"/>
          <w:shd w:val="clear" w:color="auto" w:fill="FFFFFF"/>
        </w:rPr>
      </w:pPr>
      <w:r w:rsidRPr="00C04C47">
        <w:rPr>
          <w:rFonts w:ascii="Times New Roman" w:hAnsi="Times New Roman" w:cs="Times New Roman"/>
          <w:bCs/>
          <w:i/>
          <w:sz w:val="20"/>
          <w:szCs w:val="20"/>
          <w:shd w:val="clear" w:color="auto" w:fill="FFFFFF"/>
        </w:rPr>
        <w:t>Гимн бухгалтеру</w:t>
      </w:r>
    </w:p>
    <w:p w:rsidR="00D6550D" w:rsidRPr="00C04C47" w:rsidRDefault="00D6550D" w:rsidP="005B16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  <w:sectPr w:rsidR="00D6550D" w:rsidRPr="00C04C47" w:rsidSect="00C04C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lastRenderedPageBreak/>
        <w:t>Что-то песен мало о бухгалтере,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Или так профессия скучна?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Или весь секрет в “сухом” характере?</w:t>
      </w:r>
    </w:p>
    <w:p w:rsidR="005B1699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Может, их работа не важна?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Нет и нет: все это устарело,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Нынче в первом спросе – интеллект.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Все бы государство проржавело,</w:t>
      </w:r>
    </w:p>
    <w:p w:rsidR="005B1699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Если весь учет свести на нет.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Нынче кто по–умному считает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Им самим по–сути цены нет.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lastRenderedPageBreak/>
        <w:t>Нынче каждый четко понимает,</w:t>
      </w:r>
    </w:p>
    <w:p w:rsidR="005B1699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Что грядет могущества рассвет.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А мостят могуществу дорогу,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Те, кому подвластны цифр рентген.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Нынче, кто шагает с ними в ногу,</w:t>
      </w:r>
    </w:p>
    <w:p w:rsidR="005B1699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Сальдо положительное всем.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Будут, будут песни о бухгалтере,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Ведь пришли другие времена.</w:t>
      </w:r>
    </w:p>
    <w:p w:rsidR="00D6550D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Новое родилось и в характере, </w:t>
      </w:r>
    </w:p>
    <w:p w:rsidR="005B1699" w:rsidRPr="00C04C47" w:rsidRDefault="005B1699" w:rsidP="005B16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4C47">
        <w:rPr>
          <w:rFonts w:ascii="Times New Roman" w:hAnsi="Times New Roman" w:cs="Times New Roman"/>
          <w:sz w:val="20"/>
          <w:szCs w:val="20"/>
        </w:rPr>
        <w:t>Их работа так теперь важна.</w:t>
      </w:r>
    </w:p>
    <w:p w:rsidR="00D6550D" w:rsidRPr="00C04C47" w:rsidRDefault="00D6550D" w:rsidP="005B169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0"/>
          <w:szCs w:val="20"/>
        </w:rPr>
        <w:sectPr w:rsidR="00D6550D" w:rsidRPr="00C04C47" w:rsidSect="00D655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B1699" w:rsidRPr="00B61672" w:rsidRDefault="005B1699" w:rsidP="005B169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B1699" w:rsidRPr="00B61672" w:rsidRDefault="005B1699" w:rsidP="005B169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04C47" w:rsidRDefault="00C04C4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B1699" w:rsidRPr="00B61672" w:rsidRDefault="005B1699" w:rsidP="005B169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B61672">
        <w:rPr>
          <w:rFonts w:ascii="Times New Roman" w:hAnsi="Times New Roman" w:cs="Times New Roman"/>
          <w:b/>
          <w:i/>
          <w:sz w:val="28"/>
          <w:szCs w:val="28"/>
        </w:rPr>
        <w:lastRenderedPageBreak/>
        <w:t>АНАЛИЗ ВОСПИТАТЕЛЬНОГО МЕРОПРИЯТИЯ</w:t>
      </w:r>
    </w:p>
    <w:p w:rsidR="005B1699" w:rsidRPr="00B61672" w:rsidRDefault="005B1699" w:rsidP="005B1699">
      <w:pPr>
        <w:tabs>
          <w:tab w:val="left" w:pos="993"/>
          <w:tab w:val="num" w:pos="1440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B1699" w:rsidRPr="00B61672" w:rsidRDefault="005B1699" w:rsidP="005B169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 xml:space="preserve">Цель внеклассного мероприятия закрепить те знания, которые были </w:t>
      </w:r>
      <w:proofErr w:type="gramStart"/>
      <w:r w:rsidRPr="00B61672">
        <w:rPr>
          <w:rFonts w:ascii="Times New Roman" w:hAnsi="Times New Roman" w:cs="Times New Roman"/>
          <w:sz w:val="28"/>
          <w:szCs w:val="28"/>
        </w:rPr>
        <w:t>получены  на</w:t>
      </w:r>
      <w:proofErr w:type="gramEnd"/>
      <w:r w:rsidRPr="00B61672">
        <w:rPr>
          <w:rFonts w:ascii="Times New Roman" w:hAnsi="Times New Roman" w:cs="Times New Roman"/>
          <w:sz w:val="28"/>
          <w:szCs w:val="28"/>
        </w:rPr>
        <w:t xml:space="preserve"> занятиях и в игровой форме использовать их для решения практических задач. </w:t>
      </w:r>
    </w:p>
    <w:p w:rsidR="005B1699" w:rsidRPr="00B61672" w:rsidRDefault="005B1699" w:rsidP="005B169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 xml:space="preserve">Содержание и форма соответствовали поставленным задачам и возрастным особенностям учащихся. </w:t>
      </w:r>
    </w:p>
    <w:p w:rsidR="005B1699" w:rsidRPr="00B61672" w:rsidRDefault="005B1699" w:rsidP="005B169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 xml:space="preserve">У учащихся проявлялся интерес к занятию и они активно в нем участвовали. Причиной этого могли быть задания в игровой форме и соревновательные моменты мероприятия. </w:t>
      </w:r>
    </w:p>
    <w:p w:rsidR="005B1699" w:rsidRPr="00B61672" w:rsidRDefault="005B1699" w:rsidP="005B169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 xml:space="preserve">Учащиеся участвующие в мероприятиях справлялись в полной мере со своими ролями. </w:t>
      </w:r>
    </w:p>
    <w:p w:rsidR="005B1699" w:rsidRPr="00B61672" w:rsidRDefault="005B1699" w:rsidP="005B169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61672">
        <w:rPr>
          <w:rFonts w:ascii="Times New Roman" w:hAnsi="Times New Roman" w:cs="Times New Roman"/>
          <w:sz w:val="28"/>
          <w:szCs w:val="28"/>
        </w:rPr>
        <w:t xml:space="preserve">Сложности  наблюдались лишь в моменты получения новых заданий и организации совместной деятельности. </w:t>
      </w:r>
    </w:p>
    <w:p w:rsidR="005B1699" w:rsidRPr="00B61672" w:rsidRDefault="005B1699" w:rsidP="005B16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4C47" w:rsidRDefault="00C04C4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5B1699" w:rsidRPr="00B61672" w:rsidRDefault="005B1699" w:rsidP="00C04C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textAlignment w:val="top"/>
        <w:rPr>
          <w:rFonts w:ascii="Times New Roman" w:hAnsi="Times New Roman" w:cs="Times New Roman"/>
          <w:b/>
          <w:i/>
          <w:sz w:val="28"/>
          <w:szCs w:val="28"/>
        </w:rPr>
      </w:pPr>
      <w:r w:rsidRPr="00B6167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6.  </w:t>
      </w:r>
      <w:r w:rsidRPr="00B61672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ПСИХОЛОГО-ПЕДАГОГИЧЕСКАЯ ХАРАКТЕРИСТИКА </w:t>
      </w:r>
      <w:r w:rsidRPr="00B61672">
        <w:rPr>
          <w:rFonts w:ascii="Times New Roman" w:hAnsi="Times New Roman" w:cs="Times New Roman"/>
          <w:b/>
          <w:sz w:val="28"/>
          <w:szCs w:val="28"/>
        </w:rPr>
        <w:br/>
        <w:t>УЧЕБНОЙ ГРУППЫ</w:t>
      </w:r>
    </w:p>
    <w:p w:rsidR="005B1699" w:rsidRPr="00B61672" w:rsidRDefault="005B1699" w:rsidP="005B16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b/>
          <w:i/>
          <w:sz w:val="28"/>
          <w:szCs w:val="28"/>
        </w:rPr>
      </w:pPr>
    </w:p>
    <w:p w:rsidR="00C04C47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7E2F">
        <w:rPr>
          <w:rFonts w:ascii="Times New Roman" w:hAnsi="Times New Roman"/>
          <w:i/>
          <w:sz w:val="28"/>
          <w:szCs w:val="28"/>
        </w:rPr>
        <w:t>1. Общие сведения: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6B0365">
        <w:rPr>
          <w:rFonts w:ascii="Times New Roman" w:hAnsi="Times New Roman"/>
          <w:sz w:val="28"/>
          <w:szCs w:val="28"/>
        </w:rPr>
        <w:t>ля психолого-педагогического исследования была выбрана группа специальнос</w:t>
      </w:r>
      <w:r>
        <w:rPr>
          <w:rFonts w:ascii="Times New Roman" w:hAnsi="Times New Roman"/>
          <w:sz w:val="28"/>
          <w:szCs w:val="28"/>
        </w:rPr>
        <w:t>ти Организация обслуживания в общественном питании</w:t>
      </w:r>
      <w:r w:rsidRPr="006B0365">
        <w:rPr>
          <w:rFonts w:ascii="Times New Roman" w:hAnsi="Times New Roman"/>
          <w:sz w:val="28"/>
          <w:szCs w:val="28"/>
        </w:rPr>
        <w:t xml:space="preserve">. Число студентов в группе - </w:t>
      </w:r>
      <w:r w:rsidRPr="00B61672">
        <w:rPr>
          <w:rFonts w:ascii="Times New Roman" w:hAnsi="Times New Roman" w:cs="Times New Roman"/>
          <w:color w:val="000000"/>
          <w:sz w:val="28"/>
          <w:szCs w:val="28"/>
        </w:rPr>
        <w:t>25 человек из них 12 девушек и 13 юношей.  В группе 9  учащихся из неполных семей. Неблагополучных семей нет</w:t>
      </w:r>
      <w:r w:rsidRPr="006B0365">
        <w:rPr>
          <w:rFonts w:ascii="Times New Roman" w:hAnsi="Times New Roman"/>
          <w:sz w:val="28"/>
          <w:szCs w:val="28"/>
        </w:rPr>
        <w:t>.</w:t>
      </w:r>
    </w:p>
    <w:p w:rsidR="00C04C47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Методы: анкетирование студентов; беседа с куратором.</w:t>
      </w:r>
    </w:p>
    <w:p w:rsidR="00C04C47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67E2F">
        <w:rPr>
          <w:rFonts w:ascii="Times New Roman" w:hAnsi="Times New Roman"/>
          <w:i/>
          <w:sz w:val="28"/>
          <w:szCs w:val="28"/>
        </w:rPr>
        <w:t>2. Деятельность учащихся:</w:t>
      </w:r>
    </w:p>
    <w:p w:rsidR="00C04C47" w:rsidRPr="00B61672" w:rsidRDefault="00C04C47" w:rsidP="00C04C4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7E2F">
        <w:rPr>
          <w:sz w:val="28"/>
          <w:szCs w:val="28"/>
        </w:rPr>
        <w:t xml:space="preserve"> а) учебная деятельность: </w:t>
      </w:r>
      <w:r>
        <w:rPr>
          <w:color w:val="000000"/>
          <w:sz w:val="28"/>
          <w:szCs w:val="28"/>
        </w:rPr>
        <w:t>к</w:t>
      </w:r>
      <w:r w:rsidRPr="00B61672">
        <w:rPr>
          <w:color w:val="000000"/>
          <w:sz w:val="28"/>
          <w:szCs w:val="28"/>
        </w:rPr>
        <w:t>оллектив группы  работоспособен, и все учащиеся обладают навыками самостоятельного умственного труда. В группе  есть учащиеся с высоким уровнем общих и специальных способностей, склонных к проявлению фантазий и мыслящих нестандартно. В коллективе прослеживается интерес к учебе. В группе нет неуспевающих.</w:t>
      </w:r>
    </w:p>
    <w:p w:rsidR="00C04C47" w:rsidRPr="00767E2F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1672">
        <w:rPr>
          <w:rFonts w:ascii="Times New Roman" w:hAnsi="Times New Roman" w:cs="Times New Roman"/>
          <w:color w:val="000000"/>
          <w:sz w:val="28"/>
          <w:szCs w:val="28"/>
        </w:rPr>
        <w:t>Многие учащиеся не полностью используют свой умственный потенциал, недостаточно времени отводят на самообразование, поэтому имеют удовлетворительные оценки. Недостаточно развита критика и самокритика. Дисциплина в группе  хорошая.</w:t>
      </w:r>
    </w:p>
    <w:p w:rsidR="00C04C47" w:rsidRPr="00767E2F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7E2F">
        <w:rPr>
          <w:rFonts w:ascii="Times New Roman" w:hAnsi="Times New Roman"/>
          <w:sz w:val="28"/>
          <w:szCs w:val="28"/>
        </w:rPr>
        <w:t xml:space="preserve">б) трудовая деятельность: все студенты в группе занимаются учебой. </w:t>
      </w:r>
    </w:p>
    <w:p w:rsidR="00C04C47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7E2F">
        <w:rPr>
          <w:rFonts w:ascii="Times New Roman" w:hAnsi="Times New Roman"/>
          <w:sz w:val="28"/>
          <w:szCs w:val="28"/>
        </w:rPr>
        <w:t xml:space="preserve">в) общение: у </w:t>
      </w:r>
      <w:r>
        <w:rPr>
          <w:rFonts w:ascii="Times New Roman" w:hAnsi="Times New Roman"/>
          <w:sz w:val="28"/>
          <w:szCs w:val="28"/>
        </w:rPr>
        <w:t>75</w:t>
      </w:r>
      <w:r w:rsidRPr="00767E2F">
        <w:rPr>
          <w:rFonts w:ascii="Times New Roman" w:hAnsi="Times New Roman"/>
          <w:sz w:val="28"/>
          <w:szCs w:val="28"/>
        </w:rPr>
        <w:t xml:space="preserve"> % студентов группы  средняя потребность в общении, у остальной части группы (</w:t>
      </w:r>
      <w:r>
        <w:rPr>
          <w:rFonts w:ascii="Times New Roman" w:hAnsi="Times New Roman"/>
          <w:sz w:val="28"/>
          <w:szCs w:val="28"/>
        </w:rPr>
        <w:t>25</w:t>
      </w:r>
      <w:r w:rsidRPr="00767E2F">
        <w:rPr>
          <w:rFonts w:ascii="Times New Roman" w:hAnsi="Times New Roman"/>
          <w:sz w:val="28"/>
          <w:szCs w:val="28"/>
        </w:rPr>
        <w:t xml:space="preserve"> %) потребность в общении чуть ниже среднего; никаких отклонений в общении в группе обнаружено не было. </w:t>
      </w:r>
    </w:p>
    <w:p w:rsidR="00C04C47" w:rsidRPr="00767E2F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7E2F">
        <w:rPr>
          <w:rFonts w:ascii="Times New Roman" w:hAnsi="Times New Roman"/>
          <w:sz w:val="28"/>
          <w:szCs w:val="28"/>
        </w:rPr>
        <w:t xml:space="preserve">Методы: наблюдение за учащимися в различных видах деятельности и анализ продуктов деятельности; беседа; анкетирование для изучения учебных интересов и мотивов деятельности, проведение теста оценки уровня общительности </w:t>
      </w:r>
      <w:proofErr w:type="spellStart"/>
      <w:r w:rsidRPr="00767E2F">
        <w:rPr>
          <w:rFonts w:ascii="Times New Roman" w:hAnsi="Times New Roman"/>
          <w:sz w:val="28"/>
          <w:szCs w:val="28"/>
        </w:rPr>
        <w:t>Ряховского</w:t>
      </w:r>
      <w:proofErr w:type="spellEnd"/>
      <w:r w:rsidRPr="00767E2F">
        <w:rPr>
          <w:rFonts w:ascii="Times New Roman" w:hAnsi="Times New Roman"/>
          <w:sz w:val="28"/>
          <w:szCs w:val="28"/>
        </w:rPr>
        <w:t xml:space="preserve"> С.В.. </w:t>
      </w:r>
    </w:p>
    <w:p w:rsidR="00C04C47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9D1">
        <w:rPr>
          <w:rFonts w:ascii="Times New Roman" w:hAnsi="Times New Roman"/>
          <w:i/>
          <w:sz w:val="28"/>
          <w:szCs w:val="28"/>
        </w:rPr>
        <w:t>3. Оценка коллектива с позиции уровня его развития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уровень развития коллектива – средний, потому что сильной сплоченности в группе замечено не было; п</w:t>
      </w:r>
      <w:r w:rsidRPr="00767E2F">
        <w:rPr>
          <w:rFonts w:ascii="Times New Roman" w:hAnsi="Times New Roman"/>
          <w:sz w:val="28"/>
          <w:szCs w:val="28"/>
        </w:rPr>
        <w:t>ри наличии заинтересованности и стимула некоторые из студентов принимают участие в различных конференциях, олимпиадах</w:t>
      </w:r>
      <w:r>
        <w:rPr>
          <w:rFonts w:ascii="Times New Roman" w:hAnsi="Times New Roman"/>
          <w:sz w:val="28"/>
          <w:szCs w:val="28"/>
        </w:rPr>
        <w:t>, трудовых делах</w:t>
      </w:r>
      <w:r w:rsidRPr="00767E2F">
        <w:rPr>
          <w:rFonts w:ascii="Times New Roman" w:hAnsi="Times New Roman"/>
          <w:sz w:val="28"/>
          <w:szCs w:val="28"/>
        </w:rPr>
        <w:t xml:space="preserve"> довольно охотно. </w:t>
      </w:r>
    </w:p>
    <w:p w:rsidR="00C04C47" w:rsidRPr="00767E2F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7E2F">
        <w:rPr>
          <w:rFonts w:ascii="Times New Roman" w:hAnsi="Times New Roman"/>
          <w:sz w:val="28"/>
          <w:szCs w:val="28"/>
        </w:rPr>
        <w:t>Методы: наблюдение за учащимися в различных видах деятельности и анализ продуктов деятельности; беседа</w:t>
      </w:r>
      <w:r>
        <w:rPr>
          <w:rFonts w:ascii="Times New Roman" w:hAnsi="Times New Roman"/>
          <w:sz w:val="28"/>
          <w:szCs w:val="28"/>
        </w:rPr>
        <w:t>; анкетирование.</w:t>
      </w:r>
      <w:r w:rsidRPr="00767E2F">
        <w:rPr>
          <w:rFonts w:ascii="Times New Roman" w:hAnsi="Times New Roman"/>
          <w:sz w:val="28"/>
          <w:szCs w:val="28"/>
        </w:rPr>
        <w:t xml:space="preserve">   </w:t>
      </w:r>
    </w:p>
    <w:p w:rsidR="00C04C47" w:rsidRPr="00767E2F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9D1">
        <w:rPr>
          <w:rFonts w:ascii="Times New Roman" w:hAnsi="Times New Roman"/>
          <w:i/>
          <w:sz w:val="28"/>
          <w:szCs w:val="28"/>
        </w:rPr>
        <w:t>4. Структура межличностных отношений в группе</w:t>
      </w:r>
      <w:r w:rsidRPr="00767E2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</w:t>
      </w:r>
      <w:r w:rsidRPr="00767E2F">
        <w:rPr>
          <w:rFonts w:ascii="Times New Roman" w:hAnsi="Times New Roman"/>
          <w:sz w:val="28"/>
          <w:szCs w:val="28"/>
        </w:rPr>
        <w:t xml:space="preserve">туденты знают и понимают друг друга достаточно хорошо, быстро находят общий язык и это связано с их одинаковым возрастом и общностью интересов. Коллектив достаточно сплочен и целен, поэтому какие-либо события в жизни группы никем не остаются незамеченными. Каждый доволен своим статусом в группе, и никто не тяготит, как кажется, своим присутствием остальных. </w:t>
      </w:r>
    </w:p>
    <w:p w:rsidR="00C04C47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7E2F">
        <w:rPr>
          <w:rFonts w:ascii="Times New Roman" w:hAnsi="Times New Roman"/>
          <w:sz w:val="28"/>
          <w:szCs w:val="28"/>
        </w:rPr>
        <w:t xml:space="preserve">В общем можно отметить доброжелательность, уважение и симпатию к друг другу. </w:t>
      </w:r>
    </w:p>
    <w:p w:rsidR="00C04C47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7E2F">
        <w:rPr>
          <w:rFonts w:ascii="Times New Roman" w:hAnsi="Times New Roman"/>
          <w:sz w:val="28"/>
          <w:szCs w:val="28"/>
        </w:rPr>
        <w:t xml:space="preserve">Методы: </w:t>
      </w:r>
      <w:r>
        <w:rPr>
          <w:rFonts w:ascii="Times New Roman" w:hAnsi="Times New Roman"/>
          <w:sz w:val="28"/>
          <w:szCs w:val="28"/>
        </w:rPr>
        <w:t>наблюдение, беседа с куратором</w:t>
      </w:r>
      <w:r w:rsidRPr="00767E2F">
        <w:rPr>
          <w:rFonts w:ascii="Times New Roman" w:hAnsi="Times New Roman"/>
          <w:sz w:val="28"/>
          <w:szCs w:val="28"/>
        </w:rPr>
        <w:t xml:space="preserve">. </w:t>
      </w:r>
    </w:p>
    <w:p w:rsidR="00C04C47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9D1">
        <w:rPr>
          <w:rFonts w:ascii="Times New Roman" w:hAnsi="Times New Roman"/>
          <w:i/>
          <w:sz w:val="28"/>
          <w:szCs w:val="28"/>
        </w:rPr>
        <w:lastRenderedPageBreak/>
        <w:t>5. Как представлено лидерство:</w:t>
      </w:r>
      <w:r w:rsidRPr="00767E2F">
        <w:rPr>
          <w:rFonts w:ascii="Times New Roman" w:hAnsi="Times New Roman"/>
          <w:sz w:val="28"/>
          <w:szCs w:val="28"/>
        </w:rPr>
        <w:t xml:space="preserve"> </w:t>
      </w:r>
      <w:r w:rsidRPr="00B61672">
        <w:rPr>
          <w:rFonts w:ascii="Times New Roman" w:hAnsi="Times New Roman" w:cs="Times New Roman"/>
          <w:color w:val="000000"/>
          <w:sz w:val="28"/>
          <w:szCs w:val="28"/>
        </w:rPr>
        <w:t>В группе  явных лидеров нет, но в коллективе есть учащиеся, имеющие лидерский потенциал, организаторские способности</w:t>
      </w:r>
      <w:r w:rsidRPr="00767E2F">
        <w:rPr>
          <w:rFonts w:ascii="Times New Roman" w:hAnsi="Times New Roman"/>
          <w:sz w:val="28"/>
          <w:szCs w:val="28"/>
        </w:rPr>
        <w:t xml:space="preserve">. </w:t>
      </w:r>
    </w:p>
    <w:p w:rsidR="00C04C47" w:rsidRPr="00767E2F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7E2F">
        <w:rPr>
          <w:rFonts w:ascii="Times New Roman" w:hAnsi="Times New Roman"/>
          <w:sz w:val="28"/>
          <w:szCs w:val="28"/>
        </w:rPr>
        <w:t>Методы: наблюдение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67E2F">
        <w:rPr>
          <w:rFonts w:ascii="Times New Roman" w:hAnsi="Times New Roman"/>
          <w:sz w:val="28"/>
          <w:szCs w:val="28"/>
        </w:rPr>
        <w:t xml:space="preserve">проведение теста </w:t>
      </w:r>
      <w:r>
        <w:rPr>
          <w:rFonts w:ascii="Times New Roman" w:hAnsi="Times New Roman"/>
          <w:sz w:val="28"/>
          <w:szCs w:val="28"/>
        </w:rPr>
        <w:t>«Д</w:t>
      </w:r>
      <w:r w:rsidRPr="00767E2F">
        <w:rPr>
          <w:rFonts w:ascii="Times New Roman" w:hAnsi="Times New Roman"/>
          <w:sz w:val="28"/>
          <w:szCs w:val="28"/>
        </w:rPr>
        <w:t>иагностика лидерских способностей</w:t>
      </w:r>
      <w:r>
        <w:rPr>
          <w:rFonts w:ascii="Times New Roman" w:hAnsi="Times New Roman"/>
          <w:sz w:val="28"/>
          <w:szCs w:val="28"/>
        </w:rPr>
        <w:t>»</w:t>
      </w:r>
      <w:r w:rsidRPr="00767E2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767E2F">
        <w:rPr>
          <w:rFonts w:ascii="Times New Roman" w:hAnsi="Times New Roman"/>
          <w:sz w:val="28"/>
          <w:szCs w:val="28"/>
        </w:rPr>
        <w:t>Е.Жариков</w:t>
      </w:r>
      <w:proofErr w:type="spellEnd"/>
      <w:r w:rsidRPr="00767E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67E2F">
        <w:rPr>
          <w:rFonts w:ascii="Times New Roman" w:hAnsi="Times New Roman"/>
          <w:sz w:val="28"/>
          <w:szCs w:val="28"/>
        </w:rPr>
        <w:t>Е.Крушельницкий</w:t>
      </w:r>
      <w:proofErr w:type="spellEnd"/>
      <w:r w:rsidRPr="00767E2F">
        <w:rPr>
          <w:rFonts w:ascii="Times New Roman" w:hAnsi="Times New Roman"/>
          <w:sz w:val="28"/>
          <w:szCs w:val="28"/>
        </w:rPr>
        <w:t xml:space="preserve">). </w:t>
      </w:r>
    </w:p>
    <w:p w:rsidR="00C04C47" w:rsidRPr="00767E2F" w:rsidRDefault="00C04C47" w:rsidP="00C04C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9D1">
        <w:rPr>
          <w:rFonts w:ascii="Times New Roman" w:hAnsi="Times New Roman"/>
          <w:i/>
          <w:sz w:val="28"/>
          <w:szCs w:val="28"/>
        </w:rPr>
        <w:t>Общие выводы и рекомендации</w:t>
      </w:r>
      <w:r w:rsidRPr="00767E2F">
        <w:rPr>
          <w:rFonts w:ascii="Times New Roman" w:hAnsi="Times New Roman"/>
          <w:sz w:val="28"/>
          <w:szCs w:val="28"/>
        </w:rPr>
        <w:t xml:space="preserve">: коллектив группы достаточно сплочен и целен, поэтому какие-либо события в жизни группы никем не остаются незамеченными. Студенты быстро находят общий язык при решении совместных задач, касающихся учебы и отдыха.   Для формирования группы как целостного коллектива необходимо проводить игровые занятия, приобщать студентов к трудовой деятельности, привлекать к написанию совместных статей и участию в конференциях. </w:t>
      </w:r>
    </w:p>
    <w:p w:rsidR="00C04C47" w:rsidRDefault="00C04C47" w:rsidP="00C04C4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4C47" w:rsidRDefault="00C04C47" w:rsidP="00C04C4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4C47" w:rsidRDefault="00C04C47" w:rsidP="00C04C4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04C47" w:rsidRDefault="00C04C47" w:rsidP="00C04C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2751FC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C04C47" w:rsidRPr="0032728A" w:rsidRDefault="00C04C47" w:rsidP="00C04C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4C47" w:rsidRDefault="00C04C47" w:rsidP="00C9374A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4C47">
        <w:rPr>
          <w:rFonts w:ascii="Times New Roman" w:hAnsi="Times New Roman"/>
          <w:sz w:val="28"/>
          <w:szCs w:val="28"/>
        </w:rPr>
        <w:t xml:space="preserve">Педагогическая практика прошла  в  </w:t>
      </w:r>
      <w:r w:rsidRPr="00C04C47">
        <w:rPr>
          <w:rFonts w:ascii="Times New Roman" w:hAnsi="Times New Roman" w:cs="Times New Roman"/>
          <w:sz w:val="28"/>
          <w:szCs w:val="28"/>
        </w:rPr>
        <w:t>ГАПОУ КК « ЛСПК»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C47">
        <w:rPr>
          <w:rFonts w:ascii="Times New Roman" w:hAnsi="Times New Roman"/>
          <w:sz w:val="28"/>
          <w:szCs w:val="28"/>
        </w:rPr>
        <w:t>с 01 сентября по</w:t>
      </w:r>
      <w:r>
        <w:rPr>
          <w:rFonts w:ascii="Times New Roman" w:hAnsi="Times New Roman"/>
          <w:sz w:val="28"/>
          <w:szCs w:val="28"/>
        </w:rPr>
        <w:t xml:space="preserve"> 28 сентября 2018г.</w:t>
      </w:r>
    </w:p>
    <w:p w:rsidR="00C04C47" w:rsidRDefault="00C04C47" w:rsidP="00C9374A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практики были выполнены следующие виды деятельности:</w:t>
      </w:r>
    </w:p>
    <w:p w:rsidR="00C04C47" w:rsidRDefault="00C04C47" w:rsidP="00C9374A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прошло ознакомление </w:t>
      </w:r>
      <w:r w:rsidRPr="002657D7">
        <w:rPr>
          <w:rFonts w:ascii="Times New Roman" w:hAnsi="Times New Roman"/>
          <w:sz w:val="28"/>
          <w:szCs w:val="28"/>
        </w:rPr>
        <w:t xml:space="preserve"> с профилем учебного заведения, его деятельностью, а также его руководителя</w:t>
      </w:r>
      <w:r>
        <w:rPr>
          <w:rFonts w:ascii="Times New Roman" w:hAnsi="Times New Roman"/>
          <w:sz w:val="28"/>
          <w:szCs w:val="28"/>
        </w:rPr>
        <w:t>ми и педагогическим коллективом;</w:t>
      </w:r>
    </w:p>
    <w:p w:rsidR="00C04C47" w:rsidRDefault="00C04C47" w:rsidP="00C9374A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изучены</w:t>
      </w:r>
      <w:r w:rsidRPr="002657D7">
        <w:rPr>
          <w:rFonts w:ascii="Times New Roman" w:hAnsi="Times New Roman"/>
          <w:sz w:val="28"/>
          <w:szCs w:val="28"/>
        </w:rPr>
        <w:t xml:space="preserve"> основные цели и задачи организации учебно-воспитательной деятельности</w:t>
      </w:r>
      <w:r>
        <w:rPr>
          <w:rFonts w:ascii="Times New Roman" w:hAnsi="Times New Roman"/>
          <w:sz w:val="28"/>
          <w:szCs w:val="28"/>
        </w:rPr>
        <w:t xml:space="preserve">, а также </w:t>
      </w:r>
      <w:r w:rsidRPr="002657D7">
        <w:rPr>
          <w:rFonts w:ascii="Times New Roman" w:hAnsi="Times New Roman"/>
          <w:sz w:val="28"/>
          <w:szCs w:val="28"/>
        </w:rPr>
        <w:t xml:space="preserve">  основны</w:t>
      </w:r>
      <w:r>
        <w:rPr>
          <w:rFonts w:ascii="Times New Roman" w:hAnsi="Times New Roman"/>
          <w:sz w:val="28"/>
          <w:szCs w:val="28"/>
        </w:rPr>
        <w:t>е</w:t>
      </w:r>
      <w:r w:rsidRPr="002657D7">
        <w:rPr>
          <w:rFonts w:ascii="Times New Roman" w:hAnsi="Times New Roman"/>
          <w:sz w:val="28"/>
          <w:szCs w:val="28"/>
        </w:rPr>
        <w:t xml:space="preserve"> учредительны</w:t>
      </w:r>
      <w:r>
        <w:rPr>
          <w:rFonts w:ascii="Times New Roman" w:hAnsi="Times New Roman"/>
          <w:sz w:val="28"/>
          <w:szCs w:val="28"/>
        </w:rPr>
        <w:t>е</w:t>
      </w:r>
      <w:r w:rsidRPr="002657D7">
        <w:rPr>
          <w:rFonts w:ascii="Times New Roman" w:hAnsi="Times New Roman"/>
          <w:sz w:val="28"/>
          <w:szCs w:val="28"/>
        </w:rPr>
        <w:t xml:space="preserve"> документ</w:t>
      </w:r>
      <w:r>
        <w:rPr>
          <w:rFonts w:ascii="Times New Roman" w:hAnsi="Times New Roman"/>
          <w:sz w:val="28"/>
          <w:szCs w:val="28"/>
        </w:rPr>
        <w:t>ы</w:t>
      </w:r>
      <w:r w:rsidRPr="002657D7">
        <w:rPr>
          <w:rFonts w:ascii="Times New Roman" w:hAnsi="Times New Roman"/>
          <w:sz w:val="28"/>
          <w:szCs w:val="28"/>
        </w:rPr>
        <w:t xml:space="preserve"> организации</w:t>
      </w:r>
      <w:r>
        <w:rPr>
          <w:rFonts w:ascii="Times New Roman" w:hAnsi="Times New Roman"/>
          <w:sz w:val="28"/>
          <w:szCs w:val="28"/>
        </w:rPr>
        <w:t>,</w:t>
      </w:r>
      <w:r w:rsidRPr="002657D7">
        <w:rPr>
          <w:rFonts w:ascii="Times New Roman" w:hAnsi="Times New Roman"/>
          <w:sz w:val="28"/>
          <w:szCs w:val="28"/>
        </w:rPr>
        <w:t xml:space="preserve"> основные приемы организации образовательного процес</w:t>
      </w:r>
      <w:r>
        <w:rPr>
          <w:rFonts w:ascii="Times New Roman" w:hAnsi="Times New Roman"/>
          <w:sz w:val="28"/>
          <w:szCs w:val="28"/>
        </w:rPr>
        <w:t>са;</w:t>
      </w:r>
    </w:p>
    <w:p w:rsidR="00C04C47" w:rsidRDefault="00C04C47" w:rsidP="00C9374A">
      <w:pPr>
        <w:tabs>
          <w:tab w:val="left" w:pos="284"/>
        </w:tabs>
        <w:spacing w:after="0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751FC">
        <w:rPr>
          <w:rFonts w:ascii="Times New Roman" w:hAnsi="Times New Roman"/>
          <w:sz w:val="28"/>
          <w:szCs w:val="28"/>
        </w:rPr>
        <w:t>посещен</w:t>
      </w:r>
      <w:r>
        <w:rPr>
          <w:rFonts w:ascii="Times New Roman" w:hAnsi="Times New Roman"/>
          <w:sz w:val="28"/>
          <w:szCs w:val="28"/>
        </w:rPr>
        <w:t>ы</w:t>
      </w:r>
      <w:r w:rsidRPr="002751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занятия</w:t>
      </w:r>
      <w:r w:rsidRPr="002751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дисциплине «Экономика», приобретен опыт работы педагога с группой, особенности ведения занятий;</w:t>
      </w:r>
    </w:p>
    <w:p w:rsidR="00C04C47" w:rsidRDefault="00C04C47" w:rsidP="00C9374A">
      <w:pPr>
        <w:tabs>
          <w:tab w:val="left" w:pos="284"/>
        </w:tabs>
        <w:spacing w:after="0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проведена работа, направленная на подготовку, организацию занятий по дисциплине «Экономика организации» (раздел 1).  На занятиях были использованы различные формы и методы работы. Рефлексия собственной деятельности позволила увидеть достоинства и недостатки при организации  их проведении. </w:t>
      </w:r>
    </w:p>
    <w:p w:rsidR="00C04C47" w:rsidRDefault="00C04C47" w:rsidP="00C9374A">
      <w:pPr>
        <w:tabs>
          <w:tab w:val="left" w:pos="284"/>
        </w:tabs>
        <w:spacing w:after="0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подготовлено и проведено воспитательное мероприятие</w:t>
      </w:r>
      <w:r w:rsidRPr="00C04C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тему «</w:t>
      </w:r>
      <w:r w:rsidRPr="00B61672">
        <w:rPr>
          <w:rFonts w:ascii="Times New Roman" w:hAnsi="Times New Roman" w:cs="Times New Roman"/>
          <w:sz w:val="28"/>
          <w:szCs w:val="28"/>
        </w:rPr>
        <w:t>Занимательные моменты истории бухгалтерского учета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которое позволило студентам применить экономические знания;</w:t>
      </w:r>
    </w:p>
    <w:p w:rsidR="00C04C47" w:rsidRDefault="00C04C47" w:rsidP="00C9374A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проведено исследование учебной группы и составлена ее психолого</w:t>
      </w:r>
      <w:r w:rsidRPr="002657D7">
        <w:rPr>
          <w:rFonts w:ascii="Times New Roman" w:hAnsi="Times New Roman"/>
          <w:sz w:val="28"/>
          <w:szCs w:val="28"/>
        </w:rPr>
        <w:t>-педагогическ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2657D7">
        <w:rPr>
          <w:rFonts w:ascii="Times New Roman" w:hAnsi="Times New Roman"/>
          <w:sz w:val="28"/>
          <w:szCs w:val="28"/>
        </w:rPr>
        <w:t>характеристик</w:t>
      </w:r>
      <w:r>
        <w:rPr>
          <w:rFonts w:ascii="Times New Roman" w:hAnsi="Times New Roman"/>
          <w:sz w:val="28"/>
          <w:szCs w:val="28"/>
        </w:rPr>
        <w:t>а</w:t>
      </w:r>
      <w:r w:rsidRPr="002657D7">
        <w:rPr>
          <w:rFonts w:ascii="Times New Roman" w:hAnsi="Times New Roman"/>
          <w:sz w:val="28"/>
          <w:szCs w:val="28"/>
        </w:rPr>
        <w:t xml:space="preserve">.  </w:t>
      </w:r>
    </w:p>
    <w:p w:rsidR="00C04C47" w:rsidRPr="0032728A" w:rsidRDefault="00C04C47" w:rsidP="00C9374A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751FC">
        <w:rPr>
          <w:rFonts w:ascii="Times New Roman" w:hAnsi="Times New Roman"/>
          <w:sz w:val="28"/>
          <w:szCs w:val="28"/>
        </w:rPr>
        <w:t>Таким образом</w:t>
      </w:r>
      <w:r>
        <w:rPr>
          <w:rFonts w:ascii="Times New Roman" w:hAnsi="Times New Roman"/>
          <w:sz w:val="28"/>
          <w:szCs w:val="28"/>
        </w:rPr>
        <w:t>,</w:t>
      </w:r>
      <w:r w:rsidRPr="002751FC">
        <w:rPr>
          <w:rFonts w:ascii="Times New Roman" w:hAnsi="Times New Roman"/>
          <w:sz w:val="28"/>
          <w:szCs w:val="28"/>
        </w:rPr>
        <w:t xml:space="preserve"> практика, проходимая в </w:t>
      </w:r>
      <w:r>
        <w:rPr>
          <w:rFonts w:ascii="Times New Roman" w:hAnsi="Times New Roman"/>
          <w:sz w:val="28"/>
          <w:szCs w:val="28"/>
        </w:rPr>
        <w:t>данном учебном заведении,</w:t>
      </w:r>
      <w:r w:rsidRPr="002751FC">
        <w:rPr>
          <w:rFonts w:ascii="Times New Roman" w:hAnsi="Times New Roman"/>
          <w:sz w:val="28"/>
          <w:szCs w:val="28"/>
        </w:rPr>
        <w:t xml:space="preserve"> позволила применить ряд те</w:t>
      </w:r>
      <w:r>
        <w:rPr>
          <w:rFonts w:ascii="Times New Roman" w:hAnsi="Times New Roman"/>
          <w:sz w:val="28"/>
          <w:szCs w:val="28"/>
        </w:rPr>
        <w:t>оретических знаний на практике и приобрести необходимые умения и навыки.</w:t>
      </w:r>
    </w:p>
    <w:p w:rsidR="005A38E3" w:rsidRPr="00396E78" w:rsidRDefault="005A38E3" w:rsidP="00C9374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sectPr w:rsidR="005A38E3" w:rsidRPr="00396E78" w:rsidSect="00D6550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604E4"/>
    <w:multiLevelType w:val="singleLevel"/>
    <w:tmpl w:val="AC085C88"/>
    <w:lvl w:ilvl="0">
      <w:start w:val="1215"/>
      <w:numFmt w:val="bullet"/>
      <w:lvlText w:val="-"/>
      <w:lvlJc w:val="left"/>
      <w:pPr>
        <w:tabs>
          <w:tab w:val="num" w:pos="1040"/>
        </w:tabs>
        <w:ind w:left="0" w:firstLine="680"/>
      </w:pPr>
      <w:rPr>
        <w:rFonts w:hint="default"/>
      </w:rPr>
    </w:lvl>
  </w:abstractNum>
  <w:abstractNum w:abstractNumId="1">
    <w:nsid w:val="06C857AC"/>
    <w:multiLevelType w:val="hybridMultilevel"/>
    <w:tmpl w:val="423A201E"/>
    <w:lvl w:ilvl="0" w:tplc="BFD86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961F09"/>
    <w:multiLevelType w:val="multilevel"/>
    <w:tmpl w:val="902C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1E37E5"/>
    <w:multiLevelType w:val="hybridMultilevel"/>
    <w:tmpl w:val="909087E0"/>
    <w:lvl w:ilvl="0" w:tplc="BFD86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A2AD5"/>
    <w:multiLevelType w:val="hybridMultilevel"/>
    <w:tmpl w:val="B2666EAA"/>
    <w:lvl w:ilvl="0" w:tplc="9836BE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3046E3"/>
    <w:multiLevelType w:val="hybridMultilevel"/>
    <w:tmpl w:val="8E2463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A43D96"/>
    <w:multiLevelType w:val="hybridMultilevel"/>
    <w:tmpl w:val="E52667DC"/>
    <w:lvl w:ilvl="0" w:tplc="BFD86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867335"/>
    <w:multiLevelType w:val="singleLevel"/>
    <w:tmpl w:val="AC085C88"/>
    <w:lvl w:ilvl="0">
      <w:start w:val="1215"/>
      <w:numFmt w:val="bullet"/>
      <w:lvlText w:val="-"/>
      <w:lvlJc w:val="left"/>
      <w:pPr>
        <w:tabs>
          <w:tab w:val="num" w:pos="1040"/>
        </w:tabs>
        <w:ind w:left="0" w:firstLine="680"/>
      </w:pPr>
      <w:rPr>
        <w:rFonts w:hint="default"/>
      </w:rPr>
    </w:lvl>
  </w:abstractNum>
  <w:abstractNum w:abstractNumId="8">
    <w:nsid w:val="427B2DF9"/>
    <w:multiLevelType w:val="singleLevel"/>
    <w:tmpl w:val="5C86D8CC"/>
    <w:lvl w:ilvl="0">
      <w:start w:val="1"/>
      <w:numFmt w:val="decimal"/>
      <w:lvlText w:val="%1. "/>
      <w:legacy w:legacy="1" w:legacySpace="0" w:legacyIndent="283"/>
      <w:lvlJc w:val="left"/>
      <w:pPr>
        <w:ind w:left="1183" w:hanging="283"/>
      </w:pPr>
      <w:rPr>
        <w:rFonts w:ascii="Times New Roman" w:hAnsi="Times New Roman" w:cs="Times New Roman" w:hint="default"/>
        <w:b w:val="0"/>
        <w:i/>
        <w:strike w:val="0"/>
        <w:dstrike w:val="0"/>
        <w:color w:val="000000"/>
        <w:sz w:val="28"/>
        <w:szCs w:val="28"/>
        <w:u w:val="none"/>
        <w:effect w:val="none"/>
      </w:rPr>
    </w:lvl>
  </w:abstractNum>
  <w:abstractNum w:abstractNumId="9">
    <w:nsid w:val="462302AD"/>
    <w:multiLevelType w:val="hybridMultilevel"/>
    <w:tmpl w:val="1B665D9E"/>
    <w:lvl w:ilvl="0" w:tplc="424016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01D3250"/>
    <w:multiLevelType w:val="multilevel"/>
    <w:tmpl w:val="D9A07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F20B2D"/>
    <w:multiLevelType w:val="hybridMultilevel"/>
    <w:tmpl w:val="C0587B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261272"/>
    <w:multiLevelType w:val="hybridMultilevel"/>
    <w:tmpl w:val="F170F8E8"/>
    <w:lvl w:ilvl="0" w:tplc="1E26D7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A5322D0"/>
    <w:multiLevelType w:val="hybridMultilevel"/>
    <w:tmpl w:val="E3EEBA7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7B6A715D"/>
    <w:multiLevelType w:val="hybridMultilevel"/>
    <w:tmpl w:val="8306E9DC"/>
    <w:lvl w:ilvl="0" w:tplc="FFFFFFFF">
      <w:start w:val="1"/>
      <w:numFmt w:val="bullet"/>
      <w:lvlText w:val="-"/>
      <w:lvlJc w:val="left"/>
      <w:pPr>
        <w:ind w:left="928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1"/>
  </w:num>
  <w:num w:numId="9">
    <w:abstractNumId w:val="0"/>
  </w:num>
  <w:num w:numId="10">
    <w:abstractNumId w:val="7"/>
  </w:num>
  <w:num w:numId="11">
    <w:abstractNumId w:val="9"/>
  </w:num>
  <w:num w:numId="12">
    <w:abstractNumId w:val="8"/>
  </w:num>
  <w:num w:numId="13">
    <w:abstractNumId w:val="10"/>
  </w:num>
  <w:num w:numId="14">
    <w:abstractNumId w:val="13"/>
  </w:num>
  <w:num w:numId="1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3391"/>
    <w:rsid w:val="00006BD8"/>
    <w:rsid w:val="00012762"/>
    <w:rsid w:val="00060950"/>
    <w:rsid w:val="00080577"/>
    <w:rsid w:val="000B11D3"/>
    <w:rsid w:val="000C4FBD"/>
    <w:rsid w:val="000C717B"/>
    <w:rsid w:val="001657F7"/>
    <w:rsid w:val="001B4AC5"/>
    <w:rsid w:val="001D37D6"/>
    <w:rsid w:val="001D68EE"/>
    <w:rsid w:val="001E7F5A"/>
    <w:rsid w:val="00211144"/>
    <w:rsid w:val="00247FFA"/>
    <w:rsid w:val="002C48D9"/>
    <w:rsid w:val="002E34B0"/>
    <w:rsid w:val="00306A26"/>
    <w:rsid w:val="003307D0"/>
    <w:rsid w:val="00346079"/>
    <w:rsid w:val="0035306B"/>
    <w:rsid w:val="00365B39"/>
    <w:rsid w:val="00381277"/>
    <w:rsid w:val="00396E78"/>
    <w:rsid w:val="003A1A15"/>
    <w:rsid w:val="003C5F38"/>
    <w:rsid w:val="00424F52"/>
    <w:rsid w:val="0048166A"/>
    <w:rsid w:val="004A5400"/>
    <w:rsid w:val="004B41A6"/>
    <w:rsid w:val="004C7568"/>
    <w:rsid w:val="0050186D"/>
    <w:rsid w:val="00515B7C"/>
    <w:rsid w:val="005169FB"/>
    <w:rsid w:val="005407C0"/>
    <w:rsid w:val="00563CD7"/>
    <w:rsid w:val="00595D16"/>
    <w:rsid w:val="005A38E3"/>
    <w:rsid w:val="005B1699"/>
    <w:rsid w:val="005C02B3"/>
    <w:rsid w:val="005E4F32"/>
    <w:rsid w:val="00607DE0"/>
    <w:rsid w:val="006325A8"/>
    <w:rsid w:val="006A3811"/>
    <w:rsid w:val="006C6E2E"/>
    <w:rsid w:val="006D0A88"/>
    <w:rsid w:val="006D2A9C"/>
    <w:rsid w:val="006D5496"/>
    <w:rsid w:val="006F39C9"/>
    <w:rsid w:val="00742D0F"/>
    <w:rsid w:val="007B3424"/>
    <w:rsid w:val="007B481D"/>
    <w:rsid w:val="007D49AF"/>
    <w:rsid w:val="007E2FB2"/>
    <w:rsid w:val="008007C7"/>
    <w:rsid w:val="00812CA0"/>
    <w:rsid w:val="0089180B"/>
    <w:rsid w:val="008B63D2"/>
    <w:rsid w:val="009330A6"/>
    <w:rsid w:val="00933391"/>
    <w:rsid w:val="009801BC"/>
    <w:rsid w:val="009D1758"/>
    <w:rsid w:val="00A17521"/>
    <w:rsid w:val="00AA2305"/>
    <w:rsid w:val="00AB07A2"/>
    <w:rsid w:val="00AB0B23"/>
    <w:rsid w:val="00AD5FBB"/>
    <w:rsid w:val="00AF0EFD"/>
    <w:rsid w:val="00AF3265"/>
    <w:rsid w:val="00B1363C"/>
    <w:rsid w:val="00BB2230"/>
    <w:rsid w:val="00BB2B9F"/>
    <w:rsid w:val="00BC1B83"/>
    <w:rsid w:val="00BD6988"/>
    <w:rsid w:val="00BF02CB"/>
    <w:rsid w:val="00C04C47"/>
    <w:rsid w:val="00C9374A"/>
    <w:rsid w:val="00CD74F3"/>
    <w:rsid w:val="00D041E7"/>
    <w:rsid w:val="00D371CA"/>
    <w:rsid w:val="00D37B9C"/>
    <w:rsid w:val="00D6550D"/>
    <w:rsid w:val="00D76969"/>
    <w:rsid w:val="00DE42C0"/>
    <w:rsid w:val="00E34AB4"/>
    <w:rsid w:val="00E402BA"/>
    <w:rsid w:val="00E52C17"/>
    <w:rsid w:val="00E7487D"/>
    <w:rsid w:val="00EC7DD0"/>
    <w:rsid w:val="00EE746C"/>
    <w:rsid w:val="00F05E22"/>
    <w:rsid w:val="00F96440"/>
    <w:rsid w:val="00FB1960"/>
    <w:rsid w:val="00FE4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DE67A4-5843-4BF8-AD32-1F429461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17B"/>
  </w:style>
  <w:style w:type="paragraph" w:styleId="1">
    <w:name w:val="heading 1"/>
    <w:basedOn w:val="a"/>
    <w:next w:val="a"/>
    <w:link w:val="10"/>
    <w:qFormat/>
    <w:rsid w:val="00F96440"/>
    <w:pPr>
      <w:widowControl w:val="0"/>
      <w:overflowPunct w:val="0"/>
      <w:autoSpaceDE w:val="0"/>
      <w:autoSpaceDN w:val="0"/>
      <w:adjustRightInd w:val="0"/>
      <w:spacing w:before="240" w:after="0" w:line="240" w:lineRule="auto"/>
      <w:textAlignment w:val="baseline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5F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C7568"/>
    <w:rPr>
      <w:rFonts w:ascii="Times New Roman" w:hAnsi="Times New Roman" w:cs="Times New Roman" w:hint="default"/>
      <w:color w:val="0000FF"/>
      <w:u w:val="single"/>
    </w:rPr>
  </w:style>
  <w:style w:type="paragraph" w:styleId="a4">
    <w:name w:val="Body Text"/>
    <w:basedOn w:val="a"/>
    <w:link w:val="a5"/>
    <w:unhideWhenUsed/>
    <w:rsid w:val="004C75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4C756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next w:val="a4"/>
    <w:link w:val="a7"/>
    <w:qFormat/>
    <w:rsid w:val="004C7568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2"/>
      <w:sz w:val="28"/>
      <w:szCs w:val="28"/>
      <w:lang w:eastAsia="en-US"/>
    </w:rPr>
  </w:style>
  <w:style w:type="character" w:customStyle="1" w:styleId="a7">
    <w:name w:val="Название Знак"/>
    <w:basedOn w:val="a0"/>
    <w:link w:val="a6"/>
    <w:rsid w:val="004C7568"/>
    <w:rPr>
      <w:rFonts w:ascii="Arial" w:eastAsia="Lucida Sans Unicode" w:hAnsi="Arial" w:cs="Tahoma"/>
      <w:kern w:val="2"/>
      <w:sz w:val="28"/>
      <w:szCs w:val="28"/>
      <w:lang w:eastAsia="en-US"/>
    </w:rPr>
  </w:style>
  <w:style w:type="paragraph" w:styleId="a8">
    <w:name w:val="List Paragraph"/>
    <w:basedOn w:val="a"/>
    <w:uiPriority w:val="34"/>
    <w:qFormat/>
    <w:rsid w:val="004C7568"/>
    <w:pPr>
      <w:spacing w:after="0" w:line="312" w:lineRule="auto"/>
      <w:ind w:left="720" w:firstLine="709"/>
      <w:contextualSpacing/>
      <w:jc w:val="both"/>
    </w:pPr>
    <w:rPr>
      <w:rFonts w:ascii="Calibri" w:eastAsia="Times New Roman" w:hAnsi="Calibri" w:cs="Times New Roman"/>
    </w:rPr>
  </w:style>
  <w:style w:type="paragraph" w:customStyle="1" w:styleId="a9">
    <w:name w:val="Стиль"/>
    <w:rsid w:val="004C75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21">
    <w:name w:val="Основной текст (2)_"/>
    <w:basedOn w:val="a0"/>
    <w:link w:val="22"/>
    <w:locked/>
    <w:rsid w:val="004C756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C7568"/>
    <w:pPr>
      <w:widowControl w:val="0"/>
      <w:shd w:val="clear" w:color="auto" w:fill="FFFFFF"/>
      <w:spacing w:before="780" w:after="540" w:line="571" w:lineRule="exact"/>
    </w:pPr>
    <w:rPr>
      <w:sz w:val="28"/>
      <w:szCs w:val="28"/>
    </w:rPr>
  </w:style>
  <w:style w:type="character" w:customStyle="1" w:styleId="3">
    <w:name w:val="Основной текст (3)_"/>
    <w:basedOn w:val="a0"/>
    <w:link w:val="30"/>
    <w:locked/>
    <w:rsid w:val="004C7568"/>
    <w:rPr>
      <w:shd w:val="clear" w:color="auto" w:fill="FFFFFF"/>
    </w:rPr>
  </w:style>
  <w:style w:type="paragraph" w:customStyle="1" w:styleId="30">
    <w:name w:val="Основной текст (3)"/>
    <w:basedOn w:val="a"/>
    <w:link w:val="3"/>
    <w:rsid w:val="004C7568"/>
    <w:pPr>
      <w:widowControl w:val="0"/>
      <w:shd w:val="clear" w:color="auto" w:fill="FFFFFF"/>
      <w:spacing w:after="0" w:line="0" w:lineRule="atLeast"/>
    </w:pPr>
  </w:style>
  <w:style w:type="character" w:customStyle="1" w:styleId="FontStyle71">
    <w:name w:val="Font Style71"/>
    <w:basedOn w:val="a0"/>
    <w:uiPriority w:val="99"/>
    <w:rsid w:val="004C7568"/>
    <w:rPr>
      <w:rFonts w:ascii="Times New Roman" w:hAnsi="Times New Roman" w:cs="Times New Roman" w:hint="default"/>
      <w:sz w:val="22"/>
      <w:szCs w:val="22"/>
    </w:rPr>
  </w:style>
  <w:style w:type="character" w:customStyle="1" w:styleId="311">
    <w:name w:val="Основной текст (3) + 11"/>
    <w:aliases w:val="5 pt,Полужирный"/>
    <w:basedOn w:val="21"/>
    <w:rsid w:val="004C7568"/>
    <w:rPr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4C7568"/>
    <w:rPr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15pt">
    <w:name w:val="Основной текст (2) + 15 pt"/>
    <w:aliases w:val="Курсив,Интервал 0 pt,Основной текст + Полужирный"/>
    <w:basedOn w:val="21"/>
    <w:rsid w:val="004C7568"/>
    <w:rPr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30"/>
      <w:szCs w:val="30"/>
      <w:u w:val="none"/>
      <w:effect w:val="none"/>
      <w:shd w:val="clear" w:color="auto" w:fill="FFFFFF"/>
      <w:lang w:val="ru-RU" w:eastAsia="ru-RU" w:bidi="ru-RU"/>
    </w:rPr>
  </w:style>
  <w:style w:type="table" w:styleId="aa">
    <w:name w:val="Table Grid"/>
    <w:basedOn w:val="a1"/>
    <w:rsid w:val="004C75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330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3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30A6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0"/>
    <w:link w:val="31"/>
    <w:rsid w:val="000C4FBD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31">
    <w:name w:val="Основной текст3"/>
    <w:basedOn w:val="a"/>
    <w:link w:val="ad"/>
    <w:rsid w:val="000C4FBD"/>
    <w:pPr>
      <w:widowControl w:val="0"/>
      <w:shd w:val="clear" w:color="auto" w:fill="FFFFFF"/>
      <w:spacing w:before="5340" w:after="0" w:line="451" w:lineRule="exact"/>
      <w:ind w:hanging="360"/>
      <w:jc w:val="center"/>
    </w:pPr>
    <w:rPr>
      <w:rFonts w:ascii="Times New Roman" w:eastAsia="Times New Roman" w:hAnsi="Times New Roman" w:cs="Times New Roman"/>
      <w:spacing w:val="1"/>
    </w:rPr>
  </w:style>
  <w:style w:type="character" w:customStyle="1" w:styleId="0pt">
    <w:name w:val="Основной текст + Полужирный;Интервал 0 pt"/>
    <w:basedOn w:val="ad"/>
    <w:rsid w:val="000C4F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e">
    <w:name w:val="header"/>
    <w:basedOn w:val="a"/>
    <w:link w:val="af"/>
    <w:unhideWhenUsed/>
    <w:rsid w:val="0089180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0"/>
    <w:link w:val="ae"/>
    <w:rsid w:val="0089180B"/>
    <w:rPr>
      <w:rFonts w:eastAsiaTheme="minorHAnsi"/>
      <w:lang w:eastAsia="en-US"/>
    </w:rPr>
  </w:style>
  <w:style w:type="paragraph" w:customStyle="1" w:styleId="ConsPlusNormal">
    <w:name w:val="ConsPlusNormal"/>
    <w:rsid w:val="00AB0B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af0">
    <w:name w:val="Для таблиц"/>
    <w:basedOn w:val="a"/>
    <w:rsid w:val="00AB0B2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AB0B23"/>
    <w:pPr>
      <w:spacing w:after="0" w:line="312" w:lineRule="auto"/>
      <w:ind w:left="720" w:firstLine="709"/>
      <w:jc w:val="both"/>
    </w:pPr>
    <w:rPr>
      <w:rFonts w:ascii="Calibri" w:eastAsia="Calibri" w:hAnsi="Calibri" w:cs="Calibri"/>
    </w:rPr>
  </w:style>
  <w:style w:type="character" w:styleId="af1">
    <w:name w:val="Emphasis"/>
    <w:basedOn w:val="a0"/>
    <w:uiPriority w:val="20"/>
    <w:qFormat/>
    <w:rsid w:val="00D041E7"/>
    <w:rPr>
      <w:i/>
      <w:iCs/>
    </w:rPr>
  </w:style>
  <w:style w:type="paragraph" w:styleId="af2">
    <w:name w:val="Normal (Web)"/>
    <w:basedOn w:val="a"/>
    <w:uiPriority w:val="99"/>
    <w:unhideWhenUsed/>
    <w:rsid w:val="00D04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 Indent"/>
    <w:basedOn w:val="a"/>
    <w:link w:val="af4"/>
    <w:unhideWhenUsed/>
    <w:rsid w:val="00012762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012762"/>
  </w:style>
  <w:style w:type="character" w:customStyle="1" w:styleId="10">
    <w:name w:val="Заголовок 1 Знак"/>
    <w:basedOn w:val="a0"/>
    <w:link w:val="1"/>
    <w:rsid w:val="00F96440"/>
    <w:rPr>
      <w:rFonts w:ascii="Arial" w:eastAsia="Times New Roman" w:hAnsi="Arial" w:cs="Times New Roman"/>
      <w:b/>
      <w:sz w:val="24"/>
      <w:szCs w:val="20"/>
      <w:u w:val="single"/>
    </w:rPr>
  </w:style>
  <w:style w:type="paragraph" w:styleId="32">
    <w:name w:val="Body Text 3"/>
    <w:basedOn w:val="a"/>
    <w:link w:val="33"/>
    <w:rsid w:val="00F96440"/>
    <w:pPr>
      <w:spacing w:after="0" w:line="240" w:lineRule="auto"/>
      <w:ind w:right="-5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3">
    <w:name w:val="Основной текст 3 Знак"/>
    <w:basedOn w:val="a0"/>
    <w:link w:val="32"/>
    <w:rsid w:val="00F96440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f5">
    <w:name w:val="page number"/>
    <w:basedOn w:val="a0"/>
    <w:rsid w:val="00F96440"/>
  </w:style>
  <w:style w:type="paragraph" w:styleId="af6">
    <w:name w:val="footer"/>
    <w:basedOn w:val="a"/>
    <w:link w:val="af7"/>
    <w:rsid w:val="00F964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0"/>
    <w:link w:val="af6"/>
    <w:rsid w:val="00F96440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Document Map"/>
    <w:basedOn w:val="a"/>
    <w:link w:val="af9"/>
    <w:rsid w:val="00F9644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9">
    <w:name w:val="Схема документа Знак"/>
    <w:basedOn w:val="a0"/>
    <w:link w:val="af8"/>
    <w:rsid w:val="00F96440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23">
    <w:name w:val="Body Text 2"/>
    <w:basedOn w:val="a"/>
    <w:link w:val="24"/>
    <w:rsid w:val="00F9644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F96440"/>
    <w:rPr>
      <w:rFonts w:ascii="Times New Roman" w:eastAsia="Times New Roman" w:hAnsi="Times New Roman" w:cs="Times New Roman"/>
      <w:sz w:val="24"/>
      <w:szCs w:val="24"/>
    </w:rPr>
  </w:style>
  <w:style w:type="paragraph" w:customStyle="1" w:styleId="xl40">
    <w:name w:val="xl40"/>
    <w:basedOn w:val="a"/>
    <w:rsid w:val="00F96440"/>
    <w:pPr>
      <w:spacing w:before="100" w:after="100" w:line="240" w:lineRule="auto"/>
    </w:pPr>
    <w:rPr>
      <w:rFonts w:ascii="Courier New" w:eastAsia="Arial Unicode MS" w:hAnsi="Courier New" w:cs="Times New Roman"/>
      <w:sz w:val="16"/>
      <w:szCs w:val="20"/>
    </w:rPr>
  </w:style>
  <w:style w:type="paragraph" w:customStyle="1" w:styleId="xl401">
    <w:name w:val="xl401"/>
    <w:basedOn w:val="a"/>
    <w:rsid w:val="00F96440"/>
    <w:pPr>
      <w:spacing w:before="100" w:after="100" w:line="240" w:lineRule="auto"/>
    </w:pPr>
    <w:rPr>
      <w:rFonts w:ascii="Courier New" w:eastAsia="Arial Unicode MS" w:hAnsi="Courier New" w:cs="Times New Roman"/>
      <w:sz w:val="16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AD5F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4">
    <w:name w:val="Body Text Indent 3"/>
    <w:basedOn w:val="a"/>
    <w:link w:val="35"/>
    <w:uiPriority w:val="99"/>
    <w:semiHidden/>
    <w:unhideWhenUsed/>
    <w:rsid w:val="00AD5FB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AD5FB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54990-BAC2-4456-9F0D-8FBD1BC43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62</Pages>
  <Words>18552</Words>
  <Characters>105748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Computer-1</dc:creator>
  <cp:keywords/>
  <dc:description/>
  <cp:lastModifiedBy>Игорь</cp:lastModifiedBy>
  <cp:revision>47</cp:revision>
  <cp:lastPrinted>2018-10-21T12:52:00Z</cp:lastPrinted>
  <dcterms:created xsi:type="dcterms:W3CDTF">2018-06-20T16:28:00Z</dcterms:created>
  <dcterms:modified xsi:type="dcterms:W3CDTF">2019-03-12T07:54:00Z</dcterms:modified>
</cp:coreProperties>
</file>