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BC" w:rsidRPr="007752BD" w:rsidRDefault="006011BC" w:rsidP="006011BC">
      <w:pPr>
        <w:jc w:val="center"/>
        <w:rPr>
          <w:b/>
        </w:rPr>
      </w:pPr>
      <w:r w:rsidRPr="007752BD">
        <w:rPr>
          <w:b/>
        </w:rPr>
        <w:t>Контрольный тест</w:t>
      </w:r>
    </w:p>
    <w:p w:rsidR="006011BC" w:rsidRPr="00CB585F" w:rsidRDefault="006011BC" w:rsidP="006011BC">
      <w:pPr>
        <w:spacing w:before="120" w:after="120"/>
        <w:jc w:val="center"/>
        <w:rPr>
          <w:rFonts w:ascii="Arial" w:hAnsi="Arial" w:cs="Arial"/>
          <w:b/>
        </w:rPr>
      </w:pPr>
      <w:r w:rsidRPr="00CB585F">
        <w:rPr>
          <w:rFonts w:ascii="Arial" w:hAnsi="Arial" w:cs="Arial"/>
          <w:b/>
        </w:rPr>
        <w:t>Язык программирования Паскаль</w:t>
      </w:r>
    </w:p>
    <w:p w:rsidR="006011BC" w:rsidRPr="007752BD" w:rsidRDefault="006011BC" w:rsidP="006011BC">
      <w:pPr>
        <w:spacing w:after="240"/>
        <w:jc w:val="center"/>
        <w:rPr>
          <w:i/>
        </w:rPr>
      </w:pPr>
      <w:r w:rsidRPr="007752BD">
        <w:rPr>
          <w:i/>
        </w:rPr>
        <w:t xml:space="preserve">Вариант </w:t>
      </w:r>
      <w:r>
        <w:rPr>
          <w:i/>
          <w:lang w:val="en-US"/>
        </w:rPr>
        <w:t>II</w:t>
      </w:r>
      <w:r w:rsidRPr="007752BD">
        <w:rPr>
          <w:rStyle w:val="a6"/>
          <w:i/>
        </w:rPr>
        <w:footnoteReference w:id="2"/>
      </w:r>
    </w:p>
    <w:p w:rsidR="006011BC" w:rsidRDefault="006011BC" w:rsidP="006011BC">
      <w:pPr>
        <w:pStyle w:val="a3"/>
        <w:numPr>
          <w:ilvl w:val="0"/>
          <w:numId w:val="1"/>
        </w:numPr>
        <w:spacing w:after="120"/>
        <w:ind w:left="426" w:hanging="426"/>
        <w:contextualSpacing w:val="0"/>
      </w:pPr>
      <w:r>
        <w:t>Найдите ошибки в записи программы. Перепишите программу в исправленном виде.</w:t>
      </w:r>
    </w:p>
    <w:p w:rsidR="006011BC" w:rsidRPr="006011BC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/>
        <w:rPr>
          <w:rFonts w:ascii="Courier New" w:hAnsi="Courier New" w:cs="Courier New"/>
          <w:sz w:val="22"/>
          <w:lang w:val="en-US"/>
        </w:rPr>
      </w:pPr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program</w:t>
      </w:r>
      <w:proofErr w:type="gramEnd"/>
      <w:r>
        <w:rPr>
          <w:rFonts w:ascii="Courier New" w:hAnsi="Courier New" w:cs="Courier New"/>
          <w:b/>
          <w:sz w:val="22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2"/>
          <w:lang w:val="en-US"/>
        </w:rPr>
        <w:t>exmpl</w:t>
      </w:r>
      <w:proofErr w:type="spellEnd"/>
    </w:p>
    <w:p w:rsidR="006011BC" w:rsidRPr="006011BC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 w:firstLine="282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var</w:t>
      </w:r>
      <w:proofErr w:type="spellEnd"/>
      <w:proofErr w:type="gramEnd"/>
      <w:r>
        <w:rPr>
          <w:rFonts w:ascii="Courier New" w:hAnsi="Courier New" w:cs="Courier New"/>
          <w:b/>
          <w:sz w:val="22"/>
          <w:lang w:val="en-US"/>
        </w:rPr>
        <w:t xml:space="preserve"> </w:t>
      </w:r>
      <w:r w:rsidRPr="00293605">
        <w:rPr>
          <w:rFonts w:ascii="Courier New" w:hAnsi="Courier New" w:cs="Courier New"/>
          <w:sz w:val="22"/>
          <w:lang w:val="en-US"/>
        </w:rPr>
        <w:t>C</w:t>
      </w:r>
      <w:r w:rsidRPr="006011BC">
        <w:rPr>
          <w:rFonts w:ascii="Courier New" w:hAnsi="Courier New" w:cs="Courier New"/>
          <w:sz w:val="22"/>
          <w:lang w:val="en-US"/>
        </w:rPr>
        <w:t xml:space="preserve">: </w:t>
      </w:r>
      <w:r w:rsidRPr="00F24A1C">
        <w:rPr>
          <w:rFonts w:ascii="Courier New" w:hAnsi="Courier New" w:cs="Courier New"/>
          <w:b/>
          <w:sz w:val="22"/>
          <w:lang w:val="en-US"/>
        </w:rPr>
        <w:t>char</w:t>
      </w:r>
    </w:p>
    <w:p w:rsidR="006011BC" w:rsidRPr="006011BC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/>
        <w:rPr>
          <w:rFonts w:ascii="Courier New" w:hAnsi="Courier New" w:cs="Courier New"/>
          <w:sz w:val="22"/>
          <w:lang w:val="en-US"/>
        </w:rPr>
      </w:pPr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begin</w:t>
      </w:r>
      <w:proofErr w:type="gramEnd"/>
    </w:p>
    <w:p w:rsidR="006011BC" w:rsidRPr="00657C75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/>
        <w:rPr>
          <w:rFonts w:ascii="Courier New" w:hAnsi="Courier New" w:cs="Courier New"/>
          <w:sz w:val="22"/>
        </w:rPr>
      </w:pPr>
      <w:r w:rsidRPr="006011BC">
        <w:rPr>
          <w:rFonts w:ascii="Courier New" w:hAnsi="Courier New" w:cs="Courier New"/>
          <w:sz w:val="22"/>
          <w:lang w:val="en-US"/>
        </w:rPr>
        <w:tab/>
      </w:r>
      <w:proofErr w:type="gramStart"/>
      <w:r>
        <w:rPr>
          <w:rFonts w:ascii="Courier New" w:hAnsi="Courier New" w:cs="Courier New"/>
          <w:sz w:val="22"/>
          <w:lang w:val="en-US"/>
        </w:rPr>
        <w:t>write</w:t>
      </w:r>
      <w:proofErr w:type="gramEnd"/>
      <w:r w:rsidRPr="00657C75">
        <w:rPr>
          <w:rFonts w:ascii="Courier New" w:hAnsi="Courier New" w:cs="Courier New"/>
          <w:sz w:val="22"/>
        </w:rPr>
        <w:t xml:space="preserve"> (‘</w:t>
      </w:r>
      <w:r>
        <w:rPr>
          <w:rFonts w:ascii="Courier New" w:hAnsi="Courier New" w:cs="Courier New"/>
          <w:sz w:val="22"/>
        </w:rPr>
        <w:t xml:space="preserve">Введите длины трех сторон треугольника: </w:t>
      </w:r>
      <w:r w:rsidRPr="00657C75">
        <w:rPr>
          <w:rFonts w:ascii="Courier New" w:hAnsi="Courier New" w:cs="Courier New"/>
          <w:sz w:val="22"/>
        </w:rPr>
        <w:t>’)</w:t>
      </w:r>
    </w:p>
    <w:p w:rsidR="006011BC" w:rsidRPr="00657C75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 w:firstLine="283"/>
        <w:rPr>
          <w:rFonts w:ascii="Courier New" w:hAnsi="Courier New" w:cs="Courier New"/>
          <w:sz w:val="22"/>
        </w:rPr>
      </w:pPr>
      <w:proofErr w:type="gramStart"/>
      <w:r w:rsidRPr="00293605">
        <w:rPr>
          <w:rFonts w:ascii="Courier New" w:hAnsi="Courier New" w:cs="Courier New"/>
          <w:sz w:val="22"/>
          <w:lang w:val="en-US"/>
        </w:rPr>
        <w:t>read</w:t>
      </w:r>
      <w:proofErr w:type="gramEnd"/>
      <w:r w:rsidRPr="00657C75">
        <w:rPr>
          <w:rFonts w:ascii="Courier New" w:hAnsi="Courier New" w:cs="Courier New"/>
          <w:sz w:val="22"/>
        </w:rPr>
        <w:t xml:space="preserve"> (</w:t>
      </w:r>
      <w:r w:rsidRPr="00293605">
        <w:rPr>
          <w:rFonts w:ascii="Courier New" w:hAnsi="Courier New" w:cs="Courier New"/>
          <w:sz w:val="22"/>
          <w:lang w:val="en-US"/>
        </w:rPr>
        <w:t>A</w:t>
      </w:r>
      <w:r w:rsidRPr="00657C75">
        <w:rPr>
          <w:rFonts w:ascii="Courier New" w:hAnsi="Courier New" w:cs="Courier New"/>
          <w:sz w:val="22"/>
        </w:rPr>
        <w:t xml:space="preserve">, </w:t>
      </w:r>
      <w:r w:rsidRPr="00293605">
        <w:rPr>
          <w:rFonts w:ascii="Courier New" w:hAnsi="Courier New" w:cs="Courier New"/>
          <w:sz w:val="22"/>
          <w:lang w:val="en-US"/>
        </w:rPr>
        <w:t>B</w:t>
      </w:r>
      <w:r w:rsidRPr="00657C75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  <w:lang w:val="en-US"/>
        </w:rPr>
        <w:t>C</w:t>
      </w:r>
      <w:r w:rsidRPr="00657C75">
        <w:rPr>
          <w:rFonts w:ascii="Courier New" w:hAnsi="Courier New" w:cs="Courier New"/>
          <w:sz w:val="22"/>
        </w:rPr>
        <w:t>)</w:t>
      </w:r>
    </w:p>
    <w:p w:rsidR="006011BC" w:rsidRPr="00657C75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/>
        <w:rPr>
          <w:rFonts w:ascii="Courier New" w:hAnsi="Courier New" w:cs="Courier New"/>
          <w:sz w:val="22"/>
        </w:rPr>
      </w:pPr>
      <w:r w:rsidRPr="00657C75">
        <w:rPr>
          <w:rFonts w:ascii="Courier New" w:hAnsi="Courier New" w:cs="Courier New"/>
          <w:sz w:val="22"/>
        </w:rPr>
        <w:tab/>
      </w:r>
      <w:proofErr w:type="gramStart"/>
      <w:r>
        <w:rPr>
          <w:rFonts w:ascii="Courier New" w:hAnsi="Courier New" w:cs="Courier New"/>
          <w:sz w:val="22"/>
          <w:lang w:val="en-US"/>
        </w:rPr>
        <w:t>write</w:t>
      </w:r>
      <w:proofErr w:type="gramEnd"/>
      <w:r w:rsidRPr="00657C75">
        <w:rPr>
          <w:rFonts w:ascii="Courier New" w:hAnsi="Courier New" w:cs="Courier New"/>
          <w:sz w:val="22"/>
        </w:rPr>
        <w:t xml:space="preserve"> (‘</w:t>
      </w:r>
      <w:r>
        <w:rPr>
          <w:rFonts w:ascii="Courier New" w:hAnsi="Courier New" w:cs="Courier New"/>
          <w:sz w:val="22"/>
        </w:rPr>
        <w:t xml:space="preserve">Треугольник со сторонами </w:t>
      </w:r>
      <w:r w:rsidRPr="00657C75">
        <w:rPr>
          <w:rFonts w:ascii="Courier New" w:hAnsi="Courier New" w:cs="Courier New"/>
          <w:sz w:val="22"/>
        </w:rPr>
        <w:t xml:space="preserve">’, </w:t>
      </w:r>
      <w:r>
        <w:rPr>
          <w:rFonts w:ascii="Courier New" w:hAnsi="Courier New" w:cs="Courier New"/>
          <w:sz w:val="22"/>
          <w:lang w:val="en-US"/>
        </w:rPr>
        <w:t>a</w:t>
      </w:r>
      <w:r w:rsidRPr="00657C75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  <w:lang w:val="en-US"/>
        </w:rPr>
        <w:t>b</w:t>
      </w:r>
      <w:r w:rsidRPr="00657C75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  <w:lang w:val="en-US"/>
        </w:rPr>
        <w:t>c</w:t>
      </w:r>
      <w:r w:rsidRPr="00657C75">
        <w:rPr>
          <w:rFonts w:ascii="Courier New" w:hAnsi="Courier New" w:cs="Courier New"/>
          <w:sz w:val="22"/>
        </w:rPr>
        <w:t>)</w:t>
      </w:r>
    </w:p>
    <w:p w:rsidR="006011BC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 w:firstLine="283"/>
        <w:rPr>
          <w:rFonts w:ascii="Courier New" w:hAnsi="Courier New" w:cs="Courier New"/>
          <w:sz w:val="22"/>
          <w:lang w:val="en-US"/>
        </w:rPr>
      </w:pPr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if</w:t>
      </w:r>
      <w:proofErr w:type="gramEnd"/>
      <w:r>
        <w:rPr>
          <w:rFonts w:ascii="Courier New" w:hAnsi="Courier New" w:cs="Courier New"/>
          <w:sz w:val="22"/>
          <w:lang w:val="en-US"/>
        </w:rPr>
        <w:t xml:space="preserve"> a + b &gt; c </w:t>
      </w:r>
      <w:r w:rsidRPr="00F24A1C">
        <w:rPr>
          <w:rFonts w:ascii="Courier New" w:hAnsi="Courier New" w:cs="Courier New"/>
          <w:b/>
          <w:sz w:val="22"/>
          <w:lang w:val="en-US"/>
        </w:rPr>
        <w:t>and</w:t>
      </w:r>
      <w:r>
        <w:rPr>
          <w:rFonts w:ascii="Courier New" w:hAnsi="Courier New" w:cs="Courier New"/>
          <w:sz w:val="22"/>
          <w:lang w:val="en-US"/>
        </w:rPr>
        <w:t xml:space="preserve"> b + c &gt; a </w:t>
      </w:r>
      <w:r w:rsidRPr="00F24A1C">
        <w:rPr>
          <w:rFonts w:ascii="Courier New" w:hAnsi="Courier New" w:cs="Courier New"/>
          <w:b/>
          <w:sz w:val="22"/>
          <w:lang w:val="en-US"/>
        </w:rPr>
        <w:t>and</w:t>
      </w:r>
      <w:r>
        <w:rPr>
          <w:rFonts w:ascii="Courier New" w:hAnsi="Courier New" w:cs="Courier New"/>
          <w:sz w:val="22"/>
          <w:lang w:val="en-US"/>
        </w:rPr>
        <w:t xml:space="preserve"> a + c &gt; b</w:t>
      </w:r>
    </w:p>
    <w:p w:rsidR="006011BC" w:rsidRPr="00AE0092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 w:firstLine="568"/>
        <w:rPr>
          <w:rFonts w:ascii="Courier New" w:hAnsi="Courier New" w:cs="Courier New"/>
          <w:sz w:val="22"/>
        </w:rPr>
      </w:pPr>
      <w:proofErr w:type="spellStart"/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then</w:t>
      </w:r>
      <w:r>
        <w:rPr>
          <w:rFonts w:ascii="Courier New" w:hAnsi="Courier New" w:cs="Courier New"/>
          <w:sz w:val="22"/>
          <w:lang w:val="en-US"/>
        </w:rPr>
        <w:t>write</w:t>
      </w:r>
      <w:proofErr w:type="spellEnd"/>
      <w:proofErr w:type="gramEnd"/>
      <w:r w:rsidRPr="00AE0092">
        <w:rPr>
          <w:rFonts w:ascii="Courier New" w:hAnsi="Courier New" w:cs="Courier New"/>
          <w:sz w:val="22"/>
        </w:rPr>
        <w:t xml:space="preserve"> (‘</w:t>
      </w:r>
      <w:r>
        <w:rPr>
          <w:rFonts w:ascii="Courier New" w:hAnsi="Courier New" w:cs="Courier New"/>
          <w:sz w:val="22"/>
        </w:rPr>
        <w:t>существует.</w:t>
      </w:r>
      <w:r w:rsidRPr="00AE0092">
        <w:rPr>
          <w:rFonts w:ascii="Courier New" w:hAnsi="Courier New" w:cs="Courier New"/>
          <w:sz w:val="22"/>
        </w:rPr>
        <w:t>’)</w:t>
      </w:r>
    </w:p>
    <w:p w:rsidR="006011BC" w:rsidRPr="00413193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 w:firstLine="568"/>
        <w:rPr>
          <w:rFonts w:ascii="Courier New" w:hAnsi="Courier New" w:cs="Courier New"/>
          <w:sz w:val="22"/>
        </w:rPr>
      </w:pPr>
      <w:proofErr w:type="spellStart"/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else</w:t>
      </w:r>
      <w:r>
        <w:rPr>
          <w:rFonts w:ascii="Courier New" w:hAnsi="Courier New" w:cs="Courier New"/>
          <w:sz w:val="22"/>
          <w:lang w:val="en-US"/>
        </w:rPr>
        <w:t>write</w:t>
      </w:r>
      <w:proofErr w:type="spellEnd"/>
      <w:proofErr w:type="gramEnd"/>
      <w:r w:rsidRPr="00413193">
        <w:rPr>
          <w:rFonts w:ascii="Courier New" w:hAnsi="Courier New" w:cs="Courier New"/>
          <w:sz w:val="22"/>
        </w:rPr>
        <w:t xml:space="preserve"> (‘</w:t>
      </w:r>
      <w:r>
        <w:rPr>
          <w:rFonts w:ascii="Courier New" w:hAnsi="Courier New" w:cs="Courier New"/>
          <w:sz w:val="22"/>
        </w:rPr>
        <w:t>не существует.</w:t>
      </w:r>
      <w:r w:rsidRPr="00413193">
        <w:rPr>
          <w:rFonts w:ascii="Courier New" w:hAnsi="Courier New" w:cs="Courier New"/>
          <w:sz w:val="22"/>
        </w:rPr>
        <w:t>’)</w:t>
      </w:r>
    </w:p>
    <w:p w:rsidR="006011BC" w:rsidRPr="00293605" w:rsidRDefault="006011BC" w:rsidP="006011BC">
      <w:pPr>
        <w:pStyle w:val="a3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0"/>
        <w:ind w:left="425"/>
        <w:contextualSpacing w:val="0"/>
        <w:rPr>
          <w:rFonts w:ascii="Courier New" w:hAnsi="Courier New" w:cs="Courier New"/>
          <w:sz w:val="22"/>
          <w:lang w:val="en-US"/>
        </w:rPr>
      </w:pPr>
      <w:proofErr w:type="gramStart"/>
      <w:r w:rsidRPr="00F24A1C">
        <w:rPr>
          <w:rFonts w:ascii="Courier New" w:hAnsi="Courier New" w:cs="Courier New"/>
          <w:b/>
          <w:sz w:val="22"/>
          <w:lang w:val="en-US"/>
        </w:rPr>
        <w:t>end</w:t>
      </w:r>
      <w:proofErr w:type="gramEnd"/>
      <w:r w:rsidRPr="00293605">
        <w:rPr>
          <w:rFonts w:ascii="Courier New" w:hAnsi="Courier New" w:cs="Courier New"/>
          <w:sz w:val="22"/>
          <w:lang w:val="en-US"/>
        </w:rPr>
        <w:t>.</w:t>
      </w:r>
    </w:p>
    <w:p w:rsidR="006011BC" w:rsidRDefault="006011BC" w:rsidP="006011BC">
      <w:pPr>
        <w:pStyle w:val="a3"/>
        <w:numPr>
          <w:ilvl w:val="0"/>
          <w:numId w:val="1"/>
        </w:numPr>
        <w:spacing w:after="120"/>
        <w:ind w:left="425" w:hanging="426"/>
        <w:contextualSpacing w:val="0"/>
      </w:pPr>
      <w:r>
        <w:t>Укажите недопустимые имена программ на Паскале:</w:t>
      </w:r>
    </w:p>
    <w:p w:rsidR="006011BC" w:rsidRPr="00451D48" w:rsidRDefault="006011BC" w:rsidP="006011BC">
      <w:pPr>
        <w:pStyle w:val="a3"/>
        <w:numPr>
          <w:ilvl w:val="0"/>
          <w:numId w:val="2"/>
        </w:numPr>
        <w:spacing w:after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Математика</w:t>
      </w:r>
      <w:r>
        <w:rPr>
          <w:rFonts w:ascii="Courier New" w:hAnsi="Courier New" w:cs="Courier New"/>
          <w:lang w:val="en-US"/>
        </w:rPr>
        <w:t xml:space="preserve">          </w:t>
      </w:r>
    </w:p>
    <w:p w:rsidR="006011BC" w:rsidRPr="00451D48" w:rsidRDefault="006011BC" w:rsidP="006011BC">
      <w:pPr>
        <w:pStyle w:val="a3"/>
        <w:numPr>
          <w:ilvl w:val="0"/>
          <w:numId w:val="2"/>
        </w:numPr>
        <w:spacing w:after="120"/>
        <w:ind w:left="1139" w:hanging="35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  <w:lang w:val="en-US"/>
        </w:rPr>
        <w:t>semenova</w:t>
      </w:r>
      <w:proofErr w:type="spellEnd"/>
    </w:p>
    <w:p w:rsidR="006011BC" w:rsidRPr="00451D48" w:rsidRDefault="006011BC" w:rsidP="006011BC">
      <w:pPr>
        <w:pStyle w:val="a3"/>
        <w:numPr>
          <w:ilvl w:val="0"/>
          <w:numId w:val="2"/>
        </w:numPr>
        <w:spacing w:after="120"/>
        <w:ind w:left="1139" w:hanging="357"/>
        <w:rPr>
          <w:rFonts w:ascii="Courier New" w:hAnsi="Courier New" w:cs="Courier New"/>
        </w:rPr>
      </w:pPr>
      <w:r w:rsidRPr="00451D48">
        <w:rPr>
          <w:rFonts w:ascii="Courier New" w:hAnsi="Courier New" w:cs="Courier New"/>
        </w:rPr>
        <w:t>сумма</w:t>
      </w:r>
    </w:p>
    <w:p w:rsidR="006011BC" w:rsidRPr="00451D48" w:rsidRDefault="006011BC" w:rsidP="006011BC">
      <w:pPr>
        <w:pStyle w:val="a3"/>
        <w:numPr>
          <w:ilvl w:val="0"/>
          <w:numId w:val="2"/>
        </w:numPr>
        <w:spacing w:after="120"/>
        <w:ind w:left="1139" w:hanging="357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xc55po</w:t>
      </w:r>
    </w:p>
    <w:p w:rsidR="006011BC" w:rsidRPr="00451D48" w:rsidRDefault="006011BC" w:rsidP="006011BC">
      <w:pPr>
        <w:pStyle w:val="a3"/>
        <w:numPr>
          <w:ilvl w:val="0"/>
          <w:numId w:val="2"/>
        </w:numPr>
        <w:spacing w:after="120"/>
        <w:ind w:left="1139" w:hanging="357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inform_</w:t>
      </w:r>
      <w:r>
        <w:rPr>
          <w:rFonts w:ascii="Courier New" w:hAnsi="Courier New" w:cs="Courier New"/>
        </w:rPr>
        <w:t>урок</w:t>
      </w:r>
    </w:p>
    <w:p w:rsidR="006011BC" w:rsidRDefault="006011BC" w:rsidP="006011BC">
      <w:pPr>
        <w:pStyle w:val="a3"/>
        <w:numPr>
          <w:ilvl w:val="0"/>
          <w:numId w:val="1"/>
        </w:numPr>
        <w:spacing w:after="120"/>
        <w:ind w:left="425" w:hanging="426"/>
        <w:contextualSpacing w:val="0"/>
      </w:pPr>
      <w:r>
        <w:t>Запишите на Паскале следующее арифметическое выражение:</w:t>
      </w:r>
    </w:p>
    <w:p w:rsidR="006011BC" w:rsidRDefault="006011BC" w:rsidP="006011BC">
      <w:pPr>
        <w:pStyle w:val="a3"/>
        <w:spacing w:after="120"/>
        <w:ind w:left="425"/>
        <w:contextualSpacing w:val="0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ab-c</m:t>
              </m:r>
            </m:num>
            <m:den>
              <m:r>
                <w:rPr>
                  <w:rFonts w:ascii="Cambria Math" w:hAnsi="Cambria Math"/>
                </w:rPr>
                <m:t>cd</m:t>
              </m:r>
            </m:den>
          </m:f>
        </m:oMath>
      </m:oMathPara>
    </w:p>
    <w:p w:rsidR="006011BC" w:rsidRDefault="006011BC" w:rsidP="006011BC">
      <w:pPr>
        <w:pStyle w:val="a3"/>
        <w:numPr>
          <w:ilvl w:val="0"/>
          <w:numId w:val="1"/>
        </w:numPr>
        <w:spacing w:after="120"/>
        <w:ind w:left="425" w:hanging="426"/>
        <w:contextualSpacing w:val="0"/>
      </w:pPr>
      <w:r>
        <w:t>Установите соответствия между типами данных и типами переменных в Паскале:</w:t>
      </w:r>
    </w:p>
    <w:p w:rsidR="006011BC" w:rsidRPr="0097332E" w:rsidRDefault="006011BC" w:rsidP="006011BC">
      <w:pPr>
        <w:pStyle w:val="a3"/>
        <w:spacing w:after="120"/>
        <w:ind w:left="425"/>
        <w:contextualSpacing w:val="0"/>
      </w:pPr>
      <w:r>
        <w:rPr>
          <w:noProof/>
          <w:lang w:eastAsia="ru-RU"/>
        </w:rPr>
      </w:r>
      <w:r>
        <w:rPr>
          <w:noProof/>
          <w:lang w:eastAsia="ru-RU"/>
        </w:rPr>
        <w:pict>
          <v:group id="Полотно 42" o:spid="_x0000_s1047" editas="canvas" style="width:6in;height:121.5pt;mso-position-horizontal-relative:char;mso-position-vertical-relative:line" coordsize="54864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width:54864;height:15430;visibility:visible;mso-wrap-style:square">
              <v:fill o:detectmouseclick="t"/>
              <v:path o:connecttype="none"/>
            </v:shape>
            <v:rect id="Прямоугольник 23" o:spid="_x0000_s1049" style="position:absolute;top:12287;width:1095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6R8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tUa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mukfEAAAA2wAAAA8AAAAAAAAAAAAAAAAAmAIAAGRycy9k&#10;b3ducmV2LnhtbFBLBQYAAAAABAAEAPUAAACJAwAAAAA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jc w:val="center"/>
                      <w:rPr>
                        <w:rFonts w:ascii="Courier New" w:hAnsi="Courier New" w:cs="Courier New"/>
                        <w:sz w:val="22"/>
                        <w:lang w:val="en-US"/>
                      </w:rPr>
                    </w:pPr>
                    <w:r w:rsidRPr="00BB5F84">
                      <w:rPr>
                        <w:rFonts w:ascii="Courier New" w:hAnsi="Courier New" w:cs="Courier New"/>
                        <w:sz w:val="22"/>
                        <w:lang w:val="en-US"/>
                      </w:rPr>
                      <w:t>Integer</w:t>
                    </w:r>
                  </w:p>
                </w:txbxContent>
              </v:textbox>
            </v:rect>
            <v:rect id="Прямоугольник 24" o:spid="_x0000_s1050" style="position:absolute;top:4086;width:1095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iM8MA&#10;AADbAAAADwAAAGRycy9kb3ducmV2LnhtbESPT4vCMBTE7wv7HcJb8LYm6iJ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8iM8MAAADbAAAADwAAAAAAAAAAAAAAAACYAgAAZHJzL2Rv&#10;d25yZXYueG1sUEsFBgAAAAAEAAQA9QAAAIgDAAAAAA=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  <w:lang w:val="en-US"/>
                      </w:rPr>
                      <w:t>Byte</w:t>
                    </w:r>
                  </w:p>
                </w:txbxContent>
              </v:textbox>
            </v:rect>
            <v:rect id="Прямоугольник 25" o:spid="_x0000_s1051" style="position:absolute;top:8181;width:10953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HqM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Nh+AP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OHqMMAAADbAAAADwAAAAAAAAAAAAAAAACYAgAAZHJzL2Rv&#10;d25yZXYueG1sUEsFBgAAAAAEAAQA9QAAAIgDAAAAAA=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  <w:lang w:val="en-US"/>
                      </w:rPr>
                      <w:t>Boolean</w:t>
                    </w:r>
                  </w:p>
                </w:txbxContent>
              </v:textbox>
            </v:rect>
            <v:rect id="Прямоугольник 26" o:spid="_x0000_s1052" style="position:absolute;width:1095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Z38IA&#10;AADbAAAADwAAAGRycy9kb3ducmV2LnhtbESPT4vCMBTE7wt+h/CEva2JLohUo4ggCLsX/yB4ezbP&#10;tpi8lCbW+u2NIHgcZuY3zGzROStaakLlWcNwoEAQ595UXGg47Nc/ExAhIhu0nknDgwIs5r2vGWbG&#10;33lL7S4WIkE4ZKihjLHOpAx5SQ7DwNfEybv4xmFMsimkafCe4M7KkVJj6bDitFBiTauS8uvu5jRs&#10;1f745/5/1emsDsewdvbcLq3W3/1uOQURqYuf8Lu9MRpGY3h9S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0RnfwgAAANsAAAAPAAAAAAAAAAAAAAAAAJgCAABkcnMvZG93&#10;bnJldi54bWxQSwUGAAAAAAQABAD1AAAAhwMAAAAA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  <w:lang w:val="en-US"/>
                      </w:rPr>
                      <w:t>Char</w:t>
                    </w:r>
                  </w:p>
                </w:txbxContent>
              </v:textbox>
            </v:rect>
            <v:rect id="Прямоугольник 28" o:spid="_x0000_s1053" style="position:absolute;left:24955;top:12276;width:29909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oNsEA&#10;AADbAAAADwAAAGRycy9kb3ducmV2LnhtbERPz0vDMBS+C/4P4QneXLIJY9SlZQwGgl7ajYK31+bZ&#10;FpOX0sSu/vfmMNjx4/u9LxZnxUxTGDxrWK8UCOLWm4E7DZfz6WUHIkRkg9YzafijAEX++LDHzPgr&#10;lzRXsRMphEOGGvoYx0zK0PbkMKz8SJy4bz85jAlOnTQTXlO4s3Kj1FY6HDg19DjSsaf2p/p1Gkp1&#10;rj/c56v6atSlDidnm/lgtX5+Wg5vICIt8S6+ud+Nhk0am76k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CKDbBAAAA2wAAAA8AAAAAAAAAAAAAAAAAmAIAAGRycy9kb3du&#10;cmV2LnhtbFBLBQYAAAAABAAEAPUAAACGAwAAAAA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</w:rPr>
                      <w:t>Вещественные числа</w:t>
                    </w:r>
                  </w:p>
                </w:txbxContent>
              </v:textbox>
            </v:rect>
            <v:rect id="Прямоугольник 29" o:spid="_x0000_s1054" style="position:absolute;left:24961;width:2990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NrcMA&#10;AADbAAAADwAAAGRycy9kb3ducmV2LnhtbESPT4vCMBTE7wv7HcJb8LYmKixajSILgqAX/yB4ezbP&#10;tpi8lCZb67ffCILHYWZ+w8wWnbOipSZUnjUM+goEce5NxYWG42H1PQYRIrJB65k0PCjAYv75McPM&#10;+DvvqN3HQiQIhww1lDHWmZQhL8lh6PuaOHlX3ziMSTaFNA3eE9xZOVTqRzqsOC2UWNNvSflt/+c0&#10;7NThtHHbkTpf1PEUVs5e2qXVuvfVLacgInXxHX6110bDcAL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6NrcMAAADbAAAADwAAAAAAAAAAAAAAAACYAgAAZHJzL2Rv&#10;d25yZXYueG1sUEsFBgAAAAAEAAQA9QAAAIgDAAAAAA=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</w:rPr>
                      <w:t>Логические значения</w:t>
                    </w:r>
                  </w:p>
                </w:txbxContent>
              </v:textbox>
            </v:rect>
            <v:rect id="Прямоугольник 30" o:spid="_x0000_s1055" style="position:absolute;left:24961;top:8181;width:29903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y7cEA&#10;AADbAAAADwAAAGRycy9kb3ducmV2LnhtbERPz0vDMBS+C/4P4QneXDIHIt3SMgYDYV7ajcJur82z&#10;LSYvpcm6+t+bg+Dx4/u9KxZnxUxTGDxrWK8UCOLWm4E7DZfz8eUdRIjIBq1n0vBDAYr88WGHmfF3&#10;LmmuYidSCIcMNfQxjpmUoe3JYVj5kThxX35yGBOcOmkmvKdwZ+WrUm/S4cCpoceRDj2139XNaSjV&#10;uT65z426NupSh6Ozzby3Wj8/LfstiEhL/Bf/uT+Mhk1an76kH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su3BAAAA2wAAAA8AAAAAAAAAAAAAAAAAmAIAAGRycy9kb3du&#10;cmV2LnhtbFBLBQYAAAAABAAEAPUAAACGAwAAAAA=&#10;" filled="f" strokecolor="windowText" strokeweight="1pt">
              <v:textbox>
                <w:txbxContent>
                  <w:p w:rsidR="006011BC" w:rsidRPr="00BB5F84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BB5F84">
                      <w:rPr>
                        <w:rFonts w:ascii="Courier New" w:eastAsia="Calibri" w:hAnsi="Courier New"/>
                        <w:sz w:val="22"/>
                        <w:szCs w:val="22"/>
                      </w:rPr>
                      <w:t>Символьный тип данных</w:t>
                    </w:r>
                  </w:p>
                </w:txbxContent>
              </v:textbox>
            </v:rect>
            <v:rect id="Прямоугольник 32" o:spid="_x0000_s1056" style="position:absolute;left:24961;top:4086;width:29903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JAc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vUK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iQHEAAAA2wAAAA8AAAAAAAAAAAAAAAAAmAIAAGRycy9k&#10;b3ducmV2LnhtbFBLBQYAAAAABAAEAPUAAACJAwAAAAA=&#10;" filled="f" strokecolor="windowText" strokeweight="1pt">
              <v:textbox>
                <w:txbxContent>
                  <w:p w:rsidR="006011BC" w:rsidRPr="00F77857" w:rsidRDefault="006011BC" w:rsidP="006011BC">
                    <w:pPr>
                      <w:pStyle w:val="a7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ourier New" w:eastAsia="Calibri" w:hAnsi="Courier New"/>
                        <w:sz w:val="22"/>
                        <w:szCs w:val="22"/>
                      </w:rPr>
                      <w:t xml:space="preserve">Целые числа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11BC" w:rsidRPr="0097332E" w:rsidRDefault="006011BC" w:rsidP="006011BC">
      <w:pPr>
        <w:pStyle w:val="a3"/>
        <w:spacing w:after="120"/>
        <w:ind w:left="425"/>
        <w:contextualSpacing w:val="0"/>
        <w:jc w:val="center"/>
      </w:pPr>
    </w:p>
    <w:p w:rsidR="006011BC" w:rsidRDefault="006011BC" w:rsidP="006011BC">
      <w:pPr>
        <w:pStyle w:val="a3"/>
        <w:numPr>
          <w:ilvl w:val="0"/>
          <w:numId w:val="1"/>
        </w:numPr>
        <w:spacing w:after="120"/>
        <w:ind w:left="425" w:hanging="426"/>
        <w:contextualSpacing w:val="0"/>
        <w:jc w:val="both"/>
      </w:pPr>
      <w:r>
        <w:t xml:space="preserve">Определите значение переменной </w:t>
      </w:r>
      <w:r w:rsidRPr="00AE7BD2">
        <w:rPr>
          <w:i/>
          <w:lang w:val="en-US"/>
        </w:rPr>
        <w:t>c</w:t>
      </w:r>
      <w:r>
        <w:t xml:space="preserve"> после выполнения следующего фрагмента пр</w:t>
      </w:r>
      <w:r>
        <w:t>о</w:t>
      </w:r>
      <w:r>
        <w:t>граммы:</w:t>
      </w:r>
    </w:p>
    <w:p w:rsidR="006011BC" w:rsidRPr="00923D6F" w:rsidRDefault="006011BC" w:rsidP="006011BC">
      <w:pPr>
        <w:pStyle w:val="a3"/>
        <w:spacing w:after="120"/>
        <w:ind w:left="3686"/>
        <w:jc w:val="both"/>
        <w:rPr>
          <w:rFonts w:ascii="Courier New" w:hAnsi="Courier New" w:cs="Courier New"/>
          <w:sz w:val="22"/>
          <w:lang w:val="en-US"/>
        </w:rPr>
      </w:pPr>
      <w:proofErr w:type="gramStart"/>
      <w:r w:rsidRPr="00923D6F">
        <w:rPr>
          <w:rFonts w:ascii="Courier New" w:hAnsi="Courier New" w:cs="Courier New"/>
          <w:sz w:val="22"/>
          <w:lang w:val="en-US"/>
        </w:rPr>
        <w:t>a</w:t>
      </w:r>
      <w:proofErr w:type="gramEnd"/>
      <w:r w:rsidRPr="00923D6F">
        <w:rPr>
          <w:rFonts w:ascii="Courier New" w:hAnsi="Courier New" w:cs="Courier New"/>
          <w:sz w:val="22"/>
          <w:lang w:val="en-US"/>
        </w:rPr>
        <w:t xml:space="preserve"> := 100;</w:t>
      </w:r>
    </w:p>
    <w:p w:rsidR="006011BC" w:rsidRPr="00923D6F" w:rsidRDefault="006011BC" w:rsidP="006011BC">
      <w:pPr>
        <w:pStyle w:val="a3"/>
        <w:spacing w:after="120"/>
        <w:ind w:left="3686"/>
        <w:jc w:val="both"/>
        <w:rPr>
          <w:rFonts w:ascii="Courier New" w:hAnsi="Courier New" w:cs="Courier New"/>
          <w:sz w:val="22"/>
          <w:lang w:val="en-US"/>
        </w:rPr>
      </w:pPr>
      <w:proofErr w:type="gramStart"/>
      <w:r w:rsidRPr="00923D6F">
        <w:rPr>
          <w:rFonts w:ascii="Courier New" w:hAnsi="Courier New" w:cs="Courier New"/>
          <w:sz w:val="22"/>
          <w:lang w:val="en-US"/>
        </w:rPr>
        <w:t>b</w:t>
      </w:r>
      <w:proofErr w:type="gramEnd"/>
      <w:r w:rsidRPr="00923D6F">
        <w:rPr>
          <w:rFonts w:ascii="Courier New" w:hAnsi="Courier New" w:cs="Courier New"/>
          <w:sz w:val="22"/>
          <w:lang w:val="en-US"/>
        </w:rPr>
        <w:t xml:space="preserve"> := 30;</w:t>
      </w:r>
    </w:p>
    <w:p w:rsidR="006011BC" w:rsidRPr="00923D6F" w:rsidRDefault="006011BC" w:rsidP="006011BC">
      <w:pPr>
        <w:pStyle w:val="a3"/>
        <w:spacing w:after="120"/>
        <w:ind w:left="3686"/>
        <w:jc w:val="both"/>
        <w:rPr>
          <w:rFonts w:ascii="Courier New" w:hAnsi="Courier New" w:cs="Courier New"/>
          <w:sz w:val="22"/>
          <w:lang w:val="en-US"/>
        </w:rPr>
      </w:pPr>
      <w:proofErr w:type="gramStart"/>
      <w:r w:rsidRPr="00923D6F">
        <w:rPr>
          <w:rFonts w:ascii="Courier New" w:hAnsi="Courier New" w:cs="Courier New"/>
          <w:sz w:val="22"/>
          <w:lang w:val="en-US"/>
        </w:rPr>
        <w:t>a</w:t>
      </w:r>
      <w:proofErr w:type="gramEnd"/>
      <w:r w:rsidRPr="00923D6F">
        <w:rPr>
          <w:rFonts w:ascii="Courier New" w:hAnsi="Courier New" w:cs="Courier New"/>
          <w:sz w:val="22"/>
          <w:lang w:val="en-US"/>
        </w:rPr>
        <w:t xml:space="preserve"> := a – b * 3;</w:t>
      </w:r>
    </w:p>
    <w:p w:rsidR="006011BC" w:rsidRDefault="006011BC" w:rsidP="006011BC">
      <w:pPr>
        <w:pStyle w:val="a3"/>
        <w:spacing w:after="120"/>
        <w:ind w:left="3686"/>
        <w:jc w:val="both"/>
        <w:rPr>
          <w:rFonts w:ascii="Courier New" w:hAnsi="Courier New" w:cs="Courier New"/>
          <w:sz w:val="22"/>
          <w:lang w:val="en-US"/>
        </w:rPr>
      </w:pPr>
      <w:proofErr w:type="gramStart"/>
      <w:r w:rsidRPr="00671554">
        <w:rPr>
          <w:rFonts w:ascii="Courier New" w:hAnsi="Courier New" w:cs="Courier New"/>
          <w:b/>
          <w:sz w:val="22"/>
          <w:lang w:val="en-US"/>
        </w:rPr>
        <w:t>if</w:t>
      </w:r>
      <w:proofErr w:type="gramEnd"/>
      <w:r>
        <w:rPr>
          <w:rFonts w:ascii="Courier New" w:hAnsi="Courier New" w:cs="Courier New"/>
          <w:sz w:val="22"/>
          <w:lang w:val="en-US"/>
        </w:rPr>
        <w:t xml:space="preserve"> a &gt; b</w:t>
      </w:r>
    </w:p>
    <w:p w:rsidR="006011BC" w:rsidRPr="00923D6F" w:rsidRDefault="006011BC" w:rsidP="006011BC">
      <w:pPr>
        <w:pStyle w:val="a3"/>
        <w:spacing w:after="120"/>
        <w:ind w:left="3686" w:firstLine="283"/>
        <w:jc w:val="both"/>
        <w:rPr>
          <w:rFonts w:ascii="Courier New" w:hAnsi="Courier New" w:cs="Courier New"/>
          <w:sz w:val="22"/>
          <w:lang w:val="en-US"/>
        </w:rPr>
      </w:pPr>
      <w:proofErr w:type="gramStart"/>
      <w:r w:rsidRPr="00671554">
        <w:rPr>
          <w:rFonts w:ascii="Courier New" w:hAnsi="Courier New" w:cs="Courier New"/>
          <w:b/>
          <w:sz w:val="22"/>
          <w:lang w:val="en-US"/>
        </w:rPr>
        <w:t>then</w:t>
      </w:r>
      <w:proofErr w:type="gramEnd"/>
    </w:p>
    <w:p w:rsidR="006011BC" w:rsidRPr="006C4483" w:rsidRDefault="006011BC" w:rsidP="006011BC">
      <w:pPr>
        <w:pStyle w:val="a3"/>
        <w:spacing w:after="120"/>
        <w:ind w:left="3686" w:firstLine="567"/>
        <w:jc w:val="both"/>
        <w:rPr>
          <w:rFonts w:ascii="Courier New" w:hAnsi="Courier New" w:cs="Courier New"/>
          <w:sz w:val="22"/>
        </w:rPr>
      </w:pPr>
      <w:proofErr w:type="gramStart"/>
      <w:r w:rsidRPr="00923D6F">
        <w:rPr>
          <w:rFonts w:ascii="Courier New" w:hAnsi="Courier New" w:cs="Courier New"/>
          <w:sz w:val="22"/>
          <w:lang w:val="en-US"/>
        </w:rPr>
        <w:t>c</w:t>
      </w:r>
      <w:proofErr w:type="gramEnd"/>
      <w:r w:rsidRPr="006C4483">
        <w:rPr>
          <w:rFonts w:ascii="Courier New" w:hAnsi="Courier New" w:cs="Courier New"/>
          <w:sz w:val="22"/>
        </w:rPr>
        <w:t xml:space="preserve"> := </w:t>
      </w:r>
      <w:r w:rsidRPr="00923D6F">
        <w:rPr>
          <w:rFonts w:ascii="Courier New" w:hAnsi="Courier New" w:cs="Courier New"/>
          <w:sz w:val="22"/>
          <w:lang w:val="en-US"/>
        </w:rPr>
        <w:t>a</w:t>
      </w:r>
      <w:r w:rsidRPr="006C4483">
        <w:rPr>
          <w:rFonts w:ascii="Courier New" w:hAnsi="Courier New" w:cs="Courier New"/>
          <w:sz w:val="22"/>
        </w:rPr>
        <w:t xml:space="preserve"> – </w:t>
      </w:r>
      <w:r w:rsidRPr="00923D6F">
        <w:rPr>
          <w:rFonts w:ascii="Courier New" w:hAnsi="Courier New" w:cs="Courier New"/>
          <w:sz w:val="22"/>
          <w:lang w:val="en-US"/>
        </w:rPr>
        <w:t>b</w:t>
      </w:r>
    </w:p>
    <w:p w:rsidR="006011BC" w:rsidRPr="006C4483" w:rsidRDefault="006011BC" w:rsidP="006011BC">
      <w:pPr>
        <w:pStyle w:val="a3"/>
        <w:spacing w:after="120"/>
        <w:ind w:left="3686" w:firstLine="284"/>
        <w:jc w:val="both"/>
        <w:rPr>
          <w:rFonts w:ascii="Courier New" w:hAnsi="Courier New" w:cs="Courier New"/>
          <w:sz w:val="22"/>
        </w:rPr>
      </w:pPr>
      <w:proofErr w:type="gramStart"/>
      <w:r w:rsidRPr="00671554">
        <w:rPr>
          <w:rFonts w:ascii="Courier New" w:hAnsi="Courier New" w:cs="Courier New"/>
          <w:b/>
          <w:sz w:val="22"/>
          <w:lang w:val="en-US"/>
        </w:rPr>
        <w:t>else</w:t>
      </w:r>
      <w:proofErr w:type="gramEnd"/>
    </w:p>
    <w:p w:rsidR="006011BC" w:rsidRPr="006C4483" w:rsidRDefault="006011BC" w:rsidP="006011BC">
      <w:pPr>
        <w:pStyle w:val="a3"/>
        <w:spacing w:after="120"/>
        <w:ind w:left="3686" w:firstLine="567"/>
        <w:contextualSpacing w:val="0"/>
        <w:jc w:val="both"/>
        <w:rPr>
          <w:rFonts w:ascii="Courier New" w:hAnsi="Courier New" w:cs="Courier New"/>
          <w:sz w:val="22"/>
        </w:rPr>
      </w:pPr>
      <w:proofErr w:type="gramStart"/>
      <w:r w:rsidRPr="00923D6F">
        <w:rPr>
          <w:rFonts w:ascii="Courier New" w:hAnsi="Courier New" w:cs="Courier New"/>
          <w:sz w:val="22"/>
          <w:lang w:val="en-US"/>
        </w:rPr>
        <w:t>c</w:t>
      </w:r>
      <w:proofErr w:type="gramEnd"/>
      <w:r w:rsidRPr="006C4483">
        <w:rPr>
          <w:rFonts w:ascii="Courier New" w:hAnsi="Courier New" w:cs="Courier New"/>
          <w:sz w:val="22"/>
        </w:rPr>
        <w:t xml:space="preserve">:= </w:t>
      </w:r>
      <w:r w:rsidRPr="00923D6F">
        <w:rPr>
          <w:rFonts w:ascii="Courier New" w:hAnsi="Courier New" w:cs="Courier New"/>
          <w:sz w:val="22"/>
          <w:lang w:val="en-US"/>
        </w:rPr>
        <w:t>b</w:t>
      </w:r>
      <w:r w:rsidRPr="006C4483">
        <w:rPr>
          <w:rFonts w:ascii="Courier New" w:hAnsi="Courier New" w:cs="Courier New"/>
          <w:sz w:val="22"/>
        </w:rPr>
        <w:t xml:space="preserve"> – </w:t>
      </w:r>
      <w:r w:rsidRPr="00923D6F">
        <w:rPr>
          <w:rFonts w:ascii="Courier New" w:hAnsi="Courier New" w:cs="Courier New"/>
          <w:sz w:val="22"/>
          <w:lang w:val="en-US"/>
        </w:rPr>
        <w:t>a</w:t>
      </w:r>
    </w:p>
    <w:p w:rsidR="00882B16" w:rsidRDefault="006011BC" w:rsidP="006011BC">
      <w:pPr>
        <w:pStyle w:val="a3"/>
        <w:numPr>
          <w:ilvl w:val="0"/>
          <w:numId w:val="1"/>
        </w:numPr>
        <w:spacing w:before="120" w:after="120"/>
        <w:ind w:left="425" w:hanging="425"/>
        <w:contextualSpacing w:val="0"/>
        <w:jc w:val="both"/>
      </w:pPr>
      <w:r>
        <w:t>Напишите программу. Даны три действительных числа. Возвести в квадрат те их них, значения которых неотрицательны, и в четвертую степень – отрицательные. Результат вывести на экран.</w:t>
      </w:r>
    </w:p>
    <w:sectPr w:rsidR="00882B16" w:rsidSect="006011B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3E" w:rsidRDefault="00881F3E" w:rsidP="00881F3E">
      <w:r>
        <w:separator/>
      </w:r>
    </w:p>
  </w:endnote>
  <w:endnote w:type="continuationSeparator" w:id="1">
    <w:p w:rsidR="00881F3E" w:rsidRDefault="00881F3E" w:rsidP="0088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3E" w:rsidRDefault="00881F3E" w:rsidP="00881F3E">
      <w:r>
        <w:separator/>
      </w:r>
    </w:p>
  </w:footnote>
  <w:footnote w:type="continuationSeparator" w:id="1">
    <w:p w:rsidR="00881F3E" w:rsidRDefault="00881F3E" w:rsidP="00881F3E">
      <w:r>
        <w:continuationSeparator/>
      </w:r>
    </w:p>
  </w:footnote>
  <w:footnote w:id="2">
    <w:p w:rsidR="006011BC" w:rsidRDefault="006011BC" w:rsidP="006011BC">
      <w:pPr>
        <w:pStyle w:val="a4"/>
      </w:pPr>
      <w:r>
        <w:rPr>
          <w:rStyle w:val="a6"/>
        </w:rPr>
        <w:footnoteRef/>
      </w:r>
      <w:r>
        <w:t xml:space="preserve"> Средний уровень сложности (максимально возможная оценка – 4).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693"/>
    <w:multiLevelType w:val="hybridMultilevel"/>
    <w:tmpl w:val="5DE8F7DE"/>
    <w:lvl w:ilvl="0" w:tplc="B9AA4758">
      <w:start w:val="1"/>
      <w:numFmt w:val="russianLower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CED67BE"/>
    <w:multiLevelType w:val="hybridMultilevel"/>
    <w:tmpl w:val="F3E06A06"/>
    <w:lvl w:ilvl="0" w:tplc="D95AE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F3E"/>
    <w:rsid w:val="006011BC"/>
    <w:rsid w:val="00881F3E"/>
    <w:rsid w:val="0088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70"/>
        <o:r id="V:Rule2" type="connector" idref="#Соединительная линия уступом 74"/>
        <o:r id="V:Rule3" type="connector" idref="#Прямая со стрелкой 76"/>
        <o:r id="V:Rule4" type="connector" idref="#Соединительная линия уступом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B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011B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11BC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11BC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6011BC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11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Школа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2014-12-12T06:21:00Z</dcterms:created>
  <dcterms:modified xsi:type="dcterms:W3CDTF">2014-12-12T06:21:00Z</dcterms:modified>
</cp:coreProperties>
</file>