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B0" w:rsidRDefault="001D2795" w:rsidP="009D65B0">
      <w:pPr>
        <w:pStyle w:val="a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120130" cy="8737580"/>
            <wp:effectExtent l="19050" t="0" r="0" b="0"/>
            <wp:docPr id="7" name="Рисунок 7" descr="C:\Users\Гуляев\Desktop\Рисунки к тексту\Обложка супер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яев\Desktop\Рисунки к тексту\Обложка супер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15" w:rsidRDefault="00BF6715">
      <w:pPr>
        <w:rPr>
          <w:lang w:val="ru-RU"/>
        </w:rPr>
      </w:pPr>
      <w:r>
        <w:rPr>
          <w:lang w:val="ru-RU"/>
        </w:rPr>
        <w:br w:type="page"/>
      </w:r>
    </w:p>
    <w:p w:rsidR="00BF6715" w:rsidRPr="00BF6715" w:rsidRDefault="00BF6715" w:rsidP="00BF6715">
      <w:pPr>
        <w:jc w:val="center"/>
        <w:rPr>
          <w:sz w:val="48"/>
          <w:szCs w:val="48"/>
          <w:lang w:val="ru-RU"/>
        </w:rPr>
      </w:pPr>
      <w:r w:rsidRPr="00BF6715">
        <w:rPr>
          <w:sz w:val="48"/>
          <w:szCs w:val="48"/>
          <w:lang w:val="ru-RU"/>
        </w:rPr>
        <w:lastRenderedPageBreak/>
        <w:t>В.П. Гуляев</w:t>
      </w: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lang w:val="ru-RU"/>
        </w:rPr>
      </w:pPr>
    </w:p>
    <w:p w:rsidR="00BF6715" w:rsidRDefault="00BF6715">
      <w:pPr>
        <w:rPr>
          <w:sz w:val="96"/>
          <w:szCs w:val="96"/>
          <w:lang w:val="ru-RU"/>
        </w:rPr>
      </w:pPr>
      <w:r>
        <w:rPr>
          <w:sz w:val="96"/>
          <w:szCs w:val="96"/>
          <w:lang w:val="ru-RU"/>
        </w:rPr>
        <w:t>РУССКИЙ БООТУР</w:t>
      </w:r>
    </w:p>
    <w:p w:rsidR="00A666BF" w:rsidRDefault="00A666BF">
      <w:pPr>
        <w:rPr>
          <w:sz w:val="96"/>
          <w:szCs w:val="96"/>
          <w:lang w:val="ru-RU"/>
        </w:rPr>
      </w:pPr>
    </w:p>
    <w:p w:rsidR="00A666BF" w:rsidRDefault="00A666BF">
      <w:pPr>
        <w:rPr>
          <w:sz w:val="96"/>
          <w:szCs w:val="96"/>
          <w:lang w:val="ru-RU"/>
        </w:rPr>
      </w:pPr>
    </w:p>
    <w:p w:rsidR="00A666BF" w:rsidRDefault="00A666BF">
      <w:pPr>
        <w:rPr>
          <w:sz w:val="96"/>
          <w:szCs w:val="96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>
      <w:pPr>
        <w:rPr>
          <w:sz w:val="52"/>
          <w:szCs w:val="52"/>
          <w:lang w:val="ru-RU"/>
        </w:rPr>
      </w:pPr>
    </w:p>
    <w:p w:rsidR="00A666BF" w:rsidRDefault="00A666BF" w:rsidP="00A666BF">
      <w:pPr>
        <w:jc w:val="center"/>
        <w:rPr>
          <w:sz w:val="52"/>
          <w:szCs w:val="52"/>
          <w:lang w:val="ru-RU"/>
        </w:rPr>
      </w:pPr>
      <w:r>
        <w:rPr>
          <w:sz w:val="52"/>
          <w:szCs w:val="52"/>
          <w:lang w:val="ru-RU"/>
        </w:rPr>
        <w:t>ЯКУТСК 2015</w:t>
      </w:r>
    </w:p>
    <w:p w:rsidR="00201D21" w:rsidRPr="00201D21" w:rsidRDefault="00201D21" w:rsidP="00201D21">
      <w:pPr>
        <w:jc w:val="left"/>
        <w:rPr>
          <w:sz w:val="28"/>
          <w:szCs w:val="28"/>
          <w:lang w:val="ru-RU"/>
        </w:rPr>
      </w:pPr>
    </w:p>
    <w:p w:rsidR="00201D21" w:rsidRDefault="00201D21" w:rsidP="00201D21">
      <w:pPr>
        <w:jc w:val="left"/>
        <w:rPr>
          <w:sz w:val="52"/>
          <w:szCs w:val="52"/>
          <w:lang w:val="ru-RU"/>
        </w:rPr>
      </w:pPr>
      <w:r>
        <w:rPr>
          <w:sz w:val="52"/>
          <w:szCs w:val="52"/>
          <w:lang w:val="ru-RU"/>
        </w:rPr>
        <w:lastRenderedPageBreak/>
        <w:t>УДК</w:t>
      </w:r>
    </w:p>
    <w:p w:rsidR="00201D21" w:rsidRDefault="00201D21" w:rsidP="00201D21">
      <w:pPr>
        <w:jc w:val="left"/>
        <w:rPr>
          <w:sz w:val="52"/>
          <w:szCs w:val="52"/>
          <w:lang w:val="ru-RU"/>
        </w:rPr>
      </w:pPr>
      <w:r>
        <w:rPr>
          <w:sz w:val="52"/>
          <w:szCs w:val="52"/>
          <w:lang w:val="ru-RU"/>
        </w:rPr>
        <w:t>ББК</w:t>
      </w:r>
    </w:p>
    <w:p w:rsidR="00201D21" w:rsidRDefault="00201D21" w:rsidP="00A666BF">
      <w:pPr>
        <w:jc w:val="center"/>
        <w:rPr>
          <w:sz w:val="52"/>
          <w:szCs w:val="52"/>
          <w:lang w:val="ru-RU"/>
        </w:rPr>
      </w:pPr>
    </w:p>
    <w:p w:rsidR="00201D21" w:rsidRDefault="00201D21" w:rsidP="00A666BF">
      <w:pPr>
        <w:jc w:val="center"/>
        <w:rPr>
          <w:sz w:val="52"/>
          <w:szCs w:val="52"/>
          <w:lang w:val="ru-RU"/>
        </w:rPr>
      </w:pPr>
    </w:p>
    <w:p w:rsidR="00201D21" w:rsidRDefault="00201D21" w:rsidP="00A666BF">
      <w:pPr>
        <w:jc w:val="center"/>
        <w:rPr>
          <w:sz w:val="52"/>
          <w:szCs w:val="52"/>
          <w:lang w:val="ru-RU"/>
        </w:rPr>
      </w:pPr>
    </w:p>
    <w:p w:rsidR="00201D21" w:rsidRDefault="00201D21" w:rsidP="00A666BF">
      <w:pPr>
        <w:jc w:val="center"/>
        <w:rPr>
          <w:sz w:val="52"/>
          <w:szCs w:val="52"/>
          <w:lang w:val="ru-RU"/>
        </w:rPr>
      </w:pPr>
    </w:p>
    <w:p w:rsidR="00201D21" w:rsidRDefault="00201D21" w:rsidP="00201D21">
      <w:pPr>
        <w:rPr>
          <w:sz w:val="52"/>
          <w:szCs w:val="52"/>
          <w:lang w:val="ru-RU"/>
        </w:rPr>
      </w:pPr>
      <w:r>
        <w:rPr>
          <w:sz w:val="52"/>
          <w:szCs w:val="52"/>
          <w:lang w:val="ru-RU"/>
        </w:rPr>
        <w:t xml:space="preserve">Русский </w:t>
      </w:r>
      <w:proofErr w:type="spellStart"/>
      <w:r>
        <w:rPr>
          <w:sz w:val="52"/>
          <w:szCs w:val="52"/>
          <w:lang w:val="ru-RU"/>
        </w:rPr>
        <w:t>боотур</w:t>
      </w:r>
      <w:proofErr w:type="spellEnd"/>
      <w:r>
        <w:rPr>
          <w:sz w:val="52"/>
          <w:szCs w:val="52"/>
          <w:lang w:val="ru-RU"/>
        </w:rPr>
        <w:t xml:space="preserve"> / ……</w:t>
      </w:r>
    </w:p>
    <w:p w:rsidR="00201D21" w:rsidRDefault="00201D21" w:rsidP="00201D21">
      <w:pPr>
        <w:rPr>
          <w:sz w:val="52"/>
          <w:szCs w:val="52"/>
          <w:lang w:val="ru-RU"/>
        </w:rPr>
      </w:pPr>
    </w:p>
    <w:p w:rsidR="00815EA7" w:rsidRDefault="00417827" w:rsidP="00201D2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книге приведены сведения об основных практических свершениях человека, посвятившего свою жизнь инженерно-техническому обустройству земли Олонхо. </w:t>
      </w:r>
    </w:p>
    <w:p w:rsidR="00B80992" w:rsidRPr="00B80992" w:rsidRDefault="00B80992" w:rsidP="00201D2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Издание предназначено </w:t>
      </w:r>
      <w:r w:rsidR="00F500B6">
        <w:rPr>
          <w:sz w:val="28"/>
          <w:szCs w:val="28"/>
          <w:lang w:val="ru-RU"/>
        </w:rPr>
        <w:t xml:space="preserve">для </w:t>
      </w:r>
      <w:r>
        <w:rPr>
          <w:sz w:val="28"/>
          <w:szCs w:val="28"/>
          <w:lang w:val="ru-RU"/>
        </w:rPr>
        <w:t>широко</w:t>
      </w:r>
      <w:r w:rsidR="00F500B6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 xml:space="preserve"> круг</w:t>
      </w:r>
      <w:r w:rsidR="00F500B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читателей, интересующихся вопросами истории становления</w:t>
      </w:r>
      <w:r w:rsidR="00E83170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развития газовой промышленности Республики Саха (Якутия), возможными </w:t>
      </w:r>
      <w:r w:rsidR="00C03E3E">
        <w:rPr>
          <w:sz w:val="28"/>
          <w:szCs w:val="28"/>
          <w:lang w:val="ru-RU"/>
        </w:rPr>
        <w:t>перспективами совершенствования качества жизни человека в экстремальных климатических условиях.</w:t>
      </w:r>
      <w:r>
        <w:rPr>
          <w:sz w:val="28"/>
          <w:szCs w:val="28"/>
          <w:lang w:val="ru-RU"/>
        </w:rPr>
        <w:t xml:space="preserve"> </w:t>
      </w:r>
    </w:p>
    <w:p w:rsidR="00201D21" w:rsidRPr="00AE3655" w:rsidRDefault="00201D21" w:rsidP="00201D21">
      <w:pPr>
        <w:rPr>
          <w:sz w:val="28"/>
          <w:szCs w:val="28"/>
          <w:lang w:val="ru-RU"/>
        </w:rPr>
      </w:pPr>
    </w:p>
    <w:p w:rsidR="00201D21" w:rsidRPr="00AE3655" w:rsidRDefault="00201D21" w:rsidP="00A666BF">
      <w:pPr>
        <w:jc w:val="center"/>
        <w:rPr>
          <w:sz w:val="28"/>
          <w:szCs w:val="28"/>
          <w:lang w:val="ru-RU"/>
        </w:rPr>
      </w:pPr>
    </w:p>
    <w:p w:rsidR="00201D21" w:rsidRPr="00AE3655" w:rsidRDefault="00201D21" w:rsidP="00A666BF">
      <w:pPr>
        <w:jc w:val="center"/>
        <w:rPr>
          <w:sz w:val="28"/>
          <w:szCs w:val="28"/>
          <w:lang w:val="ru-RU"/>
        </w:rPr>
      </w:pPr>
    </w:p>
    <w:p w:rsidR="00201D21" w:rsidRPr="00AE3655" w:rsidRDefault="00201D21" w:rsidP="00A666BF">
      <w:pPr>
        <w:jc w:val="center"/>
        <w:rPr>
          <w:sz w:val="28"/>
          <w:szCs w:val="28"/>
          <w:lang w:val="ru-RU"/>
        </w:rPr>
      </w:pPr>
    </w:p>
    <w:p w:rsidR="00201D21" w:rsidRPr="00AE3655" w:rsidRDefault="00201D21" w:rsidP="00A666BF">
      <w:pPr>
        <w:jc w:val="center"/>
        <w:rPr>
          <w:sz w:val="28"/>
          <w:szCs w:val="28"/>
          <w:lang w:val="ru-RU"/>
        </w:rPr>
      </w:pPr>
    </w:p>
    <w:p w:rsidR="00201D21" w:rsidRPr="00AE3655" w:rsidRDefault="00201D21" w:rsidP="00A666BF">
      <w:pPr>
        <w:jc w:val="center"/>
        <w:rPr>
          <w:sz w:val="28"/>
          <w:szCs w:val="28"/>
          <w:lang w:val="ru-RU"/>
        </w:rPr>
      </w:pPr>
    </w:p>
    <w:p w:rsidR="00BF6715" w:rsidRPr="00AE3655" w:rsidRDefault="00BF671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  <w:lang w:val="ru-RU"/>
        </w:rPr>
      </w:pPr>
    </w:p>
    <w:p w:rsidR="00AE3655" w:rsidRDefault="00AE365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ru-RU"/>
        </w:rPr>
      </w:pPr>
      <w:r>
        <w:rPr>
          <w:lang w:val="ru-RU"/>
        </w:rPr>
        <w:br w:type="page"/>
      </w:r>
    </w:p>
    <w:p w:rsidR="00FC2CC3" w:rsidRDefault="005409CC" w:rsidP="00DA5FF0">
      <w:pPr>
        <w:pStyle w:val="2"/>
        <w:spacing w:line="360" w:lineRule="auto"/>
        <w:rPr>
          <w:lang w:val="ru-RU"/>
        </w:rPr>
      </w:pPr>
      <w:r>
        <w:rPr>
          <w:lang w:val="ru-RU"/>
        </w:rPr>
        <w:lastRenderedPageBreak/>
        <w:t>ВВЕДЕНИЕ</w:t>
      </w:r>
    </w:p>
    <w:p w:rsidR="000B6EC3" w:rsidRDefault="000B6EC3" w:rsidP="00DA5FF0">
      <w:pPr>
        <w:spacing w:line="360" w:lineRule="auto"/>
        <w:rPr>
          <w:sz w:val="28"/>
          <w:szCs w:val="28"/>
          <w:lang w:val="ru-RU"/>
        </w:rPr>
      </w:pPr>
      <w:r w:rsidRPr="00EE1A6A">
        <w:rPr>
          <w:sz w:val="28"/>
          <w:szCs w:val="28"/>
          <w:lang w:val="ru-RU"/>
        </w:rPr>
        <w:t xml:space="preserve">Сегодня жители городов и сел нашей республики обладают уникальным и обычным видом топлива – природным газом. </w:t>
      </w:r>
      <w:r>
        <w:rPr>
          <w:sz w:val="28"/>
          <w:szCs w:val="28"/>
          <w:lang w:val="ru-RU"/>
        </w:rPr>
        <w:t>Использование газа в нашей повседневной жизни не является чем  - то выдающимся, необыкновенным. Включая конфорки газовой или электрической плиты для приготовления пищи, мало кто задумывается о том, каким удобным и дешевым видом топлива   мы пользуемся. В городе Якутске, окрестных селах и поселках, газифицированных улусах этот вид топлива буквально полностью используется для комфортного обустройства нашей жизни. Тепло в наших домах, электричество,</w:t>
      </w:r>
      <w:r w:rsidR="00AA494D">
        <w:rPr>
          <w:sz w:val="28"/>
          <w:szCs w:val="28"/>
          <w:lang w:val="ru-RU"/>
        </w:rPr>
        <w:t xml:space="preserve"> автомобильное горючее,</w:t>
      </w:r>
      <w:r>
        <w:rPr>
          <w:sz w:val="28"/>
          <w:szCs w:val="28"/>
          <w:lang w:val="ru-RU"/>
        </w:rPr>
        <w:t xml:space="preserve"> а также множество вещей, которыми мы пользуемся – это все природный газ, в различных своих полезных качествах.</w:t>
      </w:r>
    </w:p>
    <w:p w:rsidR="00691122" w:rsidRDefault="000F0518" w:rsidP="000F051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Несколько десятилетий тому назад моя жизнь, как и жизнь старшего поколения</w:t>
      </w:r>
      <w:r w:rsidRPr="00043A9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долгие зимние дни, была обречена на постоянное стремление создать дома уют и тепло для простых жизненных занятий, воспитания </w:t>
      </w:r>
      <w:r w:rsidR="00870EDD">
        <w:rPr>
          <w:sz w:val="28"/>
          <w:szCs w:val="28"/>
          <w:lang w:val="ru-RU"/>
        </w:rPr>
        <w:t xml:space="preserve">детей, </w:t>
      </w:r>
      <w:r>
        <w:rPr>
          <w:sz w:val="28"/>
          <w:szCs w:val="28"/>
          <w:lang w:val="ru-RU"/>
        </w:rPr>
        <w:t xml:space="preserve">ухода за </w:t>
      </w:r>
      <w:r w:rsidR="00870EDD">
        <w:rPr>
          <w:sz w:val="28"/>
          <w:szCs w:val="28"/>
          <w:lang w:val="ru-RU"/>
        </w:rPr>
        <w:t>старыми родителями</w:t>
      </w:r>
      <w:r>
        <w:rPr>
          <w:sz w:val="28"/>
          <w:szCs w:val="28"/>
          <w:lang w:val="ru-RU"/>
        </w:rPr>
        <w:t xml:space="preserve">. С наступлением холодов великая доля короткого светового дня отводилась на  заготовку дров и воды, растопку и нагревание кухонных и комнатных массивных кирпичных печей, на поддержание необходимого температурного режима в жилых и общественных помещениях (детских садах, школах, больницах и т.п.). </w:t>
      </w:r>
      <w:r w:rsidR="00DD493D">
        <w:rPr>
          <w:sz w:val="28"/>
          <w:szCs w:val="28"/>
          <w:lang w:val="ru-RU"/>
        </w:rPr>
        <w:t xml:space="preserve">Для целей отопления использовались дрова, каменный уголь. Применение этих видов топлива требовало определенных элементарных знаний, нарушение которых закономерно приводило к тяжелым последствиям: отравлению угарным газом, пожарам и т.п. </w:t>
      </w:r>
      <w:r w:rsidR="00065742">
        <w:rPr>
          <w:sz w:val="28"/>
          <w:szCs w:val="28"/>
          <w:lang w:val="ru-RU"/>
        </w:rPr>
        <w:t xml:space="preserve">Над каждым домом </w:t>
      </w:r>
      <w:r w:rsidR="00DD493D">
        <w:rPr>
          <w:sz w:val="28"/>
          <w:szCs w:val="28"/>
          <w:lang w:val="ru-RU"/>
        </w:rPr>
        <w:t>город</w:t>
      </w:r>
      <w:r w:rsidR="00065742">
        <w:rPr>
          <w:sz w:val="28"/>
          <w:szCs w:val="28"/>
          <w:lang w:val="ru-RU"/>
        </w:rPr>
        <w:t>ов</w:t>
      </w:r>
      <w:r w:rsidR="00DD493D">
        <w:rPr>
          <w:sz w:val="28"/>
          <w:szCs w:val="28"/>
          <w:lang w:val="ru-RU"/>
        </w:rPr>
        <w:t xml:space="preserve"> и сел в зимний период</w:t>
      </w:r>
      <w:r w:rsidR="00065742">
        <w:rPr>
          <w:sz w:val="28"/>
          <w:szCs w:val="28"/>
          <w:lang w:val="ru-RU"/>
        </w:rPr>
        <w:t xml:space="preserve"> </w:t>
      </w:r>
      <w:r w:rsidR="00774B2D">
        <w:rPr>
          <w:sz w:val="28"/>
          <w:szCs w:val="28"/>
          <w:lang w:val="ru-RU"/>
        </w:rPr>
        <w:t xml:space="preserve">из печных труб </w:t>
      </w:r>
      <w:r w:rsidR="00065742">
        <w:rPr>
          <w:sz w:val="28"/>
          <w:szCs w:val="28"/>
          <w:lang w:val="ru-RU"/>
        </w:rPr>
        <w:t xml:space="preserve">восходили к небу столбы дыма и гари, мелкие твердые вещества выпадали на </w:t>
      </w:r>
      <w:r w:rsidR="00774B2D">
        <w:rPr>
          <w:sz w:val="28"/>
          <w:szCs w:val="28"/>
          <w:lang w:val="ru-RU"/>
        </w:rPr>
        <w:t>поверхность</w:t>
      </w:r>
      <w:r w:rsidR="00065742">
        <w:rPr>
          <w:sz w:val="28"/>
          <w:szCs w:val="28"/>
          <w:lang w:val="ru-RU"/>
        </w:rPr>
        <w:t xml:space="preserve">, образуя за зиму толстый слой темного снега. </w:t>
      </w:r>
      <w:r w:rsidR="0077190F">
        <w:rPr>
          <w:sz w:val="28"/>
          <w:szCs w:val="28"/>
          <w:lang w:val="ru-RU"/>
        </w:rPr>
        <w:t xml:space="preserve">Устройство в городах и селах систем центрального отопления значительно улучшило жизнь людей, но </w:t>
      </w:r>
      <w:r w:rsidR="0073652E">
        <w:rPr>
          <w:sz w:val="28"/>
          <w:szCs w:val="28"/>
          <w:lang w:val="ru-RU"/>
        </w:rPr>
        <w:t xml:space="preserve">топливом мощных </w:t>
      </w:r>
      <w:r w:rsidR="0077190F">
        <w:rPr>
          <w:sz w:val="28"/>
          <w:szCs w:val="28"/>
          <w:lang w:val="ru-RU"/>
        </w:rPr>
        <w:t>кот</w:t>
      </w:r>
      <w:r w:rsidR="0073652E">
        <w:rPr>
          <w:sz w:val="28"/>
          <w:szCs w:val="28"/>
          <w:lang w:val="ru-RU"/>
        </w:rPr>
        <w:t>ельных установок служи</w:t>
      </w:r>
      <w:r w:rsidR="002269FA">
        <w:rPr>
          <w:sz w:val="28"/>
          <w:szCs w:val="28"/>
          <w:lang w:val="ru-RU"/>
        </w:rPr>
        <w:t>т</w:t>
      </w:r>
      <w:r w:rsidR="0073652E">
        <w:rPr>
          <w:sz w:val="28"/>
          <w:szCs w:val="28"/>
          <w:lang w:val="ru-RU"/>
        </w:rPr>
        <w:t xml:space="preserve"> каменный уголь, мазут или дизельное топливо, т.е. горючее ископаемое или продукты </w:t>
      </w:r>
      <w:r w:rsidR="002269FA">
        <w:rPr>
          <w:sz w:val="28"/>
          <w:szCs w:val="28"/>
          <w:lang w:val="ru-RU"/>
        </w:rPr>
        <w:t xml:space="preserve">его </w:t>
      </w:r>
      <w:r w:rsidR="0073652E">
        <w:rPr>
          <w:sz w:val="28"/>
          <w:szCs w:val="28"/>
          <w:lang w:val="ru-RU"/>
        </w:rPr>
        <w:t>переработки.</w:t>
      </w:r>
    </w:p>
    <w:p w:rsidR="0010037D" w:rsidRDefault="0073652E" w:rsidP="00691122">
      <w:pPr>
        <w:spacing w:line="360" w:lineRule="auto"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</w:t>
      </w:r>
      <w:r w:rsidR="0077190F">
        <w:rPr>
          <w:sz w:val="28"/>
          <w:szCs w:val="28"/>
          <w:lang w:val="ru-RU"/>
        </w:rPr>
        <w:t xml:space="preserve"> </w:t>
      </w:r>
      <w:r w:rsidR="00065742">
        <w:rPr>
          <w:sz w:val="28"/>
          <w:szCs w:val="28"/>
          <w:lang w:val="ru-RU"/>
        </w:rPr>
        <w:t xml:space="preserve">  </w:t>
      </w:r>
      <w:r w:rsidR="00DD493D">
        <w:rPr>
          <w:sz w:val="28"/>
          <w:szCs w:val="28"/>
          <w:lang w:val="ru-RU"/>
        </w:rPr>
        <w:t xml:space="preserve">  </w:t>
      </w:r>
      <w:r w:rsidR="00691122">
        <w:rPr>
          <w:sz w:val="28"/>
          <w:szCs w:val="28"/>
          <w:lang w:val="ru-RU"/>
        </w:rPr>
        <w:t>Могучее стремление людей, понимающих исключительную необходимость коренного совершенствования условий жизни человека в экстремальных климатических условиях, является определяющим в деле использования недровых богатств Якутии. Теоретические предпосылки обнаружения и эксплуатации месторождений полезных ископаемых, в том числе горючих углеводородных соединений, становятся главным жизненным стержнем</w:t>
      </w:r>
      <w:r w:rsidR="0010037D">
        <w:rPr>
          <w:sz w:val="28"/>
          <w:szCs w:val="28"/>
          <w:lang w:val="ru-RU"/>
        </w:rPr>
        <w:t xml:space="preserve">, базисом </w:t>
      </w:r>
      <w:r w:rsidR="00A9087C">
        <w:rPr>
          <w:sz w:val="28"/>
          <w:szCs w:val="28"/>
          <w:lang w:val="ru-RU"/>
        </w:rPr>
        <w:t xml:space="preserve">практического и </w:t>
      </w:r>
      <w:r w:rsidR="0010037D">
        <w:rPr>
          <w:sz w:val="28"/>
          <w:szCs w:val="28"/>
          <w:lang w:val="ru-RU"/>
        </w:rPr>
        <w:t xml:space="preserve">научного труда многих выдающихся людей нашего времени. Благодаря их труду, энергичности, и, в первую очередь, труду инженера Черского Н.В., </w:t>
      </w:r>
      <w:r w:rsidR="007B22DE">
        <w:rPr>
          <w:sz w:val="28"/>
          <w:szCs w:val="28"/>
          <w:lang w:val="ru-RU"/>
        </w:rPr>
        <w:t xml:space="preserve">конец  60 – </w:t>
      </w:r>
      <w:proofErr w:type="spellStart"/>
      <w:r w:rsidR="007B22DE">
        <w:rPr>
          <w:sz w:val="28"/>
          <w:szCs w:val="28"/>
          <w:lang w:val="ru-RU"/>
        </w:rPr>
        <w:t>х</w:t>
      </w:r>
      <w:proofErr w:type="spellEnd"/>
      <w:r w:rsidR="007B22DE">
        <w:rPr>
          <w:sz w:val="28"/>
          <w:szCs w:val="28"/>
          <w:lang w:val="ru-RU"/>
        </w:rPr>
        <w:t xml:space="preserve"> </w:t>
      </w:r>
      <w:r w:rsidR="0010037D">
        <w:rPr>
          <w:sz w:val="28"/>
          <w:szCs w:val="28"/>
          <w:lang w:val="ru-RU"/>
        </w:rPr>
        <w:t xml:space="preserve">годов </w:t>
      </w:r>
      <w:r w:rsidR="0010037D">
        <w:rPr>
          <w:sz w:val="28"/>
          <w:szCs w:val="28"/>
        </w:rPr>
        <w:t>XX</w:t>
      </w:r>
      <w:r w:rsidR="0010037D" w:rsidRPr="0010037D">
        <w:rPr>
          <w:sz w:val="28"/>
          <w:szCs w:val="28"/>
          <w:lang w:val="ru-RU"/>
        </w:rPr>
        <w:t xml:space="preserve"> </w:t>
      </w:r>
      <w:r w:rsidR="0010037D">
        <w:rPr>
          <w:sz w:val="28"/>
          <w:szCs w:val="28"/>
          <w:lang w:val="ru-RU"/>
        </w:rPr>
        <w:t>века ознаменован широким использованием природного газа в качестве нового вида топлива для промышленности, сельского хозяйства и населения республики.</w:t>
      </w:r>
    </w:p>
    <w:p w:rsidR="000F0518" w:rsidRDefault="00A9087C" w:rsidP="00DA5FF0">
      <w:pPr>
        <w:spacing w:line="360" w:lineRule="auto"/>
        <w:rPr>
          <w:sz w:val="28"/>
          <w:szCs w:val="28"/>
          <w:lang w:val="ru-RU"/>
        </w:rPr>
      </w:pPr>
      <w:r w:rsidRPr="00A9087C">
        <w:rPr>
          <w:sz w:val="28"/>
          <w:szCs w:val="28"/>
          <w:lang w:val="ru-RU"/>
        </w:rPr>
        <w:t>7 ноября</w:t>
      </w:r>
      <w:r w:rsidR="003C6C60">
        <w:rPr>
          <w:sz w:val="28"/>
          <w:szCs w:val="28"/>
          <w:lang w:val="ru-RU"/>
        </w:rPr>
        <w:t xml:space="preserve"> 1967 года </w:t>
      </w:r>
      <w:r w:rsidRPr="00A9087C">
        <w:rPr>
          <w:sz w:val="28"/>
          <w:szCs w:val="28"/>
          <w:lang w:val="ru-RU"/>
        </w:rPr>
        <w:t xml:space="preserve">под горой </w:t>
      </w:r>
      <w:proofErr w:type="spellStart"/>
      <w:r w:rsidRPr="00A9087C">
        <w:rPr>
          <w:sz w:val="28"/>
          <w:szCs w:val="28"/>
          <w:lang w:val="ru-RU"/>
        </w:rPr>
        <w:t>Хатынг-Юрях</w:t>
      </w:r>
      <w:proofErr w:type="spellEnd"/>
      <w:r w:rsidR="003C6C60" w:rsidRPr="003C6C60">
        <w:rPr>
          <w:sz w:val="28"/>
          <w:szCs w:val="28"/>
          <w:lang w:val="ru-RU"/>
        </w:rPr>
        <w:t xml:space="preserve"> </w:t>
      </w:r>
      <w:r w:rsidR="003C6C60" w:rsidRPr="00A9087C">
        <w:rPr>
          <w:sz w:val="28"/>
          <w:szCs w:val="28"/>
          <w:lang w:val="ru-RU"/>
        </w:rPr>
        <w:t xml:space="preserve">первый секретарь Якутского обкома КПСС Гавриил </w:t>
      </w:r>
      <w:proofErr w:type="spellStart"/>
      <w:r w:rsidR="003C6C60" w:rsidRPr="00A9087C">
        <w:rPr>
          <w:sz w:val="28"/>
          <w:szCs w:val="28"/>
          <w:lang w:val="ru-RU"/>
        </w:rPr>
        <w:t>Чиряев</w:t>
      </w:r>
      <w:proofErr w:type="spellEnd"/>
      <w:r w:rsidR="003C6C60">
        <w:rPr>
          <w:sz w:val="28"/>
          <w:szCs w:val="28"/>
          <w:lang w:val="ru-RU"/>
        </w:rPr>
        <w:t xml:space="preserve"> и </w:t>
      </w:r>
      <w:r w:rsidR="003C6C60" w:rsidRPr="00A9087C">
        <w:rPr>
          <w:sz w:val="28"/>
          <w:szCs w:val="28"/>
          <w:lang w:val="ru-RU"/>
        </w:rPr>
        <w:t>начальник</w:t>
      </w:r>
      <w:r w:rsidR="003C6C60">
        <w:rPr>
          <w:sz w:val="28"/>
          <w:szCs w:val="28"/>
          <w:lang w:val="ru-RU"/>
        </w:rPr>
        <w:t xml:space="preserve"> </w:t>
      </w:r>
      <w:r w:rsidR="003C6C60" w:rsidRPr="00A9087C">
        <w:rPr>
          <w:sz w:val="28"/>
          <w:szCs w:val="28"/>
          <w:lang w:val="ru-RU"/>
        </w:rPr>
        <w:t>треста «</w:t>
      </w:r>
      <w:proofErr w:type="spellStart"/>
      <w:r w:rsidR="003C6C60" w:rsidRPr="00A9087C">
        <w:rPr>
          <w:sz w:val="28"/>
          <w:szCs w:val="28"/>
          <w:lang w:val="ru-RU"/>
        </w:rPr>
        <w:t>Нефтепроводмонтаж</w:t>
      </w:r>
      <w:proofErr w:type="spellEnd"/>
      <w:r w:rsidR="003C6C60" w:rsidRPr="00A9087C">
        <w:rPr>
          <w:sz w:val="28"/>
          <w:szCs w:val="28"/>
          <w:lang w:val="ru-RU"/>
        </w:rPr>
        <w:t>»</w:t>
      </w:r>
      <w:r w:rsidR="003C6C60">
        <w:rPr>
          <w:sz w:val="28"/>
          <w:szCs w:val="28"/>
          <w:lang w:val="ru-RU"/>
        </w:rPr>
        <w:t xml:space="preserve"> </w:t>
      </w:r>
      <w:r w:rsidR="003C6C60" w:rsidRPr="00A9087C">
        <w:rPr>
          <w:sz w:val="28"/>
          <w:szCs w:val="28"/>
          <w:lang w:val="ru-RU"/>
        </w:rPr>
        <w:t>Владимир</w:t>
      </w:r>
      <w:r w:rsidR="003C6C60">
        <w:rPr>
          <w:sz w:val="28"/>
          <w:szCs w:val="28"/>
          <w:lang w:val="ru-RU"/>
        </w:rPr>
        <w:t xml:space="preserve"> </w:t>
      </w:r>
      <w:proofErr w:type="spellStart"/>
      <w:r w:rsidR="003C6C60" w:rsidRPr="00A9087C">
        <w:rPr>
          <w:sz w:val="28"/>
          <w:szCs w:val="28"/>
          <w:lang w:val="ru-RU"/>
        </w:rPr>
        <w:t>Першаков</w:t>
      </w:r>
      <w:proofErr w:type="spellEnd"/>
      <w:r w:rsidR="003C6C60">
        <w:rPr>
          <w:sz w:val="28"/>
          <w:szCs w:val="28"/>
          <w:lang w:val="ru-RU"/>
        </w:rPr>
        <w:t xml:space="preserve"> </w:t>
      </w:r>
      <w:r w:rsidRPr="00A9087C">
        <w:rPr>
          <w:sz w:val="28"/>
          <w:szCs w:val="28"/>
          <w:lang w:val="ru-RU"/>
        </w:rPr>
        <w:t xml:space="preserve">выстрелами из ракетницы зажгли газ, </w:t>
      </w:r>
      <w:r w:rsidR="003C6C60">
        <w:rPr>
          <w:sz w:val="28"/>
          <w:szCs w:val="28"/>
          <w:lang w:val="ru-RU"/>
        </w:rPr>
        <w:t>который был добыт в усть</w:t>
      </w:r>
      <w:r w:rsidR="00597A40">
        <w:rPr>
          <w:sz w:val="28"/>
          <w:szCs w:val="28"/>
          <w:lang w:val="ru-RU"/>
        </w:rPr>
        <w:t>е</w:t>
      </w:r>
      <w:r w:rsidR="003C6C60">
        <w:rPr>
          <w:sz w:val="28"/>
          <w:szCs w:val="28"/>
          <w:lang w:val="ru-RU"/>
        </w:rPr>
        <w:t xml:space="preserve"> </w:t>
      </w:r>
      <w:r w:rsidR="00597A40">
        <w:rPr>
          <w:sz w:val="28"/>
          <w:szCs w:val="28"/>
          <w:lang w:val="ru-RU"/>
        </w:rPr>
        <w:t xml:space="preserve">реки </w:t>
      </w:r>
      <w:r w:rsidR="003C6C60">
        <w:rPr>
          <w:sz w:val="28"/>
          <w:szCs w:val="28"/>
          <w:lang w:val="ru-RU"/>
        </w:rPr>
        <w:t>Вилю</w:t>
      </w:r>
      <w:r w:rsidR="00F80561">
        <w:rPr>
          <w:sz w:val="28"/>
          <w:szCs w:val="28"/>
          <w:lang w:val="ru-RU"/>
        </w:rPr>
        <w:t>й</w:t>
      </w:r>
      <w:r w:rsidR="003C6C60">
        <w:rPr>
          <w:sz w:val="28"/>
          <w:szCs w:val="28"/>
          <w:lang w:val="ru-RU"/>
        </w:rPr>
        <w:t xml:space="preserve"> и доставлен по газопроводу в Якутск. В настоящее время </w:t>
      </w:r>
      <w:r w:rsidR="001C79C6">
        <w:rPr>
          <w:sz w:val="28"/>
          <w:szCs w:val="28"/>
          <w:lang w:val="ru-RU"/>
        </w:rPr>
        <w:t xml:space="preserve">газовые котельные установки и трубопроводные системы надежно защищают жителей столицы, газифицированных сел и городов республики от зимнего холода, природный газ используется автотранспортными средствами. Природный газ является </w:t>
      </w:r>
      <w:r w:rsidR="00E2318B">
        <w:rPr>
          <w:sz w:val="28"/>
          <w:szCs w:val="28"/>
          <w:lang w:val="ru-RU"/>
        </w:rPr>
        <w:t>перво</w:t>
      </w:r>
      <w:r w:rsidR="001C79C6">
        <w:rPr>
          <w:sz w:val="28"/>
          <w:szCs w:val="28"/>
          <w:lang w:val="ru-RU"/>
        </w:rPr>
        <w:t xml:space="preserve">источником поступления в казну республики немалых налоговых средств, размеры которых </w:t>
      </w:r>
      <w:r w:rsidR="00E2318B">
        <w:rPr>
          <w:sz w:val="28"/>
          <w:szCs w:val="28"/>
          <w:lang w:val="ru-RU"/>
        </w:rPr>
        <w:t xml:space="preserve">ещё более </w:t>
      </w:r>
      <w:r w:rsidR="001C79C6">
        <w:rPr>
          <w:sz w:val="28"/>
          <w:szCs w:val="28"/>
          <w:lang w:val="ru-RU"/>
        </w:rPr>
        <w:t xml:space="preserve">возрастут в недалекой перспективе. </w:t>
      </w:r>
    </w:p>
    <w:p w:rsidR="000B6EC3" w:rsidRDefault="000B6EC3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Природный газ, подведенный к Якутску, стал источником производства электроэнергии на первой </w:t>
      </w:r>
      <w:r w:rsidRPr="00A04B61">
        <w:rPr>
          <w:sz w:val="28"/>
          <w:szCs w:val="28"/>
          <w:lang w:val="ru-RU"/>
        </w:rPr>
        <w:t>в мире</w:t>
      </w:r>
      <w:r>
        <w:rPr>
          <w:sz w:val="28"/>
          <w:szCs w:val="28"/>
          <w:lang w:val="ru-RU"/>
        </w:rPr>
        <w:t xml:space="preserve"> газотурбинной электростанции, построенной </w:t>
      </w:r>
      <w:r w:rsidRPr="00A04B61">
        <w:rPr>
          <w:sz w:val="28"/>
          <w:szCs w:val="28"/>
          <w:lang w:val="ru-RU"/>
        </w:rPr>
        <w:t>на вечной мерзлоте</w:t>
      </w:r>
      <w:r>
        <w:rPr>
          <w:sz w:val="28"/>
          <w:szCs w:val="28"/>
          <w:lang w:val="ru-RU"/>
        </w:rPr>
        <w:t xml:space="preserve">. Специально для этой станции в </w:t>
      </w:r>
      <w:proofErr w:type="gramStart"/>
      <w:r w:rsidR="00446C4A">
        <w:rPr>
          <w:sz w:val="28"/>
          <w:szCs w:val="28"/>
          <w:lang w:val="ru-RU"/>
        </w:rPr>
        <w:t>г</w:t>
      </w:r>
      <w:proofErr w:type="gramEnd"/>
      <w:r w:rsidR="00446C4A">
        <w:rPr>
          <w:sz w:val="28"/>
          <w:szCs w:val="28"/>
          <w:lang w:val="ru-RU"/>
        </w:rPr>
        <w:t>. Санкт – Петербурге (г. Ленинград)</w:t>
      </w:r>
      <w:r>
        <w:rPr>
          <w:sz w:val="28"/>
          <w:szCs w:val="28"/>
          <w:lang w:val="ru-RU"/>
        </w:rPr>
        <w:t xml:space="preserve"> были разработаны и изготовлены уникальные газотурбинные установки. Сейчас Якутская государственная районная электростанция (ГРЭС)</w:t>
      </w:r>
      <w:r w:rsidR="001C33E4">
        <w:rPr>
          <w:sz w:val="28"/>
          <w:szCs w:val="28"/>
          <w:lang w:val="ru-RU"/>
        </w:rPr>
        <w:t xml:space="preserve">, запущенная </w:t>
      </w:r>
      <w:r w:rsidR="001C33E4" w:rsidRPr="00A04B61">
        <w:rPr>
          <w:sz w:val="28"/>
          <w:szCs w:val="28"/>
          <w:lang w:val="ru-RU"/>
        </w:rPr>
        <w:t>13 января 1970 года</w:t>
      </w:r>
      <w:r w:rsidR="001C33E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вырабатывает электроэнергию для центральных улусов республики, обеспечивает теплом и горячей водой более половины домов в </w:t>
      </w:r>
      <w:proofErr w:type="gramStart"/>
      <w:r>
        <w:rPr>
          <w:sz w:val="28"/>
          <w:szCs w:val="28"/>
          <w:lang w:val="ru-RU"/>
        </w:rPr>
        <w:t>г</w:t>
      </w:r>
      <w:proofErr w:type="gramEnd"/>
      <w:r>
        <w:rPr>
          <w:sz w:val="28"/>
          <w:szCs w:val="28"/>
          <w:lang w:val="ru-RU"/>
        </w:rPr>
        <w:t xml:space="preserve">. Якутске. </w:t>
      </w:r>
      <w:r w:rsidR="001C33E4">
        <w:rPr>
          <w:sz w:val="28"/>
          <w:szCs w:val="28"/>
          <w:lang w:val="ru-RU"/>
        </w:rPr>
        <w:t xml:space="preserve">Мощность Якутской ГРЭС в 368 мегаватт </w:t>
      </w:r>
      <w:r w:rsidR="001C33E4">
        <w:rPr>
          <w:sz w:val="28"/>
          <w:szCs w:val="28"/>
          <w:lang w:val="ru-RU"/>
        </w:rPr>
        <w:lastRenderedPageBreak/>
        <w:t>обеспечивается 8 электрическими агрегатами, приводимыми в движение газотурбинными установками.</w:t>
      </w:r>
    </w:p>
    <w:p w:rsidR="004D2C3E" w:rsidRDefault="004D2C3E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Основная цель этой книги, выпуск которой приурочен к 110 - </w:t>
      </w:r>
      <w:proofErr w:type="spellStart"/>
      <w:r>
        <w:rPr>
          <w:sz w:val="28"/>
          <w:szCs w:val="28"/>
          <w:lang w:val="ru-RU"/>
        </w:rPr>
        <w:t>летию</w:t>
      </w:r>
      <w:proofErr w:type="spellEnd"/>
      <w:r>
        <w:rPr>
          <w:sz w:val="28"/>
          <w:szCs w:val="28"/>
          <w:lang w:val="ru-RU"/>
        </w:rPr>
        <w:t xml:space="preserve"> со дня рождения инженера, академика Николая Васильевича Черского (2 февраля 1905 года) – привлечь внимание </w:t>
      </w:r>
      <w:r w:rsidR="00DE62A8">
        <w:rPr>
          <w:sz w:val="28"/>
          <w:szCs w:val="28"/>
          <w:lang w:val="ru-RU"/>
        </w:rPr>
        <w:t>студентов, аспирантов</w:t>
      </w:r>
      <w:r w:rsidR="002832F8">
        <w:rPr>
          <w:sz w:val="28"/>
          <w:szCs w:val="28"/>
          <w:lang w:val="ru-RU"/>
        </w:rPr>
        <w:t xml:space="preserve">, молодых ученых и специалистов </w:t>
      </w:r>
      <w:r>
        <w:rPr>
          <w:sz w:val="28"/>
          <w:szCs w:val="28"/>
          <w:lang w:val="ru-RU"/>
        </w:rPr>
        <w:t>к острым инженерно - техническим проблемам</w:t>
      </w:r>
      <w:r w:rsidR="00870ED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показать эффективные пути и методы </w:t>
      </w:r>
      <w:r w:rsidR="00B57EF7">
        <w:rPr>
          <w:sz w:val="28"/>
          <w:szCs w:val="28"/>
          <w:lang w:val="ru-RU"/>
        </w:rPr>
        <w:t xml:space="preserve">их </w:t>
      </w:r>
      <w:r>
        <w:rPr>
          <w:sz w:val="28"/>
          <w:szCs w:val="28"/>
          <w:lang w:val="ru-RU"/>
        </w:rPr>
        <w:t xml:space="preserve">решения </w:t>
      </w:r>
      <w:r w:rsidR="00B57EF7">
        <w:rPr>
          <w:sz w:val="28"/>
          <w:szCs w:val="28"/>
          <w:lang w:val="ru-RU"/>
        </w:rPr>
        <w:t>на примере отдельных эпизодов жизни замечательного человека.</w:t>
      </w:r>
      <w:r>
        <w:rPr>
          <w:sz w:val="28"/>
          <w:szCs w:val="28"/>
          <w:lang w:val="ru-RU"/>
        </w:rPr>
        <w:t xml:space="preserve">  </w:t>
      </w:r>
    </w:p>
    <w:p w:rsidR="00835649" w:rsidRDefault="00835649" w:rsidP="00835649">
      <w:pPr>
        <w:spacing w:line="360" w:lineRule="auto"/>
        <w:jc w:val="right"/>
        <w:rPr>
          <w:sz w:val="28"/>
          <w:szCs w:val="28"/>
          <w:lang w:val="ru-RU"/>
        </w:rPr>
      </w:pPr>
      <w:r w:rsidRPr="003B09F2">
        <w:rPr>
          <w:b/>
          <w:sz w:val="28"/>
          <w:szCs w:val="28"/>
          <w:lang w:val="ru-RU"/>
        </w:rPr>
        <w:t>В.П. Гуляев</w:t>
      </w:r>
      <w:r>
        <w:rPr>
          <w:sz w:val="28"/>
          <w:szCs w:val="28"/>
          <w:lang w:val="ru-RU"/>
        </w:rPr>
        <w:t>,</w:t>
      </w:r>
    </w:p>
    <w:p w:rsidR="00835649" w:rsidRDefault="00835649" w:rsidP="00835649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доктор технических наук,</w:t>
      </w:r>
    </w:p>
    <w:p w:rsidR="00835649" w:rsidRDefault="00835649" w:rsidP="00835649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заведующий кафедрой прикладной механики Инженерного факультета</w:t>
      </w:r>
    </w:p>
    <w:p w:rsidR="00835649" w:rsidRDefault="00835649" w:rsidP="00835649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Якутской государственной сельскохозяйственной академии </w:t>
      </w:r>
    </w:p>
    <w:p w:rsidR="000B6EC3" w:rsidRDefault="000B6EC3" w:rsidP="00DA5FF0">
      <w:pPr>
        <w:spacing w:line="360" w:lineRule="auto"/>
        <w:rPr>
          <w:sz w:val="28"/>
          <w:szCs w:val="28"/>
          <w:lang w:val="ru-RU"/>
        </w:rPr>
      </w:pPr>
    </w:p>
    <w:p w:rsidR="00F80561" w:rsidRDefault="00F80561" w:rsidP="00DA5FF0">
      <w:pPr>
        <w:spacing w:line="360" w:lineRule="auto"/>
        <w:rPr>
          <w:sz w:val="28"/>
          <w:szCs w:val="28"/>
          <w:lang w:val="ru-RU"/>
        </w:rPr>
      </w:pPr>
    </w:p>
    <w:p w:rsidR="00F80561" w:rsidRDefault="00F80561" w:rsidP="00DA5FF0">
      <w:pPr>
        <w:spacing w:line="360" w:lineRule="auto"/>
        <w:rPr>
          <w:sz w:val="28"/>
          <w:szCs w:val="28"/>
          <w:lang w:val="ru-RU"/>
        </w:rPr>
      </w:pPr>
    </w:p>
    <w:p w:rsidR="00F80561" w:rsidRDefault="00F80561" w:rsidP="00DA5FF0">
      <w:pPr>
        <w:spacing w:line="360" w:lineRule="auto"/>
        <w:rPr>
          <w:sz w:val="28"/>
          <w:szCs w:val="28"/>
          <w:lang w:val="ru-RU"/>
        </w:rPr>
      </w:pPr>
    </w:p>
    <w:p w:rsidR="00F80561" w:rsidRDefault="00F8056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F80561" w:rsidRDefault="00F80561" w:rsidP="00F80561">
      <w:pPr>
        <w:pStyle w:val="3"/>
        <w:spacing w:line="360" w:lineRule="auto"/>
        <w:jc w:val="center"/>
        <w:rPr>
          <w:lang w:val="ru-RU"/>
        </w:rPr>
      </w:pPr>
    </w:p>
    <w:p w:rsidR="00E46425" w:rsidRDefault="00F80561" w:rsidP="00F80561">
      <w:pPr>
        <w:pStyle w:val="3"/>
        <w:spacing w:line="360" w:lineRule="auto"/>
        <w:jc w:val="center"/>
        <w:rPr>
          <w:lang w:val="ru-RU"/>
        </w:rPr>
      </w:pPr>
      <w:r>
        <w:rPr>
          <w:b w:val="0"/>
          <w:bCs w:val="0"/>
          <w:noProof/>
          <w:lang w:val="ru-RU" w:eastAsia="ru-RU" w:bidi="ar-SA"/>
        </w:rPr>
        <w:drawing>
          <wp:inline distT="0" distB="0" distL="0" distR="0">
            <wp:extent cx="3625509" cy="4347714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40" cy="435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561" w:rsidRDefault="00F80561" w:rsidP="00F80561">
      <w:pPr>
        <w:rPr>
          <w:lang w:val="ru-RU"/>
        </w:rPr>
      </w:pPr>
    </w:p>
    <w:p w:rsidR="00F80561" w:rsidRDefault="00F80561" w:rsidP="00F80561">
      <w:pPr>
        <w:jc w:val="center"/>
        <w:rPr>
          <w:b/>
          <w:sz w:val="28"/>
          <w:szCs w:val="28"/>
          <w:lang w:val="ru-RU"/>
        </w:rPr>
      </w:pPr>
      <w:r w:rsidRPr="00F80561">
        <w:rPr>
          <w:b/>
          <w:sz w:val="28"/>
          <w:szCs w:val="28"/>
          <w:lang w:val="ru-RU"/>
        </w:rPr>
        <w:t>ЧЕРСКИЙ НИКОЛАЙ ВАСИЛЬЕВИЧ</w:t>
      </w:r>
    </w:p>
    <w:p w:rsidR="00F80561" w:rsidRDefault="00F80561" w:rsidP="00F8056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1905 – 1994 гг.</w:t>
      </w:r>
    </w:p>
    <w:p w:rsidR="009E7D05" w:rsidRDefault="009E7D05" w:rsidP="00F80561">
      <w:pPr>
        <w:jc w:val="center"/>
        <w:rPr>
          <w:sz w:val="28"/>
          <w:szCs w:val="28"/>
          <w:lang w:val="ru-RU"/>
        </w:rPr>
      </w:pPr>
    </w:p>
    <w:p w:rsidR="009E7D05" w:rsidRDefault="009E7D05" w:rsidP="00F80561">
      <w:pPr>
        <w:jc w:val="center"/>
        <w:rPr>
          <w:sz w:val="28"/>
          <w:szCs w:val="28"/>
          <w:lang w:val="ru-RU"/>
        </w:rPr>
      </w:pPr>
    </w:p>
    <w:p w:rsidR="009E7D05" w:rsidRDefault="009E7D05" w:rsidP="00F80561">
      <w:pPr>
        <w:jc w:val="center"/>
        <w:rPr>
          <w:sz w:val="28"/>
          <w:szCs w:val="28"/>
          <w:lang w:val="ru-RU"/>
        </w:rPr>
      </w:pPr>
    </w:p>
    <w:p w:rsidR="009E7D05" w:rsidRPr="00F80561" w:rsidRDefault="009E7D05" w:rsidP="00F80561">
      <w:pPr>
        <w:jc w:val="center"/>
        <w:rPr>
          <w:sz w:val="28"/>
          <w:szCs w:val="28"/>
          <w:lang w:val="ru-RU"/>
        </w:rPr>
      </w:pPr>
    </w:p>
    <w:p w:rsidR="00F80561" w:rsidRDefault="00F8056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C6091" w:rsidRPr="00F80561" w:rsidRDefault="004C6091" w:rsidP="00F80561">
      <w:pPr>
        <w:jc w:val="center"/>
        <w:rPr>
          <w:sz w:val="28"/>
          <w:szCs w:val="28"/>
          <w:lang w:val="ru-RU"/>
        </w:rPr>
      </w:pPr>
    </w:p>
    <w:p w:rsidR="004C6091" w:rsidRDefault="004C6091">
      <w:pPr>
        <w:rPr>
          <w:lang w:val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6"/>
        <w:gridCol w:w="2768"/>
      </w:tblGrid>
      <w:tr w:rsidR="005E0BAD" w:rsidTr="004C6091">
        <w:trPr>
          <w:trHeight w:val="12058"/>
        </w:trPr>
        <w:tc>
          <w:tcPr>
            <w:tcW w:w="5962" w:type="dxa"/>
          </w:tcPr>
          <w:p w:rsidR="005E0BAD" w:rsidRDefault="005E0BAD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4C6091" w:rsidP="00F80561">
            <w:pPr>
              <w:ind w:firstLine="0"/>
              <w:rPr>
                <w:noProof/>
                <w:lang w:val="ru-RU" w:eastAsia="ru-RU" w:bidi="ar-SA"/>
              </w:rPr>
            </w:pPr>
          </w:p>
          <w:p w:rsidR="004C6091" w:rsidRDefault="00AD11EB" w:rsidP="00F80561">
            <w:pPr>
              <w:ind w:firstLine="0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4334586" cy="6048776"/>
                  <wp:effectExtent l="19050" t="0" r="8814" b="0"/>
                  <wp:docPr id="6" name="Рисунок 4" descr="C:\Users\Гуляев\Desktop\Рисунки к тексту\Вкладка вар2к разделу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ляев\Desktop\Рисунки к тексту\Вкладка вар2к разделу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2489" cy="605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5" w:type="dxa"/>
          </w:tcPr>
          <w:p w:rsidR="005E0BAD" w:rsidRDefault="005E0BAD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</w:p>
          <w:p w:rsidR="004C6091" w:rsidRDefault="004C6091" w:rsidP="005E0BAD">
            <w:pPr>
              <w:ind w:firstLine="0"/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523365" cy="5943600"/>
                  <wp:effectExtent l="19050" t="0" r="635" b="0"/>
                  <wp:docPr id="4" name="Рисунок 3" descr="C:\Users\Гуляев\Desktop\Рисунки к тексту\Скважина и вы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яев\Desktop\Рисунки к тексту\Скважина и вы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596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C52" w:rsidRDefault="00D73C52" w:rsidP="00F80561">
      <w:pPr>
        <w:rPr>
          <w:lang w:val="ru-RU"/>
        </w:rPr>
      </w:pPr>
    </w:p>
    <w:p w:rsidR="004C6091" w:rsidRDefault="004C6091">
      <w:pPr>
        <w:rPr>
          <w:lang w:val="ru-RU"/>
        </w:rPr>
      </w:pPr>
      <w:r>
        <w:rPr>
          <w:lang w:val="ru-RU"/>
        </w:rPr>
        <w:br w:type="page"/>
      </w:r>
    </w:p>
    <w:p w:rsidR="00B76062" w:rsidRDefault="00B76062" w:rsidP="00DA5FF0">
      <w:pPr>
        <w:pStyle w:val="1"/>
        <w:spacing w:line="360" w:lineRule="auto"/>
        <w:rPr>
          <w:lang w:val="ru-RU"/>
        </w:rPr>
      </w:pPr>
      <w:r>
        <w:rPr>
          <w:lang w:val="ru-RU"/>
        </w:rPr>
        <w:lastRenderedPageBreak/>
        <w:t>Старт в будущее</w:t>
      </w:r>
    </w:p>
    <w:p w:rsidR="00251ACF" w:rsidRDefault="002D3B18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Простые, повседневные вещи, предметы, явления и процессы воспринимаются нами как «вечно» существовавшие  в нашей жизни. Мы пользуемся ими, не задумываясь об истоках, об истории возникновения окружающих нас предметов и явлений. А между тем практически все вокруг нас имеет начало, имеет историю. Истори</w:t>
      </w:r>
      <w:r w:rsidR="00251AC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F86131">
        <w:rPr>
          <w:sz w:val="28"/>
          <w:szCs w:val="28"/>
          <w:lang w:val="ru-RU"/>
        </w:rPr>
        <w:t>окружающего нас мира, природы это увлекательны</w:t>
      </w:r>
      <w:r w:rsidR="00251ACF">
        <w:rPr>
          <w:sz w:val="28"/>
          <w:szCs w:val="28"/>
          <w:lang w:val="ru-RU"/>
        </w:rPr>
        <w:t xml:space="preserve">е и поучительные тексты, рисунки, иллюстрации и другие материалы, из которых мы узнаем о могущественных природных силах, преобразующих мир. В одном ряду с неукротимыми природными силами мы видим также и людей, которые своим трудом, энергией, знаниями выявляют и направляют естественные силы природы на пользу людям. </w:t>
      </w:r>
    </w:p>
    <w:p w:rsidR="00682C81" w:rsidRDefault="00251ACF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История освоения природных ресурсов</w:t>
      </w:r>
      <w:r w:rsidR="00AC3691">
        <w:rPr>
          <w:sz w:val="28"/>
          <w:szCs w:val="28"/>
          <w:lang w:val="ru-RU"/>
        </w:rPr>
        <w:t xml:space="preserve"> нашей республики и использования их на благо людей неразрывно связана с именами ученых, геологов, специалистов различного профиля, рабочих и жителей республики</w:t>
      </w:r>
      <w:r w:rsidR="00FF2B17">
        <w:rPr>
          <w:sz w:val="28"/>
          <w:szCs w:val="28"/>
          <w:lang w:val="ru-RU"/>
        </w:rPr>
        <w:t>,</w:t>
      </w:r>
      <w:r w:rsidR="00AC3691">
        <w:rPr>
          <w:sz w:val="28"/>
          <w:szCs w:val="28"/>
          <w:lang w:val="ru-RU"/>
        </w:rPr>
        <w:t xml:space="preserve"> трудившихся на этой территории в </w:t>
      </w:r>
      <w:r w:rsidR="00AA6B50">
        <w:rPr>
          <w:sz w:val="28"/>
          <w:szCs w:val="28"/>
          <w:lang w:val="ru-RU"/>
        </w:rPr>
        <w:t xml:space="preserve">далекие </w:t>
      </w:r>
      <w:r w:rsidR="00AC3691">
        <w:rPr>
          <w:sz w:val="28"/>
          <w:szCs w:val="28"/>
          <w:lang w:val="ru-RU"/>
        </w:rPr>
        <w:t xml:space="preserve">времена. </w:t>
      </w:r>
      <w:r w:rsidR="00FF2B17">
        <w:rPr>
          <w:sz w:val="28"/>
          <w:szCs w:val="28"/>
          <w:lang w:val="ru-RU"/>
        </w:rPr>
        <w:t xml:space="preserve">В когорте выдающихся представителей тружеников, посвятивших себя раскрытию неизученных недровых богатств, таящихся в глубинах огромной территории нашей республики и привлечения этих богатств на службу народу есть заметная фигура </w:t>
      </w:r>
      <w:proofErr w:type="gramStart"/>
      <w:r w:rsidR="00FF2B17">
        <w:rPr>
          <w:sz w:val="28"/>
          <w:szCs w:val="28"/>
          <w:lang w:val="ru-RU"/>
        </w:rPr>
        <w:t>Председателя Президиума Якутского научного центра Сибирского отделения Российской академии</w:t>
      </w:r>
      <w:proofErr w:type="gramEnd"/>
      <w:r w:rsidR="00FF2B17">
        <w:rPr>
          <w:sz w:val="28"/>
          <w:szCs w:val="28"/>
          <w:lang w:val="ru-RU"/>
        </w:rPr>
        <w:t xml:space="preserve"> наук, академика Николая Васильевича Черского.</w:t>
      </w:r>
    </w:p>
    <w:p w:rsidR="00712205" w:rsidRDefault="00674097" w:rsidP="007A7BE1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Многогранная деятельность</w:t>
      </w:r>
      <w:r w:rsidR="009D6560">
        <w:rPr>
          <w:sz w:val="28"/>
          <w:szCs w:val="28"/>
          <w:lang w:val="ru-RU"/>
        </w:rPr>
        <w:t xml:space="preserve"> инженера, геолога, горняка, </w:t>
      </w:r>
      <w:r>
        <w:rPr>
          <w:sz w:val="28"/>
          <w:szCs w:val="28"/>
          <w:lang w:val="ru-RU"/>
        </w:rPr>
        <w:t xml:space="preserve">академика Российской академии наук Николая Васильевича Черского в нашей республике началась с момента прибытия его в </w:t>
      </w:r>
      <w:proofErr w:type="gramStart"/>
      <w:r>
        <w:rPr>
          <w:sz w:val="28"/>
          <w:szCs w:val="28"/>
          <w:lang w:val="ru-RU"/>
        </w:rPr>
        <w:t>г</w:t>
      </w:r>
      <w:proofErr w:type="gramEnd"/>
      <w:r>
        <w:rPr>
          <w:sz w:val="28"/>
          <w:szCs w:val="28"/>
          <w:lang w:val="ru-RU"/>
        </w:rPr>
        <w:t>. Якутск  на должность руководителя Якутского геологического управления в 195</w:t>
      </w:r>
      <w:r w:rsidR="009D6560">
        <w:rPr>
          <w:sz w:val="28"/>
          <w:szCs w:val="28"/>
          <w:lang w:val="ru-RU"/>
        </w:rPr>
        <w:t xml:space="preserve">3 </w:t>
      </w:r>
      <w:r>
        <w:rPr>
          <w:sz w:val="28"/>
          <w:szCs w:val="28"/>
          <w:lang w:val="ru-RU"/>
        </w:rPr>
        <w:t>году.</w:t>
      </w:r>
      <w:r w:rsidR="0090773D">
        <w:rPr>
          <w:sz w:val="28"/>
          <w:szCs w:val="28"/>
          <w:lang w:val="ru-RU"/>
        </w:rPr>
        <w:t xml:space="preserve"> Прошло чуть более 7 лет после Великой Отечественной войны, экономика огромного по территории государства должна полностью перейти на мирны</w:t>
      </w:r>
      <w:r w:rsidR="0004263C">
        <w:rPr>
          <w:sz w:val="28"/>
          <w:szCs w:val="28"/>
          <w:lang w:val="ru-RU"/>
        </w:rPr>
        <w:t xml:space="preserve">й путь развития, окрепнуть и обеспечить улучшение качества жизни населения. </w:t>
      </w:r>
    </w:p>
    <w:p w:rsidR="00F61115" w:rsidRDefault="00F61115" w:rsidP="00F6111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Преодолев суровые военные испытания, страна устремилась вперед, поставив перед собой задачи создания общества социального равенства и </w:t>
      </w:r>
      <w:r>
        <w:rPr>
          <w:sz w:val="28"/>
          <w:szCs w:val="28"/>
          <w:lang w:val="ru-RU"/>
        </w:rPr>
        <w:lastRenderedPageBreak/>
        <w:t>благополучия всех граждан страны. В строительство нового общества необходимо вовлечь</w:t>
      </w:r>
      <w:r w:rsidR="00732701">
        <w:rPr>
          <w:sz w:val="28"/>
          <w:szCs w:val="28"/>
          <w:lang w:val="ru-RU"/>
        </w:rPr>
        <w:t xml:space="preserve"> и разви</w:t>
      </w:r>
      <w:r>
        <w:rPr>
          <w:sz w:val="28"/>
          <w:szCs w:val="28"/>
          <w:lang w:val="ru-RU"/>
        </w:rPr>
        <w:t>ть весь накопленный потенциал знаний и опыта людей. Н</w:t>
      </w:r>
      <w:r w:rsidR="00732701">
        <w:rPr>
          <w:sz w:val="28"/>
          <w:szCs w:val="28"/>
          <w:lang w:val="ru-RU"/>
        </w:rPr>
        <w:t>еобходимо н</w:t>
      </w:r>
      <w:r>
        <w:rPr>
          <w:sz w:val="28"/>
          <w:szCs w:val="28"/>
          <w:lang w:val="ru-RU"/>
        </w:rPr>
        <w:t>аправить усилия и волю авангарда общества, лучшие человеческие характеры на практическое решение масштабных задач</w:t>
      </w:r>
      <w:r w:rsidR="0073270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вве</w:t>
      </w:r>
      <w:r w:rsidR="00732701">
        <w:rPr>
          <w:sz w:val="28"/>
          <w:szCs w:val="28"/>
          <w:lang w:val="ru-RU"/>
        </w:rPr>
        <w:t xml:space="preserve">дения </w:t>
      </w:r>
      <w:r w:rsidR="000C1700">
        <w:rPr>
          <w:sz w:val="28"/>
          <w:szCs w:val="28"/>
          <w:lang w:val="ru-RU"/>
        </w:rPr>
        <w:t xml:space="preserve">в народнохозяйственный оборот </w:t>
      </w:r>
      <w:r>
        <w:rPr>
          <w:sz w:val="28"/>
          <w:szCs w:val="28"/>
          <w:lang w:val="ru-RU"/>
        </w:rPr>
        <w:t>недровы</w:t>
      </w:r>
      <w:r w:rsidR="00732701">
        <w:rPr>
          <w:sz w:val="28"/>
          <w:szCs w:val="28"/>
          <w:lang w:val="ru-RU"/>
        </w:rPr>
        <w:t>х богатств</w:t>
      </w:r>
      <w:r>
        <w:rPr>
          <w:sz w:val="28"/>
          <w:szCs w:val="28"/>
          <w:lang w:val="ru-RU"/>
        </w:rPr>
        <w:t xml:space="preserve"> азиатской части страны.  </w:t>
      </w:r>
    </w:p>
    <w:p w:rsidR="00AD4BAB" w:rsidRDefault="0004263C" w:rsidP="007A7BE1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Вместе со всей страной наша республика направляет свои усилия на </w:t>
      </w:r>
      <w:r w:rsidR="007A7BE1" w:rsidRPr="007A7BE1">
        <w:rPr>
          <w:sz w:val="28"/>
          <w:szCs w:val="28"/>
          <w:lang w:val="ru-RU"/>
        </w:rPr>
        <w:t xml:space="preserve">развитие </w:t>
      </w:r>
      <w:r>
        <w:rPr>
          <w:sz w:val="28"/>
          <w:szCs w:val="28"/>
          <w:lang w:val="ru-RU"/>
        </w:rPr>
        <w:t>горно</w:t>
      </w:r>
      <w:r w:rsidR="007A7BE1" w:rsidRPr="007A7BE1">
        <w:rPr>
          <w:sz w:val="28"/>
          <w:szCs w:val="28"/>
          <w:lang w:val="ru-RU"/>
        </w:rPr>
        <w:t xml:space="preserve">добывающей и обрабатывающей промышленности. </w:t>
      </w:r>
      <w:r>
        <w:rPr>
          <w:sz w:val="28"/>
          <w:szCs w:val="28"/>
          <w:lang w:val="ru-RU"/>
        </w:rPr>
        <w:t>Успехи золотодобывающей промышленности помогают развивать все отрасли экономики республики, строятся новые промышленные предприятия, начинают развиваться угольная</w:t>
      </w:r>
      <w:r w:rsidR="00712205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оловодобывающая</w:t>
      </w:r>
      <w:r w:rsidR="00712205">
        <w:rPr>
          <w:sz w:val="28"/>
          <w:szCs w:val="28"/>
          <w:lang w:val="ru-RU"/>
        </w:rPr>
        <w:t xml:space="preserve">, лесная и другие </w:t>
      </w:r>
      <w:r>
        <w:rPr>
          <w:sz w:val="28"/>
          <w:szCs w:val="28"/>
          <w:lang w:val="ru-RU"/>
        </w:rPr>
        <w:t>отрасли промышленности, возникают новые транспортные сети</w:t>
      </w:r>
      <w:r w:rsidR="00712205">
        <w:rPr>
          <w:sz w:val="28"/>
          <w:szCs w:val="28"/>
          <w:lang w:val="ru-RU"/>
        </w:rPr>
        <w:t xml:space="preserve">, происходят значительные изменения в сельском хозяйстве. Исключительно важную практическую значимость приобретают </w:t>
      </w:r>
      <w:proofErr w:type="spellStart"/>
      <w:r w:rsidR="00712205">
        <w:rPr>
          <w:sz w:val="28"/>
          <w:szCs w:val="28"/>
          <w:lang w:val="ru-RU"/>
        </w:rPr>
        <w:t>геолог</w:t>
      </w:r>
      <w:proofErr w:type="gramStart"/>
      <w:r w:rsidR="00712205">
        <w:rPr>
          <w:sz w:val="28"/>
          <w:szCs w:val="28"/>
          <w:lang w:val="ru-RU"/>
        </w:rPr>
        <w:t>о</w:t>
      </w:r>
      <w:proofErr w:type="spellEnd"/>
      <w:r w:rsidR="00712205">
        <w:rPr>
          <w:sz w:val="28"/>
          <w:szCs w:val="28"/>
          <w:lang w:val="ru-RU"/>
        </w:rPr>
        <w:t>-</w:t>
      </w:r>
      <w:proofErr w:type="gramEnd"/>
      <w:r w:rsidR="00712205">
        <w:rPr>
          <w:sz w:val="28"/>
          <w:szCs w:val="28"/>
          <w:lang w:val="ru-RU"/>
        </w:rPr>
        <w:t xml:space="preserve"> поисковые, </w:t>
      </w:r>
      <w:proofErr w:type="spellStart"/>
      <w:r w:rsidR="00712205">
        <w:rPr>
          <w:sz w:val="28"/>
          <w:szCs w:val="28"/>
          <w:lang w:val="ru-RU"/>
        </w:rPr>
        <w:t>геолого</w:t>
      </w:r>
      <w:proofErr w:type="spellEnd"/>
      <w:r w:rsidR="00712205">
        <w:rPr>
          <w:sz w:val="28"/>
          <w:szCs w:val="28"/>
          <w:lang w:val="ru-RU"/>
        </w:rPr>
        <w:t xml:space="preserve"> – разведочные и горные работы, направленные на поиски, разведку и эксплуатацию алмазных, золото - оловорудных, угольных</w:t>
      </w:r>
      <w:r w:rsidR="005F47A6">
        <w:rPr>
          <w:sz w:val="28"/>
          <w:szCs w:val="28"/>
          <w:lang w:val="ru-RU"/>
        </w:rPr>
        <w:t xml:space="preserve">, нефтяных, газовых </w:t>
      </w:r>
      <w:r w:rsidR="00712205">
        <w:rPr>
          <w:sz w:val="28"/>
          <w:szCs w:val="28"/>
          <w:lang w:val="ru-RU"/>
        </w:rPr>
        <w:t>и других месторождений полезных ископаемых.</w:t>
      </w:r>
    </w:p>
    <w:p w:rsidR="00506C32" w:rsidRDefault="005F47A6" w:rsidP="00F6111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Серьезной, практической работе, на которую направляются крупные финансовые и материальные средства, труд тысяч и тысяч рабочих, инженеров и множества других специалистов предшествуют научные исследования, теории и гипотезы, которые </w:t>
      </w:r>
      <w:r w:rsidR="00AE7D48">
        <w:rPr>
          <w:sz w:val="28"/>
          <w:szCs w:val="28"/>
          <w:lang w:val="ru-RU"/>
        </w:rPr>
        <w:t xml:space="preserve">должны </w:t>
      </w:r>
      <w:r>
        <w:rPr>
          <w:sz w:val="28"/>
          <w:szCs w:val="28"/>
          <w:lang w:val="ru-RU"/>
        </w:rPr>
        <w:t>служ</w:t>
      </w:r>
      <w:r w:rsidR="00AE7D48">
        <w:rPr>
          <w:sz w:val="28"/>
          <w:szCs w:val="28"/>
          <w:lang w:val="ru-RU"/>
        </w:rPr>
        <w:t>ить</w:t>
      </w:r>
      <w:r>
        <w:rPr>
          <w:sz w:val="28"/>
          <w:szCs w:val="28"/>
          <w:lang w:val="ru-RU"/>
        </w:rPr>
        <w:t xml:space="preserve"> ориентирами, путеводителями</w:t>
      </w:r>
      <w:r w:rsidR="00B023B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указывающими </w:t>
      </w:r>
      <w:r w:rsidR="00B023BC">
        <w:rPr>
          <w:sz w:val="28"/>
          <w:szCs w:val="28"/>
          <w:lang w:val="ru-RU"/>
        </w:rPr>
        <w:t xml:space="preserve">направления движения к намеченным целям. </w:t>
      </w:r>
      <w:r w:rsidR="00F61115">
        <w:rPr>
          <w:sz w:val="28"/>
          <w:szCs w:val="28"/>
          <w:lang w:val="ru-RU"/>
        </w:rPr>
        <w:t xml:space="preserve">Сегодня, после десятилетий энергичного труда, с высоты современной жизни, можно отметить, что в те далекие года наша республика стартовала в своё будущее, в своё величественное стремление влиться в число развитых, равноправных, </w:t>
      </w:r>
      <w:proofErr w:type="spellStart"/>
      <w:r w:rsidR="00F61115">
        <w:rPr>
          <w:sz w:val="28"/>
          <w:szCs w:val="28"/>
          <w:lang w:val="ru-RU"/>
        </w:rPr>
        <w:t>самодостаточных</w:t>
      </w:r>
      <w:proofErr w:type="spellEnd"/>
      <w:r w:rsidR="00F61115">
        <w:rPr>
          <w:sz w:val="28"/>
          <w:szCs w:val="28"/>
          <w:lang w:val="ru-RU"/>
        </w:rPr>
        <w:t xml:space="preserve"> регионов не только в масштабах одного государства, но и всего мира.   </w:t>
      </w:r>
    </w:p>
    <w:p w:rsidR="00506C32" w:rsidRDefault="00506C32" w:rsidP="00F61115">
      <w:pPr>
        <w:spacing w:line="360" w:lineRule="auto"/>
        <w:rPr>
          <w:sz w:val="28"/>
          <w:szCs w:val="28"/>
          <w:lang w:val="ru-RU"/>
        </w:rPr>
      </w:pPr>
    </w:p>
    <w:p w:rsidR="00947BC5" w:rsidRDefault="00947BC5" w:rsidP="00947BC5">
      <w:pPr>
        <w:pStyle w:val="1"/>
        <w:rPr>
          <w:lang w:val="ru-RU"/>
        </w:rPr>
      </w:pPr>
      <w:r>
        <w:rPr>
          <w:lang w:val="ru-RU"/>
        </w:rPr>
        <w:lastRenderedPageBreak/>
        <w:t>Углерод, водород …</w:t>
      </w:r>
    </w:p>
    <w:p w:rsidR="00947BC5" w:rsidRDefault="00947BC5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Весь мир, вся природа состоит из неорганических и органических веществ. В основе преобладающего большинства органических веществ находится углерод. Углерод -  </w:t>
      </w:r>
      <w:r w:rsidRPr="00707DAC">
        <w:rPr>
          <w:sz w:val="28"/>
          <w:szCs w:val="28"/>
          <w:lang w:val="ru-RU"/>
        </w:rPr>
        <w:t>химический элемент</w:t>
      </w:r>
      <w:r>
        <w:rPr>
          <w:sz w:val="28"/>
          <w:szCs w:val="28"/>
          <w:lang w:val="ru-RU"/>
        </w:rPr>
        <w:t xml:space="preserve">, существует везде и всегда, он в виде различных химических соединений присутствует в недрах Земли, в атмосфере, в воде, в космическом пространстве. Самородно, без соединения с другими химическими элементами, углерод представлен в природе в виде </w:t>
      </w:r>
      <w:r w:rsidRPr="00707DAC">
        <w:rPr>
          <w:sz w:val="28"/>
          <w:szCs w:val="28"/>
          <w:lang w:val="ru-RU"/>
        </w:rPr>
        <w:t>кристаллов алмаза</w:t>
      </w:r>
      <w:r>
        <w:rPr>
          <w:sz w:val="28"/>
          <w:szCs w:val="28"/>
          <w:lang w:val="ru-RU"/>
        </w:rPr>
        <w:t xml:space="preserve">, </w:t>
      </w:r>
      <w:r w:rsidRPr="00707DAC">
        <w:rPr>
          <w:sz w:val="28"/>
          <w:szCs w:val="28"/>
          <w:lang w:val="ru-RU"/>
        </w:rPr>
        <w:t>графита или</w:t>
      </w:r>
      <w:r>
        <w:rPr>
          <w:sz w:val="28"/>
          <w:szCs w:val="28"/>
          <w:lang w:val="ru-RU"/>
        </w:rPr>
        <w:t xml:space="preserve"> нового вещества - графена. Углерод </w:t>
      </w:r>
      <w:r w:rsidRPr="00707DAC">
        <w:rPr>
          <w:sz w:val="28"/>
          <w:szCs w:val="28"/>
          <w:lang w:val="ru-RU"/>
        </w:rPr>
        <w:t>входит в состав органических (уголь, нефть, организмы животных и растений и др.) и неорганических веществ (</w:t>
      </w:r>
      <w:r>
        <w:rPr>
          <w:sz w:val="28"/>
          <w:szCs w:val="28"/>
          <w:lang w:val="ru-RU"/>
        </w:rPr>
        <w:t xml:space="preserve">известняк, пищевая сода и др.). Различные формы углерода широко используются в технике. Соединения углерода с железом являются основой чугунов и сталей, с другими металлами </w:t>
      </w:r>
      <w:r w:rsidR="001837BD">
        <w:rPr>
          <w:sz w:val="28"/>
          <w:szCs w:val="28"/>
          <w:lang w:val="ru-RU"/>
        </w:rPr>
        <w:t xml:space="preserve">углерод </w:t>
      </w:r>
      <w:r>
        <w:rPr>
          <w:sz w:val="28"/>
          <w:szCs w:val="28"/>
          <w:lang w:val="ru-RU"/>
        </w:rPr>
        <w:t>образу</w:t>
      </w:r>
      <w:r w:rsidR="001837BD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т прочные и твердые материалы, применяемые для изготовления  инструментов. </w:t>
      </w:r>
    </w:p>
    <w:p w:rsidR="00947BC5" w:rsidRDefault="00947BC5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Науке известны миллионы и миллионы химических соединений углерода. Соединения углерода, благодаря его исключительным химическим и физическим свойствам не только сформировали органическую жизнь на нашей планете, но и продолжают быть фундаментальной основой существования разумной жизни. Ученые установили, что человеческий организм на 40 % состоит из неорганических и на 60 % из органических веществ. Классические органические вещества (биологические) – это химические соединения углерода преимущественно с водородом, азотом, кислородом, серой, фосфором и другими элементами.    </w:t>
      </w:r>
    </w:p>
    <w:p w:rsidR="00947BC5" w:rsidRDefault="00947BC5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древних времен человек использует различные формы соединений углерода и его производных для получения тепла, обработки и приготовления пищи, для получения механической энергии. Первичным материалом, который  человек использовал в качестве топлива, была древесина. Клеточная структура древесины более</w:t>
      </w:r>
      <w:proofErr w:type="gramStart"/>
      <w:r>
        <w:rPr>
          <w:sz w:val="28"/>
          <w:szCs w:val="28"/>
          <w:lang w:val="ru-RU"/>
        </w:rPr>
        <w:t>,</w:t>
      </w:r>
      <w:proofErr w:type="gramEnd"/>
      <w:r>
        <w:rPr>
          <w:sz w:val="28"/>
          <w:szCs w:val="28"/>
          <w:lang w:val="ru-RU"/>
        </w:rPr>
        <w:t xml:space="preserve"> чем на 95 % состоит из органических веществ, представляющих собой устойчивые химические соединения углерода, водорода, азота, кислорода и других элементов. В древесине в микроскопических количествах содержатся также и неорганические вещества в </w:t>
      </w:r>
      <w:r>
        <w:rPr>
          <w:sz w:val="28"/>
          <w:szCs w:val="28"/>
          <w:lang w:val="ru-RU"/>
        </w:rPr>
        <w:lastRenderedPageBreak/>
        <w:t>виде минеральных соединений кальция, калия, натрия, магния и других химических элементов.</w:t>
      </w:r>
    </w:p>
    <w:p w:rsidR="00947BC5" w:rsidRDefault="00947BC5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Ещё не прошло и двух столетий, как древесина перестала быть единственным источником тепловой энергии. Только в </w:t>
      </w:r>
      <w:r>
        <w:rPr>
          <w:sz w:val="28"/>
          <w:szCs w:val="28"/>
        </w:rPr>
        <w:t>XVIII</w:t>
      </w:r>
      <w:r w:rsidRPr="000F40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веке наряду с древесиной стали использовать каменный уголь – горючее полезное ископаемое на 75 – 95 % состоящее из соединений углерода, продуктов преобразования органической растительной массы за миллионы лет. Наступление </w:t>
      </w:r>
      <w:r>
        <w:rPr>
          <w:sz w:val="28"/>
          <w:szCs w:val="28"/>
        </w:rPr>
        <w:t>XX</w:t>
      </w:r>
      <w:r w:rsidRPr="00CF57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века человечество отметило приобретением новых видов топлива – горючего газа и нефти.   </w:t>
      </w:r>
    </w:p>
    <w:p w:rsidR="004E6C70" w:rsidRDefault="004E6C70" w:rsidP="004E6C7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Научно – технические достижения начала </w:t>
      </w:r>
      <w:r>
        <w:rPr>
          <w:sz w:val="28"/>
          <w:szCs w:val="28"/>
        </w:rPr>
        <w:t>XX</w:t>
      </w:r>
      <w:r w:rsidRPr="009A70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века, прежде всего двигатели внутреннего сгорания, вызвали и продолжают вызывать постоянную потребность в новых видах топлива для автономных источников энергии. Новые виды топлива, в отличие древесины, применялись в твердом, жидком и газообразном состояниях, что делало их особо удобными для использования. Двигатели внутреннего сгорания топлива получили повсеместное применение в качестве энергетических установок для повышения энерговооруженности труда, внедрения в производственные процессы машин и механизмов, для благоустройства жизни человека. Новыми видами топлива для производства промышленных и продовольственных товаров, для отопления, для производства электрической энергии и для многих других целей становятся нефть, природный газ и другие ископаемые, содержащиеся в недрах планеты Земля. </w:t>
      </w:r>
    </w:p>
    <w:p w:rsidR="00660C1F" w:rsidRDefault="00B715DE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Эти горючие полезные ископаемые, представляющие собой    </w:t>
      </w:r>
      <w:r w:rsidR="008D24F6">
        <w:rPr>
          <w:sz w:val="28"/>
          <w:szCs w:val="28"/>
          <w:lang w:val="ru-RU"/>
        </w:rPr>
        <w:t xml:space="preserve">химические </w:t>
      </w:r>
      <w:r w:rsidR="00947BC5" w:rsidRPr="008D24F6">
        <w:rPr>
          <w:sz w:val="28"/>
          <w:szCs w:val="28"/>
          <w:lang w:val="ru-RU"/>
        </w:rPr>
        <w:t>органические соединения</w:t>
      </w:r>
      <w:r w:rsidR="00947BC5" w:rsidRPr="00CA0CC3">
        <w:rPr>
          <w:sz w:val="28"/>
          <w:szCs w:val="28"/>
          <w:lang w:val="ru-RU"/>
        </w:rPr>
        <w:t>, молекулы которых состоя</w:t>
      </w:r>
      <w:r w:rsidR="008D24F6">
        <w:rPr>
          <w:sz w:val="28"/>
          <w:szCs w:val="28"/>
          <w:lang w:val="ru-RU"/>
        </w:rPr>
        <w:t xml:space="preserve">т из атомов углерода и водорода, получили общее название – углеводородное сырье.  </w:t>
      </w:r>
      <w:r w:rsidR="00947BC5" w:rsidRPr="00CA0CC3">
        <w:rPr>
          <w:sz w:val="28"/>
          <w:szCs w:val="28"/>
          <w:lang w:val="ru-RU"/>
        </w:rPr>
        <w:t xml:space="preserve"> </w:t>
      </w:r>
      <w:r w:rsidR="00947BC5">
        <w:rPr>
          <w:sz w:val="28"/>
          <w:szCs w:val="28"/>
          <w:lang w:val="ru-RU"/>
        </w:rPr>
        <w:t xml:space="preserve">В настоящее время мы постоянно используем в своей повседневной жизни </w:t>
      </w:r>
      <w:r w:rsidR="00947BC5" w:rsidRPr="0054050D">
        <w:rPr>
          <w:sz w:val="28"/>
          <w:szCs w:val="28"/>
          <w:lang w:val="ru-RU"/>
        </w:rPr>
        <w:t xml:space="preserve">химические продукты, выделенные или произведенные полностью или частично из </w:t>
      </w:r>
      <w:r w:rsidR="004765BB">
        <w:rPr>
          <w:sz w:val="28"/>
          <w:szCs w:val="28"/>
          <w:lang w:val="ru-RU"/>
        </w:rPr>
        <w:t>углеводородного сырья</w:t>
      </w:r>
      <w:r w:rsidR="00947BC5" w:rsidRPr="0054050D">
        <w:rPr>
          <w:sz w:val="28"/>
          <w:szCs w:val="28"/>
          <w:lang w:val="ru-RU"/>
        </w:rPr>
        <w:t xml:space="preserve">. </w:t>
      </w:r>
      <w:r w:rsidR="00947BC5">
        <w:rPr>
          <w:sz w:val="28"/>
          <w:szCs w:val="28"/>
          <w:lang w:val="ru-RU"/>
        </w:rPr>
        <w:t xml:space="preserve">Различные </w:t>
      </w:r>
      <w:r w:rsidR="00947BC5" w:rsidRPr="0054050D">
        <w:rPr>
          <w:sz w:val="28"/>
          <w:szCs w:val="28"/>
          <w:lang w:val="ru-RU"/>
        </w:rPr>
        <w:t>растворител</w:t>
      </w:r>
      <w:r w:rsidR="00947BC5">
        <w:rPr>
          <w:sz w:val="28"/>
          <w:szCs w:val="28"/>
          <w:lang w:val="ru-RU"/>
        </w:rPr>
        <w:t>и</w:t>
      </w:r>
      <w:r w:rsidR="00947BC5" w:rsidRPr="0054050D">
        <w:rPr>
          <w:sz w:val="28"/>
          <w:szCs w:val="28"/>
          <w:lang w:val="ru-RU"/>
        </w:rPr>
        <w:t>,</w:t>
      </w:r>
      <w:r w:rsidR="00947BC5">
        <w:rPr>
          <w:sz w:val="28"/>
          <w:szCs w:val="28"/>
          <w:lang w:val="ru-RU"/>
        </w:rPr>
        <w:t xml:space="preserve"> множество  лекарств, красители</w:t>
      </w:r>
      <w:r w:rsidR="00947BC5" w:rsidRPr="0054050D">
        <w:rPr>
          <w:sz w:val="28"/>
          <w:szCs w:val="28"/>
          <w:lang w:val="ru-RU"/>
        </w:rPr>
        <w:t>, инсектицид</w:t>
      </w:r>
      <w:r w:rsidR="00947BC5">
        <w:rPr>
          <w:sz w:val="28"/>
          <w:szCs w:val="28"/>
          <w:lang w:val="ru-RU"/>
        </w:rPr>
        <w:t>ы</w:t>
      </w:r>
      <w:r w:rsidR="00947BC5" w:rsidRPr="0054050D">
        <w:rPr>
          <w:sz w:val="28"/>
          <w:szCs w:val="28"/>
          <w:lang w:val="ru-RU"/>
        </w:rPr>
        <w:t>, пласт</w:t>
      </w:r>
      <w:r w:rsidR="00947BC5">
        <w:rPr>
          <w:sz w:val="28"/>
          <w:szCs w:val="28"/>
          <w:lang w:val="ru-RU"/>
        </w:rPr>
        <w:t xml:space="preserve">ические </w:t>
      </w:r>
      <w:r w:rsidR="00947BC5" w:rsidRPr="0054050D">
        <w:rPr>
          <w:sz w:val="28"/>
          <w:szCs w:val="28"/>
          <w:lang w:val="ru-RU"/>
        </w:rPr>
        <w:t>масс</w:t>
      </w:r>
      <w:r w:rsidR="00947BC5">
        <w:rPr>
          <w:sz w:val="28"/>
          <w:szCs w:val="28"/>
          <w:lang w:val="ru-RU"/>
        </w:rPr>
        <w:t xml:space="preserve">ы, резины, текстиль, </w:t>
      </w:r>
      <w:r w:rsidR="00947BC5" w:rsidRPr="0054050D">
        <w:rPr>
          <w:sz w:val="28"/>
          <w:szCs w:val="28"/>
          <w:lang w:val="ru-RU"/>
        </w:rPr>
        <w:t>моющих средств</w:t>
      </w:r>
      <w:r w:rsidR="00947BC5">
        <w:rPr>
          <w:sz w:val="28"/>
          <w:szCs w:val="28"/>
          <w:lang w:val="ru-RU"/>
        </w:rPr>
        <w:t xml:space="preserve">а </w:t>
      </w:r>
      <w:r w:rsidR="00947BC5" w:rsidRPr="0054050D">
        <w:rPr>
          <w:sz w:val="28"/>
          <w:szCs w:val="28"/>
          <w:lang w:val="ru-RU"/>
        </w:rPr>
        <w:t xml:space="preserve">и </w:t>
      </w:r>
      <w:r w:rsidR="004765BB">
        <w:rPr>
          <w:sz w:val="28"/>
          <w:szCs w:val="28"/>
          <w:lang w:val="ru-RU"/>
        </w:rPr>
        <w:t xml:space="preserve">другие полезные для человека химические продукты </w:t>
      </w:r>
      <w:r w:rsidR="00947BC5">
        <w:rPr>
          <w:sz w:val="28"/>
          <w:szCs w:val="28"/>
          <w:lang w:val="ru-RU"/>
        </w:rPr>
        <w:t xml:space="preserve">состоят из </w:t>
      </w:r>
      <w:r w:rsidR="00947BC5">
        <w:rPr>
          <w:sz w:val="28"/>
          <w:szCs w:val="28"/>
          <w:lang w:val="ru-RU"/>
        </w:rPr>
        <w:lastRenderedPageBreak/>
        <w:t>угл</w:t>
      </w:r>
      <w:r w:rsidR="004765BB">
        <w:rPr>
          <w:sz w:val="28"/>
          <w:szCs w:val="28"/>
          <w:lang w:val="ru-RU"/>
        </w:rPr>
        <w:t>еводородов. В составе природных</w:t>
      </w:r>
      <w:r w:rsidR="00947BC5">
        <w:rPr>
          <w:sz w:val="28"/>
          <w:szCs w:val="28"/>
          <w:lang w:val="ru-RU"/>
        </w:rPr>
        <w:t xml:space="preserve"> газ</w:t>
      </w:r>
      <w:r w:rsidR="004765BB">
        <w:rPr>
          <w:sz w:val="28"/>
          <w:szCs w:val="28"/>
          <w:lang w:val="ru-RU"/>
        </w:rPr>
        <w:t>ов</w:t>
      </w:r>
      <w:r w:rsidR="00947BC5">
        <w:rPr>
          <w:sz w:val="28"/>
          <w:szCs w:val="28"/>
          <w:lang w:val="ru-RU"/>
        </w:rPr>
        <w:t xml:space="preserve"> содержится метан, при переработке которого получа</w:t>
      </w:r>
      <w:r w:rsidR="00DB06DE">
        <w:rPr>
          <w:sz w:val="28"/>
          <w:szCs w:val="28"/>
          <w:lang w:val="ru-RU"/>
        </w:rPr>
        <w:t>ю</w:t>
      </w:r>
      <w:r w:rsidR="00947BC5">
        <w:rPr>
          <w:sz w:val="28"/>
          <w:szCs w:val="28"/>
          <w:lang w:val="ru-RU"/>
        </w:rPr>
        <w:t>тся</w:t>
      </w:r>
      <w:r w:rsidR="00DB06DE">
        <w:rPr>
          <w:sz w:val="28"/>
          <w:szCs w:val="28"/>
          <w:lang w:val="ru-RU"/>
        </w:rPr>
        <w:t xml:space="preserve">, в частности, </w:t>
      </w:r>
      <w:r w:rsidR="00947BC5">
        <w:rPr>
          <w:sz w:val="28"/>
          <w:szCs w:val="28"/>
          <w:lang w:val="ru-RU"/>
        </w:rPr>
        <w:t xml:space="preserve"> метиловый спирт, используемый в качестве антифриза, </w:t>
      </w:r>
      <w:r w:rsidR="00DB06DE">
        <w:rPr>
          <w:sz w:val="28"/>
          <w:szCs w:val="28"/>
          <w:lang w:val="ru-RU"/>
        </w:rPr>
        <w:t xml:space="preserve">и </w:t>
      </w:r>
      <w:r w:rsidR="00947BC5">
        <w:rPr>
          <w:sz w:val="28"/>
          <w:szCs w:val="28"/>
          <w:lang w:val="ru-RU"/>
        </w:rPr>
        <w:t xml:space="preserve">аммиак. Аммиак является сырьем для производства удобрений, ракетного топлива, различных кислот. </w:t>
      </w:r>
      <w:r w:rsidR="00DB06DE">
        <w:rPr>
          <w:sz w:val="28"/>
          <w:szCs w:val="28"/>
          <w:lang w:val="ru-RU"/>
        </w:rPr>
        <w:t xml:space="preserve">Из </w:t>
      </w:r>
      <w:r w:rsidR="00C50AA3">
        <w:rPr>
          <w:sz w:val="28"/>
          <w:szCs w:val="28"/>
          <w:lang w:val="ru-RU"/>
        </w:rPr>
        <w:t xml:space="preserve">углеводородного сырья промышленным способом выделяется </w:t>
      </w:r>
      <w:r w:rsidR="00DB06DE">
        <w:rPr>
          <w:sz w:val="28"/>
          <w:szCs w:val="28"/>
          <w:lang w:val="ru-RU"/>
        </w:rPr>
        <w:t>газ</w:t>
      </w:r>
      <w:r w:rsidR="00C50AA3">
        <w:rPr>
          <w:sz w:val="28"/>
          <w:szCs w:val="28"/>
          <w:lang w:val="ru-RU"/>
        </w:rPr>
        <w:t xml:space="preserve"> </w:t>
      </w:r>
      <w:r w:rsidR="004765BB">
        <w:rPr>
          <w:sz w:val="28"/>
          <w:szCs w:val="28"/>
          <w:lang w:val="ru-RU"/>
        </w:rPr>
        <w:t xml:space="preserve">- </w:t>
      </w:r>
      <w:r w:rsidR="00C50AA3">
        <w:rPr>
          <w:sz w:val="28"/>
          <w:szCs w:val="28"/>
          <w:lang w:val="ru-RU"/>
        </w:rPr>
        <w:t>э</w:t>
      </w:r>
      <w:r w:rsidR="00947BC5">
        <w:rPr>
          <w:sz w:val="28"/>
          <w:szCs w:val="28"/>
          <w:lang w:val="ru-RU"/>
        </w:rPr>
        <w:t xml:space="preserve">тилен для производства этилового спирта, синтетических волокон пластмасс на основе полиэтилена. Из пропилена, составной части природного газа производится изопропиловый спирт, ацетон, который является сырьем для изготовления органического стекла и других полезных полиметилметакрилатов. Природный газ является сырьем для производства разнообразных каучуков, взрывчатки и других продуктов. </w:t>
      </w:r>
    </w:p>
    <w:p w:rsidR="00947BC5" w:rsidRDefault="00B67FF1" w:rsidP="00947B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Углеводороды, г</w:t>
      </w:r>
      <w:r w:rsidR="00660C1F">
        <w:rPr>
          <w:sz w:val="28"/>
          <w:szCs w:val="28"/>
          <w:lang w:val="ru-RU"/>
        </w:rPr>
        <w:t xml:space="preserve">орючие полезные ископаемые, без которых не может быть наша повседневная привычная жизнь, образовались и </w:t>
      </w:r>
      <w:r>
        <w:rPr>
          <w:sz w:val="28"/>
          <w:szCs w:val="28"/>
          <w:lang w:val="ru-RU"/>
        </w:rPr>
        <w:t>приобрели</w:t>
      </w:r>
      <w:r w:rsidR="00660C1F">
        <w:rPr>
          <w:sz w:val="28"/>
          <w:szCs w:val="28"/>
          <w:lang w:val="ru-RU"/>
        </w:rPr>
        <w:t xml:space="preserve"> свои особо ценные </w:t>
      </w:r>
      <w:r w:rsidR="00863E71">
        <w:rPr>
          <w:sz w:val="28"/>
          <w:szCs w:val="28"/>
          <w:lang w:val="ru-RU"/>
        </w:rPr>
        <w:t xml:space="preserve">для нас </w:t>
      </w:r>
      <w:r w:rsidR="00660C1F">
        <w:rPr>
          <w:sz w:val="28"/>
          <w:szCs w:val="28"/>
          <w:lang w:val="ru-RU"/>
        </w:rPr>
        <w:t>свойства на больших глубинах</w:t>
      </w:r>
      <w:r w:rsidR="00863E71">
        <w:rPr>
          <w:sz w:val="28"/>
          <w:szCs w:val="28"/>
          <w:lang w:val="ru-RU"/>
        </w:rPr>
        <w:t xml:space="preserve"> от земной поверхности в течение многих миллионов лет.</w:t>
      </w:r>
      <w:r w:rsidR="00947BC5">
        <w:rPr>
          <w:sz w:val="28"/>
          <w:szCs w:val="28"/>
          <w:lang w:val="ru-RU"/>
        </w:rPr>
        <w:t xml:space="preserve"> </w:t>
      </w:r>
    </w:p>
    <w:p w:rsidR="007A7BE1" w:rsidRPr="00B023BC" w:rsidRDefault="005C20CF" w:rsidP="00195033">
      <w:pPr>
        <w:pStyle w:val="1"/>
        <w:rPr>
          <w:lang w:val="ru-RU"/>
        </w:rPr>
      </w:pPr>
      <w:r>
        <w:rPr>
          <w:lang w:val="ru-RU"/>
        </w:rPr>
        <w:t>Многосложность планеты – путь в будущее</w:t>
      </w:r>
      <w:r w:rsidR="00B023BC" w:rsidRPr="00B023BC">
        <w:rPr>
          <w:lang w:val="ru-RU"/>
        </w:rPr>
        <w:t xml:space="preserve"> </w:t>
      </w:r>
      <w:r w:rsidR="005F47A6" w:rsidRPr="00B023BC">
        <w:rPr>
          <w:lang w:val="ru-RU"/>
        </w:rPr>
        <w:t xml:space="preserve">   </w:t>
      </w:r>
    </w:p>
    <w:p w:rsidR="00566274" w:rsidRPr="00E749C5" w:rsidRDefault="00566274" w:rsidP="00DA5FF0">
      <w:pPr>
        <w:spacing w:line="360" w:lineRule="auto"/>
        <w:rPr>
          <w:sz w:val="28"/>
          <w:szCs w:val="28"/>
          <w:lang w:val="ru-RU"/>
        </w:rPr>
      </w:pPr>
      <w:r w:rsidRPr="00E749C5">
        <w:rPr>
          <w:sz w:val="28"/>
          <w:szCs w:val="28"/>
          <w:lang w:val="ru-RU"/>
        </w:rPr>
        <w:t xml:space="preserve">Наша планета Земля приобрела свой нынешний вид в результате длительной по космическим масштабам эволюции. </w:t>
      </w:r>
      <w:r w:rsidR="00E07247">
        <w:rPr>
          <w:sz w:val="28"/>
          <w:szCs w:val="28"/>
          <w:lang w:val="ru-RU"/>
        </w:rPr>
        <w:t>Геологическим</w:t>
      </w:r>
      <w:r w:rsidR="00755F8A">
        <w:rPr>
          <w:sz w:val="28"/>
          <w:szCs w:val="28"/>
          <w:lang w:val="ru-RU"/>
        </w:rPr>
        <w:t>и</w:t>
      </w:r>
      <w:r w:rsidR="00E07247">
        <w:rPr>
          <w:sz w:val="28"/>
          <w:szCs w:val="28"/>
          <w:lang w:val="ru-RU"/>
        </w:rPr>
        <w:t xml:space="preserve"> исследованиями установлено, что з</w:t>
      </w:r>
      <w:r w:rsidRPr="00E749C5">
        <w:rPr>
          <w:sz w:val="28"/>
          <w:szCs w:val="28"/>
          <w:lang w:val="ru-RU"/>
        </w:rPr>
        <w:t>емная кора</w:t>
      </w:r>
      <w:r w:rsidR="00755F8A">
        <w:rPr>
          <w:sz w:val="28"/>
          <w:szCs w:val="28"/>
          <w:lang w:val="ru-RU"/>
        </w:rPr>
        <w:t xml:space="preserve">, твердая оболочка </w:t>
      </w:r>
      <w:r w:rsidR="00460CD4" w:rsidRPr="00E749C5">
        <w:rPr>
          <w:sz w:val="28"/>
          <w:szCs w:val="28"/>
          <w:lang w:val="ru-RU"/>
        </w:rPr>
        <w:t xml:space="preserve">планеты </w:t>
      </w:r>
      <w:r w:rsidRPr="00E749C5">
        <w:rPr>
          <w:sz w:val="28"/>
          <w:szCs w:val="28"/>
          <w:lang w:val="ru-RU"/>
        </w:rPr>
        <w:t xml:space="preserve">толщиной 50 – 80 километров, образовавшаяся </w:t>
      </w:r>
      <w:r w:rsidR="00E07247">
        <w:rPr>
          <w:sz w:val="28"/>
          <w:szCs w:val="28"/>
          <w:lang w:val="ru-RU"/>
        </w:rPr>
        <w:t xml:space="preserve">за </w:t>
      </w:r>
      <w:r w:rsidRPr="00E749C5">
        <w:rPr>
          <w:sz w:val="28"/>
          <w:szCs w:val="28"/>
          <w:lang w:val="ru-RU"/>
        </w:rPr>
        <w:t>миллиард</w:t>
      </w:r>
      <w:r w:rsidR="00E07247">
        <w:rPr>
          <w:sz w:val="28"/>
          <w:szCs w:val="28"/>
          <w:lang w:val="ru-RU"/>
        </w:rPr>
        <w:t>ы</w:t>
      </w:r>
      <w:r w:rsidRPr="00E749C5">
        <w:rPr>
          <w:sz w:val="28"/>
          <w:szCs w:val="28"/>
          <w:lang w:val="ru-RU"/>
        </w:rPr>
        <w:t xml:space="preserve"> лет эволюции планеты, состоит из трех слоев, отличающихся друг от друга по физическим и химическим параметрам веществ (рис.</w:t>
      </w:r>
      <w:r w:rsidR="00D11D90">
        <w:rPr>
          <w:sz w:val="28"/>
          <w:szCs w:val="28"/>
          <w:lang w:val="ru-RU"/>
        </w:rPr>
        <w:t>1</w:t>
      </w:r>
      <w:r w:rsidRPr="00E749C5">
        <w:rPr>
          <w:sz w:val="28"/>
          <w:szCs w:val="28"/>
          <w:lang w:val="ru-RU"/>
        </w:rPr>
        <w:t xml:space="preserve">). Выявление и разделение этих слоев земной коры было проведено сравнительно недавно, в течение одного – полутора столетий, благодаря различным методам и способам изучения земной коры. Исследование послойного строения горных пород, обнаженных естественным путем (ветрами и водой) или путем производства вертикальных выработок, а, в последующем, методами сейсмического зондирования и изучения образцов горных пород, поднятых с различных глубин при бурении </w:t>
      </w:r>
      <w:r w:rsidRPr="00E749C5">
        <w:rPr>
          <w:sz w:val="28"/>
          <w:szCs w:val="28"/>
          <w:lang w:val="ru-RU"/>
        </w:rPr>
        <w:lastRenderedPageBreak/>
        <w:t>глубоких и сверхглубоких скважин, обеспечили стратификацию осадочных и других пород.</w:t>
      </w:r>
    </w:p>
    <w:p w:rsidR="00566274" w:rsidRDefault="00566274" w:rsidP="00DA5FF0">
      <w:pPr>
        <w:spacing w:line="360" w:lineRule="auto"/>
        <w:jc w:val="center"/>
        <w:rPr>
          <w:lang w:val="ru-RU"/>
        </w:rPr>
      </w:pPr>
      <w:r>
        <w:object w:dxaOrig="4538" w:dyaOrig="2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2in" o:ole="">
            <v:imagedata r:id="rId12" o:title=""/>
          </v:shape>
          <o:OLEObject Type="Embed" ProgID="CorelDESIGNER.Graphic.14" ShapeID="_x0000_i1025" DrawAspect="Content" ObjectID="_1480877430" r:id="rId13"/>
        </w:object>
      </w:r>
    </w:p>
    <w:p w:rsidR="00566274" w:rsidRPr="00AA2E55" w:rsidRDefault="00566274" w:rsidP="00DA5FF0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lang w:val="ru-RU"/>
        </w:rPr>
        <w:t>Рис.</w:t>
      </w:r>
      <w:r w:rsidR="00D11D90">
        <w:rPr>
          <w:lang w:val="ru-RU"/>
        </w:rPr>
        <w:t xml:space="preserve"> 1</w:t>
      </w:r>
      <w:r>
        <w:rPr>
          <w:lang w:val="ru-RU"/>
        </w:rPr>
        <w:t xml:space="preserve">. </w:t>
      </w:r>
      <w:r w:rsidR="00D11D90">
        <w:rPr>
          <w:lang w:val="ru-RU"/>
        </w:rPr>
        <w:t>Схема с</w:t>
      </w:r>
      <w:r>
        <w:rPr>
          <w:lang w:val="ru-RU"/>
        </w:rPr>
        <w:t>троени</w:t>
      </w:r>
      <w:r w:rsidR="00D11D90">
        <w:rPr>
          <w:lang w:val="ru-RU"/>
        </w:rPr>
        <w:t>я</w:t>
      </w:r>
      <w:r>
        <w:rPr>
          <w:lang w:val="ru-RU"/>
        </w:rPr>
        <w:t xml:space="preserve"> земной коры</w:t>
      </w:r>
    </w:p>
    <w:p w:rsidR="00C0732B" w:rsidRDefault="00C0732B" w:rsidP="00DA5FF0">
      <w:pPr>
        <w:spacing w:line="360" w:lineRule="auto"/>
        <w:rPr>
          <w:sz w:val="28"/>
          <w:szCs w:val="28"/>
          <w:lang w:val="ru-RU"/>
        </w:rPr>
      </w:pPr>
      <w:r w:rsidRPr="00626143">
        <w:rPr>
          <w:sz w:val="28"/>
          <w:szCs w:val="28"/>
          <w:lang w:val="ru-RU"/>
        </w:rPr>
        <w:t>Интересны и поучительны результаты многолетних исследований геологов и других специалистов по разработке единой мировой общепринятой геохронологической шкалы.</w:t>
      </w:r>
      <w:r>
        <w:rPr>
          <w:sz w:val="28"/>
          <w:szCs w:val="28"/>
          <w:lang w:val="ru-RU"/>
        </w:rPr>
        <w:t xml:space="preserve"> При рытье колодцев и вертикальных горных выработок, специальных шурфов было обнаружено, что обнажаемые стенки вертикальных выработок имеют слоистую структуру. Обследование обрывистых морских, речных берегов, других водоемов, склонов и обрывов гор также указывало на послойное строение земли. </w:t>
      </w:r>
    </w:p>
    <w:p w:rsidR="00C0732B" w:rsidRDefault="00C0732B" w:rsidP="00DA5FF0">
      <w:pPr>
        <w:spacing w:line="360" w:lineRule="auto"/>
        <w:rPr>
          <w:sz w:val="28"/>
          <w:szCs w:val="28"/>
          <w:lang w:val="ru-RU"/>
        </w:rPr>
      </w:pPr>
      <w:r w:rsidRPr="00395250">
        <w:rPr>
          <w:sz w:val="28"/>
          <w:szCs w:val="28"/>
          <w:lang w:val="ru-RU"/>
        </w:rPr>
        <w:t>Накопленные  в течение XIX века сведения о составе и послойной последовательности горных пород</w:t>
      </w:r>
      <w:r w:rsidRPr="009A7004">
        <w:rPr>
          <w:b/>
          <w:bCs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во многих районах планеты, где велись </w:t>
      </w:r>
      <w:proofErr w:type="gramStart"/>
      <w:r>
        <w:rPr>
          <w:sz w:val="28"/>
          <w:szCs w:val="28"/>
          <w:lang w:val="ru-RU"/>
        </w:rPr>
        <w:t>геологические</w:t>
      </w:r>
      <w:proofErr w:type="gramEnd"/>
      <w:r>
        <w:rPr>
          <w:sz w:val="28"/>
          <w:szCs w:val="28"/>
          <w:lang w:val="ru-RU"/>
        </w:rPr>
        <w:t xml:space="preserve"> и горные работы позволили к концу </w:t>
      </w:r>
      <w:r>
        <w:rPr>
          <w:sz w:val="28"/>
          <w:szCs w:val="28"/>
        </w:rPr>
        <w:t>XIX</w:t>
      </w:r>
      <w:r>
        <w:rPr>
          <w:sz w:val="28"/>
          <w:szCs w:val="28"/>
          <w:lang w:val="ru-RU"/>
        </w:rPr>
        <w:t xml:space="preserve"> века восстановить историю образования верхней части земной коры. Практически важным результатом этой кропотливой работы стало введение</w:t>
      </w:r>
      <w:r w:rsidRPr="00AF3F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1881 году на </w:t>
      </w:r>
      <w:r w:rsidRPr="00CC203D">
        <w:rPr>
          <w:sz w:val="28"/>
          <w:szCs w:val="28"/>
          <w:lang w:val="ru-RU"/>
        </w:rPr>
        <w:t>второй сессии Международного геологического конгресса (МГК)</w:t>
      </w:r>
      <w:r>
        <w:rPr>
          <w:sz w:val="28"/>
          <w:szCs w:val="28"/>
          <w:lang w:val="ru-RU"/>
        </w:rPr>
        <w:t xml:space="preserve"> специальной геохронологической шкалы. Важной особенностью этой геохронологической шкалы стало выделение длительных периодов образования земной коры и  присвоение им специфических н</w:t>
      </w:r>
      <w:r w:rsidRPr="00CC203D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именований. Наименования вводились по предложениям исследователей, систематизировавших и доказавших специфические особенности этих периодов по составу минералов, окаменелостей, других органических и неорганических веществ  существовавших на планете в эти периоды. Последующие геологические открытия, методы и способы определения химического и физического состава </w:t>
      </w:r>
      <w:r>
        <w:rPr>
          <w:sz w:val="28"/>
          <w:szCs w:val="28"/>
          <w:lang w:val="ru-RU"/>
        </w:rPr>
        <w:lastRenderedPageBreak/>
        <w:t xml:space="preserve">веществ, установления времени присутствия или исчезновения отдельных структурных </w:t>
      </w:r>
      <w:r w:rsidRPr="009B35BE">
        <w:rPr>
          <w:sz w:val="28"/>
          <w:szCs w:val="28"/>
          <w:lang w:val="ru-RU"/>
        </w:rPr>
        <w:t>составляющих слоев горных</w:t>
      </w:r>
      <w:r>
        <w:rPr>
          <w:sz w:val="28"/>
          <w:szCs w:val="28"/>
          <w:lang w:val="ru-RU"/>
        </w:rPr>
        <w:t xml:space="preserve"> пород, постоянно детализируют принятую в </w:t>
      </w:r>
      <w:r w:rsidRPr="00706510">
        <w:rPr>
          <w:sz w:val="28"/>
          <w:szCs w:val="28"/>
          <w:lang w:val="ru-RU"/>
        </w:rPr>
        <w:t>1881</w:t>
      </w:r>
      <w:r>
        <w:rPr>
          <w:sz w:val="28"/>
          <w:szCs w:val="28"/>
          <w:lang w:val="ru-RU"/>
        </w:rPr>
        <w:t xml:space="preserve"> году геохронологическую шкалу</w:t>
      </w:r>
      <w:r w:rsidR="009B7394">
        <w:rPr>
          <w:sz w:val="28"/>
          <w:szCs w:val="28"/>
          <w:lang w:val="ru-RU"/>
        </w:rPr>
        <w:t xml:space="preserve"> (рис.</w:t>
      </w:r>
      <w:r w:rsidR="008B261E">
        <w:rPr>
          <w:sz w:val="28"/>
          <w:szCs w:val="28"/>
          <w:lang w:val="ru-RU"/>
        </w:rPr>
        <w:t xml:space="preserve"> 2</w:t>
      </w:r>
      <w:r w:rsidR="009B7394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. </w:t>
      </w:r>
    </w:p>
    <w:p w:rsidR="00E51CBE" w:rsidRDefault="00E51CBE" w:rsidP="00E51CBE">
      <w:pPr>
        <w:spacing w:line="360" w:lineRule="auto"/>
        <w:jc w:val="center"/>
        <w:rPr>
          <w:sz w:val="28"/>
          <w:szCs w:val="28"/>
          <w:lang w:val="ru-RU"/>
        </w:rPr>
      </w:pPr>
      <w:r w:rsidRPr="00E51CBE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640300" cy="4749420"/>
            <wp:effectExtent l="19050" t="0" r="0" b="0"/>
            <wp:docPr id="1" name="Рисунок 3" descr="C:\Users\Гуляев\Desktop\Рисунки к тексту\Геохронологическая шк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ев\Desktop\Рисунки к тексту\Геохронологическая шкал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40" cy="475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BE" w:rsidRDefault="00E51CBE" w:rsidP="00E51CBE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2. Геохронологическая шкала в равномерной сетке миллионов лет</w:t>
      </w:r>
    </w:p>
    <w:p w:rsidR="00C0732B" w:rsidRDefault="00C0732B" w:rsidP="0004299C">
      <w:pPr>
        <w:pStyle w:val="3"/>
        <w:rPr>
          <w:lang w:val="ru-RU"/>
        </w:rPr>
      </w:pPr>
      <w:r>
        <w:rPr>
          <w:lang w:val="ru-RU"/>
        </w:rPr>
        <w:t>Палеозойская эра</w:t>
      </w:r>
      <w:r w:rsidR="00DD68C4">
        <w:rPr>
          <w:lang w:val="ru-RU"/>
        </w:rPr>
        <w:t xml:space="preserve">. </w:t>
      </w:r>
      <w:r>
        <w:rPr>
          <w:lang w:val="ru-RU"/>
        </w:rPr>
        <w:t>Кембрий</w:t>
      </w:r>
    </w:p>
    <w:p w:rsidR="0081080B" w:rsidRDefault="00C0732B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Наиболее глубокие от современной земной поверхности отложения горных пород, в которых впервые обнаруживаются останки растительного и животного миров нашей планеты, предположительно начали откладываться, формироваться 540 миллионов лет назад. В соответствии с принятыми гипотезами развития, на планете Земля наступила палеозойская эра. Выделение этой эры связано с </w:t>
      </w:r>
      <w:r w:rsidR="00BC134C">
        <w:rPr>
          <w:sz w:val="28"/>
          <w:szCs w:val="28"/>
          <w:lang w:val="ru-RU"/>
        </w:rPr>
        <w:t xml:space="preserve">появлением </w:t>
      </w:r>
      <w:r>
        <w:rPr>
          <w:sz w:val="28"/>
          <w:szCs w:val="28"/>
          <w:lang w:val="ru-RU"/>
        </w:rPr>
        <w:t xml:space="preserve">в </w:t>
      </w:r>
      <w:r w:rsidR="00BC134C">
        <w:rPr>
          <w:sz w:val="28"/>
          <w:szCs w:val="28"/>
          <w:lang w:val="ru-RU"/>
        </w:rPr>
        <w:t>толще отложений горных пород</w:t>
      </w:r>
      <w:r w:rsidR="008F7C68">
        <w:rPr>
          <w:sz w:val="28"/>
          <w:szCs w:val="28"/>
          <w:lang w:val="ru-RU"/>
        </w:rPr>
        <w:t xml:space="preserve"> из </w:t>
      </w:r>
      <w:r w:rsidR="00BC134C">
        <w:rPr>
          <w:sz w:val="28"/>
          <w:szCs w:val="28"/>
          <w:lang w:val="ru-RU"/>
        </w:rPr>
        <w:t xml:space="preserve">органических останков </w:t>
      </w:r>
      <w:r>
        <w:rPr>
          <w:sz w:val="28"/>
          <w:szCs w:val="28"/>
          <w:lang w:val="ru-RU"/>
        </w:rPr>
        <w:t>сложно организованных животных с твердым скелетом. Длительность па</w:t>
      </w:r>
      <w:r w:rsidRPr="00777D82">
        <w:rPr>
          <w:sz w:val="28"/>
          <w:szCs w:val="28"/>
          <w:lang w:val="ru-RU"/>
        </w:rPr>
        <w:t>леозойск</w:t>
      </w:r>
      <w:r>
        <w:rPr>
          <w:sz w:val="28"/>
          <w:szCs w:val="28"/>
          <w:lang w:val="ru-RU"/>
        </w:rPr>
        <w:t xml:space="preserve">ой </w:t>
      </w:r>
      <w:r w:rsidRPr="00777D82">
        <w:rPr>
          <w:sz w:val="28"/>
          <w:szCs w:val="28"/>
          <w:lang w:val="ru-RU"/>
        </w:rPr>
        <w:t xml:space="preserve"> эр</w:t>
      </w:r>
      <w:r>
        <w:rPr>
          <w:sz w:val="28"/>
          <w:szCs w:val="28"/>
          <w:lang w:val="ru-RU"/>
        </w:rPr>
        <w:t>ы, как предполагают ученые, составляет 300 – 310 миллионов лет.</w:t>
      </w:r>
    </w:p>
    <w:p w:rsidR="000F32B9" w:rsidRDefault="0081080B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Палеозойская эра жизни на нашей планете делится на 6 периодов: кембрийский, </w:t>
      </w:r>
      <w:r w:rsidR="001A0565">
        <w:rPr>
          <w:sz w:val="28"/>
          <w:szCs w:val="28"/>
          <w:lang w:val="ru-RU"/>
        </w:rPr>
        <w:t>ордовикский, силурийский, девонский, каменноугольный и пермский периоды</w:t>
      </w:r>
      <w:r>
        <w:rPr>
          <w:sz w:val="28"/>
          <w:szCs w:val="28"/>
          <w:lang w:val="ru-RU"/>
        </w:rPr>
        <w:t xml:space="preserve">. Отличительными признаками выделения </w:t>
      </w:r>
      <w:r w:rsidR="000F32B9">
        <w:rPr>
          <w:sz w:val="28"/>
          <w:szCs w:val="28"/>
          <w:lang w:val="ru-RU"/>
        </w:rPr>
        <w:t>одного</w:t>
      </w:r>
      <w:r>
        <w:rPr>
          <w:sz w:val="28"/>
          <w:szCs w:val="28"/>
          <w:lang w:val="ru-RU"/>
        </w:rPr>
        <w:t xml:space="preserve"> периода от другого являются</w:t>
      </w:r>
      <w:r w:rsidR="001A0565">
        <w:rPr>
          <w:sz w:val="28"/>
          <w:szCs w:val="28"/>
          <w:lang w:val="ru-RU"/>
        </w:rPr>
        <w:t xml:space="preserve">: разный </w:t>
      </w:r>
      <w:r>
        <w:rPr>
          <w:sz w:val="28"/>
          <w:szCs w:val="28"/>
          <w:lang w:val="ru-RU"/>
        </w:rPr>
        <w:t>состав сложившихся горных пород</w:t>
      </w:r>
      <w:r w:rsidR="008F7C68">
        <w:rPr>
          <w:sz w:val="28"/>
          <w:szCs w:val="28"/>
          <w:lang w:val="ru-RU"/>
        </w:rPr>
        <w:t xml:space="preserve"> из </w:t>
      </w:r>
      <w:r>
        <w:rPr>
          <w:sz w:val="28"/>
          <w:szCs w:val="28"/>
          <w:lang w:val="ru-RU"/>
        </w:rPr>
        <w:t>господствовавши</w:t>
      </w:r>
      <w:r w:rsidR="00A853BF">
        <w:rPr>
          <w:sz w:val="28"/>
          <w:szCs w:val="28"/>
          <w:lang w:val="ru-RU"/>
        </w:rPr>
        <w:t xml:space="preserve">х в разные периоды </w:t>
      </w:r>
      <w:r>
        <w:rPr>
          <w:sz w:val="28"/>
          <w:szCs w:val="28"/>
          <w:lang w:val="ru-RU"/>
        </w:rPr>
        <w:t>представител</w:t>
      </w:r>
      <w:r w:rsidR="00A853BF">
        <w:rPr>
          <w:sz w:val="28"/>
          <w:szCs w:val="28"/>
          <w:lang w:val="ru-RU"/>
        </w:rPr>
        <w:t>ей</w:t>
      </w:r>
      <w:r>
        <w:rPr>
          <w:sz w:val="28"/>
          <w:szCs w:val="28"/>
          <w:lang w:val="ru-RU"/>
        </w:rPr>
        <w:t xml:space="preserve"> животного и растительного миров.</w:t>
      </w:r>
      <w:r w:rsidR="000F32B9">
        <w:rPr>
          <w:sz w:val="28"/>
          <w:szCs w:val="28"/>
          <w:lang w:val="ru-RU"/>
        </w:rPr>
        <w:t xml:space="preserve"> </w:t>
      </w:r>
    </w:p>
    <w:p w:rsidR="00033C2F" w:rsidRDefault="000F32B9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Название «кембрийский период» или «кембрийская система» было дано по названию местности Кембрия в Англии, где впервые были обнаружены отложения горных пород такого типа. Характерные особенности начала кембрийского периода подтверждены, в последующем, геологическими разрезами горных пород в других регионах. Ордовикский и силурийский периоды также были выделены по эталонным геологическим разрезам на Британских островах, а названия были даны по наименованиям </w:t>
      </w:r>
      <w:r w:rsidR="009F2C41">
        <w:rPr>
          <w:sz w:val="28"/>
          <w:szCs w:val="28"/>
          <w:lang w:val="ru-RU"/>
        </w:rPr>
        <w:t>древних</w:t>
      </w:r>
      <w:r>
        <w:rPr>
          <w:sz w:val="28"/>
          <w:szCs w:val="28"/>
          <w:lang w:val="ru-RU"/>
        </w:rPr>
        <w:t xml:space="preserve"> кельтских племен, населявших эти территории. </w:t>
      </w:r>
      <w:r w:rsidR="009F2C41">
        <w:rPr>
          <w:sz w:val="28"/>
          <w:szCs w:val="28"/>
          <w:lang w:val="ru-RU"/>
        </w:rPr>
        <w:t>Эти три периода палеозойской эры длились 100 миллионов лет.</w:t>
      </w:r>
    </w:p>
    <w:p w:rsidR="0049674F" w:rsidRDefault="00033C2F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окончании силурийского периода </w:t>
      </w:r>
      <w:r w:rsidR="0011723C">
        <w:rPr>
          <w:sz w:val="28"/>
          <w:szCs w:val="28"/>
          <w:lang w:val="ru-RU"/>
        </w:rPr>
        <w:t>палеозойской эры наступает девонский период, начало которого</w:t>
      </w:r>
      <w:r w:rsidR="002700EF">
        <w:rPr>
          <w:sz w:val="28"/>
          <w:szCs w:val="28"/>
          <w:lang w:val="ru-RU"/>
        </w:rPr>
        <w:t xml:space="preserve"> отмечается пластами горных </w:t>
      </w:r>
      <w:r w:rsidR="0049674F">
        <w:rPr>
          <w:sz w:val="28"/>
          <w:szCs w:val="28"/>
          <w:lang w:val="ru-RU"/>
        </w:rPr>
        <w:t xml:space="preserve">пород </w:t>
      </w:r>
      <w:r w:rsidR="002700EF">
        <w:rPr>
          <w:sz w:val="28"/>
          <w:szCs w:val="28"/>
          <w:lang w:val="ru-RU"/>
        </w:rPr>
        <w:t>отложившихся 417</w:t>
      </w:r>
      <w:r w:rsidR="0049674F">
        <w:rPr>
          <w:sz w:val="28"/>
          <w:szCs w:val="28"/>
          <w:lang w:val="ru-RU"/>
        </w:rPr>
        <w:t xml:space="preserve">- 420 </w:t>
      </w:r>
      <w:r w:rsidR="002700EF">
        <w:rPr>
          <w:sz w:val="28"/>
          <w:szCs w:val="28"/>
          <w:lang w:val="ru-RU"/>
        </w:rPr>
        <w:t xml:space="preserve">миллионов лет назад. Пласты горных пород, образовавшиеся в девонский период, выделяются присутствием в них останков моллюсков, беспозвоночных животных. Пласты отложений </w:t>
      </w:r>
      <w:r w:rsidR="006B3A70">
        <w:rPr>
          <w:sz w:val="28"/>
          <w:szCs w:val="28"/>
          <w:lang w:val="ru-RU"/>
        </w:rPr>
        <w:t xml:space="preserve">девонского периода, который предположительно длился более 60 миллионов лет, складываются </w:t>
      </w:r>
      <w:r w:rsidR="002700EF">
        <w:rPr>
          <w:sz w:val="28"/>
          <w:szCs w:val="28"/>
          <w:lang w:val="ru-RU"/>
        </w:rPr>
        <w:t xml:space="preserve"> их известняков, красноцветных крупнообломочных пород,</w:t>
      </w:r>
      <w:r w:rsidR="006B3A70">
        <w:rPr>
          <w:sz w:val="28"/>
          <w:szCs w:val="28"/>
          <w:lang w:val="ru-RU"/>
        </w:rPr>
        <w:t xml:space="preserve"> солей и углей</w:t>
      </w:r>
      <w:r w:rsidR="002700EF">
        <w:rPr>
          <w:sz w:val="28"/>
          <w:szCs w:val="28"/>
          <w:lang w:val="ru-RU"/>
        </w:rPr>
        <w:t>.</w:t>
      </w:r>
      <w:r w:rsidR="0049674F">
        <w:rPr>
          <w:sz w:val="28"/>
          <w:szCs w:val="28"/>
          <w:lang w:val="ru-RU"/>
        </w:rPr>
        <w:t xml:space="preserve"> Свое название девонский период получил по названию местности</w:t>
      </w:r>
      <w:r w:rsidR="009F5C8E">
        <w:rPr>
          <w:sz w:val="28"/>
          <w:szCs w:val="28"/>
          <w:lang w:val="ru-RU"/>
        </w:rPr>
        <w:t xml:space="preserve"> Девоншир в Англии</w:t>
      </w:r>
      <w:r w:rsidR="0049674F">
        <w:rPr>
          <w:sz w:val="28"/>
          <w:szCs w:val="28"/>
          <w:lang w:val="ru-RU"/>
        </w:rPr>
        <w:t xml:space="preserve">, </w:t>
      </w:r>
      <w:r w:rsidR="009F5C8E">
        <w:rPr>
          <w:sz w:val="28"/>
          <w:szCs w:val="28"/>
          <w:lang w:val="ru-RU"/>
        </w:rPr>
        <w:t xml:space="preserve">где эти пласты горных пород </w:t>
      </w:r>
      <w:r w:rsidR="0049674F">
        <w:rPr>
          <w:sz w:val="28"/>
          <w:szCs w:val="28"/>
          <w:lang w:val="ru-RU"/>
        </w:rPr>
        <w:t>были впервые</w:t>
      </w:r>
      <w:r w:rsidR="009F5C8E">
        <w:rPr>
          <w:sz w:val="28"/>
          <w:szCs w:val="28"/>
          <w:lang w:val="ru-RU"/>
        </w:rPr>
        <w:t xml:space="preserve"> выделены. </w:t>
      </w:r>
      <w:r w:rsidR="0049674F">
        <w:rPr>
          <w:sz w:val="28"/>
          <w:szCs w:val="28"/>
          <w:lang w:val="ru-RU"/>
        </w:rPr>
        <w:t xml:space="preserve"> </w:t>
      </w:r>
    </w:p>
    <w:p w:rsidR="00401158" w:rsidRDefault="006B3A70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Последующие напластования содержат толщи каменного угля, что позволило выделить </w:t>
      </w:r>
      <w:r w:rsidR="00522564">
        <w:rPr>
          <w:sz w:val="28"/>
          <w:szCs w:val="28"/>
          <w:lang w:val="ru-RU"/>
        </w:rPr>
        <w:t xml:space="preserve">в эволюции планеты </w:t>
      </w:r>
      <w:r>
        <w:rPr>
          <w:sz w:val="28"/>
          <w:szCs w:val="28"/>
          <w:lang w:val="ru-RU"/>
        </w:rPr>
        <w:t>каменноугольный период</w:t>
      </w:r>
      <w:r w:rsidR="00522564">
        <w:rPr>
          <w:sz w:val="28"/>
          <w:szCs w:val="28"/>
          <w:lang w:val="ru-RU"/>
        </w:rPr>
        <w:t xml:space="preserve"> - сокращенно карбон.</w:t>
      </w:r>
      <w:r w:rsidR="00D3610B">
        <w:rPr>
          <w:sz w:val="28"/>
          <w:szCs w:val="28"/>
          <w:lang w:val="ru-RU"/>
        </w:rPr>
        <w:t xml:space="preserve"> Пласты каменного угля, образовавшиеся в </w:t>
      </w:r>
      <w:r w:rsidR="00A84B1B">
        <w:rPr>
          <w:sz w:val="28"/>
          <w:szCs w:val="28"/>
          <w:lang w:val="ru-RU"/>
        </w:rPr>
        <w:t xml:space="preserve">каменноугольный </w:t>
      </w:r>
      <w:r w:rsidR="00D3610B">
        <w:rPr>
          <w:sz w:val="28"/>
          <w:szCs w:val="28"/>
          <w:lang w:val="ru-RU"/>
        </w:rPr>
        <w:t>период палеозойской эры,</w:t>
      </w:r>
      <w:r w:rsidR="00A84B1B">
        <w:rPr>
          <w:sz w:val="28"/>
          <w:szCs w:val="28"/>
          <w:lang w:val="ru-RU"/>
        </w:rPr>
        <w:t xml:space="preserve"> </w:t>
      </w:r>
      <w:r w:rsidR="00A84B1B" w:rsidRPr="00CC203D">
        <w:rPr>
          <w:sz w:val="28"/>
          <w:szCs w:val="28"/>
          <w:lang w:val="ru-RU"/>
        </w:rPr>
        <w:t>известны</w:t>
      </w:r>
      <w:r w:rsidR="00A84B1B">
        <w:rPr>
          <w:sz w:val="28"/>
          <w:szCs w:val="28"/>
          <w:lang w:val="ru-RU"/>
        </w:rPr>
        <w:t xml:space="preserve"> в наше время как угольные </w:t>
      </w:r>
      <w:r w:rsidR="00A84B1B" w:rsidRPr="00CC203D">
        <w:rPr>
          <w:sz w:val="28"/>
          <w:szCs w:val="28"/>
          <w:lang w:val="ru-RU"/>
        </w:rPr>
        <w:t>бассейн</w:t>
      </w:r>
      <w:r w:rsidR="00A84B1B">
        <w:rPr>
          <w:sz w:val="28"/>
          <w:szCs w:val="28"/>
          <w:lang w:val="ru-RU"/>
        </w:rPr>
        <w:t>ы</w:t>
      </w:r>
      <w:r w:rsidR="00A84B1B" w:rsidRPr="00CC203D">
        <w:rPr>
          <w:sz w:val="28"/>
          <w:szCs w:val="28"/>
          <w:lang w:val="ru-RU"/>
        </w:rPr>
        <w:t xml:space="preserve"> </w:t>
      </w:r>
      <w:r w:rsidR="00401158">
        <w:rPr>
          <w:sz w:val="28"/>
          <w:szCs w:val="28"/>
          <w:lang w:val="ru-RU"/>
        </w:rPr>
        <w:t xml:space="preserve">в </w:t>
      </w:r>
      <w:r w:rsidR="00A84B1B" w:rsidRPr="00CC203D">
        <w:rPr>
          <w:sz w:val="28"/>
          <w:szCs w:val="28"/>
          <w:lang w:val="ru-RU"/>
        </w:rPr>
        <w:t>Западной Европ</w:t>
      </w:r>
      <w:r w:rsidR="00401158">
        <w:rPr>
          <w:sz w:val="28"/>
          <w:szCs w:val="28"/>
          <w:lang w:val="ru-RU"/>
        </w:rPr>
        <w:t>е и</w:t>
      </w:r>
      <w:r w:rsidR="00A84B1B" w:rsidRPr="00CC203D">
        <w:rPr>
          <w:sz w:val="28"/>
          <w:szCs w:val="28"/>
          <w:lang w:val="ru-RU"/>
        </w:rPr>
        <w:t xml:space="preserve"> Северной Америк</w:t>
      </w:r>
      <w:r w:rsidR="00401158">
        <w:rPr>
          <w:sz w:val="28"/>
          <w:szCs w:val="28"/>
          <w:lang w:val="ru-RU"/>
        </w:rPr>
        <w:t>е. Широко известны сейчас</w:t>
      </w:r>
      <w:r w:rsidR="00A84B1B" w:rsidRPr="00CC203D">
        <w:rPr>
          <w:sz w:val="28"/>
          <w:szCs w:val="28"/>
          <w:lang w:val="ru-RU"/>
        </w:rPr>
        <w:t xml:space="preserve"> Дон</w:t>
      </w:r>
      <w:r w:rsidR="00A84B1B">
        <w:rPr>
          <w:sz w:val="28"/>
          <w:szCs w:val="28"/>
          <w:lang w:val="ru-RU"/>
        </w:rPr>
        <w:t xml:space="preserve">ецкий </w:t>
      </w:r>
      <w:r w:rsidR="00401158">
        <w:rPr>
          <w:sz w:val="28"/>
          <w:szCs w:val="28"/>
          <w:lang w:val="ru-RU"/>
        </w:rPr>
        <w:t xml:space="preserve">и </w:t>
      </w:r>
      <w:r w:rsidR="00401158" w:rsidRPr="00CC203D">
        <w:rPr>
          <w:sz w:val="28"/>
          <w:szCs w:val="28"/>
          <w:lang w:val="ru-RU"/>
        </w:rPr>
        <w:t>Ка</w:t>
      </w:r>
      <w:r w:rsidR="00401158">
        <w:rPr>
          <w:sz w:val="28"/>
          <w:szCs w:val="28"/>
          <w:lang w:val="ru-RU"/>
        </w:rPr>
        <w:t xml:space="preserve">рагандинский </w:t>
      </w:r>
      <w:r w:rsidR="00A84B1B">
        <w:rPr>
          <w:sz w:val="28"/>
          <w:szCs w:val="28"/>
          <w:lang w:val="ru-RU"/>
        </w:rPr>
        <w:t>угольны</w:t>
      </w:r>
      <w:r w:rsidR="00401158">
        <w:rPr>
          <w:sz w:val="28"/>
          <w:szCs w:val="28"/>
          <w:lang w:val="ru-RU"/>
        </w:rPr>
        <w:t>е</w:t>
      </w:r>
      <w:r w:rsidR="00A84B1B">
        <w:rPr>
          <w:sz w:val="28"/>
          <w:szCs w:val="28"/>
          <w:lang w:val="ru-RU"/>
        </w:rPr>
        <w:t xml:space="preserve"> </w:t>
      </w:r>
      <w:r w:rsidR="00A84B1B" w:rsidRPr="00CC203D">
        <w:rPr>
          <w:sz w:val="28"/>
          <w:szCs w:val="28"/>
          <w:lang w:val="ru-RU"/>
        </w:rPr>
        <w:t>басс</w:t>
      </w:r>
      <w:r w:rsidR="00A84B1B">
        <w:rPr>
          <w:sz w:val="28"/>
          <w:szCs w:val="28"/>
          <w:lang w:val="ru-RU"/>
        </w:rPr>
        <w:t>ейн</w:t>
      </w:r>
      <w:r w:rsidR="00401158">
        <w:rPr>
          <w:sz w:val="28"/>
          <w:szCs w:val="28"/>
          <w:lang w:val="ru-RU"/>
        </w:rPr>
        <w:t xml:space="preserve">ы. </w:t>
      </w:r>
    </w:p>
    <w:p w:rsidR="00F63C68" w:rsidRDefault="00630384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Выше пластов каменноугольного периода геологами выделяются горные породы</w:t>
      </w:r>
      <w:r w:rsidR="002C31EC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формировани</w:t>
      </w:r>
      <w:r w:rsidR="00006D83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которых</w:t>
      </w:r>
      <w:r w:rsidR="00006D83">
        <w:rPr>
          <w:sz w:val="28"/>
          <w:szCs w:val="28"/>
          <w:lang w:val="ru-RU"/>
        </w:rPr>
        <w:t xml:space="preserve"> связано с геологическими процессами</w:t>
      </w:r>
      <w:r w:rsidR="00F63C68">
        <w:rPr>
          <w:sz w:val="28"/>
          <w:szCs w:val="28"/>
          <w:lang w:val="ru-RU"/>
        </w:rPr>
        <w:t xml:space="preserve">, вызвавшими существенные изменения климата и природы планеты. </w:t>
      </w:r>
    </w:p>
    <w:p w:rsidR="008724CA" w:rsidRDefault="000F3E13" w:rsidP="0004299C">
      <w:pPr>
        <w:spacing w:line="360" w:lineRule="auto"/>
        <w:rPr>
          <w:sz w:val="28"/>
          <w:szCs w:val="28"/>
          <w:lang w:val="ru-RU"/>
        </w:rPr>
      </w:pPr>
      <w:r w:rsidRPr="000F3E13">
        <w:rPr>
          <w:sz w:val="28"/>
          <w:szCs w:val="28"/>
          <w:lang w:val="ru-RU"/>
        </w:rPr>
        <w:t xml:space="preserve">Характерные для выделения пермского периода эволюции планеты признаки были впервые описаны по отложениям горных пород, обнаруженных </w:t>
      </w:r>
      <w:r w:rsidR="00C94A07">
        <w:rPr>
          <w:sz w:val="28"/>
          <w:szCs w:val="28"/>
          <w:lang w:val="ru-RU"/>
        </w:rPr>
        <w:t xml:space="preserve">у </w:t>
      </w:r>
      <w:r w:rsidRPr="000F3E13">
        <w:rPr>
          <w:sz w:val="28"/>
          <w:szCs w:val="28"/>
          <w:lang w:val="ru-RU"/>
        </w:rPr>
        <w:t>города Перми в России. Активная вулканическая деятельность в этот период подтверждается толстыми слоями вулканических пород</w:t>
      </w:r>
      <w:r w:rsidR="00880EA6">
        <w:rPr>
          <w:sz w:val="28"/>
          <w:szCs w:val="28"/>
          <w:lang w:val="ru-RU"/>
        </w:rPr>
        <w:t>, излившихся и выброшенных из глубин планеты</w:t>
      </w:r>
      <w:r w:rsidRPr="000F3E13">
        <w:rPr>
          <w:sz w:val="28"/>
          <w:szCs w:val="28"/>
          <w:lang w:val="ru-RU"/>
        </w:rPr>
        <w:t>. Процессы интенсивного горообразования влияют на климат планеты и приводят к заметным изменениям растительного и животного миров. В толщах горных пород – вулканических, песчаников</w:t>
      </w:r>
      <w:r w:rsidR="00A853BF">
        <w:rPr>
          <w:sz w:val="28"/>
          <w:szCs w:val="28"/>
          <w:lang w:val="ru-RU"/>
        </w:rPr>
        <w:t xml:space="preserve">,  </w:t>
      </w:r>
      <w:r w:rsidR="00A853BF" w:rsidRPr="000F3E13">
        <w:rPr>
          <w:sz w:val="28"/>
          <w:szCs w:val="28"/>
          <w:lang w:val="ru-RU"/>
        </w:rPr>
        <w:t>обнаруживаются</w:t>
      </w:r>
      <w:r w:rsidR="00A853BF">
        <w:rPr>
          <w:sz w:val="28"/>
          <w:szCs w:val="28"/>
          <w:lang w:val="ru-RU"/>
        </w:rPr>
        <w:t xml:space="preserve"> </w:t>
      </w:r>
      <w:r w:rsidRPr="000F3E13">
        <w:rPr>
          <w:sz w:val="28"/>
          <w:szCs w:val="28"/>
          <w:lang w:val="ru-RU"/>
        </w:rPr>
        <w:t>угл</w:t>
      </w:r>
      <w:r w:rsidR="00A853BF">
        <w:rPr>
          <w:sz w:val="28"/>
          <w:szCs w:val="28"/>
          <w:lang w:val="ru-RU"/>
        </w:rPr>
        <w:t>и</w:t>
      </w:r>
      <w:r w:rsidRPr="000F3E13">
        <w:rPr>
          <w:sz w:val="28"/>
          <w:szCs w:val="28"/>
          <w:lang w:val="ru-RU"/>
        </w:rPr>
        <w:t>, гипс</w:t>
      </w:r>
      <w:r w:rsidR="00A853BF">
        <w:rPr>
          <w:sz w:val="28"/>
          <w:szCs w:val="28"/>
          <w:lang w:val="ru-RU"/>
        </w:rPr>
        <w:t>ы</w:t>
      </w:r>
      <w:r w:rsidRPr="000F3E13">
        <w:rPr>
          <w:sz w:val="28"/>
          <w:szCs w:val="28"/>
          <w:lang w:val="ru-RU"/>
        </w:rPr>
        <w:t xml:space="preserve"> и други</w:t>
      </w:r>
      <w:r w:rsidR="00A853BF">
        <w:rPr>
          <w:sz w:val="28"/>
          <w:szCs w:val="28"/>
          <w:lang w:val="ru-RU"/>
        </w:rPr>
        <w:t xml:space="preserve">е породы, сложенные из </w:t>
      </w:r>
      <w:r w:rsidRPr="000F3E13">
        <w:rPr>
          <w:sz w:val="28"/>
          <w:szCs w:val="28"/>
          <w:lang w:val="ru-RU"/>
        </w:rPr>
        <w:t>останк</w:t>
      </w:r>
      <w:r w:rsidR="00A853BF">
        <w:rPr>
          <w:sz w:val="28"/>
          <w:szCs w:val="28"/>
          <w:lang w:val="ru-RU"/>
        </w:rPr>
        <w:t>ов</w:t>
      </w:r>
      <w:r w:rsidRPr="000F3E13">
        <w:rPr>
          <w:sz w:val="28"/>
          <w:szCs w:val="28"/>
          <w:lang w:val="ru-RU"/>
        </w:rPr>
        <w:t xml:space="preserve"> папоротников, хвойных и травянистых растений, новых голосеменных растений. Предположительно в этот период возникают новые виды животного мира, отдельные представители которых начинают осваивать сушу. Быстрое изменение климата планеты, вызванное вулканической деятельностью, процессами горообразования обусловило серьезные эволюционные перемены в животном мире. В пермский период наряду с преимущественно травоядными животными возникают новые виды животных с развитыми зубами, резцами, клыками. Различие останков растительного и животного миров планеты, обнаруживаемые в горных породах пермского периода в разных регионах и материках, свидетельствует о </w:t>
      </w:r>
      <w:r w:rsidR="00A853BF">
        <w:rPr>
          <w:sz w:val="28"/>
          <w:szCs w:val="28"/>
          <w:lang w:val="ru-RU"/>
        </w:rPr>
        <w:t>наступлении</w:t>
      </w:r>
      <w:r w:rsidR="002F57A1">
        <w:rPr>
          <w:sz w:val="28"/>
          <w:szCs w:val="28"/>
          <w:lang w:val="ru-RU"/>
        </w:rPr>
        <w:t xml:space="preserve"> </w:t>
      </w:r>
      <w:r w:rsidR="002C31EC">
        <w:rPr>
          <w:sz w:val="28"/>
          <w:szCs w:val="28"/>
          <w:lang w:val="ru-RU"/>
        </w:rPr>
        <w:t xml:space="preserve">в этот период </w:t>
      </w:r>
      <w:r w:rsidRPr="000F3E13">
        <w:rPr>
          <w:sz w:val="28"/>
          <w:szCs w:val="28"/>
          <w:lang w:val="ru-RU"/>
        </w:rPr>
        <w:t>климатическо</w:t>
      </w:r>
      <w:r w:rsidR="00B74AD7">
        <w:rPr>
          <w:sz w:val="28"/>
          <w:szCs w:val="28"/>
          <w:lang w:val="ru-RU"/>
        </w:rPr>
        <w:t>го</w:t>
      </w:r>
      <w:r w:rsidRPr="000F3E13">
        <w:rPr>
          <w:sz w:val="28"/>
          <w:szCs w:val="28"/>
          <w:lang w:val="ru-RU"/>
        </w:rPr>
        <w:t xml:space="preserve"> разнообрази</w:t>
      </w:r>
      <w:r w:rsidR="00B74AD7">
        <w:rPr>
          <w:sz w:val="28"/>
          <w:szCs w:val="28"/>
          <w:lang w:val="ru-RU"/>
        </w:rPr>
        <w:t>я</w:t>
      </w:r>
      <w:r w:rsidR="002C31EC">
        <w:rPr>
          <w:sz w:val="28"/>
          <w:szCs w:val="28"/>
          <w:lang w:val="ru-RU"/>
        </w:rPr>
        <w:t>.</w:t>
      </w:r>
      <w:r w:rsidR="008724CA">
        <w:rPr>
          <w:sz w:val="28"/>
          <w:szCs w:val="28"/>
          <w:lang w:val="ru-RU"/>
        </w:rPr>
        <w:t xml:space="preserve"> Пермским периодом завершается палеозойская эра эволюции планеты</w:t>
      </w:r>
      <w:r w:rsidR="00A853BF">
        <w:rPr>
          <w:sz w:val="28"/>
          <w:szCs w:val="28"/>
          <w:lang w:val="ru-RU"/>
        </w:rPr>
        <w:t>,</w:t>
      </w:r>
      <w:r w:rsidR="008724CA">
        <w:rPr>
          <w:sz w:val="28"/>
          <w:szCs w:val="28"/>
          <w:lang w:val="ru-RU"/>
        </w:rPr>
        <w:t xml:space="preserve"> длившаяся на протяжении почти 300 миллионов лет.</w:t>
      </w:r>
    </w:p>
    <w:p w:rsidR="002A595F" w:rsidRDefault="008724CA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Горные породы, пластами которых завершается палеозойская эра и начинается новая, мезозойская эра жизни нашей планеты, открыли </w:t>
      </w:r>
      <w:r w:rsidR="00170A9F">
        <w:rPr>
          <w:sz w:val="28"/>
          <w:szCs w:val="28"/>
          <w:lang w:val="ru-RU"/>
        </w:rPr>
        <w:t xml:space="preserve">исследователям длительные и бурные периоды строительства и разрушения огромных континентов, появления и исчезновения океанских просторов, вздымания горных хребтов и образования глубоких планетарных впадин. Начавшиеся к концу палеозойской эры природно – климатические изменения, обусловили в мезозойскую эру различия растительного и животного мира в </w:t>
      </w:r>
      <w:r w:rsidR="00170A9F">
        <w:rPr>
          <w:sz w:val="28"/>
          <w:szCs w:val="28"/>
          <w:lang w:val="ru-RU"/>
        </w:rPr>
        <w:lastRenderedPageBreak/>
        <w:t>разных регионах Земли.</w:t>
      </w:r>
      <w:r w:rsidR="003B71A2">
        <w:rPr>
          <w:sz w:val="28"/>
          <w:szCs w:val="28"/>
          <w:lang w:val="ru-RU"/>
        </w:rPr>
        <w:t xml:space="preserve"> Почти 200 миллионов лет жизни Земли в течение мезозойской эры делится учеными на три крупных периода: триасовый, юрский и меловой. </w:t>
      </w:r>
    </w:p>
    <w:p w:rsidR="00051958" w:rsidRDefault="00A853BF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Горные</w:t>
      </w:r>
      <w:r w:rsidR="002A595F">
        <w:rPr>
          <w:sz w:val="28"/>
          <w:szCs w:val="28"/>
          <w:lang w:val="ru-RU"/>
        </w:rPr>
        <w:t xml:space="preserve"> пород</w:t>
      </w:r>
      <w:r>
        <w:rPr>
          <w:sz w:val="28"/>
          <w:szCs w:val="28"/>
          <w:lang w:val="ru-RU"/>
        </w:rPr>
        <w:t>ы</w:t>
      </w:r>
      <w:r w:rsidR="002A595F">
        <w:rPr>
          <w:sz w:val="28"/>
          <w:szCs w:val="28"/>
          <w:lang w:val="ru-RU"/>
        </w:rPr>
        <w:t xml:space="preserve">, с которых начинается отсчет триасового периода, </w:t>
      </w:r>
      <w:r>
        <w:rPr>
          <w:sz w:val="28"/>
          <w:szCs w:val="28"/>
          <w:lang w:val="ru-RU"/>
        </w:rPr>
        <w:t xml:space="preserve">сложены в равной степени </w:t>
      </w:r>
      <w:r w:rsidR="00416F9E">
        <w:rPr>
          <w:sz w:val="28"/>
          <w:szCs w:val="28"/>
          <w:lang w:val="ru-RU"/>
        </w:rPr>
        <w:t xml:space="preserve">как </w:t>
      </w:r>
      <w:r>
        <w:rPr>
          <w:sz w:val="28"/>
          <w:szCs w:val="28"/>
          <w:lang w:val="ru-RU"/>
        </w:rPr>
        <w:t xml:space="preserve">из останков </w:t>
      </w:r>
      <w:r w:rsidR="00416F9E">
        <w:rPr>
          <w:sz w:val="28"/>
          <w:szCs w:val="28"/>
          <w:lang w:val="ru-RU"/>
        </w:rPr>
        <w:t xml:space="preserve">растений и животных, обитающих и произрастающих в водной среде, так и из останков растительного и животного мира суши. Карбонатные горные породы – известняки, образованные из </w:t>
      </w:r>
      <w:r w:rsidR="004C387B">
        <w:rPr>
          <w:sz w:val="28"/>
          <w:szCs w:val="28"/>
          <w:lang w:val="ru-RU"/>
        </w:rPr>
        <w:t xml:space="preserve">останков </w:t>
      </w:r>
      <w:r w:rsidR="002A595F">
        <w:rPr>
          <w:sz w:val="28"/>
          <w:szCs w:val="28"/>
          <w:lang w:val="ru-RU"/>
        </w:rPr>
        <w:t>представител</w:t>
      </w:r>
      <w:r w:rsidR="004C387B">
        <w:rPr>
          <w:sz w:val="28"/>
          <w:szCs w:val="28"/>
          <w:lang w:val="ru-RU"/>
        </w:rPr>
        <w:t>ей</w:t>
      </w:r>
      <w:r w:rsidR="002A595F">
        <w:rPr>
          <w:sz w:val="28"/>
          <w:szCs w:val="28"/>
          <w:lang w:val="ru-RU"/>
        </w:rPr>
        <w:t xml:space="preserve"> триасового мира животных</w:t>
      </w:r>
      <w:r w:rsidR="004C387B">
        <w:rPr>
          <w:sz w:val="28"/>
          <w:szCs w:val="28"/>
          <w:lang w:val="ru-RU"/>
        </w:rPr>
        <w:t>, указывают на значительные особенност</w:t>
      </w:r>
      <w:r w:rsidR="002A595F">
        <w:rPr>
          <w:sz w:val="28"/>
          <w:szCs w:val="28"/>
          <w:lang w:val="ru-RU"/>
        </w:rPr>
        <w:t>и строения скелетов, отличающих их от пермских животных.</w:t>
      </w:r>
      <w:r w:rsidR="0049674F">
        <w:rPr>
          <w:sz w:val="28"/>
          <w:szCs w:val="28"/>
          <w:lang w:val="ru-RU"/>
        </w:rPr>
        <w:t xml:space="preserve"> Г</w:t>
      </w:r>
      <w:r w:rsidR="008A631E">
        <w:rPr>
          <w:sz w:val="28"/>
          <w:szCs w:val="28"/>
          <w:lang w:val="ru-RU"/>
        </w:rPr>
        <w:t>орны</w:t>
      </w:r>
      <w:r w:rsidR="0049674F">
        <w:rPr>
          <w:sz w:val="28"/>
          <w:szCs w:val="28"/>
          <w:lang w:val="ru-RU"/>
        </w:rPr>
        <w:t>е</w:t>
      </w:r>
      <w:r w:rsidR="008A631E">
        <w:rPr>
          <w:sz w:val="28"/>
          <w:szCs w:val="28"/>
          <w:lang w:val="ru-RU"/>
        </w:rPr>
        <w:t xml:space="preserve"> пород</w:t>
      </w:r>
      <w:r w:rsidR="0049674F">
        <w:rPr>
          <w:sz w:val="28"/>
          <w:szCs w:val="28"/>
          <w:lang w:val="ru-RU"/>
        </w:rPr>
        <w:t>ы</w:t>
      </w:r>
      <w:r w:rsidR="008A631E">
        <w:rPr>
          <w:sz w:val="28"/>
          <w:szCs w:val="28"/>
          <w:lang w:val="ru-RU"/>
        </w:rPr>
        <w:t>, отложившиеся в триасовый период, складываются из трех четко выраженных слоев – пестрого песчаника, ракушечного известняка и накрывающих эти отложения</w:t>
      </w:r>
      <w:r w:rsidR="0049674F">
        <w:rPr>
          <w:sz w:val="28"/>
          <w:szCs w:val="28"/>
          <w:lang w:val="ru-RU"/>
        </w:rPr>
        <w:t xml:space="preserve"> толщей цветных глинисто – карбонатных пород. Эт</w:t>
      </w:r>
      <w:r w:rsidR="004C387B">
        <w:rPr>
          <w:sz w:val="28"/>
          <w:szCs w:val="28"/>
          <w:lang w:val="ru-RU"/>
        </w:rPr>
        <w:t xml:space="preserve">и признаки </w:t>
      </w:r>
      <w:r w:rsidR="0049674F">
        <w:rPr>
          <w:sz w:val="28"/>
          <w:szCs w:val="28"/>
          <w:lang w:val="ru-RU"/>
        </w:rPr>
        <w:t xml:space="preserve">сложившихся горных пород </w:t>
      </w:r>
      <w:r w:rsidR="00CC5508">
        <w:rPr>
          <w:sz w:val="28"/>
          <w:szCs w:val="28"/>
          <w:lang w:val="ru-RU"/>
        </w:rPr>
        <w:t xml:space="preserve">и </w:t>
      </w:r>
      <w:r w:rsidR="0049674F">
        <w:rPr>
          <w:sz w:val="28"/>
          <w:szCs w:val="28"/>
          <w:lang w:val="ru-RU"/>
        </w:rPr>
        <w:t>дал</w:t>
      </w:r>
      <w:r w:rsidR="004C387B">
        <w:rPr>
          <w:sz w:val="28"/>
          <w:szCs w:val="28"/>
          <w:lang w:val="ru-RU"/>
        </w:rPr>
        <w:t>и</w:t>
      </w:r>
      <w:r w:rsidR="0049674F">
        <w:rPr>
          <w:sz w:val="28"/>
          <w:szCs w:val="28"/>
          <w:lang w:val="ru-RU"/>
        </w:rPr>
        <w:t xml:space="preserve"> название триасовому периоду жизни планеты. </w:t>
      </w:r>
    </w:p>
    <w:p w:rsidR="00F66A5C" w:rsidRDefault="00051958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Климатические изменения на планете, происходящие из-за активных геологических катаклизмов: вулканической деятельности, процессов горообразования, разделения материков требуют постоянной адаптации растительного и животного мира к новым условиям жизни. </w:t>
      </w:r>
    </w:p>
    <w:p w:rsidR="006A2892" w:rsidRDefault="004573CA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Геологи, изучая</w:t>
      </w:r>
      <w:r w:rsidR="0046652C">
        <w:rPr>
          <w:sz w:val="28"/>
          <w:szCs w:val="28"/>
          <w:lang w:val="ru-RU"/>
        </w:rPr>
        <w:t xml:space="preserve"> в первой половине</w:t>
      </w:r>
      <w:r w:rsidR="0046652C" w:rsidRPr="0046652C">
        <w:rPr>
          <w:sz w:val="28"/>
          <w:szCs w:val="28"/>
          <w:lang w:val="ru-RU"/>
        </w:rPr>
        <w:t xml:space="preserve"> </w:t>
      </w:r>
      <w:r w:rsidR="0046652C">
        <w:rPr>
          <w:sz w:val="28"/>
          <w:szCs w:val="28"/>
        </w:rPr>
        <w:t>XIX</w:t>
      </w:r>
      <w:r w:rsidR="0046652C" w:rsidRPr="0046652C">
        <w:rPr>
          <w:sz w:val="28"/>
          <w:szCs w:val="28"/>
          <w:lang w:val="ru-RU"/>
        </w:rPr>
        <w:t xml:space="preserve"> </w:t>
      </w:r>
      <w:r w:rsidR="0046652C">
        <w:rPr>
          <w:sz w:val="28"/>
          <w:szCs w:val="28"/>
          <w:lang w:val="ru-RU"/>
        </w:rPr>
        <w:t xml:space="preserve">века </w:t>
      </w:r>
      <w:r>
        <w:rPr>
          <w:sz w:val="28"/>
          <w:szCs w:val="28"/>
          <w:lang w:val="ru-RU"/>
        </w:rPr>
        <w:t xml:space="preserve"> Юрские горы в Швейцарии</w:t>
      </w:r>
      <w:r w:rsidR="002E7AE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обнаружили, что над </w:t>
      </w:r>
      <w:r w:rsidR="00F66A5C">
        <w:rPr>
          <w:sz w:val="28"/>
          <w:szCs w:val="28"/>
          <w:lang w:val="ru-RU"/>
        </w:rPr>
        <w:t>породами триасового периода</w:t>
      </w:r>
      <w:r>
        <w:rPr>
          <w:sz w:val="28"/>
          <w:szCs w:val="28"/>
          <w:lang w:val="ru-RU"/>
        </w:rPr>
        <w:t xml:space="preserve"> размещаются </w:t>
      </w:r>
      <w:r w:rsidR="002E7AE7">
        <w:rPr>
          <w:sz w:val="28"/>
          <w:szCs w:val="28"/>
          <w:lang w:val="ru-RU"/>
        </w:rPr>
        <w:t xml:space="preserve">черные сланцевые породы, перекрытые бурыми песчаниками и светлыми </w:t>
      </w:r>
      <w:r w:rsidR="008B7D0B">
        <w:rPr>
          <w:sz w:val="28"/>
          <w:szCs w:val="28"/>
          <w:lang w:val="ru-RU"/>
        </w:rPr>
        <w:t>карбонатны</w:t>
      </w:r>
      <w:r w:rsidR="002E7AE7">
        <w:rPr>
          <w:sz w:val="28"/>
          <w:szCs w:val="28"/>
          <w:lang w:val="ru-RU"/>
        </w:rPr>
        <w:t>ми</w:t>
      </w:r>
      <w:r w:rsidR="008B7D0B">
        <w:rPr>
          <w:sz w:val="28"/>
          <w:szCs w:val="28"/>
          <w:lang w:val="ru-RU"/>
        </w:rPr>
        <w:t xml:space="preserve"> пород</w:t>
      </w:r>
      <w:r w:rsidR="002E7AE7">
        <w:rPr>
          <w:sz w:val="28"/>
          <w:szCs w:val="28"/>
          <w:lang w:val="ru-RU"/>
        </w:rPr>
        <w:t>ами</w:t>
      </w:r>
      <w:r w:rsidR="008B7D0B">
        <w:rPr>
          <w:sz w:val="28"/>
          <w:szCs w:val="28"/>
          <w:lang w:val="ru-RU"/>
        </w:rPr>
        <w:t xml:space="preserve"> </w:t>
      </w:r>
      <w:r w:rsidR="002E7AE7">
        <w:rPr>
          <w:sz w:val="28"/>
          <w:szCs w:val="28"/>
          <w:lang w:val="ru-RU"/>
        </w:rPr>
        <w:t>–</w:t>
      </w:r>
      <w:r w:rsidR="008B7D0B">
        <w:rPr>
          <w:sz w:val="28"/>
          <w:szCs w:val="28"/>
          <w:lang w:val="ru-RU"/>
        </w:rPr>
        <w:t xml:space="preserve"> </w:t>
      </w:r>
      <w:r w:rsidRPr="004573CA">
        <w:rPr>
          <w:sz w:val="28"/>
          <w:szCs w:val="28"/>
          <w:lang w:val="ru-RU"/>
        </w:rPr>
        <w:t>известняк</w:t>
      </w:r>
      <w:r w:rsidR="002E7AE7">
        <w:rPr>
          <w:sz w:val="28"/>
          <w:szCs w:val="28"/>
          <w:lang w:val="ru-RU"/>
        </w:rPr>
        <w:t xml:space="preserve">ами. Юрский период эволюции планеты наиболее известен как период </w:t>
      </w:r>
      <w:r w:rsidR="00AB332C">
        <w:rPr>
          <w:sz w:val="28"/>
          <w:szCs w:val="28"/>
          <w:lang w:val="ru-RU"/>
        </w:rPr>
        <w:t xml:space="preserve">расцвета существования </w:t>
      </w:r>
      <w:r w:rsidR="002E7AE7">
        <w:rPr>
          <w:sz w:val="28"/>
          <w:szCs w:val="28"/>
          <w:lang w:val="ru-RU"/>
        </w:rPr>
        <w:t xml:space="preserve">динозавров. Примечателен этот период и тем, что в горных толщах обнаруживаются останки первых птиц, </w:t>
      </w:r>
      <w:r w:rsidR="00AB332C">
        <w:rPr>
          <w:sz w:val="28"/>
          <w:szCs w:val="28"/>
          <w:lang w:val="ru-RU"/>
        </w:rPr>
        <w:t>начинают широко распространяться млекопитающие животные. В юрский период большие пространства суши покрыты буйной растительностью. Геологи утверждают, что 145 миллионов лет назад</w:t>
      </w:r>
      <w:r w:rsidR="006A2892">
        <w:rPr>
          <w:sz w:val="28"/>
          <w:szCs w:val="28"/>
          <w:lang w:val="ru-RU"/>
        </w:rPr>
        <w:t xml:space="preserve"> юрский период завершается и начинается меловой период развития Земли.</w:t>
      </w:r>
    </w:p>
    <w:p w:rsidR="000E4943" w:rsidRDefault="009E63D6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Свое н</w:t>
      </w:r>
      <w:r w:rsidR="006A2892">
        <w:rPr>
          <w:sz w:val="28"/>
          <w:szCs w:val="28"/>
          <w:lang w:val="ru-RU"/>
        </w:rPr>
        <w:t xml:space="preserve">азвание </w:t>
      </w:r>
      <w:r>
        <w:rPr>
          <w:sz w:val="28"/>
          <w:szCs w:val="28"/>
          <w:lang w:val="ru-RU"/>
        </w:rPr>
        <w:t>«</w:t>
      </w:r>
      <w:r w:rsidR="006A2892">
        <w:rPr>
          <w:sz w:val="28"/>
          <w:szCs w:val="28"/>
          <w:lang w:val="ru-RU"/>
        </w:rPr>
        <w:t>меловой</w:t>
      </w:r>
      <w:r>
        <w:rPr>
          <w:sz w:val="28"/>
          <w:szCs w:val="28"/>
          <w:lang w:val="ru-RU"/>
        </w:rPr>
        <w:t xml:space="preserve">» - </w:t>
      </w:r>
      <w:r w:rsidR="006A2892">
        <w:rPr>
          <w:sz w:val="28"/>
          <w:szCs w:val="28"/>
          <w:lang w:val="ru-RU"/>
        </w:rPr>
        <w:t xml:space="preserve">период приобретает по характерной горной породе – писчему мелу, обнаруженному на территориях европейских стран </w:t>
      </w:r>
      <w:r w:rsidR="006A2892">
        <w:rPr>
          <w:sz w:val="28"/>
          <w:szCs w:val="28"/>
          <w:lang w:val="ru-RU"/>
        </w:rPr>
        <w:lastRenderedPageBreak/>
        <w:t>Франции, Англии, Швейцарии, Голландии.</w:t>
      </w:r>
      <w:r w:rsidR="00A50B68">
        <w:rPr>
          <w:sz w:val="28"/>
          <w:szCs w:val="28"/>
          <w:lang w:val="ru-RU"/>
        </w:rPr>
        <w:t xml:space="preserve"> Отличительной особенностью мелового периода является образование такой горной породы из илистых отложений</w:t>
      </w:r>
      <w:r w:rsidR="0016596E">
        <w:rPr>
          <w:sz w:val="28"/>
          <w:szCs w:val="28"/>
          <w:lang w:val="ru-RU"/>
        </w:rPr>
        <w:t xml:space="preserve"> </w:t>
      </w:r>
      <w:r w:rsidR="00A50B68">
        <w:rPr>
          <w:sz w:val="28"/>
          <w:szCs w:val="28"/>
          <w:lang w:val="ru-RU"/>
        </w:rPr>
        <w:t>флоры и фауны</w:t>
      </w:r>
      <w:r w:rsidR="0016596E">
        <w:rPr>
          <w:sz w:val="28"/>
          <w:szCs w:val="28"/>
          <w:lang w:val="ru-RU"/>
        </w:rPr>
        <w:t xml:space="preserve"> морей, простиравшихся на огромных территориях современной Европы и Азии вплоть до Уральских гор. </w:t>
      </w:r>
      <w:r w:rsidR="00B0060E">
        <w:rPr>
          <w:sz w:val="28"/>
          <w:szCs w:val="28"/>
          <w:lang w:val="ru-RU"/>
        </w:rPr>
        <w:t>Морские отложения мелового периода</w:t>
      </w:r>
      <w:r w:rsidR="006963DC">
        <w:rPr>
          <w:sz w:val="28"/>
          <w:szCs w:val="28"/>
          <w:lang w:val="ru-RU"/>
        </w:rPr>
        <w:t>:</w:t>
      </w:r>
      <w:r w:rsidR="00B0060E">
        <w:rPr>
          <w:sz w:val="28"/>
          <w:szCs w:val="28"/>
          <w:lang w:val="ru-RU"/>
        </w:rPr>
        <w:t xml:space="preserve"> </w:t>
      </w:r>
      <w:r w:rsidR="006963DC">
        <w:rPr>
          <w:sz w:val="28"/>
          <w:szCs w:val="28"/>
          <w:lang w:val="ru-RU"/>
        </w:rPr>
        <w:t xml:space="preserve">сланцы, глины и пески </w:t>
      </w:r>
      <w:r w:rsidR="00B0060E">
        <w:rPr>
          <w:sz w:val="28"/>
          <w:szCs w:val="28"/>
          <w:lang w:val="ru-RU"/>
        </w:rPr>
        <w:t>есть на всех современных материках Австралии, Северной и Южной Америки</w:t>
      </w:r>
      <w:r w:rsidR="006963DC">
        <w:rPr>
          <w:sz w:val="28"/>
          <w:szCs w:val="28"/>
          <w:lang w:val="ru-RU"/>
        </w:rPr>
        <w:t xml:space="preserve">. </w:t>
      </w:r>
      <w:r w:rsidR="00B0060E">
        <w:rPr>
          <w:sz w:val="28"/>
          <w:szCs w:val="28"/>
          <w:lang w:val="ru-RU"/>
        </w:rPr>
        <w:t xml:space="preserve">Одновременно в этот период происходят масштабные геологические процессы горообразования в Северной и Южной Америке, Восточной Азии. На </w:t>
      </w:r>
      <w:r w:rsidR="006963DC">
        <w:rPr>
          <w:sz w:val="28"/>
          <w:szCs w:val="28"/>
          <w:lang w:val="ru-RU"/>
        </w:rPr>
        <w:t xml:space="preserve">отдельных </w:t>
      </w:r>
      <w:r w:rsidR="00B0060E">
        <w:rPr>
          <w:sz w:val="28"/>
          <w:szCs w:val="28"/>
          <w:lang w:val="ru-RU"/>
        </w:rPr>
        <w:t xml:space="preserve">континентальных частях суши </w:t>
      </w:r>
      <w:r w:rsidR="006963DC">
        <w:rPr>
          <w:sz w:val="28"/>
          <w:szCs w:val="28"/>
          <w:lang w:val="ru-RU"/>
        </w:rPr>
        <w:t xml:space="preserve">в результате усилившейся в меловый период вулканической деятельности застывают лавовые потоки из глубинных горных пород. По остаткам </w:t>
      </w:r>
      <w:r w:rsidR="00B3739B">
        <w:rPr>
          <w:sz w:val="28"/>
          <w:szCs w:val="28"/>
          <w:lang w:val="ru-RU"/>
        </w:rPr>
        <w:t xml:space="preserve">флоры и фауны </w:t>
      </w:r>
      <w:r w:rsidR="006963DC">
        <w:rPr>
          <w:sz w:val="28"/>
          <w:szCs w:val="28"/>
          <w:lang w:val="ru-RU"/>
        </w:rPr>
        <w:t>мелового периода видно многообразие</w:t>
      </w:r>
      <w:r w:rsidR="00B3739B">
        <w:rPr>
          <w:sz w:val="28"/>
          <w:szCs w:val="28"/>
          <w:lang w:val="ru-RU"/>
        </w:rPr>
        <w:t xml:space="preserve"> появление деревьев и других растений, произрастающих и в наше время. Примечательно, что в меловый период расширяется видовой состав динозавров, возникают двуногие виды животных. Этим периодом </w:t>
      </w:r>
      <w:r w:rsidR="00CC5508">
        <w:rPr>
          <w:sz w:val="28"/>
          <w:szCs w:val="28"/>
          <w:lang w:val="ru-RU"/>
        </w:rPr>
        <w:t xml:space="preserve">65 миллионов лет назад </w:t>
      </w:r>
      <w:r w:rsidR="00B3739B">
        <w:rPr>
          <w:sz w:val="28"/>
          <w:szCs w:val="28"/>
          <w:lang w:val="ru-RU"/>
        </w:rPr>
        <w:t xml:space="preserve">завершается мезозойская эра </w:t>
      </w:r>
      <w:r w:rsidR="0070119E">
        <w:rPr>
          <w:sz w:val="28"/>
          <w:szCs w:val="28"/>
          <w:lang w:val="ru-RU"/>
        </w:rPr>
        <w:t xml:space="preserve">и на нашей планете начинается отсчет новой геологической </w:t>
      </w:r>
      <w:r w:rsidR="00B3739B">
        <w:rPr>
          <w:sz w:val="28"/>
          <w:szCs w:val="28"/>
          <w:lang w:val="ru-RU"/>
        </w:rPr>
        <w:t>кайнозойск</w:t>
      </w:r>
      <w:r w:rsidR="0070119E">
        <w:rPr>
          <w:sz w:val="28"/>
          <w:szCs w:val="28"/>
          <w:lang w:val="ru-RU"/>
        </w:rPr>
        <w:t xml:space="preserve">ой </w:t>
      </w:r>
      <w:r w:rsidR="00B3739B">
        <w:rPr>
          <w:sz w:val="28"/>
          <w:szCs w:val="28"/>
          <w:lang w:val="ru-RU"/>
        </w:rPr>
        <w:t>эр</w:t>
      </w:r>
      <w:r w:rsidR="0070119E">
        <w:rPr>
          <w:sz w:val="28"/>
          <w:szCs w:val="28"/>
          <w:lang w:val="ru-RU"/>
        </w:rPr>
        <w:t>ы</w:t>
      </w:r>
      <w:r w:rsidR="00B3739B">
        <w:rPr>
          <w:sz w:val="28"/>
          <w:szCs w:val="28"/>
          <w:lang w:val="ru-RU"/>
        </w:rPr>
        <w:t>.</w:t>
      </w:r>
    </w:p>
    <w:p w:rsidR="0060651F" w:rsidRDefault="000E4943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Кайнозойская эра в настоящее время делится на три периода: палеогеновый, неогеновый и четвертичный (антропогеновый</w:t>
      </w:r>
      <w:r w:rsidRPr="00DD68C4">
        <w:rPr>
          <w:sz w:val="28"/>
          <w:szCs w:val="28"/>
          <w:lang w:val="ru-RU"/>
        </w:rPr>
        <w:t>). В течение 65 миллионов лет кайнозойской эры планета испытала действие многих геологических процессов, в результате на планете сложились современные природно – климатические условия. Начало эры</w:t>
      </w:r>
      <w:r w:rsidR="00856A34" w:rsidRPr="00DD68C4">
        <w:rPr>
          <w:sz w:val="28"/>
          <w:szCs w:val="28"/>
          <w:lang w:val="ru-RU"/>
        </w:rPr>
        <w:t>, палеогеновый период характеризуется органическими отложениями планктона и бентоса морей,</w:t>
      </w:r>
      <w:r w:rsidR="00856A34">
        <w:rPr>
          <w:sz w:val="28"/>
          <w:szCs w:val="28"/>
          <w:lang w:val="ru-RU"/>
        </w:rPr>
        <w:t xml:space="preserve"> кораллов, моллюсков, рыб. </w:t>
      </w:r>
      <w:r w:rsidR="00696105">
        <w:rPr>
          <w:sz w:val="28"/>
          <w:szCs w:val="28"/>
          <w:lang w:val="ru-RU"/>
        </w:rPr>
        <w:t>Горные породы, отложившиеся в палеогеновый период, содержат в себе информацию также и о быстрой эволюции животного мира. В толщах горных пород обнаруживаются останки м</w:t>
      </w:r>
      <w:r w:rsidR="00856A34">
        <w:rPr>
          <w:sz w:val="28"/>
          <w:szCs w:val="28"/>
          <w:lang w:val="ru-RU"/>
        </w:rPr>
        <w:t>лекопитающи</w:t>
      </w:r>
      <w:r w:rsidR="00696105">
        <w:rPr>
          <w:sz w:val="28"/>
          <w:szCs w:val="28"/>
          <w:lang w:val="ru-RU"/>
        </w:rPr>
        <w:t>х</w:t>
      </w:r>
      <w:r w:rsidR="00856A34">
        <w:rPr>
          <w:sz w:val="28"/>
          <w:szCs w:val="28"/>
          <w:lang w:val="ru-RU"/>
        </w:rPr>
        <w:t xml:space="preserve"> позвоночны</w:t>
      </w:r>
      <w:r w:rsidR="00696105">
        <w:rPr>
          <w:sz w:val="28"/>
          <w:szCs w:val="28"/>
          <w:lang w:val="ru-RU"/>
        </w:rPr>
        <w:t>х</w:t>
      </w:r>
      <w:r w:rsidR="00856A34">
        <w:rPr>
          <w:sz w:val="28"/>
          <w:szCs w:val="28"/>
          <w:lang w:val="ru-RU"/>
        </w:rPr>
        <w:t xml:space="preserve"> животны</w:t>
      </w:r>
      <w:r w:rsidR="00696105">
        <w:rPr>
          <w:sz w:val="28"/>
          <w:szCs w:val="28"/>
          <w:lang w:val="ru-RU"/>
        </w:rPr>
        <w:t xml:space="preserve">х </w:t>
      </w:r>
      <w:r w:rsidR="00856A34">
        <w:rPr>
          <w:sz w:val="28"/>
          <w:szCs w:val="28"/>
          <w:lang w:val="ru-RU"/>
        </w:rPr>
        <w:t xml:space="preserve"> живу</w:t>
      </w:r>
      <w:r w:rsidR="00696105">
        <w:rPr>
          <w:sz w:val="28"/>
          <w:szCs w:val="28"/>
          <w:lang w:val="ru-RU"/>
        </w:rPr>
        <w:t xml:space="preserve">щих </w:t>
      </w:r>
      <w:r w:rsidR="00856A34">
        <w:rPr>
          <w:sz w:val="28"/>
          <w:szCs w:val="28"/>
          <w:lang w:val="ru-RU"/>
        </w:rPr>
        <w:t>в трех сферах – на суше, в воде и в воздухе</w:t>
      </w:r>
      <w:r w:rsidR="00621895">
        <w:rPr>
          <w:sz w:val="28"/>
          <w:szCs w:val="28"/>
          <w:lang w:val="ru-RU"/>
        </w:rPr>
        <w:t xml:space="preserve">. </w:t>
      </w:r>
      <w:r w:rsidR="00856A34" w:rsidRPr="00856A34">
        <w:rPr>
          <w:sz w:val="28"/>
          <w:szCs w:val="28"/>
          <w:lang w:val="ru-RU"/>
        </w:rPr>
        <w:t xml:space="preserve">В растительном мире </w:t>
      </w:r>
      <w:r w:rsidR="00621895">
        <w:rPr>
          <w:sz w:val="28"/>
          <w:szCs w:val="28"/>
          <w:lang w:val="ru-RU"/>
        </w:rPr>
        <w:t>доминирующее положение занимают цветковые и хвойные</w:t>
      </w:r>
      <w:r w:rsidR="00856A34" w:rsidRPr="00856A34">
        <w:rPr>
          <w:sz w:val="28"/>
          <w:szCs w:val="28"/>
          <w:lang w:val="ru-RU"/>
        </w:rPr>
        <w:t xml:space="preserve"> </w:t>
      </w:r>
      <w:r w:rsidR="00621895">
        <w:rPr>
          <w:sz w:val="28"/>
          <w:szCs w:val="28"/>
          <w:lang w:val="ru-RU"/>
        </w:rPr>
        <w:t>растения</w:t>
      </w:r>
      <w:r w:rsidR="0060651F">
        <w:rPr>
          <w:sz w:val="28"/>
          <w:szCs w:val="28"/>
          <w:lang w:val="ru-RU"/>
        </w:rPr>
        <w:t xml:space="preserve">. </w:t>
      </w:r>
      <w:r w:rsidR="002D0AB3">
        <w:rPr>
          <w:sz w:val="28"/>
          <w:szCs w:val="28"/>
          <w:lang w:val="ru-RU"/>
        </w:rPr>
        <w:t>Палеогеновые</w:t>
      </w:r>
      <w:r w:rsidR="00696105" w:rsidRPr="00696105">
        <w:rPr>
          <w:sz w:val="28"/>
          <w:szCs w:val="28"/>
          <w:lang w:val="ru-RU"/>
        </w:rPr>
        <w:t xml:space="preserve"> отложения</w:t>
      </w:r>
      <w:r w:rsidR="002D0AB3">
        <w:rPr>
          <w:sz w:val="28"/>
          <w:szCs w:val="28"/>
          <w:lang w:val="ru-RU"/>
        </w:rPr>
        <w:t xml:space="preserve"> содержат </w:t>
      </w:r>
      <w:r w:rsidR="00696105" w:rsidRPr="00696105">
        <w:rPr>
          <w:sz w:val="28"/>
          <w:szCs w:val="28"/>
          <w:lang w:val="ru-RU"/>
        </w:rPr>
        <w:t>бокситы</w:t>
      </w:r>
      <w:r w:rsidR="002D0AB3">
        <w:rPr>
          <w:sz w:val="28"/>
          <w:szCs w:val="28"/>
          <w:lang w:val="ru-RU"/>
        </w:rPr>
        <w:t xml:space="preserve">, </w:t>
      </w:r>
      <w:r w:rsidR="00696105" w:rsidRPr="00696105">
        <w:rPr>
          <w:sz w:val="28"/>
          <w:szCs w:val="28"/>
          <w:lang w:val="ru-RU"/>
        </w:rPr>
        <w:t>железные руды</w:t>
      </w:r>
      <w:r w:rsidR="002D0AB3">
        <w:rPr>
          <w:sz w:val="28"/>
          <w:szCs w:val="28"/>
          <w:lang w:val="ru-RU"/>
        </w:rPr>
        <w:t xml:space="preserve">, </w:t>
      </w:r>
      <w:r w:rsidR="002D0AB3" w:rsidRPr="00696105">
        <w:rPr>
          <w:sz w:val="28"/>
          <w:szCs w:val="28"/>
          <w:lang w:val="ru-RU"/>
        </w:rPr>
        <w:t>каменные угли</w:t>
      </w:r>
      <w:r w:rsidR="0060651F">
        <w:rPr>
          <w:sz w:val="28"/>
          <w:szCs w:val="28"/>
          <w:lang w:val="ru-RU"/>
        </w:rPr>
        <w:t>,</w:t>
      </w:r>
      <w:r w:rsidR="002D0AB3" w:rsidRPr="00696105">
        <w:rPr>
          <w:sz w:val="28"/>
          <w:szCs w:val="28"/>
          <w:lang w:val="ru-RU"/>
        </w:rPr>
        <w:t xml:space="preserve"> </w:t>
      </w:r>
      <w:r w:rsidR="0060651F" w:rsidRPr="00696105">
        <w:rPr>
          <w:sz w:val="28"/>
          <w:szCs w:val="28"/>
          <w:lang w:val="ru-RU"/>
        </w:rPr>
        <w:t>фосфориты</w:t>
      </w:r>
      <w:r w:rsidR="0060651F">
        <w:rPr>
          <w:sz w:val="28"/>
          <w:szCs w:val="28"/>
          <w:lang w:val="ru-RU"/>
        </w:rPr>
        <w:t xml:space="preserve">, нефть и другие полезные ископаемые. </w:t>
      </w:r>
      <w:r w:rsidR="0060651F" w:rsidRPr="00696105">
        <w:rPr>
          <w:sz w:val="28"/>
          <w:szCs w:val="28"/>
          <w:lang w:val="ru-RU"/>
        </w:rPr>
        <w:t xml:space="preserve"> </w:t>
      </w:r>
    </w:p>
    <w:p w:rsidR="00471D39" w:rsidRDefault="0060651F" w:rsidP="0004299C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 оценкам геологов палеогеновый период сменился на неогеновый период 23 миллиона лет назад.</w:t>
      </w:r>
      <w:r w:rsidR="00221267">
        <w:rPr>
          <w:sz w:val="28"/>
          <w:szCs w:val="28"/>
          <w:lang w:val="ru-RU"/>
        </w:rPr>
        <w:t xml:space="preserve"> </w:t>
      </w:r>
      <w:r w:rsidR="00471D39">
        <w:rPr>
          <w:rFonts w:cs="Times New Roman"/>
          <w:sz w:val="28"/>
          <w:szCs w:val="28"/>
          <w:lang w:val="ru-RU"/>
        </w:rPr>
        <w:t xml:space="preserve">По современным представлениям </w:t>
      </w:r>
      <w:r w:rsidR="00471D39" w:rsidRPr="00482090">
        <w:rPr>
          <w:rFonts w:cs="Times New Roman"/>
          <w:sz w:val="28"/>
          <w:szCs w:val="28"/>
          <w:lang w:val="ru-RU"/>
        </w:rPr>
        <w:t>важнейши</w:t>
      </w:r>
      <w:r w:rsidR="00471D39">
        <w:rPr>
          <w:rFonts w:cs="Times New Roman"/>
          <w:sz w:val="28"/>
          <w:szCs w:val="28"/>
          <w:lang w:val="ru-RU"/>
        </w:rPr>
        <w:t>м</w:t>
      </w:r>
      <w:r w:rsidR="00471D39" w:rsidRPr="00482090">
        <w:rPr>
          <w:rFonts w:cs="Times New Roman"/>
          <w:sz w:val="28"/>
          <w:szCs w:val="28"/>
          <w:lang w:val="ru-RU"/>
        </w:rPr>
        <w:t xml:space="preserve"> периодо</w:t>
      </w:r>
      <w:r w:rsidR="00471D39">
        <w:rPr>
          <w:rFonts w:cs="Times New Roman"/>
          <w:sz w:val="28"/>
          <w:szCs w:val="28"/>
          <w:lang w:val="ru-RU"/>
        </w:rPr>
        <w:t>м</w:t>
      </w:r>
      <w:r w:rsidR="00471D39" w:rsidRPr="00482090">
        <w:rPr>
          <w:rFonts w:cs="Times New Roman"/>
          <w:sz w:val="28"/>
          <w:szCs w:val="28"/>
          <w:lang w:val="ru-RU"/>
        </w:rPr>
        <w:t xml:space="preserve"> геологической истории Земли</w:t>
      </w:r>
      <w:r w:rsidR="00471D39">
        <w:rPr>
          <w:rFonts w:cs="Times New Roman"/>
          <w:sz w:val="28"/>
          <w:szCs w:val="28"/>
          <w:lang w:val="ru-RU"/>
        </w:rPr>
        <w:t xml:space="preserve"> является </w:t>
      </w:r>
      <w:r w:rsidR="00471D39" w:rsidRPr="00482090">
        <w:rPr>
          <w:rFonts w:cs="Times New Roman"/>
          <w:sz w:val="28"/>
          <w:szCs w:val="28"/>
          <w:lang w:val="ru-RU"/>
        </w:rPr>
        <w:t>неогеновый период</w:t>
      </w:r>
      <w:r w:rsidR="00471D39">
        <w:rPr>
          <w:rFonts w:cs="Times New Roman"/>
          <w:sz w:val="28"/>
          <w:szCs w:val="28"/>
          <w:lang w:val="ru-RU"/>
        </w:rPr>
        <w:t xml:space="preserve">, который длился 20 – 23 миллиона лет. Предполагается, что в этот период, происходили мощные горизонтальные и вертикальные перемещения крупных участков земной коры, сформировавшие современные очертания континентов, океанов, горных хребтов, рек и других географических объектов. Специалисты, изучающие геологическую историю планеты, установили, что в этот период возникли горные хребты Гималаев, Альпийские, Карпатские, Кавказские горные системы евроазиатского континента. Мощные горные системы возникают в местах столкновения крупных участков земной коры, называемых </w:t>
      </w:r>
      <w:proofErr w:type="spellStart"/>
      <w:r w:rsidR="00471D39">
        <w:rPr>
          <w:rFonts w:cs="Times New Roman"/>
          <w:sz w:val="28"/>
          <w:szCs w:val="28"/>
          <w:lang w:val="ru-RU"/>
        </w:rPr>
        <w:t>литосферными</w:t>
      </w:r>
      <w:proofErr w:type="spellEnd"/>
      <w:r w:rsidR="00471D39">
        <w:rPr>
          <w:rFonts w:cs="Times New Roman"/>
          <w:sz w:val="28"/>
          <w:szCs w:val="28"/>
          <w:lang w:val="ru-RU"/>
        </w:rPr>
        <w:t xml:space="preserve"> плитами, в современных континентах Южная и Северная Америки. В местах отделения плит образуются глубокие разломы и океанические впадины. Сегодня, это океаны, островные архипелаги, крупные океанские заливы, проливы и моря      </w:t>
      </w:r>
    </w:p>
    <w:p w:rsidR="00B01EEA" w:rsidRPr="00B01EEA" w:rsidRDefault="00471D39" w:rsidP="0004299C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Геологические катаклизмы</w:t>
      </w:r>
      <w:r w:rsidR="00C64BB4">
        <w:rPr>
          <w:rFonts w:cs="Times New Roman"/>
          <w:sz w:val="28"/>
          <w:szCs w:val="28"/>
          <w:lang w:val="ru-RU"/>
        </w:rPr>
        <w:t>, сотрясавшие планету в</w:t>
      </w:r>
      <w:r>
        <w:rPr>
          <w:rFonts w:cs="Times New Roman"/>
          <w:sz w:val="28"/>
          <w:szCs w:val="28"/>
          <w:lang w:val="ru-RU"/>
        </w:rPr>
        <w:t xml:space="preserve"> период неогена</w:t>
      </w:r>
      <w:r w:rsidR="00C64BB4">
        <w:rPr>
          <w:rFonts w:cs="Times New Roman"/>
          <w:sz w:val="28"/>
          <w:szCs w:val="28"/>
          <w:lang w:val="ru-RU"/>
        </w:rPr>
        <w:t>,</w:t>
      </w:r>
      <w:r>
        <w:rPr>
          <w:rFonts w:cs="Times New Roman"/>
          <w:sz w:val="28"/>
          <w:szCs w:val="28"/>
          <w:lang w:val="ru-RU"/>
        </w:rPr>
        <w:t xml:space="preserve"> выз</w:t>
      </w:r>
      <w:r w:rsidR="00C64BB4">
        <w:rPr>
          <w:rFonts w:cs="Times New Roman"/>
          <w:sz w:val="28"/>
          <w:szCs w:val="28"/>
          <w:lang w:val="ru-RU"/>
        </w:rPr>
        <w:t>вали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82090">
        <w:rPr>
          <w:rFonts w:cs="Times New Roman"/>
          <w:sz w:val="28"/>
          <w:szCs w:val="28"/>
          <w:lang w:val="ru-RU"/>
        </w:rPr>
        <w:t>бурную эволюцию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482090">
        <w:rPr>
          <w:rFonts w:cs="Times New Roman"/>
          <w:sz w:val="28"/>
          <w:szCs w:val="28"/>
          <w:lang w:val="ru-RU"/>
        </w:rPr>
        <w:t>органическ</w:t>
      </w:r>
      <w:r>
        <w:rPr>
          <w:rFonts w:cs="Times New Roman"/>
          <w:sz w:val="28"/>
          <w:szCs w:val="28"/>
          <w:lang w:val="ru-RU"/>
        </w:rPr>
        <w:t>ого</w:t>
      </w:r>
      <w:r w:rsidRPr="00482090">
        <w:rPr>
          <w:rFonts w:cs="Times New Roman"/>
          <w:sz w:val="28"/>
          <w:szCs w:val="28"/>
          <w:lang w:val="ru-RU"/>
        </w:rPr>
        <w:t xml:space="preserve"> мир</w:t>
      </w:r>
      <w:r>
        <w:rPr>
          <w:rFonts w:cs="Times New Roman"/>
          <w:sz w:val="28"/>
          <w:szCs w:val="28"/>
          <w:lang w:val="ru-RU"/>
        </w:rPr>
        <w:t>а</w:t>
      </w:r>
      <w:r w:rsidRPr="00482090">
        <w:rPr>
          <w:rFonts w:cs="Times New Roman"/>
          <w:sz w:val="28"/>
          <w:szCs w:val="28"/>
          <w:lang w:val="ru-RU"/>
        </w:rPr>
        <w:t xml:space="preserve">. </w:t>
      </w:r>
      <w:r>
        <w:rPr>
          <w:rFonts w:cs="Times New Roman"/>
          <w:sz w:val="28"/>
          <w:szCs w:val="28"/>
          <w:lang w:val="ru-RU"/>
        </w:rPr>
        <w:t xml:space="preserve">Флора и фауна приобретают черты современных видов. </w:t>
      </w:r>
      <w:r w:rsidR="00B01EEA">
        <w:rPr>
          <w:rFonts w:cs="Times New Roman"/>
          <w:sz w:val="28"/>
          <w:szCs w:val="28"/>
          <w:lang w:val="ru-RU"/>
        </w:rPr>
        <w:t>Обширные территории покрылись буйной лесной растительностью, степными травами, в заболоченных низменностях растут папоротники и другие растения.</w:t>
      </w:r>
      <w:r w:rsidR="005C267E">
        <w:rPr>
          <w:rFonts w:cs="Times New Roman"/>
          <w:sz w:val="28"/>
          <w:szCs w:val="28"/>
          <w:lang w:val="ru-RU"/>
        </w:rPr>
        <w:t xml:space="preserve"> </w:t>
      </w:r>
      <w:r w:rsidR="00B01EEA">
        <w:rPr>
          <w:rFonts w:cs="Times New Roman"/>
          <w:sz w:val="28"/>
          <w:szCs w:val="28"/>
          <w:lang w:val="ru-RU"/>
        </w:rPr>
        <w:t xml:space="preserve">В фауне неогенового периода появились </w:t>
      </w:r>
      <w:r w:rsidR="00B01EEA" w:rsidRPr="00B01EEA">
        <w:rPr>
          <w:rFonts w:cs="Times New Roman"/>
          <w:sz w:val="28"/>
          <w:szCs w:val="28"/>
          <w:lang w:val="ru-RU"/>
        </w:rPr>
        <w:t xml:space="preserve">формы предков </w:t>
      </w:r>
      <w:r w:rsidR="00B01EEA">
        <w:rPr>
          <w:rFonts w:cs="Times New Roman"/>
          <w:sz w:val="28"/>
          <w:szCs w:val="28"/>
          <w:lang w:val="ru-RU"/>
        </w:rPr>
        <w:t xml:space="preserve">современных </w:t>
      </w:r>
      <w:r w:rsidR="00B01EEA" w:rsidRPr="00B01EEA">
        <w:rPr>
          <w:rFonts w:cs="Times New Roman"/>
          <w:sz w:val="28"/>
          <w:szCs w:val="28"/>
          <w:lang w:val="ru-RU"/>
        </w:rPr>
        <w:t>лошадей,</w:t>
      </w:r>
      <w:r w:rsidR="00B01EEA">
        <w:rPr>
          <w:rFonts w:cs="Times New Roman"/>
          <w:sz w:val="28"/>
          <w:szCs w:val="28"/>
          <w:lang w:val="ru-RU"/>
        </w:rPr>
        <w:t xml:space="preserve"> </w:t>
      </w:r>
      <w:r w:rsidR="00B01EEA" w:rsidRPr="00B01EEA">
        <w:rPr>
          <w:rFonts w:cs="Times New Roman"/>
          <w:sz w:val="28"/>
          <w:szCs w:val="28"/>
          <w:lang w:val="ru-RU"/>
        </w:rPr>
        <w:t>носорогов, медведей, оленей, свиней, антилоп, черепах, грызунов и обезьян</w:t>
      </w:r>
      <w:r w:rsidR="00AC5803">
        <w:rPr>
          <w:rFonts w:cs="Times New Roman"/>
          <w:sz w:val="28"/>
          <w:szCs w:val="28"/>
          <w:lang w:val="ru-RU"/>
        </w:rPr>
        <w:t xml:space="preserve">, </w:t>
      </w:r>
      <w:r w:rsidR="005C267E">
        <w:rPr>
          <w:rFonts w:cs="Times New Roman"/>
          <w:sz w:val="28"/>
          <w:szCs w:val="28"/>
          <w:lang w:val="ru-RU"/>
        </w:rPr>
        <w:t>других животных</w:t>
      </w:r>
      <w:r w:rsidR="00B01EEA" w:rsidRPr="00B01EEA">
        <w:rPr>
          <w:rFonts w:cs="Times New Roman"/>
          <w:sz w:val="28"/>
          <w:szCs w:val="28"/>
          <w:lang w:val="ru-RU"/>
        </w:rPr>
        <w:t xml:space="preserve">. </w:t>
      </w:r>
      <w:r w:rsidR="00AC5803">
        <w:rPr>
          <w:rFonts w:cs="Times New Roman"/>
          <w:sz w:val="28"/>
          <w:szCs w:val="28"/>
          <w:lang w:val="ru-RU"/>
        </w:rPr>
        <w:t xml:space="preserve">Неогеновый период кайнозойской эры примечателен, что в этот период появляются человекообразные обезьяны.   </w:t>
      </w:r>
    </w:p>
    <w:p w:rsidR="001E3299" w:rsidRDefault="005C267E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Горные породы, сложившиеся в неогеновый период, вмещают такие полезные ископаемые как нефть </w:t>
      </w:r>
      <w:r w:rsidR="001E3299" w:rsidRPr="001E3299">
        <w:rPr>
          <w:sz w:val="28"/>
          <w:szCs w:val="28"/>
          <w:lang w:val="ru-RU"/>
        </w:rPr>
        <w:t>и газ</w:t>
      </w:r>
      <w:r>
        <w:rPr>
          <w:sz w:val="28"/>
          <w:szCs w:val="28"/>
          <w:lang w:val="ru-RU"/>
        </w:rPr>
        <w:t>, уголь, ж</w:t>
      </w:r>
      <w:r w:rsidR="001E3299" w:rsidRPr="001E3299">
        <w:rPr>
          <w:sz w:val="28"/>
          <w:szCs w:val="28"/>
          <w:lang w:val="ru-RU"/>
        </w:rPr>
        <w:t>елезные и марганцевые руды</w:t>
      </w:r>
      <w:r>
        <w:rPr>
          <w:sz w:val="28"/>
          <w:szCs w:val="28"/>
          <w:lang w:val="ru-RU"/>
        </w:rPr>
        <w:t>. В слоях неогенового периода обнаруживаются</w:t>
      </w:r>
      <w:r w:rsidR="001E3299" w:rsidRPr="001E3299">
        <w:rPr>
          <w:sz w:val="28"/>
          <w:szCs w:val="28"/>
          <w:lang w:val="ru-RU"/>
        </w:rPr>
        <w:t xml:space="preserve"> месторождения бокситов, никелевых и кобальтовых руд, золота, олова, меди, серебра, полиметаллов и ртути</w:t>
      </w:r>
      <w:r w:rsidR="00740A18">
        <w:rPr>
          <w:sz w:val="28"/>
          <w:szCs w:val="28"/>
          <w:lang w:val="ru-RU"/>
        </w:rPr>
        <w:t>. Большинство м</w:t>
      </w:r>
      <w:r w:rsidR="001E3299" w:rsidRPr="001E3299">
        <w:rPr>
          <w:sz w:val="28"/>
          <w:szCs w:val="28"/>
          <w:lang w:val="ru-RU"/>
        </w:rPr>
        <w:t>есторождени</w:t>
      </w:r>
      <w:r w:rsidR="00740A18">
        <w:rPr>
          <w:sz w:val="28"/>
          <w:szCs w:val="28"/>
          <w:lang w:val="ru-RU"/>
        </w:rPr>
        <w:t>й</w:t>
      </w:r>
      <w:r w:rsidR="001E3299" w:rsidRPr="001E3299">
        <w:rPr>
          <w:sz w:val="28"/>
          <w:szCs w:val="28"/>
          <w:lang w:val="ru-RU"/>
        </w:rPr>
        <w:t xml:space="preserve"> калийных и поваренных солей, </w:t>
      </w:r>
      <w:r w:rsidR="001E3299" w:rsidRPr="001E3299">
        <w:rPr>
          <w:sz w:val="28"/>
          <w:szCs w:val="28"/>
          <w:lang w:val="ru-RU"/>
        </w:rPr>
        <w:lastRenderedPageBreak/>
        <w:t>фосфоритов, серы, глины, строительных материалов</w:t>
      </w:r>
      <w:r w:rsidR="00740A18">
        <w:rPr>
          <w:sz w:val="28"/>
          <w:szCs w:val="28"/>
          <w:lang w:val="ru-RU"/>
        </w:rPr>
        <w:t xml:space="preserve"> также были сформированы в неогеновый период</w:t>
      </w:r>
      <w:r w:rsidR="001E3299" w:rsidRPr="001E3299">
        <w:rPr>
          <w:sz w:val="28"/>
          <w:szCs w:val="28"/>
          <w:lang w:val="ru-RU"/>
        </w:rPr>
        <w:t>.</w:t>
      </w:r>
    </w:p>
    <w:p w:rsidR="00D41993" w:rsidRDefault="00395250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конце </w:t>
      </w:r>
      <w:r>
        <w:rPr>
          <w:sz w:val="28"/>
          <w:szCs w:val="28"/>
        </w:rPr>
        <w:t>XIX</w:t>
      </w:r>
      <w:r w:rsidRPr="0039525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века  в геологической науке сложились теоретически обоснованные и экспериментально подтвержденные </w:t>
      </w:r>
      <w:r w:rsidR="00146385">
        <w:rPr>
          <w:sz w:val="28"/>
          <w:szCs w:val="28"/>
          <w:lang w:val="ru-RU"/>
        </w:rPr>
        <w:t>представления о строении земной коры планеты, геологической истории её развития. Геологическая наука становится все более эффективной. Прогнозы обнаружения месторождений полезных ископаемых, основанные на гипотезах их происхождения</w:t>
      </w:r>
      <w:r w:rsidR="009C552C">
        <w:rPr>
          <w:sz w:val="28"/>
          <w:szCs w:val="28"/>
          <w:lang w:val="ru-RU"/>
        </w:rPr>
        <w:t xml:space="preserve">, используются для обоснования </w:t>
      </w:r>
      <w:proofErr w:type="spellStart"/>
      <w:r w:rsidR="00146385">
        <w:rPr>
          <w:sz w:val="28"/>
          <w:szCs w:val="28"/>
          <w:lang w:val="ru-RU"/>
        </w:rPr>
        <w:t>геолого</w:t>
      </w:r>
      <w:proofErr w:type="spellEnd"/>
      <w:r w:rsidR="00146385">
        <w:rPr>
          <w:sz w:val="28"/>
          <w:szCs w:val="28"/>
          <w:lang w:val="ru-RU"/>
        </w:rPr>
        <w:t xml:space="preserve"> –</w:t>
      </w:r>
      <w:r w:rsidR="009C552C">
        <w:rPr>
          <w:sz w:val="28"/>
          <w:szCs w:val="28"/>
          <w:lang w:val="ru-RU"/>
        </w:rPr>
        <w:t xml:space="preserve"> поисковых работ. Развитие научных представлений о механизмах образования и размещения, необходимых для общества полезных ископаемых, активно поддерживается государств</w:t>
      </w:r>
      <w:r w:rsidR="00C26828">
        <w:rPr>
          <w:sz w:val="28"/>
          <w:szCs w:val="28"/>
          <w:lang w:val="ru-RU"/>
        </w:rPr>
        <w:t>ом</w:t>
      </w:r>
      <w:r w:rsidR="009C552C">
        <w:rPr>
          <w:sz w:val="28"/>
          <w:szCs w:val="28"/>
          <w:lang w:val="ru-RU"/>
        </w:rPr>
        <w:t xml:space="preserve">, т.к. обеспечивает стратегические государственные интересы. </w:t>
      </w:r>
    </w:p>
    <w:p w:rsidR="00481267" w:rsidRDefault="00481267" w:rsidP="00481267">
      <w:pPr>
        <w:pStyle w:val="1"/>
        <w:rPr>
          <w:lang w:val="ru-RU"/>
        </w:rPr>
      </w:pPr>
      <w:proofErr w:type="spellStart"/>
      <w:r>
        <w:rPr>
          <w:lang w:val="ru-RU"/>
        </w:rPr>
        <w:t>Каустобиолиты</w:t>
      </w:r>
      <w:proofErr w:type="spellEnd"/>
      <w:r>
        <w:rPr>
          <w:lang w:val="ru-RU"/>
        </w:rPr>
        <w:t xml:space="preserve"> и континенты</w:t>
      </w:r>
    </w:p>
    <w:p w:rsidR="002807C0" w:rsidRDefault="00435EAF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Горючие полезные ископаемые, содержащиеся в недрах в виде различных составляющих горных пород и добываемые для обеспечения жизни человека, </w:t>
      </w:r>
      <w:r w:rsidR="001849B1">
        <w:rPr>
          <w:sz w:val="28"/>
          <w:szCs w:val="28"/>
          <w:lang w:val="ru-RU"/>
        </w:rPr>
        <w:t xml:space="preserve">получили в конце </w:t>
      </w:r>
      <w:r w:rsidR="001849B1">
        <w:rPr>
          <w:sz w:val="28"/>
          <w:szCs w:val="28"/>
        </w:rPr>
        <w:t>XIX</w:t>
      </w:r>
      <w:r w:rsidR="001849B1" w:rsidRPr="001849B1">
        <w:rPr>
          <w:sz w:val="28"/>
          <w:szCs w:val="28"/>
          <w:lang w:val="ru-RU"/>
        </w:rPr>
        <w:t xml:space="preserve"> </w:t>
      </w:r>
      <w:r w:rsidR="001849B1">
        <w:rPr>
          <w:sz w:val="28"/>
          <w:szCs w:val="28"/>
          <w:lang w:val="ru-RU"/>
        </w:rPr>
        <w:t xml:space="preserve">века одно общее наименование – каустобиолиты. Этот термин, </w:t>
      </w:r>
      <w:r w:rsidR="00060989">
        <w:rPr>
          <w:sz w:val="28"/>
          <w:szCs w:val="28"/>
          <w:lang w:val="ru-RU"/>
        </w:rPr>
        <w:t xml:space="preserve">сложенный из латинских слов </w:t>
      </w:r>
      <w:r w:rsidR="00060989" w:rsidRPr="00415C0E">
        <w:rPr>
          <w:sz w:val="28"/>
          <w:szCs w:val="28"/>
          <w:lang w:val="ru-RU"/>
        </w:rPr>
        <w:t>«горючий»,</w:t>
      </w:r>
      <w:r w:rsidR="00060989">
        <w:rPr>
          <w:sz w:val="28"/>
          <w:szCs w:val="28"/>
          <w:lang w:val="ru-RU"/>
        </w:rPr>
        <w:t xml:space="preserve"> «</w:t>
      </w:r>
      <w:r w:rsidR="00060989" w:rsidRPr="00415C0E">
        <w:rPr>
          <w:sz w:val="28"/>
          <w:szCs w:val="28"/>
          <w:lang w:val="ru-RU"/>
        </w:rPr>
        <w:t>жизнь» и «камень»</w:t>
      </w:r>
      <w:r w:rsidR="00060989">
        <w:rPr>
          <w:sz w:val="28"/>
          <w:szCs w:val="28"/>
          <w:lang w:val="ru-RU"/>
        </w:rPr>
        <w:t xml:space="preserve">, указывает также и на </w:t>
      </w:r>
      <w:r w:rsidR="003F254A">
        <w:rPr>
          <w:sz w:val="28"/>
          <w:szCs w:val="28"/>
          <w:lang w:val="ru-RU"/>
        </w:rPr>
        <w:t xml:space="preserve">органическую </w:t>
      </w:r>
      <w:r w:rsidR="00060989">
        <w:rPr>
          <w:sz w:val="28"/>
          <w:szCs w:val="28"/>
          <w:lang w:val="ru-RU"/>
        </w:rPr>
        <w:t>природу происхождения</w:t>
      </w:r>
      <w:r w:rsidR="003F254A">
        <w:rPr>
          <w:sz w:val="28"/>
          <w:szCs w:val="28"/>
          <w:lang w:val="ru-RU"/>
        </w:rPr>
        <w:t xml:space="preserve"> этих полезных ископаемых. Геология каустобиолитов – к</w:t>
      </w:r>
      <w:r w:rsidR="003F254A" w:rsidRPr="00415C0E">
        <w:rPr>
          <w:sz w:val="28"/>
          <w:szCs w:val="28"/>
          <w:lang w:val="ru-RU"/>
        </w:rPr>
        <w:t>аменны</w:t>
      </w:r>
      <w:r w:rsidR="003F254A">
        <w:rPr>
          <w:sz w:val="28"/>
          <w:szCs w:val="28"/>
          <w:lang w:val="ru-RU"/>
        </w:rPr>
        <w:t>х ископаемых</w:t>
      </w:r>
      <w:r w:rsidR="003F254A" w:rsidRPr="00415C0E">
        <w:rPr>
          <w:sz w:val="28"/>
          <w:szCs w:val="28"/>
          <w:lang w:val="ru-RU"/>
        </w:rPr>
        <w:t xml:space="preserve"> угл</w:t>
      </w:r>
      <w:r w:rsidR="003F254A">
        <w:rPr>
          <w:sz w:val="28"/>
          <w:szCs w:val="28"/>
          <w:lang w:val="ru-RU"/>
        </w:rPr>
        <w:t>ей, торфов, горючих сланцев, нефти, природного га</w:t>
      </w:r>
      <w:r w:rsidR="002807C0">
        <w:rPr>
          <w:sz w:val="28"/>
          <w:szCs w:val="28"/>
          <w:lang w:val="ru-RU"/>
        </w:rPr>
        <w:t xml:space="preserve">за и других горючих ископаемых, развивает теории их органического происхождения. Согласно этим теориям каустобиолиты являются продуктами преобразования остатков растительного и животного миров в течение миллионов и миллионов лет под воздействием различных </w:t>
      </w:r>
      <w:r w:rsidR="009B0B35">
        <w:rPr>
          <w:sz w:val="28"/>
          <w:szCs w:val="28"/>
          <w:lang w:val="ru-RU"/>
        </w:rPr>
        <w:t xml:space="preserve">масштабных </w:t>
      </w:r>
      <w:r w:rsidR="002807C0">
        <w:rPr>
          <w:sz w:val="28"/>
          <w:szCs w:val="28"/>
          <w:lang w:val="ru-RU"/>
        </w:rPr>
        <w:t>гео</w:t>
      </w:r>
      <w:r w:rsidR="009B0B35">
        <w:rPr>
          <w:sz w:val="28"/>
          <w:szCs w:val="28"/>
          <w:lang w:val="ru-RU"/>
        </w:rPr>
        <w:t xml:space="preserve">планетарных </w:t>
      </w:r>
      <w:r w:rsidR="002807C0">
        <w:rPr>
          <w:sz w:val="28"/>
          <w:szCs w:val="28"/>
          <w:lang w:val="ru-RU"/>
        </w:rPr>
        <w:t xml:space="preserve"> явлений. </w:t>
      </w:r>
    </w:p>
    <w:p w:rsidR="008841EE" w:rsidRDefault="00DA5E57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Наиболее распространенным теоретическим обоснованием образования и накопления каусто</w:t>
      </w:r>
      <w:r w:rsidR="00D858E1">
        <w:rPr>
          <w:sz w:val="28"/>
          <w:szCs w:val="28"/>
          <w:lang w:val="ru-RU"/>
        </w:rPr>
        <w:t xml:space="preserve">биолитов в определенных районах континентов и океанов </w:t>
      </w:r>
      <w:r>
        <w:rPr>
          <w:sz w:val="28"/>
          <w:szCs w:val="28"/>
          <w:lang w:val="ru-RU"/>
        </w:rPr>
        <w:t>является</w:t>
      </w:r>
      <w:r w:rsidR="00D858E1">
        <w:rPr>
          <w:sz w:val="28"/>
          <w:szCs w:val="28"/>
          <w:lang w:val="ru-RU"/>
        </w:rPr>
        <w:t xml:space="preserve"> ряд теорий движения отдельных участков земной коры относительно друг друга в горизонтальном и вертикальном направлениях. </w:t>
      </w:r>
      <w:r w:rsidR="00571CB5">
        <w:rPr>
          <w:sz w:val="28"/>
          <w:szCs w:val="28"/>
          <w:lang w:val="ru-RU"/>
        </w:rPr>
        <w:t>Под действием фундаментальных законов физики и   механики отдельные части твердой оболочк</w:t>
      </w:r>
      <w:r w:rsidR="0085185A">
        <w:rPr>
          <w:sz w:val="28"/>
          <w:szCs w:val="28"/>
          <w:lang w:val="ru-RU"/>
        </w:rPr>
        <w:t>и</w:t>
      </w:r>
      <w:r w:rsidR="00571CB5">
        <w:rPr>
          <w:sz w:val="28"/>
          <w:szCs w:val="28"/>
          <w:lang w:val="ru-RU"/>
        </w:rPr>
        <w:t xml:space="preserve"> планеты (земная кора) от начала остывания до своего современного </w:t>
      </w:r>
      <w:r w:rsidR="00571CB5">
        <w:rPr>
          <w:sz w:val="28"/>
          <w:szCs w:val="28"/>
          <w:lang w:val="ru-RU"/>
        </w:rPr>
        <w:lastRenderedPageBreak/>
        <w:t>состояния в течение миллиардов лет претерпе</w:t>
      </w:r>
      <w:r w:rsidR="0085185A">
        <w:rPr>
          <w:sz w:val="28"/>
          <w:szCs w:val="28"/>
          <w:lang w:val="ru-RU"/>
        </w:rPr>
        <w:t xml:space="preserve">вают </w:t>
      </w:r>
      <w:r w:rsidR="00571CB5">
        <w:rPr>
          <w:sz w:val="28"/>
          <w:szCs w:val="28"/>
          <w:lang w:val="ru-RU"/>
        </w:rPr>
        <w:t>различные перемещения, деформации, разрывы, поднятия и опускания</w:t>
      </w:r>
      <w:r w:rsidR="0085185A">
        <w:rPr>
          <w:sz w:val="28"/>
          <w:szCs w:val="28"/>
          <w:lang w:val="ru-RU"/>
        </w:rPr>
        <w:t xml:space="preserve">. Столкновения, соприкосновения крупных частей земной коры, разрывы сопровождаются или вызываются </w:t>
      </w:r>
      <w:r w:rsidR="00566274">
        <w:rPr>
          <w:sz w:val="28"/>
          <w:szCs w:val="28"/>
          <w:lang w:val="ru-RU"/>
        </w:rPr>
        <w:t>вулканическ</w:t>
      </w:r>
      <w:r w:rsidR="0085185A">
        <w:rPr>
          <w:sz w:val="28"/>
          <w:szCs w:val="28"/>
          <w:lang w:val="ru-RU"/>
        </w:rPr>
        <w:t>ой</w:t>
      </w:r>
      <w:r w:rsidR="00566274">
        <w:rPr>
          <w:sz w:val="28"/>
          <w:szCs w:val="28"/>
          <w:lang w:val="ru-RU"/>
        </w:rPr>
        <w:t xml:space="preserve"> деятельность</w:t>
      </w:r>
      <w:r w:rsidR="0085185A">
        <w:rPr>
          <w:sz w:val="28"/>
          <w:szCs w:val="28"/>
          <w:lang w:val="ru-RU"/>
        </w:rPr>
        <w:t>ю</w:t>
      </w:r>
      <w:r w:rsidR="00566274">
        <w:rPr>
          <w:sz w:val="28"/>
          <w:szCs w:val="28"/>
          <w:lang w:val="ru-RU"/>
        </w:rPr>
        <w:t>, при которой из многокилометровой толщи на поверхность изливаются расплавы вещества мантии Земли, состоящ</w:t>
      </w:r>
      <w:r w:rsidR="0085185A">
        <w:rPr>
          <w:sz w:val="28"/>
          <w:szCs w:val="28"/>
          <w:lang w:val="ru-RU"/>
        </w:rPr>
        <w:t>ие</w:t>
      </w:r>
      <w:r w:rsidR="00566274">
        <w:rPr>
          <w:sz w:val="28"/>
          <w:szCs w:val="28"/>
          <w:lang w:val="ru-RU"/>
        </w:rPr>
        <w:t xml:space="preserve"> из плотных </w:t>
      </w:r>
      <w:r w:rsidR="0085185A">
        <w:rPr>
          <w:sz w:val="28"/>
          <w:szCs w:val="28"/>
          <w:lang w:val="ru-RU"/>
        </w:rPr>
        <w:t>ультраосновных пород</w:t>
      </w:r>
      <w:r w:rsidR="00566274">
        <w:rPr>
          <w:sz w:val="28"/>
          <w:szCs w:val="28"/>
          <w:lang w:val="ru-RU"/>
        </w:rPr>
        <w:t>.</w:t>
      </w:r>
    </w:p>
    <w:p w:rsidR="00EC7A48" w:rsidRPr="00DD68C4" w:rsidRDefault="00566274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Согласно современным теориям </w:t>
      </w:r>
      <w:r w:rsidR="00833ED9">
        <w:rPr>
          <w:sz w:val="28"/>
          <w:szCs w:val="28"/>
          <w:lang w:val="ru-RU"/>
        </w:rPr>
        <w:t xml:space="preserve">раздела </w:t>
      </w:r>
      <w:r>
        <w:rPr>
          <w:sz w:val="28"/>
          <w:szCs w:val="28"/>
          <w:lang w:val="ru-RU"/>
        </w:rPr>
        <w:t>геологической науки</w:t>
      </w:r>
      <w:r w:rsidR="00833ED9">
        <w:rPr>
          <w:sz w:val="28"/>
          <w:szCs w:val="28"/>
          <w:lang w:val="ru-RU"/>
        </w:rPr>
        <w:t xml:space="preserve"> – тектоники - </w:t>
      </w:r>
      <w:r>
        <w:rPr>
          <w:sz w:val="28"/>
          <w:szCs w:val="28"/>
          <w:lang w:val="ru-RU"/>
        </w:rPr>
        <w:t>земная кора представляет собой совокупность плит – континентальных и океанических. Эти крупные части земной коры</w:t>
      </w:r>
      <w:r w:rsidR="00C21D7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находятся в непрерывном, медленном (по геологическому времени) движении относительно друг друга. По доминирующим теориям</w:t>
      </w:r>
      <w:r w:rsidR="002F05A0">
        <w:rPr>
          <w:sz w:val="28"/>
          <w:szCs w:val="28"/>
          <w:lang w:val="ru-RU"/>
        </w:rPr>
        <w:t xml:space="preserve"> строения </w:t>
      </w:r>
      <w:r>
        <w:rPr>
          <w:sz w:val="28"/>
          <w:szCs w:val="28"/>
          <w:lang w:val="ru-RU"/>
        </w:rPr>
        <w:t>тверд</w:t>
      </w:r>
      <w:r w:rsidR="002F05A0">
        <w:rPr>
          <w:sz w:val="28"/>
          <w:szCs w:val="28"/>
          <w:lang w:val="ru-RU"/>
        </w:rPr>
        <w:t>ой</w:t>
      </w:r>
      <w:r>
        <w:rPr>
          <w:sz w:val="28"/>
          <w:szCs w:val="28"/>
          <w:lang w:val="ru-RU"/>
        </w:rPr>
        <w:t xml:space="preserve"> оболочк</w:t>
      </w:r>
      <w:r w:rsidR="002F05A0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планеты</w:t>
      </w:r>
      <w:r w:rsidR="002F05A0">
        <w:rPr>
          <w:sz w:val="28"/>
          <w:szCs w:val="28"/>
          <w:lang w:val="ru-RU"/>
        </w:rPr>
        <w:t xml:space="preserve"> земная кора </w:t>
      </w:r>
      <w:r>
        <w:rPr>
          <w:sz w:val="28"/>
          <w:szCs w:val="28"/>
          <w:lang w:val="ru-RU"/>
        </w:rPr>
        <w:t>состоит из 8 крупных литосферных плит, в числе которых Евразийская континентальная плита.</w:t>
      </w:r>
      <w:r w:rsidR="002F05A0">
        <w:rPr>
          <w:sz w:val="28"/>
          <w:szCs w:val="28"/>
          <w:lang w:val="ru-RU"/>
        </w:rPr>
        <w:t xml:space="preserve"> Крупные литосферные плиты структурно   </w:t>
      </w:r>
      <w:r>
        <w:rPr>
          <w:sz w:val="28"/>
          <w:szCs w:val="28"/>
          <w:lang w:val="ru-RU"/>
        </w:rPr>
        <w:t>конструиру</w:t>
      </w:r>
      <w:r w:rsidR="002F05A0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тся из платформ и геосинклиналей. </w:t>
      </w:r>
      <w:r w:rsidR="002F05A0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роисхождение и накопление залежей полезных ископаемых в отдельных участках и слоях земной коры обусловл</w:t>
      </w:r>
      <w:r w:rsidR="008841EE">
        <w:rPr>
          <w:sz w:val="28"/>
          <w:szCs w:val="28"/>
          <w:lang w:val="ru-RU"/>
        </w:rPr>
        <w:t xml:space="preserve">ивается </w:t>
      </w:r>
      <w:proofErr w:type="spellStart"/>
      <w:proofErr w:type="gramStart"/>
      <w:r>
        <w:rPr>
          <w:sz w:val="28"/>
          <w:szCs w:val="28"/>
          <w:lang w:val="ru-RU"/>
        </w:rPr>
        <w:t>физико</w:t>
      </w:r>
      <w:proofErr w:type="spellEnd"/>
      <w:r>
        <w:rPr>
          <w:sz w:val="28"/>
          <w:szCs w:val="28"/>
          <w:lang w:val="ru-RU"/>
        </w:rPr>
        <w:t xml:space="preserve"> – химическими</w:t>
      </w:r>
      <w:proofErr w:type="gramEnd"/>
      <w:r>
        <w:rPr>
          <w:sz w:val="28"/>
          <w:szCs w:val="28"/>
          <w:lang w:val="ru-RU"/>
        </w:rPr>
        <w:t xml:space="preserve"> и </w:t>
      </w:r>
      <w:r w:rsidRPr="00DD68C4">
        <w:rPr>
          <w:sz w:val="28"/>
          <w:szCs w:val="28"/>
          <w:lang w:val="ru-RU"/>
        </w:rPr>
        <w:t xml:space="preserve">тектоническими процессами, протекающими </w:t>
      </w:r>
      <w:r w:rsidR="008841EE" w:rsidRPr="00DD68C4">
        <w:rPr>
          <w:sz w:val="28"/>
          <w:szCs w:val="28"/>
          <w:lang w:val="ru-RU"/>
        </w:rPr>
        <w:t xml:space="preserve">на </w:t>
      </w:r>
      <w:r w:rsidRPr="00DD68C4">
        <w:rPr>
          <w:sz w:val="28"/>
          <w:szCs w:val="28"/>
          <w:lang w:val="ru-RU"/>
        </w:rPr>
        <w:t>платформах и геосинклиналях.</w:t>
      </w:r>
      <w:r w:rsidR="008841EE" w:rsidRPr="00DD68C4">
        <w:rPr>
          <w:sz w:val="28"/>
          <w:szCs w:val="28"/>
          <w:lang w:val="ru-RU"/>
        </w:rPr>
        <w:t xml:space="preserve"> Специфическим геологическим термином «геосинклинали» стали называть участки земной коры, которые </w:t>
      </w:r>
      <w:r w:rsidR="00EC7A48" w:rsidRPr="00DD68C4">
        <w:rPr>
          <w:sz w:val="28"/>
          <w:szCs w:val="28"/>
          <w:lang w:val="ru-RU"/>
        </w:rPr>
        <w:t xml:space="preserve">были в какой – то геологический период дном морских бассейнов, т.е. прогибались, а затем вздымались вверх, образуя горные массивы. Мощность осадочных </w:t>
      </w:r>
      <w:r w:rsidR="00EB4774" w:rsidRPr="00DD68C4">
        <w:rPr>
          <w:sz w:val="28"/>
          <w:szCs w:val="28"/>
          <w:lang w:val="ru-RU"/>
        </w:rPr>
        <w:t xml:space="preserve">отложений карбонового периода, например, в горах Урала составляет километры, в равнинных районах, примыкающих к уральским хребтам, - сотни метров.  </w:t>
      </w:r>
      <w:r w:rsidR="00EC7A48" w:rsidRPr="00DD68C4">
        <w:rPr>
          <w:sz w:val="28"/>
          <w:szCs w:val="28"/>
          <w:lang w:val="ru-RU"/>
        </w:rPr>
        <w:t xml:space="preserve">    </w:t>
      </w:r>
      <w:r w:rsidR="008841EE" w:rsidRPr="00DD68C4">
        <w:rPr>
          <w:sz w:val="28"/>
          <w:szCs w:val="28"/>
          <w:lang w:val="ru-RU"/>
        </w:rPr>
        <w:t xml:space="preserve"> </w:t>
      </w:r>
    </w:p>
    <w:p w:rsidR="00067229" w:rsidRDefault="0030405D" w:rsidP="0004299C">
      <w:pPr>
        <w:spacing w:line="360" w:lineRule="auto"/>
        <w:rPr>
          <w:sz w:val="28"/>
          <w:szCs w:val="28"/>
          <w:lang w:val="ru-RU"/>
        </w:rPr>
      </w:pPr>
      <w:r w:rsidRPr="00DD68C4">
        <w:rPr>
          <w:sz w:val="28"/>
          <w:szCs w:val="28"/>
          <w:lang w:val="ru-RU"/>
        </w:rPr>
        <w:t xml:space="preserve">Наряду с активными геосинклиналями существуют </w:t>
      </w:r>
      <w:r w:rsidR="00B75866" w:rsidRPr="00DD68C4">
        <w:rPr>
          <w:sz w:val="28"/>
          <w:szCs w:val="28"/>
          <w:lang w:val="ru-RU"/>
        </w:rPr>
        <w:t xml:space="preserve">сравнительно </w:t>
      </w:r>
      <w:r w:rsidRPr="00DD68C4">
        <w:rPr>
          <w:sz w:val="28"/>
          <w:szCs w:val="28"/>
          <w:lang w:val="ru-RU"/>
        </w:rPr>
        <w:t xml:space="preserve">стабильные территории земной коры, </w:t>
      </w:r>
      <w:r w:rsidR="00B75866" w:rsidRPr="00DD68C4">
        <w:rPr>
          <w:sz w:val="28"/>
          <w:szCs w:val="28"/>
          <w:lang w:val="ru-RU"/>
        </w:rPr>
        <w:t xml:space="preserve">отдельные участки которых имели горизонтальные перемещения вверх или вниз всего на </w:t>
      </w:r>
      <w:r w:rsidRPr="00DD68C4">
        <w:rPr>
          <w:sz w:val="28"/>
          <w:szCs w:val="28"/>
          <w:lang w:val="ru-RU"/>
        </w:rPr>
        <w:t>сот</w:t>
      </w:r>
      <w:r w:rsidR="00B75866" w:rsidRPr="00DD68C4">
        <w:rPr>
          <w:sz w:val="28"/>
          <w:szCs w:val="28"/>
          <w:lang w:val="ru-RU"/>
        </w:rPr>
        <w:t xml:space="preserve">ни метров. Такие стабильные относительно горизонтальных перемещений области земной коры геологи </w:t>
      </w:r>
      <w:r w:rsidR="00DD4A90" w:rsidRPr="00DD68C4">
        <w:rPr>
          <w:sz w:val="28"/>
          <w:szCs w:val="28"/>
          <w:lang w:val="ru-RU"/>
        </w:rPr>
        <w:t xml:space="preserve">считают </w:t>
      </w:r>
      <w:r w:rsidR="00B75866" w:rsidRPr="00DD68C4">
        <w:rPr>
          <w:sz w:val="28"/>
          <w:szCs w:val="28"/>
          <w:lang w:val="ru-RU"/>
        </w:rPr>
        <w:t>пла</w:t>
      </w:r>
      <w:r w:rsidR="00835266" w:rsidRPr="00DD68C4">
        <w:rPr>
          <w:sz w:val="28"/>
          <w:szCs w:val="28"/>
          <w:lang w:val="ru-RU"/>
        </w:rPr>
        <w:t>т</w:t>
      </w:r>
      <w:r w:rsidR="00B75866" w:rsidRPr="00DD68C4">
        <w:rPr>
          <w:sz w:val="28"/>
          <w:szCs w:val="28"/>
          <w:lang w:val="ru-RU"/>
        </w:rPr>
        <w:t xml:space="preserve">формами. </w:t>
      </w:r>
      <w:r w:rsidR="005176CF" w:rsidRPr="00DD68C4">
        <w:rPr>
          <w:sz w:val="28"/>
          <w:szCs w:val="28"/>
          <w:lang w:val="ru-RU"/>
        </w:rPr>
        <w:t xml:space="preserve">По мере получения новых и детализации старых геологических сведений о строении земной коры </w:t>
      </w:r>
      <w:r w:rsidRPr="00DD68C4">
        <w:rPr>
          <w:sz w:val="28"/>
          <w:szCs w:val="28"/>
          <w:lang w:val="ru-RU"/>
        </w:rPr>
        <w:t>устан</w:t>
      </w:r>
      <w:r w:rsidR="005176CF" w:rsidRPr="00DD68C4">
        <w:rPr>
          <w:sz w:val="28"/>
          <w:szCs w:val="28"/>
          <w:lang w:val="ru-RU"/>
        </w:rPr>
        <w:t>авливаются</w:t>
      </w:r>
      <w:r w:rsidR="007B4429" w:rsidRPr="00DD68C4">
        <w:rPr>
          <w:sz w:val="28"/>
          <w:szCs w:val="28"/>
          <w:lang w:val="ru-RU"/>
        </w:rPr>
        <w:t xml:space="preserve"> и</w:t>
      </w:r>
      <w:r w:rsidR="007B4429">
        <w:rPr>
          <w:sz w:val="28"/>
          <w:szCs w:val="28"/>
          <w:lang w:val="ru-RU"/>
        </w:rPr>
        <w:t xml:space="preserve"> выделяются </w:t>
      </w:r>
      <w:r w:rsidRPr="00B20A73">
        <w:rPr>
          <w:sz w:val="28"/>
          <w:szCs w:val="28"/>
          <w:lang w:val="ru-RU"/>
        </w:rPr>
        <w:t xml:space="preserve">другие </w:t>
      </w:r>
      <w:r w:rsidR="007B4429">
        <w:rPr>
          <w:sz w:val="28"/>
          <w:szCs w:val="28"/>
          <w:lang w:val="ru-RU"/>
        </w:rPr>
        <w:t>характерные элементы о</w:t>
      </w:r>
      <w:r w:rsidRPr="00B20A73">
        <w:rPr>
          <w:sz w:val="28"/>
          <w:szCs w:val="28"/>
          <w:lang w:val="ru-RU"/>
        </w:rPr>
        <w:t>сновны</w:t>
      </w:r>
      <w:r w:rsidR="007B4429">
        <w:rPr>
          <w:sz w:val="28"/>
          <w:szCs w:val="28"/>
          <w:lang w:val="ru-RU"/>
        </w:rPr>
        <w:t>х</w:t>
      </w:r>
      <w:r w:rsidRPr="00B20A73">
        <w:rPr>
          <w:sz w:val="28"/>
          <w:szCs w:val="28"/>
          <w:lang w:val="ru-RU"/>
        </w:rPr>
        <w:t xml:space="preserve"> структур</w:t>
      </w:r>
      <w:r w:rsidR="007B4429">
        <w:rPr>
          <w:sz w:val="28"/>
          <w:szCs w:val="28"/>
          <w:lang w:val="ru-RU"/>
        </w:rPr>
        <w:t xml:space="preserve"> </w:t>
      </w:r>
      <w:r w:rsidRPr="00B20A73">
        <w:rPr>
          <w:sz w:val="28"/>
          <w:szCs w:val="28"/>
          <w:lang w:val="ru-RU"/>
        </w:rPr>
        <w:t>коры.</w:t>
      </w:r>
      <w:r w:rsidR="004F3E43">
        <w:rPr>
          <w:sz w:val="28"/>
          <w:szCs w:val="28"/>
          <w:lang w:val="ru-RU"/>
        </w:rPr>
        <w:t xml:space="preserve"> Нижняя </w:t>
      </w:r>
      <w:r w:rsidR="004F3E43">
        <w:rPr>
          <w:sz w:val="28"/>
          <w:szCs w:val="28"/>
          <w:lang w:val="ru-RU"/>
        </w:rPr>
        <w:lastRenderedPageBreak/>
        <w:t xml:space="preserve">устойчивая часть основания платформы называется фундаментом, а все слои осадочных горных пород, - последовательно накопленные отложениями </w:t>
      </w:r>
      <w:r w:rsidR="000C3E42">
        <w:rPr>
          <w:sz w:val="28"/>
          <w:szCs w:val="28"/>
          <w:lang w:val="ru-RU"/>
        </w:rPr>
        <w:t xml:space="preserve">на фундамент </w:t>
      </w:r>
      <w:r w:rsidR="004F3E43">
        <w:rPr>
          <w:sz w:val="28"/>
          <w:szCs w:val="28"/>
          <w:lang w:val="ru-RU"/>
        </w:rPr>
        <w:t>в следующие друг за другом геологические периоды</w:t>
      </w:r>
      <w:r w:rsidR="000C3E42">
        <w:rPr>
          <w:sz w:val="28"/>
          <w:szCs w:val="28"/>
          <w:lang w:val="ru-RU"/>
        </w:rPr>
        <w:t xml:space="preserve">, называются чехлом платформы. </w:t>
      </w:r>
      <w:r w:rsidR="003A6CB9">
        <w:rPr>
          <w:sz w:val="28"/>
          <w:szCs w:val="28"/>
          <w:lang w:val="ru-RU"/>
        </w:rPr>
        <w:t xml:space="preserve">Крупные пологие участки </w:t>
      </w:r>
      <w:r w:rsidR="00D51EC8">
        <w:rPr>
          <w:sz w:val="28"/>
          <w:szCs w:val="28"/>
          <w:lang w:val="ru-RU"/>
        </w:rPr>
        <w:t>платформ</w:t>
      </w:r>
      <w:r w:rsidR="003A6CB9">
        <w:rPr>
          <w:sz w:val="28"/>
          <w:szCs w:val="28"/>
          <w:lang w:val="ru-RU"/>
        </w:rPr>
        <w:t xml:space="preserve">, получившие горизонтальные перемещения вверх – поднятия, являются антеклизами. </w:t>
      </w:r>
      <w:r w:rsidR="007B55FC">
        <w:rPr>
          <w:sz w:val="28"/>
          <w:szCs w:val="28"/>
          <w:lang w:val="ru-RU"/>
        </w:rPr>
        <w:t xml:space="preserve">Характерные для платформ крупные пологие впадины получили наименования синеклиз. </w:t>
      </w:r>
      <w:r w:rsidR="003A6CB9">
        <w:rPr>
          <w:sz w:val="28"/>
          <w:szCs w:val="28"/>
          <w:lang w:val="ru-RU"/>
        </w:rPr>
        <w:t xml:space="preserve">     </w:t>
      </w:r>
      <w:r w:rsidR="00D51EC8">
        <w:rPr>
          <w:sz w:val="28"/>
          <w:szCs w:val="28"/>
          <w:lang w:val="ru-RU"/>
        </w:rPr>
        <w:t xml:space="preserve">  </w:t>
      </w:r>
      <w:r w:rsidR="004F3E43">
        <w:rPr>
          <w:sz w:val="28"/>
          <w:szCs w:val="28"/>
          <w:lang w:val="ru-RU"/>
        </w:rPr>
        <w:t xml:space="preserve">    </w:t>
      </w:r>
      <w:r w:rsidR="007B4429">
        <w:rPr>
          <w:sz w:val="28"/>
          <w:szCs w:val="28"/>
          <w:lang w:val="ru-RU"/>
        </w:rPr>
        <w:t xml:space="preserve"> </w:t>
      </w:r>
    </w:p>
    <w:p w:rsidR="0030405D" w:rsidRDefault="0030405D" w:rsidP="0004299C">
      <w:pPr>
        <w:pStyle w:val="2"/>
        <w:rPr>
          <w:lang w:val="ru-RU"/>
        </w:rPr>
      </w:pPr>
      <w:r>
        <w:rPr>
          <w:lang w:val="ru-RU"/>
        </w:rPr>
        <w:t>Сибирская платформа</w:t>
      </w:r>
      <w:r w:rsidR="007F725A">
        <w:rPr>
          <w:lang w:val="ru-RU"/>
        </w:rPr>
        <w:t xml:space="preserve"> и теории происхождения нефти и газа </w:t>
      </w:r>
    </w:p>
    <w:p w:rsidR="0004333D" w:rsidRDefault="00A52D14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Основным связующим звеном невообразимо далекого геологического прошлого нашей республики с современной практической жизнью является её географическое расположение  на </w:t>
      </w:r>
      <w:r w:rsidR="0068775E">
        <w:rPr>
          <w:sz w:val="28"/>
          <w:szCs w:val="28"/>
          <w:lang w:val="ru-RU"/>
        </w:rPr>
        <w:t xml:space="preserve">двух </w:t>
      </w:r>
      <w:r>
        <w:rPr>
          <w:sz w:val="28"/>
          <w:szCs w:val="28"/>
          <w:lang w:val="ru-RU"/>
        </w:rPr>
        <w:t>огромных</w:t>
      </w:r>
      <w:r w:rsidR="00DA37F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 своим размерам</w:t>
      </w:r>
      <w:r w:rsidR="00DA37F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="0004333D">
        <w:rPr>
          <w:sz w:val="28"/>
          <w:szCs w:val="28"/>
          <w:lang w:val="ru-RU"/>
        </w:rPr>
        <w:t xml:space="preserve">геологическим </w:t>
      </w:r>
      <w:r>
        <w:rPr>
          <w:sz w:val="28"/>
          <w:szCs w:val="28"/>
          <w:lang w:val="ru-RU"/>
        </w:rPr>
        <w:t xml:space="preserve">структурам земной коры: Сибирской платформе и </w:t>
      </w:r>
      <w:proofErr w:type="spellStart"/>
      <w:r w:rsidR="00DA37F8">
        <w:rPr>
          <w:sz w:val="28"/>
          <w:szCs w:val="28"/>
          <w:lang w:val="ru-RU"/>
        </w:rPr>
        <w:t>В</w:t>
      </w:r>
      <w:r w:rsidR="00823CFD">
        <w:rPr>
          <w:sz w:val="28"/>
          <w:szCs w:val="28"/>
          <w:lang w:val="ru-RU"/>
        </w:rPr>
        <w:t>ерхояно</w:t>
      </w:r>
      <w:proofErr w:type="spellEnd"/>
      <w:r w:rsidR="00DA37F8">
        <w:rPr>
          <w:sz w:val="28"/>
          <w:szCs w:val="28"/>
          <w:lang w:val="ru-RU"/>
        </w:rPr>
        <w:t xml:space="preserve"> – Чукотской складчатой области.</w:t>
      </w:r>
      <w:r w:rsidR="0004333D">
        <w:rPr>
          <w:sz w:val="28"/>
          <w:szCs w:val="28"/>
          <w:lang w:val="ru-RU"/>
        </w:rPr>
        <w:t xml:space="preserve"> </w:t>
      </w:r>
      <w:r w:rsidR="00DA37F8">
        <w:rPr>
          <w:sz w:val="28"/>
          <w:szCs w:val="28"/>
          <w:lang w:val="ru-RU"/>
        </w:rPr>
        <w:t>Граница между ними тянется вдоль основной речной магистрали Якутии – реке Лене</w:t>
      </w:r>
      <w:r w:rsidR="006F4230">
        <w:rPr>
          <w:sz w:val="28"/>
          <w:szCs w:val="28"/>
          <w:lang w:val="ru-RU"/>
        </w:rPr>
        <w:t xml:space="preserve"> (рис. 3)</w:t>
      </w:r>
      <w:r w:rsidR="00DA37F8">
        <w:rPr>
          <w:sz w:val="28"/>
          <w:szCs w:val="28"/>
          <w:lang w:val="ru-RU"/>
        </w:rPr>
        <w:t xml:space="preserve">. </w:t>
      </w:r>
    </w:p>
    <w:p w:rsidR="006F4230" w:rsidRDefault="000E6FDE" w:rsidP="001C6ABE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89655" cy="2852420"/>
            <wp:effectExtent l="19050" t="0" r="0" b="0"/>
            <wp:docPr id="3" name="Рисунок 3" descr="C:\Users\Гуляев\Desktop\Рисунки к тексту\Платформа и Якут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ев\Desktop\Рисунки к тексту\Платформа и Якутия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BE" w:rsidRDefault="001C6ABE" w:rsidP="001C6ABE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 3. Контур Сибирской платформы и территории Республики Саха (Якутия)</w:t>
      </w:r>
    </w:p>
    <w:p w:rsidR="004159A4" w:rsidRDefault="000B6EC3" w:rsidP="0004299C">
      <w:pPr>
        <w:spacing w:line="360" w:lineRule="auto"/>
        <w:rPr>
          <w:sz w:val="28"/>
          <w:szCs w:val="28"/>
          <w:lang w:val="ru-RU"/>
        </w:rPr>
      </w:pPr>
      <w:r w:rsidRPr="00B20A73">
        <w:rPr>
          <w:sz w:val="28"/>
          <w:szCs w:val="28"/>
          <w:lang w:val="ru-RU"/>
        </w:rPr>
        <w:t xml:space="preserve">Глубокие теоретические исследования, подкрепленные последующими фактическими результатами, подтверждают исключительную тесную связь развития Сибирской платформы с развитием земной коры. Согласно современным теоретическим представлениям формирование Сибирской </w:t>
      </w:r>
      <w:r w:rsidRPr="00B20A73">
        <w:rPr>
          <w:sz w:val="28"/>
          <w:szCs w:val="28"/>
          <w:lang w:val="ru-RU"/>
        </w:rPr>
        <w:lastRenderedPageBreak/>
        <w:t xml:space="preserve">платформы литосферы начиналось более 3,5 миллиардов лет назад. </w:t>
      </w:r>
      <w:r w:rsidR="000B3E35">
        <w:rPr>
          <w:sz w:val="28"/>
          <w:szCs w:val="28"/>
          <w:lang w:val="ru-RU"/>
        </w:rPr>
        <w:t xml:space="preserve">Предполагается, что первоначальные размеры фундамента Сибирской платформы </w:t>
      </w:r>
      <w:r w:rsidR="00A429F3">
        <w:rPr>
          <w:sz w:val="28"/>
          <w:szCs w:val="28"/>
          <w:lang w:val="ru-RU"/>
        </w:rPr>
        <w:t xml:space="preserve">значительно превышали её современную территорию. Крайние районы будущей платформы, особенно западной части, подвержены активной вулканической деятельности. За миллионы и миллиарды лет образуются складчатые системы Алдана и </w:t>
      </w:r>
      <w:proofErr w:type="spellStart"/>
      <w:r w:rsidR="00A429F3">
        <w:rPr>
          <w:sz w:val="28"/>
          <w:szCs w:val="28"/>
          <w:lang w:val="ru-RU"/>
        </w:rPr>
        <w:t>Анабара</w:t>
      </w:r>
      <w:proofErr w:type="spellEnd"/>
      <w:r w:rsidR="00A429F3">
        <w:rPr>
          <w:sz w:val="28"/>
          <w:szCs w:val="28"/>
          <w:lang w:val="ru-RU"/>
        </w:rPr>
        <w:t xml:space="preserve">, </w:t>
      </w:r>
      <w:r w:rsidR="004159A4">
        <w:rPr>
          <w:sz w:val="28"/>
          <w:szCs w:val="28"/>
          <w:lang w:val="ru-RU"/>
        </w:rPr>
        <w:t xml:space="preserve">Прибайкалья, Саян и Енисейских гор. Фундамент Сибирской платформы «колышется», отдельные блоки фундамента прогибаются или поднимаются, накопление отложений по платформе происходит неравномерно, </w:t>
      </w:r>
      <w:r w:rsidR="002771ED">
        <w:rPr>
          <w:sz w:val="28"/>
          <w:szCs w:val="28"/>
          <w:lang w:val="ru-RU"/>
        </w:rPr>
        <w:t xml:space="preserve">в разных районах платформы </w:t>
      </w:r>
      <w:r w:rsidR="004159A4">
        <w:rPr>
          <w:sz w:val="28"/>
          <w:szCs w:val="28"/>
          <w:lang w:val="ru-RU"/>
        </w:rPr>
        <w:t xml:space="preserve">образуются антеклизы, синеклизы и другие структурные элементы, выявляемые в нынешнее время. </w:t>
      </w:r>
    </w:p>
    <w:p w:rsidR="00E87FF2" w:rsidRDefault="000368A0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середине</w:t>
      </w:r>
      <w:r w:rsidRPr="000368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XX</w:t>
      </w:r>
      <w:r w:rsidRPr="000368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века в геологической науке отчетливо складываются </w:t>
      </w:r>
      <w:r w:rsidR="006D1C08" w:rsidRPr="000368A0">
        <w:rPr>
          <w:sz w:val="28"/>
          <w:szCs w:val="28"/>
          <w:lang w:val="ru-RU"/>
        </w:rPr>
        <w:t>теоретически</w:t>
      </w:r>
      <w:r>
        <w:rPr>
          <w:sz w:val="28"/>
          <w:szCs w:val="28"/>
          <w:lang w:val="ru-RU"/>
        </w:rPr>
        <w:t>е основания</w:t>
      </w:r>
      <w:r w:rsidR="00CB26A2">
        <w:rPr>
          <w:sz w:val="28"/>
          <w:szCs w:val="28"/>
          <w:lang w:val="ru-RU"/>
        </w:rPr>
        <w:t xml:space="preserve">, объясняющие </w:t>
      </w:r>
      <w:r>
        <w:rPr>
          <w:sz w:val="28"/>
          <w:szCs w:val="28"/>
          <w:lang w:val="ru-RU"/>
        </w:rPr>
        <w:t>природ</w:t>
      </w:r>
      <w:r w:rsidR="00CB26A2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образования </w:t>
      </w:r>
      <w:r w:rsidR="006D1C08" w:rsidRPr="000368A0">
        <w:rPr>
          <w:sz w:val="28"/>
          <w:szCs w:val="28"/>
          <w:lang w:val="ru-RU"/>
        </w:rPr>
        <w:t>залеж</w:t>
      </w:r>
      <w:r>
        <w:rPr>
          <w:sz w:val="28"/>
          <w:szCs w:val="28"/>
          <w:lang w:val="ru-RU"/>
        </w:rPr>
        <w:t>ей</w:t>
      </w:r>
      <w:r w:rsidR="006D1C08" w:rsidRPr="000368A0">
        <w:rPr>
          <w:sz w:val="28"/>
          <w:szCs w:val="28"/>
          <w:lang w:val="ru-RU"/>
        </w:rPr>
        <w:t xml:space="preserve"> нефти и газа в осадочных бассейнах Сибирской платформы.</w:t>
      </w:r>
      <w:r w:rsidR="00CB26A2">
        <w:rPr>
          <w:sz w:val="28"/>
          <w:szCs w:val="28"/>
          <w:lang w:val="ru-RU"/>
        </w:rPr>
        <w:t xml:space="preserve"> Теоретически и экспериментально показывается, что наиболее важные представители </w:t>
      </w:r>
      <w:r w:rsidR="00967991">
        <w:rPr>
          <w:sz w:val="28"/>
          <w:szCs w:val="28"/>
          <w:lang w:val="ru-RU"/>
        </w:rPr>
        <w:t xml:space="preserve">горючих полезных ископаемых </w:t>
      </w:r>
      <w:r w:rsidR="00CB26A2">
        <w:rPr>
          <w:sz w:val="28"/>
          <w:szCs w:val="28"/>
          <w:lang w:val="ru-RU"/>
        </w:rPr>
        <w:t>каустобиолитов</w:t>
      </w:r>
      <w:r w:rsidR="00AA6960">
        <w:rPr>
          <w:sz w:val="28"/>
          <w:szCs w:val="28"/>
          <w:lang w:val="ru-RU"/>
        </w:rPr>
        <w:t xml:space="preserve"> - </w:t>
      </w:r>
      <w:r w:rsidR="00CB26A2">
        <w:rPr>
          <w:sz w:val="28"/>
          <w:szCs w:val="28"/>
          <w:lang w:val="ru-RU"/>
        </w:rPr>
        <w:t xml:space="preserve">нефть и природный газ образуются в течение длительного периода из остатков органических отложений под действием биохимических, физических процессов, вызванных и поддерживаемых мощными </w:t>
      </w:r>
      <w:r w:rsidR="00634D13">
        <w:rPr>
          <w:sz w:val="28"/>
          <w:szCs w:val="28"/>
          <w:lang w:val="ru-RU"/>
        </w:rPr>
        <w:t>геопланетарными</w:t>
      </w:r>
      <w:r w:rsidR="00CB26A2">
        <w:rPr>
          <w:sz w:val="28"/>
          <w:szCs w:val="28"/>
          <w:lang w:val="ru-RU"/>
        </w:rPr>
        <w:t xml:space="preserve"> явлениями. </w:t>
      </w:r>
    </w:p>
    <w:p w:rsidR="005C406C" w:rsidRDefault="00E87FF2" w:rsidP="0004299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Частички органических веществ </w:t>
      </w:r>
      <w:r w:rsidR="009E2058">
        <w:rPr>
          <w:sz w:val="28"/>
          <w:szCs w:val="28"/>
          <w:lang w:val="ru-RU"/>
        </w:rPr>
        <w:t xml:space="preserve">накапливаются </w:t>
      </w:r>
      <w:r>
        <w:rPr>
          <w:sz w:val="28"/>
          <w:szCs w:val="28"/>
          <w:lang w:val="ru-RU"/>
        </w:rPr>
        <w:t xml:space="preserve">внутри толщи горной породы, сложенной из глин, песков, </w:t>
      </w:r>
      <w:r w:rsidR="009E2058">
        <w:rPr>
          <w:sz w:val="28"/>
          <w:szCs w:val="28"/>
          <w:lang w:val="ru-RU"/>
        </w:rPr>
        <w:t xml:space="preserve">других твердых минеральных веществ. При температуре в осадочном пласте в диапазоне </w:t>
      </w:r>
      <w:r w:rsidR="009E2058" w:rsidRPr="0099182E">
        <w:rPr>
          <w:sz w:val="28"/>
          <w:szCs w:val="28"/>
          <w:lang w:val="ru-RU"/>
        </w:rPr>
        <w:t>от 0</w:t>
      </w:r>
      <w:proofErr w:type="gramStart"/>
      <w:r w:rsidR="009E2058" w:rsidRPr="0099182E">
        <w:rPr>
          <w:sz w:val="28"/>
          <w:szCs w:val="28"/>
          <w:lang w:val="ru-RU"/>
        </w:rPr>
        <w:t>°С</w:t>
      </w:r>
      <w:proofErr w:type="gramEnd"/>
      <w:r w:rsidR="009E2058" w:rsidRPr="0099182E">
        <w:rPr>
          <w:sz w:val="28"/>
          <w:szCs w:val="28"/>
          <w:lang w:val="ru-RU"/>
        </w:rPr>
        <w:t xml:space="preserve"> до 50°С</w:t>
      </w:r>
      <w:r w:rsidR="009E2058">
        <w:rPr>
          <w:sz w:val="28"/>
          <w:szCs w:val="28"/>
          <w:lang w:val="ru-RU"/>
        </w:rPr>
        <w:t xml:space="preserve"> с участием микроорганизмов органические вещества преобразуются в органические кислоты</w:t>
      </w:r>
      <w:r w:rsidR="009E2058" w:rsidRPr="0099182E">
        <w:rPr>
          <w:sz w:val="28"/>
          <w:szCs w:val="28"/>
          <w:lang w:val="ru-RU"/>
        </w:rPr>
        <w:t>.</w:t>
      </w:r>
      <w:r w:rsidR="009E2058">
        <w:rPr>
          <w:sz w:val="28"/>
          <w:szCs w:val="28"/>
          <w:lang w:val="ru-RU"/>
        </w:rPr>
        <w:t xml:space="preserve"> По мере нарастания в течение </w:t>
      </w:r>
      <w:r w:rsidR="00AF295C">
        <w:rPr>
          <w:sz w:val="28"/>
          <w:szCs w:val="28"/>
          <w:lang w:val="ru-RU"/>
        </w:rPr>
        <w:t xml:space="preserve">длительных </w:t>
      </w:r>
      <w:r w:rsidR="009E2058">
        <w:rPr>
          <w:sz w:val="28"/>
          <w:szCs w:val="28"/>
          <w:lang w:val="ru-RU"/>
        </w:rPr>
        <w:t xml:space="preserve">геологических </w:t>
      </w:r>
      <w:r w:rsidR="001D361C">
        <w:rPr>
          <w:sz w:val="28"/>
          <w:szCs w:val="28"/>
          <w:lang w:val="ru-RU"/>
        </w:rPr>
        <w:t>периодов</w:t>
      </w:r>
      <w:r w:rsidR="009E2058">
        <w:rPr>
          <w:sz w:val="28"/>
          <w:szCs w:val="28"/>
          <w:lang w:val="ru-RU"/>
        </w:rPr>
        <w:t xml:space="preserve"> </w:t>
      </w:r>
      <w:r w:rsidR="00AF295C">
        <w:rPr>
          <w:sz w:val="28"/>
          <w:szCs w:val="28"/>
          <w:lang w:val="ru-RU"/>
        </w:rPr>
        <w:t xml:space="preserve">толщины </w:t>
      </w:r>
      <w:r w:rsidR="009E2058">
        <w:rPr>
          <w:sz w:val="28"/>
          <w:szCs w:val="28"/>
          <w:lang w:val="ru-RU"/>
        </w:rPr>
        <w:t>осадочн</w:t>
      </w:r>
      <w:r w:rsidR="001D361C">
        <w:rPr>
          <w:sz w:val="28"/>
          <w:szCs w:val="28"/>
          <w:lang w:val="ru-RU"/>
        </w:rPr>
        <w:t>ого чехла температура слоя с частичками органических веществ и органических кислот возрастает от 50</w:t>
      </w:r>
      <w:proofErr w:type="gramStart"/>
      <w:r w:rsidR="001D361C" w:rsidRPr="0099182E">
        <w:rPr>
          <w:sz w:val="28"/>
          <w:szCs w:val="28"/>
          <w:lang w:val="ru-RU"/>
        </w:rPr>
        <w:t>°С</w:t>
      </w:r>
      <w:proofErr w:type="gramEnd"/>
      <w:r w:rsidR="001D361C">
        <w:rPr>
          <w:sz w:val="28"/>
          <w:szCs w:val="28"/>
          <w:lang w:val="ru-RU"/>
        </w:rPr>
        <w:t xml:space="preserve"> до 300</w:t>
      </w:r>
      <w:r w:rsidR="001D361C" w:rsidRPr="0099182E">
        <w:rPr>
          <w:sz w:val="28"/>
          <w:szCs w:val="28"/>
          <w:lang w:val="ru-RU"/>
        </w:rPr>
        <w:t>°С</w:t>
      </w:r>
      <w:r w:rsidR="00AF295C">
        <w:rPr>
          <w:sz w:val="28"/>
          <w:szCs w:val="28"/>
          <w:lang w:val="ru-RU"/>
        </w:rPr>
        <w:t xml:space="preserve">. При таких температурах и высоких пластовых давлениях органические кислоты превращаются в различные химические соединения преимущественно углерода и водорода, основные химические составляющие нефти и природного газа. Предполагается, что температура пласта, в котором происходит преобразование </w:t>
      </w:r>
      <w:r w:rsidR="00AF295C">
        <w:rPr>
          <w:sz w:val="28"/>
          <w:szCs w:val="28"/>
          <w:lang w:val="ru-RU"/>
        </w:rPr>
        <w:lastRenderedPageBreak/>
        <w:t>органических о</w:t>
      </w:r>
      <w:r w:rsidR="0016365C">
        <w:rPr>
          <w:sz w:val="28"/>
          <w:szCs w:val="28"/>
          <w:lang w:val="ru-RU"/>
        </w:rPr>
        <w:t>статков в нефть и газ существенным образом определяет генерацию и миграцию частичек нефти. Наиболее быстро образование и миграция нефти протекает при температурах пласта от 1</w:t>
      </w:r>
      <w:r w:rsidR="0016365C" w:rsidRPr="0099182E">
        <w:rPr>
          <w:sz w:val="28"/>
          <w:szCs w:val="28"/>
          <w:lang w:val="ru-RU"/>
        </w:rPr>
        <w:t>10</w:t>
      </w:r>
      <w:proofErr w:type="gramStart"/>
      <w:r w:rsidR="0016365C" w:rsidRPr="0099182E">
        <w:rPr>
          <w:sz w:val="28"/>
          <w:szCs w:val="28"/>
          <w:lang w:val="ru-RU"/>
        </w:rPr>
        <w:t>°С</w:t>
      </w:r>
      <w:proofErr w:type="gramEnd"/>
      <w:r w:rsidR="0016365C" w:rsidRPr="0099182E">
        <w:rPr>
          <w:sz w:val="28"/>
          <w:szCs w:val="28"/>
          <w:lang w:val="ru-RU"/>
        </w:rPr>
        <w:t xml:space="preserve"> до 170°С</w:t>
      </w:r>
      <w:r w:rsidR="0016365C">
        <w:rPr>
          <w:sz w:val="28"/>
          <w:szCs w:val="28"/>
          <w:lang w:val="ru-RU"/>
        </w:rPr>
        <w:t xml:space="preserve"> и соответствующих этим температурам пластовым давлениям. При более высоких температурах пласта и давлениях интенсифицируются процессы образования и накопления природного газа. Дальнейшее повышение давления и температуры пласта выше 300</w:t>
      </w:r>
      <w:proofErr w:type="gramStart"/>
      <w:r w:rsidR="0016365C" w:rsidRPr="0099182E">
        <w:rPr>
          <w:sz w:val="28"/>
          <w:szCs w:val="28"/>
          <w:lang w:val="ru-RU"/>
        </w:rPr>
        <w:t>°С</w:t>
      </w:r>
      <w:proofErr w:type="gramEnd"/>
      <w:r w:rsidR="0016365C">
        <w:rPr>
          <w:sz w:val="28"/>
          <w:szCs w:val="28"/>
          <w:lang w:val="ru-RU"/>
        </w:rPr>
        <w:t xml:space="preserve"> прекращает процесс образования нефти и газа в осадочной толще пласта.</w:t>
      </w:r>
    </w:p>
    <w:p w:rsidR="006A2885" w:rsidRDefault="005445CD" w:rsidP="0004299C">
      <w:pPr>
        <w:spacing w:line="360" w:lineRule="auto"/>
        <w:rPr>
          <w:sz w:val="28"/>
          <w:szCs w:val="28"/>
          <w:lang w:val="ru-RU"/>
        </w:rPr>
      </w:pPr>
      <w:r w:rsidRPr="005445CD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рактическое значение теоретических построений наиболее наглядно демонстрируется геологической наукой и фактическим обнаружением месторождений полезных ископаемых. На поиски, разведку и оконтуривания площадей, на которых предполагается выявить необходимые запасы недровых богатств, расходуются крупные финансовые, материальные средства. Как мы видим, геологическая и другие наук</w:t>
      </w:r>
      <w:r w:rsidR="006A2885">
        <w:rPr>
          <w:sz w:val="28"/>
          <w:szCs w:val="28"/>
          <w:lang w:val="ru-RU"/>
        </w:rPr>
        <w:t>и дают впечатляющие прогнозы, раскрывая неизвестные ранее вещества, материалы, явления и процессы, предоставляя их в пользование нынешним и будущим поколениям.</w:t>
      </w:r>
    </w:p>
    <w:p w:rsidR="005C20CF" w:rsidRPr="005C20CF" w:rsidRDefault="005C20CF" w:rsidP="005C20CF">
      <w:pPr>
        <w:pStyle w:val="1"/>
        <w:rPr>
          <w:lang w:val="ru-RU"/>
        </w:rPr>
      </w:pPr>
      <w:r w:rsidRPr="005C20CF">
        <w:rPr>
          <w:lang w:val="ru-RU"/>
        </w:rPr>
        <w:t xml:space="preserve">Якутия – в объективе геологической науки </w:t>
      </w:r>
    </w:p>
    <w:p w:rsidR="005C1D3D" w:rsidRDefault="005C1D3D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Первые письменные описания и карты территории Якутии появились в </w:t>
      </w:r>
      <w:r>
        <w:rPr>
          <w:sz w:val="28"/>
          <w:szCs w:val="28"/>
        </w:rPr>
        <w:t>XVII</w:t>
      </w:r>
      <w:r>
        <w:rPr>
          <w:sz w:val="28"/>
          <w:szCs w:val="28"/>
          <w:lang w:val="ru-RU"/>
        </w:rPr>
        <w:t xml:space="preserve"> веке документах русских землепроходцев, которые направлялись в … и составляли карты и другие описания. Использование минерального сырья для выплавки железа и выварки поваренной соли, вероятно, также было связано с деятельностью землепроходцев. Возможно, что эти документы и последующие отчеты путешественников </w:t>
      </w:r>
      <w:r w:rsidR="00687D56">
        <w:rPr>
          <w:sz w:val="28"/>
          <w:szCs w:val="28"/>
          <w:lang w:val="ru-RU"/>
        </w:rPr>
        <w:t xml:space="preserve">В. Беринга, </w:t>
      </w:r>
      <w:r>
        <w:rPr>
          <w:sz w:val="28"/>
          <w:szCs w:val="28"/>
          <w:lang w:val="ru-RU"/>
        </w:rPr>
        <w:t xml:space="preserve">В. Прончищева, братьев </w:t>
      </w:r>
      <w:r w:rsidR="00687D56">
        <w:rPr>
          <w:sz w:val="28"/>
          <w:szCs w:val="28"/>
          <w:lang w:val="ru-RU"/>
        </w:rPr>
        <w:t>Д.Я</w:t>
      </w:r>
      <w:r>
        <w:rPr>
          <w:sz w:val="28"/>
          <w:szCs w:val="28"/>
          <w:lang w:val="ru-RU"/>
        </w:rPr>
        <w:t xml:space="preserve">. и </w:t>
      </w:r>
      <w:r w:rsidR="00687D56">
        <w:rPr>
          <w:sz w:val="28"/>
          <w:szCs w:val="28"/>
          <w:lang w:val="ru-RU"/>
        </w:rPr>
        <w:t xml:space="preserve">Х.П. </w:t>
      </w:r>
      <w:r>
        <w:rPr>
          <w:sz w:val="28"/>
          <w:szCs w:val="28"/>
          <w:lang w:val="ru-RU"/>
        </w:rPr>
        <w:t>Лаптевых, И.Г</w:t>
      </w:r>
      <w:r w:rsidR="00AA4BF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Гмелина, С.П. Крашенинникова и других, изучавших неизведанные до этого огромные территории Якутии, могут считаться документами, отражающими геологическое строение Якутии. В этих документах приводятся сведения о месторождениях железной руды, каменного угля, каменной соли, слюды, описываются строение берегов рек и речек, выходы на поверхность различных пород и т. п. Появляются первые сведения о </w:t>
      </w:r>
      <w:r>
        <w:rPr>
          <w:sz w:val="28"/>
          <w:szCs w:val="28"/>
          <w:lang w:val="ru-RU"/>
        </w:rPr>
        <w:lastRenderedPageBreak/>
        <w:t xml:space="preserve">строении поверхностных слоев земли, первые описания многолетнемерзлых пород.  </w:t>
      </w:r>
    </w:p>
    <w:p w:rsidR="005C1D3D" w:rsidRDefault="005C1D3D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5962A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XIX</w:t>
      </w:r>
      <w:r w:rsidRPr="005962A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веке интерес к геологическому изучению </w:t>
      </w:r>
      <w:r w:rsidR="001B3C1E">
        <w:rPr>
          <w:lang w:val="ru-RU"/>
        </w:rPr>
        <w:t xml:space="preserve">Якутии </w:t>
      </w:r>
      <w:r>
        <w:rPr>
          <w:sz w:val="28"/>
          <w:szCs w:val="28"/>
          <w:lang w:val="ru-RU"/>
        </w:rPr>
        <w:t xml:space="preserve">не ослабевает. Участники географических и геологических экспедиций обнаруживают в различных районах новые месторождения каменного угля, бурого железняка, серебро -  свинцовых руд. В верховьях Вилюя и других рек вилюйского бассейна обнаруживаются новые минералы, полудрагоценные камни, мамонтовая кость, выходы бурого угля, железной руды, соляные источники. </w:t>
      </w:r>
    </w:p>
    <w:p w:rsidR="00564BC1" w:rsidRDefault="005C1D3D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Вторая половина</w:t>
      </w:r>
      <w:r w:rsidRPr="008A267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XIX</w:t>
      </w:r>
      <w:r>
        <w:rPr>
          <w:sz w:val="28"/>
          <w:szCs w:val="28"/>
          <w:lang w:val="ru-RU"/>
        </w:rPr>
        <w:t xml:space="preserve"> века характеризуется расширением географических и геологических исследований территории Якутии. Материалы, собираемые по результатам исследования поверхностных пород, дают возможность сравнить их с детальными сведениями по строению горных пород в других районах европейской части материка и определить ге</w:t>
      </w:r>
      <w:r w:rsidR="00613674">
        <w:rPr>
          <w:sz w:val="28"/>
          <w:szCs w:val="28"/>
          <w:lang w:val="ru-RU"/>
        </w:rPr>
        <w:t>ологическое прошлое недр Якутии</w:t>
      </w:r>
      <w:r>
        <w:rPr>
          <w:sz w:val="28"/>
          <w:szCs w:val="28"/>
          <w:lang w:val="ru-RU"/>
        </w:rPr>
        <w:t xml:space="preserve"> (</w:t>
      </w:r>
      <w:r w:rsidR="00613674">
        <w:rPr>
          <w:sz w:val="28"/>
          <w:szCs w:val="28"/>
          <w:lang w:val="ru-RU"/>
        </w:rPr>
        <w:t xml:space="preserve">Р.К. </w:t>
      </w:r>
      <w:proofErr w:type="spellStart"/>
      <w:r>
        <w:rPr>
          <w:sz w:val="28"/>
          <w:szCs w:val="28"/>
          <w:lang w:val="ru-RU"/>
        </w:rPr>
        <w:t>Маак</w:t>
      </w:r>
      <w:proofErr w:type="spellEnd"/>
      <w:r w:rsidR="00613674">
        <w:rPr>
          <w:sz w:val="28"/>
          <w:szCs w:val="28"/>
          <w:lang w:val="ru-RU"/>
        </w:rPr>
        <w:t xml:space="preserve">, А.Ф. </w:t>
      </w:r>
      <w:proofErr w:type="spellStart"/>
      <w:r w:rsidR="00613674">
        <w:rPr>
          <w:sz w:val="28"/>
          <w:szCs w:val="28"/>
          <w:lang w:val="ru-RU"/>
        </w:rPr>
        <w:t>Миддендорф</w:t>
      </w:r>
      <w:proofErr w:type="spellEnd"/>
      <w:r>
        <w:rPr>
          <w:sz w:val="28"/>
          <w:szCs w:val="28"/>
          <w:lang w:val="ru-RU"/>
        </w:rPr>
        <w:t xml:space="preserve">).  В 1851 году в </w:t>
      </w:r>
      <w:proofErr w:type="gramStart"/>
      <w:r>
        <w:rPr>
          <w:sz w:val="28"/>
          <w:szCs w:val="28"/>
          <w:lang w:val="ru-RU"/>
        </w:rPr>
        <w:t>г</w:t>
      </w:r>
      <w:proofErr w:type="gramEnd"/>
      <w:r>
        <w:rPr>
          <w:sz w:val="28"/>
          <w:szCs w:val="28"/>
          <w:lang w:val="ru-RU"/>
        </w:rPr>
        <w:t>. Иркутске организуется Сибирское отделение Русского географического общества. Систематическое изучение районов Восточной Сибири начинается с началом работы в Иркутском горном управлении В.А. Обручева.</w:t>
      </w:r>
      <w:r w:rsidR="00F53D0F">
        <w:rPr>
          <w:sz w:val="28"/>
          <w:szCs w:val="28"/>
          <w:lang w:val="ru-RU"/>
        </w:rPr>
        <w:t xml:space="preserve"> Геологами открываются серебро - свинцовые руды в </w:t>
      </w:r>
      <w:proofErr w:type="spellStart"/>
      <w:r w:rsidR="00F53D0F">
        <w:rPr>
          <w:sz w:val="28"/>
          <w:szCs w:val="28"/>
          <w:lang w:val="ru-RU"/>
        </w:rPr>
        <w:t>Верхоянье</w:t>
      </w:r>
      <w:proofErr w:type="spellEnd"/>
      <w:r w:rsidR="00F53D0F">
        <w:rPr>
          <w:sz w:val="28"/>
          <w:szCs w:val="28"/>
          <w:lang w:val="ru-RU"/>
        </w:rPr>
        <w:t xml:space="preserve">, описываются пласты горных пород на реке Вилюй. Геологическое обследование рек Нижняя Тунгуска, Оленек и Лена, проведенное А.Л. </w:t>
      </w:r>
      <w:proofErr w:type="spellStart"/>
      <w:r w:rsidR="00F53D0F">
        <w:rPr>
          <w:sz w:val="28"/>
          <w:szCs w:val="28"/>
          <w:lang w:val="ru-RU"/>
        </w:rPr>
        <w:t>Чекановским</w:t>
      </w:r>
      <w:proofErr w:type="spellEnd"/>
      <w:r w:rsidR="00F53D0F">
        <w:rPr>
          <w:sz w:val="28"/>
          <w:szCs w:val="28"/>
          <w:lang w:val="ru-RU"/>
        </w:rPr>
        <w:t>, да</w:t>
      </w:r>
      <w:r w:rsidR="006777F4">
        <w:rPr>
          <w:sz w:val="28"/>
          <w:szCs w:val="28"/>
          <w:lang w:val="ru-RU"/>
        </w:rPr>
        <w:t>е</w:t>
      </w:r>
      <w:r w:rsidR="00F53D0F">
        <w:rPr>
          <w:sz w:val="28"/>
          <w:szCs w:val="28"/>
          <w:lang w:val="ru-RU"/>
        </w:rPr>
        <w:t xml:space="preserve">т основание предполагать о выходе на громадных площадях </w:t>
      </w:r>
      <w:r w:rsidR="00B9635A">
        <w:rPr>
          <w:sz w:val="28"/>
          <w:szCs w:val="28"/>
          <w:lang w:val="ru-RU"/>
        </w:rPr>
        <w:t xml:space="preserve">земной поверхности </w:t>
      </w:r>
      <w:r w:rsidR="00F53D0F">
        <w:rPr>
          <w:sz w:val="28"/>
          <w:szCs w:val="28"/>
          <w:lang w:val="ru-RU"/>
        </w:rPr>
        <w:t xml:space="preserve">древних кристаллических пород. Конец </w:t>
      </w:r>
      <w:r w:rsidR="00F53D0F">
        <w:rPr>
          <w:sz w:val="28"/>
          <w:szCs w:val="28"/>
        </w:rPr>
        <w:t>XIX</w:t>
      </w:r>
      <w:r w:rsidR="00564BC1">
        <w:rPr>
          <w:sz w:val="28"/>
          <w:szCs w:val="28"/>
          <w:lang w:val="ru-RU"/>
        </w:rPr>
        <w:t xml:space="preserve"> века характеризуется блестящими отчетами геологических экспедиций</w:t>
      </w:r>
      <w:r w:rsidR="00613674">
        <w:rPr>
          <w:sz w:val="28"/>
          <w:szCs w:val="28"/>
          <w:lang w:val="ru-RU"/>
        </w:rPr>
        <w:t xml:space="preserve"> А.Л. </w:t>
      </w:r>
      <w:proofErr w:type="spellStart"/>
      <w:r w:rsidR="00613674">
        <w:rPr>
          <w:sz w:val="28"/>
          <w:szCs w:val="28"/>
          <w:lang w:val="ru-RU"/>
        </w:rPr>
        <w:t>Чекановского</w:t>
      </w:r>
      <w:proofErr w:type="spellEnd"/>
      <w:r w:rsidR="00613674">
        <w:rPr>
          <w:sz w:val="28"/>
          <w:szCs w:val="28"/>
          <w:lang w:val="ru-RU"/>
        </w:rPr>
        <w:t xml:space="preserve">, Ф.Б. Шмидта, И.Д. Черского, А.А. </w:t>
      </w:r>
      <w:proofErr w:type="spellStart"/>
      <w:r w:rsidR="00613674">
        <w:rPr>
          <w:sz w:val="28"/>
          <w:szCs w:val="28"/>
          <w:lang w:val="ru-RU"/>
        </w:rPr>
        <w:t>Бунге</w:t>
      </w:r>
      <w:proofErr w:type="spellEnd"/>
      <w:r w:rsidR="00613674">
        <w:rPr>
          <w:sz w:val="28"/>
          <w:szCs w:val="28"/>
          <w:lang w:val="ru-RU"/>
        </w:rPr>
        <w:t xml:space="preserve">, Э.В. </w:t>
      </w:r>
      <w:proofErr w:type="spellStart"/>
      <w:r w:rsidR="00613674">
        <w:rPr>
          <w:sz w:val="28"/>
          <w:szCs w:val="28"/>
          <w:lang w:val="ru-RU"/>
        </w:rPr>
        <w:t>Толля</w:t>
      </w:r>
      <w:proofErr w:type="spellEnd"/>
      <w:r w:rsidR="00613674">
        <w:rPr>
          <w:sz w:val="28"/>
          <w:szCs w:val="28"/>
          <w:lang w:val="ru-RU"/>
        </w:rPr>
        <w:t xml:space="preserve">, В.З. </w:t>
      </w:r>
      <w:proofErr w:type="spellStart"/>
      <w:r w:rsidR="00613674">
        <w:rPr>
          <w:sz w:val="28"/>
          <w:szCs w:val="28"/>
          <w:lang w:val="ru-RU"/>
        </w:rPr>
        <w:t>Зубрилова</w:t>
      </w:r>
      <w:proofErr w:type="spellEnd"/>
      <w:r w:rsidR="00613674">
        <w:rPr>
          <w:sz w:val="28"/>
          <w:szCs w:val="28"/>
          <w:lang w:val="ru-RU"/>
        </w:rPr>
        <w:t>, Э. Зюсса и других</w:t>
      </w:r>
      <w:r w:rsidR="00564BC1">
        <w:rPr>
          <w:sz w:val="28"/>
          <w:szCs w:val="28"/>
          <w:lang w:val="ru-RU"/>
        </w:rPr>
        <w:t xml:space="preserve">, из которых следует вывод о богатствах недр обширной территории Якутской области. </w:t>
      </w:r>
    </w:p>
    <w:p w:rsidR="00205B70" w:rsidRDefault="00564BC1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Комплексная экспедиция Академии наук СССР</w:t>
      </w:r>
      <w:r w:rsidR="000004F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начатая в 1925 году</w:t>
      </w:r>
      <w:r w:rsidR="000004F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завершилась публикацией материалов по геологическому строению различных районов Якутии, прогнозными рекомендациями выдающихся геологов</w:t>
      </w:r>
      <w:r w:rsidR="004C1F58">
        <w:rPr>
          <w:sz w:val="28"/>
          <w:szCs w:val="28"/>
          <w:lang w:val="ru-RU"/>
        </w:rPr>
        <w:t xml:space="preserve"> Р.Ф. Геккера, К.А. </w:t>
      </w:r>
      <w:proofErr w:type="spellStart"/>
      <w:r w:rsidR="004C1F58">
        <w:rPr>
          <w:sz w:val="28"/>
          <w:szCs w:val="28"/>
          <w:lang w:val="ru-RU"/>
        </w:rPr>
        <w:t>Волоссовича</w:t>
      </w:r>
      <w:proofErr w:type="spellEnd"/>
      <w:r w:rsidR="004C1F58">
        <w:rPr>
          <w:sz w:val="28"/>
          <w:szCs w:val="28"/>
          <w:lang w:val="ru-RU"/>
        </w:rPr>
        <w:t xml:space="preserve">, А.А. Григорьева, С.С. Кузнецова и других </w:t>
      </w:r>
      <w:r>
        <w:rPr>
          <w:sz w:val="28"/>
          <w:szCs w:val="28"/>
          <w:lang w:val="ru-RU"/>
        </w:rPr>
        <w:t xml:space="preserve">по </w:t>
      </w:r>
      <w:r w:rsidR="000004FC">
        <w:rPr>
          <w:sz w:val="28"/>
          <w:szCs w:val="28"/>
          <w:lang w:val="ru-RU"/>
        </w:rPr>
        <w:t>поиску и эксплуатации ряда полезных ископаемых.</w:t>
      </w:r>
      <w:r w:rsidR="004C1F58">
        <w:rPr>
          <w:sz w:val="28"/>
          <w:szCs w:val="28"/>
          <w:lang w:val="ru-RU"/>
        </w:rPr>
        <w:t xml:space="preserve"> Открытие Алданского </w:t>
      </w:r>
      <w:r w:rsidR="004C1F58">
        <w:rPr>
          <w:sz w:val="28"/>
          <w:szCs w:val="28"/>
          <w:lang w:val="ru-RU"/>
        </w:rPr>
        <w:lastRenderedPageBreak/>
        <w:t>золотоносного района значительно усилило геологические изыскания на территории Якутии, чему также способствовали предполагаемые геологической наукой прогнозы по нефтеносности и угленосности обширных бассейнов рек Лены, Вилюя и Хатанги.</w:t>
      </w:r>
      <w:r w:rsidR="0074633D">
        <w:rPr>
          <w:sz w:val="28"/>
          <w:szCs w:val="28"/>
          <w:lang w:val="ru-RU"/>
        </w:rPr>
        <w:t xml:space="preserve"> В 1930 – </w:t>
      </w:r>
      <w:proofErr w:type="spellStart"/>
      <w:r w:rsidR="0074633D">
        <w:rPr>
          <w:sz w:val="28"/>
          <w:szCs w:val="28"/>
          <w:lang w:val="ru-RU"/>
        </w:rPr>
        <w:t>х</w:t>
      </w:r>
      <w:proofErr w:type="spellEnd"/>
      <w:r w:rsidR="0074633D">
        <w:rPr>
          <w:sz w:val="28"/>
          <w:szCs w:val="28"/>
          <w:lang w:val="ru-RU"/>
        </w:rPr>
        <w:t xml:space="preserve"> годах обобщение В.А. Обручевым </w:t>
      </w:r>
      <w:r w:rsidR="0001636B">
        <w:rPr>
          <w:sz w:val="28"/>
          <w:szCs w:val="28"/>
          <w:lang w:val="ru-RU"/>
        </w:rPr>
        <w:t xml:space="preserve">материалов </w:t>
      </w:r>
      <w:r w:rsidR="0074633D">
        <w:rPr>
          <w:sz w:val="28"/>
          <w:szCs w:val="28"/>
          <w:lang w:val="ru-RU"/>
        </w:rPr>
        <w:t>геологических исследований дал</w:t>
      </w:r>
      <w:r w:rsidR="0001636B">
        <w:rPr>
          <w:sz w:val="28"/>
          <w:szCs w:val="28"/>
          <w:lang w:val="ru-RU"/>
        </w:rPr>
        <w:t>о</w:t>
      </w:r>
      <w:r w:rsidR="0074633D">
        <w:rPr>
          <w:sz w:val="28"/>
          <w:szCs w:val="28"/>
          <w:lang w:val="ru-RU"/>
        </w:rPr>
        <w:t xml:space="preserve"> основание организации специальных </w:t>
      </w:r>
      <w:proofErr w:type="spellStart"/>
      <w:r w:rsidR="0074633D">
        <w:rPr>
          <w:sz w:val="28"/>
          <w:szCs w:val="28"/>
          <w:lang w:val="ru-RU"/>
        </w:rPr>
        <w:t>геолого</w:t>
      </w:r>
      <w:proofErr w:type="spellEnd"/>
      <w:r w:rsidR="0074633D">
        <w:rPr>
          <w:sz w:val="28"/>
          <w:szCs w:val="28"/>
          <w:lang w:val="ru-RU"/>
        </w:rPr>
        <w:t xml:space="preserve"> – поисковых работ </w:t>
      </w:r>
      <w:r w:rsidR="0001636B">
        <w:rPr>
          <w:sz w:val="28"/>
          <w:szCs w:val="28"/>
          <w:lang w:val="ru-RU"/>
        </w:rPr>
        <w:t xml:space="preserve">на нефть и природный газ </w:t>
      </w:r>
      <w:r w:rsidR="0074633D">
        <w:rPr>
          <w:sz w:val="28"/>
          <w:szCs w:val="28"/>
          <w:lang w:val="ru-RU"/>
        </w:rPr>
        <w:t xml:space="preserve">силами Якутской нефтяной экспедиции, </w:t>
      </w:r>
      <w:r w:rsidR="0001636B">
        <w:rPr>
          <w:sz w:val="28"/>
          <w:szCs w:val="28"/>
          <w:lang w:val="ru-RU"/>
        </w:rPr>
        <w:t xml:space="preserve">другими </w:t>
      </w:r>
      <w:r w:rsidR="0074633D">
        <w:rPr>
          <w:sz w:val="28"/>
          <w:szCs w:val="28"/>
          <w:lang w:val="ru-RU"/>
        </w:rPr>
        <w:t xml:space="preserve">геологическими отрядами различных ведомств СССР. </w:t>
      </w:r>
      <w:r w:rsidR="00205B70">
        <w:rPr>
          <w:sz w:val="28"/>
          <w:szCs w:val="28"/>
          <w:lang w:val="ru-RU"/>
        </w:rPr>
        <w:t xml:space="preserve">Активно велись поисковые работы на золото, железо, олово, редкие элементы. </w:t>
      </w:r>
      <w:r w:rsidR="0074633D">
        <w:rPr>
          <w:sz w:val="28"/>
          <w:szCs w:val="28"/>
          <w:lang w:val="ru-RU"/>
        </w:rPr>
        <w:t xml:space="preserve">Именно в эти годы В.С. Соболевым был дан блестящий прогноз алмазоносности Сибирской платформы. </w:t>
      </w:r>
    </w:p>
    <w:p w:rsidR="0021488B" w:rsidRDefault="00205B70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Обобщение материалов полевых геологических изысканий на терри</w:t>
      </w:r>
      <w:r w:rsidR="00AA4BF9">
        <w:rPr>
          <w:sz w:val="28"/>
          <w:szCs w:val="28"/>
          <w:lang w:val="ru-RU"/>
        </w:rPr>
        <w:t xml:space="preserve">тории Якутии с меньшим размахом ведется </w:t>
      </w:r>
      <w:r>
        <w:rPr>
          <w:sz w:val="28"/>
          <w:szCs w:val="28"/>
          <w:lang w:val="ru-RU"/>
        </w:rPr>
        <w:t xml:space="preserve">и в годы Великой Отечественной войны. Ученые геологи В.А. Обручев, С.В. Обручев, Г.Э. </w:t>
      </w:r>
      <w:proofErr w:type="spellStart"/>
      <w:r>
        <w:rPr>
          <w:sz w:val="28"/>
          <w:szCs w:val="28"/>
          <w:lang w:val="ru-RU"/>
        </w:rPr>
        <w:t>Фришенфельд</w:t>
      </w:r>
      <w:proofErr w:type="spellEnd"/>
      <w:r>
        <w:rPr>
          <w:sz w:val="28"/>
          <w:szCs w:val="28"/>
          <w:lang w:val="ru-RU"/>
        </w:rPr>
        <w:t>, А.А. Арсеньев</w:t>
      </w:r>
      <w:r w:rsidR="001D3610">
        <w:rPr>
          <w:sz w:val="28"/>
          <w:szCs w:val="28"/>
          <w:lang w:val="ru-RU"/>
        </w:rPr>
        <w:t xml:space="preserve">, Е.А. Нечаева, Ю.К. </w:t>
      </w:r>
      <w:proofErr w:type="spellStart"/>
      <w:r w:rsidR="001D3610">
        <w:rPr>
          <w:sz w:val="28"/>
          <w:szCs w:val="28"/>
          <w:lang w:val="ru-RU"/>
        </w:rPr>
        <w:t>Дзевановский</w:t>
      </w:r>
      <w:proofErr w:type="spellEnd"/>
      <w:r w:rsidR="001D3610">
        <w:rPr>
          <w:sz w:val="28"/>
          <w:szCs w:val="28"/>
          <w:lang w:val="ru-RU"/>
        </w:rPr>
        <w:t xml:space="preserve">, С.П. Ситников, Ю.А. </w:t>
      </w:r>
      <w:proofErr w:type="spellStart"/>
      <w:r w:rsidR="001D3610">
        <w:rPr>
          <w:sz w:val="28"/>
          <w:szCs w:val="28"/>
          <w:lang w:val="ru-RU"/>
        </w:rPr>
        <w:t>Билибин</w:t>
      </w:r>
      <w:proofErr w:type="spellEnd"/>
      <w:r w:rsidR="001D3610">
        <w:rPr>
          <w:sz w:val="28"/>
          <w:szCs w:val="28"/>
          <w:lang w:val="ru-RU"/>
        </w:rPr>
        <w:t xml:space="preserve">, В.М. </w:t>
      </w:r>
      <w:proofErr w:type="spellStart"/>
      <w:r w:rsidR="001D3610">
        <w:rPr>
          <w:sz w:val="28"/>
          <w:szCs w:val="28"/>
          <w:lang w:val="ru-RU"/>
        </w:rPr>
        <w:t>Сенюков</w:t>
      </w:r>
      <w:proofErr w:type="spellEnd"/>
      <w:r w:rsidR="001D3610">
        <w:rPr>
          <w:sz w:val="28"/>
          <w:szCs w:val="28"/>
          <w:lang w:val="ru-RU"/>
        </w:rPr>
        <w:t xml:space="preserve">  и другие продолжали изучать геологическое строение недр республики и разрабатывать рекомендации по поиску необходимых стране полезных ископаемых.  </w:t>
      </w:r>
      <w:r w:rsidR="0074633D">
        <w:rPr>
          <w:sz w:val="28"/>
          <w:szCs w:val="28"/>
          <w:lang w:val="ru-RU"/>
        </w:rPr>
        <w:t xml:space="preserve">   </w:t>
      </w:r>
      <w:r w:rsidR="004C1F58">
        <w:rPr>
          <w:sz w:val="28"/>
          <w:szCs w:val="28"/>
          <w:lang w:val="ru-RU"/>
        </w:rPr>
        <w:t xml:space="preserve">    </w:t>
      </w:r>
      <w:r w:rsidR="00564BC1">
        <w:rPr>
          <w:sz w:val="28"/>
          <w:szCs w:val="28"/>
          <w:lang w:val="ru-RU"/>
        </w:rPr>
        <w:t xml:space="preserve">     </w:t>
      </w:r>
      <w:r w:rsidR="00F53D0F">
        <w:rPr>
          <w:sz w:val="28"/>
          <w:szCs w:val="28"/>
          <w:lang w:val="ru-RU"/>
        </w:rPr>
        <w:t xml:space="preserve">    </w:t>
      </w:r>
      <w:r w:rsidR="005C1D3D">
        <w:rPr>
          <w:sz w:val="28"/>
          <w:szCs w:val="28"/>
          <w:lang w:val="ru-RU"/>
        </w:rPr>
        <w:t xml:space="preserve"> </w:t>
      </w:r>
    </w:p>
    <w:p w:rsidR="00CF7463" w:rsidRDefault="00653E7B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послевоенные годы геологические работы в нашей республике усиливаются. Масштабы геологоразв</w:t>
      </w:r>
      <w:r w:rsidR="009D3508">
        <w:rPr>
          <w:sz w:val="28"/>
          <w:szCs w:val="28"/>
          <w:lang w:val="ru-RU"/>
        </w:rPr>
        <w:t>едочных работ резко расширяются. Практическое обнаружение месторождений полезных ископаемых по прогнозам и рекомендациям геологической науки отличаются высокой эффективностью. Разведчики недровых богатств</w:t>
      </w:r>
      <w:r w:rsidR="003D0249">
        <w:rPr>
          <w:sz w:val="28"/>
          <w:szCs w:val="28"/>
          <w:lang w:val="ru-RU"/>
        </w:rPr>
        <w:t xml:space="preserve"> Якутии, изучая скважинами толщу горных пород на тысячи метров вглубь, получают неопровержимые доказательства нефтегазоностности обширной </w:t>
      </w:r>
      <w:proofErr w:type="spellStart"/>
      <w:r w:rsidR="003D0249">
        <w:rPr>
          <w:sz w:val="28"/>
          <w:szCs w:val="28"/>
          <w:lang w:val="ru-RU"/>
        </w:rPr>
        <w:t>Лено</w:t>
      </w:r>
      <w:proofErr w:type="spellEnd"/>
      <w:r w:rsidR="003D0249">
        <w:rPr>
          <w:sz w:val="28"/>
          <w:szCs w:val="28"/>
          <w:lang w:val="ru-RU"/>
        </w:rPr>
        <w:t xml:space="preserve"> – Вилюйской горной провинции. </w:t>
      </w:r>
      <w:r w:rsidR="00CF7463">
        <w:rPr>
          <w:sz w:val="28"/>
          <w:szCs w:val="28"/>
          <w:lang w:val="ru-RU"/>
        </w:rPr>
        <w:t xml:space="preserve">Передовыми отрядами геологов – поисковиков обнаруживаются россыпные и коренные месторождения алмазов, уникальные месторождения коксующихся углей и железных руд. На карту республики наносятся новые месторождения золота, олова, слюды, ртути, вольфрама, полиметаллических руд и других полезных ископаемых. </w:t>
      </w:r>
    </w:p>
    <w:p w:rsidR="00BA1708" w:rsidRDefault="00CF7463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 этом громадном по территориальным размерам исследуемых площадей, по уровню напряженной переработки и осмысления геологической, другой научно- технической информации труде сотен и сотен тружеников отчетливо выделяется труд инженера, геолога, </w:t>
      </w:r>
      <w:r w:rsidR="00BA1708">
        <w:rPr>
          <w:sz w:val="28"/>
          <w:szCs w:val="28"/>
          <w:lang w:val="ru-RU"/>
        </w:rPr>
        <w:t>ученого, кандидата технических наук Николая Васильевича Черского.</w:t>
      </w:r>
    </w:p>
    <w:p w:rsidR="00407426" w:rsidRDefault="006E426F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Необходимость вовлечения природных богатств республики во всенародное достояние, необходимость совершенствования уровня и качества жизни</w:t>
      </w:r>
      <w:r w:rsidR="0099495C">
        <w:rPr>
          <w:sz w:val="28"/>
          <w:szCs w:val="28"/>
          <w:lang w:val="ru-RU"/>
        </w:rPr>
        <w:t xml:space="preserve"> граждан нашего общества стали приоритетными целями для многих специалистов, направляемых на работу в суровых климатических условиях. Не все смогли выдержать известные жизненные неудобства, безлюдность огромных пространств, длительные жестокие морозы. </w:t>
      </w:r>
      <w:r w:rsidR="00617839">
        <w:rPr>
          <w:sz w:val="28"/>
          <w:szCs w:val="28"/>
          <w:lang w:val="ru-RU"/>
        </w:rPr>
        <w:t>Но эти тяготы жизни не принимались во внимание человеком, твердо уверенным в победу, в открытие и приручение энергии недр, верящим в стремительное развитие республики Саха (Якутия). По направлению Министерства нефтяной промышленности СССР и Академии наук СССР</w:t>
      </w:r>
      <w:r w:rsidR="00B0079C">
        <w:rPr>
          <w:sz w:val="28"/>
          <w:szCs w:val="28"/>
          <w:lang w:val="ru-RU"/>
        </w:rPr>
        <w:t xml:space="preserve"> инженер, кандидат технических наук Черский Николай Васильевич в 1953 году прибывает в </w:t>
      </w:r>
      <w:proofErr w:type="gramStart"/>
      <w:r w:rsidR="00B0079C">
        <w:rPr>
          <w:sz w:val="28"/>
          <w:szCs w:val="28"/>
          <w:lang w:val="ru-RU"/>
        </w:rPr>
        <w:t>г</w:t>
      </w:r>
      <w:proofErr w:type="gramEnd"/>
      <w:r w:rsidR="00B0079C">
        <w:rPr>
          <w:sz w:val="28"/>
          <w:szCs w:val="28"/>
          <w:lang w:val="ru-RU"/>
        </w:rPr>
        <w:t xml:space="preserve">. Якутск. Он приезжает в Якутию, западную часть Дальнего Востока страны, зрелым и опытным человеком, навсегда связав свою судьбу с краем </w:t>
      </w:r>
      <w:r w:rsidR="00DE7250">
        <w:rPr>
          <w:sz w:val="28"/>
          <w:szCs w:val="28"/>
          <w:lang w:val="ru-RU"/>
        </w:rPr>
        <w:t xml:space="preserve">людей олонхо, </w:t>
      </w:r>
      <w:r w:rsidR="00B0079C">
        <w:rPr>
          <w:sz w:val="28"/>
          <w:szCs w:val="28"/>
          <w:lang w:val="ru-RU"/>
        </w:rPr>
        <w:t xml:space="preserve">замечательных рассветов и закатов, речных просторов, </w:t>
      </w:r>
      <w:r w:rsidR="00DE7250">
        <w:rPr>
          <w:sz w:val="28"/>
          <w:szCs w:val="28"/>
          <w:lang w:val="ru-RU"/>
        </w:rPr>
        <w:t xml:space="preserve">полярного сияния и </w:t>
      </w:r>
      <w:r w:rsidR="00B0079C">
        <w:rPr>
          <w:sz w:val="28"/>
          <w:szCs w:val="28"/>
          <w:lang w:val="ru-RU"/>
        </w:rPr>
        <w:t xml:space="preserve">великого будущего.  </w:t>
      </w: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407426" w:rsidP="00DA5FF0">
      <w:pPr>
        <w:spacing w:line="360" w:lineRule="auto"/>
        <w:rPr>
          <w:sz w:val="28"/>
          <w:szCs w:val="28"/>
          <w:lang w:val="ru-RU"/>
        </w:rPr>
      </w:pPr>
    </w:p>
    <w:p w:rsidR="00407426" w:rsidRDefault="00E70B2F" w:rsidP="00DA5FF0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19470" cy="7940675"/>
            <wp:effectExtent l="19050" t="0" r="5080" b="0"/>
            <wp:docPr id="5" name="Рисунок 5" descr="C:\Users\Гуляев\Desktop\Рисунки к тексту\Вкладка 2разд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яев\Desktop\Рисунки к тексту\Вкладка 2раздел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794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426" w:rsidRDefault="004074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07426" w:rsidRDefault="00407426" w:rsidP="00A3105B">
      <w:pPr>
        <w:pStyle w:val="1"/>
        <w:spacing w:line="360" w:lineRule="auto"/>
        <w:rPr>
          <w:lang w:val="ru-RU"/>
        </w:rPr>
      </w:pPr>
    </w:p>
    <w:p w:rsidR="00407426" w:rsidRDefault="00E70B2F" w:rsidP="00E70B2F">
      <w:pPr>
        <w:pStyle w:val="1"/>
        <w:spacing w:line="360" w:lineRule="auto"/>
        <w:jc w:val="center"/>
        <w:rPr>
          <w:lang w:val="ru-RU"/>
        </w:rPr>
      </w:pPr>
      <w:r>
        <w:rPr>
          <w:b w:val="0"/>
          <w:bCs w:val="0"/>
          <w:noProof/>
          <w:lang w:val="ru-RU" w:eastAsia="ru-RU" w:bidi="ar-SA"/>
        </w:rPr>
        <w:drawing>
          <wp:inline distT="0" distB="0" distL="0" distR="0">
            <wp:extent cx="2430145" cy="2863215"/>
            <wp:effectExtent l="19050" t="0" r="825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86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0D3" w:rsidRDefault="00C440D3" w:rsidP="00FA7B25">
      <w:pPr>
        <w:spacing w:line="360" w:lineRule="auto"/>
        <w:jc w:val="center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>Производство работ по монтажу газопровода Бугуруслан – Куйбышев.</w:t>
      </w:r>
    </w:p>
    <w:p w:rsidR="00407426" w:rsidRPr="00FA7B25" w:rsidRDefault="00C440D3" w:rsidP="00FA7B25">
      <w:pPr>
        <w:spacing w:line="360" w:lineRule="auto"/>
        <w:jc w:val="center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Фото </w:t>
      </w:r>
      <w:proofErr w:type="gramStart"/>
      <w:r>
        <w:rPr>
          <w:rFonts w:cs="Times New Roman"/>
          <w:sz w:val="28"/>
          <w:szCs w:val="28"/>
          <w:lang w:val="ru-RU" w:eastAsia="ru-RU" w:bidi="ar-SA"/>
        </w:rPr>
        <w:t>из</w:t>
      </w:r>
      <w:proofErr w:type="gramEnd"/>
      <w:r>
        <w:rPr>
          <w:rFonts w:cs="Times New Roman"/>
          <w:sz w:val="28"/>
          <w:szCs w:val="28"/>
          <w:lang w:val="ru-RU" w:eastAsia="ru-RU" w:bidi="ar-SA"/>
        </w:rPr>
        <w:t xml:space="preserve"> Интернет</w:t>
      </w:r>
      <w:r w:rsidR="002403F6">
        <w:rPr>
          <w:rFonts w:cs="Times New Roman"/>
          <w:sz w:val="28"/>
          <w:szCs w:val="28"/>
          <w:lang w:val="ru-RU" w:eastAsia="ru-RU" w:bidi="ar-SA"/>
        </w:rPr>
        <w:t xml:space="preserve">: </w:t>
      </w:r>
      <w:r w:rsidR="002403F6" w:rsidRPr="00C440D3">
        <w:rPr>
          <w:rFonts w:cs="Times New Roman"/>
          <w:sz w:val="28"/>
          <w:szCs w:val="28"/>
          <w:lang w:val="ru-RU" w:eastAsia="ru-RU" w:bidi="ar-SA"/>
        </w:rPr>
        <w:t>С.Стожаров</w:t>
      </w:r>
      <w:r w:rsidR="002403F6">
        <w:rPr>
          <w:rFonts w:cs="Times New Roman"/>
          <w:sz w:val="28"/>
          <w:szCs w:val="28"/>
          <w:lang w:val="ru-RU" w:eastAsia="ru-RU" w:bidi="ar-SA"/>
        </w:rPr>
        <w:t xml:space="preserve">. </w:t>
      </w:r>
      <w:r w:rsidR="002403F6" w:rsidRPr="00C440D3">
        <w:rPr>
          <w:rFonts w:cs="Times New Roman"/>
          <w:sz w:val="28"/>
          <w:szCs w:val="28"/>
          <w:lang w:val="ru-RU" w:eastAsia="ru-RU" w:bidi="ar-SA"/>
        </w:rPr>
        <w:t>Гвардейцы тыла</w:t>
      </w:r>
      <w:r w:rsidR="002403F6">
        <w:rPr>
          <w:rFonts w:cs="Times New Roman"/>
          <w:sz w:val="28"/>
          <w:szCs w:val="28"/>
          <w:lang w:val="ru-RU" w:eastAsia="ru-RU" w:bidi="ar-SA"/>
        </w:rPr>
        <w:t xml:space="preserve"> //</w:t>
      </w:r>
      <w:r w:rsidR="002403F6" w:rsidRPr="00C440D3"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="00E70B2F" w:rsidRPr="00C440D3">
        <w:rPr>
          <w:rFonts w:cs="Times New Roman"/>
          <w:sz w:val="28"/>
          <w:szCs w:val="28"/>
          <w:lang w:val="ru-RU" w:eastAsia="ru-RU" w:bidi="ar-SA"/>
        </w:rPr>
        <w:t>Литературная губерния Международный альманах</w:t>
      </w:r>
      <w:r w:rsidR="002403F6">
        <w:rPr>
          <w:rFonts w:cs="Times New Roman"/>
          <w:sz w:val="28"/>
          <w:szCs w:val="28"/>
          <w:lang w:val="ru-RU" w:eastAsia="ru-RU" w:bidi="ar-SA"/>
        </w:rPr>
        <w:t xml:space="preserve"> //</w:t>
      </w:r>
      <w:proofErr w:type="spellStart"/>
      <w:r w:rsidR="00F1453A" w:rsidRPr="00FA7B25">
        <w:rPr>
          <w:sz w:val="28"/>
          <w:szCs w:val="28"/>
          <w:lang w:val="ru-RU" w:eastAsia="ru-RU" w:bidi="ar-SA"/>
        </w:rPr>
        <w:fldChar w:fldCharType="begin"/>
      </w:r>
      <w:r w:rsidR="002403F6" w:rsidRPr="00FA7B25">
        <w:rPr>
          <w:sz w:val="28"/>
          <w:szCs w:val="28"/>
          <w:lang w:val="ru-RU" w:eastAsia="ru-RU" w:bidi="ar-SA"/>
        </w:rPr>
        <w:instrText xml:space="preserve"> HYPERLINK "http://samaralit.ru/" </w:instrText>
      </w:r>
      <w:r w:rsidR="00F1453A" w:rsidRPr="00FA7B25">
        <w:rPr>
          <w:sz w:val="28"/>
          <w:szCs w:val="28"/>
          <w:lang w:val="ru-RU" w:eastAsia="ru-RU" w:bidi="ar-SA"/>
        </w:rPr>
        <w:fldChar w:fldCharType="separate"/>
      </w:r>
      <w:r w:rsidR="002403F6" w:rsidRPr="00FA7B25">
        <w:rPr>
          <w:rStyle w:val="af4"/>
          <w:color w:val="auto"/>
          <w:sz w:val="28"/>
          <w:szCs w:val="28"/>
          <w:lang w:val="ru-RU" w:eastAsia="ru-RU" w:bidi="ar-SA"/>
        </w:rPr>
        <w:t>http</w:t>
      </w:r>
      <w:proofErr w:type="spellEnd"/>
      <w:r w:rsidR="002403F6" w:rsidRPr="00FA7B25">
        <w:rPr>
          <w:rStyle w:val="af4"/>
          <w:color w:val="auto"/>
          <w:sz w:val="28"/>
          <w:szCs w:val="28"/>
          <w:lang w:val="ru-RU" w:eastAsia="ru-RU" w:bidi="ar-SA"/>
        </w:rPr>
        <w:t>://</w:t>
      </w:r>
      <w:proofErr w:type="spellStart"/>
      <w:r w:rsidR="002403F6" w:rsidRPr="00FA7B25">
        <w:rPr>
          <w:rStyle w:val="af4"/>
          <w:color w:val="auto"/>
          <w:sz w:val="28"/>
          <w:szCs w:val="28"/>
          <w:lang w:val="ru-RU" w:eastAsia="ru-RU" w:bidi="ar-SA"/>
        </w:rPr>
        <w:t>samaralit.ru</w:t>
      </w:r>
      <w:proofErr w:type="spellEnd"/>
      <w:r w:rsidR="002403F6" w:rsidRPr="00FA7B25">
        <w:rPr>
          <w:rStyle w:val="af4"/>
          <w:color w:val="auto"/>
          <w:sz w:val="28"/>
          <w:szCs w:val="28"/>
          <w:lang w:val="ru-RU" w:eastAsia="ru-RU" w:bidi="ar-SA"/>
        </w:rPr>
        <w:t>/</w:t>
      </w:r>
      <w:r w:rsidR="00F1453A" w:rsidRPr="00FA7B25">
        <w:rPr>
          <w:sz w:val="28"/>
          <w:szCs w:val="28"/>
          <w:lang w:val="ru-RU" w:eastAsia="ru-RU" w:bidi="ar-SA"/>
        </w:rPr>
        <w:fldChar w:fldCharType="end"/>
      </w:r>
    </w:p>
    <w:p w:rsidR="00E1781B" w:rsidRDefault="00E1781B" w:rsidP="00E1781B">
      <w:pPr>
        <w:rPr>
          <w:lang w:val="ru-RU"/>
        </w:rPr>
      </w:pPr>
    </w:p>
    <w:p w:rsidR="00E1781B" w:rsidRDefault="00E1781B" w:rsidP="00E1781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45735" cy="2863215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86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81B" w:rsidRPr="00C440D3" w:rsidRDefault="00FA7B25" w:rsidP="00FA7B25">
      <w:pPr>
        <w:spacing w:line="360" w:lineRule="auto"/>
        <w:jc w:val="center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Фото </w:t>
      </w:r>
      <w:proofErr w:type="gramStart"/>
      <w:r>
        <w:rPr>
          <w:rFonts w:cs="Times New Roman"/>
          <w:sz w:val="28"/>
          <w:szCs w:val="28"/>
          <w:lang w:val="ru-RU" w:eastAsia="ru-RU" w:bidi="ar-SA"/>
        </w:rPr>
        <w:t>из</w:t>
      </w:r>
      <w:proofErr w:type="gramEnd"/>
      <w:r>
        <w:rPr>
          <w:rFonts w:cs="Times New Roman"/>
          <w:sz w:val="28"/>
          <w:szCs w:val="28"/>
          <w:lang w:val="ru-RU" w:eastAsia="ru-RU" w:bidi="ar-SA"/>
        </w:rPr>
        <w:t xml:space="preserve"> Интернет. </w:t>
      </w:r>
      <w:proofErr w:type="spellStart"/>
      <w:r w:rsidRPr="00C440D3">
        <w:rPr>
          <w:rFonts w:cs="Times New Roman"/>
          <w:sz w:val="28"/>
          <w:szCs w:val="28"/>
          <w:lang w:val="ru-RU" w:eastAsia="ru-RU" w:bidi="ar-SA"/>
        </w:rPr>
        <w:t>В.Собин</w:t>
      </w:r>
      <w:proofErr w:type="spellEnd"/>
      <w:r>
        <w:rPr>
          <w:rFonts w:cs="Times New Roman"/>
          <w:sz w:val="28"/>
          <w:szCs w:val="28"/>
          <w:lang w:val="ru-RU" w:eastAsia="ru-RU" w:bidi="ar-SA"/>
        </w:rPr>
        <w:t xml:space="preserve">. </w:t>
      </w:r>
      <w:r w:rsidRPr="00C440D3">
        <w:rPr>
          <w:rFonts w:cs="Times New Roman"/>
          <w:sz w:val="28"/>
          <w:szCs w:val="28"/>
          <w:lang w:val="ru-RU" w:eastAsia="ru-RU" w:bidi="ar-SA"/>
        </w:rPr>
        <w:t xml:space="preserve">Штурмовые бригады Красной Армии </w:t>
      </w:r>
      <w:r>
        <w:rPr>
          <w:rFonts w:cs="Times New Roman"/>
          <w:sz w:val="28"/>
          <w:szCs w:val="28"/>
          <w:lang w:val="ru-RU" w:eastAsia="ru-RU" w:bidi="ar-SA"/>
        </w:rPr>
        <w:t>//</w:t>
      </w:r>
      <w:proofErr w:type="spellStart"/>
      <w:r w:rsidR="00F1453A" w:rsidRPr="00C440D3">
        <w:rPr>
          <w:rFonts w:cs="Times New Roman"/>
          <w:sz w:val="28"/>
          <w:szCs w:val="28"/>
          <w:lang w:val="ru-RU" w:eastAsia="ru-RU" w:bidi="ar-SA"/>
        </w:rPr>
        <w:fldChar w:fldCharType="begin"/>
      </w:r>
      <w:r w:rsidR="00E1781B" w:rsidRPr="00C440D3">
        <w:rPr>
          <w:rFonts w:cs="Times New Roman"/>
          <w:sz w:val="28"/>
          <w:szCs w:val="28"/>
          <w:lang w:val="ru-RU" w:eastAsia="ru-RU" w:bidi="ar-SA"/>
        </w:rPr>
        <w:instrText xml:space="preserve"> HYPERLINK "http://topwar.ru/2249-shturmovye-brigady.html" </w:instrText>
      </w:r>
      <w:r w:rsidR="00F1453A" w:rsidRPr="00C440D3">
        <w:rPr>
          <w:rFonts w:cs="Times New Roman"/>
          <w:sz w:val="28"/>
          <w:szCs w:val="28"/>
          <w:lang w:val="ru-RU" w:eastAsia="ru-RU" w:bidi="ar-SA"/>
        </w:rPr>
        <w:fldChar w:fldCharType="separate"/>
      </w:r>
      <w:r w:rsidR="00E1781B" w:rsidRPr="00C440D3">
        <w:rPr>
          <w:rFonts w:cs="Times New Roman"/>
          <w:sz w:val="28"/>
          <w:szCs w:val="28"/>
          <w:lang w:val="ru-RU" w:eastAsia="ru-RU" w:bidi="ar-SA"/>
        </w:rPr>
        <w:t>http</w:t>
      </w:r>
      <w:proofErr w:type="spellEnd"/>
      <w:r w:rsidR="00E1781B" w:rsidRPr="00C440D3">
        <w:rPr>
          <w:rFonts w:cs="Times New Roman"/>
          <w:sz w:val="28"/>
          <w:szCs w:val="28"/>
          <w:lang w:val="ru-RU" w:eastAsia="ru-RU" w:bidi="ar-SA"/>
        </w:rPr>
        <w:t>://</w:t>
      </w:r>
      <w:proofErr w:type="spellStart"/>
      <w:r w:rsidR="00E1781B" w:rsidRPr="00C440D3">
        <w:rPr>
          <w:rFonts w:cs="Times New Roman"/>
          <w:sz w:val="28"/>
          <w:szCs w:val="28"/>
          <w:lang w:val="ru-RU" w:eastAsia="ru-RU" w:bidi="ar-SA"/>
        </w:rPr>
        <w:t>topwar.ru</w:t>
      </w:r>
      <w:proofErr w:type="spellEnd"/>
      <w:r w:rsidR="00E1781B" w:rsidRPr="00C440D3">
        <w:rPr>
          <w:rFonts w:cs="Times New Roman"/>
          <w:sz w:val="28"/>
          <w:szCs w:val="28"/>
          <w:lang w:val="ru-RU" w:eastAsia="ru-RU" w:bidi="ar-SA"/>
        </w:rPr>
        <w:t>/2249-shturmovye-brigady.html</w:t>
      </w:r>
      <w:r w:rsidR="00F1453A" w:rsidRPr="00C440D3">
        <w:rPr>
          <w:rFonts w:cs="Times New Roman"/>
          <w:sz w:val="28"/>
          <w:szCs w:val="28"/>
          <w:lang w:val="ru-RU" w:eastAsia="ru-RU" w:bidi="ar-SA"/>
        </w:rPr>
        <w:fldChar w:fldCharType="end"/>
      </w:r>
    </w:p>
    <w:p w:rsidR="00E1781B" w:rsidRPr="00C440D3" w:rsidRDefault="00E1781B" w:rsidP="00C440D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</w:p>
    <w:p w:rsidR="00E1781B" w:rsidRPr="00C440D3" w:rsidRDefault="00E1781B" w:rsidP="00C440D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</w:p>
    <w:p w:rsidR="00E1781B" w:rsidRDefault="00E1781B">
      <w:pPr>
        <w:rPr>
          <w:lang w:val="ru-RU"/>
        </w:rPr>
      </w:pPr>
      <w:r>
        <w:rPr>
          <w:lang w:val="ru-RU"/>
        </w:rPr>
        <w:br w:type="page"/>
      </w:r>
    </w:p>
    <w:p w:rsidR="00426FA3" w:rsidRDefault="00426FA3" w:rsidP="00426FA3">
      <w:pPr>
        <w:pStyle w:val="2"/>
        <w:rPr>
          <w:lang w:val="ru-RU" w:eastAsia="ru-RU" w:bidi="ar-SA"/>
        </w:rPr>
      </w:pPr>
      <w:r>
        <w:rPr>
          <w:lang w:val="ru-RU" w:eastAsia="ru-RU" w:bidi="ar-SA"/>
        </w:rPr>
        <w:lastRenderedPageBreak/>
        <w:t>Мужество и героизм труда</w:t>
      </w:r>
    </w:p>
    <w:p w:rsidR="0045766D" w:rsidRPr="006537CC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6537CC">
        <w:rPr>
          <w:rFonts w:cs="Times New Roman"/>
          <w:sz w:val="28"/>
          <w:szCs w:val="28"/>
          <w:lang w:val="ru-RU" w:eastAsia="ru-RU" w:bidi="ar-SA"/>
        </w:rPr>
        <w:t xml:space="preserve">В первый год Великой Отечественной войны, когда </w:t>
      </w:r>
      <w:proofErr w:type="spellStart"/>
      <w:r w:rsidRPr="006537CC">
        <w:rPr>
          <w:rFonts w:cs="Times New Roman"/>
          <w:sz w:val="28"/>
          <w:szCs w:val="28"/>
          <w:lang w:val="ru-RU" w:eastAsia="ru-RU" w:bidi="ar-SA"/>
        </w:rPr>
        <w:t>немецко</w:t>
      </w:r>
      <w:proofErr w:type="spellEnd"/>
      <w:r w:rsidRPr="006537CC">
        <w:rPr>
          <w:rFonts w:cs="Times New Roman"/>
          <w:sz w:val="28"/>
          <w:szCs w:val="28"/>
          <w:lang w:val="ru-RU" w:eastAsia="ru-RU" w:bidi="ar-SA"/>
        </w:rPr>
        <w:t xml:space="preserve"> – фашистские войска вплотную подошли к Москве - столице СССР, советским правительством было принято решение перевести часть органов государственного управления, производственных мощностей, образовательные, научные и другие учреждения в город Куйбышев. В городе на Волге за короткое время были воздвигнуты производственные корпуса многих заводов, конструкторских и научно – исследовательских организаций, высших учебных заведений и других предприятий, эвакуированных с западных областей страны и из Москвы. </w:t>
      </w:r>
    </w:p>
    <w:p w:rsidR="0045766D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A6753F">
        <w:rPr>
          <w:rFonts w:cs="Times New Roman"/>
          <w:sz w:val="28"/>
          <w:szCs w:val="28"/>
          <w:lang w:val="ru-RU" w:eastAsia="ru-RU" w:bidi="ar-SA"/>
        </w:rPr>
        <w:t>Для нормальной работы заводов и фабрик, нормального функционирования города, население которого резко возросло, необходимо было ударными темпами обеспечить город, промышленные предприятия топливом, энергетическими источниками.</w:t>
      </w:r>
      <w:r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Pr="00A6753F">
        <w:rPr>
          <w:rFonts w:cs="Times New Roman"/>
          <w:sz w:val="28"/>
          <w:szCs w:val="28"/>
          <w:lang w:val="ru-RU" w:eastAsia="ru-RU" w:bidi="ar-SA"/>
        </w:rPr>
        <w:t>В предвоенные годы город Куйбышев снабжался углем из Донбасса и</w:t>
      </w:r>
      <w:r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Pr="00115151">
        <w:rPr>
          <w:rFonts w:cs="Times New Roman"/>
          <w:sz w:val="28"/>
          <w:szCs w:val="28"/>
          <w:lang w:val="ru-RU" w:eastAsia="ru-RU" w:bidi="ar-SA"/>
        </w:rPr>
        <w:t>нефтью, нефтепродуктами из Баку</w:t>
      </w:r>
      <w:r>
        <w:rPr>
          <w:rFonts w:cs="Times New Roman"/>
          <w:sz w:val="28"/>
          <w:szCs w:val="28"/>
          <w:lang w:val="ru-RU" w:eastAsia="ru-RU" w:bidi="ar-SA"/>
        </w:rPr>
        <w:t>, но война нарушила все экономические и производственные связи. Донецкий угольный бассейн был захвачен немецкими войсками, и поставки угля прекратились, поступление нефти и нефтепродуктов из Баку также было ограничено. Поэтому, правительством страны была поставлена задача - в короткие сроки обеспечить предприятия города Куйбышева природным газом из месторождений природного газа</w:t>
      </w:r>
      <w:r w:rsidRPr="004628F5">
        <w:rPr>
          <w:rFonts w:cs="Times New Roman"/>
          <w:sz w:val="28"/>
          <w:szCs w:val="28"/>
          <w:lang w:val="ru-RU" w:eastAsia="ru-RU" w:bidi="ar-SA"/>
        </w:rPr>
        <w:t xml:space="preserve"> </w:t>
      </w:r>
      <w:r>
        <w:rPr>
          <w:rFonts w:cs="Times New Roman"/>
          <w:sz w:val="28"/>
          <w:szCs w:val="28"/>
          <w:lang w:val="ru-RU" w:eastAsia="ru-RU" w:bidi="ar-SA"/>
        </w:rPr>
        <w:t xml:space="preserve">разведанных около города Бугуруслана. </w:t>
      </w:r>
    </w:p>
    <w:p w:rsidR="0045766D" w:rsidRDefault="0045766D" w:rsidP="00426FA3">
      <w:pPr>
        <w:spacing w:line="360" w:lineRule="auto"/>
        <w:rPr>
          <w:rFonts w:eastAsia="Times New Roman" w:cs="Times New Roman"/>
          <w:color w:val="222222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>Специалисты нефтегазовой отрасли разработали прое</w:t>
      </w:r>
      <w:proofErr w:type="gramStart"/>
      <w:r>
        <w:rPr>
          <w:rFonts w:cs="Times New Roman"/>
          <w:sz w:val="28"/>
          <w:szCs w:val="28"/>
          <w:lang w:val="ru-RU" w:eastAsia="ru-RU" w:bidi="ar-SA"/>
        </w:rPr>
        <w:t>кт стр</w:t>
      </w:r>
      <w:proofErr w:type="gramEnd"/>
      <w:r>
        <w:rPr>
          <w:rFonts w:cs="Times New Roman"/>
          <w:sz w:val="28"/>
          <w:szCs w:val="28"/>
          <w:lang w:val="ru-RU" w:eastAsia="ru-RU" w:bidi="ar-SA"/>
        </w:rPr>
        <w:t xml:space="preserve">оительства газовой магистрали Бугуруслан – Куйбышев, который был утвержден решением </w:t>
      </w:r>
      <w:r w:rsidRPr="00282F4D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Государственн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ого</w:t>
      </w:r>
      <w:r w:rsidRPr="00282F4D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Комитет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а</w:t>
      </w:r>
      <w:r w:rsidRPr="00282F4D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Обороны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СССР</w:t>
      </w:r>
      <w:r w:rsidRPr="00282F4D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7 апреля 1942 года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. По газовой магистрали </w:t>
      </w:r>
      <w:r w:rsidRPr="00282F4D">
        <w:rPr>
          <w:rFonts w:cs="Times New Roman"/>
          <w:sz w:val="28"/>
          <w:szCs w:val="28"/>
          <w:lang w:val="ru-RU" w:eastAsia="ru-RU" w:bidi="ar-SA"/>
        </w:rPr>
        <w:t>протяженностью 165 километров долж</w:t>
      </w:r>
      <w:r>
        <w:rPr>
          <w:rFonts w:cs="Times New Roman"/>
          <w:sz w:val="28"/>
          <w:szCs w:val="28"/>
          <w:lang w:val="ru-RU" w:eastAsia="ru-RU" w:bidi="ar-SA"/>
        </w:rPr>
        <w:t>но</w:t>
      </w:r>
      <w:r w:rsidRPr="00282F4D">
        <w:rPr>
          <w:rFonts w:cs="Times New Roman"/>
          <w:sz w:val="28"/>
          <w:szCs w:val="28"/>
          <w:lang w:val="ru-RU" w:eastAsia="ru-RU" w:bidi="ar-SA"/>
        </w:rPr>
        <w:t xml:space="preserve"> был</w:t>
      </w:r>
      <w:r>
        <w:rPr>
          <w:rFonts w:cs="Times New Roman"/>
          <w:sz w:val="28"/>
          <w:szCs w:val="28"/>
          <w:lang w:val="ru-RU" w:eastAsia="ru-RU" w:bidi="ar-SA"/>
        </w:rPr>
        <w:t xml:space="preserve">о поступать </w:t>
      </w:r>
      <w:r w:rsidRPr="00282F4D">
        <w:rPr>
          <w:rFonts w:cs="Times New Roman"/>
          <w:sz w:val="28"/>
          <w:szCs w:val="28"/>
          <w:lang w:val="ru-RU" w:eastAsia="ru-RU" w:bidi="ar-SA"/>
        </w:rPr>
        <w:t>в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Куйбышев ежегодно не менее 200 миллионов кубометров газа, 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для чего 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на месторождениях Бугуруслана необходимо было пробурить 20 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эксплуатационных 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газовых скважин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и провести разведочное бурение для пополнения запасов газа. На выполнение этого сложного и ответственного проекта были мобилизованы опытные специалисты нефтегазовой отрасли 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lastRenderedPageBreak/>
        <w:t xml:space="preserve">страны, в числе которых заметно выделялся инженер Черский Н.В., имевший богатый инженерно – строительный опыт, отличную теоретическую подготовку, руководивший крупными предприятиями Наркомата нефтяной промышленности СССР. Именно он назначается  начальником Управления строительства газопровода Бугуруслан – Куйбышев, большого коллектива строителей первого в Советском Союзе магистрального газопровода.  </w:t>
      </w:r>
    </w:p>
    <w:p w:rsidR="0045766D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Строительство газопровода в военное время, при острой нехватке квалифицированных специалистов по прокладке трубопроводов, дефиците или полном отсутствии необходимых материалов, жилья, прочих тяготах и лишениях было тяжелым испытанием волевых и других человеческих качеств руководителя. Производство буровых работ, обустройство эксплуатационных газовых скважин, бурение разведочных скважин, устройство траншей и укладка магистрального трубопровода – это далеко не полный перечень работ, которые должны были выполняться на пределе человеческих возможностей. </w:t>
      </w:r>
    </w:p>
    <w:p w:rsidR="0045766D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По свидетельствам участников этой титанической стройки люди, </w:t>
      </w:r>
      <w:r w:rsidRPr="00115151">
        <w:rPr>
          <w:rFonts w:cs="Times New Roman"/>
          <w:sz w:val="28"/>
          <w:szCs w:val="28"/>
          <w:lang w:val="ru-RU" w:eastAsia="ru-RU" w:bidi="ar-SA"/>
        </w:rPr>
        <w:t xml:space="preserve">одновременно до 2500 человек, работали на износ. </w:t>
      </w:r>
      <w:r>
        <w:rPr>
          <w:rFonts w:cs="Times New Roman"/>
          <w:sz w:val="28"/>
          <w:szCs w:val="28"/>
          <w:lang w:val="ru-RU" w:eastAsia="ru-RU" w:bidi="ar-SA"/>
        </w:rPr>
        <w:t xml:space="preserve">На строительстве газопровода работали </w:t>
      </w:r>
      <w:r w:rsidRPr="00115151">
        <w:rPr>
          <w:rFonts w:cs="Times New Roman"/>
          <w:sz w:val="28"/>
          <w:szCs w:val="28"/>
          <w:lang w:val="ru-RU" w:eastAsia="ru-RU" w:bidi="ar-SA"/>
        </w:rPr>
        <w:t>колхозники и местное население</w:t>
      </w:r>
      <w:r>
        <w:rPr>
          <w:rFonts w:cs="Times New Roman"/>
          <w:sz w:val="28"/>
          <w:szCs w:val="28"/>
          <w:lang w:val="ru-RU" w:eastAsia="ru-RU" w:bidi="ar-SA"/>
        </w:rPr>
        <w:t xml:space="preserve"> - подростки и женщины, заключенные. При строительстве было вручную, лопатами переработано около 2 миллионов кубометров грунта, выполнено более 20 тысяч сварных стыков, сооружено четыре дюкера через реки, три перехода через магистральные железнодорожные пути, три дюкера через озера и болота. </w:t>
      </w:r>
    </w:p>
    <w:p w:rsidR="0045766D" w:rsidRDefault="0045766D" w:rsidP="00426FA3">
      <w:pPr>
        <w:spacing w:line="360" w:lineRule="auto"/>
        <w:rPr>
          <w:rFonts w:eastAsia="Times New Roman" w:cs="Times New Roman"/>
          <w:color w:val="222222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Суровая практическая действительность вносила в проект газопровода свои коррективы и изменения. По первоначальному  проекту газопровод должен был сооружаться из 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специальны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х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коррозионно-стойки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х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стальны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х труб</w:t>
      </w:r>
      <w:r w:rsidRPr="00115151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диаметром 300 мм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, но требуемое количество погонных метров труб не могло быть изготовлено металлургической промышленностью. Поэтому в ходе строительства оперативно принимались нестандартные инженерные решения. Так, на сооружение газопровода  доставлялись стальные трубы демонтированных в Азербайджане, Башкирии и Краснодарском крае</w:t>
      </w:r>
      <w:r w:rsidRPr="00F40524"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нефтепроводов. На всю протяженность газопровода стальных труб не хватало, </w:t>
      </w:r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lastRenderedPageBreak/>
        <w:t xml:space="preserve">поэтому было решено завершающую часть </w:t>
      </w:r>
      <w:proofErr w:type="gramStart"/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>собрать</w:t>
      </w:r>
      <w:proofErr w:type="gramEnd"/>
      <w:r>
        <w:rPr>
          <w:rFonts w:eastAsia="Times New Roman" w:cs="Times New Roman"/>
          <w:color w:val="222222"/>
          <w:sz w:val="28"/>
          <w:szCs w:val="28"/>
          <w:lang w:val="ru-RU" w:eastAsia="ru-RU" w:bidi="ar-SA"/>
        </w:rPr>
        <w:t xml:space="preserve"> из асбоцементных труб повышенной прочности, соединенных между собой  специальными резиновыми муфтами.   </w:t>
      </w:r>
    </w:p>
    <w:p w:rsidR="0045766D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/>
        </w:rPr>
        <w:t xml:space="preserve">Строительство первого магистрального газопровода было закончено  </w:t>
      </w:r>
      <w:r w:rsidRPr="00115151">
        <w:rPr>
          <w:rFonts w:cs="Times New Roman"/>
          <w:sz w:val="28"/>
          <w:szCs w:val="28"/>
          <w:lang w:val="ru-RU"/>
        </w:rPr>
        <w:t>15 сентября 1943 года</w:t>
      </w:r>
      <w:r>
        <w:rPr>
          <w:rFonts w:cs="Times New Roman"/>
          <w:sz w:val="28"/>
          <w:szCs w:val="28"/>
          <w:lang w:val="ru-RU"/>
        </w:rPr>
        <w:t xml:space="preserve">, когда </w:t>
      </w:r>
      <w:r w:rsidRPr="00115151">
        <w:rPr>
          <w:rFonts w:cs="Times New Roman"/>
          <w:sz w:val="28"/>
          <w:szCs w:val="28"/>
          <w:lang w:val="ru-RU"/>
        </w:rPr>
        <w:t xml:space="preserve">на восточной окраине Куйбышева вспыхнул факел </w:t>
      </w:r>
      <w:r>
        <w:rPr>
          <w:rFonts w:cs="Times New Roman"/>
          <w:sz w:val="28"/>
          <w:szCs w:val="28"/>
          <w:lang w:val="ru-RU"/>
        </w:rPr>
        <w:t xml:space="preserve">природного </w:t>
      </w:r>
      <w:r w:rsidRPr="00115151">
        <w:rPr>
          <w:rFonts w:cs="Times New Roman"/>
          <w:sz w:val="28"/>
          <w:szCs w:val="28"/>
          <w:lang w:val="ru-RU"/>
        </w:rPr>
        <w:t>газ</w:t>
      </w:r>
      <w:r>
        <w:rPr>
          <w:rFonts w:cs="Times New Roman"/>
          <w:sz w:val="28"/>
          <w:szCs w:val="28"/>
          <w:lang w:val="ru-RU"/>
        </w:rPr>
        <w:t>а. Этим факелом строители газопровода отметили факт начала снабжения</w:t>
      </w:r>
      <w:r w:rsidRPr="00115151">
        <w:rPr>
          <w:rFonts w:cs="Times New Roman"/>
          <w:sz w:val="28"/>
          <w:szCs w:val="28"/>
          <w:lang w:val="ru-RU" w:eastAsia="ru-RU" w:bidi="ar-SA"/>
        </w:rPr>
        <w:t xml:space="preserve"> оборонны</w:t>
      </w:r>
      <w:r>
        <w:rPr>
          <w:rFonts w:cs="Times New Roman"/>
          <w:sz w:val="28"/>
          <w:szCs w:val="28"/>
          <w:lang w:val="ru-RU" w:eastAsia="ru-RU" w:bidi="ar-SA"/>
        </w:rPr>
        <w:t>х</w:t>
      </w:r>
      <w:r w:rsidRPr="00115151">
        <w:rPr>
          <w:rFonts w:cs="Times New Roman"/>
          <w:sz w:val="28"/>
          <w:szCs w:val="28"/>
          <w:lang w:val="ru-RU" w:eastAsia="ru-RU" w:bidi="ar-SA"/>
        </w:rPr>
        <w:t xml:space="preserve"> предприяти</w:t>
      </w:r>
      <w:r>
        <w:rPr>
          <w:rFonts w:cs="Times New Roman"/>
          <w:sz w:val="28"/>
          <w:szCs w:val="28"/>
          <w:lang w:val="ru-RU" w:eastAsia="ru-RU" w:bidi="ar-SA"/>
        </w:rPr>
        <w:t>й</w:t>
      </w:r>
      <w:r w:rsidRPr="00115151">
        <w:rPr>
          <w:rFonts w:cs="Times New Roman"/>
          <w:sz w:val="28"/>
          <w:szCs w:val="28"/>
          <w:lang w:val="ru-RU" w:eastAsia="ru-RU" w:bidi="ar-SA"/>
        </w:rPr>
        <w:t>,</w:t>
      </w:r>
      <w:r>
        <w:rPr>
          <w:rFonts w:cs="Times New Roman"/>
          <w:sz w:val="28"/>
          <w:szCs w:val="28"/>
          <w:lang w:val="ru-RU" w:eastAsia="ru-RU" w:bidi="ar-SA"/>
        </w:rPr>
        <w:t xml:space="preserve"> крупной </w:t>
      </w:r>
      <w:r w:rsidRPr="00115151">
        <w:rPr>
          <w:rFonts w:cs="Times New Roman"/>
          <w:sz w:val="28"/>
          <w:szCs w:val="28"/>
          <w:lang w:val="ru-RU"/>
        </w:rPr>
        <w:t xml:space="preserve">Безымянской </w:t>
      </w:r>
      <w:r>
        <w:rPr>
          <w:rFonts w:cs="Times New Roman"/>
          <w:sz w:val="28"/>
          <w:szCs w:val="28"/>
          <w:lang w:val="ru-RU"/>
        </w:rPr>
        <w:t xml:space="preserve">электростанции, </w:t>
      </w:r>
      <w:r>
        <w:rPr>
          <w:rFonts w:cs="Times New Roman"/>
          <w:sz w:val="28"/>
          <w:szCs w:val="28"/>
          <w:lang w:val="ru-RU" w:eastAsia="ru-RU" w:bidi="ar-SA"/>
        </w:rPr>
        <w:t xml:space="preserve"> жилых </w:t>
      </w:r>
      <w:r w:rsidRPr="00115151">
        <w:rPr>
          <w:rFonts w:cs="Times New Roman"/>
          <w:sz w:val="28"/>
          <w:szCs w:val="28"/>
          <w:lang w:val="ru-RU" w:eastAsia="ru-RU" w:bidi="ar-SA"/>
        </w:rPr>
        <w:t>дом</w:t>
      </w:r>
      <w:r>
        <w:rPr>
          <w:rFonts w:cs="Times New Roman"/>
          <w:sz w:val="28"/>
          <w:szCs w:val="28"/>
          <w:lang w:val="ru-RU" w:eastAsia="ru-RU" w:bidi="ar-SA"/>
        </w:rPr>
        <w:t xml:space="preserve">ов городского </w:t>
      </w:r>
      <w:r w:rsidRPr="00115151">
        <w:rPr>
          <w:rFonts w:cs="Times New Roman"/>
          <w:sz w:val="28"/>
          <w:szCs w:val="28"/>
          <w:lang w:val="ru-RU" w:eastAsia="ru-RU" w:bidi="ar-SA"/>
        </w:rPr>
        <w:t>промышленного района</w:t>
      </w:r>
      <w:r>
        <w:rPr>
          <w:rFonts w:cs="Times New Roman"/>
          <w:sz w:val="28"/>
          <w:szCs w:val="28"/>
          <w:lang w:val="ru-RU" w:eastAsia="ru-RU" w:bidi="ar-SA"/>
        </w:rPr>
        <w:t xml:space="preserve"> новым видом топлива – дешевым природным газом. </w:t>
      </w:r>
    </w:p>
    <w:p w:rsidR="0045766D" w:rsidRDefault="007B5B5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>Для того</w:t>
      </w:r>
      <w:proofErr w:type="gramStart"/>
      <w:r>
        <w:rPr>
          <w:rFonts w:cs="Times New Roman"/>
          <w:sz w:val="28"/>
          <w:szCs w:val="28"/>
          <w:lang w:val="ru-RU" w:eastAsia="ru-RU" w:bidi="ar-SA"/>
        </w:rPr>
        <w:t>,</w:t>
      </w:r>
      <w:proofErr w:type="gramEnd"/>
      <w:r>
        <w:rPr>
          <w:rFonts w:cs="Times New Roman"/>
          <w:sz w:val="28"/>
          <w:szCs w:val="28"/>
          <w:lang w:val="ru-RU" w:eastAsia="ru-RU" w:bidi="ar-SA"/>
        </w:rPr>
        <w:t xml:space="preserve"> чтобы выделить значение газопровода Бугуруслан – Куйбышев достаточно привести выдержки из опубликованных материалов. </w:t>
      </w:r>
    </w:p>
    <w:p w:rsidR="009F261B" w:rsidRDefault="007B5B5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>В своей книге</w:t>
      </w:r>
      <w:r w:rsidR="00076A1B"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="00076A1B" w:rsidRPr="00F163D5">
        <w:rPr>
          <w:rFonts w:cs="Times New Roman"/>
          <w:sz w:val="28"/>
          <w:szCs w:val="28"/>
          <w:lang w:val="ru-RU" w:eastAsia="ru-RU" w:bidi="ar-SA"/>
        </w:rPr>
        <w:t>«От Сталина до Ельцина»</w:t>
      </w:r>
      <w:r w:rsidR="00076A1B"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="0045766D" w:rsidRPr="00076A1B">
        <w:rPr>
          <w:rFonts w:cs="Times New Roman"/>
          <w:sz w:val="28"/>
          <w:szCs w:val="28"/>
          <w:lang w:val="ru-RU" w:eastAsia="ru-RU" w:bidi="ar-SA"/>
        </w:rPr>
        <w:t>Н</w:t>
      </w:r>
      <w:r w:rsidR="00076A1B">
        <w:rPr>
          <w:rFonts w:cs="Times New Roman"/>
          <w:sz w:val="28"/>
          <w:szCs w:val="28"/>
          <w:lang w:val="ru-RU" w:eastAsia="ru-RU" w:bidi="ar-SA"/>
        </w:rPr>
        <w:t xml:space="preserve">. К. </w:t>
      </w:r>
      <w:r w:rsidR="0045766D" w:rsidRPr="00076A1B">
        <w:rPr>
          <w:rFonts w:cs="Times New Roman"/>
          <w:sz w:val="28"/>
          <w:szCs w:val="28"/>
          <w:lang w:val="ru-RU" w:eastAsia="ru-RU" w:bidi="ar-SA"/>
        </w:rPr>
        <w:t>Байбаков</w:t>
      </w:r>
      <w:r w:rsidR="00076A1B">
        <w:rPr>
          <w:rFonts w:cs="Times New Roman"/>
          <w:sz w:val="28"/>
          <w:szCs w:val="28"/>
          <w:lang w:val="ru-RU" w:eastAsia="ru-RU" w:bidi="ar-SA"/>
        </w:rPr>
        <w:t xml:space="preserve">, </w:t>
      </w:r>
      <w:r w:rsidR="00076A1B" w:rsidRPr="00F163D5">
        <w:rPr>
          <w:rFonts w:cs="Times New Roman"/>
          <w:sz w:val="28"/>
          <w:szCs w:val="28"/>
          <w:lang w:val="ru-RU" w:eastAsia="ru-RU" w:bidi="ar-SA"/>
        </w:rPr>
        <w:t>нарком</w:t>
      </w:r>
      <w:r w:rsidR="00B92B1C"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="00076A1B" w:rsidRPr="00F163D5">
        <w:rPr>
          <w:rFonts w:cs="Times New Roman"/>
          <w:sz w:val="28"/>
          <w:szCs w:val="28"/>
          <w:lang w:val="ru-RU" w:eastAsia="ru-RU" w:bidi="ar-SA"/>
        </w:rPr>
        <w:t>нефтяной промышленности СССР</w:t>
      </w:r>
      <w:r w:rsidR="00B92B1C">
        <w:rPr>
          <w:rFonts w:cs="Times New Roman"/>
          <w:sz w:val="28"/>
          <w:szCs w:val="28"/>
          <w:lang w:val="ru-RU" w:eastAsia="ru-RU" w:bidi="ar-SA"/>
        </w:rPr>
        <w:t xml:space="preserve">, </w:t>
      </w:r>
      <w:r w:rsidR="0045766D" w:rsidRPr="00F163D5">
        <w:rPr>
          <w:rFonts w:cs="Times New Roman"/>
          <w:sz w:val="28"/>
          <w:szCs w:val="28"/>
          <w:lang w:val="ru-RU" w:eastAsia="ru-RU" w:bidi="ar-SA"/>
        </w:rPr>
        <w:t>Председатель Госплана СССР и заместитель Председателя Совета Министров СССР</w:t>
      </w:r>
      <w:r w:rsidR="00B92B1C">
        <w:rPr>
          <w:rFonts w:cs="Times New Roman"/>
          <w:sz w:val="28"/>
          <w:szCs w:val="28"/>
          <w:lang w:val="ru-RU" w:eastAsia="ru-RU" w:bidi="ar-SA"/>
        </w:rPr>
        <w:t xml:space="preserve"> отмечает</w:t>
      </w:r>
      <w:r w:rsidR="009F261B">
        <w:rPr>
          <w:rFonts w:cs="Times New Roman"/>
          <w:sz w:val="28"/>
          <w:szCs w:val="28"/>
          <w:lang w:val="ru-RU" w:eastAsia="ru-RU" w:bidi="ar-SA"/>
        </w:rPr>
        <w:t xml:space="preserve"> следующее. </w:t>
      </w:r>
    </w:p>
    <w:p w:rsidR="0045766D" w:rsidRPr="00115151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115151">
        <w:rPr>
          <w:rFonts w:cs="Times New Roman"/>
          <w:sz w:val="28"/>
          <w:szCs w:val="28"/>
          <w:lang w:val="ru-RU" w:eastAsia="ru-RU" w:bidi="ar-SA"/>
        </w:rPr>
        <w:t xml:space="preserve">«В 1942-1943 годах была решена невероятно трудная задача обеспечения природным газом оборонных заводов Поволжья. За счет эвакуации предприятий из западных районов страны мы быстро создали промышленный центр </w:t>
      </w:r>
      <w:proofErr w:type="spellStart"/>
      <w:r w:rsidRPr="00115151">
        <w:rPr>
          <w:rFonts w:cs="Times New Roman"/>
          <w:sz w:val="28"/>
          <w:szCs w:val="28"/>
          <w:lang w:val="ru-RU" w:eastAsia="ru-RU" w:bidi="ar-SA"/>
        </w:rPr>
        <w:t>Безымянка</w:t>
      </w:r>
      <w:proofErr w:type="spellEnd"/>
      <w:r w:rsidRPr="00115151">
        <w:rPr>
          <w:rFonts w:cs="Times New Roman"/>
          <w:sz w:val="28"/>
          <w:szCs w:val="28"/>
          <w:lang w:val="ru-RU" w:eastAsia="ru-RU" w:bidi="ar-SA"/>
        </w:rPr>
        <w:t xml:space="preserve"> вблизи Куйбышева, где сосредоточились наши авиационные заводы. Для обеспечения их топливом в самые короткие сроки проложили газопровод от </w:t>
      </w:r>
      <w:proofErr w:type="spellStart"/>
      <w:r w:rsidRPr="00115151">
        <w:rPr>
          <w:rFonts w:cs="Times New Roman"/>
          <w:sz w:val="28"/>
          <w:szCs w:val="28"/>
          <w:lang w:val="ru-RU" w:eastAsia="ru-RU" w:bidi="ar-SA"/>
        </w:rPr>
        <w:t>Бугурусланских</w:t>
      </w:r>
      <w:proofErr w:type="spellEnd"/>
      <w:r w:rsidRPr="00115151">
        <w:rPr>
          <w:rFonts w:cs="Times New Roman"/>
          <w:sz w:val="28"/>
          <w:szCs w:val="28"/>
          <w:lang w:val="ru-RU" w:eastAsia="ru-RU" w:bidi="ar-SA"/>
        </w:rPr>
        <w:t xml:space="preserve"> месторождений до </w:t>
      </w:r>
      <w:proofErr w:type="spellStart"/>
      <w:r w:rsidRPr="00115151">
        <w:rPr>
          <w:rFonts w:cs="Times New Roman"/>
          <w:sz w:val="28"/>
          <w:szCs w:val="28"/>
          <w:lang w:val="ru-RU" w:eastAsia="ru-RU" w:bidi="ar-SA"/>
        </w:rPr>
        <w:t>Безымянки</w:t>
      </w:r>
      <w:proofErr w:type="spellEnd"/>
      <w:r w:rsidRPr="00115151">
        <w:rPr>
          <w:rFonts w:cs="Times New Roman"/>
          <w:sz w:val="28"/>
          <w:szCs w:val="28"/>
          <w:lang w:val="ru-RU" w:eastAsia="ru-RU" w:bidi="ar-SA"/>
        </w:rPr>
        <w:t>, в район, дававший огромное количество военной техники, в том числе и знаменитые штурмовики Илы, окрещенные немцами «Черной смертью»…».</w:t>
      </w:r>
    </w:p>
    <w:p w:rsidR="0045766D" w:rsidRPr="00115151" w:rsidRDefault="00C55524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proofErr w:type="spellStart"/>
      <w:r>
        <w:rPr>
          <w:rFonts w:cs="Times New Roman"/>
          <w:sz w:val="28"/>
          <w:szCs w:val="28"/>
          <w:lang w:val="ru-RU" w:eastAsia="ru-RU" w:bidi="ar-SA"/>
        </w:rPr>
        <w:t>Боксерман</w:t>
      </w:r>
      <w:proofErr w:type="spellEnd"/>
      <w:r>
        <w:rPr>
          <w:rFonts w:cs="Times New Roman"/>
          <w:sz w:val="28"/>
          <w:szCs w:val="28"/>
          <w:lang w:val="ru-RU" w:eastAsia="ru-RU" w:bidi="ar-SA"/>
        </w:rPr>
        <w:t xml:space="preserve"> Ю.И., </w:t>
      </w:r>
      <w:r w:rsidR="00E75996">
        <w:rPr>
          <w:rFonts w:cs="Times New Roman"/>
          <w:sz w:val="28"/>
          <w:szCs w:val="28"/>
          <w:lang w:val="ru-RU" w:eastAsia="ru-RU" w:bidi="ar-SA"/>
        </w:rPr>
        <w:t xml:space="preserve">начальник Главнефтегаза наркомата нефтяной промышленности СССР, </w:t>
      </w:r>
      <w:r>
        <w:rPr>
          <w:rFonts w:cs="Times New Roman"/>
          <w:sz w:val="28"/>
          <w:szCs w:val="28"/>
          <w:lang w:val="ru-RU" w:eastAsia="ru-RU" w:bidi="ar-SA"/>
        </w:rPr>
        <w:t xml:space="preserve">заместитель министра газовой промышленности СССР </w:t>
      </w:r>
      <w:r w:rsidR="00E75996">
        <w:rPr>
          <w:rFonts w:cs="Times New Roman"/>
          <w:sz w:val="28"/>
          <w:szCs w:val="28"/>
          <w:lang w:val="ru-RU" w:eastAsia="ru-RU" w:bidi="ar-SA"/>
        </w:rPr>
        <w:t>так вспоминает это знаменательное событие для оборонной промышленности страны</w:t>
      </w:r>
      <w:r w:rsidR="00F44141">
        <w:rPr>
          <w:rFonts w:cs="Times New Roman"/>
          <w:sz w:val="28"/>
          <w:szCs w:val="28"/>
          <w:lang w:val="ru-RU" w:eastAsia="ru-RU" w:bidi="ar-SA"/>
        </w:rPr>
        <w:t xml:space="preserve">. </w:t>
      </w:r>
      <w:r w:rsidR="0045766D" w:rsidRPr="00115151">
        <w:rPr>
          <w:rFonts w:cs="Times New Roman"/>
          <w:sz w:val="28"/>
          <w:szCs w:val="28"/>
          <w:lang w:val="ru-RU" w:eastAsia="ru-RU" w:bidi="ar-SA"/>
        </w:rPr>
        <w:t>«</w:t>
      </w:r>
      <w:r w:rsidR="00F44141">
        <w:rPr>
          <w:rFonts w:cs="Times New Roman"/>
          <w:sz w:val="28"/>
          <w:szCs w:val="28"/>
          <w:lang w:val="ru-RU" w:eastAsia="ru-RU" w:bidi="ar-SA"/>
        </w:rPr>
        <w:t xml:space="preserve">… </w:t>
      </w:r>
      <w:r w:rsidR="0045766D" w:rsidRPr="00115151">
        <w:rPr>
          <w:rFonts w:cs="Times New Roman"/>
          <w:sz w:val="28"/>
          <w:szCs w:val="28"/>
          <w:lang w:val="ru-RU" w:eastAsia="ru-RU" w:bidi="ar-SA"/>
        </w:rPr>
        <w:t xml:space="preserve">Помню, как радовались этому событию (пуску газопровода Бугуруслан-Куйбышев») авиаконструктор С.В. Ильюшин, чьи штурмовики изготовлялись здесь, директор одного из заводов П.В. Дементьев (впоследствии министр авиационной промышленности), начальник главка Д.Е. </w:t>
      </w:r>
      <w:proofErr w:type="spellStart"/>
      <w:r w:rsidR="0045766D" w:rsidRPr="00115151">
        <w:rPr>
          <w:rFonts w:cs="Times New Roman"/>
          <w:sz w:val="28"/>
          <w:szCs w:val="28"/>
          <w:lang w:val="ru-RU" w:eastAsia="ru-RU" w:bidi="ar-SA"/>
        </w:rPr>
        <w:t>Кофман</w:t>
      </w:r>
      <w:proofErr w:type="spellEnd"/>
      <w:r w:rsidR="0045766D" w:rsidRPr="00115151">
        <w:rPr>
          <w:rFonts w:cs="Times New Roman"/>
          <w:sz w:val="28"/>
          <w:szCs w:val="28"/>
          <w:lang w:val="ru-RU" w:eastAsia="ru-RU" w:bidi="ar-SA"/>
        </w:rPr>
        <w:t xml:space="preserve"> и многие другие. Крупный промышленный оборонный комплекс </w:t>
      </w:r>
      <w:r w:rsidR="0045766D" w:rsidRPr="00115151">
        <w:rPr>
          <w:rFonts w:cs="Times New Roman"/>
          <w:sz w:val="28"/>
          <w:szCs w:val="28"/>
          <w:lang w:val="ru-RU" w:eastAsia="ru-RU" w:bidi="ar-SA"/>
        </w:rPr>
        <w:lastRenderedPageBreak/>
        <w:t>получил замечательное топливо, которое поступало по подземной магистрали без каких-либо перебоев.</w:t>
      </w:r>
    </w:p>
    <w:p w:rsidR="0045766D" w:rsidRDefault="0045766D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115151">
        <w:rPr>
          <w:rFonts w:cs="Times New Roman"/>
          <w:sz w:val="28"/>
          <w:szCs w:val="28"/>
          <w:lang w:val="ru-RU" w:eastAsia="ru-RU" w:bidi="ar-SA"/>
        </w:rPr>
        <w:t>Сооружение газопровода Бугуруслан-Куйбышев имело исключительно</w:t>
      </w:r>
      <w:r w:rsidR="00F44141">
        <w:rPr>
          <w:rFonts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115151">
        <w:rPr>
          <w:rFonts w:cs="Times New Roman"/>
          <w:sz w:val="28"/>
          <w:szCs w:val="28"/>
          <w:lang w:val="ru-RU" w:eastAsia="ru-RU" w:bidi="ar-SA"/>
        </w:rPr>
        <w:t>важное значение</w:t>
      </w:r>
      <w:proofErr w:type="gramEnd"/>
      <w:r w:rsidRPr="00115151">
        <w:rPr>
          <w:rFonts w:cs="Times New Roman"/>
          <w:sz w:val="28"/>
          <w:szCs w:val="28"/>
          <w:lang w:val="ru-RU" w:eastAsia="ru-RU" w:bidi="ar-SA"/>
        </w:rPr>
        <w:t xml:space="preserve"> не только потому, что обеспечивало топливом крупнейший промышленный район; появилась уверенность в возможности строить магистральные газопроводы». </w:t>
      </w:r>
    </w:p>
    <w:p w:rsidR="00BB6FA8" w:rsidRPr="00BB6FA8" w:rsidRDefault="00BB6FA8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BB6FA8">
        <w:rPr>
          <w:rFonts w:cs="Times New Roman"/>
          <w:sz w:val="28"/>
          <w:szCs w:val="28"/>
          <w:lang w:val="ru-RU" w:eastAsia="ru-RU" w:bidi="ar-SA"/>
        </w:rPr>
        <w:t>А</w:t>
      </w:r>
      <w:r>
        <w:rPr>
          <w:rFonts w:cs="Times New Roman"/>
          <w:sz w:val="28"/>
          <w:szCs w:val="28"/>
          <w:lang w:val="ru-RU" w:eastAsia="ru-RU" w:bidi="ar-SA"/>
        </w:rPr>
        <w:t xml:space="preserve">. </w:t>
      </w:r>
      <w:r w:rsidRPr="00BB6FA8">
        <w:rPr>
          <w:rFonts w:cs="Times New Roman"/>
          <w:sz w:val="28"/>
          <w:szCs w:val="28"/>
          <w:lang w:val="ru-RU" w:eastAsia="ru-RU" w:bidi="ar-SA"/>
        </w:rPr>
        <w:t>Миллер, Председатель Правления ОАО «Газпром»:</w:t>
      </w:r>
    </w:p>
    <w:p w:rsidR="0045766D" w:rsidRDefault="00BB6FA8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 w:rsidRPr="00BB6FA8">
        <w:rPr>
          <w:rFonts w:cs="Times New Roman"/>
          <w:sz w:val="28"/>
          <w:szCs w:val="28"/>
          <w:lang w:val="ru-RU" w:eastAsia="ru-RU" w:bidi="ar-SA"/>
        </w:rPr>
        <w:t>«Достойны восхищения мужество и героизм людей, которые в тяжелые военные годы, несмотря на огромные трудности, сумели построить газопровод для обеспечения энергией предприятий г. Куйбышева – крупнейшего центра оборонной промышленности страны того времени. С этих героических дней начинается становление отечественной газовой промышленности. Первая компрессорная станция и небольшой по протяженности газопровод положили начало предприятию, которое на протяжении 60 лет успешно осуществляет транспортировку газа, являясь составной частью Единой системы газоснабжения страны».</w:t>
      </w:r>
    </w:p>
    <w:p w:rsidR="00133F44" w:rsidRDefault="00133F44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>Трудов</w:t>
      </w:r>
      <w:r w:rsidR="00CE7106">
        <w:rPr>
          <w:rFonts w:cs="Times New Roman"/>
          <w:sz w:val="28"/>
          <w:szCs w:val="28"/>
          <w:lang w:val="ru-RU" w:eastAsia="ru-RU" w:bidi="ar-SA"/>
        </w:rPr>
        <w:t>ой</w:t>
      </w:r>
      <w:r>
        <w:rPr>
          <w:rFonts w:cs="Times New Roman"/>
          <w:sz w:val="28"/>
          <w:szCs w:val="28"/>
          <w:lang w:val="ru-RU" w:eastAsia="ru-RU" w:bidi="ar-SA"/>
        </w:rPr>
        <w:t xml:space="preserve"> </w:t>
      </w:r>
      <w:r w:rsidR="00CE7106">
        <w:rPr>
          <w:rFonts w:cs="Times New Roman"/>
          <w:sz w:val="28"/>
          <w:szCs w:val="28"/>
          <w:lang w:val="ru-RU" w:eastAsia="ru-RU" w:bidi="ar-SA"/>
        </w:rPr>
        <w:t>героизм</w:t>
      </w:r>
      <w:r>
        <w:rPr>
          <w:rFonts w:cs="Times New Roman"/>
          <w:sz w:val="28"/>
          <w:szCs w:val="28"/>
          <w:lang w:val="ru-RU" w:eastAsia="ru-RU" w:bidi="ar-SA"/>
        </w:rPr>
        <w:t xml:space="preserve"> инженера Черского Николая Васильевича был</w:t>
      </w:r>
      <w:r w:rsidR="00CE7106">
        <w:rPr>
          <w:rFonts w:cs="Times New Roman"/>
          <w:sz w:val="28"/>
          <w:szCs w:val="28"/>
          <w:lang w:val="ru-RU" w:eastAsia="ru-RU" w:bidi="ar-SA"/>
        </w:rPr>
        <w:t xml:space="preserve"> </w:t>
      </w:r>
      <w:r>
        <w:rPr>
          <w:rFonts w:cs="Times New Roman"/>
          <w:sz w:val="28"/>
          <w:szCs w:val="28"/>
          <w:lang w:val="ru-RU" w:eastAsia="ru-RU" w:bidi="ar-SA"/>
        </w:rPr>
        <w:t>отмечен высокими государственными наградами: орденом «Знак Почета</w:t>
      </w:r>
      <w:r w:rsidR="00CE7106">
        <w:rPr>
          <w:rFonts w:cs="Times New Roman"/>
          <w:sz w:val="28"/>
          <w:szCs w:val="28"/>
          <w:lang w:val="ru-RU" w:eastAsia="ru-RU" w:bidi="ar-SA"/>
        </w:rPr>
        <w:t>» и медалью «За трудовую доблесть».</w:t>
      </w:r>
      <w:r>
        <w:rPr>
          <w:rFonts w:cs="Times New Roman"/>
          <w:sz w:val="28"/>
          <w:szCs w:val="28"/>
          <w:lang w:val="ru-RU" w:eastAsia="ru-RU" w:bidi="ar-SA"/>
        </w:rPr>
        <w:t xml:space="preserve"> </w:t>
      </w:r>
    </w:p>
    <w:p w:rsidR="00CE7106" w:rsidRDefault="00CE7106" w:rsidP="00426FA3">
      <w:pPr>
        <w:spacing w:line="360" w:lineRule="auto"/>
        <w:rPr>
          <w:rFonts w:cs="Times New Roman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 w:eastAsia="ru-RU" w:bidi="ar-SA"/>
        </w:rPr>
        <w:t xml:space="preserve">Сделано большое и стратегически важное дело, непосредственным участником и руководителем которого был инженер Черский Н.В. Но, будущее страны решается на военных фронтах.   </w:t>
      </w:r>
    </w:p>
    <w:p w:rsidR="0045766D" w:rsidRPr="00115151" w:rsidRDefault="0045766D" w:rsidP="00426FA3">
      <w:pPr>
        <w:pStyle w:val="2"/>
        <w:rPr>
          <w:rFonts w:ascii="Times New Roman" w:hAnsi="Times New Roman" w:cs="Times New Roman"/>
          <w:lang w:val="ru-RU"/>
        </w:rPr>
      </w:pPr>
      <w:r w:rsidRPr="00115151">
        <w:rPr>
          <w:rFonts w:ascii="Times New Roman" w:hAnsi="Times New Roman" w:cs="Times New Roman"/>
          <w:lang w:val="ru-RU"/>
        </w:rPr>
        <w:t>На фронте</w:t>
      </w:r>
    </w:p>
    <w:p w:rsidR="00426FA3" w:rsidRDefault="00CE7106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И, наконец, </w:t>
      </w:r>
      <w:r w:rsidR="004D020F" w:rsidRPr="00115151">
        <w:rPr>
          <w:rFonts w:cs="Times New Roman"/>
          <w:sz w:val="28"/>
          <w:szCs w:val="28"/>
          <w:lang w:val="ru-RU"/>
        </w:rPr>
        <w:t>в октябре 1943 года</w:t>
      </w:r>
      <w:r>
        <w:rPr>
          <w:rFonts w:cs="Times New Roman"/>
          <w:sz w:val="28"/>
          <w:szCs w:val="28"/>
          <w:lang w:val="ru-RU"/>
        </w:rPr>
        <w:t xml:space="preserve"> удовлетворяются его многочисленные заявления. </w:t>
      </w:r>
      <w:r w:rsidR="00BE63C2">
        <w:rPr>
          <w:rFonts w:cs="Times New Roman"/>
          <w:sz w:val="28"/>
          <w:szCs w:val="28"/>
          <w:lang w:val="ru-RU"/>
        </w:rPr>
        <w:t xml:space="preserve">Инженер Черский Н.В. направляется </w:t>
      </w:r>
      <w:r w:rsidR="004D020F">
        <w:rPr>
          <w:rFonts w:cs="Times New Roman"/>
          <w:sz w:val="28"/>
          <w:szCs w:val="28"/>
          <w:lang w:val="ru-RU"/>
        </w:rPr>
        <w:t>на службу в штурмовую инженерно – саперную бригаду.</w:t>
      </w:r>
      <w:r w:rsidR="004E5739" w:rsidRPr="00115151">
        <w:rPr>
          <w:rFonts w:cs="Times New Roman"/>
          <w:sz w:val="28"/>
          <w:szCs w:val="28"/>
          <w:lang w:val="ru-RU"/>
        </w:rPr>
        <w:t xml:space="preserve">  </w:t>
      </w:r>
    </w:p>
    <w:p w:rsidR="0045766D" w:rsidRDefault="004D020F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Штурмовые инженерно – саперные бригады были организованы в 1943 году в связи с коренным переломом в ходе Великой Отечественной войны – началом широких наступательных действий Красной Армии по всем основным фронтам. При наступлении советским войскам необходимо было прорывать</w:t>
      </w:r>
      <w:r w:rsidR="002E3A20">
        <w:rPr>
          <w:rFonts w:cs="Times New Roman"/>
          <w:sz w:val="28"/>
          <w:szCs w:val="28"/>
          <w:lang w:val="ru-RU"/>
        </w:rPr>
        <w:t xml:space="preserve">ся </w:t>
      </w:r>
      <w:r w:rsidR="002E3A20">
        <w:rPr>
          <w:rFonts w:cs="Times New Roman"/>
          <w:sz w:val="28"/>
          <w:szCs w:val="28"/>
          <w:lang w:val="ru-RU"/>
        </w:rPr>
        <w:lastRenderedPageBreak/>
        <w:t>через</w:t>
      </w:r>
      <w:r>
        <w:rPr>
          <w:rFonts w:cs="Times New Roman"/>
          <w:sz w:val="28"/>
          <w:szCs w:val="28"/>
          <w:lang w:val="ru-RU"/>
        </w:rPr>
        <w:t xml:space="preserve"> мощные оборонительные укрепления фашистских </w:t>
      </w:r>
      <w:r w:rsidR="002E3A20">
        <w:rPr>
          <w:rFonts w:cs="Times New Roman"/>
          <w:sz w:val="28"/>
          <w:szCs w:val="28"/>
          <w:lang w:val="ru-RU"/>
        </w:rPr>
        <w:t>войск</w:t>
      </w:r>
      <w:r>
        <w:rPr>
          <w:rFonts w:cs="Times New Roman"/>
          <w:sz w:val="28"/>
          <w:szCs w:val="28"/>
          <w:lang w:val="ru-RU"/>
        </w:rPr>
        <w:t>.</w:t>
      </w:r>
      <w:r w:rsidR="002E3A20">
        <w:rPr>
          <w:rFonts w:cs="Times New Roman"/>
          <w:sz w:val="28"/>
          <w:szCs w:val="28"/>
          <w:lang w:val="ru-RU"/>
        </w:rPr>
        <w:t xml:space="preserve"> Именно поэтому в штурмовые бригады отбирались</w:t>
      </w:r>
      <w:r w:rsidR="00401C90">
        <w:rPr>
          <w:rFonts w:cs="Times New Roman"/>
          <w:sz w:val="28"/>
          <w:szCs w:val="28"/>
          <w:lang w:val="ru-RU"/>
        </w:rPr>
        <w:t xml:space="preserve"> </w:t>
      </w:r>
      <w:r w:rsidR="002E3A20">
        <w:rPr>
          <w:rFonts w:cs="Times New Roman"/>
          <w:sz w:val="28"/>
          <w:szCs w:val="28"/>
          <w:lang w:val="ru-RU"/>
        </w:rPr>
        <w:t>офицеры с инженерн</w:t>
      </w:r>
      <w:r w:rsidR="00D73013">
        <w:rPr>
          <w:rFonts w:cs="Times New Roman"/>
          <w:sz w:val="28"/>
          <w:szCs w:val="28"/>
          <w:lang w:val="ru-RU"/>
        </w:rPr>
        <w:t>о – техническим образованием</w:t>
      </w:r>
      <w:r w:rsidR="002E3A20">
        <w:rPr>
          <w:rFonts w:cs="Times New Roman"/>
          <w:sz w:val="28"/>
          <w:szCs w:val="28"/>
          <w:lang w:val="ru-RU"/>
        </w:rPr>
        <w:t>, к солдатам и офицерам предъявлялись</w:t>
      </w:r>
      <w:r w:rsidR="00D73013">
        <w:rPr>
          <w:rFonts w:cs="Times New Roman"/>
          <w:sz w:val="28"/>
          <w:szCs w:val="28"/>
          <w:lang w:val="ru-RU"/>
        </w:rPr>
        <w:t xml:space="preserve"> серьезные требования</w:t>
      </w:r>
      <w:r w:rsidR="00401C90">
        <w:rPr>
          <w:rFonts w:cs="Times New Roman"/>
          <w:sz w:val="28"/>
          <w:szCs w:val="28"/>
          <w:lang w:val="ru-RU"/>
        </w:rPr>
        <w:t>:</w:t>
      </w:r>
      <w:r w:rsidR="00D73013">
        <w:rPr>
          <w:rFonts w:cs="Times New Roman"/>
          <w:sz w:val="28"/>
          <w:szCs w:val="28"/>
          <w:lang w:val="ru-RU"/>
        </w:rPr>
        <w:t xml:space="preserve"> </w:t>
      </w:r>
      <w:r w:rsidR="00D73013" w:rsidRPr="00115151">
        <w:rPr>
          <w:rFonts w:cs="Times New Roman"/>
          <w:sz w:val="28"/>
          <w:szCs w:val="28"/>
          <w:lang w:val="ru-RU"/>
        </w:rPr>
        <w:t>реальны</w:t>
      </w:r>
      <w:r w:rsidR="00D73013">
        <w:rPr>
          <w:rFonts w:cs="Times New Roman"/>
          <w:sz w:val="28"/>
          <w:szCs w:val="28"/>
          <w:lang w:val="ru-RU"/>
        </w:rPr>
        <w:t>й боевой</w:t>
      </w:r>
      <w:r w:rsidR="00D73013" w:rsidRPr="00115151">
        <w:rPr>
          <w:rFonts w:cs="Times New Roman"/>
          <w:sz w:val="28"/>
          <w:szCs w:val="28"/>
          <w:lang w:val="ru-RU"/>
        </w:rPr>
        <w:t xml:space="preserve"> опыт</w:t>
      </w:r>
      <w:r w:rsidR="00401C90">
        <w:rPr>
          <w:rFonts w:cs="Times New Roman"/>
          <w:sz w:val="28"/>
          <w:szCs w:val="28"/>
          <w:lang w:val="ru-RU"/>
        </w:rPr>
        <w:t xml:space="preserve">, крепкое физическое здоровье, возраст не старше </w:t>
      </w:r>
      <w:r w:rsidR="0045766D" w:rsidRPr="00115151">
        <w:rPr>
          <w:rFonts w:cs="Times New Roman"/>
          <w:sz w:val="28"/>
          <w:szCs w:val="28"/>
          <w:lang w:val="ru-RU"/>
        </w:rPr>
        <w:t xml:space="preserve">40 лет. </w:t>
      </w:r>
      <w:r w:rsidR="006561F4">
        <w:rPr>
          <w:rFonts w:cs="Times New Roman"/>
          <w:sz w:val="28"/>
          <w:szCs w:val="28"/>
          <w:lang w:val="ru-RU"/>
        </w:rPr>
        <w:t>Вооружались б</w:t>
      </w:r>
      <w:r w:rsidR="0045766D" w:rsidRPr="00115151">
        <w:rPr>
          <w:rFonts w:cs="Times New Roman"/>
          <w:sz w:val="28"/>
          <w:szCs w:val="28"/>
          <w:lang w:val="ru-RU"/>
        </w:rPr>
        <w:t>ойц</w:t>
      </w:r>
      <w:r w:rsidR="006561F4">
        <w:rPr>
          <w:rFonts w:cs="Times New Roman"/>
          <w:sz w:val="28"/>
          <w:szCs w:val="28"/>
          <w:lang w:val="ru-RU"/>
        </w:rPr>
        <w:t>ы</w:t>
      </w:r>
      <w:r w:rsidR="0045766D" w:rsidRPr="00115151">
        <w:rPr>
          <w:rFonts w:cs="Times New Roman"/>
          <w:sz w:val="28"/>
          <w:szCs w:val="28"/>
          <w:lang w:val="ru-RU"/>
        </w:rPr>
        <w:t xml:space="preserve"> штурмовых батальонов</w:t>
      </w:r>
      <w:r w:rsidR="006561F4">
        <w:rPr>
          <w:rFonts w:cs="Times New Roman"/>
          <w:sz w:val="28"/>
          <w:szCs w:val="28"/>
          <w:lang w:val="ru-RU"/>
        </w:rPr>
        <w:t xml:space="preserve"> </w:t>
      </w:r>
      <w:r w:rsidR="006561F4" w:rsidRPr="00115151">
        <w:rPr>
          <w:rFonts w:cs="Times New Roman"/>
          <w:sz w:val="28"/>
          <w:szCs w:val="28"/>
          <w:lang w:val="ru-RU"/>
        </w:rPr>
        <w:t>автомат</w:t>
      </w:r>
      <w:r w:rsidR="006561F4">
        <w:rPr>
          <w:rFonts w:cs="Times New Roman"/>
          <w:sz w:val="28"/>
          <w:szCs w:val="28"/>
          <w:lang w:val="ru-RU"/>
        </w:rPr>
        <w:t xml:space="preserve">ами, </w:t>
      </w:r>
      <w:r w:rsidR="0045766D" w:rsidRPr="00115151">
        <w:rPr>
          <w:rFonts w:cs="Times New Roman"/>
          <w:sz w:val="28"/>
          <w:szCs w:val="28"/>
          <w:lang w:val="ru-RU"/>
        </w:rPr>
        <w:t>ручны</w:t>
      </w:r>
      <w:r w:rsidR="006561F4">
        <w:rPr>
          <w:rFonts w:cs="Times New Roman"/>
          <w:sz w:val="28"/>
          <w:szCs w:val="28"/>
          <w:lang w:val="ru-RU"/>
        </w:rPr>
        <w:t>ми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пулемет</w:t>
      </w:r>
      <w:r w:rsidR="006561F4">
        <w:rPr>
          <w:rFonts w:cs="Times New Roman"/>
          <w:sz w:val="28"/>
          <w:szCs w:val="28"/>
          <w:lang w:val="ru-RU"/>
        </w:rPr>
        <w:t>ами</w:t>
      </w:r>
      <w:r w:rsidR="0045766D" w:rsidRPr="00115151">
        <w:rPr>
          <w:rFonts w:cs="Times New Roman"/>
          <w:sz w:val="28"/>
          <w:szCs w:val="28"/>
          <w:lang w:val="ru-RU"/>
        </w:rPr>
        <w:t>, снайперски</w:t>
      </w:r>
      <w:r w:rsidR="006561F4">
        <w:rPr>
          <w:rFonts w:cs="Times New Roman"/>
          <w:sz w:val="28"/>
          <w:szCs w:val="28"/>
          <w:lang w:val="ru-RU"/>
        </w:rPr>
        <w:t>ми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винтовк</w:t>
      </w:r>
      <w:r w:rsidR="006561F4">
        <w:rPr>
          <w:rFonts w:cs="Times New Roman"/>
          <w:sz w:val="28"/>
          <w:szCs w:val="28"/>
          <w:lang w:val="ru-RU"/>
        </w:rPr>
        <w:t>ам</w:t>
      </w:r>
      <w:r w:rsidR="0045766D" w:rsidRPr="00115151">
        <w:rPr>
          <w:rFonts w:cs="Times New Roman"/>
          <w:sz w:val="28"/>
          <w:szCs w:val="28"/>
          <w:lang w:val="ru-RU"/>
        </w:rPr>
        <w:t>и,</w:t>
      </w:r>
      <w:r w:rsidR="006561F4">
        <w:rPr>
          <w:rFonts w:cs="Times New Roman"/>
          <w:sz w:val="28"/>
          <w:szCs w:val="28"/>
          <w:lang w:val="ru-RU"/>
        </w:rPr>
        <w:t xml:space="preserve"> </w:t>
      </w:r>
      <w:r w:rsidR="0045766D" w:rsidRPr="00115151">
        <w:rPr>
          <w:rFonts w:cs="Times New Roman"/>
          <w:sz w:val="28"/>
          <w:szCs w:val="28"/>
          <w:lang w:val="ru-RU"/>
        </w:rPr>
        <w:t>огнемет</w:t>
      </w:r>
      <w:r w:rsidR="006561F4">
        <w:rPr>
          <w:rFonts w:cs="Times New Roman"/>
          <w:sz w:val="28"/>
          <w:szCs w:val="28"/>
          <w:lang w:val="ru-RU"/>
        </w:rPr>
        <w:t>ами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. </w:t>
      </w:r>
      <w:r w:rsidR="00DA31ED">
        <w:rPr>
          <w:rFonts w:cs="Times New Roman"/>
          <w:sz w:val="28"/>
          <w:szCs w:val="28"/>
          <w:lang w:val="ru-RU"/>
        </w:rPr>
        <w:t xml:space="preserve">Солдаты и офицеры штурмовых бригад проходили специальную боевую подготовку – рукопашный бой, метание гранат, бесшумное преодоление различных видов препятствий, тренировки с применением боевых патронов. </w:t>
      </w:r>
      <w:r w:rsidR="006561F4">
        <w:rPr>
          <w:rFonts w:cs="Times New Roman"/>
          <w:sz w:val="28"/>
          <w:szCs w:val="28"/>
          <w:lang w:val="ru-RU"/>
        </w:rPr>
        <w:t xml:space="preserve">Штурмовикам выдавались редкие в те времена </w:t>
      </w:r>
      <w:r w:rsidR="0045766D" w:rsidRPr="00115151">
        <w:rPr>
          <w:rFonts w:cs="Times New Roman"/>
          <w:sz w:val="28"/>
          <w:szCs w:val="28"/>
          <w:lang w:val="ru-RU"/>
        </w:rPr>
        <w:t>бронежилеты (</w:t>
      </w:r>
      <w:proofErr w:type="spellStart"/>
      <w:r w:rsidR="0045766D" w:rsidRPr="00115151">
        <w:rPr>
          <w:rFonts w:cs="Times New Roman"/>
          <w:sz w:val="28"/>
          <w:szCs w:val="28"/>
          <w:lang w:val="ru-RU"/>
        </w:rPr>
        <w:t>бронекирасы</w:t>
      </w:r>
      <w:proofErr w:type="spellEnd"/>
      <w:r w:rsidR="0045766D" w:rsidRPr="00115151">
        <w:rPr>
          <w:rFonts w:cs="Times New Roman"/>
          <w:sz w:val="28"/>
          <w:szCs w:val="28"/>
          <w:lang w:val="ru-RU"/>
        </w:rPr>
        <w:t>)</w:t>
      </w:r>
      <w:r w:rsidR="006561F4">
        <w:rPr>
          <w:rFonts w:cs="Times New Roman"/>
          <w:sz w:val="28"/>
          <w:szCs w:val="28"/>
          <w:lang w:val="ru-RU"/>
        </w:rPr>
        <w:t xml:space="preserve">. Такая защита солдата вызывала панику среди </w:t>
      </w:r>
      <w:r w:rsidR="006561F4" w:rsidRPr="00115151">
        <w:rPr>
          <w:rFonts w:cs="Times New Roman"/>
          <w:sz w:val="28"/>
          <w:szCs w:val="28"/>
          <w:lang w:val="ru-RU"/>
        </w:rPr>
        <w:t>стрелявших по ним немцев</w:t>
      </w:r>
      <w:r w:rsidR="0045766D" w:rsidRPr="00115151">
        <w:rPr>
          <w:rFonts w:cs="Times New Roman"/>
          <w:sz w:val="28"/>
          <w:szCs w:val="28"/>
          <w:lang w:val="ru-RU"/>
        </w:rPr>
        <w:t xml:space="preserve">, </w:t>
      </w:r>
      <w:r w:rsidR="006561F4">
        <w:rPr>
          <w:rFonts w:cs="Times New Roman"/>
          <w:sz w:val="28"/>
          <w:szCs w:val="28"/>
          <w:lang w:val="ru-RU"/>
        </w:rPr>
        <w:t xml:space="preserve">так как зачастую стрельба не могла остановить атакующих  бойцов штурмовых батальонов.  </w:t>
      </w:r>
    </w:p>
    <w:p w:rsidR="0045766D" w:rsidRDefault="00DB6DE4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DB6DE4">
        <w:rPr>
          <w:rFonts w:cs="Times New Roman"/>
          <w:sz w:val="28"/>
          <w:szCs w:val="28"/>
          <w:lang w:val="ru-RU"/>
        </w:rPr>
        <w:t>Боевым уставом</w:t>
      </w:r>
      <w:r>
        <w:rPr>
          <w:rFonts w:cs="Times New Roman"/>
          <w:sz w:val="28"/>
          <w:szCs w:val="28"/>
          <w:lang w:val="ru-RU"/>
        </w:rPr>
        <w:t xml:space="preserve"> штурмовых инженерно – саперных бригад предписывалось выполнение задач </w:t>
      </w:r>
      <w:r w:rsidR="0045766D" w:rsidRPr="00115151">
        <w:rPr>
          <w:rFonts w:cs="Times New Roman"/>
          <w:sz w:val="28"/>
          <w:szCs w:val="28"/>
          <w:lang w:val="ru-RU"/>
        </w:rPr>
        <w:t>блокировк</w:t>
      </w:r>
      <w:r>
        <w:rPr>
          <w:rFonts w:cs="Times New Roman"/>
          <w:sz w:val="28"/>
          <w:szCs w:val="28"/>
          <w:lang w:val="ru-RU"/>
        </w:rPr>
        <w:t>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и уничтожени</w:t>
      </w:r>
      <w:r>
        <w:rPr>
          <w:rFonts w:cs="Times New Roman"/>
          <w:sz w:val="28"/>
          <w:szCs w:val="28"/>
          <w:lang w:val="ru-RU"/>
        </w:rPr>
        <w:t>я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опорных пунктов и огневых сооружений противника. </w:t>
      </w:r>
      <w:r w:rsidR="007A0D4C">
        <w:rPr>
          <w:rFonts w:cs="Times New Roman"/>
          <w:sz w:val="28"/>
          <w:szCs w:val="28"/>
          <w:lang w:val="ru-RU"/>
        </w:rPr>
        <w:t>В подготовительный период штурма населенных пунктов подразделения штурмов</w:t>
      </w:r>
      <w:r w:rsidR="007C3263">
        <w:rPr>
          <w:rFonts w:cs="Times New Roman"/>
          <w:sz w:val="28"/>
          <w:szCs w:val="28"/>
          <w:lang w:val="ru-RU"/>
        </w:rPr>
        <w:t>ые</w:t>
      </w:r>
      <w:r w:rsidR="007A0D4C">
        <w:rPr>
          <w:rFonts w:cs="Times New Roman"/>
          <w:sz w:val="28"/>
          <w:szCs w:val="28"/>
          <w:lang w:val="ru-RU"/>
        </w:rPr>
        <w:t xml:space="preserve"> бригад</w:t>
      </w:r>
      <w:r w:rsidR="007C3263">
        <w:rPr>
          <w:rFonts w:cs="Times New Roman"/>
          <w:sz w:val="28"/>
          <w:szCs w:val="28"/>
          <w:lang w:val="ru-RU"/>
        </w:rPr>
        <w:t xml:space="preserve">ы были </w:t>
      </w:r>
      <w:r w:rsidR="00024678">
        <w:rPr>
          <w:rFonts w:cs="Times New Roman"/>
          <w:sz w:val="28"/>
          <w:szCs w:val="28"/>
          <w:lang w:val="ru-RU"/>
        </w:rPr>
        <w:t xml:space="preserve">обязаны </w:t>
      </w:r>
      <w:r w:rsidR="007C3263">
        <w:rPr>
          <w:rFonts w:cs="Times New Roman"/>
          <w:sz w:val="28"/>
          <w:szCs w:val="28"/>
          <w:lang w:val="ru-RU"/>
        </w:rPr>
        <w:t xml:space="preserve">вести </w:t>
      </w:r>
      <w:r w:rsidR="007A0D4C">
        <w:rPr>
          <w:rFonts w:cs="Times New Roman"/>
          <w:sz w:val="28"/>
          <w:szCs w:val="28"/>
          <w:lang w:val="ru-RU"/>
        </w:rPr>
        <w:t xml:space="preserve">активную инженерную разведку </w:t>
      </w:r>
      <w:r w:rsidR="007A0D4C" w:rsidRPr="007A0D4C">
        <w:rPr>
          <w:rFonts w:cs="Times New Roman"/>
          <w:sz w:val="28"/>
          <w:szCs w:val="28"/>
          <w:lang w:val="ru-RU"/>
        </w:rPr>
        <w:t>естественных и искусственных препятствий, огневых сооружений и подходов к ним, устраивал</w:t>
      </w:r>
      <w:r w:rsidR="007A0D4C">
        <w:rPr>
          <w:rFonts w:cs="Times New Roman"/>
          <w:sz w:val="28"/>
          <w:szCs w:val="28"/>
          <w:lang w:val="ru-RU"/>
        </w:rPr>
        <w:t>и</w:t>
      </w:r>
      <w:r w:rsidR="007A0D4C" w:rsidRPr="007A0D4C">
        <w:rPr>
          <w:rFonts w:cs="Times New Roman"/>
          <w:sz w:val="28"/>
          <w:szCs w:val="28"/>
          <w:lang w:val="ru-RU"/>
        </w:rPr>
        <w:t xml:space="preserve"> проходы в заграждениях для пропуска штурмовой группы.</w:t>
      </w:r>
      <w:r w:rsidR="007A0D4C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П</w:t>
      </w:r>
      <w:r w:rsidR="0045766D" w:rsidRPr="00115151">
        <w:rPr>
          <w:rFonts w:cs="Times New Roman"/>
          <w:sz w:val="28"/>
          <w:szCs w:val="28"/>
          <w:lang w:val="ru-RU"/>
        </w:rPr>
        <w:t>рорыв через сильно укрепленные районы противника</w:t>
      </w:r>
      <w:r w:rsidR="00972C01">
        <w:rPr>
          <w:rFonts w:cs="Times New Roman"/>
          <w:sz w:val="28"/>
          <w:szCs w:val="28"/>
          <w:lang w:val="ru-RU"/>
        </w:rPr>
        <w:t xml:space="preserve"> должен был осуществляться </w:t>
      </w:r>
      <w:r w:rsidR="0045766D" w:rsidRPr="00115151">
        <w:rPr>
          <w:rFonts w:cs="Times New Roman"/>
          <w:sz w:val="28"/>
          <w:szCs w:val="28"/>
          <w:lang w:val="ru-RU"/>
        </w:rPr>
        <w:t>тяжелы</w:t>
      </w:r>
      <w:r w:rsidR="00972C01">
        <w:rPr>
          <w:rFonts w:cs="Times New Roman"/>
          <w:sz w:val="28"/>
          <w:szCs w:val="28"/>
          <w:lang w:val="ru-RU"/>
        </w:rPr>
        <w:t>ми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 средств</w:t>
      </w:r>
      <w:r w:rsidR="00972C01">
        <w:rPr>
          <w:rFonts w:cs="Times New Roman"/>
          <w:sz w:val="28"/>
          <w:szCs w:val="28"/>
          <w:lang w:val="ru-RU"/>
        </w:rPr>
        <w:t>ами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подавления </w:t>
      </w:r>
      <w:r w:rsidR="00972C01">
        <w:rPr>
          <w:rFonts w:cs="Times New Roman"/>
          <w:sz w:val="28"/>
          <w:szCs w:val="28"/>
          <w:lang w:val="ru-RU"/>
        </w:rPr>
        <w:t xml:space="preserve">противника </w:t>
      </w:r>
      <w:r w:rsidR="0045766D" w:rsidRPr="00115151">
        <w:rPr>
          <w:rFonts w:cs="Times New Roman"/>
          <w:sz w:val="28"/>
          <w:szCs w:val="28"/>
          <w:lang w:val="ru-RU"/>
        </w:rPr>
        <w:t>и разрушения</w:t>
      </w:r>
      <w:r w:rsidR="00972C01">
        <w:rPr>
          <w:rFonts w:cs="Times New Roman"/>
          <w:sz w:val="28"/>
          <w:szCs w:val="28"/>
          <w:lang w:val="ru-RU"/>
        </w:rPr>
        <w:t xml:space="preserve"> атакуемых сооружений</w:t>
      </w:r>
      <w:r w:rsidR="0045766D" w:rsidRPr="00115151">
        <w:rPr>
          <w:rFonts w:cs="Times New Roman"/>
          <w:sz w:val="28"/>
          <w:szCs w:val="28"/>
          <w:lang w:val="ru-RU"/>
        </w:rPr>
        <w:t xml:space="preserve">, </w:t>
      </w:r>
      <w:r w:rsidR="00972C01">
        <w:rPr>
          <w:rFonts w:cs="Times New Roman"/>
          <w:sz w:val="28"/>
          <w:szCs w:val="28"/>
          <w:lang w:val="ru-RU"/>
        </w:rPr>
        <w:t xml:space="preserve">требовалось </w:t>
      </w:r>
      <w:r w:rsidR="0045766D" w:rsidRPr="00115151">
        <w:rPr>
          <w:rFonts w:cs="Times New Roman"/>
          <w:sz w:val="28"/>
          <w:szCs w:val="28"/>
          <w:lang w:val="ru-RU"/>
        </w:rPr>
        <w:t>разраб</w:t>
      </w:r>
      <w:r w:rsidR="00972C01">
        <w:rPr>
          <w:rFonts w:cs="Times New Roman"/>
          <w:sz w:val="28"/>
          <w:szCs w:val="28"/>
          <w:lang w:val="ru-RU"/>
        </w:rPr>
        <w:t xml:space="preserve">атывать детальные планы взаимодействия </w:t>
      </w:r>
      <w:r w:rsidR="0045766D" w:rsidRPr="00115151">
        <w:rPr>
          <w:rFonts w:cs="Times New Roman"/>
          <w:sz w:val="28"/>
          <w:szCs w:val="28"/>
          <w:lang w:val="ru-RU"/>
        </w:rPr>
        <w:t>с пехотой и артиллери</w:t>
      </w:r>
      <w:r w:rsidR="00972C01">
        <w:rPr>
          <w:rFonts w:cs="Times New Roman"/>
          <w:sz w:val="28"/>
          <w:szCs w:val="28"/>
          <w:lang w:val="ru-RU"/>
        </w:rPr>
        <w:t>ей</w:t>
      </w:r>
      <w:r w:rsidR="0045766D" w:rsidRPr="00115151">
        <w:rPr>
          <w:rFonts w:cs="Times New Roman"/>
          <w:sz w:val="28"/>
          <w:szCs w:val="28"/>
          <w:lang w:val="ru-RU"/>
        </w:rPr>
        <w:t xml:space="preserve">. </w:t>
      </w:r>
      <w:r w:rsidR="00972C01">
        <w:rPr>
          <w:rFonts w:cs="Times New Roman"/>
          <w:sz w:val="28"/>
          <w:szCs w:val="28"/>
          <w:lang w:val="ru-RU"/>
        </w:rPr>
        <w:t>В боевом уставе бригад штурмующих объекты противника ставились инженерные задачи разминирования</w:t>
      </w:r>
      <w:r w:rsidR="0045766D" w:rsidRPr="00115151">
        <w:rPr>
          <w:rFonts w:cs="Times New Roman"/>
          <w:sz w:val="28"/>
          <w:szCs w:val="28"/>
          <w:lang w:val="ru-RU"/>
        </w:rPr>
        <w:t xml:space="preserve"> маршрутов следования </w:t>
      </w:r>
      <w:r w:rsidR="00972C01">
        <w:rPr>
          <w:rFonts w:cs="Times New Roman"/>
          <w:sz w:val="28"/>
          <w:szCs w:val="28"/>
          <w:lang w:val="ru-RU"/>
        </w:rPr>
        <w:t xml:space="preserve">войсковых подразделений Красной Армии, проведения </w:t>
      </w:r>
      <w:r w:rsidR="0045766D" w:rsidRPr="00115151">
        <w:rPr>
          <w:rFonts w:cs="Times New Roman"/>
          <w:sz w:val="28"/>
          <w:szCs w:val="28"/>
          <w:lang w:val="ru-RU"/>
        </w:rPr>
        <w:t>дорожно-мостовы</w:t>
      </w:r>
      <w:r w:rsidR="00972C01">
        <w:rPr>
          <w:rFonts w:cs="Times New Roman"/>
          <w:sz w:val="28"/>
          <w:szCs w:val="28"/>
          <w:lang w:val="ru-RU"/>
        </w:rPr>
        <w:t>х</w:t>
      </w:r>
      <w:r w:rsidR="0045766D" w:rsidRPr="00115151">
        <w:rPr>
          <w:rFonts w:cs="Times New Roman"/>
          <w:sz w:val="28"/>
          <w:szCs w:val="28"/>
          <w:lang w:val="ru-RU"/>
        </w:rPr>
        <w:t xml:space="preserve"> работ.</w:t>
      </w:r>
    </w:p>
    <w:p w:rsidR="009303F3" w:rsidRDefault="0094353D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Роль и значение штурмовых бригад в наступательных операциях особо ярко проявил</w:t>
      </w:r>
      <w:r w:rsidR="005F19A1"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z w:val="28"/>
          <w:szCs w:val="28"/>
          <w:lang w:val="ru-RU"/>
        </w:rPr>
        <w:t xml:space="preserve">сь при освобождении Белоруссии в ходе выполнения стратегической наступательной операции «Багратион». К лету 1944 года </w:t>
      </w:r>
      <w:proofErr w:type="spellStart"/>
      <w:r>
        <w:rPr>
          <w:rFonts w:cs="Times New Roman"/>
          <w:sz w:val="28"/>
          <w:szCs w:val="28"/>
          <w:lang w:val="ru-RU"/>
        </w:rPr>
        <w:t>немецко</w:t>
      </w:r>
      <w:proofErr w:type="spellEnd"/>
      <w:r>
        <w:rPr>
          <w:rFonts w:cs="Times New Roman"/>
          <w:sz w:val="28"/>
          <w:szCs w:val="28"/>
          <w:lang w:val="ru-RU"/>
        </w:rPr>
        <w:t xml:space="preserve"> – фашистские войска возвели </w:t>
      </w:r>
      <w:r w:rsidRPr="00DB1629">
        <w:rPr>
          <w:rFonts w:cs="Times New Roman"/>
          <w:sz w:val="28"/>
          <w:szCs w:val="28"/>
          <w:lang w:val="ru-RU"/>
        </w:rPr>
        <w:t xml:space="preserve">в Белоруссии мощные оборонительные </w:t>
      </w:r>
      <w:r w:rsidRPr="00DB1629">
        <w:rPr>
          <w:rFonts w:cs="Times New Roman"/>
          <w:sz w:val="28"/>
          <w:szCs w:val="28"/>
          <w:lang w:val="ru-RU"/>
        </w:rPr>
        <w:lastRenderedPageBreak/>
        <w:t>рубежи</w:t>
      </w:r>
      <w:r>
        <w:rPr>
          <w:rFonts w:cs="Times New Roman"/>
          <w:sz w:val="28"/>
          <w:szCs w:val="28"/>
          <w:lang w:val="ru-RU"/>
        </w:rPr>
        <w:t xml:space="preserve"> глубиной более 250 километров.</w:t>
      </w:r>
      <w:r w:rsidR="009303F3">
        <w:rPr>
          <w:rFonts w:cs="Times New Roman"/>
          <w:sz w:val="28"/>
          <w:szCs w:val="28"/>
          <w:lang w:val="ru-RU"/>
        </w:rPr>
        <w:t xml:space="preserve"> Поэтому на главных направлениях прорыва вражеских оборонительных рубежей были сосредоточены части инженерных войск, которые должны были построить пути в лесисто – болотистой местности для прохождения наступающих танковых колонн, подготовить </w:t>
      </w:r>
      <w:r w:rsidR="009303F3" w:rsidRPr="00DB1629">
        <w:rPr>
          <w:rFonts w:cs="Times New Roman"/>
          <w:sz w:val="28"/>
          <w:szCs w:val="28"/>
          <w:lang w:val="ru-RU"/>
        </w:rPr>
        <w:t>переправочные средства, детали дорожно-мостовых конструкций, средства преодоления болот.</w:t>
      </w:r>
      <w:r w:rsidR="009303F3">
        <w:rPr>
          <w:rFonts w:cs="Times New Roman"/>
          <w:sz w:val="28"/>
          <w:szCs w:val="28"/>
          <w:lang w:val="ru-RU"/>
        </w:rPr>
        <w:t xml:space="preserve"> </w:t>
      </w:r>
      <w:r w:rsidR="00D23A9B">
        <w:rPr>
          <w:rFonts w:cs="Times New Roman"/>
          <w:sz w:val="28"/>
          <w:szCs w:val="28"/>
          <w:lang w:val="ru-RU"/>
        </w:rPr>
        <w:t>По завершени</w:t>
      </w:r>
      <w:r w:rsidR="008C517F">
        <w:rPr>
          <w:rFonts w:cs="Times New Roman"/>
          <w:sz w:val="28"/>
          <w:szCs w:val="28"/>
          <w:lang w:val="ru-RU"/>
        </w:rPr>
        <w:t>и</w:t>
      </w:r>
      <w:r w:rsidR="00D23A9B">
        <w:rPr>
          <w:rFonts w:cs="Times New Roman"/>
          <w:sz w:val="28"/>
          <w:szCs w:val="28"/>
          <w:lang w:val="ru-RU"/>
        </w:rPr>
        <w:t xml:space="preserve"> подготовительных работ штурмовы</w:t>
      </w:r>
      <w:r w:rsidR="008C517F">
        <w:rPr>
          <w:rFonts w:cs="Times New Roman"/>
          <w:sz w:val="28"/>
          <w:szCs w:val="28"/>
          <w:lang w:val="ru-RU"/>
        </w:rPr>
        <w:t>м</w:t>
      </w:r>
      <w:r w:rsidR="00D23A9B">
        <w:rPr>
          <w:rFonts w:cs="Times New Roman"/>
          <w:sz w:val="28"/>
          <w:szCs w:val="28"/>
          <w:lang w:val="ru-RU"/>
        </w:rPr>
        <w:t xml:space="preserve"> бригад</w:t>
      </w:r>
      <w:r w:rsidR="008C517F">
        <w:rPr>
          <w:rFonts w:cs="Times New Roman"/>
          <w:sz w:val="28"/>
          <w:szCs w:val="28"/>
          <w:lang w:val="ru-RU"/>
        </w:rPr>
        <w:t>ам</w:t>
      </w:r>
      <w:r w:rsidR="00D23A9B">
        <w:rPr>
          <w:rFonts w:cs="Times New Roman"/>
          <w:sz w:val="28"/>
          <w:szCs w:val="28"/>
          <w:lang w:val="ru-RU"/>
        </w:rPr>
        <w:t xml:space="preserve"> </w:t>
      </w:r>
      <w:r w:rsidR="008C517F">
        <w:rPr>
          <w:rFonts w:cs="Times New Roman"/>
          <w:sz w:val="28"/>
          <w:szCs w:val="28"/>
          <w:lang w:val="ru-RU"/>
        </w:rPr>
        <w:t xml:space="preserve">поручалось устроить проходы в минных полях противника для наступления танков и пехоты. </w:t>
      </w:r>
    </w:p>
    <w:p w:rsidR="005F19A1" w:rsidRDefault="00E408B0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Солдаты и офицеры штурмовых бригад обеспечили стремительное наступление советских войск в ходе операции «Багратион». Под ожесточенным обстрелом и бомбардировками личный состав бригад восстанавливал и наводил новые </w:t>
      </w:r>
      <w:proofErr w:type="spellStart"/>
      <w:r>
        <w:rPr>
          <w:rFonts w:cs="Times New Roman"/>
          <w:sz w:val="28"/>
          <w:szCs w:val="28"/>
          <w:lang w:val="ru-RU"/>
        </w:rPr>
        <w:t>дорожно</w:t>
      </w:r>
      <w:proofErr w:type="spellEnd"/>
      <w:r>
        <w:rPr>
          <w:rFonts w:cs="Times New Roman"/>
          <w:sz w:val="28"/>
          <w:szCs w:val="28"/>
          <w:lang w:val="ru-RU"/>
        </w:rPr>
        <w:t xml:space="preserve"> – мостовые конструкции и сооружения, </w:t>
      </w:r>
      <w:proofErr w:type="gramStart"/>
      <w:r>
        <w:rPr>
          <w:rFonts w:cs="Times New Roman"/>
          <w:sz w:val="28"/>
          <w:szCs w:val="28"/>
          <w:lang w:val="ru-RU"/>
        </w:rPr>
        <w:t>проявляя личное мужество и героизм</w:t>
      </w:r>
      <w:r w:rsidR="00710FD4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захватывал</w:t>
      </w:r>
      <w:proofErr w:type="gramEnd"/>
      <w:r>
        <w:rPr>
          <w:rFonts w:cs="Times New Roman"/>
          <w:sz w:val="28"/>
          <w:szCs w:val="28"/>
          <w:lang w:val="ru-RU"/>
        </w:rPr>
        <w:t xml:space="preserve"> не разрушенные мосты, выполнял свои специфические задачи по боевому уставу.</w:t>
      </w:r>
    </w:p>
    <w:p w:rsidR="00AE201F" w:rsidRDefault="00A8648B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Крайне напряженная боевая деятельность 3 - ей штурмовой бригады 3 Белорусского фронта, в которой воевал инженер – капитан Черский  Н.В. при форсировании реки Неман, отмечена присвоением ей почетно</w:t>
      </w:r>
      <w:r w:rsidR="000E5494">
        <w:rPr>
          <w:rFonts w:cs="Times New Roman"/>
          <w:sz w:val="28"/>
          <w:szCs w:val="28"/>
          <w:lang w:val="ru-RU"/>
        </w:rPr>
        <w:t>го</w:t>
      </w:r>
      <w:r>
        <w:rPr>
          <w:rFonts w:cs="Times New Roman"/>
          <w:sz w:val="28"/>
          <w:szCs w:val="28"/>
          <w:lang w:val="ru-RU"/>
        </w:rPr>
        <w:t xml:space="preserve"> наименования «Неманская». Инженерная подготовка форсирования реки Неман был начата за трое суток до выхода к реке путем предварительно</w:t>
      </w:r>
      <w:r w:rsidR="000E5494">
        <w:rPr>
          <w:rFonts w:cs="Times New Roman"/>
          <w:sz w:val="28"/>
          <w:szCs w:val="28"/>
          <w:lang w:val="ru-RU"/>
        </w:rPr>
        <w:t>го монтажа понтонных мостов. Это позволило передовым соединениям, выходившим к реке Неман, немедленно форсировать её и развивать наступление. Переправа советских войск происходила под непрерывными налетами авиации противника</w:t>
      </w:r>
      <w:r w:rsidR="00176478">
        <w:rPr>
          <w:rFonts w:cs="Times New Roman"/>
          <w:sz w:val="28"/>
          <w:szCs w:val="28"/>
          <w:lang w:val="ru-RU"/>
        </w:rPr>
        <w:t xml:space="preserve">, но солдаты и офицеры инженерных частей мужественной и настойчивой боевой работой сохраняли непрерывность переправы советских войск. </w:t>
      </w:r>
    </w:p>
    <w:p w:rsidR="00AE201F" w:rsidRDefault="00AE201F" w:rsidP="00AE201F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3691713" cy="2471289"/>
            <wp:effectExtent l="19050" t="0" r="3987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756" cy="247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1F" w:rsidRDefault="00AE201F" w:rsidP="00AE201F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Фото </w:t>
      </w:r>
      <w:proofErr w:type="gramStart"/>
      <w:r>
        <w:rPr>
          <w:rFonts w:cs="Times New Roman"/>
          <w:sz w:val="28"/>
          <w:szCs w:val="28"/>
          <w:lang w:val="ru-RU"/>
        </w:rPr>
        <w:t>из</w:t>
      </w:r>
      <w:proofErr w:type="gramEnd"/>
      <w:r>
        <w:rPr>
          <w:rFonts w:cs="Times New Roman"/>
          <w:sz w:val="28"/>
          <w:szCs w:val="28"/>
          <w:lang w:val="ru-RU"/>
        </w:rPr>
        <w:t xml:space="preserve"> Интернет: Летняя кампания Красной Армии 1944 года //</w:t>
      </w:r>
    </w:p>
    <w:p w:rsidR="00AE201F" w:rsidRDefault="00AE201F" w:rsidP="00AE201F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 w:rsidRPr="00AE201F">
        <w:rPr>
          <w:rFonts w:cs="Times New Roman"/>
          <w:sz w:val="28"/>
          <w:szCs w:val="28"/>
          <w:lang w:val="ru-RU"/>
        </w:rPr>
        <w:t>http://ww2history.ru/3830-russkaja-letnjaja-kampanija-1944-g..html</w:t>
      </w:r>
    </w:p>
    <w:p w:rsidR="005F19A1" w:rsidRPr="00DB1629" w:rsidRDefault="00176478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Героические действия личного состава штурмовой бригады были отмечены высокими правительственными наградами. Инженер – капитан Черский Н.В. был награжден орденом Красной Звезды за умелое руководство </w:t>
      </w:r>
      <w:r w:rsidR="00B5192A">
        <w:rPr>
          <w:rFonts w:cs="Times New Roman"/>
          <w:sz w:val="28"/>
          <w:szCs w:val="28"/>
          <w:lang w:val="ru-RU"/>
        </w:rPr>
        <w:t>работой автотранспортного парка штурмовой бригады, обеспечивше</w:t>
      </w:r>
      <w:r w:rsidR="00B90C54">
        <w:rPr>
          <w:rFonts w:cs="Times New Roman"/>
          <w:sz w:val="28"/>
          <w:szCs w:val="28"/>
          <w:lang w:val="ru-RU"/>
        </w:rPr>
        <w:t>го</w:t>
      </w:r>
      <w:r w:rsidR="00B5192A">
        <w:rPr>
          <w:rFonts w:cs="Times New Roman"/>
          <w:sz w:val="28"/>
          <w:szCs w:val="28"/>
          <w:lang w:val="ru-RU"/>
        </w:rPr>
        <w:t xml:space="preserve"> переброску личного состава батальонов при форсировании реки Неман и своевременную доставку инженерного имущества, необходимого для выполнения боевых задач.   </w:t>
      </w:r>
      <w:r>
        <w:rPr>
          <w:rFonts w:cs="Times New Roman"/>
          <w:sz w:val="28"/>
          <w:szCs w:val="28"/>
          <w:lang w:val="ru-RU"/>
        </w:rPr>
        <w:t xml:space="preserve">   </w:t>
      </w:r>
      <w:r w:rsidR="000E5494">
        <w:rPr>
          <w:rFonts w:cs="Times New Roman"/>
          <w:sz w:val="28"/>
          <w:szCs w:val="28"/>
          <w:lang w:val="ru-RU"/>
        </w:rPr>
        <w:t xml:space="preserve"> </w:t>
      </w:r>
    </w:p>
    <w:p w:rsidR="0045766D" w:rsidRPr="00115151" w:rsidRDefault="00251812" w:rsidP="00426FA3">
      <w:pPr>
        <w:spacing w:line="360" w:lineRule="auto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Особое значение имели задачи инженерного обеспечения боевых </w:t>
      </w:r>
      <w:r w:rsidR="005175B0">
        <w:rPr>
          <w:rFonts w:cs="Times New Roman"/>
          <w:sz w:val="28"/>
          <w:szCs w:val="28"/>
          <w:lang w:val="ru-RU"/>
        </w:rPr>
        <w:t>действий при подготовке и штурме конкретных населенных пунктов или преодоления естественных природных препятствий. В специфические задачи подготовки штурма входило скрытное проникновение на передний край противника и разрушение огневых сооружений</w:t>
      </w:r>
      <w:r w:rsidR="007A0D4C">
        <w:rPr>
          <w:rFonts w:cs="Times New Roman"/>
          <w:sz w:val="28"/>
          <w:szCs w:val="28"/>
          <w:lang w:val="ru-RU"/>
        </w:rPr>
        <w:t>, а также</w:t>
      </w:r>
      <w:r w:rsidR="005175B0">
        <w:rPr>
          <w:rFonts w:cs="Times New Roman"/>
          <w:sz w:val="28"/>
          <w:szCs w:val="28"/>
          <w:lang w:val="ru-RU"/>
        </w:rPr>
        <w:t xml:space="preserve"> </w:t>
      </w:r>
      <w:r w:rsidR="00710FD4">
        <w:rPr>
          <w:rFonts w:cs="Times New Roman"/>
          <w:sz w:val="28"/>
          <w:szCs w:val="28"/>
          <w:lang w:val="ru-RU"/>
        </w:rPr>
        <w:t xml:space="preserve">оборонительных </w:t>
      </w:r>
      <w:r w:rsidR="0045766D" w:rsidRPr="00115151">
        <w:rPr>
          <w:rFonts w:cs="Times New Roman"/>
          <w:sz w:val="28"/>
          <w:szCs w:val="28"/>
          <w:lang w:val="ru-RU"/>
        </w:rPr>
        <w:t xml:space="preserve">бункеров, железобетонных и кирпичных убежищ, </w:t>
      </w:r>
      <w:r w:rsidR="00710FD4">
        <w:rPr>
          <w:rFonts w:cs="Times New Roman"/>
          <w:sz w:val="28"/>
          <w:szCs w:val="28"/>
          <w:lang w:val="ru-RU"/>
        </w:rPr>
        <w:t xml:space="preserve">из </w:t>
      </w:r>
      <w:r w:rsidR="005175B0">
        <w:rPr>
          <w:rFonts w:cs="Times New Roman"/>
          <w:sz w:val="28"/>
          <w:szCs w:val="28"/>
          <w:lang w:val="ru-RU"/>
        </w:rPr>
        <w:t>которых противник мог укрыться от артиллерийской и бомбовой подготовки штурма</w:t>
      </w:r>
      <w:r w:rsidR="00710FD4">
        <w:rPr>
          <w:rFonts w:cs="Times New Roman"/>
          <w:sz w:val="28"/>
          <w:szCs w:val="28"/>
          <w:lang w:val="ru-RU"/>
        </w:rPr>
        <w:t xml:space="preserve"> и отражать наступление советских войск</w:t>
      </w:r>
      <w:r w:rsidR="005175B0">
        <w:rPr>
          <w:rFonts w:cs="Times New Roman"/>
          <w:sz w:val="28"/>
          <w:szCs w:val="28"/>
          <w:lang w:val="ru-RU"/>
        </w:rPr>
        <w:t>.</w:t>
      </w:r>
      <w:r w:rsidR="007A0D4C">
        <w:rPr>
          <w:rFonts w:cs="Times New Roman"/>
          <w:sz w:val="28"/>
          <w:szCs w:val="28"/>
          <w:lang w:val="ru-RU"/>
        </w:rPr>
        <w:t xml:space="preserve"> </w:t>
      </w:r>
    </w:p>
    <w:p w:rsidR="008F6CE3" w:rsidRDefault="00465B4D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Боевой опыт штурмовых бригад накапливался в</w:t>
      </w:r>
      <w:r w:rsidR="00A3262D" w:rsidRPr="00A3262D">
        <w:rPr>
          <w:rFonts w:cs="Times New Roman"/>
          <w:sz w:val="28"/>
          <w:szCs w:val="28"/>
          <w:lang w:val="ru-RU"/>
        </w:rPr>
        <w:t xml:space="preserve"> ходе многочисленных штурмов городов-крепостей и укрепленных районов</w:t>
      </w:r>
      <w:r>
        <w:rPr>
          <w:rFonts w:cs="Times New Roman"/>
          <w:sz w:val="28"/>
          <w:szCs w:val="28"/>
          <w:lang w:val="ru-RU"/>
        </w:rPr>
        <w:t xml:space="preserve">. Успешному штурму оборонительных сооружений противника наступающими частями Советской Армии предшествовала тщательная и ответственная работа инженерной </w:t>
      </w:r>
      <w:r>
        <w:rPr>
          <w:rFonts w:cs="Times New Roman"/>
          <w:sz w:val="28"/>
          <w:szCs w:val="28"/>
          <w:lang w:val="ru-RU"/>
        </w:rPr>
        <w:lastRenderedPageBreak/>
        <w:t xml:space="preserve">разведки. Данные инженерной разведки становились основой планирования </w:t>
      </w:r>
      <w:r w:rsidR="00111C54">
        <w:rPr>
          <w:rFonts w:cs="Times New Roman"/>
          <w:sz w:val="28"/>
          <w:szCs w:val="28"/>
          <w:lang w:val="ru-RU"/>
        </w:rPr>
        <w:t xml:space="preserve">и организации </w:t>
      </w:r>
      <w:r>
        <w:rPr>
          <w:rFonts w:cs="Times New Roman"/>
          <w:sz w:val="28"/>
          <w:szCs w:val="28"/>
          <w:lang w:val="ru-RU"/>
        </w:rPr>
        <w:t xml:space="preserve">конкретных </w:t>
      </w:r>
      <w:r w:rsidR="00111C54">
        <w:rPr>
          <w:rFonts w:cs="Times New Roman"/>
          <w:sz w:val="28"/>
          <w:szCs w:val="28"/>
          <w:lang w:val="ru-RU"/>
        </w:rPr>
        <w:t xml:space="preserve">наступательных действий атакующих батальонов. По информации, добытой разведчиками штурмовых бригад, разрабатывались и успешно применялись способы и методы подавления сопротивления противника и разрушения его опорных пунктов, дотов, дзотов. </w:t>
      </w:r>
    </w:p>
    <w:p w:rsidR="000E4B26" w:rsidRDefault="00A85372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Сведения разведчиков, собранны</w:t>
      </w:r>
      <w:r w:rsidR="000E4B26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 xml:space="preserve"> в тылу врага, </w:t>
      </w:r>
      <w:r w:rsidR="000E4B26">
        <w:rPr>
          <w:rFonts w:cs="Times New Roman"/>
          <w:sz w:val="28"/>
          <w:szCs w:val="28"/>
          <w:lang w:val="ru-RU"/>
        </w:rPr>
        <w:t>наблюдением с переднего края фронта и с нейтральной полосы давали командованию штурмовиков возможность обеспечить атакующие подразделения необходимым вооружением. Так, для штурма</w:t>
      </w:r>
      <w:r w:rsidR="00A3262D" w:rsidRPr="00A3262D">
        <w:rPr>
          <w:rFonts w:cs="Times New Roman"/>
          <w:sz w:val="28"/>
          <w:szCs w:val="28"/>
          <w:lang w:val="ru-RU"/>
        </w:rPr>
        <w:t xml:space="preserve"> города Данцига был</w:t>
      </w:r>
      <w:r w:rsidR="000E4B26">
        <w:rPr>
          <w:rFonts w:cs="Times New Roman"/>
          <w:sz w:val="28"/>
          <w:szCs w:val="28"/>
          <w:lang w:val="ru-RU"/>
        </w:rPr>
        <w:t>и п</w:t>
      </w:r>
      <w:r w:rsidR="00A3262D" w:rsidRPr="00A3262D">
        <w:rPr>
          <w:rFonts w:cs="Times New Roman"/>
          <w:sz w:val="28"/>
          <w:szCs w:val="28"/>
          <w:lang w:val="ru-RU"/>
        </w:rPr>
        <w:t>одготовлен</w:t>
      </w:r>
      <w:r w:rsidR="000E4B26">
        <w:rPr>
          <w:rFonts w:cs="Times New Roman"/>
          <w:sz w:val="28"/>
          <w:szCs w:val="28"/>
          <w:lang w:val="ru-RU"/>
        </w:rPr>
        <w:t xml:space="preserve">ы специальные </w:t>
      </w:r>
      <w:r w:rsidR="00A3262D" w:rsidRPr="00A3262D">
        <w:rPr>
          <w:rFonts w:cs="Times New Roman"/>
          <w:sz w:val="28"/>
          <w:szCs w:val="28"/>
          <w:lang w:val="ru-RU"/>
        </w:rPr>
        <w:t>штурмовы</w:t>
      </w:r>
      <w:r w:rsidR="000E4B26">
        <w:rPr>
          <w:rFonts w:cs="Times New Roman"/>
          <w:sz w:val="28"/>
          <w:szCs w:val="28"/>
          <w:lang w:val="ru-RU"/>
        </w:rPr>
        <w:t>е</w:t>
      </w:r>
      <w:r w:rsidR="00A3262D" w:rsidRPr="00A3262D">
        <w:rPr>
          <w:rFonts w:cs="Times New Roman"/>
          <w:sz w:val="28"/>
          <w:szCs w:val="28"/>
          <w:lang w:val="ru-RU"/>
        </w:rPr>
        <w:t xml:space="preserve"> групп</w:t>
      </w:r>
      <w:r w:rsidR="000E4B26">
        <w:rPr>
          <w:rFonts w:cs="Times New Roman"/>
          <w:sz w:val="28"/>
          <w:szCs w:val="28"/>
          <w:lang w:val="ru-RU"/>
        </w:rPr>
        <w:t xml:space="preserve">ы, вооруженные 50 – 80 фаустпатронами и переносными станками для залпового метания. Группы оснащались переносными ранцевыми огнеметами, сотнями килограммов взрывчатки и перемещались на </w:t>
      </w:r>
      <w:r w:rsidR="009735D2">
        <w:rPr>
          <w:rFonts w:cs="Times New Roman"/>
          <w:sz w:val="28"/>
          <w:szCs w:val="28"/>
          <w:lang w:val="ru-RU"/>
        </w:rPr>
        <w:t xml:space="preserve">специально выделенных </w:t>
      </w:r>
      <w:r w:rsidR="000E4B26">
        <w:rPr>
          <w:rFonts w:cs="Times New Roman"/>
          <w:sz w:val="28"/>
          <w:szCs w:val="28"/>
          <w:lang w:val="ru-RU"/>
        </w:rPr>
        <w:t xml:space="preserve">танках или самоходных артиллерийских установках. </w:t>
      </w:r>
    </w:p>
    <w:p w:rsidR="008009BD" w:rsidRDefault="009735D2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9735D2">
        <w:rPr>
          <w:rFonts w:cs="Times New Roman"/>
          <w:sz w:val="28"/>
          <w:szCs w:val="28"/>
          <w:lang w:val="ru-RU"/>
        </w:rPr>
        <w:t>При под</w:t>
      </w:r>
      <w:r w:rsidR="00D51655">
        <w:rPr>
          <w:rFonts w:cs="Times New Roman"/>
          <w:sz w:val="28"/>
          <w:szCs w:val="28"/>
          <w:lang w:val="ru-RU"/>
        </w:rPr>
        <w:t xml:space="preserve">готовке </w:t>
      </w:r>
      <w:r w:rsidRPr="009735D2">
        <w:rPr>
          <w:rFonts w:cs="Times New Roman"/>
          <w:sz w:val="28"/>
          <w:szCs w:val="28"/>
          <w:lang w:val="ru-RU"/>
        </w:rPr>
        <w:t>штурм</w:t>
      </w:r>
      <w:r w:rsidR="00D51655">
        <w:rPr>
          <w:rFonts w:cs="Times New Roman"/>
          <w:sz w:val="28"/>
          <w:szCs w:val="28"/>
          <w:lang w:val="ru-RU"/>
        </w:rPr>
        <w:t>а</w:t>
      </w:r>
      <w:r w:rsidRPr="009735D2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Pr="009735D2">
        <w:rPr>
          <w:rFonts w:cs="Times New Roman"/>
          <w:sz w:val="28"/>
          <w:szCs w:val="28"/>
          <w:lang w:val="ru-RU"/>
        </w:rPr>
        <w:t>г</w:t>
      </w:r>
      <w:proofErr w:type="gramEnd"/>
      <w:r w:rsidRPr="009735D2">
        <w:rPr>
          <w:rFonts w:cs="Times New Roman"/>
          <w:sz w:val="28"/>
          <w:szCs w:val="28"/>
          <w:lang w:val="ru-RU"/>
        </w:rPr>
        <w:t>. Данциг и его предместий</w:t>
      </w:r>
      <w:r w:rsidR="00D51655">
        <w:rPr>
          <w:rFonts w:cs="Times New Roman"/>
          <w:sz w:val="28"/>
          <w:szCs w:val="28"/>
          <w:lang w:val="ru-RU"/>
        </w:rPr>
        <w:t xml:space="preserve"> инженер – капитан </w:t>
      </w:r>
      <w:r w:rsidRPr="009735D2">
        <w:rPr>
          <w:rFonts w:cs="Times New Roman"/>
          <w:sz w:val="28"/>
          <w:szCs w:val="28"/>
          <w:lang w:val="ru-RU"/>
        </w:rPr>
        <w:t>Черский</w:t>
      </w:r>
      <w:r w:rsidR="00D51655">
        <w:rPr>
          <w:rFonts w:cs="Times New Roman"/>
          <w:sz w:val="28"/>
          <w:szCs w:val="28"/>
          <w:lang w:val="ru-RU"/>
        </w:rPr>
        <w:t xml:space="preserve"> Н.В. </w:t>
      </w:r>
      <w:r w:rsidRPr="009735D2">
        <w:rPr>
          <w:rFonts w:cs="Times New Roman"/>
          <w:sz w:val="28"/>
          <w:szCs w:val="28"/>
          <w:lang w:val="ru-RU"/>
        </w:rPr>
        <w:t>руководи</w:t>
      </w:r>
      <w:r w:rsidR="00D51655">
        <w:rPr>
          <w:rFonts w:cs="Times New Roman"/>
          <w:sz w:val="28"/>
          <w:szCs w:val="28"/>
          <w:lang w:val="ru-RU"/>
        </w:rPr>
        <w:t>т вс</w:t>
      </w:r>
      <w:r w:rsidRPr="009735D2">
        <w:rPr>
          <w:rFonts w:cs="Times New Roman"/>
          <w:sz w:val="28"/>
          <w:szCs w:val="28"/>
          <w:lang w:val="ru-RU"/>
        </w:rPr>
        <w:t xml:space="preserve">ей разведкой </w:t>
      </w:r>
      <w:r w:rsidR="008009BD">
        <w:rPr>
          <w:rFonts w:cs="Times New Roman"/>
          <w:sz w:val="28"/>
          <w:szCs w:val="28"/>
          <w:lang w:val="ru-RU"/>
        </w:rPr>
        <w:t xml:space="preserve">штурмовой </w:t>
      </w:r>
      <w:r w:rsidRPr="009735D2">
        <w:rPr>
          <w:rFonts w:cs="Times New Roman"/>
          <w:sz w:val="28"/>
          <w:szCs w:val="28"/>
          <w:lang w:val="ru-RU"/>
        </w:rPr>
        <w:t>бригады, производи</w:t>
      </w:r>
      <w:r w:rsidR="00D51655">
        <w:rPr>
          <w:rFonts w:cs="Times New Roman"/>
          <w:sz w:val="28"/>
          <w:szCs w:val="28"/>
          <w:lang w:val="ru-RU"/>
        </w:rPr>
        <w:t>т о</w:t>
      </w:r>
      <w:r w:rsidRPr="009735D2">
        <w:rPr>
          <w:rFonts w:cs="Times New Roman"/>
          <w:sz w:val="28"/>
          <w:szCs w:val="28"/>
          <w:lang w:val="ru-RU"/>
        </w:rPr>
        <w:t>прос германских военнопленных</w:t>
      </w:r>
      <w:r w:rsidR="00D51655">
        <w:rPr>
          <w:rFonts w:cs="Times New Roman"/>
          <w:sz w:val="28"/>
          <w:szCs w:val="28"/>
          <w:lang w:val="ru-RU"/>
        </w:rPr>
        <w:t xml:space="preserve"> и г</w:t>
      </w:r>
      <w:r w:rsidRPr="009735D2">
        <w:rPr>
          <w:rFonts w:cs="Times New Roman"/>
          <w:sz w:val="28"/>
          <w:szCs w:val="28"/>
          <w:lang w:val="ru-RU"/>
        </w:rPr>
        <w:t>ражданского населения</w:t>
      </w:r>
      <w:r w:rsidR="00D51655">
        <w:rPr>
          <w:rFonts w:cs="Times New Roman"/>
          <w:sz w:val="28"/>
          <w:szCs w:val="28"/>
          <w:lang w:val="ru-RU"/>
        </w:rPr>
        <w:t xml:space="preserve">. </w:t>
      </w:r>
      <w:r w:rsidR="00237195">
        <w:rPr>
          <w:rFonts w:cs="Times New Roman"/>
          <w:sz w:val="28"/>
          <w:szCs w:val="28"/>
          <w:lang w:val="ru-RU"/>
        </w:rPr>
        <w:t xml:space="preserve">На </w:t>
      </w:r>
      <w:r w:rsidR="00237195" w:rsidRPr="009735D2">
        <w:rPr>
          <w:rFonts w:cs="Times New Roman"/>
          <w:sz w:val="28"/>
          <w:szCs w:val="28"/>
          <w:lang w:val="ru-RU"/>
        </w:rPr>
        <w:t>переднем крае</w:t>
      </w:r>
      <w:r w:rsidR="00237195">
        <w:rPr>
          <w:rFonts w:cs="Times New Roman"/>
          <w:sz w:val="28"/>
          <w:szCs w:val="28"/>
          <w:lang w:val="ru-RU"/>
        </w:rPr>
        <w:t xml:space="preserve"> фронта д</w:t>
      </w:r>
      <w:r w:rsidR="008009BD">
        <w:rPr>
          <w:rFonts w:cs="Times New Roman"/>
          <w:sz w:val="28"/>
          <w:szCs w:val="28"/>
          <w:lang w:val="ru-RU"/>
        </w:rPr>
        <w:t xml:space="preserve">ля установления системы оборонительных </w:t>
      </w:r>
      <w:r w:rsidR="008009BD" w:rsidRPr="009735D2">
        <w:rPr>
          <w:rFonts w:cs="Times New Roman"/>
          <w:sz w:val="28"/>
          <w:szCs w:val="28"/>
          <w:lang w:val="ru-RU"/>
        </w:rPr>
        <w:t>инженерных заграждений</w:t>
      </w:r>
      <w:r w:rsidR="008009BD">
        <w:rPr>
          <w:rFonts w:cs="Times New Roman"/>
          <w:sz w:val="28"/>
          <w:szCs w:val="28"/>
          <w:lang w:val="ru-RU"/>
        </w:rPr>
        <w:t xml:space="preserve"> противника </w:t>
      </w:r>
      <w:r w:rsidR="008009BD" w:rsidRPr="009735D2">
        <w:rPr>
          <w:rFonts w:cs="Times New Roman"/>
          <w:sz w:val="28"/>
          <w:szCs w:val="28"/>
          <w:lang w:val="ru-RU"/>
        </w:rPr>
        <w:t>на подступах к городу Данциг и в самом городе</w:t>
      </w:r>
      <w:r w:rsidR="008009BD">
        <w:rPr>
          <w:rFonts w:cs="Times New Roman"/>
          <w:sz w:val="28"/>
          <w:szCs w:val="28"/>
          <w:lang w:val="ru-RU"/>
        </w:rPr>
        <w:t xml:space="preserve"> организуются </w:t>
      </w:r>
      <w:r w:rsidRPr="009735D2">
        <w:rPr>
          <w:rFonts w:cs="Times New Roman"/>
          <w:sz w:val="28"/>
          <w:szCs w:val="28"/>
          <w:lang w:val="ru-RU"/>
        </w:rPr>
        <w:t>пост</w:t>
      </w:r>
      <w:r w:rsidR="008009BD">
        <w:rPr>
          <w:rFonts w:cs="Times New Roman"/>
          <w:sz w:val="28"/>
          <w:szCs w:val="28"/>
          <w:lang w:val="ru-RU"/>
        </w:rPr>
        <w:t>ы</w:t>
      </w:r>
      <w:r w:rsidRPr="009735D2">
        <w:rPr>
          <w:rFonts w:cs="Times New Roman"/>
          <w:sz w:val="28"/>
          <w:szCs w:val="28"/>
          <w:lang w:val="ru-RU"/>
        </w:rPr>
        <w:t xml:space="preserve"> наблюдения</w:t>
      </w:r>
      <w:r w:rsidR="008009BD">
        <w:rPr>
          <w:rFonts w:cs="Times New Roman"/>
          <w:sz w:val="28"/>
          <w:szCs w:val="28"/>
          <w:lang w:val="ru-RU"/>
        </w:rPr>
        <w:t xml:space="preserve">. Проверка и уточнение сведений о системе обороны осуществляется боевыми действиями разведывательной роты. </w:t>
      </w:r>
      <w:r w:rsidR="008009BD" w:rsidRPr="009735D2">
        <w:rPr>
          <w:rFonts w:cs="Times New Roman"/>
          <w:sz w:val="28"/>
          <w:szCs w:val="28"/>
          <w:lang w:val="ru-RU"/>
        </w:rPr>
        <w:t>За умелую организацию разведки, получение ценных развед</w:t>
      </w:r>
      <w:r w:rsidR="00CF030B">
        <w:rPr>
          <w:rFonts w:cs="Times New Roman"/>
          <w:sz w:val="28"/>
          <w:szCs w:val="28"/>
          <w:lang w:val="ru-RU"/>
        </w:rPr>
        <w:t xml:space="preserve">ывательных </w:t>
      </w:r>
      <w:r w:rsidR="008009BD" w:rsidRPr="009735D2">
        <w:rPr>
          <w:rFonts w:cs="Times New Roman"/>
          <w:sz w:val="28"/>
          <w:szCs w:val="28"/>
          <w:lang w:val="ru-RU"/>
        </w:rPr>
        <w:t>данных, способствовавших успешному продвижению наступающих частей</w:t>
      </w:r>
      <w:r w:rsidR="008009BD">
        <w:rPr>
          <w:rFonts w:cs="Times New Roman"/>
          <w:sz w:val="28"/>
          <w:szCs w:val="28"/>
          <w:lang w:val="ru-RU"/>
        </w:rPr>
        <w:t xml:space="preserve"> при штурме города Данциг и личное мужество</w:t>
      </w:r>
      <w:r w:rsidR="008009BD" w:rsidRPr="009735D2">
        <w:rPr>
          <w:rFonts w:cs="Times New Roman"/>
          <w:sz w:val="28"/>
          <w:szCs w:val="28"/>
          <w:lang w:val="ru-RU"/>
        </w:rPr>
        <w:t xml:space="preserve"> инженер – капитан Черский</w:t>
      </w:r>
      <w:r w:rsidR="008009BD">
        <w:rPr>
          <w:rFonts w:cs="Times New Roman"/>
          <w:sz w:val="28"/>
          <w:szCs w:val="28"/>
          <w:lang w:val="ru-RU"/>
        </w:rPr>
        <w:t xml:space="preserve"> Н.В. награждается </w:t>
      </w:r>
      <w:r w:rsidR="008009BD" w:rsidRPr="009735D2">
        <w:rPr>
          <w:rFonts w:cs="Times New Roman"/>
          <w:sz w:val="28"/>
          <w:szCs w:val="28"/>
          <w:lang w:val="ru-RU"/>
        </w:rPr>
        <w:t>орден</w:t>
      </w:r>
      <w:r w:rsidR="008009BD">
        <w:rPr>
          <w:rFonts w:cs="Times New Roman"/>
          <w:sz w:val="28"/>
          <w:szCs w:val="28"/>
          <w:lang w:val="ru-RU"/>
        </w:rPr>
        <w:t>ом</w:t>
      </w:r>
      <w:r w:rsidR="008009BD" w:rsidRPr="009735D2">
        <w:rPr>
          <w:rFonts w:cs="Times New Roman"/>
          <w:sz w:val="28"/>
          <w:szCs w:val="28"/>
          <w:lang w:val="ru-RU"/>
        </w:rPr>
        <w:t xml:space="preserve"> «Отечественной войны II степени»</w:t>
      </w:r>
      <w:r w:rsidR="008009BD">
        <w:rPr>
          <w:rFonts w:cs="Times New Roman"/>
          <w:sz w:val="28"/>
          <w:szCs w:val="28"/>
          <w:lang w:val="ru-RU"/>
        </w:rPr>
        <w:t xml:space="preserve">. </w:t>
      </w:r>
    </w:p>
    <w:p w:rsidR="000D4336" w:rsidRDefault="000D4336" w:rsidP="000D4336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103495" cy="2594610"/>
            <wp:effectExtent l="1905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F4" w:rsidRDefault="00921F95" w:rsidP="000D4336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Фото </w:t>
      </w:r>
      <w:proofErr w:type="gramStart"/>
      <w:r>
        <w:rPr>
          <w:rFonts w:cs="Times New Roman"/>
          <w:sz w:val="28"/>
          <w:szCs w:val="28"/>
          <w:lang w:val="ru-RU"/>
        </w:rPr>
        <w:t>из</w:t>
      </w:r>
      <w:proofErr w:type="gramEnd"/>
      <w:r>
        <w:rPr>
          <w:rFonts w:cs="Times New Roman"/>
          <w:sz w:val="28"/>
          <w:szCs w:val="28"/>
          <w:lang w:val="ru-RU"/>
        </w:rPr>
        <w:t xml:space="preserve"> Интернет</w:t>
      </w:r>
      <w:r w:rsidR="000D4336">
        <w:rPr>
          <w:rFonts w:cs="Times New Roman"/>
          <w:sz w:val="28"/>
          <w:szCs w:val="28"/>
          <w:lang w:val="ru-RU"/>
        </w:rPr>
        <w:t xml:space="preserve">. </w:t>
      </w:r>
      <w:r w:rsidR="00FC3A1F">
        <w:rPr>
          <w:rFonts w:cs="Times New Roman"/>
          <w:sz w:val="28"/>
          <w:szCs w:val="28"/>
          <w:lang w:val="ru-RU"/>
        </w:rPr>
        <w:t>Т</w:t>
      </w:r>
      <w:r w:rsidR="00FC3A1F" w:rsidRPr="00FC3A1F">
        <w:rPr>
          <w:rFonts w:cs="Times New Roman"/>
          <w:sz w:val="28"/>
          <w:szCs w:val="28"/>
          <w:lang w:val="ru-RU"/>
        </w:rPr>
        <w:t>яжёлая самоходно-артиллерийская  установка</w:t>
      </w:r>
      <w:r w:rsidR="00FC3A1F">
        <w:rPr>
          <w:rFonts w:cs="Times New Roman"/>
          <w:sz w:val="28"/>
          <w:szCs w:val="28"/>
          <w:lang w:val="ru-RU"/>
        </w:rPr>
        <w:t xml:space="preserve"> </w:t>
      </w:r>
    </w:p>
    <w:p w:rsidR="000D4336" w:rsidRDefault="00FC3A1F" w:rsidP="000D4336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ИСУ – 122 в Данциге (Гданьск, Польша)</w:t>
      </w:r>
      <w:r w:rsidR="00803CB0">
        <w:rPr>
          <w:rFonts w:cs="Times New Roman"/>
          <w:sz w:val="28"/>
          <w:szCs w:val="28"/>
          <w:lang w:val="ru-RU"/>
        </w:rPr>
        <w:t>//</w:t>
      </w:r>
      <w:r w:rsidR="00803CB0" w:rsidRPr="00803CB0">
        <w:rPr>
          <w:lang w:val="ru-RU"/>
        </w:rPr>
        <w:t xml:space="preserve"> </w:t>
      </w:r>
      <w:r w:rsidR="00803CB0" w:rsidRPr="00803CB0">
        <w:rPr>
          <w:rFonts w:cs="Times New Roman"/>
          <w:sz w:val="28"/>
          <w:szCs w:val="28"/>
          <w:lang w:val="ru-RU"/>
        </w:rPr>
        <w:t>http://www.telenir.net/istorija/razgrom_1945_bitva_za_germaniyu/p4.php</w:t>
      </w:r>
    </w:p>
    <w:p w:rsidR="0080723A" w:rsidRDefault="00EA0C1F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Проходит несколько дней и инженер – капитан Черский Н.В. принимает участие в штурме города Кенигсберг, города – крепости.  </w:t>
      </w:r>
    </w:p>
    <w:p w:rsidR="00EA0C1F" w:rsidRPr="00115151" w:rsidRDefault="00184DEA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Инженерной и другими видами разведок было установлено, что </w:t>
      </w:r>
      <w:r w:rsidR="00EA0C1F" w:rsidRPr="00115151">
        <w:rPr>
          <w:rFonts w:cs="Times New Roman"/>
          <w:sz w:val="28"/>
          <w:szCs w:val="28"/>
          <w:lang w:val="ru-RU"/>
        </w:rPr>
        <w:t>Кенигсберг</w:t>
      </w:r>
      <w:r w:rsidR="00EA0C1F">
        <w:rPr>
          <w:rFonts w:cs="Times New Roman"/>
          <w:sz w:val="28"/>
          <w:szCs w:val="28"/>
          <w:lang w:val="ru-RU"/>
        </w:rPr>
        <w:t xml:space="preserve"> защищен мощным оборонительным комплексом инженерных сооружений, состоящи</w:t>
      </w:r>
      <w:r w:rsidR="00204DE9">
        <w:rPr>
          <w:rFonts w:cs="Times New Roman"/>
          <w:sz w:val="28"/>
          <w:szCs w:val="28"/>
          <w:lang w:val="ru-RU"/>
        </w:rPr>
        <w:t>м</w:t>
      </w:r>
      <w:r w:rsidR="00EA0C1F">
        <w:rPr>
          <w:rFonts w:cs="Times New Roman"/>
          <w:sz w:val="28"/>
          <w:szCs w:val="28"/>
          <w:lang w:val="ru-RU"/>
        </w:rPr>
        <w:t xml:space="preserve"> из внешнего и внутреннего поясов. Внешний оборонительный пояс</w:t>
      </w:r>
      <w:r w:rsidR="00204DE9">
        <w:rPr>
          <w:rFonts w:cs="Times New Roman"/>
          <w:sz w:val="28"/>
          <w:szCs w:val="28"/>
          <w:lang w:val="ru-RU"/>
        </w:rPr>
        <w:t xml:space="preserve"> длиной 50 километров представлял собой </w:t>
      </w:r>
      <w:r w:rsidR="00EA0C1F">
        <w:rPr>
          <w:rFonts w:cs="Times New Roman"/>
          <w:sz w:val="28"/>
          <w:szCs w:val="28"/>
          <w:lang w:val="ru-RU"/>
        </w:rPr>
        <w:t xml:space="preserve">  </w:t>
      </w:r>
      <w:r w:rsidR="00204DE9" w:rsidRPr="00115151">
        <w:rPr>
          <w:rFonts w:cs="Times New Roman"/>
          <w:sz w:val="28"/>
          <w:szCs w:val="28"/>
          <w:lang w:val="ru-RU"/>
        </w:rPr>
        <w:t>сплошной круговой, наполненный водой противотанковый ров шириной 6–10 м</w:t>
      </w:r>
      <w:r w:rsidR="00204DE9">
        <w:rPr>
          <w:rFonts w:cs="Times New Roman"/>
          <w:sz w:val="28"/>
          <w:szCs w:val="28"/>
          <w:lang w:val="ru-RU"/>
        </w:rPr>
        <w:t>етров</w:t>
      </w:r>
      <w:r w:rsidR="00204DE9" w:rsidRPr="00115151">
        <w:rPr>
          <w:rFonts w:cs="Times New Roman"/>
          <w:sz w:val="28"/>
          <w:szCs w:val="28"/>
          <w:lang w:val="ru-RU"/>
        </w:rPr>
        <w:t xml:space="preserve"> и глубиной до 3 м</w:t>
      </w:r>
      <w:r w:rsidR="00204DE9">
        <w:rPr>
          <w:rFonts w:cs="Times New Roman"/>
          <w:sz w:val="28"/>
          <w:szCs w:val="28"/>
          <w:lang w:val="ru-RU"/>
        </w:rPr>
        <w:t xml:space="preserve">етров. Противник устроил </w:t>
      </w:r>
      <w:r w:rsidR="00204DE9" w:rsidRPr="00115151">
        <w:rPr>
          <w:rFonts w:cs="Times New Roman"/>
          <w:sz w:val="28"/>
          <w:szCs w:val="28"/>
          <w:lang w:val="ru-RU"/>
        </w:rPr>
        <w:t>проволочные заграждения</w:t>
      </w:r>
      <w:r w:rsidR="00204DE9">
        <w:rPr>
          <w:rFonts w:cs="Times New Roman"/>
          <w:sz w:val="28"/>
          <w:szCs w:val="28"/>
          <w:lang w:val="ru-RU"/>
        </w:rPr>
        <w:t xml:space="preserve">, </w:t>
      </w:r>
      <w:r w:rsidR="00204DE9" w:rsidRPr="00115151">
        <w:rPr>
          <w:rFonts w:cs="Times New Roman"/>
          <w:sz w:val="28"/>
          <w:szCs w:val="28"/>
          <w:lang w:val="ru-RU"/>
        </w:rPr>
        <w:t>минные поля</w:t>
      </w:r>
      <w:r w:rsidR="00204DE9">
        <w:rPr>
          <w:rFonts w:cs="Times New Roman"/>
          <w:sz w:val="28"/>
          <w:szCs w:val="28"/>
          <w:lang w:val="ru-RU"/>
        </w:rPr>
        <w:t xml:space="preserve">, 2 – 3 линии траншей, более 12 опорных пунктов, сооруженных из кирпича с толщиной стены до 2 метров. Каменные постройки защищались </w:t>
      </w:r>
      <w:r w:rsidR="00C13B7C">
        <w:rPr>
          <w:rFonts w:cs="Times New Roman"/>
          <w:sz w:val="28"/>
          <w:szCs w:val="28"/>
          <w:lang w:val="ru-RU"/>
        </w:rPr>
        <w:t xml:space="preserve">земляными валами толщиной </w:t>
      </w:r>
      <w:r w:rsidR="00204DE9">
        <w:rPr>
          <w:rFonts w:cs="Times New Roman"/>
          <w:sz w:val="28"/>
          <w:szCs w:val="28"/>
          <w:lang w:val="ru-RU"/>
        </w:rPr>
        <w:t xml:space="preserve">5 – 6 метров.  </w:t>
      </w:r>
      <w:r w:rsidR="00204DE9" w:rsidRPr="00115151">
        <w:rPr>
          <w:rFonts w:cs="Times New Roman"/>
          <w:sz w:val="28"/>
          <w:szCs w:val="28"/>
          <w:lang w:val="ru-RU"/>
        </w:rPr>
        <w:t xml:space="preserve"> </w:t>
      </w:r>
    </w:p>
    <w:p w:rsidR="00EA0C1F" w:rsidRPr="00115151" w:rsidRDefault="00EA0C1F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115151">
        <w:rPr>
          <w:rFonts w:cs="Times New Roman"/>
          <w:sz w:val="28"/>
          <w:szCs w:val="28"/>
          <w:lang w:val="ru-RU"/>
        </w:rPr>
        <w:t xml:space="preserve">Внутренний оборонительный пояс </w:t>
      </w:r>
      <w:r w:rsidR="00184DEA">
        <w:rPr>
          <w:rFonts w:cs="Times New Roman"/>
          <w:sz w:val="28"/>
          <w:szCs w:val="28"/>
          <w:lang w:val="ru-RU"/>
        </w:rPr>
        <w:t xml:space="preserve">был оборудован множеством опорных пунктов </w:t>
      </w:r>
      <w:r w:rsidRPr="00115151">
        <w:rPr>
          <w:rFonts w:cs="Times New Roman"/>
          <w:sz w:val="28"/>
          <w:szCs w:val="28"/>
          <w:lang w:val="ru-RU"/>
        </w:rPr>
        <w:t>в виде приспособленных для обороны каменных зданий, за</w:t>
      </w:r>
      <w:r w:rsidR="00184DEA">
        <w:rPr>
          <w:rFonts w:cs="Times New Roman"/>
          <w:sz w:val="28"/>
          <w:szCs w:val="28"/>
          <w:lang w:val="ru-RU"/>
        </w:rPr>
        <w:t>валов, надолбов, баррикад и т. п</w:t>
      </w:r>
      <w:r w:rsidRPr="00115151">
        <w:rPr>
          <w:rFonts w:cs="Times New Roman"/>
          <w:sz w:val="28"/>
          <w:szCs w:val="28"/>
          <w:lang w:val="ru-RU"/>
        </w:rPr>
        <w:t>.</w:t>
      </w:r>
      <w:r w:rsidR="00184DEA">
        <w:rPr>
          <w:rFonts w:cs="Times New Roman"/>
          <w:sz w:val="28"/>
          <w:szCs w:val="28"/>
          <w:lang w:val="ru-RU"/>
        </w:rPr>
        <w:t xml:space="preserve"> Внутри города</w:t>
      </w:r>
      <w:r w:rsidR="00545795">
        <w:rPr>
          <w:rFonts w:cs="Times New Roman"/>
          <w:sz w:val="28"/>
          <w:szCs w:val="28"/>
          <w:lang w:val="ru-RU"/>
        </w:rPr>
        <w:t xml:space="preserve"> были построены баррикады из кирпича или камня шириной до 8 метров и высотой до 2,5 метров. </w:t>
      </w:r>
    </w:p>
    <w:p w:rsidR="0045766D" w:rsidRPr="00115151" w:rsidRDefault="00545795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При штурме Кенигсберга солдаты и офицеры штурмовых батальонов выполняли свои задачи в боевых порядках наступающих войск, обеспечивая инженерную разведку, штурмуя заграждения противника с целью </w:t>
      </w:r>
      <w:r w:rsidR="00B812E4">
        <w:rPr>
          <w:rFonts w:cs="Times New Roman"/>
          <w:sz w:val="28"/>
          <w:szCs w:val="28"/>
          <w:lang w:val="ru-RU"/>
        </w:rPr>
        <w:t xml:space="preserve">обеспечения </w:t>
      </w:r>
      <w:r w:rsidR="00B812E4">
        <w:rPr>
          <w:rFonts w:cs="Times New Roman"/>
          <w:sz w:val="28"/>
          <w:szCs w:val="28"/>
          <w:lang w:val="ru-RU"/>
        </w:rPr>
        <w:lastRenderedPageBreak/>
        <w:t xml:space="preserve">проходов для пехоты и боевой техники. Штурмовые группы оснащались станковыми пулеметами, минометами, огнеметами. В составе каждой штурмовой группе придавались танки или самоходные орудия, противотанковые ружья. Атакующая штурмовая группа под прикрытием </w:t>
      </w:r>
      <w:proofErr w:type="spellStart"/>
      <w:r w:rsidR="00B812E4">
        <w:rPr>
          <w:rFonts w:cs="Times New Roman"/>
          <w:sz w:val="28"/>
          <w:szCs w:val="28"/>
          <w:lang w:val="ru-RU"/>
        </w:rPr>
        <w:t>артиллерийско</w:t>
      </w:r>
      <w:proofErr w:type="spellEnd"/>
      <w:r w:rsidR="00B812E4">
        <w:rPr>
          <w:rFonts w:cs="Times New Roman"/>
          <w:sz w:val="28"/>
          <w:szCs w:val="28"/>
          <w:lang w:val="ru-RU"/>
        </w:rPr>
        <w:t xml:space="preserve"> – минометного огня максимально близко п</w:t>
      </w:r>
      <w:r w:rsidR="00061F75">
        <w:rPr>
          <w:rFonts w:cs="Times New Roman"/>
          <w:sz w:val="28"/>
          <w:szCs w:val="28"/>
          <w:lang w:val="ru-RU"/>
        </w:rPr>
        <w:t>одходила</w:t>
      </w:r>
      <w:r w:rsidR="00B812E4">
        <w:rPr>
          <w:rFonts w:cs="Times New Roman"/>
          <w:sz w:val="28"/>
          <w:szCs w:val="28"/>
          <w:lang w:val="ru-RU"/>
        </w:rPr>
        <w:t xml:space="preserve"> к объекту штурма</w:t>
      </w:r>
      <w:r w:rsidR="00061F75">
        <w:rPr>
          <w:rFonts w:cs="Times New Roman"/>
          <w:sz w:val="28"/>
          <w:szCs w:val="28"/>
          <w:lang w:val="ru-RU"/>
        </w:rPr>
        <w:t>, прокладывала проходы в заграждениях, обеспечивала подход танков вплотную к объекту штурма. Саперы – штурмовики подрывали стены укреплений мощными зарядами, огнем из огнеметов</w:t>
      </w:r>
      <w:r w:rsidR="00382F1D">
        <w:rPr>
          <w:rFonts w:cs="Times New Roman"/>
          <w:sz w:val="28"/>
          <w:szCs w:val="28"/>
          <w:lang w:val="ru-RU"/>
        </w:rPr>
        <w:t xml:space="preserve">, гранатами </w:t>
      </w:r>
      <w:r w:rsidR="00061F75">
        <w:rPr>
          <w:rFonts w:cs="Times New Roman"/>
          <w:sz w:val="28"/>
          <w:szCs w:val="28"/>
          <w:lang w:val="ru-RU"/>
        </w:rPr>
        <w:t xml:space="preserve">и стрелковым оружием уничтожался гарнизон атакуемого объекта.      </w:t>
      </w:r>
      <w:r w:rsidR="00B812E4">
        <w:rPr>
          <w:rFonts w:cs="Times New Roman"/>
          <w:sz w:val="28"/>
          <w:szCs w:val="28"/>
          <w:lang w:val="ru-RU"/>
        </w:rPr>
        <w:t xml:space="preserve">    </w:t>
      </w:r>
    </w:p>
    <w:p w:rsidR="0045766D" w:rsidRDefault="00850CA0" w:rsidP="00426FA3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При штурме крепости Кенигсберг инженер – капитан Черский Н.В. был тяжело ранен. </w:t>
      </w:r>
    </w:p>
    <w:p w:rsidR="00803CB0" w:rsidRDefault="00803CB0" w:rsidP="00803CB0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89424" cy="235787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36" cy="235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CB0" w:rsidRPr="00803CB0" w:rsidRDefault="00921F95" w:rsidP="00803CB0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Фото </w:t>
      </w:r>
      <w:proofErr w:type="gramStart"/>
      <w:r>
        <w:rPr>
          <w:rFonts w:cs="Times New Roman"/>
          <w:sz w:val="28"/>
          <w:szCs w:val="28"/>
          <w:lang w:val="ru-RU"/>
        </w:rPr>
        <w:t>из</w:t>
      </w:r>
      <w:proofErr w:type="gramEnd"/>
      <w:r>
        <w:rPr>
          <w:rFonts w:cs="Times New Roman"/>
          <w:sz w:val="28"/>
          <w:szCs w:val="28"/>
          <w:lang w:val="ru-RU"/>
        </w:rPr>
        <w:t xml:space="preserve"> Интернет</w:t>
      </w:r>
      <w:r w:rsidR="00803CB0">
        <w:rPr>
          <w:rFonts w:cs="Times New Roman"/>
          <w:sz w:val="28"/>
          <w:szCs w:val="28"/>
          <w:lang w:val="ru-RU"/>
        </w:rPr>
        <w:t>: Штурм Кенигсберга (Калининград, Россия)//</w:t>
      </w:r>
      <w:r w:rsidR="00803CB0" w:rsidRPr="00803CB0">
        <w:rPr>
          <w:lang w:val="ru-RU"/>
        </w:rPr>
        <w:t xml:space="preserve"> </w:t>
      </w:r>
      <w:r w:rsidR="00F1453A">
        <w:fldChar w:fldCharType="begin"/>
      </w:r>
      <w:r w:rsidR="00F1453A">
        <w:instrText>HYPERLINK</w:instrText>
      </w:r>
      <w:r w:rsidR="00F1453A" w:rsidRPr="006F38A2">
        <w:rPr>
          <w:lang w:val="ru-RU"/>
        </w:rPr>
        <w:instrText xml:space="preserve"> "</w:instrText>
      </w:r>
      <w:r w:rsidR="00F1453A">
        <w:instrText>http</w:instrText>
      </w:r>
      <w:r w:rsidR="00F1453A" w:rsidRPr="006F38A2">
        <w:rPr>
          <w:lang w:val="ru-RU"/>
        </w:rPr>
        <w:instrText>://</w:instrText>
      </w:r>
      <w:r w:rsidR="00F1453A">
        <w:instrText>worldwar</w:instrText>
      </w:r>
      <w:r w:rsidR="00F1453A" w:rsidRPr="006F38A2">
        <w:rPr>
          <w:lang w:val="ru-RU"/>
        </w:rPr>
        <w:instrText>2</w:instrText>
      </w:r>
      <w:r w:rsidR="00F1453A">
        <w:instrText>blog</w:instrText>
      </w:r>
      <w:r w:rsidR="00F1453A" w:rsidRPr="006F38A2">
        <w:rPr>
          <w:lang w:val="ru-RU"/>
        </w:rPr>
        <w:instrText>.</w:instrText>
      </w:r>
      <w:r w:rsidR="00F1453A">
        <w:instrText>ru</w:instrText>
      </w:r>
      <w:r w:rsidR="00F1453A" w:rsidRPr="006F38A2">
        <w:rPr>
          <w:lang w:val="ru-RU"/>
        </w:rPr>
        <w:instrText>/</w:instrText>
      </w:r>
      <w:r w:rsidR="00F1453A">
        <w:instrText>grebsginoyk</w:instrText>
      </w:r>
      <w:r w:rsidR="00F1453A" w:rsidRPr="006F38A2">
        <w:rPr>
          <w:lang w:val="ru-RU"/>
        </w:rPr>
        <w:instrText>-</w:instrText>
      </w:r>
      <w:r w:rsidR="00F1453A">
        <w:instrText>za</w:instrText>
      </w:r>
      <w:r w:rsidR="00F1453A" w:rsidRPr="006F38A2">
        <w:rPr>
          <w:lang w:val="ru-RU"/>
        </w:rPr>
        <w:instrText>-</w:instrText>
      </w:r>
      <w:r w:rsidR="00F1453A">
        <w:instrText>gahs</w:instrText>
      </w:r>
      <w:r w:rsidR="00F1453A" w:rsidRPr="006F38A2">
        <w:rPr>
          <w:lang w:val="ru-RU"/>
        </w:rPr>
        <w:instrText>-</w:instrText>
      </w:r>
      <w:r w:rsidR="00F1453A">
        <w:instrText>do</w:instrText>
      </w:r>
      <w:r w:rsidR="00F1453A" w:rsidRPr="006F38A2">
        <w:rPr>
          <w:lang w:val="ru-RU"/>
        </w:rPr>
        <w:instrText>-</w:instrText>
      </w:r>
      <w:r w:rsidR="00F1453A">
        <w:instrText>ydebop</w:instrText>
      </w:r>
      <w:r w:rsidR="00F1453A" w:rsidRPr="006F38A2">
        <w:rPr>
          <w:lang w:val="ru-RU"/>
        </w:rPr>
        <w:instrText>.</w:instrText>
      </w:r>
      <w:r w:rsidR="00F1453A">
        <w:instrText>html</w:instrText>
      </w:r>
      <w:r w:rsidR="00F1453A" w:rsidRPr="006F38A2">
        <w:rPr>
          <w:lang w:val="ru-RU"/>
        </w:rPr>
        <w:instrText>"</w:instrText>
      </w:r>
      <w:r w:rsidR="00F1453A">
        <w:fldChar w:fldCharType="separate"/>
      </w:r>
      <w:r w:rsidR="00803CB0" w:rsidRPr="00803CB0">
        <w:rPr>
          <w:rStyle w:val="af4"/>
          <w:rFonts w:cs="Times New Roman"/>
          <w:color w:val="auto"/>
          <w:sz w:val="28"/>
          <w:szCs w:val="28"/>
          <w:lang w:val="ru-RU"/>
        </w:rPr>
        <w:t>http://worldwar2blog.ru/grebsginoyk-za-gahs-do-ydebop.html</w:t>
      </w:r>
      <w:r w:rsidR="00F1453A">
        <w:fldChar w:fldCharType="end"/>
      </w:r>
    </w:p>
    <w:p w:rsidR="00803CB0" w:rsidRDefault="00803CB0" w:rsidP="00803CB0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803CB0" w:rsidRDefault="00803CB0" w:rsidP="00803CB0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803CB0" w:rsidRDefault="00803CB0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803CB0" w:rsidRDefault="00803CB0" w:rsidP="00482A83">
      <w:pPr>
        <w:pStyle w:val="1"/>
        <w:spacing w:line="360" w:lineRule="auto"/>
        <w:rPr>
          <w:lang w:val="ru-RU"/>
        </w:rPr>
      </w:pPr>
    </w:p>
    <w:p w:rsidR="00EB23B5" w:rsidRDefault="00EB23B5" w:rsidP="00EB23B5">
      <w:pPr>
        <w:rPr>
          <w:lang w:val="ru-RU"/>
        </w:rPr>
      </w:pPr>
    </w:p>
    <w:p w:rsidR="00CC3262" w:rsidRDefault="00CC3262" w:rsidP="00EB23B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063615" cy="8470265"/>
            <wp:effectExtent l="19050" t="0" r="0" b="0"/>
            <wp:docPr id="14" name="Рисунок 4" descr="C:\Users\Гуляев\Desktop\Рисунки к тексту\Вкладка 3 хорош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ев\Desktop\Рисунки к тексту\Вкладка 3 хороша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847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3B5" w:rsidRDefault="00EB23B5" w:rsidP="00EB23B5">
      <w:pPr>
        <w:rPr>
          <w:lang w:val="ru-RU"/>
        </w:rPr>
      </w:pPr>
    </w:p>
    <w:p w:rsidR="00CC3262" w:rsidRDefault="00CC3262" w:rsidP="00EB23B5">
      <w:pPr>
        <w:rPr>
          <w:lang w:val="ru-RU"/>
        </w:rPr>
      </w:pPr>
    </w:p>
    <w:p w:rsidR="00CC3262" w:rsidRDefault="00CC3262" w:rsidP="00EB23B5">
      <w:pPr>
        <w:rPr>
          <w:lang w:val="ru-RU"/>
        </w:rPr>
      </w:pPr>
    </w:p>
    <w:p w:rsidR="00CC3262" w:rsidRDefault="00CC3262" w:rsidP="00EB23B5">
      <w:pPr>
        <w:rPr>
          <w:lang w:val="ru-RU"/>
        </w:rPr>
      </w:pPr>
    </w:p>
    <w:p w:rsidR="00CC3262" w:rsidRDefault="00EE3986" w:rsidP="00EE3986">
      <w:pPr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62024" cy="3192808"/>
            <wp:effectExtent l="19050" t="0" r="0" b="0"/>
            <wp:docPr id="16" name="Рисунок 5" descr="C:\Users\Гуляев\Desktop\Рисунки к тексту\Центр Якут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яев\Desktop\Рисунки к тексту\Центр Якутск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428" cy="320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986" w:rsidRDefault="00EE3986" w:rsidP="00EE3986">
      <w:pPr>
        <w:ind w:firstLine="0"/>
        <w:jc w:val="center"/>
        <w:rPr>
          <w:sz w:val="28"/>
          <w:szCs w:val="28"/>
          <w:lang w:val="ru-RU"/>
        </w:rPr>
      </w:pPr>
      <w:r w:rsidRPr="00EE3986">
        <w:rPr>
          <w:sz w:val="28"/>
          <w:szCs w:val="28"/>
          <w:lang w:val="ru-RU"/>
        </w:rPr>
        <w:t xml:space="preserve">Здания научных институтов и жилые дома, построенные в центре </w:t>
      </w:r>
    </w:p>
    <w:p w:rsidR="00EE3986" w:rsidRPr="00EE3986" w:rsidRDefault="00EE3986" w:rsidP="00EE3986">
      <w:pPr>
        <w:ind w:firstLine="0"/>
        <w:jc w:val="center"/>
        <w:rPr>
          <w:sz w:val="28"/>
          <w:szCs w:val="28"/>
          <w:lang w:val="ru-RU"/>
        </w:rPr>
      </w:pPr>
      <w:r w:rsidRPr="00EE3986">
        <w:rPr>
          <w:sz w:val="28"/>
          <w:szCs w:val="28"/>
          <w:lang w:val="ru-RU"/>
        </w:rPr>
        <w:t>города Якутска</w:t>
      </w:r>
    </w:p>
    <w:p w:rsidR="00EE3986" w:rsidRDefault="00EE3986" w:rsidP="00EE3986">
      <w:pPr>
        <w:ind w:firstLine="0"/>
        <w:jc w:val="center"/>
        <w:rPr>
          <w:lang w:val="ru-RU"/>
        </w:rPr>
      </w:pPr>
    </w:p>
    <w:p w:rsidR="00EE3986" w:rsidRDefault="00EE3986" w:rsidP="00EE3986">
      <w:pPr>
        <w:ind w:firstLine="0"/>
        <w:jc w:val="center"/>
        <w:rPr>
          <w:lang w:val="ru-RU"/>
        </w:rPr>
      </w:pPr>
    </w:p>
    <w:p w:rsidR="00EE3986" w:rsidRDefault="00EE3986" w:rsidP="00EE3986">
      <w:pPr>
        <w:ind w:firstLine="0"/>
        <w:jc w:val="center"/>
        <w:rPr>
          <w:lang w:val="ru-RU"/>
        </w:rPr>
      </w:pPr>
    </w:p>
    <w:p w:rsidR="005B41C1" w:rsidRDefault="00C6240B" w:rsidP="00EE3986">
      <w:pPr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14750" cy="3302000"/>
            <wp:effectExtent l="19050" t="0" r="0" b="0"/>
            <wp:docPr id="11" name="Рисунок 4" descr="C:\Users\Гуляев\Desktop\Рисунки к тексту\Газиф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ев\Desktop\Рисунки к тексту\Газификац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40B" w:rsidRDefault="0094590E" w:rsidP="00EE3986">
      <w:pPr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Газовые магистрали</w:t>
      </w:r>
    </w:p>
    <w:p w:rsidR="0094590E" w:rsidRPr="00C6240B" w:rsidRDefault="0094590E" w:rsidP="00EE3986">
      <w:pPr>
        <w:ind w:firstLine="0"/>
        <w:jc w:val="center"/>
        <w:rPr>
          <w:sz w:val="28"/>
          <w:szCs w:val="28"/>
          <w:lang w:val="ru-RU"/>
        </w:rPr>
      </w:pPr>
    </w:p>
    <w:p w:rsidR="00CC3262" w:rsidRDefault="00CC3262" w:rsidP="00EB23B5">
      <w:pPr>
        <w:rPr>
          <w:lang w:val="ru-RU"/>
        </w:rPr>
      </w:pPr>
    </w:p>
    <w:p w:rsidR="00CC3262" w:rsidRDefault="00CC3262" w:rsidP="00EB23B5">
      <w:pPr>
        <w:rPr>
          <w:lang w:val="ru-RU"/>
        </w:rPr>
      </w:pPr>
    </w:p>
    <w:p w:rsidR="00482A83" w:rsidRDefault="00482A83" w:rsidP="00482A83">
      <w:pPr>
        <w:pStyle w:val="1"/>
        <w:spacing w:line="360" w:lineRule="auto"/>
        <w:rPr>
          <w:lang w:val="ru-RU"/>
        </w:rPr>
      </w:pPr>
      <w:r>
        <w:rPr>
          <w:lang w:val="ru-RU"/>
        </w:rPr>
        <w:t>Строительство будущего</w:t>
      </w:r>
    </w:p>
    <w:p w:rsidR="002562CF" w:rsidRDefault="00E251F3" w:rsidP="00DA5FF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Совершенно уместно будет предварить этот раздел, посвященный деятельности академика Черского Н.В. в Республике Саха (Якутия)</w:t>
      </w:r>
      <w:r w:rsidR="0024740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словами </w:t>
      </w:r>
      <w:r w:rsidR="00B0028C">
        <w:rPr>
          <w:sz w:val="28"/>
          <w:szCs w:val="28"/>
          <w:lang w:val="ru-RU"/>
        </w:rPr>
        <w:t xml:space="preserve">главы Республики Саха (Якутия) </w:t>
      </w:r>
      <w:r>
        <w:rPr>
          <w:sz w:val="28"/>
          <w:szCs w:val="28"/>
          <w:lang w:val="ru-RU"/>
        </w:rPr>
        <w:t xml:space="preserve">Е.А. Борисова, высказанными </w:t>
      </w:r>
      <w:r w:rsidRPr="002562CF">
        <w:rPr>
          <w:sz w:val="28"/>
          <w:szCs w:val="28"/>
          <w:lang w:val="ru-RU"/>
        </w:rPr>
        <w:t>27 апреля 2010 года</w:t>
      </w:r>
      <w:r>
        <w:rPr>
          <w:sz w:val="28"/>
          <w:szCs w:val="28"/>
          <w:lang w:val="ru-RU"/>
        </w:rPr>
        <w:t xml:space="preserve"> </w:t>
      </w:r>
      <w:r w:rsidRPr="002562CF">
        <w:rPr>
          <w:sz w:val="28"/>
          <w:szCs w:val="28"/>
          <w:lang w:val="ru-RU"/>
        </w:rPr>
        <w:t>на торжественном собрании общественности, посвященном Дню Республики Саха (Якутия)</w:t>
      </w:r>
      <w:r>
        <w:rPr>
          <w:sz w:val="28"/>
          <w:szCs w:val="28"/>
          <w:lang w:val="ru-RU"/>
        </w:rPr>
        <w:t xml:space="preserve">:   </w:t>
      </w:r>
    </w:p>
    <w:p w:rsidR="002562CF" w:rsidRPr="007A7BE1" w:rsidRDefault="002562CF" w:rsidP="002562CF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«… </w:t>
      </w:r>
      <w:r w:rsidRPr="007A7BE1">
        <w:rPr>
          <w:sz w:val="28"/>
          <w:szCs w:val="28"/>
          <w:lang w:val="ru-RU"/>
        </w:rPr>
        <w:t>мне бы хотелось особо подчеркнуть огромную роль лидеров республики в развитии ее промышленности, которое при любом строе являлось важнейшим фактором, обеспечивающим укрепление экономики и благосостояние населения, вне зависимости от политической конъюнктуры</w:t>
      </w:r>
      <w:r>
        <w:rPr>
          <w:sz w:val="28"/>
          <w:szCs w:val="28"/>
          <w:lang w:val="ru-RU"/>
        </w:rPr>
        <w:t xml:space="preserve"> …»</w:t>
      </w:r>
      <w:r w:rsidRPr="007A7BE1">
        <w:rPr>
          <w:sz w:val="28"/>
          <w:szCs w:val="28"/>
          <w:lang w:val="ru-RU"/>
        </w:rPr>
        <w:t>.</w:t>
      </w:r>
    </w:p>
    <w:p w:rsidR="0026402A" w:rsidRDefault="00FB6E21" w:rsidP="00735238">
      <w:pPr>
        <w:pStyle w:val="2"/>
        <w:rPr>
          <w:lang w:val="ru-RU"/>
        </w:rPr>
      </w:pPr>
      <w:proofErr w:type="spellStart"/>
      <w:r>
        <w:rPr>
          <w:lang w:val="ru-RU"/>
        </w:rPr>
        <w:t>Лено</w:t>
      </w:r>
      <w:proofErr w:type="spellEnd"/>
      <w:r>
        <w:rPr>
          <w:lang w:val="ru-RU"/>
        </w:rPr>
        <w:t xml:space="preserve"> – Вилюйская нефтегазоносная провинция</w:t>
      </w:r>
    </w:p>
    <w:p w:rsidR="00534539" w:rsidRPr="00534539" w:rsidRDefault="00151C34" w:rsidP="00735238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534539">
        <w:rPr>
          <w:rFonts w:cs="Times New Roman"/>
          <w:sz w:val="28"/>
          <w:szCs w:val="28"/>
          <w:lang w:val="ru-RU"/>
        </w:rPr>
        <w:t>Правильная теория эволюции земной коры, происхождения наиболее значимых из углеводородов – нефти и газа, подтверждается практикой и, вместе с ней, открывает новые чистые листы, которые должны быть заполнены каждодневным упорным трудом. Кандидат технических наук Черский Н.В.</w:t>
      </w:r>
      <w:r w:rsidR="00534539" w:rsidRPr="00534539">
        <w:rPr>
          <w:rFonts w:cs="Times New Roman"/>
          <w:sz w:val="28"/>
          <w:szCs w:val="28"/>
          <w:lang w:val="ru-RU"/>
        </w:rPr>
        <w:t xml:space="preserve">, твердо уверен в перспективах </w:t>
      </w:r>
      <w:proofErr w:type="spellStart"/>
      <w:r w:rsidR="00534539" w:rsidRPr="00534539">
        <w:rPr>
          <w:rFonts w:cs="Times New Roman"/>
          <w:sz w:val="28"/>
          <w:szCs w:val="28"/>
          <w:lang w:val="ru-RU"/>
        </w:rPr>
        <w:t>нефтегазоносности</w:t>
      </w:r>
      <w:proofErr w:type="spellEnd"/>
      <w:r w:rsidR="00534539" w:rsidRPr="00534539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534539" w:rsidRPr="00534539">
        <w:rPr>
          <w:rFonts w:cs="Times New Roman"/>
          <w:sz w:val="28"/>
          <w:szCs w:val="28"/>
          <w:lang w:val="ru-RU"/>
        </w:rPr>
        <w:t>Лено</w:t>
      </w:r>
      <w:proofErr w:type="spellEnd"/>
      <w:r w:rsidR="00534539" w:rsidRPr="00534539">
        <w:rPr>
          <w:rFonts w:cs="Times New Roman"/>
          <w:sz w:val="28"/>
          <w:szCs w:val="28"/>
          <w:lang w:val="ru-RU"/>
        </w:rPr>
        <w:t xml:space="preserve"> – Вилюйской провинции. В фундаментальном труде «Геология СССР. </w:t>
      </w:r>
      <w:r w:rsidR="00534539">
        <w:rPr>
          <w:rFonts w:cs="Times New Roman"/>
          <w:sz w:val="28"/>
          <w:szCs w:val="28"/>
          <w:lang w:val="ru-RU"/>
        </w:rPr>
        <w:t xml:space="preserve">Том </w:t>
      </w:r>
      <w:r w:rsidR="00534539" w:rsidRPr="00534539">
        <w:rPr>
          <w:rFonts w:cs="Times New Roman"/>
          <w:sz w:val="28"/>
          <w:szCs w:val="28"/>
          <w:lang w:val="ru-RU"/>
        </w:rPr>
        <w:t>XVIII</w:t>
      </w:r>
      <w:r w:rsidR="00534539">
        <w:rPr>
          <w:rFonts w:cs="Times New Roman"/>
          <w:sz w:val="28"/>
          <w:szCs w:val="28"/>
          <w:lang w:val="ru-RU"/>
        </w:rPr>
        <w:t xml:space="preserve">, Западная часть Якутской АССР. Часть </w:t>
      </w:r>
      <w:r w:rsidR="00534539" w:rsidRPr="00534539">
        <w:rPr>
          <w:rFonts w:cs="Times New Roman"/>
          <w:sz w:val="28"/>
          <w:szCs w:val="28"/>
          <w:lang w:val="ru-RU"/>
        </w:rPr>
        <w:t>I.</w:t>
      </w:r>
      <w:r w:rsidR="00534539">
        <w:rPr>
          <w:rFonts w:cs="Times New Roman"/>
          <w:sz w:val="28"/>
          <w:szCs w:val="28"/>
          <w:lang w:val="ru-RU"/>
        </w:rPr>
        <w:t xml:space="preserve"> Геологическое описание. Книга 1» есть следующие строки «… </w:t>
      </w:r>
      <w:r w:rsidR="00534539" w:rsidRPr="00534539">
        <w:rPr>
          <w:rFonts w:cs="Times New Roman"/>
          <w:sz w:val="28"/>
          <w:szCs w:val="28"/>
          <w:lang w:val="ru-RU"/>
        </w:rPr>
        <w:t>В начале 50-х годов по рекомендации Н. В. Черского нефтепоисковые работы были сосредоточены в восточной части Вилюйской синеклизы и в прилегающей части Приверхоянского прогиба. Первый газовый фонтан с суточным дебитом свыше 2 млн. м</w:t>
      </w:r>
      <w:r w:rsidR="00D1787B">
        <w:rPr>
          <w:rFonts w:cs="Times New Roman"/>
          <w:sz w:val="28"/>
          <w:szCs w:val="28"/>
          <w:vertAlign w:val="superscript"/>
          <w:lang w:val="ru-RU"/>
        </w:rPr>
        <w:t>3</w:t>
      </w:r>
      <w:r w:rsidR="00534539" w:rsidRPr="00534539">
        <w:rPr>
          <w:rFonts w:cs="Times New Roman"/>
          <w:sz w:val="28"/>
          <w:szCs w:val="28"/>
          <w:lang w:val="ru-RU"/>
        </w:rPr>
        <w:t xml:space="preserve"> был получен в октябре 1956 г. на </w:t>
      </w:r>
      <w:proofErr w:type="spellStart"/>
      <w:r w:rsidR="00534539" w:rsidRPr="00534539">
        <w:rPr>
          <w:rFonts w:cs="Times New Roman"/>
          <w:sz w:val="28"/>
          <w:szCs w:val="28"/>
          <w:lang w:val="ru-RU"/>
        </w:rPr>
        <w:t>Усть</w:t>
      </w:r>
      <w:proofErr w:type="spellEnd"/>
      <w:r w:rsidR="00D1787B">
        <w:rPr>
          <w:rFonts w:cs="Times New Roman"/>
          <w:sz w:val="28"/>
          <w:szCs w:val="28"/>
          <w:lang w:val="ru-RU"/>
        </w:rPr>
        <w:t xml:space="preserve"> </w:t>
      </w:r>
      <w:r w:rsidR="00534539" w:rsidRPr="00534539">
        <w:rPr>
          <w:rFonts w:cs="Times New Roman"/>
          <w:sz w:val="28"/>
          <w:szCs w:val="28"/>
          <w:lang w:val="ru-RU"/>
        </w:rPr>
        <w:t>-</w:t>
      </w:r>
      <w:r w:rsidR="00D1787B">
        <w:rPr>
          <w:rFonts w:cs="Times New Roman"/>
          <w:sz w:val="28"/>
          <w:szCs w:val="28"/>
          <w:lang w:val="ru-RU"/>
        </w:rPr>
        <w:t xml:space="preserve"> </w:t>
      </w:r>
      <w:r w:rsidR="00534539" w:rsidRPr="00534539">
        <w:rPr>
          <w:rFonts w:cs="Times New Roman"/>
          <w:sz w:val="28"/>
          <w:szCs w:val="28"/>
          <w:lang w:val="ru-RU"/>
        </w:rPr>
        <w:t>Вилюйской площади. За ним последовало открытие еще нескольких газовых и газоконденсатных месторождений</w:t>
      </w:r>
      <w:proofErr w:type="gramStart"/>
      <w:r w:rsidR="00534539" w:rsidRPr="00534539">
        <w:rPr>
          <w:rFonts w:cs="Times New Roman"/>
          <w:sz w:val="28"/>
          <w:szCs w:val="28"/>
          <w:lang w:val="ru-RU"/>
        </w:rPr>
        <w:t>.</w:t>
      </w:r>
      <w:r w:rsidR="00D1787B">
        <w:rPr>
          <w:rFonts w:cs="Times New Roman"/>
          <w:sz w:val="28"/>
          <w:szCs w:val="28"/>
          <w:lang w:val="ru-RU"/>
        </w:rPr>
        <w:t xml:space="preserve"> …». </w:t>
      </w:r>
      <w:proofErr w:type="gramEnd"/>
    </w:p>
    <w:p w:rsidR="00A3732B" w:rsidRDefault="00247407" w:rsidP="0073523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этих скуповатых словах заключена сила глубоких теоретических знаний сплавленных в единое целое с практическим опытом, здравым смыслом </w:t>
      </w:r>
      <w:r w:rsidR="00B77155">
        <w:rPr>
          <w:sz w:val="28"/>
          <w:szCs w:val="28"/>
          <w:lang w:val="ru-RU"/>
        </w:rPr>
        <w:t xml:space="preserve"> в</w:t>
      </w:r>
      <w:r w:rsidR="00672B43">
        <w:rPr>
          <w:sz w:val="28"/>
          <w:szCs w:val="28"/>
          <w:lang w:val="ru-RU"/>
        </w:rPr>
        <w:t xml:space="preserve"> </w:t>
      </w:r>
      <w:r w:rsidR="00B77155">
        <w:rPr>
          <w:sz w:val="28"/>
          <w:szCs w:val="28"/>
          <w:lang w:val="ru-RU"/>
        </w:rPr>
        <w:t xml:space="preserve">одном человеке с могучей волей и твердым характером. Переворачивается </w:t>
      </w:r>
      <w:proofErr w:type="spellStart"/>
      <w:r w:rsidR="00B77155">
        <w:rPr>
          <w:sz w:val="28"/>
          <w:szCs w:val="28"/>
          <w:lang w:val="ru-RU"/>
        </w:rPr>
        <w:lastRenderedPageBreak/>
        <w:t>ешё</w:t>
      </w:r>
      <w:proofErr w:type="spellEnd"/>
      <w:r w:rsidR="00B77155">
        <w:rPr>
          <w:sz w:val="28"/>
          <w:szCs w:val="28"/>
          <w:lang w:val="ru-RU"/>
        </w:rPr>
        <w:t xml:space="preserve"> одна заполненная страница книги жизни и во всей своей красоте открываются новые горизонты будущего</w:t>
      </w:r>
      <w:r w:rsidR="004C2FCD">
        <w:rPr>
          <w:sz w:val="28"/>
          <w:szCs w:val="28"/>
          <w:lang w:val="ru-RU"/>
        </w:rPr>
        <w:t xml:space="preserve"> (рис. 4)</w:t>
      </w:r>
      <w:r w:rsidR="00B77155">
        <w:rPr>
          <w:sz w:val="28"/>
          <w:szCs w:val="28"/>
          <w:lang w:val="ru-RU"/>
        </w:rPr>
        <w:t xml:space="preserve">. </w:t>
      </w:r>
    </w:p>
    <w:p w:rsidR="002A3FBE" w:rsidRDefault="002A3FBE" w:rsidP="004C2FCD">
      <w:pPr>
        <w:spacing w:line="360" w:lineRule="auto"/>
        <w:jc w:val="center"/>
        <w:rPr>
          <w:lang w:val="ru-RU"/>
        </w:rPr>
      </w:pPr>
      <w:r>
        <w:object w:dxaOrig="15420" w:dyaOrig="9719">
          <v:shape id="_x0000_i1026" type="#_x0000_t75" style="width:410.25pt;height:258.8pt" o:ole="">
            <v:imagedata r:id="rId25" o:title=""/>
          </v:shape>
          <o:OLEObject Type="Embed" ProgID="CorelPHOTOPAINT.Image.14.1" ShapeID="_x0000_i1026" DrawAspect="Content" ObjectID="_1480877431" r:id="rId26"/>
        </w:object>
      </w:r>
    </w:p>
    <w:p w:rsidR="004C2FCD" w:rsidRPr="004C2FCD" w:rsidRDefault="004C2FCD" w:rsidP="00735238">
      <w:pPr>
        <w:spacing w:line="360" w:lineRule="auto"/>
        <w:rPr>
          <w:sz w:val="28"/>
          <w:szCs w:val="28"/>
          <w:lang w:val="ru-RU"/>
        </w:rPr>
      </w:pPr>
      <w:r w:rsidRPr="004C2FCD">
        <w:rPr>
          <w:sz w:val="28"/>
          <w:szCs w:val="28"/>
          <w:lang w:val="ru-RU"/>
        </w:rPr>
        <w:t xml:space="preserve">Рис. </w:t>
      </w:r>
      <w:r>
        <w:rPr>
          <w:sz w:val="28"/>
          <w:szCs w:val="28"/>
          <w:lang w:val="ru-RU"/>
        </w:rPr>
        <w:t>4. Фотография из книги Н.В. Черского «Богатства недр Якутии»</w:t>
      </w:r>
    </w:p>
    <w:p w:rsidR="002A3FBE" w:rsidRDefault="002A3FBE" w:rsidP="00735238">
      <w:pPr>
        <w:spacing w:line="360" w:lineRule="auto"/>
        <w:rPr>
          <w:sz w:val="28"/>
          <w:szCs w:val="28"/>
          <w:lang w:val="ru-RU"/>
        </w:rPr>
      </w:pPr>
    </w:p>
    <w:p w:rsidR="00D64E15" w:rsidRDefault="00110C1A" w:rsidP="0073523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передний план выступают неотложные вопросы, связанные с организацией широкого фронта работ по промышленному освоению запасов природного газа и газового конденсата. Промышленное освоение месторождений полезных ископаемых – это проведение специальных профессиональных работ по добыче и доставке недровых богатств конечному потребителю, на предприятия, перерабатывающие полезные ископаемые. Для горючих полезных ископаемых, имеющих энергетическую ценность, промышленное освоение означает добычу и доставку дешевого природного топлива в населенные пункты, в которых это топливо используется для отопления жилых и производственных зданий, производства электричества, </w:t>
      </w:r>
      <w:r w:rsidR="00D64E15">
        <w:rPr>
          <w:sz w:val="28"/>
          <w:szCs w:val="28"/>
          <w:lang w:val="ru-RU"/>
        </w:rPr>
        <w:t xml:space="preserve">химической </w:t>
      </w:r>
      <w:r>
        <w:rPr>
          <w:sz w:val="28"/>
          <w:szCs w:val="28"/>
          <w:lang w:val="ru-RU"/>
        </w:rPr>
        <w:t>пере</w:t>
      </w:r>
      <w:r w:rsidR="00D64E15">
        <w:rPr>
          <w:sz w:val="28"/>
          <w:szCs w:val="28"/>
          <w:lang w:val="ru-RU"/>
        </w:rPr>
        <w:t xml:space="preserve">работки и т. п. </w:t>
      </w:r>
    </w:p>
    <w:p w:rsidR="00A50665" w:rsidRDefault="00D64E15" w:rsidP="00735238">
      <w:pPr>
        <w:spacing w:line="360" w:lineRule="auto"/>
        <w:rPr>
          <w:rFonts w:eastAsia="TimesNewRomanPS-BoldMT"/>
          <w:sz w:val="28"/>
          <w:szCs w:val="28"/>
          <w:lang w:val="ru-RU" w:bidi="ar-SA"/>
        </w:rPr>
      </w:pPr>
      <w:r>
        <w:rPr>
          <w:sz w:val="28"/>
          <w:szCs w:val="28"/>
          <w:lang w:val="ru-RU"/>
        </w:rPr>
        <w:t>Добыча природного газа и нефти из недр осуществляется через скважины, которые пробуриваются на необходимую глубину и специальным образом сооружаются.</w:t>
      </w:r>
      <w:r w:rsidR="00DE5C47">
        <w:rPr>
          <w:sz w:val="28"/>
          <w:szCs w:val="28"/>
          <w:lang w:val="ru-RU"/>
        </w:rPr>
        <w:t xml:space="preserve"> </w:t>
      </w:r>
      <w:r w:rsidR="00EE3336" w:rsidRPr="004C40D9">
        <w:rPr>
          <w:rFonts w:eastAsia="TimesNewRomanPS-BoldMT"/>
          <w:bCs/>
          <w:sz w:val="28"/>
          <w:szCs w:val="28"/>
          <w:lang w:val="ru-RU" w:bidi="ar-SA"/>
        </w:rPr>
        <w:t>Скважин</w:t>
      </w:r>
      <w:r w:rsidR="00672B43">
        <w:rPr>
          <w:rFonts w:eastAsia="TimesNewRomanPS-BoldMT"/>
          <w:bCs/>
          <w:sz w:val="28"/>
          <w:szCs w:val="28"/>
          <w:lang w:val="ru-RU" w:bidi="ar-SA"/>
        </w:rPr>
        <w:t xml:space="preserve">а -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 xml:space="preserve">горная выработка (вертикальная или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lastRenderedPageBreak/>
        <w:t>наклонная)</w:t>
      </w:r>
      <w:r w:rsidR="00EE3336">
        <w:rPr>
          <w:rFonts w:eastAsia="TimesNewRomanPS-BoldMT"/>
          <w:sz w:val="28"/>
          <w:szCs w:val="28"/>
          <w:lang w:val="ru-RU" w:bidi="ar-SA"/>
        </w:rPr>
        <w:t xml:space="preserve">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>круглого сечения глубиной от неско</w:t>
      </w:r>
      <w:r w:rsidR="00EE3336">
        <w:rPr>
          <w:rFonts w:eastAsia="TimesNewRomanPS-BoldMT"/>
          <w:sz w:val="28"/>
          <w:szCs w:val="28"/>
          <w:lang w:val="ru-RU" w:bidi="ar-SA"/>
        </w:rPr>
        <w:t>льких метров до нескольких кило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>метров и диаметром свыше 75 мм, сооружаемая в толще горных пород</w:t>
      </w:r>
      <w:r w:rsidR="00EE3336">
        <w:rPr>
          <w:rFonts w:eastAsia="TimesNewRomanPS-BoldMT"/>
          <w:sz w:val="28"/>
          <w:szCs w:val="28"/>
          <w:lang w:val="ru-RU" w:bidi="ar-SA"/>
        </w:rPr>
        <w:t>.</w:t>
      </w:r>
      <w:r w:rsidR="005711FA">
        <w:rPr>
          <w:rFonts w:eastAsia="TimesNewRomanPS-BoldMT"/>
          <w:sz w:val="28"/>
          <w:szCs w:val="28"/>
          <w:lang w:val="ru-RU" w:bidi="ar-SA"/>
        </w:rPr>
        <w:t xml:space="preserve"> </w:t>
      </w:r>
    </w:p>
    <w:p w:rsidR="00A50665" w:rsidRDefault="00A50665" w:rsidP="00735238">
      <w:pPr>
        <w:pStyle w:val="3"/>
        <w:rPr>
          <w:rFonts w:eastAsia="TimesNewRomanPS-BoldMT"/>
          <w:lang w:val="ru-RU" w:bidi="ar-SA"/>
        </w:rPr>
      </w:pPr>
      <w:r>
        <w:rPr>
          <w:rFonts w:eastAsia="TimesNewRomanPS-BoldMT"/>
          <w:lang w:val="ru-RU" w:bidi="ar-SA"/>
        </w:rPr>
        <w:t>Скважина</w:t>
      </w:r>
    </w:p>
    <w:p w:rsidR="00BD5374" w:rsidRDefault="00372128" w:rsidP="00735238">
      <w:pPr>
        <w:spacing w:line="360" w:lineRule="auto"/>
        <w:rPr>
          <w:rFonts w:eastAsia="TimesNewRomanPS-BoldMT"/>
          <w:sz w:val="28"/>
          <w:szCs w:val="28"/>
          <w:lang w:val="ru-RU" w:bidi="ar-SA"/>
        </w:rPr>
      </w:pPr>
      <w:r>
        <w:rPr>
          <w:rFonts w:eastAsia="TimesNewRomanPS-BoldMT"/>
          <w:sz w:val="28"/>
          <w:szCs w:val="28"/>
          <w:lang w:val="ru-RU" w:bidi="ar-SA"/>
        </w:rPr>
        <w:t>Скважина, как и любая горная выработка, является сложной конструкцией, в сооружение которой вкладываются немалые материальные и финансовые ресурсы</w:t>
      </w:r>
      <w:r w:rsidR="00E81E28">
        <w:rPr>
          <w:rFonts w:eastAsia="TimesNewRomanPS-BoldMT"/>
          <w:sz w:val="28"/>
          <w:szCs w:val="28"/>
          <w:lang w:val="ru-RU" w:bidi="ar-SA"/>
        </w:rPr>
        <w:t xml:space="preserve">, используются теоретические знания в области геологии, механики, </w:t>
      </w:r>
      <w:r w:rsidR="004B356E">
        <w:rPr>
          <w:rFonts w:eastAsia="TimesNewRomanPS-BoldMT"/>
          <w:sz w:val="28"/>
          <w:szCs w:val="28"/>
          <w:lang w:val="ru-RU" w:bidi="ar-SA"/>
        </w:rPr>
        <w:t xml:space="preserve">физики, </w:t>
      </w:r>
      <w:r w:rsidR="00E81E28">
        <w:rPr>
          <w:rFonts w:eastAsia="TimesNewRomanPS-BoldMT"/>
          <w:sz w:val="28"/>
          <w:szCs w:val="28"/>
          <w:lang w:val="ru-RU" w:bidi="ar-SA"/>
        </w:rPr>
        <w:t xml:space="preserve">химии, материаловедении и многих других наук. </w:t>
      </w:r>
      <w:r w:rsidR="00F312CD">
        <w:rPr>
          <w:rFonts w:eastAsia="TimesNewRomanPS-BoldMT"/>
          <w:sz w:val="28"/>
          <w:szCs w:val="28"/>
          <w:lang w:val="ru-RU" w:bidi="ar-SA"/>
        </w:rPr>
        <w:t xml:space="preserve">Строительство скважины начинается с проектирования её конструкции наиболее полно отвечающей техническим, технологическим и экономическим требованиям. Именно поэтому, разработка </w:t>
      </w:r>
      <w:r w:rsidR="0052391C">
        <w:rPr>
          <w:rFonts w:eastAsia="TimesNewRomanPS-BoldMT"/>
          <w:sz w:val="28"/>
          <w:szCs w:val="28"/>
          <w:lang w:val="ru-RU" w:bidi="ar-SA"/>
        </w:rPr>
        <w:t xml:space="preserve">оптимальной </w:t>
      </w:r>
      <w:r w:rsidR="00F312CD">
        <w:rPr>
          <w:rFonts w:eastAsia="TimesNewRomanPS-BoldMT"/>
          <w:sz w:val="28"/>
          <w:szCs w:val="28"/>
          <w:lang w:val="ru-RU" w:bidi="ar-SA"/>
        </w:rPr>
        <w:t xml:space="preserve">конструкции скважины является важнейшей частью всего </w:t>
      </w:r>
      <w:proofErr w:type="spellStart"/>
      <w:proofErr w:type="gramStart"/>
      <w:r w:rsidR="00F312CD">
        <w:rPr>
          <w:rFonts w:eastAsia="TimesNewRomanPS-BoldMT"/>
          <w:sz w:val="28"/>
          <w:szCs w:val="28"/>
          <w:lang w:val="ru-RU" w:bidi="ar-SA"/>
        </w:rPr>
        <w:t>технико</w:t>
      </w:r>
      <w:proofErr w:type="spellEnd"/>
      <w:r w:rsidR="00F312CD">
        <w:rPr>
          <w:rFonts w:eastAsia="TimesNewRomanPS-BoldMT"/>
          <w:sz w:val="28"/>
          <w:szCs w:val="28"/>
          <w:lang w:val="ru-RU" w:bidi="ar-SA"/>
        </w:rPr>
        <w:t xml:space="preserve"> – экономического</w:t>
      </w:r>
      <w:proofErr w:type="gramEnd"/>
      <w:r w:rsidR="00F312CD">
        <w:rPr>
          <w:rFonts w:eastAsia="TimesNewRomanPS-BoldMT"/>
          <w:sz w:val="28"/>
          <w:szCs w:val="28"/>
          <w:lang w:val="ru-RU" w:bidi="ar-SA"/>
        </w:rPr>
        <w:t xml:space="preserve"> обоснования всех проектов поисков, разведки</w:t>
      </w:r>
      <w:r w:rsidR="0052391C">
        <w:rPr>
          <w:rFonts w:eastAsia="TimesNewRomanPS-BoldMT"/>
          <w:sz w:val="28"/>
          <w:szCs w:val="28"/>
          <w:lang w:val="ru-RU" w:bidi="ar-SA"/>
        </w:rPr>
        <w:t xml:space="preserve"> и эксплуатации газовых и нефтяных месторождений.</w:t>
      </w:r>
    </w:p>
    <w:p w:rsidR="00EE3336" w:rsidRPr="003C7F20" w:rsidRDefault="00F1453A" w:rsidP="00735238">
      <w:pPr>
        <w:spacing w:line="360" w:lineRule="auto"/>
        <w:rPr>
          <w:rFonts w:eastAsia="TimesNewRomanPS-BoldMT"/>
          <w:sz w:val="28"/>
          <w:szCs w:val="28"/>
          <w:lang w:val="ru-RU" w:bidi="ar-SA"/>
        </w:rPr>
      </w:pPr>
      <w:r w:rsidRPr="00F145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.3pt;margin-top:338.15pt;width:198pt;height:21.75pt;z-index:251660288" stroked="f">
            <v:textbox inset="0,0,0,0">
              <w:txbxContent>
                <w:p w:rsidR="00EC3024" w:rsidRPr="00B930FB" w:rsidRDefault="00EC3024" w:rsidP="00B930FB">
                  <w:pPr>
                    <w:pStyle w:val="a6"/>
                    <w:ind w:firstLine="0"/>
                    <w:rPr>
                      <w:rFonts w:eastAsia="TimesNewRomanPS-BoldMT"/>
                      <w:b w:val="0"/>
                      <w:noProof/>
                      <w:color w:val="auto"/>
                      <w:sz w:val="28"/>
                      <w:szCs w:val="28"/>
                    </w:rPr>
                  </w:pPr>
                  <w:r w:rsidRPr="00B930FB">
                    <w:rPr>
                      <w:b w:val="0"/>
                      <w:color w:val="auto"/>
                      <w:sz w:val="28"/>
                      <w:lang w:val="ru-RU"/>
                    </w:rPr>
                    <w:t xml:space="preserve">Рис. </w:t>
                  </w:r>
                  <w:r>
                    <w:rPr>
                      <w:b w:val="0"/>
                      <w:color w:val="auto"/>
                      <w:sz w:val="28"/>
                      <w:lang w:val="ru-RU"/>
                    </w:rPr>
                    <w:t>5</w:t>
                  </w:r>
                  <w:r w:rsidRPr="00B930FB">
                    <w:rPr>
                      <w:b w:val="0"/>
                      <w:color w:val="auto"/>
                      <w:sz w:val="28"/>
                      <w:lang w:val="ru-RU"/>
                    </w:rPr>
                    <w:t>. Конструкция скважины</w:t>
                  </w:r>
                </w:p>
              </w:txbxContent>
            </v:textbox>
            <w10:wrap type="square"/>
          </v:shape>
        </w:pict>
      </w:r>
      <w:r w:rsidR="00B930FB">
        <w:rPr>
          <w:rFonts w:eastAsia="TimesNewRomanPS-BoldMT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1275080</wp:posOffset>
            </wp:positionV>
            <wp:extent cx="2514600" cy="2962275"/>
            <wp:effectExtent l="19050" t="0" r="0" b="0"/>
            <wp:wrapSquare wrapText="bothSides"/>
            <wp:docPr id="20" name="Рисунок 8" descr="C:\Users\Гуляев\Desktop\Рисунки к тексту\Скважина в тек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яев\Desktop\Рисунки к тексту\Скважина в текст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74">
        <w:rPr>
          <w:rFonts w:eastAsia="TimesNewRomanPS-BoldMT"/>
          <w:sz w:val="28"/>
          <w:szCs w:val="28"/>
          <w:lang w:val="ru-RU" w:bidi="ar-SA"/>
        </w:rPr>
        <w:t>Строительство скважины начинается с б</w:t>
      </w:r>
      <w:r w:rsidR="00BD5374">
        <w:rPr>
          <w:sz w:val="28"/>
          <w:szCs w:val="28"/>
          <w:lang w:val="ru-RU"/>
        </w:rPr>
        <w:t xml:space="preserve">урения, «высверливания» в толще земли круглого цилиндрического отверстия на определенную, заданную глубину. Бурение </w:t>
      </w:r>
      <w:r w:rsidR="00CE49BB">
        <w:rPr>
          <w:sz w:val="28"/>
          <w:szCs w:val="28"/>
          <w:lang w:val="ru-RU"/>
        </w:rPr>
        <w:t>скважины производится мощными буровыми установками, обеспечивающими бурение скважины на сотни и тысячи метров вглубь земли буровыми инструментами (рис.</w:t>
      </w:r>
      <w:r w:rsidR="00844C2F">
        <w:rPr>
          <w:sz w:val="28"/>
          <w:szCs w:val="28"/>
          <w:lang w:val="ru-RU"/>
        </w:rPr>
        <w:t>5</w:t>
      </w:r>
      <w:r w:rsidR="00CE49BB">
        <w:rPr>
          <w:sz w:val="28"/>
          <w:szCs w:val="28"/>
          <w:lang w:val="ru-RU"/>
        </w:rPr>
        <w:t>).</w:t>
      </w:r>
      <w:r w:rsidR="00B930FB">
        <w:rPr>
          <w:sz w:val="28"/>
          <w:szCs w:val="28"/>
          <w:lang w:val="ru-RU"/>
        </w:rPr>
        <w:t xml:space="preserve"> </w:t>
      </w:r>
      <w:r w:rsidR="00CE49BB">
        <w:rPr>
          <w:sz w:val="28"/>
          <w:szCs w:val="28"/>
          <w:lang w:val="ru-RU"/>
        </w:rPr>
        <w:t xml:space="preserve"> Породоразрушающее устройство, называемое «долотом» вращается и своими режущими лезвиями или зубьями разрушает, «высверливает» горную породу. Продукты разрушения вымываются на поверхность специальной промывочной жидкостью по каналу между бурильной трубой и стенкой скважины. Промывочная жидкость, содержащая мелкие частицы горной породы, на поверхности очищается и насосами опять подается к месту разрушения горной породы – </w:t>
      </w:r>
      <w:r w:rsidR="001A5F33">
        <w:rPr>
          <w:sz w:val="28"/>
          <w:szCs w:val="28"/>
          <w:lang w:val="ru-RU"/>
        </w:rPr>
        <w:t xml:space="preserve">на </w:t>
      </w:r>
      <w:r w:rsidR="001A5F33">
        <w:rPr>
          <w:rFonts w:eastAsia="TimesNewRomanPS-BoldMT"/>
          <w:sz w:val="28"/>
          <w:szCs w:val="28"/>
          <w:lang w:val="ru-RU" w:bidi="ar-SA"/>
        </w:rPr>
        <w:t xml:space="preserve">дно скважины, которое называется </w:t>
      </w:r>
      <w:r w:rsidR="001A5F33" w:rsidRPr="003C7F20">
        <w:rPr>
          <w:rFonts w:eastAsia="TimesNewRomanPS-BoldMT"/>
          <w:sz w:val="28"/>
          <w:szCs w:val="28"/>
          <w:lang w:val="ru-RU" w:bidi="ar-SA"/>
        </w:rPr>
        <w:t>забо</w:t>
      </w:r>
      <w:r w:rsidR="001A5F33">
        <w:rPr>
          <w:rFonts w:eastAsia="TimesNewRomanPS-BoldMT"/>
          <w:sz w:val="28"/>
          <w:szCs w:val="28"/>
          <w:lang w:val="ru-RU" w:bidi="ar-SA"/>
        </w:rPr>
        <w:t>ем</w:t>
      </w:r>
      <w:r w:rsidR="00CE49BB">
        <w:rPr>
          <w:sz w:val="28"/>
          <w:szCs w:val="28"/>
          <w:lang w:val="ru-RU"/>
        </w:rPr>
        <w:t xml:space="preserve">. </w:t>
      </w:r>
      <w:r w:rsidR="00EE3336" w:rsidRPr="004C40D9">
        <w:rPr>
          <w:rFonts w:eastAsia="TimesNewRomanPS-BoldMT"/>
          <w:sz w:val="28"/>
          <w:szCs w:val="28"/>
          <w:lang w:val="ru-RU" w:bidi="ar-SA"/>
        </w:rPr>
        <w:t>Устье</w:t>
      </w:r>
      <w:r w:rsidR="00EE3336">
        <w:rPr>
          <w:rFonts w:eastAsia="TimesNewRomanPS-BoldMT"/>
          <w:sz w:val="28"/>
          <w:szCs w:val="28"/>
          <w:lang w:val="ru-RU" w:bidi="ar-SA"/>
        </w:rPr>
        <w:t xml:space="preserve">м скважины </w:t>
      </w:r>
      <w:r w:rsidR="00EE3336">
        <w:rPr>
          <w:rFonts w:eastAsia="TimesNewRomanPS-BoldMT"/>
          <w:sz w:val="28"/>
          <w:szCs w:val="28"/>
          <w:lang w:val="ru-RU" w:bidi="ar-SA"/>
        </w:rPr>
        <w:lastRenderedPageBreak/>
        <w:t xml:space="preserve">называется её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>выход на поверхность</w:t>
      </w:r>
      <w:r w:rsidR="00EE3336">
        <w:rPr>
          <w:rFonts w:eastAsia="TimesNewRomanPS-BoldMT"/>
          <w:sz w:val="28"/>
          <w:szCs w:val="28"/>
          <w:lang w:val="ru-RU" w:bidi="ar-SA"/>
        </w:rPr>
        <w:t xml:space="preserve">. </w:t>
      </w:r>
      <w:r w:rsidR="001A5F33">
        <w:rPr>
          <w:rFonts w:eastAsia="TimesNewRomanPS-BoldMT"/>
          <w:sz w:val="28"/>
          <w:szCs w:val="28"/>
          <w:lang w:val="ru-RU" w:bidi="ar-SA"/>
        </w:rPr>
        <w:t>Б</w:t>
      </w:r>
      <w:r w:rsidR="00EE3336">
        <w:rPr>
          <w:rFonts w:eastAsia="TimesNewRomanPS-BoldMT"/>
          <w:sz w:val="28"/>
          <w:szCs w:val="28"/>
          <w:lang w:val="ru-RU" w:bidi="ar-SA"/>
        </w:rPr>
        <w:t xml:space="preserve">оковая поверхность скважины называется стволом или стенкой.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>Расстояние от устья до забоя по оси ствола – длина скважины, а</w:t>
      </w:r>
      <w:r w:rsidR="00EE3336">
        <w:rPr>
          <w:rFonts w:eastAsia="TimesNewRomanPS-BoldMT"/>
          <w:sz w:val="28"/>
          <w:szCs w:val="28"/>
          <w:lang w:val="ru-RU" w:bidi="ar-SA"/>
        </w:rPr>
        <w:t xml:space="preserve"> </w:t>
      </w:r>
      <w:r w:rsidR="00EE3336" w:rsidRPr="003C7F20">
        <w:rPr>
          <w:rFonts w:eastAsia="TimesNewRomanPS-BoldMT"/>
          <w:sz w:val="28"/>
          <w:szCs w:val="28"/>
          <w:lang w:val="ru-RU" w:bidi="ar-SA"/>
        </w:rPr>
        <w:t>по проекции оси на вертикаль – ее глубина.</w:t>
      </w:r>
    </w:p>
    <w:p w:rsidR="0006295B" w:rsidRDefault="00816574" w:rsidP="0073523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Устройство скважины </w:t>
      </w:r>
      <w:r w:rsidR="0065298F">
        <w:rPr>
          <w:sz w:val="28"/>
          <w:szCs w:val="28"/>
          <w:lang w:val="ru-RU"/>
        </w:rPr>
        <w:t>осуществляется по ранее разработанной конструкции</w:t>
      </w:r>
      <w:r w:rsidR="0066086F">
        <w:rPr>
          <w:sz w:val="28"/>
          <w:szCs w:val="28"/>
          <w:lang w:val="ru-RU"/>
        </w:rPr>
        <w:t>, обеспечивающей безаварийное экономичную эксплуатацию герметичного пространственно – устойчивого канала</w:t>
      </w:r>
      <w:r w:rsidR="0092734B">
        <w:rPr>
          <w:sz w:val="28"/>
          <w:szCs w:val="28"/>
          <w:lang w:val="ru-RU"/>
        </w:rPr>
        <w:t xml:space="preserve">, соединяющего </w:t>
      </w:r>
      <w:proofErr w:type="spellStart"/>
      <w:r w:rsidR="0092734B">
        <w:rPr>
          <w:sz w:val="28"/>
          <w:szCs w:val="28"/>
          <w:lang w:val="ru-RU"/>
        </w:rPr>
        <w:t>нефте</w:t>
      </w:r>
      <w:proofErr w:type="spellEnd"/>
      <w:r w:rsidR="0092734B">
        <w:rPr>
          <w:sz w:val="28"/>
          <w:szCs w:val="28"/>
          <w:lang w:val="ru-RU"/>
        </w:rPr>
        <w:t xml:space="preserve"> – и/или газосодержащие пласты горных пород с оборудованием на дневной поверхности. </w:t>
      </w:r>
      <w:r w:rsidR="0050158D">
        <w:rPr>
          <w:sz w:val="28"/>
          <w:szCs w:val="28"/>
          <w:lang w:val="ru-RU"/>
        </w:rPr>
        <w:t xml:space="preserve">Обязательным элементом </w:t>
      </w:r>
      <w:r w:rsidR="00926CBF">
        <w:rPr>
          <w:sz w:val="28"/>
          <w:szCs w:val="28"/>
          <w:lang w:val="ru-RU"/>
        </w:rPr>
        <w:t xml:space="preserve">конструкции </w:t>
      </w:r>
      <w:r w:rsidR="0050158D">
        <w:rPr>
          <w:sz w:val="28"/>
          <w:szCs w:val="28"/>
          <w:lang w:val="ru-RU"/>
        </w:rPr>
        <w:t>скважины явля</w:t>
      </w:r>
      <w:r w:rsidR="00926CBF">
        <w:rPr>
          <w:sz w:val="28"/>
          <w:szCs w:val="28"/>
          <w:lang w:val="ru-RU"/>
        </w:rPr>
        <w:t>ю</w:t>
      </w:r>
      <w:r w:rsidR="0050158D">
        <w:rPr>
          <w:sz w:val="28"/>
          <w:szCs w:val="28"/>
          <w:lang w:val="ru-RU"/>
        </w:rPr>
        <w:t>тся</w:t>
      </w:r>
      <w:r w:rsidR="00926CBF">
        <w:rPr>
          <w:sz w:val="28"/>
          <w:szCs w:val="28"/>
          <w:lang w:val="ru-RU"/>
        </w:rPr>
        <w:t xml:space="preserve"> </w:t>
      </w:r>
      <w:r w:rsidR="0050158D">
        <w:rPr>
          <w:sz w:val="28"/>
          <w:szCs w:val="28"/>
          <w:lang w:val="ru-RU"/>
        </w:rPr>
        <w:t>обсадны</w:t>
      </w:r>
      <w:r w:rsidR="00926CBF">
        <w:rPr>
          <w:sz w:val="28"/>
          <w:szCs w:val="28"/>
          <w:lang w:val="ru-RU"/>
        </w:rPr>
        <w:t>е</w:t>
      </w:r>
      <w:r w:rsidR="0050158D">
        <w:rPr>
          <w:sz w:val="28"/>
          <w:szCs w:val="28"/>
          <w:lang w:val="ru-RU"/>
        </w:rPr>
        <w:t xml:space="preserve"> труб</w:t>
      </w:r>
      <w:r w:rsidR="00926CBF">
        <w:rPr>
          <w:sz w:val="28"/>
          <w:szCs w:val="28"/>
          <w:lang w:val="ru-RU"/>
        </w:rPr>
        <w:t xml:space="preserve">ы, которые устанавливаются </w:t>
      </w:r>
      <w:r w:rsidR="0050158D">
        <w:rPr>
          <w:sz w:val="28"/>
          <w:szCs w:val="28"/>
          <w:lang w:val="ru-RU"/>
        </w:rPr>
        <w:t>для предотвращения осыпания стенок скважины</w:t>
      </w:r>
      <w:r w:rsidR="00D84C04">
        <w:rPr>
          <w:sz w:val="28"/>
          <w:szCs w:val="28"/>
          <w:lang w:val="ru-RU"/>
        </w:rPr>
        <w:t xml:space="preserve"> или горизонтальных подвижек пластов горных пород</w:t>
      </w:r>
      <w:r w:rsidR="0050158D">
        <w:rPr>
          <w:sz w:val="28"/>
          <w:szCs w:val="28"/>
          <w:lang w:val="ru-RU"/>
        </w:rPr>
        <w:t>.</w:t>
      </w:r>
    </w:p>
    <w:p w:rsidR="00EF34A2" w:rsidRDefault="0006295B" w:rsidP="0073523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Многолетние геологические исследования осадочного чехла Сибирской платформы подтвердили прогнозы ученых и специалистов на нефть и газ. </w:t>
      </w:r>
      <w:r w:rsidR="006A03B6">
        <w:rPr>
          <w:sz w:val="28"/>
          <w:szCs w:val="28"/>
          <w:lang w:val="ru-RU"/>
        </w:rPr>
        <w:t xml:space="preserve">Тяжелый труд работников геологоразведки увенчался достойной победой. Разведочные скважины, пробуренные в указанных точках, дали положительные результаты, и, одновременно обнажили серьезные </w:t>
      </w:r>
      <w:r w:rsidR="00EF34A2">
        <w:rPr>
          <w:sz w:val="28"/>
          <w:szCs w:val="28"/>
          <w:lang w:val="ru-RU"/>
        </w:rPr>
        <w:t xml:space="preserve">научно – технические проблемы, которые требовали незамедлительных фундаментальных решений, обеспечивающих дальнейшую промышленную эксплуатацию месторождений.    </w:t>
      </w:r>
    </w:p>
    <w:p w:rsidR="00CA69CB" w:rsidRDefault="00EF34A2" w:rsidP="00735238">
      <w:pPr>
        <w:pStyle w:val="afc"/>
        <w:spacing w:line="360" w:lineRule="auto"/>
        <w:ind w:firstLine="7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</w:t>
      </w:r>
      <w:r w:rsidRPr="00EF34A2">
        <w:rPr>
          <w:rFonts w:cs="Times New Roman"/>
          <w:sz w:val="28"/>
          <w:szCs w:val="28"/>
          <w:lang w:val="ru-RU"/>
        </w:rPr>
        <w:t>ткрыти</w:t>
      </w:r>
      <w:r>
        <w:rPr>
          <w:rFonts w:cs="Times New Roman"/>
          <w:sz w:val="28"/>
          <w:szCs w:val="28"/>
          <w:lang w:val="ru-RU"/>
        </w:rPr>
        <w:t xml:space="preserve">е в </w:t>
      </w:r>
      <w:r w:rsidRPr="00EF34A2">
        <w:rPr>
          <w:rFonts w:cs="Times New Roman"/>
          <w:sz w:val="28"/>
          <w:szCs w:val="28"/>
          <w:lang w:val="ru-RU"/>
        </w:rPr>
        <w:t xml:space="preserve">октябре 1956 г. </w:t>
      </w:r>
      <w:r>
        <w:rPr>
          <w:rFonts w:cs="Times New Roman"/>
          <w:sz w:val="28"/>
          <w:szCs w:val="28"/>
          <w:lang w:val="ru-RU"/>
        </w:rPr>
        <w:t xml:space="preserve">богатейшей </w:t>
      </w:r>
      <w:proofErr w:type="spellStart"/>
      <w:r w:rsidRPr="00EF34A2">
        <w:rPr>
          <w:rFonts w:cs="Times New Roman"/>
          <w:sz w:val="28"/>
          <w:szCs w:val="28"/>
          <w:lang w:val="ru-RU"/>
        </w:rPr>
        <w:t>Усть</w:t>
      </w:r>
      <w:proofErr w:type="spellEnd"/>
      <w:r w:rsidR="00D243F7">
        <w:rPr>
          <w:rFonts w:cs="Times New Roman"/>
          <w:sz w:val="28"/>
          <w:szCs w:val="28"/>
          <w:lang w:val="ru-RU"/>
        </w:rPr>
        <w:t xml:space="preserve"> </w:t>
      </w:r>
      <w:r w:rsidRPr="00EF34A2">
        <w:rPr>
          <w:rFonts w:cs="Times New Roman"/>
          <w:sz w:val="28"/>
          <w:szCs w:val="28"/>
          <w:lang w:val="ru-RU"/>
        </w:rPr>
        <w:t>-</w:t>
      </w:r>
      <w:r w:rsidR="00D243F7">
        <w:rPr>
          <w:rFonts w:cs="Times New Roman"/>
          <w:sz w:val="28"/>
          <w:szCs w:val="28"/>
          <w:lang w:val="ru-RU"/>
        </w:rPr>
        <w:t xml:space="preserve"> </w:t>
      </w:r>
      <w:r w:rsidRPr="00EF34A2">
        <w:rPr>
          <w:rFonts w:cs="Times New Roman"/>
          <w:sz w:val="28"/>
          <w:szCs w:val="28"/>
          <w:lang w:val="ru-RU"/>
        </w:rPr>
        <w:t xml:space="preserve">Вилюйской многопластовой </w:t>
      </w:r>
      <w:r>
        <w:rPr>
          <w:rFonts w:cs="Times New Roman"/>
          <w:sz w:val="28"/>
          <w:szCs w:val="28"/>
          <w:lang w:val="ru-RU"/>
        </w:rPr>
        <w:t xml:space="preserve">газоконденсатной  залежи началось с </w:t>
      </w:r>
      <w:r w:rsidRPr="00EF34A2">
        <w:rPr>
          <w:rFonts w:cs="Times New Roman"/>
          <w:sz w:val="28"/>
          <w:szCs w:val="28"/>
          <w:lang w:val="ru-RU"/>
        </w:rPr>
        <w:t>мощн</w:t>
      </w:r>
      <w:r>
        <w:rPr>
          <w:rFonts w:cs="Times New Roman"/>
          <w:sz w:val="28"/>
          <w:szCs w:val="28"/>
          <w:lang w:val="ru-RU"/>
        </w:rPr>
        <w:t>ого</w:t>
      </w:r>
      <w:r w:rsidRPr="00EF34A2">
        <w:rPr>
          <w:rFonts w:cs="Times New Roman"/>
          <w:sz w:val="28"/>
          <w:szCs w:val="28"/>
          <w:lang w:val="ru-RU"/>
        </w:rPr>
        <w:t xml:space="preserve"> газов</w:t>
      </w:r>
      <w:r>
        <w:rPr>
          <w:rFonts w:cs="Times New Roman"/>
          <w:sz w:val="28"/>
          <w:szCs w:val="28"/>
          <w:lang w:val="ru-RU"/>
        </w:rPr>
        <w:t>ого</w:t>
      </w:r>
      <w:r w:rsidRPr="00EF34A2">
        <w:rPr>
          <w:rFonts w:cs="Times New Roman"/>
          <w:sz w:val="28"/>
          <w:szCs w:val="28"/>
          <w:lang w:val="ru-RU"/>
        </w:rPr>
        <w:t xml:space="preserve"> фонтан</w:t>
      </w:r>
      <w:r>
        <w:rPr>
          <w:rFonts w:cs="Times New Roman"/>
          <w:sz w:val="28"/>
          <w:szCs w:val="28"/>
          <w:lang w:val="ru-RU"/>
        </w:rPr>
        <w:t>а</w:t>
      </w:r>
      <w:r w:rsidR="00D243F7">
        <w:rPr>
          <w:rFonts w:cs="Times New Roman"/>
          <w:sz w:val="28"/>
          <w:szCs w:val="28"/>
          <w:lang w:val="ru-RU"/>
        </w:rPr>
        <w:t xml:space="preserve">, ударившего при производстве работ </w:t>
      </w:r>
      <w:r w:rsidRPr="00EF34A2">
        <w:rPr>
          <w:rFonts w:cs="Times New Roman"/>
          <w:sz w:val="28"/>
          <w:szCs w:val="28"/>
          <w:lang w:val="ru-RU"/>
        </w:rPr>
        <w:t xml:space="preserve">по ликвидации аварии </w:t>
      </w:r>
      <w:r w:rsidR="00D243F7">
        <w:rPr>
          <w:rFonts w:cs="Times New Roman"/>
          <w:sz w:val="28"/>
          <w:szCs w:val="28"/>
          <w:lang w:val="ru-RU"/>
        </w:rPr>
        <w:t xml:space="preserve">на скважине. Эта и </w:t>
      </w:r>
      <w:r w:rsidR="00A06F49">
        <w:rPr>
          <w:rFonts w:cs="Times New Roman"/>
          <w:sz w:val="28"/>
          <w:szCs w:val="28"/>
          <w:lang w:val="ru-RU"/>
        </w:rPr>
        <w:t xml:space="preserve">множество </w:t>
      </w:r>
      <w:r w:rsidR="00D243F7">
        <w:rPr>
          <w:rFonts w:cs="Times New Roman"/>
          <w:sz w:val="28"/>
          <w:szCs w:val="28"/>
          <w:lang w:val="ru-RU"/>
        </w:rPr>
        <w:t>други</w:t>
      </w:r>
      <w:r w:rsidR="00A06F49">
        <w:rPr>
          <w:rFonts w:cs="Times New Roman"/>
          <w:sz w:val="28"/>
          <w:szCs w:val="28"/>
          <w:lang w:val="ru-RU"/>
        </w:rPr>
        <w:t>х</w:t>
      </w:r>
      <w:r w:rsidR="00D243F7">
        <w:rPr>
          <w:rFonts w:cs="Times New Roman"/>
          <w:sz w:val="28"/>
          <w:szCs w:val="28"/>
          <w:lang w:val="ru-RU"/>
        </w:rPr>
        <w:t xml:space="preserve"> эпизод</w:t>
      </w:r>
      <w:r w:rsidR="00A06F49">
        <w:rPr>
          <w:rFonts w:cs="Times New Roman"/>
          <w:sz w:val="28"/>
          <w:szCs w:val="28"/>
          <w:lang w:val="ru-RU"/>
        </w:rPr>
        <w:t>ов</w:t>
      </w:r>
      <w:r w:rsidR="00D243F7">
        <w:rPr>
          <w:rFonts w:cs="Times New Roman"/>
          <w:sz w:val="28"/>
          <w:szCs w:val="28"/>
          <w:lang w:val="ru-RU"/>
        </w:rPr>
        <w:t>, сопровождавши</w:t>
      </w:r>
      <w:r w:rsidR="00A06F49">
        <w:rPr>
          <w:rFonts w:cs="Times New Roman"/>
          <w:sz w:val="28"/>
          <w:szCs w:val="28"/>
          <w:lang w:val="ru-RU"/>
        </w:rPr>
        <w:t xml:space="preserve">х разведку, </w:t>
      </w:r>
      <w:r w:rsidR="00D243F7">
        <w:rPr>
          <w:rFonts w:cs="Times New Roman"/>
          <w:sz w:val="28"/>
          <w:szCs w:val="28"/>
          <w:lang w:val="ru-RU"/>
        </w:rPr>
        <w:t xml:space="preserve"> добычу природного газа и нефти во многих регионах</w:t>
      </w:r>
      <w:r w:rsidR="00A06F49">
        <w:rPr>
          <w:rFonts w:cs="Times New Roman"/>
          <w:sz w:val="28"/>
          <w:szCs w:val="28"/>
          <w:lang w:val="ru-RU"/>
        </w:rPr>
        <w:t xml:space="preserve"> </w:t>
      </w:r>
      <w:r w:rsidR="00D243F7">
        <w:rPr>
          <w:rFonts w:cs="Times New Roman"/>
          <w:sz w:val="28"/>
          <w:szCs w:val="28"/>
          <w:lang w:val="ru-RU"/>
        </w:rPr>
        <w:t xml:space="preserve">мира, развертывание масштабных работ на нефть и газ в зоне многолетнемерзлых горных пород, привели к необходимости разработки новых конструкций скважин, новых методов оценки запасов месторождений. </w:t>
      </w:r>
    </w:p>
    <w:p w:rsidR="00A06F49" w:rsidRPr="00A06F49" w:rsidRDefault="00A06F49" w:rsidP="00735238">
      <w:pPr>
        <w:pStyle w:val="afc"/>
        <w:spacing w:line="360" w:lineRule="auto"/>
        <w:ind w:firstLine="7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Со всей очевидностью стало ясно, что </w:t>
      </w:r>
      <w:r w:rsidRPr="00A06F49">
        <w:rPr>
          <w:rFonts w:cs="Times New Roman"/>
          <w:sz w:val="28"/>
          <w:szCs w:val="28"/>
          <w:lang w:val="ru-RU"/>
        </w:rPr>
        <w:t>конструкци</w:t>
      </w:r>
      <w:r>
        <w:rPr>
          <w:rFonts w:cs="Times New Roman"/>
          <w:sz w:val="28"/>
          <w:szCs w:val="28"/>
          <w:lang w:val="ru-RU"/>
        </w:rPr>
        <w:t xml:space="preserve">и газовых скважин должны существенно отличаться от </w:t>
      </w:r>
      <w:r w:rsidRPr="00A06F49">
        <w:rPr>
          <w:rFonts w:cs="Times New Roman"/>
          <w:sz w:val="28"/>
          <w:szCs w:val="28"/>
          <w:lang w:val="ru-RU"/>
        </w:rPr>
        <w:t>конструкций нефтяных сква</w:t>
      </w:r>
      <w:r w:rsidRPr="00A06F49">
        <w:rPr>
          <w:rFonts w:cs="Times New Roman"/>
          <w:sz w:val="28"/>
          <w:szCs w:val="28"/>
          <w:lang w:val="ru-RU"/>
        </w:rPr>
        <w:softHyphen/>
        <w:t xml:space="preserve">жин. </w:t>
      </w:r>
      <w:r>
        <w:rPr>
          <w:rFonts w:cs="Times New Roman"/>
          <w:sz w:val="28"/>
          <w:szCs w:val="28"/>
          <w:lang w:val="ru-RU"/>
        </w:rPr>
        <w:t>В</w:t>
      </w:r>
      <w:r w:rsidRPr="00A06F49">
        <w:rPr>
          <w:rFonts w:cs="Times New Roman"/>
          <w:sz w:val="28"/>
          <w:szCs w:val="28"/>
          <w:lang w:val="ru-RU"/>
        </w:rPr>
        <w:t xml:space="preserve"> результате систематической недооценки фи</w:t>
      </w:r>
      <w:r w:rsidRPr="00A06F49">
        <w:rPr>
          <w:rFonts w:cs="Times New Roman"/>
          <w:sz w:val="28"/>
          <w:szCs w:val="28"/>
          <w:lang w:val="ru-RU"/>
        </w:rPr>
        <w:softHyphen/>
        <w:t xml:space="preserve">зических свойств газа, требующего соблюдения определенных условий при бурении и креплении скважин, на </w:t>
      </w:r>
      <w:r w:rsidRPr="00A06F49">
        <w:rPr>
          <w:rFonts w:cs="Times New Roman"/>
          <w:sz w:val="28"/>
          <w:szCs w:val="28"/>
          <w:lang w:val="ru-RU"/>
        </w:rPr>
        <w:lastRenderedPageBreak/>
        <w:t>большей части месторождений происходят утечки и невосполнимые потери газа из продуктивных горизонтов. Иногда дегазируются и теряют промышленное значение целые залежи или пласты, а выходы газа на поверхность или его скопления на малой глубине создают реальную угрозу населению и промышленным объектам.</w:t>
      </w:r>
    </w:p>
    <w:p w:rsidR="00114257" w:rsidRDefault="00114257" w:rsidP="00735238">
      <w:pPr>
        <w:pStyle w:val="3"/>
        <w:rPr>
          <w:lang w:val="ru-RU"/>
        </w:rPr>
      </w:pPr>
      <w:r>
        <w:rPr>
          <w:lang w:val="ru-RU"/>
        </w:rPr>
        <w:t>Конструирование скважины</w:t>
      </w:r>
    </w:p>
    <w:p w:rsidR="006D1838" w:rsidRDefault="000D10D8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Разработка требований и критериев проектирования конструкций газовых скважин, эксплуатируемых в принципиально новых условиях многолетнемерзлых горных пород, проводится буквально по ходу их строительства и эксплуатации. </w:t>
      </w:r>
      <w:r w:rsidR="004777E6">
        <w:rPr>
          <w:sz w:val="28"/>
          <w:szCs w:val="28"/>
          <w:lang w:val="ru-RU"/>
        </w:rPr>
        <w:t xml:space="preserve">Взять на себя ответственность принятия принципиальных решений по конструкции газовых скважин и рекомендовать их </w:t>
      </w:r>
      <w:r w:rsidR="006D1838">
        <w:rPr>
          <w:sz w:val="28"/>
          <w:szCs w:val="28"/>
          <w:lang w:val="ru-RU"/>
        </w:rPr>
        <w:t xml:space="preserve">в </w:t>
      </w:r>
      <w:r w:rsidR="004777E6">
        <w:rPr>
          <w:sz w:val="28"/>
          <w:szCs w:val="28"/>
          <w:lang w:val="ru-RU"/>
        </w:rPr>
        <w:t>производство немедленно может человек, опирающийся на свой богатый жизненный опыт, обладающий безошибочной инженерной интуицией</w:t>
      </w:r>
      <w:r w:rsidR="00211C84">
        <w:rPr>
          <w:sz w:val="28"/>
          <w:szCs w:val="28"/>
          <w:lang w:val="ru-RU"/>
        </w:rPr>
        <w:t>, глубокие теоретические знания</w:t>
      </w:r>
      <w:r w:rsidR="004777E6">
        <w:rPr>
          <w:sz w:val="28"/>
          <w:szCs w:val="28"/>
          <w:lang w:val="ru-RU"/>
        </w:rPr>
        <w:t xml:space="preserve">. Именно </w:t>
      </w:r>
      <w:r w:rsidR="006D1838">
        <w:rPr>
          <w:sz w:val="28"/>
          <w:szCs w:val="28"/>
          <w:lang w:val="ru-RU"/>
        </w:rPr>
        <w:t xml:space="preserve">в эти непростые времена </w:t>
      </w:r>
      <w:r w:rsidR="004777E6">
        <w:rPr>
          <w:sz w:val="28"/>
          <w:szCs w:val="28"/>
          <w:lang w:val="ru-RU"/>
        </w:rPr>
        <w:t>инженер, кандидат технических наук Черски</w:t>
      </w:r>
      <w:r w:rsidR="006D1838">
        <w:rPr>
          <w:sz w:val="28"/>
          <w:szCs w:val="28"/>
          <w:lang w:val="ru-RU"/>
        </w:rPr>
        <w:t>й</w:t>
      </w:r>
      <w:r w:rsidR="004777E6">
        <w:rPr>
          <w:sz w:val="28"/>
          <w:szCs w:val="28"/>
          <w:lang w:val="ru-RU"/>
        </w:rPr>
        <w:t xml:space="preserve"> Н.В.</w:t>
      </w:r>
      <w:r w:rsidR="006D1838">
        <w:rPr>
          <w:sz w:val="28"/>
          <w:szCs w:val="28"/>
          <w:lang w:val="ru-RU"/>
        </w:rPr>
        <w:t xml:space="preserve"> опубликовал монографию «Конструкции газовых скважин», в которой были изложены основные положения, </w:t>
      </w:r>
      <w:r w:rsidR="004777E6">
        <w:rPr>
          <w:sz w:val="28"/>
          <w:szCs w:val="28"/>
          <w:lang w:val="ru-RU"/>
        </w:rPr>
        <w:t>требования и критерии сооружения газовых скважин</w:t>
      </w:r>
      <w:r w:rsidR="006D1838">
        <w:rPr>
          <w:sz w:val="28"/>
          <w:szCs w:val="28"/>
          <w:lang w:val="ru-RU"/>
        </w:rPr>
        <w:t xml:space="preserve">. Высокая научная и практическая ценность этой крупной работы была оценена научным сообществом присвоением Черскому Н.В. </w:t>
      </w:r>
      <w:r w:rsidR="00211C84">
        <w:rPr>
          <w:sz w:val="28"/>
          <w:szCs w:val="28"/>
          <w:lang w:val="ru-RU"/>
        </w:rPr>
        <w:t xml:space="preserve">в 1962 году </w:t>
      </w:r>
      <w:r w:rsidR="006D1838">
        <w:rPr>
          <w:sz w:val="28"/>
          <w:szCs w:val="28"/>
          <w:lang w:val="ru-RU"/>
        </w:rPr>
        <w:t>ученой степени доктора технических наук</w:t>
      </w:r>
      <w:r w:rsidR="00F16F74">
        <w:rPr>
          <w:sz w:val="28"/>
          <w:szCs w:val="28"/>
          <w:lang w:val="ru-RU"/>
        </w:rPr>
        <w:t xml:space="preserve"> (рис. 5)</w:t>
      </w:r>
      <w:r w:rsidR="006D1838">
        <w:rPr>
          <w:sz w:val="28"/>
          <w:szCs w:val="28"/>
          <w:lang w:val="ru-RU"/>
        </w:rPr>
        <w:t xml:space="preserve">. </w:t>
      </w:r>
    </w:p>
    <w:p w:rsidR="000D10D8" w:rsidRPr="000D10D8" w:rsidRDefault="00B844F4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Впервые теоретически и экспериментально было установлено, что при конструировании газовых скважин необходимо исходить из геологического строения конкретного месторождения, тщательно учитывать особенности гидрогеологии определенного стратиграфического отдела пласта горных пород. Выбору конструкции скважины должна предшествовать</w:t>
      </w:r>
      <w:r w:rsidR="009E593B">
        <w:rPr>
          <w:sz w:val="28"/>
          <w:szCs w:val="28"/>
          <w:lang w:val="ru-RU"/>
        </w:rPr>
        <w:t xml:space="preserve"> проработка условий и последовательность операций, направленных на извлечение максимального количества газа </w:t>
      </w:r>
      <w:r w:rsidR="000D10D8" w:rsidRPr="000D10D8">
        <w:rPr>
          <w:sz w:val="28"/>
          <w:szCs w:val="28"/>
          <w:lang w:val="ru-RU"/>
        </w:rPr>
        <w:t xml:space="preserve">из природного резервуара при наименьших потерях пластовой энергии </w:t>
      </w:r>
      <w:r w:rsidR="009E593B">
        <w:rPr>
          <w:sz w:val="28"/>
          <w:szCs w:val="28"/>
          <w:lang w:val="ru-RU"/>
        </w:rPr>
        <w:t xml:space="preserve">газа </w:t>
      </w:r>
      <w:r w:rsidR="000D10D8" w:rsidRPr="000D10D8">
        <w:rPr>
          <w:sz w:val="28"/>
          <w:szCs w:val="28"/>
          <w:lang w:val="ru-RU"/>
        </w:rPr>
        <w:t xml:space="preserve">на пути </w:t>
      </w:r>
      <w:r w:rsidR="009E593B">
        <w:rPr>
          <w:sz w:val="28"/>
          <w:szCs w:val="28"/>
          <w:lang w:val="ru-RU"/>
        </w:rPr>
        <w:t>«</w:t>
      </w:r>
      <w:r w:rsidR="000D10D8" w:rsidRPr="000D10D8">
        <w:rPr>
          <w:sz w:val="28"/>
          <w:szCs w:val="28"/>
          <w:lang w:val="ru-RU"/>
        </w:rPr>
        <w:t xml:space="preserve">пласт </w:t>
      </w:r>
      <w:r w:rsidR="009E593B">
        <w:rPr>
          <w:sz w:val="28"/>
          <w:szCs w:val="28"/>
          <w:lang w:val="ru-RU"/>
        </w:rPr>
        <w:t xml:space="preserve">– </w:t>
      </w:r>
      <w:r w:rsidR="000D10D8" w:rsidRPr="000D10D8">
        <w:rPr>
          <w:sz w:val="28"/>
          <w:szCs w:val="28"/>
          <w:lang w:val="ru-RU"/>
        </w:rPr>
        <w:t>потребитель</w:t>
      </w:r>
      <w:r w:rsidR="009E593B">
        <w:rPr>
          <w:sz w:val="28"/>
          <w:szCs w:val="28"/>
          <w:lang w:val="ru-RU"/>
        </w:rPr>
        <w:t>»</w:t>
      </w:r>
      <w:r w:rsidR="000D10D8" w:rsidRPr="000D10D8">
        <w:rPr>
          <w:sz w:val="28"/>
          <w:szCs w:val="28"/>
          <w:lang w:val="ru-RU"/>
        </w:rPr>
        <w:t xml:space="preserve">. </w:t>
      </w:r>
    </w:p>
    <w:p w:rsidR="000D10D8" w:rsidRPr="000D10D8" w:rsidRDefault="00777319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Практическая эксплуатация многопластового </w:t>
      </w:r>
      <w:proofErr w:type="spellStart"/>
      <w:r>
        <w:rPr>
          <w:sz w:val="28"/>
          <w:szCs w:val="28"/>
          <w:lang w:val="ru-RU"/>
        </w:rPr>
        <w:t>Усть</w:t>
      </w:r>
      <w:proofErr w:type="spellEnd"/>
      <w:r>
        <w:rPr>
          <w:sz w:val="28"/>
          <w:szCs w:val="28"/>
          <w:lang w:val="ru-RU"/>
        </w:rPr>
        <w:t xml:space="preserve"> – Вилюйского месторождения </w:t>
      </w:r>
      <w:r w:rsidR="000D10D8" w:rsidRPr="000D10D8">
        <w:rPr>
          <w:sz w:val="28"/>
          <w:szCs w:val="28"/>
          <w:lang w:val="ru-RU"/>
        </w:rPr>
        <w:t xml:space="preserve">с изолированными </w:t>
      </w:r>
      <w:proofErr w:type="spellStart"/>
      <w:r w:rsidR="000D10D8" w:rsidRPr="000D10D8">
        <w:rPr>
          <w:sz w:val="28"/>
          <w:szCs w:val="28"/>
          <w:lang w:val="ru-RU"/>
        </w:rPr>
        <w:t>газонасыщенными</w:t>
      </w:r>
      <w:proofErr w:type="spellEnd"/>
      <w:r w:rsidR="000D10D8" w:rsidRPr="000D10D8">
        <w:rPr>
          <w:sz w:val="28"/>
          <w:szCs w:val="28"/>
          <w:lang w:val="ru-RU"/>
        </w:rPr>
        <w:t xml:space="preserve"> пластами, </w:t>
      </w:r>
      <w:r w:rsidR="000D10D8" w:rsidRPr="000D10D8">
        <w:rPr>
          <w:sz w:val="28"/>
          <w:szCs w:val="28"/>
          <w:lang w:val="ru-RU"/>
        </w:rPr>
        <w:lastRenderedPageBreak/>
        <w:t>расположенными один над другим</w:t>
      </w:r>
      <w:r w:rsidR="00CF429D">
        <w:rPr>
          <w:sz w:val="28"/>
          <w:szCs w:val="28"/>
          <w:lang w:val="ru-RU"/>
        </w:rPr>
        <w:t xml:space="preserve"> убедительно доказала рациональность </w:t>
      </w:r>
      <w:r w:rsidR="000D10D8" w:rsidRPr="000D10D8">
        <w:rPr>
          <w:sz w:val="28"/>
          <w:szCs w:val="28"/>
          <w:lang w:val="ru-RU"/>
        </w:rPr>
        <w:t>группировк</w:t>
      </w:r>
      <w:r w:rsidR="00CF429D">
        <w:rPr>
          <w:sz w:val="28"/>
          <w:szCs w:val="28"/>
          <w:lang w:val="ru-RU"/>
        </w:rPr>
        <w:t>и</w:t>
      </w:r>
      <w:r w:rsidR="000D10D8" w:rsidRPr="000D10D8">
        <w:rPr>
          <w:sz w:val="28"/>
          <w:szCs w:val="28"/>
          <w:lang w:val="ru-RU"/>
        </w:rPr>
        <w:t xml:space="preserve"> смежных пластов в общие объекты разработки</w:t>
      </w:r>
      <w:r w:rsidR="00CF429D">
        <w:rPr>
          <w:sz w:val="28"/>
          <w:szCs w:val="28"/>
          <w:lang w:val="ru-RU"/>
        </w:rPr>
        <w:t xml:space="preserve">. </w:t>
      </w:r>
      <w:r w:rsidR="000D10D8" w:rsidRPr="000D10D8">
        <w:rPr>
          <w:sz w:val="28"/>
          <w:szCs w:val="28"/>
          <w:lang w:val="ru-RU"/>
        </w:rPr>
        <w:t xml:space="preserve"> </w:t>
      </w:r>
      <w:r w:rsidR="00CF429D">
        <w:rPr>
          <w:sz w:val="28"/>
          <w:szCs w:val="28"/>
          <w:lang w:val="ru-RU"/>
        </w:rPr>
        <w:t xml:space="preserve">Новые методы разработки на деле показали высокую экономическую эффективность за счет </w:t>
      </w:r>
      <w:r w:rsidR="000D10D8" w:rsidRPr="000D10D8">
        <w:rPr>
          <w:sz w:val="28"/>
          <w:szCs w:val="28"/>
          <w:lang w:val="ru-RU"/>
        </w:rPr>
        <w:t>удлинения срока бескомпрессорной эксплуатации место</w:t>
      </w:r>
      <w:r w:rsidR="000D10D8" w:rsidRPr="000D10D8">
        <w:rPr>
          <w:sz w:val="28"/>
          <w:szCs w:val="28"/>
          <w:lang w:val="ru-RU"/>
        </w:rPr>
        <w:softHyphen/>
        <w:t xml:space="preserve">рождения при одновременной разработке двух горизонтов. </w:t>
      </w:r>
    </w:p>
    <w:p w:rsidR="00D17926" w:rsidRDefault="00DB3AA2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Конструкции скважин, построенные на этом и последующих газовых и газоконденсатных месторождениях, оснащались </w:t>
      </w:r>
      <w:r w:rsidR="000D10D8" w:rsidRPr="000D10D8">
        <w:rPr>
          <w:sz w:val="28"/>
          <w:szCs w:val="28"/>
          <w:lang w:val="ru-RU"/>
        </w:rPr>
        <w:t>надежно зацементированным кондуктором</w:t>
      </w:r>
      <w:r>
        <w:rPr>
          <w:sz w:val="28"/>
          <w:szCs w:val="28"/>
          <w:lang w:val="ru-RU"/>
        </w:rPr>
        <w:t xml:space="preserve"> (</w:t>
      </w:r>
      <w:r w:rsidR="000D10D8" w:rsidRPr="000D10D8">
        <w:rPr>
          <w:sz w:val="28"/>
          <w:szCs w:val="28"/>
          <w:lang w:val="ru-RU"/>
        </w:rPr>
        <w:t>а иногда и промежуточной колонной) достаточной прочности и длины</w:t>
      </w:r>
      <w:r w:rsidR="0071469E">
        <w:rPr>
          <w:sz w:val="28"/>
          <w:szCs w:val="28"/>
          <w:lang w:val="ru-RU"/>
        </w:rPr>
        <w:t xml:space="preserve">. Расчеты прочности кондуктора скважины проводятся по </w:t>
      </w:r>
      <w:proofErr w:type="gramStart"/>
      <w:r w:rsidR="0071469E">
        <w:rPr>
          <w:sz w:val="28"/>
          <w:szCs w:val="28"/>
          <w:lang w:val="ru-RU"/>
        </w:rPr>
        <w:t>критериям</w:t>
      </w:r>
      <w:proofErr w:type="gramEnd"/>
      <w:r w:rsidR="0071469E">
        <w:rPr>
          <w:sz w:val="28"/>
          <w:szCs w:val="28"/>
          <w:lang w:val="ru-RU"/>
        </w:rPr>
        <w:t xml:space="preserve"> исключающим </w:t>
      </w:r>
      <w:r w:rsidR="000D10D8" w:rsidRPr="000D10D8">
        <w:rPr>
          <w:sz w:val="28"/>
          <w:szCs w:val="28"/>
          <w:lang w:val="ru-RU"/>
        </w:rPr>
        <w:t>аварийны</w:t>
      </w:r>
      <w:r w:rsidR="0071469E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 xml:space="preserve"> газовы</w:t>
      </w:r>
      <w:r w:rsidR="0071469E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 xml:space="preserve"> фонтан</w:t>
      </w:r>
      <w:r w:rsidR="0071469E">
        <w:rPr>
          <w:sz w:val="28"/>
          <w:szCs w:val="28"/>
          <w:lang w:val="ru-RU"/>
        </w:rPr>
        <w:t xml:space="preserve">ы, </w:t>
      </w:r>
      <w:r w:rsidR="000D10D8" w:rsidRPr="000D10D8">
        <w:rPr>
          <w:sz w:val="28"/>
          <w:szCs w:val="28"/>
          <w:lang w:val="ru-RU"/>
        </w:rPr>
        <w:t xml:space="preserve">прорыв газа на </w:t>
      </w:r>
      <w:r w:rsidR="0071469E">
        <w:rPr>
          <w:sz w:val="28"/>
          <w:szCs w:val="28"/>
          <w:lang w:val="ru-RU"/>
        </w:rPr>
        <w:t xml:space="preserve">дневную </w:t>
      </w:r>
      <w:r w:rsidR="000D10D8" w:rsidRPr="000D10D8">
        <w:rPr>
          <w:sz w:val="28"/>
          <w:szCs w:val="28"/>
          <w:lang w:val="ru-RU"/>
        </w:rPr>
        <w:t xml:space="preserve">поверхность по </w:t>
      </w:r>
      <w:proofErr w:type="spellStart"/>
      <w:r w:rsidR="000D10D8" w:rsidRPr="000D10D8">
        <w:rPr>
          <w:sz w:val="28"/>
          <w:szCs w:val="28"/>
          <w:lang w:val="ru-RU"/>
        </w:rPr>
        <w:t>затрубному</w:t>
      </w:r>
      <w:proofErr w:type="spellEnd"/>
      <w:r w:rsidR="000D10D8" w:rsidRPr="000D10D8">
        <w:rPr>
          <w:sz w:val="28"/>
          <w:szCs w:val="28"/>
          <w:lang w:val="ru-RU"/>
        </w:rPr>
        <w:t xml:space="preserve"> про</w:t>
      </w:r>
      <w:r w:rsidR="000D10D8" w:rsidRPr="000D10D8">
        <w:rPr>
          <w:sz w:val="28"/>
          <w:szCs w:val="28"/>
          <w:lang w:val="ru-RU"/>
        </w:rPr>
        <w:softHyphen/>
        <w:t>странству</w:t>
      </w:r>
      <w:r w:rsidR="0071469E">
        <w:rPr>
          <w:sz w:val="28"/>
          <w:szCs w:val="28"/>
          <w:lang w:val="ru-RU"/>
        </w:rPr>
        <w:t xml:space="preserve">, </w:t>
      </w:r>
      <w:r w:rsidR="000D10D8" w:rsidRPr="000D10D8">
        <w:rPr>
          <w:sz w:val="28"/>
          <w:szCs w:val="28"/>
          <w:lang w:val="ru-RU"/>
        </w:rPr>
        <w:t>разрушени</w:t>
      </w:r>
      <w:r w:rsidR="0071469E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 xml:space="preserve"> буровой</w:t>
      </w:r>
      <w:r w:rsidR="0071469E">
        <w:rPr>
          <w:sz w:val="28"/>
          <w:szCs w:val="28"/>
          <w:lang w:val="ru-RU"/>
        </w:rPr>
        <w:t xml:space="preserve">, </w:t>
      </w:r>
      <w:r w:rsidR="000D10D8" w:rsidRPr="000D10D8">
        <w:rPr>
          <w:sz w:val="28"/>
          <w:szCs w:val="28"/>
          <w:lang w:val="ru-RU"/>
        </w:rPr>
        <w:t>образовани</w:t>
      </w:r>
      <w:r w:rsidR="0071469E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 xml:space="preserve"> кратера на месте наземных сооружений скважины.</w:t>
      </w:r>
      <w:r w:rsidR="00730883">
        <w:rPr>
          <w:sz w:val="28"/>
          <w:szCs w:val="28"/>
          <w:lang w:val="ru-RU"/>
        </w:rPr>
        <w:t xml:space="preserve"> Выбор марки </w:t>
      </w:r>
      <w:r w:rsidR="000D10D8" w:rsidRPr="000D10D8">
        <w:rPr>
          <w:sz w:val="28"/>
          <w:szCs w:val="28"/>
          <w:lang w:val="ru-RU"/>
        </w:rPr>
        <w:t>стали и толщин</w:t>
      </w:r>
      <w:r w:rsidR="00730883">
        <w:rPr>
          <w:sz w:val="28"/>
          <w:szCs w:val="28"/>
          <w:lang w:val="ru-RU"/>
        </w:rPr>
        <w:t>ы</w:t>
      </w:r>
      <w:r w:rsidR="000D10D8" w:rsidRPr="000D10D8">
        <w:rPr>
          <w:sz w:val="28"/>
          <w:szCs w:val="28"/>
          <w:lang w:val="ru-RU"/>
        </w:rPr>
        <w:t xml:space="preserve"> стенок труб кондуктора </w:t>
      </w:r>
      <w:r w:rsidR="00730883">
        <w:rPr>
          <w:sz w:val="28"/>
          <w:szCs w:val="28"/>
          <w:lang w:val="ru-RU"/>
        </w:rPr>
        <w:t xml:space="preserve">производится по </w:t>
      </w:r>
      <w:r w:rsidR="000D10D8" w:rsidRPr="000D10D8">
        <w:rPr>
          <w:sz w:val="28"/>
          <w:szCs w:val="28"/>
          <w:lang w:val="ru-RU"/>
        </w:rPr>
        <w:t xml:space="preserve">предполагаемой или </w:t>
      </w:r>
      <w:r w:rsidR="00730883">
        <w:rPr>
          <w:sz w:val="28"/>
          <w:szCs w:val="28"/>
          <w:lang w:val="ru-RU"/>
        </w:rPr>
        <w:t>из</w:t>
      </w:r>
      <w:r w:rsidR="000D10D8" w:rsidRPr="000D10D8">
        <w:rPr>
          <w:sz w:val="28"/>
          <w:szCs w:val="28"/>
          <w:lang w:val="ru-RU"/>
        </w:rPr>
        <w:t>меренной величин</w:t>
      </w:r>
      <w:r w:rsidR="00730883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 xml:space="preserve"> пластового давления в продуктивных горизонтах, проходимых сква</w:t>
      </w:r>
      <w:r w:rsidR="000D10D8" w:rsidRPr="000D10D8">
        <w:rPr>
          <w:sz w:val="28"/>
          <w:szCs w:val="28"/>
          <w:lang w:val="ru-RU"/>
        </w:rPr>
        <w:softHyphen/>
        <w:t>жиной до спуска следующей колонны.</w:t>
      </w:r>
      <w:r w:rsidR="00D17926">
        <w:rPr>
          <w:sz w:val="28"/>
          <w:szCs w:val="28"/>
          <w:lang w:val="ru-RU"/>
        </w:rPr>
        <w:t xml:space="preserve"> </w:t>
      </w:r>
      <w:r w:rsidR="000D10D8" w:rsidRPr="000D10D8">
        <w:rPr>
          <w:sz w:val="28"/>
          <w:szCs w:val="28"/>
          <w:lang w:val="ru-RU"/>
        </w:rPr>
        <w:t>Длин</w:t>
      </w:r>
      <w:r w:rsidR="00D17926">
        <w:rPr>
          <w:sz w:val="28"/>
          <w:szCs w:val="28"/>
          <w:lang w:val="ru-RU"/>
        </w:rPr>
        <w:t xml:space="preserve">а стального </w:t>
      </w:r>
      <w:r w:rsidR="000D10D8" w:rsidRPr="000D10D8">
        <w:rPr>
          <w:sz w:val="28"/>
          <w:szCs w:val="28"/>
          <w:lang w:val="ru-RU"/>
        </w:rPr>
        <w:t xml:space="preserve"> кондуктора</w:t>
      </w:r>
      <w:r w:rsidR="00D17926">
        <w:rPr>
          <w:sz w:val="28"/>
          <w:szCs w:val="28"/>
          <w:lang w:val="ru-RU"/>
        </w:rPr>
        <w:t xml:space="preserve"> </w:t>
      </w:r>
      <w:r w:rsidR="000D10D8" w:rsidRPr="000D10D8">
        <w:rPr>
          <w:sz w:val="28"/>
          <w:szCs w:val="28"/>
          <w:lang w:val="ru-RU"/>
        </w:rPr>
        <w:t>устанавлива</w:t>
      </w:r>
      <w:r w:rsidR="00D17926"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>т</w:t>
      </w:r>
      <w:r w:rsidR="00D17926">
        <w:rPr>
          <w:sz w:val="28"/>
          <w:szCs w:val="28"/>
          <w:lang w:val="ru-RU"/>
        </w:rPr>
        <w:t>ся в</w:t>
      </w:r>
      <w:r w:rsidR="000D10D8" w:rsidRPr="000D10D8">
        <w:rPr>
          <w:sz w:val="28"/>
          <w:szCs w:val="28"/>
          <w:lang w:val="ru-RU"/>
        </w:rPr>
        <w:t xml:space="preserve"> зависимости от проницае</w:t>
      </w:r>
      <w:r w:rsidR="000D10D8" w:rsidRPr="000D10D8">
        <w:rPr>
          <w:sz w:val="28"/>
          <w:szCs w:val="28"/>
          <w:lang w:val="ru-RU"/>
        </w:rPr>
        <w:softHyphen/>
        <w:t xml:space="preserve">мости и сцементированности горных пород, слагающих верхнюю </w:t>
      </w:r>
      <w:r w:rsidR="000D10D8" w:rsidRPr="00D17926">
        <w:rPr>
          <w:sz w:val="28"/>
          <w:szCs w:val="28"/>
          <w:lang w:val="ru-RU"/>
        </w:rPr>
        <w:t>часть разреза скважины, и от дебита скважин</w:t>
      </w:r>
      <w:r w:rsidR="00D17926">
        <w:rPr>
          <w:sz w:val="28"/>
          <w:szCs w:val="28"/>
          <w:lang w:val="ru-RU"/>
        </w:rPr>
        <w:t>ы</w:t>
      </w:r>
      <w:r w:rsidR="000D10D8" w:rsidRPr="000D10D8">
        <w:rPr>
          <w:sz w:val="28"/>
          <w:szCs w:val="28"/>
          <w:lang w:val="ru-RU"/>
        </w:rPr>
        <w:t xml:space="preserve"> глубиной </w:t>
      </w:r>
      <w:r w:rsidR="00D17926">
        <w:rPr>
          <w:sz w:val="28"/>
          <w:szCs w:val="28"/>
          <w:lang w:val="ru-RU"/>
        </w:rPr>
        <w:t xml:space="preserve">до </w:t>
      </w:r>
      <w:r w:rsidR="000D10D8" w:rsidRPr="000D10D8">
        <w:rPr>
          <w:sz w:val="28"/>
          <w:szCs w:val="28"/>
          <w:lang w:val="ru-RU"/>
        </w:rPr>
        <w:t>3000 м</w:t>
      </w:r>
      <w:r w:rsidR="00D17926">
        <w:rPr>
          <w:sz w:val="28"/>
          <w:szCs w:val="28"/>
          <w:lang w:val="ru-RU"/>
        </w:rPr>
        <w:t xml:space="preserve">етров. </w:t>
      </w:r>
    </w:p>
    <w:p w:rsidR="004113D9" w:rsidRDefault="00735A18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Исключительно важное теоретическое и практическое значение до настоящего времени имеют результаты исследований Черского Н.В. по повышению продуктивности скважины при искусственном образовании в пластах горизонтальных и вертикальных трещин. Изучение трещинообразования горных пород в зависимости от </w:t>
      </w:r>
      <w:proofErr w:type="spellStart"/>
      <w:proofErr w:type="gramStart"/>
      <w:r>
        <w:rPr>
          <w:sz w:val="28"/>
          <w:szCs w:val="28"/>
          <w:lang w:val="ru-RU"/>
        </w:rPr>
        <w:t>физико</w:t>
      </w:r>
      <w:proofErr w:type="spellEnd"/>
      <w:r>
        <w:rPr>
          <w:sz w:val="28"/>
          <w:szCs w:val="28"/>
          <w:lang w:val="ru-RU"/>
        </w:rPr>
        <w:t xml:space="preserve"> – химических</w:t>
      </w:r>
      <w:proofErr w:type="gramEnd"/>
      <w:r>
        <w:rPr>
          <w:sz w:val="28"/>
          <w:szCs w:val="28"/>
          <w:lang w:val="ru-RU"/>
        </w:rPr>
        <w:t xml:space="preserve"> свойс</w:t>
      </w:r>
      <w:r w:rsidR="00FB0688">
        <w:rPr>
          <w:sz w:val="28"/>
          <w:szCs w:val="28"/>
          <w:lang w:val="ru-RU"/>
        </w:rPr>
        <w:t xml:space="preserve">тв пластов, свойств нагнетаемых в скважину, при необходимости, </w:t>
      </w:r>
      <w:r>
        <w:rPr>
          <w:sz w:val="28"/>
          <w:szCs w:val="28"/>
          <w:lang w:val="ru-RU"/>
        </w:rPr>
        <w:t>жидкостей и</w:t>
      </w:r>
      <w:r w:rsidR="004113D9">
        <w:rPr>
          <w:sz w:val="28"/>
          <w:szCs w:val="28"/>
          <w:lang w:val="ru-RU"/>
        </w:rPr>
        <w:t>ли газа позволило разработать конкретные рекомендации, способствующие повышению эффективности добычи природного газа.</w:t>
      </w:r>
    </w:p>
    <w:p w:rsidR="000D10D8" w:rsidRPr="000D10D8" w:rsidRDefault="00FB0688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Применение новых методов </w:t>
      </w:r>
      <w:r w:rsidR="002C0FA3">
        <w:rPr>
          <w:sz w:val="28"/>
          <w:szCs w:val="28"/>
          <w:lang w:val="ru-RU"/>
        </w:rPr>
        <w:t>цементации и электрохимического закрепления неустойчивых горных пород</w:t>
      </w:r>
      <w:r>
        <w:rPr>
          <w:sz w:val="28"/>
          <w:szCs w:val="28"/>
          <w:lang w:val="ru-RU"/>
        </w:rPr>
        <w:t>, использование новых материалов</w:t>
      </w:r>
      <w:r w:rsidR="002C0FA3">
        <w:rPr>
          <w:sz w:val="28"/>
          <w:szCs w:val="28"/>
          <w:lang w:val="ru-RU"/>
        </w:rPr>
        <w:t xml:space="preserve"> значительно повышают надежную эксплуатацию газовых и нефтяных скважин. Так, из </w:t>
      </w:r>
      <w:r w:rsidR="000D10D8" w:rsidRPr="000D10D8">
        <w:rPr>
          <w:sz w:val="28"/>
          <w:szCs w:val="28"/>
          <w:lang w:val="ru-RU"/>
        </w:rPr>
        <w:t xml:space="preserve">3960 скважин, пробуренных на нефть и газ в 1959 г., только в восьми </w:t>
      </w:r>
      <w:r w:rsidR="000D10D8" w:rsidRPr="000D10D8">
        <w:rPr>
          <w:sz w:val="28"/>
          <w:szCs w:val="28"/>
          <w:lang w:val="ru-RU"/>
        </w:rPr>
        <w:lastRenderedPageBreak/>
        <w:t>скважинах произошли аварийные выбросы газа, которые было трудно или невозможно предотвратить в процессе бурения.</w:t>
      </w:r>
    </w:p>
    <w:p w:rsidR="000D10D8" w:rsidRDefault="004B37FC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Черский Н.В. совместно со своими коллегами доказал, что разработанные ими методы проектирования конструкции скважины, обеспечивают научно обоснованный расчет д</w:t>
      </w:r>
      <w:r w:rsidR="000D10D8" w:rsidRPr="000D10D8">
        <w:rPr>
          <w:sz w:val="28"/>
          <w:szCs w:val="28"/>
          <w:lang w:val="ru-RU"/>
        </w:rPr>
        <w:t>иаметр</w:t>
      </w:r>
      <w:r>
        <w:rPr>
          <w:sz w:val="28"/>
          <w:szCs w:val="28"/>
          <w:lang w:val="ru-RU"/>
        </w:rPr>
        <w:t>а</w:t>
      </w:r>
      <w:r w:rsidR="000D10D8" w:rsidRPr="000D10D8">
        <w:rPr>
          <w:sz w:val="28"/>
          <w:szCs w:val="28"/>
          <w:lang w:val="ru-RU"/>
        </w:rPr>
        <w:t xml:space="preserve"> газопроводящей</w:t>
      </w:r>
      <w:r>
        <w:rPr>
          <w:sz w:val="28"/>
          <w:szCs w:val="28"/>
          <w:lang w:val="ru-RU"/>
        </w:rPr>
        <w:t xml:space="preserve"> эксплуатационной </w:t>
      </w:r>
      <w:r w:rsidR="000D10D8" w:rsidRPr="000D10D8">
        <w:rPr>
          <w:sz w:val="28"/>
          <w:szCs w:val="28"/>
          <w:lang w:val="ru-RU"/>
        </w:rPr>
        <w:t>колонны</w:t>
      </w:r>
      <w:r>
        <w:rPr>
          <w:sz w:val="28"/>
          <w:szCs w:val="28"/>
          <w:lang w:val="ru-RU"/>
        </w:rPr>
        <w:t xml:space="preserve"> труб. Это нововведение значительно </w:t>
      </w:r>
      <w:r w:rsidR="000D10D8" w:rsidRPr="000D10D8">
        <w:rPr>
          <w:sz w:val="28"/>
          <w:szCs w:val="28"/>
          <w:lang w:val="ru-RU"/>
        </w:rPr>
        <w:t>упрощ</w:t>
      </w:r>
      <w:r>
        <w:rPr>
          <w:sz w:val="28"/>
          <w:szCs w:val="28"/>
          <w:lang w:val="ru-RU"/>
        </w:rPr>
        <w:t xml:space="preserve">ает </w:t>
      </w:r>
      <w:r w:rsidR="000D10D8" w:rsidRPr="000D10D8">
        <w:rPr>
          <w:sz w:val="28"/>
          <w:szCs w:val="28"/>
          <w:lang w:val="ru-RU"/>
        </w:rPr>
        <w:t>и облегч</w:t>
      </w:r>
      <w:r>
        <w:rPr>
          <w:sz w:val="28"/>
          <w:szCs w:val="28"/>
          <w:lang w:val="ru-RU"/>
        </w:rPr>
        <w:t xml:space="preserve">ает </w:t>
      </w:r>
      <w:r w:rsidR="000D10D8" w:rsidRPr="000D10D8">
        <w:rPr>
          <w:sz w:val="28"/>
          <w:szCs w:val="28"/>
          <w:lang w:val="ru-RU"/>
        </w:rPr>
        <w:t>конструкци</w:t>
      </w:r>
      <w:r>
        <w:rPr>
          <w:sz w:val="28"/>
          <w:szCs w:val="28"/>
          <w:lang w:val="ru-RU"/>
        </w:rPr>
        <w:t>и</w:t>
      </w:r>
      <w:r w:rsidR="000D10D8" w:rsidRPr="000D10D8">
        <w:rPr>
          <w:sz w:val="28"/>
          <w:szCs w:val="28"/>
          <w:lang w:val="ru-RU"/>
        </w:rPr>
        <w:t xml:space="preserve"> газовых скважин</w:t>
      </w:r>
      <w:r>
        <w:rPr>
          <w:sz w:val="28"/>
          <w:szCs w:val="28"/>
          <w:lang w:val="ru-RU"/>
        </w:rPr>
        <w:t xml:space="preserve">, </w:t>
      </w:r>
      <w:r w:rsidR="000D10D8" w:rsidRPr="000D10D8">
        <w:rPr>
          <w:sz w:val="28"/>
          <w:szCs w:val="28"/>
          <w:lang w:val="ru-RU"/>
        </w:rPr>
        <w:t>да</w:t>
      </w:r>
      <w:r>
        <w:rPr>
          <w:sz w:val="28"/>
          <w:szCs w:val="28"/>
          <w:lang w:val="ru-RU"/>
        </w:rPr>
        <w:t>е</w:t>
      </w:r>
      <w:r w:rsidR="000D10D8" w:rsidRPr="000D10D8">
        <w:rPr>
          <w:sz w:val="28"/>
          <w:szCs w:val="28"/>
          <w:lang w:val="ru-RU"/>
        </w:rPr>
        <w:t>т двукратное уменьшение расхода металла и цемента,</w:t>
      </w:r>
      <w:r>
        <w:rPr>
          <w:sz w:val="28"/>
          <w:szCs w:val="28"/>
          <w:lang w:val="ru-RU"/>
        </w:rPr>
        <w:t xml:space="preserve"> </w:t>
      </w:r>
      <w:r w:rsidR="000D10D8" w:rsidRPr="000D10D8">
        <w:rPr>
          <w:sz w:val="28"/>
          <w:szCs w:val="28"/>
          <w:lang w:val="ru-RU"/>
        </w:rPr>
        <w:t>значительное снижение стоимости скважин.</w:t>
      </w:r>
      <w:r>
        <w:rPr>
          <w:sz w:val="28"/>
          <w:szCs w:val="28"/>
          <w:lang w:val="ru-RU"/>
        </w:rPr>
        <w:t xml:space="preserve"> Точные инженерные расчеты</w:t>
      </w:r>
      <w:r w:rsidR="00DD44CB">
        <w:rPr>
          <w:sz w:val="28"/>
          <w:szCs w:val="28"/>
          <w:lang w:val="ru-RU"/>
        </w:rPr>
        <w:t xml:space="preserve">, проведенные </w:t>
      </w:r>
      <w:r>
        <w:rPr>
          <w:sz w:val="28"/>
          <w:szCs w:val="28"/>
          <w:lang w:val="ru-RU"/>
        </w:rPr>
        <w:t xml:space="preserve">с учетом крепости </w:t>
      </w:r>
      <w:r w:rsidR="00DD44CB">
        <w:rPr>
          <w:sz w:val="28"/>
          <w:szCs w:val="28"/>
          <w:lang w:val="ru-RU"/>
        </w:rPr>
        <w:t xml:space="preserve">разрушаемых при бурении скважины </w:t>
      </w:r>
      <w:r>
        <w:rPr>
          <w:sz w:val="28"/>
          <w:szCs w:val="28"/>
          <w:lang w:val="ru-RU"/>
        </w:rPr>
        <w:t>горных пород</w:t>
      </w:r>
      <w:r w:rsidR="00DD44CB">
        <w:rPr>
          <w:sz w:val="28"/>
          <w:szCs w:val="28"/>
          <w:lang w:val="ru-RU"/>
        </w:rPr>
        <w:t xml:space="preserve">, позволили обосновать возможность повышения скорости проходки скважин. </w:t>
      </w:r>
    </w:p>
    <w:p w:rsidR="00CB1BDF" w:rsidRDefault="00E1472F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Вместе с тем</w:t>
      </w:r>
      <w:r w:rsidR="00F95F59">
        <w:rPr>
          <w:sz w:val="28"/>
          <w:szCs w:val="28"/>
          <w:lang w:val="ru-RU"/>
        </w:rPr>
        <w:t xml:space="preserve">, расширение масштабов применения технического и технологического оборудования, машин и механизмов в природно – климатических условиях Якутии выдвинуло новые серьезные научно – технические проблемы. </w:t>
      </w:r>
      <w:r w:rsidR="006363E6">
        <w:rPr>
          <w:sz w:val="28"/>
          <w:szCs w:val="28"/>
          <w:lang w:val="ru-RU"/>
        </w:rPr>
        <w:t>Выяснилось, что б</w:t>
      </w:r>
      <w:r w:rsidR="000D10D8" w:rsidRPr="000D10D8">
        <w:rPr>
          <w:sz w:val="28"/>
          <w:szCs w:val="28"/>
          <w:lang w:val="ru-RU"/>
        </w:rPr>
        <w:t>урение</w:t>
      </w:r>
      <w:r w:rsidR="006363E6">
        <w:rPr>
          <w:sz w:val="28"/>
          <w:szCs w:val="28"/>
          <w:lang w:val="ru-RU"/>
        </w:rPr>
        <w:t xml:space="preserve"> скважин </w:t>
      </w:r>
      <w:r w:rsidR="000D10D8" w:rsidRPr="000D10D8">
        <w:rPr>
          <w:sz w:val="28"/>
          <w:szCs w:val="28"/>
          <w:lang w:val="ru-RU"/>
        </w:rPr>
        <w:t>при температурах</w:t>
      </w:r>
      <w:r w:rsidR="006363E6">
        <w:rPr>
          <w:sz w:val="28"/>
          <w:szCs w:val="28"/>
          <w:lang w:val="ru-RU"/>
        </w:rPr>
        <w:t xml:space="preserve"> воздуха </w:t>
      </w:r>
      <w:r w:rsidR="000D10D8" w:rsidRPr="000D10D8">
        <w:rPr>
          <w:sz w:val="28"/>
          <w:szCs w:val="28"/>
          <w:lang w:val="ru-RU"/>
        </w:rPr>
        <w:t>ниже 50</w:t>
      </w:r>
      <w:proofErr w:type="gramStart"/>
      <w:r w:rsidR="000D10D8" w:rsidRPr="000D10D8">
        <w:rPr>
          <w:sz w:val="28"/>
          <w:szCs w:val="28"/>
          <w:lang w:val="ru-RU"/>
        </w:rPr>
        <w:t>°С</w:t>
      </w:r>
      <w:proofErr w:type="gramEnd"/>
      <w:r w:rsidR="000D10D8" w:rsidRPr="000D10D8">
        <w:rPr>
          <w:sz w:val="28"/>
          <w:szCs w:val="28"/>
          <w:lang w:val="ru-RU"/>
        </w:rPr>
        <w:t xml:space="preserve"> </w:t>
      </w:r>
      <w:r w:rsidR="006363E6">
        <w:rPr>
          <w:sz w:val="28"/>
          <w:szCs w:val="28"/>
          <w:lang w:val="ru-RU"/>
        </w:rPr>
        <w:t xml:space="preserve">становится </w:t>
      </w:r>
      <w:r w:rsidR="000D10D8" w:rsidRPr="000D10D8">
        <w:rPr>
          <w:sz w:val="28"/>
          <w:szCs w:val="28"/>
          <w:lang w:val="ru-RU"/>
        </w:rPr>
        <w:t>неэффективн</w:t>
      </w:r>
      <w:r w:rsidR="006363E6">
        <w:rPr>
          <w:sz w:val="28"/>
          <w:szCs w:val="28"/>
          <w:lang w:val="ru-RU"/>
        </w:rPr>
        <w:t xml:space="preserve">ым, </w:t>
      </w:r>
      <w:r w:rsidR="000D10D8" w:rsidRPr="000D10D8">
        <w:rPr>
          <w:sz w:val="28"/>
          <w:szCs w:val="28"/>
          <w:lang w:val="ru-RU"/>
        </w:rPr>
        <w:t xml:space="preserve">скорость проходки </w:t>
      </w:r>
      <w:r w:rsidR="006363E6">
        <w:rPr>
          <w:sz w:val="28"/>
          <w:szCs w:val="28"/>
          <w:lang w:val="ru-RU"/>
        </w:rPr>
        <w:t xml:space="preserve">значительно снижается, </w:t>
      </w:r>
      <w:r w:rsidR="000D10D8" w:rsidRPr="000D10D8">
        <w:rPr>
          <w:sz w:val="28"/>
          <w:szCs w:val="28"/>
          <w:lang w:val="ru-RU"/>
        </w:rPr>
        <w:t>в не</w:t>
      </w:r>
      <w:r w:rsidR="006363E6">
        <w:rPr>
          <w:sz w:val="28"/>
          <w:szCs w:val="28"/>
          <w:lang w:val="ru-RU"/>
        </w:rPr>
        <w:t xml:space="preserve">сколько раз увеличивается число </w:t>
      </w:r>
      <w:r w:rsidR="000D10D8" w:rsidRPr="000D10D8">
        <w:rPr>
          <w:sz w:val="28"/>
          <w:szCs w:val="28"/>
          <w:lang w:val="ru-RU"/>
        </w:rPr>
        <w:t>аварий</w:t>
      </w:r>
      <w:r w:rsidR="006363E6">
        <w:rPr>
          <w:sz w:val="28"/>
          <w:szCs w:val="28"/>
          <w:lang w:val="ru-RU"/>
        </w:rPr>
        <w:t xml:space="preserve"> оборудования</w:t>
      </w:r>
      <w:r w:rsidR="000D10D8" w:rsidRPr="000D10D8">
        <w:rPr>
          <w:sz w:val="28"/>
          <w:szCs w:val="28"/>
          <w:lang w:val="ru-RU"/>
        </w:rPr>
        <w:t>, быстро изнашиваются бурильные трубы, уча</w:t>
      </w:r>
      <w:r w:rsidR="000D10D8" w:rsidRPr="000D10D8">
        <w:rPr>
          <w:sz w:val="28"/>
          <w:szCs w:val="28"/>
          <w:lang w:val="ru-RU"/>
        </w:rPr>
        <w:softHyphen/>
        <w:t>щаются случаи их поломк</w:t>
      </w:r>
      <w:r w:rsidR="006363E6">
        <w:rPr>
          <w:sz w:val="28"/>
          <w:szCs w:val="28"/>
          <w:lang w:val="ru-RU"/>
        </w:rPr>
        <w:t xml:space="preserve">и. </w:t>
      </w:r>
      <w:r w:rsidR="00264D9F">
        <w:rPr>
          <w:sz w:val="28"/>
          <w:szCs w:val="28"/>
          <w:lang w:val="ru-RU"/>
        </w:rPr>
        <w:t>Б</w:t>
      </w:r>
      <w:r w:rsidR="006363E6">
        <w:rPr>
          <w:sz w:val="28"/>
          <w:szCs w:val="28"/>
          <w:lang w:val="ru-RU"/>
        </w:rPr>
        <w:t>урени</w:t>
      </w:r>
      <w:r w:rsidR="00264D9F">
        <w:rPr>
          <w:sz w:val="28"/>
          <w:szCs w:val="28"/>
          <w:lang w:val="ru-RU"/>
        </w:rPr>
        <w:t>е</w:t>
      </w:r>
      <w:r w:rsidR="006363E6">
        <w:rPr>
          <w:sz w:val="28"/>
          <w:szCs w:val="28"/>
          <w:lang w:val="ru-RU"/>
        </w:rPr>
        <w:t xml:space="preserve"> </w:t>
      </w:r>
      <w:r w:rsidR="00264D9F">
        <w:rPr>
          <w:sz w:val="28"/>
          <w:szCs w:val="28"/>
          <w:lang w:val="ru-RU"/>
        </w:rPr>
        <w:t xml:space="preserve">скважин в </w:t>
      </w:r>
      <w:r w:rsidR="006363E6">
        <w:rPr>
          <w:sz w:val="28"/>
          <w:szCs w:val="28"/>
          <w:lang w:val="ru-RU"/>
        </w:rPr>
        <w:t>зимние дни декабря, января и февраля</w:t>
      </w:r>
      <w:r w:rsidR="00264D9F">
        <w:rPr>
          <w:sz w:val="28"/>
          <w:szCs w:val="28"/>
          <w:lang w:val="ru-RU"/>
        </w:rPr>
        <w:t xml:space="preserve"> часто завершается аварией на скважине </w:t>
      </w:r>
      <w:proofErr w:type="gramStart"/>
      <w:r w:rsidR="00264D9F">
        <w:rPr>
          <w:sz w:val="28"/>
          <w:szCs w:val="28"/>
          <w:lang w:val="ru-RU"/>
        </w:rPr>
        <w:t>из</w:t>
      </w:r>
      <w:proofErr w:type="gramEnd"/>
      <w:r w:rsidR="00264D9F">
        <w:rPr>
          <w:sz w:val="28"/>
          <w:szCs w:val="28"/>
          <w:lang w:val="ru-RU"/>
        </w:rPr>
        <w:t xml:space="preserve"> – </w:t>
      </w:r>
      <w:proofErr w:type="gramStart"/>
      <w:r w:rsidR="00264D9F">
        <w:rPr>
          <w:sz w:val="28"/>
          <w:szCs w:val="28"/>
          <w:lang w:val="ru-RU"/>
        </w:rPr>
        <w:t>за</w:t>
      </w:r>
      <w:proofErr w:type="gramEnd"/>
      <w:r w:rsidR="00264D9F">
        <w:rPr>
          <w:sz w:val="28"/>
          <w:szCs w:val="28"/>
          <w:lang w:val="ru-RU"/>
        </w:rPr>
        <w:t xml:space="preserve"> поломок </w:t>
      </w:r>
      <w:r w:rsidR="00264D9F" w:rsidRPr="000D10D8">
        <w:rPr>
          <w:sz w:val="28"/>
          <w:szCs w:val="28"/>
          <w:lang w:val="ru-RU"/>
        </w:rPr>
        <w:t>бурильны</w:t>
      </w:r>
      <w:r w:rsidR="00264D9F">
        <w:rPr>
          <w:sz w:val="28"/>
          <w:szCs w:val="28"/>
          <w:lang w:val="ru-RU"/>
        </w:rPr>
        <w:t>х</w:t>
      </w:r>
      <w:r w:rsidR="00264D9F" w:rsidRPr="000D10D8">
        <w:rPr>
          <w:sz w:val="28"/>
          <w:szCs w:val="28"/>
          <w:lang w:val="ru-RU"/>
        </w:rPr>
        <w:t xml:space="preserve"> труб</w:t>
      </w:r>
      <w:r w:rsidR="00264D9F">
        <w:rPr>
          <w:sz w:val="28"/>
          <w:szCs w:val="28"/>
          <w:lang w:val="ru-RU"/>
        </w:rPr>
        <w:t xml:space="preserve"> и оборудования после </w:t>
      </w:r>
      <w:r w:rsidR="00264D9F" w:rsidRPr="000D10D8">
        <w:rPr>
          <w:sz w:val="28"/>
          <w:szCs w:val="28"/>
          <w:lang w:val="ru-RU"/>
        </w:rPr>
        <w:t>100—150</w:t>
      </w:r>
      <w:r w:rsidR="00264D9F">
        <w:rPr>
          <w:sz w:val="28"/>
          <w:szCs w:val="28"/>
          <w:lang w:val="ru-RU"/>
        </w:rPr>
        <w:t xml:space="preserve"> метров проходки. Ликвидация последствий аварии</w:t>
      </w:r>
      <w:r w:rsidR="00253DC0">
        <w:rPr>
          <w:sz w:val="28"/>
          <w:szCs w:val="28"/>
          <w:lang w:val="ru-RU"/>
        </w:rPr>
        <w:t xml:space="preserve"> осуществляется с </w:t>
      </w:r>
      <w:r w:rsidR="000D10D8" w:rsidRPr="000D10D8">
        <w:rPr>
          <w:sz w:val="28"/>
          <w:szCs w:val="28"/>
          <w:lang w:val="ru-RU"/>
        </w:rPr>
        <w:t xml:space="preserve">наступлением теплых </w:t>
      </w:r>
      <w:r w:rsidR="00253DC0">
        <w:rPr>
          <w:sz w:val="28"/>
          <w:szCs w:val="28"/>
          <w:lang w:val="ru-RU"/>
        </w:rPr>
        <w:t xml:space="preserve">дней, и только к осени, к наступлению холодов завершаются восстановительные работы – и опять повторяется тот же </w:t>
      </w:r>
      <w:r w:rsidR="000D10D8" w:rsidRPr="000D10D8">
        <w:rPr>
          <w:sz w:val="28"/>
          <w:szCs w:val="28"/>
          <w:lang w:val="ru-RU"/>
        </w:rPr>
        <w:t>тяжелый и дорогостоящий процесс.</w:t>
      </w:r>
      <w:r w:rsidR="00580055">
        <w:rPr>
          <w:sz w:val="28"/>
          <w:szCs w:val="28"/>
          <w:lang w:val="ru-RU"/>
        </w:rPr>
        <w:t xml:space="preserve"> Поэтому возникает необходимость вводить для </w:t>
      </w:r>
      <w:r w:rsidR="000D10D8" w:rsidRPr="000D10D8">
        <w:rPr>
          <w:sz w:val="28"/>
          <w:szCs w:val="28"/>
          <w:lang w:val="ru-RU"/>
        </w:rPr>
        <w:t>районов Крайнего Севера</w:t>
      </w:r>
      <w:r w:rsidR="00580055">
        <w:rPr>
          <w:sz w:val="28"/>
          <w:szCs w:val="28"/>
          <w:lang w:val="ru-RU"/>
        </w:rPr>
        <w:t xml:space="preserve"> изменения в процедуры расчета экономических затрат на бурение скважин, вводить изменени</w:t>
      </w:r>
      <w:r w:rsidR="00CB1BDF">
        <w:rPr>
          <w:sz w:val="28"/>
          <w:szCs w:val="28"/>
          <w:lang w:val="ru-RU"/>
        </w:rPr>
        <w:t>е</w:t>
      </w:r>
      <w:r w:rsidR="00580055">
        <w:rPr>
          <w:sz w:val="28"/>
          <w:szCs w:val="28"/>
          <w:lang w:val="ru-RU"/>
        </w:rPr>
        <w:t xml:space="preserve"> норм проходки скважин.</w:t>
      </w:r>
      <w:r w:rsidR="00CB1BDF">
        <w:rPr>
          <w:sz w:val="28"/>
          <w:szCs w:val="28"/>
          <w:lang w:val="ru-RU"/>
        </w:rPr>
        <w:t xml:space="preserve"> </w:t>
      </w:r>
    </w:p>
    <w:p w:rsidR="00383438" w:rsidRDefault="00066832" w:rsidP="00735238">
      <w:pPr>
        <w:pStyle w:val="28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Активные научные исследования, проводимые Н.В. </w:t>
      </w:r>
      <w:proofErr w:type="gramStart"/>
      <w:r>
        <w:rPr>
          <w:sz w:val="28"/>
          <w:szCs w:val="28"/>
          <w:lang w:val="ru-RU"/>
        </w:rPr>
        <w:t>Черским</w:t>
      </w:r>
      <w:proofErr w:type="gramEnd"/>
      <w:r>
        <w:rPr>
          <w:sz w:val="28"/>
          <w:szCs w:val="28"/>
          <w:lang w:val="ru-RU"/>
        </w:rPr>
        <w:t xml:space="preserve"> в содружестве с другими крупными учеными страны, успешно внедряются не только в Якутии, но и в других</w:t>
      </w:r>
      <w:r w:rsidR="000D10D8" w:rsidRPr="000D10D8">
        <w:rPr>
          <w:sz w:val="28"/>
          <w:szCs w:val="28"/>
          <w:lang w:val="ru-RU"/>
        </w:rPr>
        <w:t xml:space="preserve"> районах Крайнего Севера</w:t>
      </w:r>
      <w:r>
        <w:rPr>
          <w:sz w:val="28"/>
          <w:szCs w:val="28"/>
          <w:lang w:val="ru-RU"/>
        </w:rPr>
        <w:t xml:space="preserve">. Промышленное освоение газовых и нефтяных месторождений Западной и Восточной Сибири, </w:t>
      </w:r>
      <w:r>
        <w:rPr>
          <w:sz w:val="28"/>
          <w:szCs w:val="28"/>
          <w:lang w:val="ru-RU"/>
        </w:rPr>
        <w:lastRenderedPageBreak/>
        <w:t>арктических и субарктических территорий осуществляется по методам и конструкциям, впервые апробированным в Якутии. Транспортировка вертолетами бурового оборудования, буровых вышек, труб на внешней подвеске</w:t>
      </w:r>
      <w:r w:rsidR="00383438">
        <w:rPr>
          <w:sz w:val="28"/>
          <w:szCs w:val="28"/>
          <w:lang w:val="ru-RU"/>
        </w:rPr>
        <w:t xml:space="preserve"> ускорило введение в эксплуатацию множества месторождений гор</w:t>
      </w:r>
      <w:r w:rsidR="00913259">
        <w:rPr>
          <w:sz w:val="28"/>
          <w:szCs w:val="28"/>
          <w:lang w:val="ru-RU"/>
        </w:rPr>
        <w:t>ючих полезных ископаемых</w:t>
      </w:r>
      <w:r w:rsidR="00383438">
        <w:rPr>
          <w:sz w:val="28"/>
          <w:szCs w:val="28"/>
          <w:lang w:val="ru-RU"/>
        </w:rPr>
        <w:t xml:space="preserve">. </w:t>
      </w:r>
    </w:p>
    <w:p w:rsidR="00E15B9D" w:rsidRDefault="00E15B9D" w:rsidP="00735238">
      <w:pPr>
        <w:pStyle w:val="afc"/>
        <w:spacing w:line="360" w:lineRule="auto"/>
        <w:ind w:firstLine="72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Исключительно широкий диапазон научных интересов доктора технических наук Черского Н.В., его человеческая широкая и добрая натура сплачивают вокруг него коллективы энергичных и талантливых сотрудников, объединенных общими целями. </w:t>
      </w:r>
    </w:p>
    <w:p w:rsidR="006A76C5" w:rsidRDefault="006A76C5" w:rsidP="006A76C5">
      <w:pPr>
        <w:pStyle w:val="1"/>
        <w:rPr>
          <w:lang w:val="ru-RU"/>
        </w:rPr>
      </w:pPr>
      <w:r>
        <w:rPr>
          <w:lang w:val="ru-RU"/>
        </w:rPr>
        <w:t xml:space="preserve">Общее </w:t>
      </w:r>
      <w:r w:rsidR="00114257">
        <w:rPr>
          <w:lang w:val="ru-RU"/>
        </w:rPr>
        <w:t>будущее</w:t>
      </w:r>
      <w:r>
        <w:rPr>
          <w:lang w:val="ru-RU"/>
        </w:rPr>
        <w:t xml:space="preserve"> </w:t>
      </w:r>
      <w:r w:rsidR="00195033">
        <w:rPr>
          <w:lang w:val="ru-RU"/>
        </w:rPr>
        <w:t xml:space="preserve">- </w:t>
      </w:r>
      <w:r>
        <w:rPr>
          <w:lang w:val="ru-RU"/>
        </w:rPr>
        <w:t>строим вместе</w:t>
      </w:r>
    </w:p>
    <w:p w:rsidR="00B77155" w:rsidRDefault="00475369" w:rsidP="00151C34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составе Якутского филиала Сибирского Отделения Академии наук создаются и начинают эффективно функционировать научные подразделения</w:t>
      </w:r>
      <w:r w:rsidR="00D574C4">
        <w:rPr>
          <w:sz w:val="28"/>
          <w:szCs w:val="28"/>
          <w:lang w:val="ru-RU"/>
        </w:rPr>
        <w:t xml:space="preserve">, в которых под руководством </w:t>
      </w:r>
      <w:r>
        <w:rPr>
          <w:sz w:val="28"/>
          <w:szCs w:val="28"/>
          <w:lang w:val="ru-RU"/>
        </w:rPr>
        <w:t>крупны</w:t>
      </w:r>
      <w:r w:rsidR="00D574C4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учены</w:t>
      </w:r>
      <w:r w:rsidR="00D574C4">
        <w:rPr>
          <w:sz w:val="28"/>
          <w:szCs w:val="28"/>
          <w:lang w:val="ru-RU"/>
        </w:rPr>
        <w:t>х разворачиваются исследования фундаментальных проблем геологии, космического пространства, биологии,</w:t>
      </w:r>
      <w:r w:rsidR="00773368">
        <w:rPr>
          <w:sz w:val="28"/>
          <w:szCs w:val="28"/>
          <w:lang w:val="ru-RU"/>
        </w:rPr>
        <w:t xml:space="preserve"> флоры </w:t>
      </w:r>
      <w:r w:rsidR="00D574C4">
        <w:rPr>
          <w:sz w:val="28"/>
          <w:szCs w:val="28"/>
          <w:lang w:val="ru-RU"/>
        </w:rPr>
        <w:t xml:space="preserve">и фауны </w:t>
      </w:r>
      <w:r w:rsidR="00773368">
        <w:rPr>
          <w:sz w:val="28"/>
          <w:szCs w:val="28"/>
          <w:lang w:val="ru-RU"/>
        </w:rPr>
        <w:t>обширной территории республики. Активные научные исследования ведутся институтами, изучающими социальные процессы и явления, направленные на разработку перспектив развития промышленности, сельского хозяйства и других отраслей экономики.</w:t>
      </w:r>
      <w:r w:rsidR="00D574C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B77155">
        <w:rPr>
          <w:sz w:val="28"/>
          <w:szCs w:val="28"/>
          <w:lang w:val="ru-RU"/>
        </w:rPr>
        <w:t xml:space="preserve">  </w:t>
      </w:r>
    </w:p>
    <w:p w:rsidR="00B11D6C" w:rsidRDefault="003D6D1B" w:rsidP="004B0E5C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Комплексные научные исследования, которые ведутся под руководством </w:t>
      </w:r>
      <w:proofErr w:type="gramStart"/>
      <w:r>
        <w:rPr>
          <w:rFonts w:cs="Times New Roman"/>
          <w:sz w:val="28"/>
          <w:szCs w:val="28"/>
          <w:lang w:val="ru-RU"/>
        </w:rPr>
        <w:t>Президиума Якутского филиала Сибирского Отделения Академии наук СССР</w:t>
      </w:r>
      <w:proofErr w:type="gramEnd"/>
      <w:r>
        <w:rPr>
          <w:rFonts w:cs="Times New Roman"/>
          <w:sz w:val="28"/>
          <w:szCs w:val="28"/>
          <w:lang w:val="ru-RU"/>
        </w:rPr>
        <w:t xml:space="preserve"> во многом предопределяют возможные пути развития республики на долгосрочную перспективу. </w:t>
      </w:r>
      <w:r w:rsidR="00A8055A">
        <w:rPr>
          <w:rFonts w:cs="Times New Roman"/>
          <w:sz w:val="28"/>
          <w:szCs w:val="28"/>
          <w:lang w:val="ru-RU"/>
        </w:rPr>
        <w:t xml:space="preserve">В результате исследований, проведенных </w:t>
      </w:r>
      <w:r w:rsidR="004B0E5C">
        <w:rPr>
          <w:rFonts w:cs="Times New Roman"/>
          <w:sz w:val="28"/>
          <w:szCs w:val="28"/>
          <w:lang w:val="ru-RU"/>
        </w:rPr>
        <w:t xml:space="preserve">институтами </w:t>
      </w:r>
      <w:r w:rsidR="00A8055A">
        <w:rPr>
          <w:rFonts w:cs="Times New Roman"/>
          <w:sz w:val="28"/>
          <w:szCs w:val="28"/>
          <w:lang w:val="ru-RU"/>
        </w:rPr>
        <w:t xml:space="preserve">в период с </w:t>
      </w:r>
      <w:r w:rsidR="00245455" w:rsidRPr="0059525C">
        <w:rPr>
          <w:rFonts w:cs="Times New Roman"/>
          <w:sz w:val="28"/>
          <w:szCs w:val="28"/>
          <w:lang w:val="ru-RU"/>
        </w:rPr>
        <w:t>1950</w:t>
      </w:r>
      <w:r w:rsidR="00A8055A">
        <w:rPr>
          <w:rFonts w:cs="Times New Roman"/>
          <w:sz w:val="28"/>
          <w:szCs w:val="28"/>
          <w:lang w:val="ru-RU"/>
        </w:rPr>
        <w:t xml:space="preserve"> г. по 1</w:t>
      </w:r>
      <w:r w:rsidR="00245455" w:rsidRPr="0059525C">
        <w:rPr>
          <w:rFonts w:cs="Times New Roman"/>
          <w:sz w:val="28"/>
          <w:szCs w:val="28"/>
          <w:lang w:val="ru-RU"/>
        </w:rPr>
        <w:t>956 г.</w:t>
      </w:r>
      <w:r w:rsidR="00A8055A">
        <w:rPr>
          <w:rFonts w:cs="Times New Roman"/>
          <w:sz w:val="28"/>
          <w:szCs w:val="28"/>
          <w:lang w:val="ru-RU"/>
        </w:rPr>
        <w:t xml:space="preserve">, были выработаны предложения о </w:t>
      </w:r>
      <w:r w:rsidR="00245455" w:rsidRPr="0059525C">
        <w:rPr>
          <w:rFonts w:cs="Times New Roman"/>
          <w:sz w:val="28"/>
          <w:szCs w:val="28"/>
          <w:lang w:val="ru-RU"/>
        </w:rPr>
        <w:t>воз</w:t>
      </w:r>
      <w:r w:rsidR="00245455" w:rsidRPr="0059525C">
        <w:rPr>
          <w:rFonts w:cs="Times New Roman"/>
          <w:sz w:val="28"/>
          <w:szCs w:val="28"/>
          <w:lang w:val="ru-RU"/>
        </w:rPr>
        <w:softHyphen/>
        <w:t>можност</w:t>
      </w:r>
      <w:r w:rsidR="00A8055A">
        <w:rPr>
          <w:rFonts w:cs="Times New Roman"/>
          <w:sz w:val="28"/>
          <w:szCs w:val="28"/>
          <w:lang w:val="ru-RU"/>
        </w:rPr>
        <w:t xml:space="preserve">и организации в </w:t>
      </w:r>
      <w:r w:rsidR="00A8055A" w:rsidRPr="0059525C">
        <w:rPr>
          <w:rFonts w:cs="Times New Roman"/>
          <w:sz w:val="28"/>
          <w:szCs w:val="28"/>
          <w:lang w:val="ru-RU"/>
        </w:rPr>
        <w:t>Южной Якутии угольно</w:t>
      </w:r>
      <w:r w:rsidR="00A8055A">
        <w:rPr>
          <w:rFonts w:cs="Times New Roman"/>
          <w:sz w:val="28"/>
          <w:szCs w:val="28"/>
          <w:lang w:val="ru-RU"/>
        </w:rPr>
        <w:t xml:space="preserve"> </w:t>
      </w:r>
      <w:r w:rsidR="00A8055A" w:rsidRPr="0059525C">
        <w:rPr>
          <w:rFonts w:cs="Times New Roman"/>
          <w:sz w:val="28"/>
          <w:szCs w:val="28"/>
          <w:lang w:val="ru-RU"/>
        </w:rPr>
        <w:t>-</w:t>
      </w:r>
      <w:r w:rsidR="00A8055A">
        <w:rPr>
          <w:rFonts w:cs="Times New Roman"/>
          <w:sz w:val="28"/>
          <w:szCs w:val="28"/>
          <w:lang w:val="ru-RU"/>
        </w:rPr>
        <w:t xml:space="preserve"> </w:t>
      </w:r>
      <w:r w:rsidR="00A8055A" w:rsidRPr="0059525C">
        <w:rPr>
          <w:rFonts w:cs="Times New Roman"/>
          <w:sz w:val="28"/>
          <w:szCs w:val="28"/>
          <w:lang w:val="ru-RU"/>
        </w:rPr>
        <w:t>металлургической базы</w:t>
      </w:r>
      <w:r w:rsidR="00A8055A">
        <w:rPr>
          <w:rFonts w:cs="Times New Roman"/>
          <w:sz w:val="28"/>
          <w:szCs w:val="28"/>
          <w:lang w:val="ru-RU"/>
        </w:rPr>
        <w:t xml:space="preserve">. При этом предлагалось в первую очередь приступить к </w:t>
      </w:r>
      <w:r w:rsidR="00245455" w:rsidRPr="0059525C">
        <w:rPr>
          <w:rFonts w:cs="Times New Roman"/>
          <w:sz w:val="28"/>
          <w:szCs w:val="28"/>
          <w:lang w:val="ru-RU"/>
        </w:rPr>
        <w:t>промышленно</w:t>
      </w:r>
      <w:r w:rsidR="00A8055A">
        <w:rPr>
          <w:rFonts w:cs="Times New Roman"/>
          <w:sz w:val="28"/>
          <w:szCs w:val="28"/>
          <w:lang w:val="ru-RU"/>
        </w:rPr>
        <w:t>му</w:t>
      </w:r>
      <w:r w:rsidR="00245455" w:rsidRPr="0059525C">
        <w:rPr>
          <w:rFonts w:cs="Times New Roman"/>
          <w:sz w:val="28"/>
          <w:szCs w:val="28"/>
          <w:lang w:val="ru-RU"/>
        </w:rPr>
        <w:t xml:space="preserve"> освоени</w:t>
      </w:r>
      <w:r w:rsidR="00A8055A">
        <w:rPr>
          <w:rFonts w:cs="Times New Roman"/>
          <w:sz w:val="28"/>
          <w:szCs w:val="28"/>
          <w:lang w:val="ru-RU"/>
        </w:rPr>
        <w:t>ю</w:t>
      </w:r>
      <w:r w:rsidR="00245455" w:rsidRPr="0059525C">
        <w:rPr>
          <w:rFonts w:cs="Times New Roman"/>
          <w:sz w:val="28"/>
          <w:szCs w:val="28"/>
          <w:lang w:val="ru-RU"/>
        </w:rPr>
        <w:t xml:space="preserve"> коксую</w:t>
      </w:r>
      <w:r w:rsidR="00245455" w:rsidRPr="0059525C">
        <w:rPr>
          <w:rFonts w:cs="Times New Roman"/>
          <w:sz w:val="28"/>
          <w:szCs w:val="28"/>
          <w:lang w:val="ru-RU"/>
        </w:rPr>
        <w:softHyphen/>
        <w:t xml:space="preserve">щихся углей Южной Якутии </w:t>
      </w:r>
      <w:r w:rsidR="00A8055A">
        <w:rPr>
          <w:rFonts w:cs="Times New Roman"/>
          <w:sz w:val="28"/>
          <w:szCs w:val="28"/>
          <w:lang w:val="ru-RU"/>
        </w:rPr>
        <w:t xml:space="preserve">с целью обеспечения  потребностей </w:t>
      </w:r>
      <w:r w:rsidR="00245455" w:rsidRPr="0059525C">
        <w:rPr>
          <w:rFonts w:cs="Times New Roman"/>
          <w:sz w:val="28"/>
          <w:szCs w:val="28"/>
          <w:lang w:val="ru-RU"/>
        </w:rPr>
        <w:t>предприя</w:t>
      </w:r>
      <w:r w:rsidR="00245455" w:rsidRPr="0059525C">
        <w:rPr>
          <w:rFonts w:cs="Times New Roman"/>
          <w:sz w:val="28"/>
          <w:szCs w:val="28"/>
          <w:lang w:val="ru-RU"/>
        </w:rPr>
        <w:softHyphen/>
        <w:t>тий Восточной Сибири</w:t>
      </w:r>
      <w:r w:rsidR="00A8055A">
        <w:rPr>
          <w:rFonts w:cs="Times New Roman"/>
          <w:sz w:val="28"/>
          <w:szCs w:val="28"/>
          <w:lang w:val="ru-RU"/>
        </w:rPr>
        <w:t xml:space="preserve">, </w:t>
      </w:r>
      <w:r w:rsidR="00245455" w:rsidRPr="0059525C">
        <w:rPr>
          <w:rFonts w:cs="Times New Roman"/>
          <w:sz w:val="28"/>
          <w:szCs w:val="28"/>
          <w:lang w:val="ru-RU"/>
        </w:rPr>
        <w:t>Дальнего Востока</w:t>
      </w:r>
      <w:r w:rsidR="00A8055A">
        <w:rPr>
          <w:rFonts w:cs="Times New Roman"/>
          <w:sz w:val="28"/>
          <w:szCs w:val="28"/>
          <w:lang w:val="ru-RU"/>
        </w:rPr>
        <w:t xml:space="preserve"> в топливе </w:t>
      </w:r>
      <w:r w:rsidR="00245455" w:rsidRPr="0059525C">
        <w:rPr>
          <w:rFonts w:cs="Times New Roman"/>
          <w:sz w:val="28"/>
          <w:szCs w:val="28"/>
          <w:lang w:val="ru-RU"/>
        </w:rPr>
        <w:t xml:space="preserve">и экспорта </w:t>
      </w:r>
      <w:r w:rsidR="00A8055A">
        <w:rPr>
          <w:rFonts w:cs="Times New Roman"/>
          <w:sz w:val="28"/>
          <w:szCs w:val="28"/>
          <w:lang w:val="ru-RU"/>
        </w:rPr>
        <w:t xml:space="preserve">угля </w:t>
      </w:r>
      <w:r w:rsidR="00245455" w:rsidRPr="0059525C">
        <w:rPr>
          <w:rFonts w:cs="Times New Roman"/>
          <w:sz w:val="28"/>
          <w:szCs w:val="28"/>
          <w:lang w:val="ru-RU"/>
        </w:rPr>
        <w:t>в страны Ти</w:t>
      </w:r>
      <w:r w:rsidR="00245455" w:rsidRPr="0059525C">
        <w:rPr>
          <w:rFonts w:cs="Times New Roman"/>
          <w:sz w:val="28"/>
          <w:szCs w:val="28"/>
          <w:lang w:val="ru-RU"/>
        </w:rPr>
        <w:softHyphen/>
        <w:t>хого океана.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4B0E5C">
        <w:rPr>
          <w:rFonts w:cs="Times New Roman"/>
          <w:sz w:val="28"/>
          <w:szCs w:val="28"/>
          <w:lang w:val="ru-RU"/>
        </w:rPr>
        <w:t xml:space="preserve">Разведанные запасы полезных ископаемых, экономические расчеты позволяли якутским ученым </w:t>
      </w:r>
      <w:r w:rsidR="004B0E5C">
        <w:rPr>
          <w:rFonts w:cs="Times New Roman"/>
          <w:sz w:val="28"/>
          <w:szCs w:val="28"/>
          <w:lang w:val="ru-RU"/>
        </w:rPr>
        <w:lastRenderedPageBreak/>
        <w:t xml:space="preserve">рекомендовать в 1958 году на </w:t>
      </w:r>
      <w:r w:rsidR="00245455" w:rsidRPr="0059525C">
        <w:rPr>
          <w:rFonts w:cs="Times New Roman"/>
          <w:sz w:val="28"/>
          <w:szCs w:val="28"/>
          <w:lang w:val="ru-RU"/>
        </w:rPr>
        <w:t>конференции по развитию производительных сил Восточной Сибири</w:t>
      </w:r>
      <w:r w:rsidR="004B0E5C">
        <w:rPr>
          <w:rFonts w:cs="Times New Roman"/>
          <w:sz w:val="28"/>
          <w:szCs w:val="28"/>
          <w:lang w:val="ru-RU"/>
        </w:rPr>
        <w:t xml:space="preserve"> </w:t>
      </w:r>
      <w:r w:rsidR="00245455" w:rsidRPr="0059525C">
        <w:rPr>
          <w:rFonts w:cs="Times New Roman"/>
          <w:sz w:val="28"/>
          <w:szCs w:val="28"/>
          <w:lang w:val="ru-RU"/>
        </w:rPr>
        <w:t>созда</w:t>
      </w:r>
      <w:r w:rsidR="004B0E5C">
        <w:rPr>
          <w:rFonts w:cs="Times New Roman"/>
          <w:sz w:val="28"/>
          <w:szCs w:val="28"/>
          <w:lang w:val="ru-RU"/>
        </w:rPr>
        <w:t xml:space="preserve">ть мощную </w:t>
      </w:r>
      <w:r w:rsidR="00245455" w:rsidRPr="0059525C">
        <w:rPr>
          <w:rFonts w:cs="Times New Roman"/>
          <w:sz w:val="28"/>
          <w:szCs w:val="28"/>
          <w:lang w:val="ru-RU"/>
        </w:rPr>
        <w:t>алмазн</w:t>
      </w:r>
      <w:r w:rsidR="004B0E5C">
        <w:rPr>
          <w:rFonts w:cs="Times New Roman"/>
          <w:sz w:val="28"/>
          <w:szCs w:val="28"/>
          <w:lang w:val="ru-RU"/>
        </w:rPr>
        <w:t>ую</w:t>
      </w:r>
      <w:r w:rsidR="00245455" w:rsidRPr="0059525C">
        <w:rPr>
          <w:rFonts w:cs="Times New Roman"/>
          <w:sz w:val="28"/>
          <w:szCs w:val="28"/>
          <w:lang w:val="ru-RU"/>
        </w:rPr>
        <w:t xml:space="preserve"> промышленност</w:t>
      </w:r>
      <w:r w:rsidR="004B0E5C">
        <w:rPr>
          <w:rFonts w:cs="Times New Roman"/>
          <w:sz w:val="28"/>
          <w:szCs w:val="28"/>
          <w:lang w:val="ru-RU"/>
        </w:rPr>
        <w:t xml:space="preserve">ь, приступить к </w:t>
      </w:r>
      <w:r w:rsidR="00245455" w:rsidRPr="0059525C">
        <w:rPr>
          <w:rFonts w:cs="Times New Roman"/>
          <w:sz w:val="28"/>
          <w:szCs w:val="28"/>
          <w:lang w:val="ru-RU"/>
        </w:rPr>
        <w:t>строительств</w:t>
      </w:r>
      <w:r w:rsidR="004B0E5C">
        <w:rPr>
          <w:rFonts w:cs="Times New Roman"/>
          <w:sz w:val="28"/>
          <w:szCs w:val="28"/>
          <w:lang w:val="ru-RU"/>
        </w:rPr>
        <w:t>у</w:t>
      </w:r>
      <w:r w:rsidR="00245455" w:rsidRPr="0059525C">
        <w:rPr>
          <w:rFonts w:cs="Times New Roman"/>
          <w:sz w:val="28"/>
          <w:szCs w:val="28"/>
          <w:lang w:val="ru-RU"/>
        </w:rPr>
        <w:t xml:space="preserve"> железной дороги</w:t>
      </w:r>
      <w:r w:rsidR="004B0E5C">
        <w:rPr>
          <w:rFonts w:cs="Times New Roman"/>
          <w:sz w:val="28"/>
          <w:szCs w:val="28"/>
          <w:lang w:val="ru-RU"/>
        </w:rPr>
        <w:t xml:space="preserve"> до </w:t>
      </w:r>
      <w:r w:rsidR="00245455" w:rsidRPr="0059525C">
        <w:rPr>
          <w:rFonts w:cs="Times New Roman"/>
          <w:sz w:val="28"/>
          <w:szCs w:val="28"/>
          <w:lang w:val="ru-RU"/>
        </w:rPr>
        <w:t>Чульман</w:t>
      </w:r>
      <w:r w:rsidR="004B0E5C">
        <w:rPr>
          <w:rFonts w:cs="Times New Roman"/>
          <w:sz w:val="28"/>
          <w:szCs w:val="28"/>
          <w:lang w:val="ru-RU"/>
        </w:rPr>
        <w:t xml:space="preserve">а, построить </w:t>
      </w:r>
      <w:r w:rsidR="00245455" w:rsidRPr="0059525C">
        <w:rPr>
          <w:rFonts w:cs="Times New Roman"/>
          <w:sz w:val="28"/>
          <w:szCs w:val="28"/>
          <w:lang w:val="ru-RU"/>
        </w:rPr>
        <w:t>угледобывающи</w:t>
      </w:r>
      <w:r w:rsidR="004B0E5C">
        <w:rPr>
          <w:rFonts w:cs="Times New Roman"/>
          <w:sz w:val="28"/>
          <w:szCs w:val="28"/>
          <w:lang w:val="ru-RU"/>
        </w:rPr>
        <w:t>е</w:t>
      </w:r>
      <w:r w:rsidR="00245455" w:rsidRPr="0059525C">
        <w:rPr>
          <w:rFonts w:cs="Times New Roman"/>
          <w:sz w:val="28"/>
          <w:szCs w:val="28"/>
          <w:lang w:val="ru-RU"/>
        </w:rPr>
        <w:t xml:space="preserve"> предприяти</w:t>
      </w:r>
      <w:r w:rsidR="004B0E5C">
        <w:rPr>
          <w:rFonts w:cs="Times New Roman"/>
          <w:sz w:val="28"/>
          <w:szCs w:val="28"/>
          <w:lang w:val="ru-RU"/>
        </w:rPr>
        <w:t>я угледобычи</w:t>
      </w:r>
      <w:r w:rsidR="00245455" w:rsidRPr="0059525C">
        <w:rPr>
          <w:rFonts w:cs="Times New Roman"/>
          <w:sz w:val="28"/>
          <w:szCs w:val="28"/>
          <w:lang w:val="ru-RU"/>
        </w:rPr>
        <w:t xml:space="preserve">, газопровод </w:t>
      </w:r>
      <w:proofErr w:type="spellStart"/>
      <w:r w:rsidR="00245455" w:rsidRPr="0059525C">
        <w:rPr>
          <w:rFonts w:cs="Times New Roman"/>
          <w:sz w:val="28"/>
          <w:szCs w:val="28"/>
          <w:lang w:val="ru-RU"/>
        </w:rPr>
        <w:t>Таас</w:t>
      </w:r>
      <w:proofErr w:type="spellEnd"/>
      <w:r w:rsidR="00245455" w:rsidRPr="0059525C">
        <w:rPr>
          <w:rFonts w:cs="Times New Roman"/>
          <w:sz w:val="28"/>
          <w:szCs w:val="28"/>
          <w:lang w:val="ru-RU"/>
        </w:rPr>
        <w:t xml:space="preserve"> - </w:t>
      </w:r>
      <w:proofErr w:type="spellStart"/>
      <w:r w:rsidR="00245455" w:rsidRPr="0059525C">
        <w:rPr>
          <w:rFonts w:cs="Times New Roman"/>
          <w:sz w:val="28"/>
          <w:szCs w:val="28"/>
          <w:lang w:val="ru-RU"/>
        </w:rPr>
        <w:t>Тум</w:t>
      </w:r>
      <w:r w:rsidR="004B0E5C">
        <w:rPr>
          <w:rFonts w:cs="Times New Roman"/>
          <w:sz w:val="28"/>
          <w:szCs w:val="28"/>
          <w:lang w:val="ru-RU"/>
        </w:rPr>
        <w:t>ус</w:t>
      </w:r>
      <w:proofErr w:type="spellEnd"/>
      <w:r w:rsidR="004B0E5C">
        <w:rPr>
          <w:rFonts w:cs="Times New Roman"/>
          <w:sz w:val="28"/>
          <w:szCs w:val="28"/>
          <w:lang w:val="ru-RU"/>
        </w:rPr>
        <w:t xml:space="preserve"> — Якутск — Покровск (Бестях). На этой конференции в 1958 году были представлены экономические расчеты, обосновывающие строи</w:t>
      </w:r>
      <w:r w:rsidR="00B11D6C">
        <w:rPr>
          <w:rFonts w:cs="Times New Roman"/>
          <w:sz w:val="28"/>
          <w:szCs w:val="28"/>
          <w:lang w:val="ru-RU"/>
        </w:rPr>
        <w:t>те</w:t>
      </w:r>
      <w:r w:rsidR="004B0E5C">
        <w:rPr>
          <w:rFonts w:cs="Times New Roman"/>
          <w:sz w:val="28"/>
          <w:szCs w:val="28"/>
          <w:lang w:val="ru-RU"/>
        </w:rPr>
        <w:t>льство</w:t>
      </w:r>
      <w:r w:rsidR="00B11D6C">
        <w:rPr>
          <w:rFonts w:cs="Times New Roman"/>
          <w:sz w:val="28"/>
          <w:szCs w:val="28"/>
          <w:lang w:val="ru-RU"/>
        </w:rPr>
        <w:t xml:space="preserve"> </w:t>
      </w:r>
      <w:r w:rsidR="00245455" w:rsidRPr="0059525C">
        <w:rPr>
          <w:rFonts w:cs="Times New Roman"/>
          <w:sz w:val="28"/>
          <w:szCs w:val="28"/>
          <w:lang w:val="ru-RU"/>
        </w:rPr>
        <w:t xml:space="preserve">предприятий по производству жидкого топлива на газе </w:t>
      </w:r>
      <w:proofErr w:type="spellStart"/>
      <w:r w:rsidR="00245455" w:rsidRPr="0059525C">
        <w:rPr>
          <w:rFonts w:cs="Times New Roman"/>
          <w:sz w:val="28"/>
          <w:szCs w:val="28"/>
          <w:lang w:val="ru-RU"/>
        </w:rPr>
        <w:t>Усть-Вилюйского</w:t>
      </w:r>
      <w:proofErr w:type="spellEnd"/>
      <w:r w:rsidR="00245455" w:rsidRPr="0059525C">
        <w:rPr>
          <w:rFonts w:cs="Times New Roman"/>
          <w:sz w:val="28"/>
          <w:szCs w:val="28"/>
          <w:lang w:val="ru-RU"/>
        </w:rPr>
        <w:t xml:space="preserve"> газоконденсатного месторождения</w:t>
      </w:r>
      <w:r w:rsidR="00B11D6C">
        <w:rPr>
          <w:rFonts w:cs="Times New Roman"/>
          <w:sz w:val="28"/>
          <w:szCs w:val="28"/>
          <w:lang w:val="ru-RU"/>
        </w:rPr>
        <w:t xml:space="preserve">. </w:t>
      </w:r>
    </w:p>
    <w:p w:rsidR="00B11D6C" w:rsidRDefault="00B11D6C" w:rsidP="00B11D6C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1961 году учеными и специалистами Якутского филиала СО АН СССР было обосновано строительство </w:t>
      </w:r>
      <w:r w:rsidRPr="0059525C">
        <w:rPr>
          <w:rFonts w:cs="Times New Roman"/>
          <w:sz w:val="28"/>
          <w:szCs w:val="28"/>
          <w:lang w:val="ru-RU"/>
        </w:rPr>
        <w:t>крупнейшего</w:t>
      </w:r>
      <w:r>
        <w:rPr>
          <w:rFonts w:cs="Times New Roman"/>
          <w:sz w:val="28"/>
          <w:szCs w:val="28"/>
          <w:lang w:val="ru-RU"/>
        </w:rPr>
        <w:t xml:space="preserve"> в СССР</w:t>
      </w:r>
      <w:r w:rsidRPr="0059525C">
        <w:rPr>
          <w:rFonts w:cs="Times New Roman"/>
          <w:sz w:val="28"/>
          <w:szCs w:val="28"/>
          <w:lang w:val="ru-RU"/>
        </w:rPr>
        <w:t xml:space="preserve"> оловодобы</w:t>
      </w:r>
      <w:r w:rsidRPr="0059525C">
        <w:rPr>
          <w:rFonts w:cs="Times New Roman"/>
          <w:sz w:val="28"/>
          <w:szCs w:val="28"/>
          <w:lang w:val="ru-RU"/>
        </w:rPr>
        <w:softHyphen/>
        <w:t xml:space="preserve">вающего </w:t>
      </w:r>
      <w:r w:rsidR="00730E1D" w:rsidRPr="0059525C">
        <w:rPr>
          <w:rFonts w:cs="Times New Roman"/>
          <w:sz w:val="28"/>
          <w:szCs w:val="28"/>
          <w:lang w:val="ru-RU"/>
        </w:rPr>
        <w:t>горно-обогатительного</w:t>
      </w:r>
      <w:r w:rsidRPr="0059525C">
        <w:rPr>
          <w:rFonts w:cs="Times New Roman"/>
          <w:sz w:val="28"/>
          <w:szCs w:val="28"/>
          <w:lang w:val="ru-RU"/>
        </w:rPr>
        <w:t xml:space="preserve"> комбината</w:t>
      </w:r>
      <w:r>
        <w:rPr>
          <w:rFonts w:cs="Times New Roman"/>
          <w:sz w:val="28"/>
          <w:szCs w:val="28"/>
          <w:lang w:val="ru-RU"/>
        </w:rPr>
        <w:t xml:space="preserve"> на </w:t>
      </w:r>
      <w:r w:rsidRPr="0059525C">
        <w:rPr>
          <w:rFonts w:cs="Times New Roman"/>
          <w:sz w:val="28"/>
          <w:szCs w:val="28"/>
          <w:lang w:val="ru-RU"/>
        </w:rPr>
        <w:t>основе геолого-промышленной оценки Депутатского, Кестерского и других месторождений олова</w:t>
      </w:r>
      <w:r>
        <w:rPr>
          <w:rFonts w:cs="Times New Roman"/>
          <w:sz w:val="28"/>
          <w:szCs w:val="28"/>
          <w:lang w:val="ru-RU"/>
        </w:rPr>
        <w:t xml:space="preserve">. </w:t>
      </w:r>
    </w:p>
    <w:p w:rsidR="00820B26" w:rsidRDefault="00820B26" w:rsidP="00820B26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Президиум Якутского филиала СО АН СССР координирует научно – исследовательскую работу научных сил республики в изучении </w:t>
      </w:r>
      <w:r w:rsidRPr="0059525C">
        <w:rPr>
          <w:rFonts w:cs="Times New Roman"/>
          <w:sz w:val="28"/>
          <w:szCs w:val="28"/>
          <w:lang w:val="ru-RU"/>
        </w:rPr>
        <w:t>перспектив развития экономики, куль</w:t>
      </w:r>
      <w:r w:rsidRPr="0059525C">
        <w:rPr>
          <w:rFonts w:cs="Times New Roman"/>
          <w:sz w:val="28"/>
          <w:szCs w:val="28"/>
          <w:lang w:val="ru-RU"/>
        </w:rPr>
        <w:softHyphen/>
        <w:t>туры и улучшения быта народов Севера Якутии</w:t>
      </w:r>
      <w:r>
        <w:rPr>
          <w:rFonts w:cs="Times New Roman"/>
          <w:sz w:val="28"/>
          <w:szCs w:val="28"/>
          <w:lang w:val="ru-RU"/>
        </w:rPr>
        <w:t xml:space="preserve">. В разработанных предложениях </w:t>
      </w:r>
      <w:r w:rsidR="008D651D">
        <w:rPr>
          <w:rFonts w:cs="Times New Roman"/>
          <w:sz w:val="28"/>
          <w:szCs w:val="28"/>
          <w:lang w:val="ru-RU"/>
        </w:rPr>
        <w:t xml:space="preserve">по основным </w:t>
      </w:r>
      <w:r w:rsidRPr="0059525C">
        <w:rPr>
          <w:rFonts w:cs="Times New Roman"/>
          <w:sz w:val="28"/>
          <w:szCs w:val="28"/>
          <w:lang w:val="ru-RU"/>
        </w:rPr>
        <w:t>направления</w:t>
      </w:r>
      <w:r w:rsidR="008D651D">
        <w:rPr>
          <w:rFonts w:cs="Times New Roman"/>
          <w:sz w:val="28"/>
          <w:szCs w:val="28"/>
          <w:lang w:val="ru-RU"/>
        </w:rPr>
        <w:t>м</w:t>
      </w:r>
      <w:r w:rsidRPr="0059525C">
        <w:rPr>
          <w:rFonts w:cs="Times New Roman"/>
          <w:sz w:val="28"/>
          <w:szCs w:val="28"/>
          <w:lang w:val="ru-RU"/>
        </w:rPr>
        <w:t xml:space="preserve"> развития экономики и повышения уровня жизни населения заполярных районов</w:t>
      </w:r>
      <w:r w:rsidR="008D651D">
        <w:rPr>
          <w:rFonts w:cs="Times New Roman"/>
          <w:sz w:val="28"/>
          <w:szCs w:val="28"/>
          <w:lang w:val="ru-RU"/>
        </w:rPr>
        <w:t xml:space="preserve"> рекомендовалось </w:t>
      </w:r>
      <w:r w:rsidR="008D651D" w:rsidRPr="0059525C">
        <w:rPr>
          <w:rFonts w:cs="Times New Roman"/>
          <w:sz w:val="28"/>
          <w:szCs w:val="28"/>
          <w:lang w:val="ru-RU"/>
        </w:rPr>
        <w:t>соз</w:t>
      </w:r>
      <w:r w:rsidR="008D651D" w:rsidRPr="0059525C">
        <w:rPr>
          <w:rFonts w:cs="Times New Roman"/>
          <w:sz w:val="28"/>
          <w:szCs w:val="28"/>
          <w:lang w:val="ru-RU"/>
        </w:rPr>
        <w:softHyphen/>
        <w:t>да</w:t>
      </w:r>
      <w:r w:rsidR="008D651D">
        <w:rPr>
          <w:rFonts w:cs="Times New Roman"/>
          <w:sz w:val="28"/>
          <w:szCs w:val="28"/>
          <w:lang w:val="ru-RU"/>
        </w:rPr>
        <w:t xml:space="preserve">вать </w:t>
      </w:r>
      <w:r w:rsidR="008D651D" w:rsidRPr="0059525C">
        <w:rPr>
          <w:rFonts w:cs="Times New Roman"/>
          <w:sz w:val="28"/>
          <w:szCs w:val="28"/>
          <w:lang w:val="ru-RU"/>
        </w:rPr>
        <w:t>крупны</w:t>
      </w:r>
      <w:r w:rsidR="008D651D">
        <w:rPr>
          <w:rFonts w:cs="Times New Roman"/>
          <w:sz w:val="28"/>
          <w:szCs w:val="28"/>
          <w:lang w:val="ru-RU"/>
        </w:rPr>
        <w:t>е</w:t>
      </w:r>
      <w:r w:rsidR="008D651D" w:rsidRPr="0059525C">
        <w:rPr>
          <w:rFonts w:cs="Times New Roman"/>
          <w:sz w:val="28"/>
          <w:szCs w:val="28"/>
          <w:lang w:val="ru-RU"/>
        </w:rPr>
        <w:t xml:space="preserve"> поселк</w:t>
      </w:r>
      <w:r w:rsidR="008D651D">
        <w:rPr>
          <w:rFonts w:cs="Times New Roman"/>
          <w:sz w:val="28"/>
          <w:szCs w:val="28"/>
          <w:lang w:val="ru-RU"/>
        </w:rPr>
        <w:t>и</w:t>
      </w:r>
      <w:r w:rsidR="008D651D" w:rsidRPr="0059525C">
        <w:rPr>
          <w:rFonts w:cs="Times New Roman"/>
          <w:sz w:val="28"/>
          <w:szCs w:val="28"/>
          <w:lang w:val="ru-RU"/>
        </w:rPr>
        <w:t xml:space="preserve"> с благоустроенными жилыми и производственны</w:t>
      </w:r>
      <w:r w:rsidR="008D651D" w:rsidRPr="0059525C">
        <w:rPr>
          <w:rFonts w:cs="Times New Roman"/>
          <w:sz w:val="28"/>
          <w:szCs w:val="28"/>
          <w:lang w:val="ru-RU"/>
        </w:rPr>
        <w:softHyphen/>
        <w:t>ми помещениями</w:t>
      </w:r>
      <w:r w:rsidR="008D651D">
        <w:rPr>
          <w:rFonts w:cs="Times New Roman"/>
          <w:sz w:val="28"/>
          <w:szCs w:val="28"/>
          <w:lang w:val="ru-RU"/>
        </w:rPr>
        <w:t xml:space="preserve">, </w:t>
      </w:r>
      <w:r w:rsidRPr="0059525C">
        <w:rPr>
          <w:rFonts w:cs="Times New Roman"/>
          <w:sz w:val="28"/>
          <w:szCs w:val="28"/>
          <w:lang w:val="ru-RU"/>
        </w:rPr>
        <w:t>внедр</w:t>
      </w:r>
      <w:r w:rsidR="008D651D">
        <w:rPr>
          <w:rFonts w:cs="Times New Roman"/>
          <w:sz w:val="28"/>
          <w:szCs w:val="28"/>
          <w:lang w:val="ru-RU"/>
        </w:rPr>
        <w:t xml:space="preserve">ить </w:t>
      </w:r>
      <w:r w:rsidRPr="0059525C">
        <w:rPr>
          <w:rFonts w:cs="Times New Roman"/>
          <w:sz w:val="28"/>
          <w:szCs w:val="28"/>
          <w:lang w:val="ru-RU"/>
        </w:rPr>
        <w:t>механически</w:t>
      </w:r>
      <w:r w:rsidR="008D651D">
        <w:rPr>
          <w:rFonts w:cs="Times New Roman"/>
          <w:sz w:val="28"/>
          <w:szCs w:val="28"/>
          <w:lang w:val="ru-RU"/>
        </w:rPr>
        <w:t>е</w:t>
      </w:r>
      <w:r w:rsidRPr="0059525C">
        <w:rPr>
          <w:rFonts w:cs="Times New Roman"/>
          <w:sz w:val="28"/>
          <w:szCs w:val="28"/>
          <w:lang w:val="ru-RU"/>
        </w:rPr>
        <w:t xml:space="preserve"> средств</w:t>
      </w:r>
      <w:r w:rsidR="008D651D">
        <w:rPr>
          <w:rFonts w:cs="Times New Roman"/>
          <w:sz w:val="28"/>
          <w:szCs w:val="28"/>
          <w:lang w:val="ru-RU"/>
        </w:rPr>
        <w:t>а</w:t>
      </w:r>
      <w:r w:rsidRPr="0059525C">
        <w:rPr>
          <w:rFonts w:cs="Times New Roman"/>
          <w:sz w:val="28"/>
          <w:szCs w:val="28"/>
          <w:lang w:val="ru-RU"/>
        </w:rPr>
        <w:t xml:space="preserve"> передвижения</w:t>
      </w:r>
      <w:r w:rsidR="008D651D">
        <w:rPr>
          <w:rFonts w:cs="Times New Roman"/>
          <w:sz w:val="28"/>
          <w:szCs w:val="28"/>
          <w:lang w:val="ru-RU"/>
        </w:rPr>
        <w:t xml:space="preserve">. Были предложения по изменению системы </w:t>
      </w:r>
      <w:r w:rsidRPr="0059525C">
        <w:rPr>
          <w:rFonts w:cs="Times New Roman"/>
          <w:sz w:val="28"/>
          <w:szCs w:val="28"/>
          <w:lang w:val="ru-RU"/>
        </w:rPr>
        <w:t>ведения олене</w:t>
      </w:r>
      <w:r w:rsidRPr="0059525C">
        <w:rPr>
          <w:rFonts w:cs="Times New Roman"/>
          <w:sz w:val="28"/>
          <w:szCs w:val="28"/>
          <w:lang w:val="ru-RU"/>
        </w:rPr>
        <w:softHyphen/>
        <w:t>водства</w:t>
      </w:r>
      <w:r w:rsidR="008D651D">
        <w:rPr>
          <w:rFonts w:cs="Times New Roman"/>
          <w:sz w:val="28"/>
          <w:szCs w:val="28"/>
          <w:lang w:val="ru-RU"/>
        </w:rPr>
        <w:t>, изуч</w:t>
      </w:r>
      <w:r w:rsidR="003E44B8">
        <w:rPr>
          <w:rFonts w:cs="Times New Roman"/>
          <w:sz w:val="28"/>
          <w:szCs w:val="28"/>
          <w:lang w:val="ru-RU"/>
        </w:rPr>
        <w:t xml:space="preserve">ения </w:t>
      </w:r>
      <w:r w:rsidR="008D651D">
        <w:rPr>
          <w:rFonts w:cs="Times New Roman"/>
          <w:sz w:val="28"/>
          <w:szCs w:val="28"/>
          <w:lang w:val="ru-RU"/>
        </w:rPr>
        <w:t>опыт</w:t>
      </w:r>
      <w:r w:rsidR="003E44B8">
        <w:rPr>
          <w:rFonts w:cs="Times New Roman"/>
          <w:sz w:val="28"/>
          <w:szCs w:val="28"/>
          <w:lang w:val="ru-RU"/>
        </w:rPr>
        <w:t>а</w:t>
      </w:r>
      <w:r w:rsidR="008D651D">
        <w:rPr>
          <w:rFonts w:cs="Times New Roman"/>
          <w:sz w:val="28"/>
          <w:szCs w:val="28"/>
          <w:lang w:val="ru-RU"/>
        </w:rPr>
        <w:t xml:space="preserve"> </w:t>
      </w:r>
      <w:r w:rsidRPr="0059525C">
        <w:rPr>
          <w:rFonts w:cs="Times New Roman"/>
          <w:sz w:val="28"/>
          <w:szCs w:val="28"/>
          <w:lang w:val="ru-RU"/>
        </w:rPr>
        <w:t xml:space="preserve"> работ по полувольному и вольному содержа</w:t>
      </w:r>
      <w:r w:rsidRPr="0059525C">
        <w:rPr>
          <w:rFonts w:cs="Times New Roman"/>
          <w:sz w:val="28"/>
          <w:szCs w:val="28"/>
          <w:lang w:val="ru-RU"/>
        </w:rPr>
        <w:softHyphen/>
        <w:t>нию оленей</w:t>
      </w:r>
      <w:r w:rsidR="00C85472">
        <w:rPr>
          <w:rFonts w:cs="Times New Roman"/>
          <w:sz w:val="28"/>
          <w:szCs w:val="28"/>
          <w:lang w:val="ru-RU"/>
        </w:rPr>
        <w:t xml:space="preserve">, </w:t>
      </w:r>
      <w:r w:rsidRPr="0059525C">
        <w:rPr>
          <w:rFonts w:cs="Times New Roman"/>
          <w:sz w:val="28"/>
          <w:szCs w:val="28"/>
          <w:lang w:val="ru-RU"/>
        </w:rPr>
        <w:t>сменному выпасу оленей с применением подкормки во всех зонах Крайнего Севера.</w:t>
      </w:r>
      <w:r w:rsidR="00494877">
        <w:rPr>
          <w:rFonts w:cs="Times New Roman"/>
          <w:sz w:val="28"/>
          <w:szCs w:val="28"/>
          <w:lang w:val="ru-RU"/>
        </w:rPr>
        <w:t xml:space="preserve"> Намечались опыты по клеточному содержанию пушных зверей в зимний период. </w:t>
      </w:r>
    </w:p>
    <w:p w:rsidR="00AF74E3" w:rsidRDefault="00550527" w:rsidP="00820B26">
      <w:pPr>
        <w:spacing w:line="360" w:lineRule="auto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Важнейшим организационным стержнем эффективной работы Президиума ЯФ СО АН СССР в этот период является его тесное сотрудничество с Советом по развитию производительных сил при Государственном плановом комитете СССР.</w:t>
      </w:r>
      <w:r w:rsidR="00901113">
        <w:rPr>
          <w:rFonts w:cs="Times New Roman"/>
          <w:sz w:val="28"/>
          <w:szCs w:val="28"/>
          <w:lang w:val="ru-RU"/>
        </w:rPr>
        <w:t xml:space="preserve"> Под руководством Н.В. Черского </w:t>
      </w:r>
      <w:r w:rsidR="001D2CB2">
        <w:rPr>
          <w:rFonts w:cs="Times New Roman"/>
          <w:sz w:val="28"/>
          <w:szCs w:val="28"/>
          <w:lang w:val="ru-RU"/>
        </w:rPr>
        <w:t xml:space="preserve">блестящая плеяда подготовленных якутских </w:t>
      </w:r>
      <w:r w:rsidR="00901113">
        <w:rPr>
          <w:rFonts w:cs="Times New Roman"/>
          <w:sz w:val="28"/>
          <w:szCs w:val="28"/>
          <w:lang w:val="ru-RU"/>
        </w:rPr>
        <w:t>учены</w:t>
      </w:r>
      <w:r w:rsidR="001D2CB2">
        <w:rPr>
          <w:rFonts w:cs="Times New Roman"/>
          <w:sz w:val="28"/>
          <w:szCs w:val="28"/>
          <w:lang w:val="ru-RU"/>
        </w:rPr>
        <w:t>х</w:t>
      </w:r>
      <w:r w:rsidR="00901113">
        <w:rPr>
          <w:rFonts w:cs="Times New Roman"/>
          <w:sz w:val="28"/>
          <w:szCs w:val="28"/>
          <w:lang w:val="ru-RU"/>
        </w:rPr>
        <w:t xml:space="preserve"> – экономист</w:t>
      </w:r>
      <w:r w:rsidR="001D2CB2">
        <w:rPr>
          <w:rFonts w:cs="Times New Roman"/>
          <w:sz w:val="28"/>
          <w:szCs w:val="28"/>
          <w:lang w:val="ru-RU"/>
        </w:rPr>
        <w:t>ов</w:t>
      </w:r>
      <w:r w:rsidR="00901113">
        <w:rPr>
          <w:rFonts w:cs="Times New Roman"/>
          <w:sz w:val="28"/>
          <w:szCs w:val="28"/>
          <w:lang w:val="ru-RU"/>
        </w:rPr>
        <w:t xml:space="preserve"> разрабатыва</w:t>
      </w:r>
      <w:r w:rsidR="001D2CB2">
        <w:rPr>
          <w:rFonts w:cs="Times New Roman"/>
          <w:sz w:val="28"/>
          <w:szCs w:val="28"/>
          <w:lang w:val="ru-RU"/>
        </w:rPr>
        <w:t>е</w:t>
      </w:r>
      <w:r w:rsidR="00901113">
        <w:rPr>
          <w:rFonts w:cs="Times New Roman"/>
          <w:sz w:val="28"/>
          <w:szCs w:val="28"/>
          <w:lang w:val="ru-RU"/>
        </w:rPr>
        <w:t xml:space="preserve">т конкретные рекомендации по  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901113" w:rsidRPr="00901113">
        <w:rPr>
          <w:sz w:val="28"/>
          <w:szCs w:val="28"/>
          <w:lang w:val="ru-RU"/>
        </w:rPr>
        <w:t>повышени</w:t>
      </w:r>
      <w:r w:rsidR="00901113">
        <w:rPr>
          <w:sz w:val="28"/>
          <w:szCs w:val="28"/>
          <w:lang w:val="ru-RU"/>
        </w:rPr>
        <w:t>ю</w:t>
      </w:r>
      <w:r w:rsidR="00901113" w:rsidRPr="00901113">
        <w:rPr>
          <w:sz w:val="28"/>
          <w:szCs w:val="28"/>
          <w:lang w:val="ru-RU"/>
        </w:rPr>
        <w:t xml:space="preserve"> эффектив</w:t>
      </w:r>
      <w:r w:rsidR="00901113" w:rsidRPr="00901113">
        <w:rPr>
          <w:sz w:val="28"/>
          <w:szCs w:val="28"/>
          <w:lang w:val="ru-RU"/>
        </w:rPr>
        <w:softHyphen/>
        <w:t>ности горной про</w:t>
      </w:r>
      <w:r w:rsidR="00901113" w:rsidRPr="00901113">
        <w:rPr>
          <w:sz w:val="28"/>
          <w:szCs w:val="28"/>
          <w:lang w:val="ru-RU"/>
        </w:rPr>
        <w:softHyphen/>
        <w:t>мышленности Северо</w:t>
      </w:r>
      <w:r w:rsidR="00901113">
        <w:rPr>
          <w:sz w:val="28"/>
          <w:szCs w:val="28"/>
          <w:lang w:val="ru-RU"/>
        </w:rPr>
        <w:t xml:space="preserve"> </w:t>
      </w:r>
      <w:r w:rsidR="00901113" w:rsidRPr="00901113">
        <w:rPr>
          <w:sz w:val="28"/>
          <w:szCs w:val="28"/>
          <w:lang w:val="ru-RU"/>
        </w:rPr>
        <w:t>-</w:t>
      </w:r>
      <w:r w:rsidR="00901113">
        <w:rPr>
          <w:sz w:val="28"/>
          <w:szCs w:val="28"/>
          <w:lang w:val="ru-RU"/>
        </w:rPr>
        <w:t xml:space="preserve"> </w:t>
      </w:r>
      <w:r w:rsidR="00901113" w:rsidRPr="00901113">
        <w:rPr>
          <w:sz w:val="28"/>
          <w:szCs w:val="28"/>
          <w:lang w:val="ru-RU"/>
        </w:rPr>
        <w:t>Востока СССР</w:t>
      </w:r>
      <w:r w:rsidR="00901113">
        <w:rPr>
          <w:sz w:val="28"/>
          <w:szCs w:val="28"/>
          <w:lang w:val="ru-RU"/>
        </w:rPr>
        <w:t>, экономике транспорта, промышленности строительных материалов и капитального строительства.</w:t>
      </w:r>
      <w:r w:rsidR="00AF74E3">
        <w:rPr>
          <w:sz w:val="28"/>
          <w:szCs w:val="28"/>
          <w:lang w:val="ru-RU"/>
        </w:rPr>
        <w:t xml:space="preserve"> </w:t>
      </w:r>
      <w:r w:rsidR="00AF74E3">
        <w:rPr>
          <w:sz w:val="28"/>
          <w:szCs w:val="28"/>
          <w:lang w:val="ru-RU"/>
        </w:rPr>
        <w:lastRenderedPageBreak/>
        <w:t xml:space="preserve">Экономические исследования ведутся по проблемам создания Южно – Якутского угольного и территориального комплекса, строительства </w:t>
      </w:r>
      <w:proofErr w:type="spellStart"/>
      <w:proofErr w:type="gramStart"/>
      <w:r w:rsidR="00AF74E3">
        <w:rPr>
          <w:sz w:val="28"/>
          <w:szCs w:val="28"/>
          <w:lang w:val="ru-RU"/>
        </w:rPr>
        <w:t>Байкало</w:t>
      </w:r>
      <w:proofErr w:type="spellEnd"/>
      <w:r w:rsidR="00AF74E3">
        <w:rPr>
          <w:sz w:val="28"/>
          <w:szCs w:val="28"/>
          <w:lang w:val="ru-RU"/>
        </w:rPr>
        <w:t xml:space="preserve"> – Амурской</w:t>
      </w:r>
      <w:proofErr w:type="gramEnd"/>
      <w:r w:rsidR="00AF74E3">
        <w:rPr>
          <w:sz w:val="28"/>
          <w:szCs w:val="28"/>
          <w:lang w:val="ru-RU"/>
        </w:rPr>
        <w:t xml:space="preserve"> железнодорожной магистрали. </w:t>
      </w:r>
    </w:p>
    <w:p w:rsidR="003E44B8" w:rsidRDefault="003E44B8" w:rsidP="000479B7">
      <w:pPr>
        <w:pStyle w:val="3"/>
        <w:rPr>
          <w:lang w:val="ru-RU"/>
        </w:rPr>
      </w:pPr>
      <w:r>
        <w:rPr>
          <w:lang w:val="ru-RU"/>
        </w:rPr>
        <w:t xml:space="preserve">Новые </w:t>
      </w:r>
      <w:r w:rsidR="00FD5ECA">
        <w:rPr>
          <w:lang w:val="ru-RU"/>
        </w:rPr>
        <w:t>открытия</w:t>
      </w:r>
      <w:r>
        <w:rPr>
          <w:lang w:val="ru-RU"/>
        </w:rPr>
        <w:t xml:space="preserve">, новые </w:t>
      </w:r>
      <w:r w:rsidR="00FD5ECA">
        <w:rPr>
          <w:lang w:val="ru-RU"/>
        </w:rPr>
        <w:t>институты</w:t>
      </w:r>
    </w:p>
    <w:p w:rsidR="002E38D5" w:rsidRDefault="002E38D5" w:rsidP="000479B7">
      <w:pPr>
        <w:pStyle w:val="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Научные открытия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 w:rsidRPr="000250F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заимосвязь воды и природного газа в толще горных пород, обнаруженная инженером Н.В. Черским в годы работы на предприятиях Наркомата тяжелой промышленности СССР, Наркомата нефтяной промышленности СССР, продолжает занимать особое место в его научных исследованиях. Эта научная проблема достаточно часто стала возникать в практической работе при освоении газовых и нефтяных месторождений в районах Крайнего Севера нашей страны. Необходимо было немедленно приступить к научным работам для раскрытия таинственных природных явлений взаимодействия воды и газа.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Одновременно идет напряженная организаторская работа по созданию нового научного Института </w:t>
      </w:r>
      <w:proofErr w:type="spellStart"/>
      <w:proofErr w:type="gramStart"/>
      <w:r>
        <w:rPr>
          <w:sz w:val="28"/>
          <w:szCs w:val="28"/>
          <w:lang w:val="ru-RU"/>
        </w:rPr>
        <w:t>физико</w:t>
      </w:r>
      <w:proofErr w:type="spellEnd"/>
      <w:r>
        <w:rPr>
          <w:sz w:val="28"/>
          <w:szCs w:val="28"/>
          <w:lang w:val="ru-RU"/>
        </w:rPr>
        <w:t xml:space="preserve"> – технических</w:t>
      </w:r>
      <w:proofErr w:type="gramEnd"/>
      <w:r>
        <w:rPr>
          <w:sz w:val="28"/>
          <w:szCs w:val="28"/>
          <w:lang w:val="ru-RU"/>
        </w:rPr>
        <w:t xml:space="preserve"> проблем Севера. Основными направлениями научной деятельности института, открытого в 1970 году, становятся изучение и разработка методов и способов повышения </w:t>
      </w:r>
      <w:r w:rsidRPr="008C0C2D">
        <w:rPr>
          <w:sz w:val="28"/>
          <w:szCs w:val="28"/>
          <w:lang w:val="ru-RU"/>
        </w:rPr>
        <w:t xml:space="preserve">хладостойкости металлов и </w:t>
      </w:r>
      <w:r>
        <w:rPr>
          <w:sz w:val="28"/>
          <w:szCs w:val="28"/>
          <w:lang w:val="ru-RU"/>
        </w:rPr>
        <w:t>неметаллических материалов</w:t>
      </w:r>
      <w:r w:rsidRPr="008C0C2D">
        <w:rPr>
          <w:sz w:val="28"/>
          <w:szCs w:val="28"/>
          <w:lang w:val="ru-RU"/>
        </w:rPr>
        <w:t xml:space="preserve">; </w:t>
      </w:r>
      <w:r>
        <w:rPr>
          <w:sz w:val="28"/>
          <w:szCs w:val="28"/>
          <w:lang w:val="ru-RU"/>
        </w:rPr>
        <w:t xml:space="preserve">совершенствования энергетических систем, внедрения принципиально новых источников энергии; совершенствования </w:t>
      </w:r>
      <w:r w:rsidRPr="008C0C2D">
        <w:rPr>
          <w:sz w:val="28"/>
          <w:szCs w:val="28"/>
          <w:lang w:val="ru-RU"/>
        </w:rPr>
        <w:t>горного</w:t>
      </w:r>
      <w:r>
        <w:rPr>
          <w:sz w:val="28"/>
          <w:szCs w:val="28"/>
          <w:lang w:val="ru-RU"/>
        </w:rPr>
        <w:t xml:space="preserve"> дела.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круге научных и организационно – производственных  интересов Н.В. </w:t>
      </w:r>
      <w:proofErr w:type="gramStart"/>
      <w:r>
        <w:rPr>
          <w:sz w:val="28"/>
          <w:szCs w:val="28"/>
          <w:lang w:val="ru-RU"/>
        </w:rPr>
        <w:t>Черского</w:t>
      </w:r>
      <w:proofErr w:type="gramEnd"/>
      <w:r>
        <w:rPr>
          <w:sz w:val="28"/>
          <w:szCs w:val="28"/>
          <w:lang w:val="ru-RU"/>
        </w:rPr>
        <w:t xml:space="preserve"> находятся задачи двух научных институтов. В новом Институте </w:t>
      </w:r>
      <w:proofErr w:type="spellStart"/>
      <w:proofErr w:type="gramStart"/>
      <w:r>
        <w:rPr>
          <w:sz w:val="28"/>
          <w:szCs w:val="28"/>
          <w:lang w:val="ru-RU"/>
        </w:rPr>
        <w:t>физико</w:t>
      </w:r>
      <w:proofErr w:type="spellEnd"/>
      <w:r>
        <w:rPr>
          <w:sz w:val="28"/>
          <w:szCs w:val="28"/>
          <w:lang w:val="ru-RU"/>
        </w:rPr>
        <w:t xml:space="preserve"> – технических</w:t>
      </w:r>
      <w:proofErr w:type="gramEnd"/>
      <w:r>
        <w:rPr>
          <w:sz w:val="28"/>
          <w:szCs w:val="28"/>
          <w:lang w:val="ru-RU"/>
        </w:rPr>
        <w:t xml:space="preserve"> проблем Севера сосредоточились исследования по новым, доселе неизвестным источникам энергии. Непрерывно, в течение многих лет усиленно велась аналитическая работа по материалам бурения и испытания скважин в северных районах страны, ставились оригинальные эксперименты. В результате установлено - метан, этан, пропан и бутан в глубине пластов горных пород переходят в твердую фазу при давлении от 25 </w:t>
      </w:r>
      <w:r>
        <w:rPr>
          <w:sz w:val="28"/>
          <w:szCs w:val="28"/>
          <w:lang w:val="ru-RU"/>
        </w:rPr>
        <w:lastRenderedPageBreak/>
        <w:t xml:space="preserve">МПа до 30 МПа и температуре </w:t>
      </w:r>
      <w:proofErr w:type="gramStart"/>
      <w:r>
        <w:rPr>
          <w:sz w:val="28"/>
          <w:szCs w:val="28"/>
          <w:lang w:val="ru-RU"/>
        </w:rPr>
        <w:t>до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плюс</w:t>
      </w:r>
      <w:proofErr w:type="gramEnd"/>
      <w:r>
        <w:rPr>
          <w:sz w:val="28"/>
          <w:szCs w:val="28"/>
          <w:lang w:val="ru-RU"/>
        </w:rPr>
        <w:t xml:space="preserve"> 25</w:t>
      </w:r>
      <w:r w:rsidRPr="0099182E">
        <w:rPr>
          <w:sz w:val="28"/>
          <w:szCs w:val="28"/>
          <w:lang w:val="ru-RU"/>
        </w:rPr>
        <w:t>°С</w:t>
      </w:r>
      <w:r>
        <w:rPr>
          <w:sz w:val="28"/>
          <w:szCs w:val="28"/>
          <w:lang w:val="ru-RU"/>
        </w:rPr>
        <w:t xml:space="preserve">. </w:t>
      </w:r>
      <w:r w:rsidRPr="0034053D">
        <w:rPr>
          <w:sz w:val="28"/>
          <w:szCs w:val="28"/>
          <w:lang w:val="ru-RU"/>
        </w:rPr>
        <w:t>В 1969 г. в Государственном реес</w:t>
      </w:r>
      <w:r w:rsidRPr="0034053D">
        <w:rPr>
          <w:sz w:val="28"/>
          <w:szCs w:val="28"/>
          <w:lang w:val="ru-RU"/>
        </w:rPr>
        <w:softHyphen/>
        <w:t>тре СССР под № 75 было зарегистри</w:t>
      </w:r>
      <w:r w:rsidRPr="0034053D">
        <w:rPr>
          <w:sz w:val="28"/>
          <w:szCs w:val="28"/>
          <w:lang w:val="ru-RU"/>
        </w:rPr>
        <w:softHyphen/>
        <w:t>ровано открытие</w:t>
      </w:r>
      <w:r>
        <w:rPr>
          <w:sz w:val="28"/>
          <w:szCs w:val="28"/>
          <w:lang w:val="ru-RU"/>
        </w:rPr>
        <w:t xml:space="preserve"> мирового масштаба</w:t>
      </w:r>
      <w:r w:rsidRPr="0034053D">
        <w:rPr>
          <w:sz w:val="28"/>
          <w:szCs w:val="28"/>
          <w:lang w:val="ru-RU"/>
        </w:rPr>
        <w:t xml:space="preserve">: «Свойство газов находиться в земной коре в твердом состоянии и образовывать газогидратные залежи». </w:t>
      </w:r>
      <w:r>
        <w:rPr>
          <w:sz w:val="28"/>
          <w:szCs w:val="28"/>
          <w:lang w:val="ru-RU"/>
        </w:rPr>
        <w:t>Государственная регистрация о</w:t>
      </w:r>
      <w:r w:rsidRPr="00690159">
        <w:rPr>
          <w:sz w:val="28"/>
          <w:szCs w:val="28"/>
          <w:lang w:val="ru-RU"/>
        </w:rPr>
        <w:t>ткрыти</w:t>
      </w:r>
      <w:r>
        <w:rPr>
          <w:sz w:val="28"/>
          <w:szCs w:val="28"/>
          <w:lang w:val="ru-RU"/>
        </w:rPr>
        <w:t xml:space="preserve">я, </w:t>
      </w:r>
      <w:r w:rsidRPr="00690159">
        <w:rPr>
          <w:sz w:val="28"/>
          <w:szCs w:val="28"/>
          <w:lang w:val="ru-RU"/>
        </w:rPr>
        <w:t>сде</w:t>
      </w:r>
      <w:r w:rsidRPr="00690159">
        <w:rPr>
          <w:sz w:val="28"/>
          <w:szCs w:val="28"/>
          <w:lang w:val="ru-RU"/>
        </w:rPr>
        <w:softHyphen/>
        <w:t>лан</w:t>
      </w:r>
      <w:r>
        <w:rPr>
          <w:sz w:val="28"/>
          <w:szCs w:val="28"/>
          <w:lang w:val="ru-RU"/>
        </w:rPr>
        <w:t xml:space="preserve">ного в соавторстве с коллегами </w:t>
      </w:r>
      <w:r w:rsidRPr="0034053D">
        <w:rPr>
          <w:sz w:val="28"/>
          <w:szCs w:val="28"/>
          <w:lang w:val="ru-RU"/>
        </w:rPr>
        <w:t>В.Г. Васильевым</w:t>
      </w:r>
      <w:r>
        <w:rPr>
          <w:sz w:val="28"/>
          <w:szCs w:val="28"/>
          <w:lang w:val="ru-RU"/>
        </w:rPr>
        <w:t xml:space="preserve">, </w:t>
      </w:r>
      <w:r w:rsidRPr="0034053D">
        <w:rPr>
          <w:sz w:val="28"/>
          <w:szCs w:val="28"/>
          <w:lang w:val="ru-RU"/>
        </w:rPr>
        <w:t xml:space="preserve"> Ю.Ф. Макогоном</w:t>
      </w:r>
      <w:r>
        <w:rPr>
          <w:sz w:val="28"/>
          <w:szCs w:val="28"/>
          <w:lang w:val="ru-RU"/>
        </w:rPr>
        <w:t xml:space="preserve">, </w:t>
      </w:r>
      <w:r w:rsidRPr="0034053D">
        <w:rPr>
          <w:sz w:val="28"/>
          <w:szCs w:val="28"/>
          <w:lang w:val="ru-RU"/>
        </w:rPr>
        <w:t xml:space="preserve"> Ф.А. Требиным</w:t>
      </w:r>
      <w:r>
        <w:rPr>
          <w:sz w:val="28"/>
          <w:szCs w:val="28"/>
          <w:lang w:val="ru-RU"/>
        </w:rPr>
        <w:t xml:space="preserve">, </w:t>
      </w:r>
      <w:r w:rsidRPr="0034053D">
        <w:rPr>
          <w:sz w:val="28"/>
          <w:szCs w:val="28"/>
          <w:lang w:val="ru-RU"/>
        </w:rPr>
        <w:t xml:space="preserve">А.А. Трофимуком, </w:t>
      </w:r>
      <w:r>
        <w:rPr>
          <w:sz w:val="28"/>
          <w:szCs w:val="28"/>
          <w:lang w:val="ru-RU"/>
        </w:rPr>
        <w:t xml:space="preserve">утверждает  мировую значимость научного вывода: </w:t>
      </w:r>
      <w:r w:rsidRPr="0034053D">
        <w:rPr>
          <w:sz w:val="28"/>
          <w:szCs w:val="28"/>
          <w:lang w:val="ru-RU"/>
        </w:rPr>
        <w:t xml:space="preserve">горючие углеводородные газы могут частично или полностью переходить в гидратное состояние и образовывать газогидратные залежи. </w:t>
      </w:r>
      <w:r>
        <w:rPr>
          <w:sz w:val="28"/>
          <w:szCs w:val="28"/>
          <w:lang w:val="ru-RU"/>
        </w:rPr>
        <w:t xml:space="preserve">Практическая ценность открытия заключается в </w:t>
      </w:r>
      <w:r w:rsidRPr="00C61C91">
        <w:rPr>
          <w:sz w:val="28"/>
          <w:szCs w:val="28"/>
          <w:lang w:val="ru-RU"/>
        </w:rPr>
        <w:t>реальност</w:t>
      </w:r>
      <w:r>
        <w:rPr>
          <w:sz w:val="28"/>
          <w:szCs w:val="28"/>
          <w:lang w:val="ru-RU"/>
        </w:rPr>
        <w:t xml:space="preserve">и существования </w:t>
      </w:r>
      <w:r w:rsidRPr="00C61C91">
        <w:rPr>
          <w:sz w:val="28"/>
          <w:szCs w:val="28"/>
          <w:lang w:val="ru-RU"/>
        </w:rPr>
        <w:t>газовых гидратов в горных породах,</w:t>
      </w:r>
      <w:r>
        <w:rPr>
          <w:sz w:val="28"/>
          <w:szCs w:val="28"/>
          <w:lang w:val="ru-RU"/>
        </w:rPr>
        <w:t xml:space="preserve"> разработке </w:t>
      </w:r>
      <w:r w:rsidRPr="00C61C91">
        <w:rPr>
          <w:sz w:val="28"/>
          <w:szCs w:val="28"/>
          <w:lang w:val="ru-RU"/>
        </w:rPr>
        <w:t>метод</w:t>
      </w:r>
      <w:r>
        <w:rPr>
          <w:sz w:val="28"/>
          <w:szCs w:val="28"/>
          <w:lang w:val="ru-RU"/>
        </w:rPr>
        <w:t xml:space="preserve">ов </w:t>
      </w:r>
      <w:r w:rsidRPr="00C61C91">
        <w:rPr>
          <w:sz w:val="28"/>
          <w:szCs w:val="28"/>
          <w:lang w:val="ru-RU"/>
        </w:rPr>
        <w:t>определения интервалов их залегания в разрезе земной коры</w:t>
      </w:r>
      <w:r>
        <w:rPr>
          <w:sz w:val="28"/>
          <w:szCs w:val="28"/>
          <w:lang w:val="ru-RU"/>
        </w:rPr>
        <w:t xml:space="preserve"> и </w:t>
      </w:r>
      <w:r w:rsidRPr="00C61C91">
        <w:rPr>
          <w:sz w:val="28"/>
          <w:szCs w:val="28"/>
          <w:lang w:val="ru-RU"/>
        </w:rPr>
        <w:t>разработ</w:t>
      </w:r>
      <w:r>
        <w:rPr>
          <w:sz w:val="28"/>
          <w:szCs w:val="28"/>
          <w:lang w:val="ru-RU"/>
        </w:rPr>
        <w:t xml:space="preserve">ке схемы обнаружения </w:t>
      </w:r>
      <w:r w:rsidRPr="00C61C91">
        <w:rPr>
          <w:sz w:val="28"/>
          <w:szCs w:val="28"/>
          <w:lang w:val="ru-RU"/>
        </w:rPr>
        <w:t xml:space="preserve">газогидратных залежей на </w:t>
      </w:r>
      <w:r>
        <w:rPr>
          <w:sz w:val="28"/>
          <w:szCs w:val="28"/>
          <w:lang w:val="ru-RU"/>
        </w:rPr>
        <w:t>континентах и океанах планеты Земля.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Интенсивная научная деятельность Н.В. Черского, присущий ему стиль внедрения результатов научных исследований, возглавляемых им научных коллективов, характеризуется регулярными публикациями научных трудов.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зоне внимательного изучения и установления практически значимых выводов продолжают оставаться вопросы геологического развития и перспективы нефтегазоностности обширных районов Республики Саха (Якутия). В своей книге «Богатство недр Якутии», последнее издание которой датируется 1971 годом, Н.В. </w:t>
      </w:r>
      <w:proofErr w:type="gramStart"/>
      <w:r>
        <w:rPr>
          <w:sz w:val="28"/>
          <w:szCs w:val="28"/>
          <w:lang w:val="ru-RU"/>
        </w:rPr>
        <w:t>Черский</w:t>
      </w:r>
      <w:proofErr w:type="gramEnd"/>
      <w:r>
        <w:rPr>
          <w:sz w:val="28"/>
          <w:szCs w:val="28"/>
          <w:lang w:val="ru-RU"/>
        </w:rPr>
        <w:t xml:space="preserve"> утверждает «… нефть является продуктом сложной химической переработки различных органических остатков, погребенных на дне древних водоемов. При помощи воды она перемещалась в пористых или трещиноватых слоях горных пород.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эти пористые слои или пласты в ходе геологической истории оказывались смятыми в складки, то в приподнятых частях таких складок могли образоваться скопления нефти – подземные резервуары, хранящие миллионы тонн жидкого горючего.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Чтобы нефть не рассеялась, подземный резервуар должен иметь непроницаемую для неё кровлю. Такой кровлей, предупреждающей утечку нефти в вышележащие пласты и горизонты осадочной толщи, обычно бывает </w:t>
      </w:r>
      <w:r>
        <w:rPr>
          <w:sz w:val="28"/>
          <w:szCs w:val="28"/>
          <w:lang w:val="ru-RU"/>
        </w:rPr>
        <w:lastRenderedPageBreak/>
        <w:t>глинистый или соляной пласт, надежно закрывающий природное нефтехранилище сверху. Снизу нефть подпирается подземными водами, при помощи которых она была принесена в резервуар в виде мельчайших капелек и пузырьков нефтяного газа».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далее …</w:t>
      </w:r>
    </w:p>
    <w:p w:rsidR="00D02FE9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организованном 1 января 1957 году Институте геологии ЯФ СО АН СССР формируется энергичный, талантливый коллектив ученых, своими работами обеспечивших раскрытие многих тайн подземных кладовых Северо – Востока страны. Труды ученых института закладываются в основу теорий геологических процессов мирового уровня. По картам распределения минерально – сырьевых ресурсов в пределах Сибирской платформы и </w:t>
      </w:r>
      <w:proofErr w:type="spellStart"/>
      <w:r>
        <w:rPr>
          <w:sz w:val="28"/>
          <w:szCs w:val="28"/>
          <w:lang w:val="ru-RU"/>
        </w:rPr>
        <w:t>Верхоянско</w:t>
      </w:r>
      <w:proofErr w:type="spellEnd"/>
      <w:r>
        <w:rPr>
          <w:sz w:val="28"/>
          <w:szCs w:val="28"/>
          <w:lang w:val="ru-RU"/>
        </w:rPr>
        <w:t xml:space="preserve"> – Чукотской складчатой области осуществляется поиск, разведка и добыча полезных ископаемых.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Научные концепции, выработанные совместно с одним из выдающихся ученых в области алмазной геологии В.В. Ковальским, позволили выделить на геологической карте страны обширную алмазоносную провинцию. Мировому сообществу ученых и специалистов представляется стройная, научно обоснованная теория происхождения алмазов, в соответствии с которой, в том числе, продолжают вестись дальнейшие геологоразведочные работы на обнаружение новых алмазных месторождений.</w:t>
      </w:r>
    </w:p>
    <w:p w:rsidR="00EA0A5E" w:rsidRPr="00EA0A5E" w:rsidRDefault="00D02FE9" w:rsidP="00EA0A5E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книге «Богатство недр Якутии» Н.В. </w:t>
      </w:r>
      <w:proofErr w:type="gramStart"/>
      <w:r>
        <w:rPr>
          <w:sz w:val="28"/>
          <w:szCs w:val="28"/>
          <w:lang w:val="ru-RU"/>
        </w:rPr>
        <w:t>Черский</w:t>
      </w:r>
      <w:proofErr w:type="gramEnd"/>
      <w:r>
        <w:rPr>
          <w:sz w:val="28"/>
          <w:szCs w:val="28"/>
          <w:lang w:val="ru-RU"/>
        </w:rPr>
        <w:t xml:space="preserve"> пишет: «</w:t>
      </w:r>
      <w:r w:rsidR="00EA0A5E" w:rsidRPr="00EA0A5E">
        <w:rPr>
          <w:sz w:val="28"/>
          <w:szCs w:val="28"/>
          <w:lang w:val="ru-RU"/>
        </w:rPr>
        <w:t xml:space="preserve">Начиная с древности, и почти до конца XIX столетия алмазы добывали из речных наносов, в песках и галечниках. Было ясно, что они не могли там образоваться, что они находятся здесь во вторичном залегании; но откуда они принесены и где их материнская среда </w:t>
      </w:r>
      <w:r w:rsidR="00DE7642">
        <w:rPr>
          <w:sz w:val="28"/>
          <w:szCs w:val="28"/>
          <w:lang w:val="ru-RU"/>
        </w:rPr>
        <w:t>-</w:t>
      </w:r>
      <w:r w:rsidR="00EA0A5E" w:rsidRPr="00EA0A5E">
        <w:rPr>
          <w:sz w:val="28"/>
          <w:szCs w:val="28"/>
          <w:lang w:val="ru-RU"/>
        </w:rPr>
        <w:t xml:space="preserve"> оставалось тайной.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Было ясно, что они не могли там образоваться, что они находятся здесь во вторичном залегании; но откуда они принесены и где их материнская среда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оставалось тайной.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И эта первая загадка получила решение после открытия в 1869 г. коренных (первичных) месторождений алмазов в Южной Африке. Здесь были </w:t>
      </w:r>
      <w:r w:rsidRPr="00D02FE9">
        <w:rPr>
          <w:sz w:val="28"/>
          <w:szCs w:val="28"/>
          <w:lang w:val="ru-RU"/>
        </w:rPr>
        <w:lastRenderedPageBreak/>
        <w:t xml:space="preserve">найдены выходы содержащей алмазы горной породы, которые зрительно воспринимаются как неправильная окружность и имеют диаметр от 50 до 800 метров. Сложенные этими породами тела почти вертикально уходят </w:t>
      </w:r>
      <w:proofErr w:type="gramStart"/>
      <w:r w:rsidRPr="00D02FE9">
        <w:rPr>
          <w:sz w:val="28"/>
          <w:szCs w:val="28"/>
          <w:lang w:val="ru-RU"/>
        </w:rPr>
        <w:t>в глубь</w:t>
      </w:r>
      <w:proofErr w:type="gramEnd"/>
      <w:r w:rsidRPr="00D02FE9">
        <w:rPr>
          <w:sz w:val="28"/>
          <w:szCs w:val="28"/>
          <w:lang w:val="ru-RU"/>
        </w:rPr>
        <w:t xml:space="preserve"> земли.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В силу своего сходного с цилиндром строения такие формы залегания </w:t>
      </w:r>
      <w:proofErr w:type="spellStart"/>
      <w:r w:rsidRPr="00D02FE9">
        <w:rPr>
          <w:sz w:val="28"/>
          <w:szCs w:val="28"/>
          <w:lang w:val="ru-RU"/>
        </w:rPr>
        <w:t>алмазосодержащих</w:t>
      </w:r>
      <w:proofErr w:type="spellEnd"/>
      <w:r w:rsidRPr="00D02FE9">
        <w:rPr>
          <w:sz w:val="28"/>
          <w:szCs w:val="28"/>
          <w:lang w:val="ru-RU"/>
        </w:rPr>
        <w:t xml:space="preserve"> тел получили название трубок, а заполняющая их магнезиальная порода по наименованию местности (Кимберли), где нашли первую трубку, была названа кимберлитом. Кроме алмазов, в кимберлите найдены некоторые разновидности гранатов и ильменит, которые и раньше встречались совместно с алмазами в россыпях.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>Стало очевидным, что алмазы в россыпях появились в результате разрушения трубок процессами выветривания, последующего переноса и отложения потоками воды</w:t>
      </w:r>
      <w:r>
        <w:rPr>
          <w:sz w:val="28"/>
          <w:szCs w:val="28"/>
          <w:lang w:val="ru-RU"/>
        </w:rPr>
        <w:t>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>И, если алмазы в россыпях часто находились без своих обычных спутников, присутствующих в трубках, то это также имело свое логическое объяснение. Это значило, что твердые алмазы, проделав большой путь от коренного месторождения к россыпи, сохранились, а их более слабые спутники не выдержали тяжелой доро</w:t>
      </w:r>
      <w:r w:rsidRPr="00D02FE9">
        <w:rPr>
          <w:sz w:val="28"/>
          <w:szCs w:val="28"/>
          <w:lang w:val="ru-RU"/>
        </w:rPr>
        <w:softHyphen/>
        <w:t>ги и рассыпались, истерлись в потоке, не дойдя до конечного пункта.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Отсюда появился поисковый критерий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метод для выявления коренных месторождений: если спутников с алмазами нет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значит, до трубки еще очень далеко, если появились наиболее твердые спутники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она уже ближе, а когда рядом с алмазами показались такие малоустойчивые к истиранию спутники, как хромдиопсид, значит, трубка где-то здесь, в радиусе нескольких километров. … 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Якутские трубки выгодно отличаются в этом смысле широким разнообразием геологических условий залегания (от почти незатронутых процессами разрушения до размыва на 2—3 км) и </w:t>
      </w:r>
      <w:proofErr w:type="gramStart"/>
      <w:r w:rsidRPr="00D02FE9">
        <w:rPr>
          <w:sz w:val="28"/>
          <w:szCs w:val="28"/>
          <w:lang w:val="ru-RU"/>
        </w:rPr>
        <w:t>представляют</w:t>
      </w:r>
      <w:proofErr w:type="gramEnd"/>
      <w:r w:rsidRPr="00D02FE9">
        <w:rPr>
          <w:sz w:val="28"/>
          <w:szCs w:val="28"/>
          <w:lang w:val="ru-RU"/>
        </w:rPr>
        <w:t xml:space="preserve"> поэтому исключительно благодатный, по-видимому, уникальный во всей мировой практике материал для постановки и решения коренных вопросов происхождения кимберлитов и алмазов. По мнению большинства ученых, </w:t>
      </w:r>
      <w:r w:rsidRPr="00D02FE9">
        <w:rPr>
          <w:sz w:val="28"/>
          <w:szCs w:val="28"/>
          <w:lang w:val="ru-RU"/>
        </w:rPr>
        <w:lastRenderedPageBreak/>
        <w:t>алмазы образовались в недрах земной коры на глубине 70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>100</w:t>
      </w:r>
      <w:r>
        <w:rPr>
          <w:sz w:val="28"/>
          <w:szCs w:val="28"/>
          <w:lang w:val="ru-RU"/>
        </w:rPr>
        <w:t xml:space="preserve"> </w:t>
      </w:r>
      <w:r w:rsidRPr="00D02FE9">
        <w:rPr>
          <w:sz w:val="28"/>
          <w:szCs w:val="28"/>
          <w:lang w:val="ru-RU"/>
        </w:rPr>
        <w:t>километров и затем вместе с кимберлитовой магмой поднялись к поверхности. Некоторые исследователи считают, что алмазы возникли в процессе движения магмы к по</w:t>
      </w:r>
      <w:r w:rsidRPr="00D02FE9">
        <w:rPr>
          <w:sz w:val="28"/>
          <w:szCs w:val="28"/>
          <w:lang w:val="ru-RU"/>
        </w:rPr>
        <w:softHyphen/>
        <w:t>верхности по ранее подготовленному газовым взрывом каналу, при его кратковременных закупорках.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>Есть геологи, объясняющие происхождение алмазов взаимодействием кимберлитовой магмы с известняками и доломитами. И, наконец, существует теория образо</w:t>
      </w:r>
      <w:r w:rsidRPr="00D02FE9">
        <w:rPr>
          <w:sz w:val="28"/>
          <w:szCs w:val="28"/>
          <w:lang w:val="ru-RU"/>
        </w:rPr>
        <w:softHyphen/>
        <w:t xml:space="preserve">вания кимберлитов и алмазов в особых очагах, расположенных в верхней части земной коры на глубине до </w:t>
      </w:r>
      <w:r w:rsidR="00BC1AB2">
        <w:rPr>
          <w:sz w:val="28"/>
          <w:szCs w:val="28"/>
          <w:lang w:val="ru-RU"/>
        </w:rPr>
        <w:t>5 -</w:t>
      </w:r>
      <w:r w:rsidR="00834ECC">
        <w:rPr>
          <w:sz w:val="28"/>
          <w:szCs w:val="28"/>
          <w:lang w:val="ru-RU"/>
        </w:rPr>
        <w:t xml:space="preserve"> 6</w:t>
      </w:r>
      <w:r w:rsidRPr="00D02FE9">
        <w:rPr>
          <w:sz w:val="28"/>
          <w:szCs w:val="28"/>
          <w:lang w:val="ru-RU"/>
        </w:rPr>
        <w:t xml:space="preserve"> километров.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>Какая же из всех этих гипотез верна? Прежде чем попытаться ответить на поставленный вопрос мы должны сформулировать основные условия, необходимые для образования природных алмазов. Такими обязательными условиями являются:</w:t>
      </w:r>
    </w:p>
    <w:p w:rsidR="00D02FE9" w:rsidRPr="00EA0A5E" w:rsidRDefault="00D02FE9" w:rsidP="00EA0A5E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  <w:lang w:val="ru-RU"/>
        </w:rPr>
      </w:pPr>
      <w:r w:rsidRPr="00EA0A5E">
        <w:rPr>
          <w:sz w:val="28"/>
          <w:szCs w:val="28"/>
          <w:lang w:val="ru-RU"/>
        </w:rPr>
        <w:t>наличие кимберлитового расплава в качестве материнской среды, единственной, где образуются алмазы и земной коре;</w:t>
      </w:r>
    </w:p>
    <w:p w:rsidR="00D02FE9" w:rsidRPr="00EA0A5E" w:rsidRDefault="00D02FE9" w:rsidP="00EA0A5E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  <w:lang w:val="ru-RU"/>
        </w:rPr>
      </w:pPr>
      <w:r w:rsidRPr="00EA0A5E">
        <w:rPr>
          <w:sz w:val="28"/>
          <w:szCs w:val="28"/>
          <w:lang w:val="ru-RU"/>
        </w:rPr>
        <w:t>высокое давление и температура (точные пределы этих параметров окончательно не установлены, но можно считать, что алмазы зарождаются при температуре выше 1600</w:t>
      </w:r>
      <w:r w:rsidR="00DE7642">
        <w:rPr>
          <w:sz w:val="28"/>
          <w:szCs w:val="28"/>
          <w:lang w:val="ru-RU"/>
        </w:rPr>
        <w:t xml:space="preserve"> - </w:t>
      </w:r>
      <w:r w:rsidRPr="00EA0A5E">
        <w:rPr>
          <w:sz w:val="28"/>
          <w:szCs w:val="28"/>
          <w:lang w:val="ru-RU"/>
        </w:rPr>
        <w:t>1700</w:t>
      </w:r>
      <w:proofErr w:type="gramStart"/>
      <w:r w:rsidRPr="00EA0A5E">
        <w:rPr>
          <w:sz w:val="28"/>
          <w:szCs w:val="28"/>
          <w:lang w:val="ru-RU"/>
        </w:rPr>
        <w:t>°С</w:t>
      </w:r>
      <w:proofErr w:type="gramEnd"/>
      <w:r w:rsidRPr="00EA0A5E">
        <w:rPr>
          <w:sz w:val="28"/>
          <w:szCs w:val="28"/>
          <w:lang w:val="ru-RU"/>
        </w:rPr>
        <w:t xml:space="preserve"> и при давлении не ниже 4,0 ГПа);</w:t>
      </w:r>
    </w:p>
    <w:p w:rsidR="00DE7642" w:rsidRDefault="00D02FE9" w:rsidP="00D02FE9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  <w:lang w:val="ru-RU"/>
        </w:rPr>
      </w:pPr>
      <w:r w:rsidRPr="00DE7642">
        <w:rPr>
          <w:sz w:val="28"/>
          <w:szCs w:val="28"/>
          <w:lang w:val="ru-RU"/>
        </w:rPr>
        <w:t>максимальное насыщение среды свободным углеродом, который, как мы уже знаем, является исходным материалом для постройки кристаллов алмаза.</w:t>
      </w:r>
    </w:p>
    <w:p w:rsidR="00D02FE9" w:rsidRPr="00DE7642" w:rsidRDefault="00D02FE9" w:rsidP="00DE7642">
      <w:pPr>
        <w:spacing w:line="360" w:lineRule="auto"/>
        <w:rPr>
          <w:sz w:val="28"/>
          <w:szCs w:val="28"/>
          <w:lang w:val="ru-RU"/>
        </w:rPr>
      </w:pPr>
      <w:r w:rsidRPr="00DE7642">
        <w:rPr>
          <w:sz w:val="28"/>
          <w:szCs w:val="28"/>
          <w:lang w:val="ru-RU"/>
        </w:rPr>
        <w:t>Удовлетворяет ли этим требованиям гипотеза глубинного происхождения алмазов? В части обеспечения необходимых величин давления и температуры, безусловно, да! Можно подсчитать, что на глубине 100 и более километров требуемая термодинамическая обстановка существует. Труднее допустить наличие специального кимберлитового слоя и мощных источников свободного углерода на названных глубинах. Такому допущению противоречит крайне ограниченное распространение кимберлитов в земной коре и геохимические данные о содержании и соединениях углерода в магме.</w:t>
      </w:r>
    </w:p>
    <w:p w:rsidR="00D02FE9" w:rsidRDefault="00F1453A" w:rsidP="00D02FE9">
      <w:pPr>
        <w:spacing w:line="360" w:lineRule="auto"/>
        <w:rPr>
          <w:sz w:val="28"/>
          <w:szCs w:val="28"/>
          <w:lang w:val="ru-RU"/>
        </w:rPr>
      </w:pPr>
      <w:r w:rsidRPr="00F1453A">
        <w:rPr>
          <w:noProof/>
        </w:rPr>
        <w:lastRenderedPageBreak/>
        <w:pict>
          <v:shape id="_x0000_s1032" type="#_x0000_t202" style="position:absolute;left:0;text-align:left;margin-left:6.85pt;margin-top:552.3pt;width:179.7pt;height:.05pt;z-index:251663360" filled="f" fillcolor="black [3213]" stroked="f">
            <v:textbox style="mso-fit-shape-to-text:t" inset="0,0,0,0">
              <w:txbxContent>
                <w:p w:rsidR="00EC3024" w:rsidRPr="00913259" w:rsidRDefault="00EC3024" w:rsidP="00913259">
                  <w:pPr>
                    <w:pStyle w:val="a6"/>
                    <w:ind w:firstLine="0"/>
                    <w:rPr>
                      <w:b w:val="0"/>
                      <w:noProof/>
                      <w:color w:val="auto"/>
                      <w:sz w:val="28"/>
                      <w:szCs w:val="28"/>
                      <w:lang w:val="ru-RU"/>
                    </w:rPr>
                  </w:pPr>
                  <w:r w:rsidRPr="00913259">
                    <w:rPr>
                      <w:b w:val="0"/>
                      <w:color w:val="auto"/>
                      <w:sz w:val="28"/>
                      <w:lang w:val="ru-RU"/>
                    </w:rPr>
                    <w:t xml:space="preserve">Рис. 6. </w:t>
                  </w:r>
                  <w:proofErr w:type="gramStart"/>
                  <w:r w:rsidRPr="00913259">
                    <w:rPr>
                      <w:b w:val="0"/>
                      <w:color w:val="auto"/>
                      <w:sz w:val="28"/>
                      <w:lang w:val="ru-RU"/>
                    </w:rPr>
                    <w:t>Схема образования алмазов в земной толще (выполнена по рис. 33 книги Н.В. Черского "Богатства недр Якутии"</w:t>
                  </w:r>
                  <w:proofErr w:type="gramEnd"/>
                </w:p>
              </w:txbxContent>
            </v:textbox>
            <w10:wrap type="square"/>
          </v:shape>
        </w:pict>
      </w:r>
      <w:r w:rsidR="00527B8A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1534160</wp:posOffset>
            </wp:positionV>
            <wp:extent cx="2282190" cy="5422900"/>
            <wp:effectExtent l="19050" t="0" r="3810" b="0"/>
            <wp:wrapSquare wrapText="bothSides"/>
            <wp:docPr id="21" name="Рисунок 9" descr="C:\Users\Гуляев\Desktop\Рисунки к тексту\Происхождение алмаз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яев\Desktop\Рисунки к тексту\Происхождение алмаза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2FE9" w:rsidRPr="00D02FE9">
        <w:rPr>
          <w:sz w:val="28"/>
          <w:szCs w:val="28"/>
          <w:lang w:val="ru-RU"/>
        </w:rPr>
        <w:t>… Допустим, что они образовались не на огромной глубине, а в пограничной зоне кристаллического фундамента и осадочного чехла, где-то в 4—5 километрах от поверхности земли. Можно ли здесь обеспечить условия для образования и роста кристаллов самого твердого вещества на планете? Многолетние исследования группы специалистов различного профиля позволяют дать положительный ответ на этот вопрос.</w:t>
      </w:r>
    </w:p>
    <w:p w:rsidR="00D02FE9" w:rsidRPr="00D02FE9" w:rsidRDefault="00D02FE9" w:rsidP="00D02FE9">
      <w:pPr>
        <w:spacing w:line="360" w:lineRule="auto"/>
        <w:contextualSpacing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Кимберлитовая магма и алмазы образуются в особых очагах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полостях, куда из недр земли поступает расплавленная магма щелочно-базальтоидного состава и горячие газы. Эта магма и пришедшие с ней газы, взаимодействуют с водой и газами (метан, азот и др.), заполняющими пористое пространство в породах осадочного чехла или трещины в породах верхней части фундамента, среди которых находится очаг. В ходе возникающих химических реакций температура в очаге повышается, происходит образование взрывчатых смесей и выделение свободного углерода. Последующие многократные взрывы создают кратковременное повышение давления и температуры до величин, обеспечивающих возникновение и рост алмазов. В результате взрывов объем камеры расширяется, перекрывающий ее 4—5-километровый свод горных пород выгибается вверх и начинает испытывать сильное растяжение. При очередном взрыве этот ослабленный растягивающими усилиями свод прорывается мощной струей газа из очага. Образуется огромная воронка, со </w:t>
      </w:r>
      <w:r w:rsidRPr="00D02FE9">
        <w:rPr>
          <w:sz w:val="28"/>
          <w:szCs w:val="28"/>
          <w:lang w:val="ru-RU"/>
        </w:rPr>
        <w:lastRenderedPageBreak/>
        <w:t>стен которой па</w:t>
      </w:r>
      <w:r w:rsidRPr="00D02FE9">
        <w:rPr>
          <w:sz w:val="28"/>
          <w:szCs w:val="28"/>
          <w:lang w:val="ru-RU"/>
        </w:rPr>
        <w:softHyphen/>
        <w:t xml:space="preserve">дают в очаг обломки прорванных взрывом пород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будущие ксенолиты.</w:t>
      </w:r>
    </w:p>
    <w:p w:rsidR="00D02FE9" w:rsidRPr="00D02FE9" w:rsidRDefault="00D02FE9" w:rsidP="00D02FE9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>Вызванное образованием воронки взрыва мгновенное понижение давления в очаге приводит к немедленному выделению газов из магмы и к ее охлаждению до температуры 400—500°С. При этом основная масса алмазов благополучно перескакивает через губительную зону превращения в графит и только в нижней части очага небольшая часть кристаллов частично растворя</w:t>
      </w:r>
      <w:r w:rsidRPr="00D02FE9">
        <w:rPr>
          <w:sz w:val="28"/>
          <w:szCs w:val="28"/>
          <w:lang w:val="ru-RU"/>
        </w:rPr>
        <w:softHyphen/>
        <w:t>ется и графитизируется.</w:t>
      </w:r>
    </w:p>
    <w:p w:rsidR="00A02664" w:rsidRDefault="00D02FE9" w:rsidP="000479B7">
      <w:pPr>
        <w:spacing w:line="360" w:lineRule="auto"/>
        <w:rPr>
          <w:sz w:val="28"/>
          <w:szCs w:val="28"/>
          <w:lang w:val="ru-RU"/>
        </w:rPr>
      </w:pPr>
      <w:r w:rsidRPr="00D02FE9">
        <w:rPr>
          <w:sz w:val="28"/>
          <w:szCs w:val="28"/>
          <w:lang w:val="ru-RU"/>
        </w:rPr>
        <w:t xml:space="preserve">После разрушения свода приподнятая очагом толща горных пород начинает оседать и под ее давлением в воронку или трубку взрыва поступает уже охлажденная алмазоносная кимберлитовая магма. Застывая, она образует знакомую нам горную породу </w:t>
      </w:r>
      <w:r w:rsidR="00DE7642">
        <w:rPr>
          <w:sz w:val="28"/>
          <w:szCs w:val="28"/>
          <w:lang w:val="ru-RU"/>
        </w:rPr>
        <w:t>-</w:t>
      </w:r>
      <w:r w:rsidRPr="00D02FE9">
        <w:rPr>
          <w:sz w:val="28"/>
          <w:szCs w:val="28"/>
          <w:lang w:val="ru-RU"/>
        </w:rPr>
        <w:t xml:space="preserve"> кимберлит</w:t>
      </w:r>
      <w:proofErr w:type="gramStart"/>
      <w:r w:rsidRPr="00D02FE9">
        <w:rPr>
          <w:sz w:val="28"/>
          <w:szCs w:val="28"/>
          <w:lang w:val="ru-RU"/>
        </w:rPr>
        <w:t>. …»</w:t>
      </w:r>
      <w:r w:rsidR="00EA0A5E">
        <w:rPr>
          <w:sz w:val="28"/>
          <w:szCs w:val="28"/>
          <w:lang w:val="ru-RU"/>
        </w:rPr>
        <w:t xml:space="preserve">. </w:t>
      </w:r>
      <w:proofErr w:type="gramEnd"/>
    </w:p>
    <w:p w:rsidR="002E38D5" w:rsidRDefault="00A02664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Приведенные здесь страницы из книги Н.В. Черского «Богатство недр Якутии» демонстрируют логичность и красоту изложения сложных, сугубо научных положений, на которые опираются разведчики недр, производственники, руководители крупных государственных организаций в своей повседневной деятельности.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Пристально и на строго научных позициях рассматриваются перспективы развития в Якутии химической промышленности. </w:t>
      </w:r>
      <w:r w:rsidR="00C94884">
        <w:rPr>
          <w:sz w:val="28"/>
          <w:szCs w:val="28"/>
          <w:lang w:val="ru-RU"/>
        </w:rPr>
        <w:t>Специфический х</w:t>
      </w:r>
      <w:r>
        <w:rPr>
          <w:sz w:val="28"/>
          <w:szCs w:val="28"/>
          <w:lang w:val="ru-RU"/>
        </w:rPr>
        <w:t xml:space="preserve">имический состав природного газа </w:t>
      </w:r>
      <w:proofErr w:type="gramStart"/>
      <w:r>
        <w:rPr>
          <w:sz w:val="28"/>
          <w:szCs w:val="28"/>
          <w:lang w:val="ru-RU"/>
        </w:rPr>
        <w:t>Вилюйской</w:t>
      </w:r>
      <w:proofErr w:type="gramEnd"/>
      <w:r>
        <w:rPr>
          <w:sz w:val="28"/>
          <w:szCs w:val="28"/>
          <w:lang w:val="ru-RU"/>
        </w:rPr>
        <w:t xml:space="preserve"> синеклизы заставляет ученого Н.В. Черского (1972 год) попытаться заглянуть за край обозримого горизонта</w:t>
      </w:r>
      <w:r w:rsidR="002C7448">
        <w:rPr>
          <w:sz w:val="28"/>
          <w:szCs w:val="28"/>
          <w:lang w:val="ru-RU"/>
        </w:rPr>
        <w:t>. Анализы химического состава природного газа якутских месторождений подтверждают – месторождения имеют промышленные запасы гелия. Это означает</w:t>
      </w:r>
      <w:r>
        <w:rPr>
          <w:sz w:val="28"/>
          <w:szCs w:val="28"/>
          <w:lang w:val="ru-RU"/>
        </w:rPr>
        <w:t>,</w:t>
      </w:r>
      <w:r w:rsidR="002C7448">
        <w:rPr>
          <w:sz w:val="28"/>
          <w:szCs w:val="28"/>
          <w:lang w:val="ru-RU"/>
        </w:rPr>
        <w:t xml:space="preserve"> что необходимо подготовиться  к решению </w:t>
      </w:r>
      <w:r>
        <w:rPr>
          <w:sz w:val="28"/>
          <w:szCs w:val="28"/>
          <w:lang w:val="ru-RU"/>
        </w:rPr>
        <w:t>проблем, с</w:t>
      </w:r>
      <w:r w:rsidR="002C7448">
        <w:rPr>
          <w:sz w:val="28"/>
          <w:szCs w:val="28"/>
          <w:lang w:val="ru-RU"/>
        </w:rPr>
        <w:t>вязанных</w:t>
      </w:r>
      <w:r>
        <w:rPr>
          <w:sz w:val="28"/>
          <w:szCs w:val="28"/>
          <w:lang w:val="ru-RU"/>
        </w:rPr>
        <w:t xml:space="preserve"> с применением химического элемента № 2 – гелия. </w:t>
      </w:r>
    </w:p>
    <w:p w:rsidR="002E38D5" w:rsidRPr="00E976A3" w:rsidRDefault="002E38D5" w:rsidP="000479B7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E976A3">
        <w:rPr>
          <w:rFonts w:cs="Times New Roman"/>
          <w:sz w:val="28"/>
          <w:szCs w:val="28"/>
          <w:lang w:val="ru-RU"/>
        </w:rPr>
        <w:t>Природные газы единственны</w:t>
      </w:r>
      <w:r>
        <w:rPr>
          <w:rFonts w:cs="Times New Roman"/>
          <w:sz w:val="28"/>
          <w:szCs w:val="28"/>
          <w:lang w:val="ru-RU"/>
        </w:rPr>
        <w:t>е источники получения гелия в промышленных масштабах. Л</w:t>
      </w:r>
      <w:r w:rsidRPr="00E976A3">
        <w:rPr>
          <w:rFonts w:cs="Times New Roman"/>
          <w:sz w:val="28"/>
          <w:szCs w:val="28"/>
          <w:lang w:val="ru-RU"/>
        </w:rPr>
        <w:t>егкий</w:t>
      </w:r>
      <w:r>
        <w:rPr>
          <w:rFonts w:cs="Times New Roman"/>
          <w:sz w:val="28"/>
          <w:szCs w:val="28"/>
          <w:lang w:val="ru-RU"/>
        </w:rPr>
        <w:t xml:space="preserve"> и </w:t>
      </w:r>
      <w:r w:rsidRPr="00E976A3">
        <w:rPr>
          <w:rFonts w:cs="Times New Roman"/>
          <w:sz w:val="28"/>
          <w:szCs w:val="28"/>
          <w:lang w:val="ru-RU"/>
        </w:rPr>
        <w:t>негорючий гелий</w:t>
      </w:r>
      <w:r>
        <w:rPr>
          <w:rFonts w:cs="Times New Roman"/>
          <w:sz w:val="28"/>
          <w:szCs w:val="28"/>
          <w:lang w:val="ru-RU"/>
        </w:rPr>
        <w:t xml:space="preserve"> является </w:t>
      </w:r>
      <w:r w:rsidRPr="00E976A3">
        <w:rPr>
          <w:rFonts w:cs="Times New Roman"/>
          <w:sz w:val="28"/>
          <w:szCs w:val="28"/>
          <w:lang w:val="ru-RU"/>
        </w:rPr>
        <w:t>незаменимым наполнителем воздухоплавательных аппаратов. В ряде стран построены и строятся дирижабли гру</w:t>
      </w:r>
      <w:r>
        <w:rPr>
          <w:rFonts w:cs="Times New Roman"/>
          <w:sz w:val="28"/>
          <w:szCs w:val="28"/>
          <w:lang w:val="ru-RU"/>
        </w:rPr>
        <w:t xml:space="preserve">зоподъемностью от 100 тонн до 3000 тонн, которые применяются </w:t>
      </w:r>
      <w:r w:rsidRPr="00E976A3">
        <w:rPr>
          <w:rFonts w:cs="Times New Roman"/>
          <w:sz w:val="28"/>
          <w:szCs w:val="28"/>
          <w:lang w:val="ru-RU"/>
        </w:rPr>
        <w:t xml:space="preserve">для транспортировки крупногабаритных грузов, таких, как плети </w:t>
      </w:r>
      <w:r w:rsidRPr="00E976A3">
        <w:rPr>
          <w:rFonts w:cs="Times New Roman"/>
          <w:sz w:val="28"/>
          <w:szCs w:val="28"/>
          <w:lang w:val="ru-RU"/>
        </w:rPr>
        <w:lastRenderedPageBreak/>
        <w:t xml:space="preserve">газопроводов, нефтеочистительные установки, опоры линий электропередач и т.п. </w:t>
      </w:r>
      <w:r>
        <w:rPr>
          <w:rFonts w:cs="Times New Roman"/>
          <w:sz w:val="28"/>
          <w:szCs w:val="28"/>
          <w:lang w:val="ru-RU"/>
        </w:rPr>
        <w:t xml:space="preserve">Гелий используется в качестве идеальной защитной среды во многих </w:t>
      </w:r>
      <w:r w:rsidRPr="00E976A3">
        <w:rPr>
          <w:rFonts w:cs="Times New Roman"/>
          <w:sz w:val="28"/>
          <w:szCs w:val="28"/>
          <w:lang w:val="ru-RU"/>
        </w:rPr>
        <w:t>технологически</w:t>
      </w:r>
      <w:r>
        <w:rPr>
          <w:rFonts w:cs="Times New Roman"/>
          <w:sz w:val="28"/>
          <w:szCs w:val="28"/>
          <w:lang w:val="ru-RU"/>
        </w:rPr>
        <w:t>х</w:t>
      </w:r>
      <w:r w:rsidRPr="00E976A3">
        <w:rPr>
          <w:rFonts w:cs="Times New Roman"/>
          <w:sz w:val="28"/>
          <w:szCs w:val="28"/>
          <w:lang w:val="ru-RU"/>
        </w:rPr>
        <w:t xml:space="preserve"> процесс</w:t>
      </w:r>
      <w:r>
        <w:rPr>
          <w:rFonts w:cs="Times New Roman"/>
          <w:sz w:val="28"/>
          <w:szCs w:val="28"/>
          <w:lang w:val="ru-RU"/>
        </w:rPr>
        <w:t xml:space="preserve">ах, в частности, при изготовлении  </w:t>
      </w:r>
      <w:r w:rsidRPr="00E976A3">
        <w:rPr>
          <w:rFonts w:cs="Times New Roman"/>
          <w:sz w:val="28"/>
          <w:szCs w:val="28"/>
          <w:lang w:val="ru-RU"/>
        </w:rPr>
        <w:t xml:space="preserve"> ядерного горючего</w:t>
      </w:r>
      <w:r>
        <w:rPr>
          <w:rFonts w:cs="Times New Roman"/>
          <w:sz w:val="28"/>
          <w:szCs w:val="28"/>
          <w:lang w:val="ru-RU"/>
        </w:rPr>
        <w:t xml:space="preserve">, хранении и транспортировки </w:t>
      </w:r>
      <w:r w:rsidRPr="00E976A3">
        <w:rPr>
          <w:rFonts w:cs="Times New Roman"/>
          <w:sz w:val="28"/>
          <w:szCs w:val="28"/>
          <w:lang w:val="ru-RU"/>
        </w:rPr>
        <w:t xml:space="preserve"> тепловыделяющи</w:t>
      </w:r>
      <w:r>
        <w:rPr>
          <w:rFonts w:cs="Times New Roman"/>
          <w:sz w:val="28"/>
          <w:szCs w:val="28"/>
          <w:lang w:val="ru-RU"/>
        </w:rPr>
        <w:t>х</w:t>
      </w:r>
      <w:r w:rsidRPr="00E976A3">
        <w:rPr>
          <w:rFonts w:cs="Times New Roman"/>
          <w:sz w:val="28"/>
          <w:szCs w:val="28"/>
          <w:lang w:val="ru-RU"/>
        </w:rPr>
        <w:t xml:space="preserve"> элемент</w:t>
      </w:r>
      <w:r>
        <w:rPr>
          <w:rFonts w:cs="Times New Roman"/>
          <w:sz w:val="28"/>
          <w:szCs w:val="28"/>
          <w:lang w:val="ru-RU"/>
        </w:rPr>
        <w:t>ов</w:t>
      </w:r>
      <w:r w:rsidRPr="00E976A3">
        <w:rPr>
          <w:rFonts w:cs="Times New Roman"/>
          <w:sz w:val="28"/>
          <w:szCs w:val="28"/>
          <w:lang w:val="ru-RU"/>
        </w:rPr>
        <w:t xml:space="preserve"> ядерных реакторов</w:t>
      </w:r>
      <w:r>
        <w:rPr>
          <w:rFonts w:cs="Times New Roman"/>
          <w:sz w:val="28"/>
          <w:szCs w:val="28"/>
          <w:lang w:val="ru-RU"/>
        </w:rPr>
        <w:t xml:space="preserve">. Гелиевыми течеискателями выявляют малейшие </w:t>
      </w:r>
      <w:r w:rsidRPr="00E976A3">
        <w:rPr>
          <w:rFonts w:cs="Times New Roman"/>
          <w:sz w:val="28"/>
          <w:szCs w:val="28"/>
          <w:lang w:val="ru-RU"/>
        </w:rPr>
        <w:t>утечки в атомных реакторах и других системах, находящихся под давлением или вакуумом.</w:t>
      </w:r>
    </w:p>
    <w:p w:rsidR="002E38D5" w:rsidRDefault="002E38D5" w:rsidP="000479B7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Известны возможности применения гелия в качестве </w:t>
      </w:r>
      <w:r w:rsidRPr="00E976A3">
        <w:rPr>
          <w:rFonts w:cs="Times New Roman"/>
          <w:sz w:val="28"/>
          <w:szCs w:val="28"/>
          <w:lang w:val="ru-RU"/>
        </w:rPr>
        <w:t>консерв</w:t>
      </w:r>
      <w:r>
        <w:rPr>
          <w:rFonts w:cs="Times New Roman"/>
          <w:sz w:val="28"/>
          <w:szCs w:val="28"/>
          <w:lang w:val="ru-RU"/>
        </w:rPr>
        <w:t>анта пищевых</w:t>
      </w:r>
      <w:r w:rsidRPr="00E976A3">
        <w:rPr>
          <w:rFonts w:cs="Times New Roman"/>
          <w:sz w:val="28"/>
          <w:szCs w:val="28"/>
          <w:lang w:val="ru-RU"/>
        </w:rPr>
        <w:t xml:space="preserve"> продукт</w:t>
      </w:r>
      <w:r>
        <w:rPr>
          <w:rFonts w:cs="Times New Roman"/>
          <w:sz w:val="28"/>
          <w:szCs w:val="28"/>
          <w:lang w:val="ru-RU"/>
        </w:rPr>
        <w:t xml:space="preserve">ов, в атмосфере гелия продукты </w:t>
      </w:r>
      <w:r w:rsidRPr="00E976A3">
        <w:rPr>
          <w:rFonts w:cs="Times New Roman"/>
          <w:sz w:val="28"/>
          <w:szCs w:val="28"/>
          <w:lang w:val="ru-RU"/>
        </w:rPr>
        <w:t>сохраняют свой первоначальный вкус и аромат. Гелиевый воздух снимает удушья, лечит бронхиальную астму и заболевания гортани.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2E38D5" w:rsidRDefault="002E38D5" w:rsidP="000479B7">
      <w:pPr>
        <w:spacing w:line="360" w:lineRule="auto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Разнообразно и исключительно эффективно применение жидкого гелия в научных исследованиях и в технике. </w:t>
      </w:r>
      <w:r w:rsidRPr="00E976A3">
        <w:rPr>
          <w:rFonts w:cs="Times New Roman"/>
          <w:sz w:val="28"/>
          <w:szCs w:val="28"/>
          <w:lang w:val="ru-RU"/>
        </w:rPr>
        <w:t>Сверхнизк</w:t>
      </w:r>
      <w:r>
        <w:rPr>
          <w:rFonts w:cs="Times New Roman"/>
          <w:sz w:val="28"/>
          <w:szCs w:val="28"/>
          <w:lang w:val="ru-RU"/>
        </w:rPr>
        <w:t>ая</w:t>
      </w:r>
      <w:r w:rsidRPr="00E976A3">
        <w:rPr>
          <w:rFonts w:cs="Times New Roman"/>
          <w:sz w:val="28"/>
          <w:szCs w:val="28"/>
          <w:lang w:val="ru-RU"/>
        </w:rPr>
        <w:t xml:space="preserve"> температур</w:t>
      </w:r>
      <w:r>
        <w:rPr>
          <w:rFonts w:cs="Times New Roman"/>
          <w:sz w:val="28"/>
          <w:szCs w:val="28"/>
          <w:lang w:val="ru-RU"/>
        </w:rPr>
        <w:t xml:space="preserve">а жидкого гелия позволяет более точно установить энергетические спектры вещества, резко расширить и повысить надежность работы мощных магнитных устройств. Сверхпроводники с жидким гелием становятся основными конструктивными элементами </w:t>
      </w:r>
      <w:r w:rsidRPr="00E976A3">
        <w:rPr>
          <w:rFonts w:cs="Times New Roman"/>
          <w:sz w:val="28"/>
          <w:szCs w:val="28"/>
          <w:lang w:val="ru-RU"/>
        </w:rPr>
        <w:t xml:space="preserve">молекулярных усилителей (мазеров), оптических </w:t>
      </w:r>
      <w:r>
        <w:rPr>
          <w:rFonts w:cs="Times New Roman"/>
          <w:sz w:val="28"/>
          <w:szCs w:val="28"/>
          <w:lang w:val="ru-RU"/>
        </w:rPr>
        <w:t xml:space="preserve">квантовых генераторов (лазеров) и других современных </w:t>
      </w:r>
      <w:r w:rsidRPr="00E976A3">
        <w:rPr>
          <w:rFonts w:cs="Times New Roman"/>
          <w:sz w:val="28"/>
          <w:szCs w:val="28"/>
          <w:lang w:val="ru-RU"/>
        </w:rPr>
        <w:t>приборов</w:t>
      </w:r>
      <w:r>
        <w:rPr>
          <w:rFonts w:cs="Times New Roman"/>
          <w:sz w:val="28"/>
          <w:szCs w:val="28"/>
          <w:lang w:val="ru-RU"/>
        </w:rPr>
        <w:t xml:space="preserve">. </w:t>
      </w:r>
    </w:p>
    <w:p w:rsidR="002E38D5" w:rsidRDefault="002E38D5" w:rsidP="000479B7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6F2BF5">
        <w:rPr>
          <w:rFonts w:cs="Times New Roman"/>
          <w:sz w:val="28"/>
          <w:szCs w:val="28"/>
          <w:lang w:val="ru-RU"/>
        </w:rPr>
        <w:t xml:space="preserve">Извлечение гелия </w:t>
      </w:r>
      <w:r>
        <w:rPr>
          <w:rFonts w:cs="Times New Roman"/>
          <w:sz w:val="28"/>
          <w:szCs w:val="28"/>
          <w:lang w:val="ru-RU"/>
        </w:rPr>
        <w:t xml:space="preserve">из природного газа </w:t>
      </w:r>
      <w:r w:rsidRPr="006F2BF5">
        <w:rPr>
          <w:rFonts w:cs="Times New Roman"/>
          <w:sz w:val="28"/>
          <w:szCs w:val="28"/>
          <w:lang w:val="ru-RU"/>
        </w:rPr>
        <w:t>в промышленных масштабах</w:t>
      </w:r>
      <w:r>
        <w:rPr>
          <w:rFonts w:cs="Times New Roman"/>
          <w:sz w:val="28"/>
          <w:szCs w:val="28"/>
          <w:lang w:val="ru-RU"/>
        </w:rPr>
        <w:t xml:space="preserve"> замечательная перспектива, но инженерная интуиция и организаторский талант подсказывают сосредоточиться на задачах ближнего порядка. </w:t>
      </w:r>
    </w:p>
    <w:p w:rsidR="000255E9" w:rsidRDefault="000255E9" w:rsidP="000479B7">
      <w:pPr>
        <w:pStyle w:val="4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Институт </w:t>
      </w:r>
      <w:proofErr w:type="spellStart"/>
      <w:proofErr w:type="gramStart"/>
      <w:r>
        <w:rPr>
          <w:rStyle w:val="95pt"/>
          <w:sz w:val="28"/>
          <w:szCs w:val="28"/>
          <w:lang w:val="ru-RU"/>
        </w:rPr>
        <w:t>физико</w:t>
      </w:r>
      <w:proofErr w:type="spellEnd"/>
      <w:r>
        <w:rPr>
          <w:rStyle w:val="95pt"/>
          <w:sz w:val="28"/>
          <w:szCs w:val="28"/>
          <w:lang w:val="ru-RU"/>
        </w:rPr>
        <w:t xml:space="preserve"> – технических</w:t>
      </w:r>
      <w:proofErr w:type="gramEnd"/>
      <w:r>
        <w:rPr>
          <w:rStyle w:val="95pt"/>
          <w:sz w:val="28"/>
          <w:szCs w:val="28"/>
          <w:lang w:val="ru-RU"/>
        </w:rPr>
        <w:t xml:space="preserve"> проблем Севера Якутского филиала </w:t>
      </w:r>
      <w:r w:rsidR="00D36694">
        <w:rPr>
          <w:rStyle w:val="95pt"/>
          <w:sz w:val="28"/>
          <w:szCs w:val="28"/>
          <w:lang w:val="ru-RU"/>
        </w:rPr>
        <w:t xml:space="preserve">СО </w:t>
      </w:r>
      <w:r>
        <w:rPr>
          <w:rStyle w:val="95pt"/>
          <w:sz w:val="28"/>
          <w:szCs w:val="28"/>
          <w:lang w:val="ru-RU"/>
        </w:rPr>
        <w:t>АН СССР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Богатый инженерный опыт Н.В. Черского, прозорливость ученого – организатора науки выражается развертыванием в 1963 году нового научного направления – исследования хладноломкости стальных и других металлических конструкций и машин для повышения надежности </w:t>
      </w:r>
      <w:r w:rsidRPr="001D2CB2">
        <w:rPr>
          <w:sz w:val="28"/>
          <w:szCs w:val="28"/>
          <w:lang w:val="ru-RU"/>
        </w:rPr>
        <w:t xml:space="preserve">использования техники, работающей при низких </w:t>
      </w:r>
      <w:r>
        <w:rPr>
          <w:sz w:val="28"/>
          <w:szCs w:val="28"/>
          <w:lang w:val="ru-RU"/>
        </w:rPr>
        <w:t xml:space="preserve">климатических </w:t>
      </w:r>
      <w:r w:rsidRPr="001D2CB2">
        <w:rPr>
          <w:sz w:val="28"/>
          <w:szCs w:val="28"/>
          <w:lang w:val="ru-RU"/>
        </w:rPr>
        <w:t>температурах.</w:t>
      </w:r>
      <w:r>
        <w:rPr>
          <w:sz w:val="28"/>
          <w:szCs w:val="28"/>
          <w:lang w:val="ru-RU"/>
        </w:rPr>
        <w:t xml:space="preserve"> Начало исследований в этой области механики сплошной среды было активно поддержано ведущими учеными страны академиками Ю.Н. Работновым, М.А. Лаврентьевым, Л.И. Седовым и другими специалистами. Своевременность и актуальность </w:t>
      </w:r>
      <w:r>
        <w:rPr>
          <w:sz w:val="28"/>
          <w:szCs w:val="28"/>
          <w:lang w:val="ru-RU"/>
        </w:rPr>
        <w:lastRenderedPageBreak/>
        <w:t xml:space="preserve">исследования надежности машин и конструкций, эксплуатируемых в условиях низких климатических температур подтверждается организацией в 1970 году Института </w:t>
      </w:r>
      <w:proofErr w:type="spellStart"/>
      <w:proofErr w:type="gramStart"/>
      <w:r>
        <w:rPr>
          <w:sz w:val="28"/>
          <w:szCs w:val="28"/>
          <w:lang w:val="ru-RU"/>
        </w:rPr>
        <w:t>физико</w:t>
      </w:r>
      <w:proofErr w:type="spellEnd"/>
      <w:r>
        <w:rPr>
          <w:sz w:val="28"/>
          <w:szCs w:val="28"/>
          <w:lang w:val="ru-RU"/>
        </w:rPr>
        <w:t xml:space="preserve"> – технических</w:t>
      </w:r>
      <w:proofErr w:type="gramEnd"/>
      <w:r>
        <w:rPr>
          <w:sz w:val="28"/>
          <w:szCs w:val="28"/>
          <w:lang w:val="ru-RU"/>
        </w:rPr>
        <w:t xml:space="preserve"> проблем Севера ЯФ СО АН СССР.         </w:t>
      </w:r>
      <w:r w:rsidRPr="001D2CB2">
        <w:rPr>
          <w:sz w:val="28"/>
          <w:szCs w:val="28"/>
          <w:lang w:val="ru-RU"/>
        </w:rPr>
        <w:t xml:space="preserve"> </w:t>
      </w:r>
    </w:p>
    <w:p w:rsidR="002E38D5" w:rsidRDefault="002E38D5" w:rsidP="000479B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Исследования хладноломкости металлических деталей машин и конструкций, происходящих при низких температурах, были начаты в 1959 году. За короткое время результаты этих исследований показали высокую экономическую эффективность. З</w:t>
      </w:r>
      <w:r w:rsidRPr="001D2CB2">
        <w:rPr>
          <w:sz w:val="28"/>
          <w:szCs w:val="28"/>
          <w:lang w:val="ru-RU"/>
        </w:rPr>
        <w:t>аводам</w:t>
      </w:r>
      <w:r>
        <w:rPr>
          <w:sz w:val="28"/>
          <w:szCs w:val="28"/>
          <w:lang w:val="ru-RU"/>
        </w:rPr>
        <w:t xml:space="preserve"> – </w:t>
      </w:r>
      <w:r w:rsidRPr="001D2CB2">
        <w:rPr>
          <w:sz w:val="28"/>
          <w:szCs w:val="28"/>
          <w:lang w:val="ru-RU"/>
        </w:rPr>
        <w:t>изготовителям</w:t>
      </w:r>
      <w:r>
        <w:rPr>
          <w:sz w:val="28"/>
          <w:szCs w:val="28"/>
          <w:lang w:val="ru-RU"/>
        </w:rPr>
        <w:t xml:space="preserve"> были д</w:t>
      </w:r>
      <w:r w:rsidRPr="001D2CB2">
        <w:rPr>
          <w:sz w:val="28"/>
          <w:szCs w:val="28"/>
          <w:lang w:val="ru-RU"/>
        </w:rPr>
        <w:t>аны рекомендации по повышению хладостойкости отдельных деталей автомобилей и тракторов, предназначенных для работы на Севере.</w:t>
      </w:r>
      <w:r>
        <w:rPr>
          <w:sz w:val="28"/>
          <w:szCs w:val="28"/>
          <w:lang w:val="ru-RU"/>
        </w:rPr>
        <w:t xml:space="preserve"> Внедрение разработок, выполненных учеными и специалистами нового научного направления,  обеспечили надежную эксплуатацию</w:t>
      </w:r>
      <w:r w:rsidRPr="001D2CB2">
        <w:rPr>
          <w:sz w:val="28"/>
          <w:szCs w:val="28"/>
          <w:lang w:val="ru-RU"/>
        </w:rPr>
        <w:t xml:space="preserve"> металлоконструкци</w:t>
      </w:r>
      <w:r>
        <w:rPr>
          <w:sz w:val="28"/>
          <w:szCs w:val="28"/>
          <w:lang w:val="ru-RU"/>
        </w:rPr>
        <w:t xml:space="preserve">й </w:t>
      </w:r>
      <w:proofErr w:type="spellStart"/>
      <w:r w:rsidRPr="001D2CB2">
        <w:rPr>
          <w:sz w:val="28"/>
          <w:szCs w:val="28"/>
          <w:lang w:val="ru-RU"/>
        </w:rPr>
        <w:t>Бестяхского</w:t>
      </w:r>
      <w:proofErr w:type="spellEnd"/>
      <w:r w:rsidRPr="001D2CB2">
        <w:rPr>
          <w:sz w:val="28"/>
          <w:szCs w:val="28"/>
          <w:lang w:val="ru-RU"/>
        </w:rPr>
        <w:t xml:space="preserve"> комплекса стро</w:t>
      </w:r>
      <w:r>
        <w:rPr>
          <w:sz w:val="28"/>
          <w:szCs w:val="28"/>
          <w:lang w:val="ru-RU"/>
        </w:rPr>
        <w:t xml:space="preserve">ительной </w:t>
      </w:r>
      <w:r w:rsidRPr="001D2CB2">
        <w:rPr>
          <w:sz w:val="28"/>
          <w:szCs w:val="28"/>
          <w:lang w:val="ru-RU"/>
        </w:rPr>
        <w:t xml:space="preserve">индустрии, заводов строительных материалов, </w:t>
      </w:r>
      <w:proofErr w:type="spellStart"/>
      <w:r w:rsidRPr="001D2CB2">
        <w:rPr>
          <w:sz w:val="28"/>
          <w:szCs w:val="28"/>
          <w:lang w:val="ru-RU"/>
        </w:rPr>
        <w:t>Нижне-Куранахской</w:t>
      </w:r>
      <w:proofErr w:type="spellEnd"/>
      <w:r w:rsidRPr="001D2CB2">
        <w:rPr>
          <w:sz w:val="28"/>
          <w:szCs w:val="28"/>
          <w:lang w:val="ru-RU"/>
        </w:rPr>
        <w:t xml:space="preserve"> обогатительной фабрики, </w:t>
      </w:r>
      <w:proofErr w:type="spellStart"/>
      <w:r w:rsidRPr="001D2CB2">
        <w:rPr>
          <w:sz w:val="28"/>
          <w:szCs w:val="28"/>
          <w:lang w:val="ru-RU"/>
        </w:rPr>
        <w:t>Чульманской</w:t>
      </w:r>
      <w:proofErr w:type="spellEnd"/>
      <w:r w:rsidRPr="001D2CB2">
        <w:rPr>
          <w:sz w:val="28"/>
          <w:szCs w:val="28"/>
          <w:lang w:val="ru-RU"/>
        </w:rPr>
        <w:t xml:space="preserve"> ТЭЦ. Совместно </w:t>
      </w:r>
      <w:r>
        <w:rPr>
          <w:sz w:val="28"/>
          <w:szCs w:val="28"/>
          <w:lang w:val="ru-RU"/>
        </w:rPr>
        <w:t>с</w:t>
      </w:r>
      <w:r w:rsidRPr="001D2CB2">
        <w:rPr>
          <w:sz w:val="28"/>
          <w:szCs w:val="28"/>
          <w:lang w:val="ru-RU"/>
        </w:rPr>
        <w:t xml:space="preserve">о строителями газопровода </w:t>
      </w:r>
      <w:proofErr w:type="spellStart"/>
      <w:r w:rsidRPr="001D2CB2">
        <w:rPr>
          <w:sz w:val="28"/>
          <w:szCs w:val="28"/>
          <w:lang w:val="ru-RU"/>
        </w:rPr>
        <w:t>Таас-Тумус</w:t>
      </w:r>
      <w:proofErr w:type="spellEnd"/>
      <w:r w:rsidRPr="001D2CB2">
        <w:rPr>
          <w:sz w:val="28"/>
          <w:szCs w:val="28"/>
          <w:lang w:val="ru-RU"/>
        </w:rPr>
        <w:t xml:space="preserve"> — Якутск </w:t>
      </w:r>
      <w:r>
        <w:rPr>
          <w:sz w:val="28"/>
          <w:szCs w:val="28"/>
          <w:lang w:val="ru-RU"/>
        </w:rPr>
        <w:t xml:space="preserve">были разработаны </w:t>
      </w:r>
      <w:r w:rsidRPr="001D2CB2">
        <w:rPr>
          <w:sz w:val="28"/>
          <w:szCs w:val="28"/>
          <w:lang w:val="ru-RU"/>
        </w:rPr>
        <w:t>и вне</w:t>
      </w:r>
      <w:r>
        <w:rPr>
          <w:sz w:val="28"/>
          <w:szCs w:val="28"/>
          <w:lang w:val="ru-RU"/>
        </w:rPr>
        <w:t xml:space="preserve">дрены рекомендации ученых по надежной сварке </w:t>
      </w:r>
      <w:r w:rsidRPr="001D2CB2">
        <w:rPr>
          <w:sz w:val="28"/>
          <w:szCs w:val="28"/>
          <w:lang w:val="ru-RU"/>
        </w:rPr>
        <w:t>при низких температурах</w:t>
      </w:r>
      <w:r>
        <w:rPr>
          <w:sz w:val="28"/>
          <w:szCs w:val="28"/>
          <w:lang w:val="ru-RU"/>
        </w:rPr>
        <w:t xml:space="preserve"> стыков труб из </w:t>
      </w:r>
      <w:r w:rsidRPr="001D2CB2">
        <w:rPr>
          <w:sz w:val="28"/>
          <w:szCs w:val="28"/>
          <w:lang w:val="ru-RU"/>
        </w:rPr>
        <w:t>низколегированных углеродистых сталей.</w:t>
      </w:r>
    </w:p>
    <w:p w:rsidR="00183E10" w:rsidRDefault="00183E10" w:rsidP="00183E10">
      <w:pPr>
        <w:pStyle w:val="afc"/>
        <w:spacing w:line="360" w:lineRule="auto"/>
        <w:rPr>
          <w:rStyle w:val="95p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Крупные фундаментальные и прикладные результаты были получены учеными института в области повышения работоспособности машин,  конструкций и технических систем, эксплуатируемых в условиях низких климатических температур. Исследования хрупкого и квазихрупкого разрушения конструкционных материалов осуществлялись на оригинальных экспериментальных установках мирового класса, разработанных в институте. Результаты теоретических и экспериментальных исследований проверялись на силовых стендах для испытаний натурных конструкций с использованием естественного климатического холода. Рекомендации ученых и специалистов института направлялись в отраслевые научные, проектные, конструкторские организации, занимающиеся проектированием и выпуском изделий различного назначения. </w:t>
      </w:r>
      <w:r>
        <w:rPr>
          <w:rStyle w:val="95pt"/>
          <w:sz w:val="28"/>
          <w:szCs w:val="28"/>
          <w:lang w:val="ru-RU"/>
        </w:rPr>
        <w:t xml:space="preserve">Теоретические </w:t>
      </w:r>
      <w:r w:rsidRPr="00241F13">
        <w:rPr>
          <w:rStyle w:val="95pt"/>
          <w:sz w:val="28"/>
          <w:szCs w:val="28"/>
          <w:lang w:val="ru-RU"/>
        </w:rPr>
        <w:t>разработк</w:t>
      </w:r>
      <w:r>
        <w:rPr>
          <w:rStyle w:val="95pt"/>
          <w:sz w:val="28"/>
          <w:szCs w:val="28"/>
          <w:lang w:val="ru-RU"/>
        </w:rPr>
        <w:t xml:space="preserve">и </w:t>
      </w:r>
      <w:r w:rsidRPr="00241F13">
        <w:rPr>
          <w:rStyle w:val="95pt"/>
          <w:sz w:val="28"/>
          <w:szCs w:val="28"/>
          <w:lang w:val="ru-RU"/>
        </w:rPr>
        <w:t xml:space="preserve">рациональных технологий сварки </w:t>
      </w:r>
      <w:r>
        <w:rPr>
          <w:rStyle w:val="95pt"/>
          <w:sz w:val="28"/>
          <w:szCs w:val="28"/>
          <w:lang w:val="ru-RU"/>
        </w:rPr>
        <w:t xml:space="preserve">конструкционных сталей при низких температурах получают практическую </w:t>
      </w:r>
      <w:r>
        <w:rPr>
          <w:rStyle w:val="95pt"/>
          <w:sz w:val="28"/>
          <w:szCs w:val="28"/>
          <w:lang w:val="ru-RU"/>
        </w:rPr>
        <w:lastRenderedPageBreak/>
        <w:t xml:space="preserve">реализацию на заводах – изготовителях машин и конструкций, предназначенных для эксплуатации в районах Крайнего Севера. </w:t>
      </w:r>
    </w:p>
    <w:p w:rsidR="00241F13" w:rsidRDefault="00241F13" w:rsidP="000479B7">
      <w:pPr>
        <w:pStyle w:val="afc"/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Коллективом Института </w:t>
      </w:r>
      <w:proofErr w:type="spellStart"/>
      <w:proofErr w:type="gramStart"/>
      <w:r>
        <w:rPr>
          <w:rStyle w:val="95pt"/>
          <w:sz w:val="28"/>
          <w:szCs w:val="28"/>
          <w:lang w:val="ru-RU"/>
        </w:rPr>
        <w:t>физико</w:t>
      </w:r>
      <w:proofErr w:type="spellEnd"/>
      <w:r>
        <w:rPr>
          <w:rStyle w:val="95pt"/>
          <w:sz w:val="28"/>
          <w:szCs w:val="28"/>
          <w:lang w:val="ru-RU"/>
        </w:rPr>
        <w:t xml:space="preserve"> – технических</w:t>
      </w:r>
      <w:proofErr w:type="gramEnd"/>
      <w:r>
        <w:rPr>
          <w:rStyle w:val="95pt"/>
          <w:sz w:val="28"/>
          <w:szCs w:val="28"/>
          <w:lang w:val="ru-RU"/>
        </w:rPr>
        <w:t xml:space="preserve"> проблем Севера </w:t>
      </w:r>
      <w:r w:rsidRPr="00241F13">
        <w:rPr>
          <w:rStyle w:val="95pt"/>
          <w:sz w:val="28"/>
          <w:szCs w:val="28"/>
          <w:lang w:val="ru-RU"/>
        </w:rPr>
        <w:t>научно</w:t>
      </w:r>
      <w:r>
        <w:rPr>
          <w:rStyle w:val="95pt"/>
          <w:sz w:val="28"/>
          <w:szCs w:val="28"/>
          <w:lang w:val="ru-RU"/>
        </w:rPr>
        <w:t xml:space="preserve"> </w:t>
      </w:r>
      <w:r w:rsidRPr="00241F13">
        <w:rPr>
          <w:rStyle w:val="95pt"/>
          <w:sz w:val="28"/>
          <w:szCs w:val="28"/>
          <w:lang w:val="ru-RU"/>
        </w:rPr>
        <w:t>обоснован</w:t>
      </w:r>
      <w:r>
        <w:rPr>
          <w:rStyle w:val="95pt"/>
          <w:sz w:val="28"/>
          <w:szCs w:val="28"/>
          <w:lang w:val="ru-RU"/>
        </w:rPr>
        <w:t xml:space="preserve">ы и реализованы </w:t>
      </w:r>
      <w:r w:rsidRPr="00241F13">
        <w:rPr>
          <w:rStyle w:val="95pt"/>
          <w:sz w:val="28"/>
          <w:szCs w:val="28"/>
          <w:lang w:val="ru-RU"/>
        </w:rPr>
        <w:t>схем</w:t>
      </w:r>
      <w:r>
        <w:rPr>
          <w:rStyle w:val="95pt"/>
          <w:sz w:val="28"/>
          <w:szCs w:val="28"/>
          <w:lang w:val="ru-RU"/>
        </w:rPr>
        <w:t>ы</w:t>
      </w:r>
      <w:r w:rsidRPr="00241F13">
        <w:rPr>
          <w:rStyle w:val="95pt"/>
          <w:sz w:val="28"/>
          <w:szCs w:val="28"/>
          <w:lang w:val="ru-RU"/>
        </w:rPr>
        <w:t xml:space="preserve"> электрификации</w:t>
      </w:r>
      <w:r>
        <w:rPr>
          <w:rStyle w:val="95pt"/>
          <w:sz w:val="28"/>
          <w:szCs w:val="28"/>
          <w:lang w:val="ru-RU"/>
        </w:rPr>
        <w:t xml:space="preserve"> северных </w:t>
      </w:r>
      <w:r w:rsidRPr="00241F13">
        <w:rPr>
          <w:rStyle w:val="95pt"/>
          <w:sz w:val="28"/>
          <w:szCs w:val="28"/>
          <w:lang w:val="ru-RU"/>
        </w:rPr>
        <w:t>районов</w:t>
      </w:r>
      <w:r>
        <w:rPr>
          <w:rStyle w:val="95pt"/>
          <w:sz w:val="28"/>
          <w:szCs w:val="28"/>
          <w:lang w:val="ru-RU"/>
        </w:rPr>
        <w:t xml:space="preserve"> и </w:t>
      </w:r>
      <w:r w:rsidRPr="00241F13">
        <w:rPr>
          <w:rStyle w:val="95pt"/>
          <w:sz w:val="28"/>
          <w:szCs w:val="28"/>
          <w:lang w:val="ru-RU"/>
        </w:rPr>
        <w:t>Центральной Якутии. Рекомендации по проектированию воздушных линий электропе</w:t>
      </w:r>
      <w:r w:rsidRPr="00241F13">
        <w:rPr>
          <w:rStyle w:val="95pt"/>
          <w:sz w:val="28"/>
          <w:szCs w:val="28"/>
          <w:lang w:val="ru-RU"/>
        </w:rPr>
        <w:softHyphen/>
        <w:t>редачи</w:t>
      </w:r>
      <w:r>
        <w:rPr>
          <w:rStyle w:val="95pt"/>
          <w:sz w:val="28"/>
          <w:szCs w:val="28"/>
          <w:lang w:val="ru-RU"/>
        </w:rPr>
        <w:t xml:space="preserve">, новые конструкции </w:t>
      </w:r>
      <w:r w:rsidRPr="00241F13">
        <w:rPr>
          <w:rStyle w:val="95pt"/>
          <w:sz w:val="28"/>
          <w:szCs w:val="28"/>
          <w:lang w:val="ru-RU"/>
        </w:rPr>
        <w:t>деревянных опор</w:t>
      </w:r>
      <w:r>
        <w:rPr>
          <w:rStyle w:val="95pt"/>
          <w:sz w:val="28"/>
          <w:szCs w:val="28"/>
          <w:lang w:val="ru-RU"/>
        </w:rPr>
        <w:t xml:space="preserve"> электропередач для пучинистых </w:t>
      </w:r>
      <w:r w:rsidRPr="00241F13">
        <w:rPr>
          <w:rStyle w:val="95pt"/>
          <w:sz w:val="28"/>
          <w:szCs w:val="28"/>
          <w:lang w:val="ru-RU"/>
        </w:rPr>
        <w:t>грунтов</w:t>
      </w:r>
      <w:r>
        <w:rPr>
          <w:rStyle w:val="95pt"/>
          <w:sz w:val="28"/>
          <w:szCs w:val="28"/>
          <w:lang w:val="ru-RU"/>
        </w:rPr>
        <w:t xml:space="preserve"> были </w:t>
      </w:r>
      <w:r w:rsidRPr="00241F13">
        <w:rPr>
          <w:rStyle w:val="95pt"/>
          <w:sz w:val="28"/>
          <w:szCs w:val="28"/>
          <w:lang w:val="ru-RU"/>
        </w:rPr>
        <w:t>включены в</w:t>
      </w:r>
      <w:r>
        <w:rPr>
          <w:rStyle w:val="95pt"/>
          <w:sz w:val="28"/>
          <w:szCs w:val="28"/>
          <w:lang w:val="ru-RU"/>
        </w:rPr>
        <w:t xml:space="preserve"> </w:t>
      </w:r>
      <w:r w:rsidRPr="00241F13">
        <w:rPr>
          <w:rStyle w:val="95pt"/>
          <w:sz w:val="28"/>
          <w:szCs w:val="28"/>
          <w:lang w:val="ru-RU"/>
        </w:rPr>
        <w:t>нормативные материалы Госстроя СССР.</w:t>
      </w:r>
      <w:r>
        <w:rPr>
          <w:rStyle w:val="95pt"/>
          <w:sz w:val="28"/>
          <w:szCs w:val="28"/>
          <w:lang w:val="ru-RU"/>
        </w:rPr>
        <w:t xml:space="preserve"> Высокие оценки производственников, сооружающих и эксплуатирующих линии электропередач в условиях Якутии, получили различные технические устройства, разработанные сотрудниками отдела энергетики.  </w:t>
      </w:r>
    </w:p>
    <w:p w:rsidR="009D4D62" w:rsidRDefault="00BC6D8A" w:rsidP="000479B7">
      <w:pPr>
        <w:pStyle w:val="afc"/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Особую актуальность, безусловно, имеют </w:t>
      </w:r>
      <w:r w:rsidR="00EC0E76">
        <w:rPr>
          <w:rStyle w:val="95pt"/>
          <w:sz w:val="28"/>
          <w:szCs w:val="28"/>
          <w:lang w:val="ru-RU"/>
        </w:rPr>
        <w:t xml:space="preserve">исследования ученых проблем транспортирования насыпных и других дисперсных материалов железнодорожным транспортом в зимние холодные месяцы. Теоретические и экспериментальные исследования в этой области позволили установить новые закономерности </w:t>
      </w:r>
      <w:proofErr w:type="spellStart"/>
      <w:r w:rsidR="00EC0E76" w:rsidRPr="00241F13">
        <w:rPr>
          <w:rStyle w:val="95pt"/>
          <w:sz w:val="28"/>
          <w:szCs w:val="28"/>
          <w:lang w:val="ru-RU"/>
        </w:rPr>
        <w:t>тепло</w:t>
      </w:r>
      <w:r w:rsidR="00EC0E76">
        <w:rPr>
          <w:rStyle w:val="95pt"/>
          <w:sz w:val="28"/>
          <w:szCs w:val="28"/>
          <w:lang w:val="ru-RU"/>
        </w:rPr>
        <w:t>м</w:t>
      </w:r>
      <w:r w:rsidR="00EC0E76" w:rsidRPr="00241F13">
        <w:rPr>
          <w:rStyle w:val="95pt"/>
          <w:sz w:val="28"/>
          <w:szCs w:val="28"/>
          <w:lang w:val="ru-RU"/>
        </w:rPr>
        <w:t>ассообменных</w:t>
      </w:r>
      <w:proofErr w:type="spellEnd"/>
      <w:r w:rsidR="00EC0E76" w:rsidRPr="00241F13">
        <w:rPr>
          <w:rStyle w:val="95pt"/>
          <w:sz w:val="28"/>
          <w:szCs w:val="28"/>
          <w:lang w:val="ru-RU"/>
        </w:rPr>
        <w:t xml:space="preserve"> процессов</w:t>
      </w:r>
      <w:r w:rsidR="00EC0E76">
        <w:rPr>
          <w:rStyle w:val="95pt"/>
          <w:sz w:val="28"/>
          <w:szCs w:val="28"/>
          <w:lang w:val="ru-RU"/>
        </w:rPr>
        <w:t xml:space="preserve"> для широкого круга материалов и разработать необходимые методы повышения эффективности перевозок грузов. Широкую научную и практическую ценность приобрели исследования </w:t>
      </w:r>
      <w:r w:rsidR="00241F13" w:rsidRPr="00241F13">
        <w:rPr>
          <w:rStyle w:val="95pt"/>
          <w:sz w:val="28"/>
          <w:szCs w:val="28"/>
          <w:lang w:val="ru-RU"/>
        </w:rPr>
        <w:t>теплоустойчивост</w:t>
      </w:r>
      <w:r w:rsidR="00EC0E76">
        <w:rPr>
          <w:rStyle w:val="95pt"/>
          <w:sz w:val="28"/>
          <w:szCs w:val="28"/>
          <w:lang w:val="ru-RU"/>
        </w:rPr>
        <w:t>и</w:t>
      </w:r>
      <w:r w:rsidR="00241F13" w:rsidRPr="00241F13">
        <w:rPr>
          <w:rStyle w:val="95pt"/>
          <w:sz w:val="28"/>
          <w:szCs w:val="28"/>
          <w:lang w:val="ru-RU"/>
        </w:rPr>
        <w:t xml:space="preserve"> слоист</w:t>
      </w:r>
      <w:r w:rsidR="00EC0E76">
        <w:rPr>
          <w:rStyle w:val="95pt"/>
          <w:sz w:val="28"/>
          <w:szCs w:val="28"/>
          <w:lang w:val="ru-RU"/>
        </w:rPr>
        <w:t>ых конструкций. Теоретические разработки, выполненные сотрудниками института</w:t>
      </w:r>
      <w:r w:rsidR="009D4D62">
        <w:rPr>
          <w:rStyle w:val="95pt"/>
          <w:sz w:val="28"/>
          <w:szCs w:val="28"/>
          <w:lang w:val="ru-RU"/>
        </w:rPr>
        <w:t>,</w:t>
      </w:r>
      <w:r w:rsidR="00EC0E76">
        <w:rPr>
          <w:rStyle w:val="95pt"/>
          <w:sz w:val="28"/>
          <w:szCs w:val="28"/>
          <w:lang w:val="ru-RU"/>
        </w:rPr>
        <w:t xml:space="preserve"> нашли применен</w:t>
      </w:r>
      <w:r w:rsidR="009D4D62">
        <w:rPr>
          <w:rStyle w:val="95pt"/>
          <w:sz w:val="28"/>
          <w:szCs w:val="28"/>
          <w:lang w:val="ru-RU"/>
        </w:rPr>
        <w:t xml:space="preserve">ие далеко за рамками </w:t>
      </w:r>
      <w:r w:rsidR="00A56FEE">
        <w:rPr>
          <w:rStyle w:val="95pt"/>
          <w:sz w:val="28"/>
          <w:szCs w:val="28"/>
          <w:lang w:val="ru-RU"/>
        </w:rPr>
        <w:t xml:space="preserve">конструирования и </w:t>
      </w:r>
      <w:r w:rsidR="009D4D62">
        <w:rPr>
          <w:rStyle w:val="95pt"/>
          <w:sz w:val="28"/>
          <w:szCs w:val="28"/>
          <w:lang w:val="ru-RU"/>
        </w:rPr>
        <w:t xml:space="preserve">регулирования тепловых процессов. </w:t>
      </w:r>
    </w:p>
    <w:p w:rsidR="00673198" w:rsidRDefault="00673198" w:rsidP="00673198">
      <w:pPr>
        <w:pStyle w:val="afc"/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В Институте </w:t>
      </w:r>
      <w:proofErr w:type="spellStart"/>
      <w:proofErr w:type="gramStart"/>
      <w:r>
        <w:rPr>
          <w:rStyle w:val="95pt"/>
          <w:sz w:val="28"/>
          <w:szCs w:val="28"/>
          <w:lang w:val="ru-RU"/>
        </w:rPr>
        <w:t>физико</w:t>
      </w:r>
      <w:proofErr w:type="spellEnd"/>
      <w:r>
        <w:rPr>
          <w:rStyle w:val="95pt"/>
          <w:sz w:val="28"/>
          <w:szCs w:val="28"/>
          <w:lang w:val="ru-RU"/>
        </w:rPr>
        <w:t xml:space="preserve"> – технических</w:t>
      </w:r>
      <w:proofErr w:type="gramEnd"/>
      <w:r>
        <w:rPr>
          <w:rStyle w:val="95pt"/>
          <w:sz w:val="28"/>
          <w:szCs w:val="28"/>
          <w:lang w:val="ru-RU"/>
        </w:rPr>
        <w:t xml:space="preserve"> проблем Севера зародились новые научные направления</w:t>
      </w:r>
      <w:r w:rsidR="00C1282E">
        <w:rPr>
          <w:rStyle w:val="95pt"/>
          <w:sz w:val="28"/>
          <w:szCs w:val="28"/>
          <w:lang w:val="ru-RU"/>
        </w:rPr>
        <w:t>:</w:t>
      </w:r>
      <w:r>
        <w:rPr>
          <w:rStyle w:val="95pt"/>
          <w:sz w:val="28"/>
          <w:szCs w:val="28"/>
          <w:lang w:val="ru-RU"/>
        </w:rPr>
        <w:t xml:space="preserve"> инженерная климатология, арктическая трибология. По этим основным направлениям получили развитие исследования по расчетам работоспособности неметаллических материалов, используемых  в деталях и узлах машин различного назначения: самолетов, вездеходных транспортных средств, других конструкций и технических систем. Сотрудники группы, лаборатории механики полимеров достигли заслуженного признания как разработчики новых полимерных и композиционных материалов, способных </w:t>
      </w:r>
      <w:r>
        <w:rPr>
          <w:rStyle w:val="95pt"/>
          <w:sz w:val="28"/>
          <w:szCs w:val="28"/>
          <w:lang w:val="ru-RU"/>
        </w:rPr>
        <w:lastRenderedPageBreak/>
        <w:t xml:space="preserve">надежно выполнять свои функции в экстремальных климатических температурах. Расширение тематики исследований по запросам промышленности, создание новых лабораторий обусловило, впоследствии (1990 год), организацию нового Института неметаллических материалов ЯНЦ СО РАН. </w:t>
      </w:r>
    </w:p>
    <w:p w:rsidR="00160121" w:rsidRDefault="00D17ACD" w:rsidP="00AC3986">
      <w:pPr>
        <w:pStyle w:val="4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И</w:t>
      </w:r>
      <w:r w:rsidR="00AC3986">
        <w:rPr>
          <w:rStyle w:val="95pt"/>
          <w:sz w:val="28"/>
          <w:szCs w:val="28"/>
          <w:lang w:val="ru-RU"/>
        </w:rPr>
        <w:t xml:space="preserve">нститут </w:t>
      </w:r>
      <w:r>
        <w:rPr>
          <w:rStyle w:val="95pt"/>
          <w:sz w:val="28"/>
          <w:szCs w:val="28"/>
          <w:lang w:val="ru-RU"/>
        </w:rPr>
        <w:t>Г</w:t>
      </w:r>
      <w:r w:rsidR="00AC3986">
        <w:rPr>
          <w:rStyle w:val="95pt"/>
          <w:sz w:val="28"/>
          <w:szCs w:val="28"/>
          <w:lang w:val="ru-RU"/>
        </w:rPr>
        <w:t xml:space="preserve">орного </w:t>
      </w:r>
      <w:r>
        <w:rPr>
          <w:rStyle w:val="95pt"/>
          <w:sz w:val="28"/>
          <w:szCs w:val="28"/>
          <w:lang w:val="ru-RU"/>
        </w:rPr>
        <w:t>Д</w:t>
      </w:r>
      <w:r w:rsidR="00AC3986">
        <w:rPr>
          <w:rStyle w:val="95pt"/>
          <w:sz w:val="28"/>
          <w:szCs w:val="28"/>
          <w:lang w:val="ru-RU"/>
        </w:rPr>
        <w:t xml:space="preserve">ела </w:t>
      </w:r>
      <w:r>
        <w:rPr>
          <w:rStyle w:val="95pt"/>
          <w:sz w:val="28"/>
          <w:szCs w:val="28"/>
          <w:lang w:val="ru-RU"/>
        </w:rPr>
        <w:t>С</w:t>
      </w:r>
      <w:r w:rsidR="00AC3986">
        <w:rPr>
          <w:rStyle w:val="95pt"/>
          <w:sz w:val="28"/>
          <w:szCs w:val="28"/>
          <w:lang w:val="ru-RU"/>
        </w:rPr>
        <w:t>евера</w:t>
      </w:r>
      <w:r w:rsidR="00D36694">
        <w:rPr>
          <w:rStyle w:val="95pt"/>
          <w:sz w:val="28"/>
          <w:szCs w:val="28"/>
          <w:lang w:val="ru-RU"/>
        </w:rPr>
        <w:t xml:space="preserve"> Якутского филиала СО АН СССР</w:t>
      </w:r>
    </w:p>
    <w:p w:rsidR="00AC3986" w:rsidRPr="00AC3986" w:rsidRDefault="00AC3986" w:rsidP="00AC3986">
      <w:pPr>
        <w:rPr>
          <w:lang w:val="ru-RU"/>
        </w:rPr>
      </w:pPr>
    </w:p>
    <w:p w:rsidR="004E0C44" w:rsidRDefault="00A56FEE" w:rsidP="004E0C44">
      <w:pPr>
        <w:pStyle w:val="410"/>
        <w:shd w:val="clear" w:color="auto" w:fill="auto"/>
        <w:spacing w:line="360" w:lineRule="auto"/>
        <w:ind w:firstLine="709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Контуры будущего Республики Саха (Якутия) в 70 – </w:t>
      </w:r>
      <w:proofErr w:type="spellStart"/>
      <w:r>
        <w:rPr>
          <w:rStyle w:val="95pt"/>
          <w:sz w:val="28"/>
          <w:szCs w:val="28"/>
          <w:lang w:val="ru-RU"/>
        </w:rPr>
        <w:t>ые</w:t>
      </w:r>
      <w:proofErr w:type="spellEnd"/>
      <w:r>
        <w:rPr>
          <w:rStyle w:val="95pt"/>
          <w:sz w:val="28"/>
          <w:szCs w:val="28"/>
          <w:lang w:val="ru-RU"/>
        </w:rPr>
        <w:t xml:space="preserve"> годы  </w:t>
      </w:r>
      <w:r w:rsidRPr="000673E2">
        <w:rPr>
          <w:rStyle w:val="95pt"/>
          <w:sz w:val="28"/>
          <w:szCs w:val="28"/>
        </w:rPr>
        <w:t>XX</w:t>
      </w:r>
      <w:r>
        <w:rPr>
          <w:rStyle w:val="95pt"/>
          <w:sz w:val="28"/>
          <w:szCs w:val="28"/>
          <w:lang w:val="ru-RU"/>
        </w:rPr>
        <w:t xml:space="preserve"> столетия </w:t>
      </w:r>
      <w:r w:rsidR="00E02577">
        <w:rPr>
          <w:rStyle w:val="95pt"/>
          <w:sz w:val="28"/>
          <w:szCs w:val="28"/>
          <w:lang w:val="ru-RU"/>
        </w:rPr>
        <w:t xml:space="preserve">отчетливо просматриваются: неуклонно расширяется потребность страны в освоении </w:t>
      </w:r>
      <w:r w:rsidR="00E02577" w:rsidRPr="00A56FEE">
        <w:rPr>
          <w:rStyle w:val="95pt"/>
          <w:sz w:val="28"/>
          <w:szCs w:val="28"/>
          <w:lang w:val="ru-RU"/>
        </w:rPr>
        <w:t>минерально-сырьевых ресур</w:t>
      </w:r>
      <w:r w:rsidR="00E02577" w:rsidRPr="00A56FEE">
        <w:rPr>
          <w:rStyle w:val="95pt"/>
          <w:sz w:val="28"/>
          <w:szCs w:val="28"/>
          <w:lang w:val="ru-RU"/>
        </w:rPr>
        <w:softHyphen/>
        <w:t>сов Севера</w:t>
      </w:r>
      <w:r w:rsidR="00E02577">
        <w:rPr>
          <w:rStyle w:val="95pt"/>
          <w:sz w:val="28"/>
          <w:szCs w:val="28"/>
          <w:lang w:val="ru-RU"/>
        </w:rPr>
        <w:t xml:space="preserve">. Объем и научные задачи научных исследований горного производства в экстремальных климатических условиях в составе Института </w:t>
      </w:r>
      <w:proofErr w:type="spellStart"/>
      <w:proofErr w:type="gramStart"/>
      <w:r w:rsidR="00E02577">
        <w:rPr>
          <w:rStyle w:val="95pt"/>
          <w:sz w:val="28"/>
          <w:szCs w:val="28"/>
          <w:lang w:val="ru-RU"/>
        </w:rPr>
        <w:t>физико</w:t>
      </w:r>
      <w:proofErr w:type="spellEnd"/>
      <w:r w:rsidR="00E02577">
        <w:rPr>
          <w:rStyle w:val="95pt"/>
          <w:sz w:val="28"/>
          <w:szCs w:val="28"/>
          <w:lang w:val="ru-RU"/>
        </w:rPr>
        <w:t xml:space="preserve"> – технических</w:t>
      </w:r>
      <w:proofErr w:type="gramEnd"/>
      <w:r w:rsidR="00E02577">
        <w:rPr>
          <w:rStyle w:val="95pt"/>
          <w:sz w:val="28"/>
          <w:szCs w:val="28"/>
          <w:lang w:val="ru-RU"/>
        </w:rPr>
        <w:t xml:space="preserve"> проблем Севера обусловили организацию нового самостоятельного института. </w:t>
      </w:r>
      <w:r w:rsidR="004E0C44" w:rsidRPr="000673E2">
        <w:rPr>
          <w:rStyle w:val="95pt"/>
          <w:sz w:val="28"/>
          <w:szCs w:val="28"/>
          <w:lang w:val="ru-RU"/>
        </w:rPr>
        <w:t xml:space="preserve">В мае 1980 г. </w:t>
      </w:r>
      <w:r w:rsidR="004E0C44">
        <w:rPr>
          <w:rStyle w:val="95pt"/>
          <w:sz w:val="28"/>
          <w:szCs w:val="28"/>
          <w:lang w:val="ru-RU"/>
        </w:rPr>
        <w:t xml:space="preserve">формируется </w:t>
      </w:r>
      <w:r w:rsidR="004E0C44" w:rsidRPr="000673E2">
        <w:rPr>
          <w:rStyle w:val="95pt"/>
          <w:sz w:val="28"/>
          <w:szCs w:val="28"/>
          <w:lang w:val="ru-RU"/>
        </w:rPr>
        <w:t>Инсти</w:t>
      </w:r>
      <w:r w:rsidR="004E0C44" w:rsidRPr="000673E2">
        <w:rPr>
          <w:rStyle w:val="95pt"/>
          <w:sz w:val="28"/>
          <w:szCs w:val="28"/>
          <w:lang w:val="ru-RU"/>
        </w:rPr>
        <w:softHyphen/>
        <w:t>тут горного дела Севера (ИГДС) ЯФ СО АН СССР</w:t>
      </w:r>
      <w:r w:rsidR="004E0C44">
        <w:rPr>
          <w:rStyle w:val="95pt"/>
          <w:sz w:val="28"/>
          <w:szCs w:val="28"/>
          <w:lang w:val="ru-RU"/>
        </w:rPr>
        <w:t>,</w:t>
      </w:r>
      <w:r w:rsidR="004E0C44" w:rsidRPr="000673E2">
        <w:rPr>
          <w:rStyle w:val="95pt"/>
          <w:sz w:val="28"/>
          <w:szCs w:val="28"/>
          <w:lang w:val="ru-RU"/>
        </w:rPr>
        <w:t xml:space="preserve"> </w:t>
      </w:r>
      <w:r w:rsidR="004E0C44">
        <w:rPr>
          <w:rStyle w:val="95pt"/>
          <w:sz w:val="28"/>
          <w:szCs w:val="28"/>
          <w:lang w:val="ru-RU"/>
        </w:rPr>
        <w:t xml:space="preserve">нацеленный на разработку новых методов эксплуатации </w:t>
      </w:r>
      <w:r w:rsidR="004E0C44" w:rsidRPr="004E0C44">
        <w:rPr>
          <w:rStyle w:val="95pt"/>
          <w:sz w:val="28"/>
          <w:szCs w:val="28"/>
          <w:lang w:val="ru-RU"/>
        </w:rPr>
        <w:t>месторожде</w:t>
      </w:r>
      <w:r w:rsidR="004E0C44" w:rsidRPr="004E0C44">
        <w:rPr>
          <w:rStyle w:val="95pt"/>
          <w:sz w:val="28"/>
          <w:szCs w:val="28"/>
          <w:lang w:val="ru-RU"/>
        </w:rPr>
        <w:softHyphen/>
        <w:t>ний полезных ископаемых</w:t>
      </w:r>
      <w:r w:rsidR="004E0C44">
        <w:rPr>
          <w:rStyle w:val="95pt"/>
          <w:sz w:val="28"/>
          <w:szCs w:val="28"/>
          <w:lang w:val="ru-RU"/>
        </w:rPr>
        <w:t xml:space="preserve"> и </w:t>
      </w:r>
      <w:r w:rsidR="004E0C44" w:rsidRPr="004E0C44">
        <w:rPr>
          <w:rStyle w:val="95pt"/>
          <w:sz w:val="28"/>
          <w:szCs w:val="28"/>
          <w:lang w:val="ru-RU"/>
        </w:rPr>
        <w:t>комплексно</w:t>
      </w:r>
      <w:r w:rsidR="004E0C44">
        <w:rPr>
          <w:rStyle w:val="95pt"/>
          <w:sz w:val="28"/>
          <w:szCs w:val="28"/>
          <w:lang w:val="ru-RU"/>
        </w:rPr>
        <w:t>го</w:t>
      </w:r>
      <w:r w:rsidR="004E0C44" w:rsidRPr="004E0C44">
        <w:rPr>
          <w:rStyle w:val="95pt"/>
          <w:sz w:val="28"/>
          <w:szCs w:val="28"/>
          <w:lang w:val="ru-RU"/>
        </w:rPr>
        <w:t xml:space="preserve"> использовани</w:t>
      </w:r>
      <w:r w:rsidR="004E0C44">
        <w:rPr>
          <w:rStyle w:val="95pt"/>
          <w:sz w:val="28"/>
          <w:szCs w:val="28"/>
          <w:lang w:val="ru-RU"/>
        </w:rPr>
        <w:t>я</w:t>
      </w:r>
      <w:r w:rsidR="004E0C44" w:rsidRPr="004E0C44">
        <w:rPr>
          <w:rStyle w:val="95pt"/>
          <w:sz w:val="28"/>
          <w:szCs w:val="28"/>
          <w:lang w:val="ru-RU"/>
        </w:rPr>
        <w:t xml:space="preserve"> мине</w:t>
      </w:r>
      <w:r w:rsidR="004E0C44" w:rsidRPr="004E0C44">
        <w:rPr>
          <w:rStyle w:val="95pt"/>
          <w:sz w:val="28"/>
          <w:szCs w:val="28"/>
          <w:lang w:val="ru-RU"/>
        </w:rPr>
        <w:softHyphen/>
        <w:t>рально-сырьевых ресурсов</w:t>
      </w:r>
      <w:r w:rsidR="004E0C44">
        <w:rPr>
          <w:rStyle w:val="95pt"/>
          <w:sz w:val="28"/>
          <w:szCs w:val="28"/>
          <w:lang w:val="ru-RU"/>
        </w:rPr>
        <w:t>.</w:t>
      </w:r>
    </w:p>
    <w:p w:rsidR="004E0C44" w:rsidRPr="004E0C44" w:rsidRDefault="004E0C44" w:rsidP="004E0C44">
      <w:pPr>
        <w:pStyle w:val="afc"/>
        <w:spacing w:after="0" w:line="360" w:lineRule="auto"/>
        <w:contextualSpacing/>
        <w:rPr>
          <w:rFonts w:cs="Times New Roman"/>
          <w:sz w:val="28"/>
          <w:szCs w:val="28"/>
          <w:lang w:val="ru-RU"/>
        </w:rPr>
      </w:pPr>
      <w:r w:rsidRPr="004E0C44">
        <w:rPr>
          <w:rStyle w:val="95pt"/>
          <w:sz w:val="28"/>
          <w:szCs w:val="28"/>
          <w:lang w:val="ru-RU"/>
        </w:rPr>
        <w:t xml:space="preserve">За </w:t>
      </w:r>
      <w:r>
        <w:rPr>
          <w:rStyle w:val="95pt"/>
          <w:sz w:val="28"/>
          <w:szCs w:val="28"/>
          <w:lang w:val="ru-RU"/>
        </w:rPr>
        <w:t xml:space="preserve">короткий </w:t>
      </w:r>
      <w:r w:rsidRPr="004E0C44">
        <w:rPr>
          <w:rStyle w:val="95pt"/>
          <w:sz w:val="28"/>
          <w:szCs w:val="28"/>
          <w:lang w:val="ru-RU"/>
        </w:rPr>
        <w:t>период с 1980 по 1988 г. учены</w:t>
      </w:r>
      <w:r>
        <w:rPr>
          <w:rStyle w:val="95pt"/>
          <w:sz w:val="28"/>
          <w:szCs w:val="28"/>
          <w:lang w:val="ru-RU"/>
        </w:rPr>
        <w:t xml:space="preserve">е и специалисты </w:t>
      </w:r>
      <w:r w:rsidRPr="004E0C44">
        <w:rPr>
          <w:rStyle w:val="95pt"/>
          <w:sz w:val="28"/>
          <w:szCs w:val="28"/>
          <w:lang w:val="ru-RU"/>
        </w:rPr>
        <w:t>института</w:t>
      </w:r>
      <w:r>
        <w:rPr>
          <w:rStyle w:val="95pt"/>
          <w:sz w:val="28"/>
          <w:szCs w:val="28"/>
          <w:lang w:val="ru-RU"/>
        </w:rPr>
        <w:t xml:space="preserve"> </w:t>
      </w:r>
      <w:r w:rsidR="00EB6A5B">
        <w:rPr>
          <w:rStyle w:val="95pt"/>
          <w:sz w:val="28"/>
          <w:szCs w:val="28"/>
          <w:lang w:val="ru-RU"/>
        </w:rPr>
        <w:t xml:space="preserve">разработали </w:t>
      </w:r>
      <w:r w:rsidRPr="004E0C44">
        <w:rPr>
          <w:rStyle w:val="95pt"/>
          <w:sz w:val="28"/>
          <w:szCs w:val="28"/>
          <w:lang w:val="ru-RU"/>
        </w:rPr>
        <w:t xml:space="preserve">теоретические основы </w:t>
      </w:r>
      <w:r w:rsidR="00EB6A5B">
        <w:rPr>
          <w:rStyle w:val="95pt"/>
          <w:sz w:val="28"/>
          <w:szCs w:val="28"/>
          <w:lang w:val="ru-RU"/>
        </w:rPr>
        <w:t xml:space="preserve">проектирования, изготовления и эксплуатации </w:t>
      </w:r>
      <w:r w:rsidRPr="004E0C44">
        <w:rPr>
          <w:rStyle w:val="95pt"/>
          <w:sz w:val="28"/>
          <w:szCs w:val="28"/>
          <w:lang w:val="ru-RU"/>
        </w:rPr>
        <w:t xml:space="preserve">бурового </w:t>
      </w:r>
      <w:r w:rsidR="00EB6A5B" w:rsidRPr="004E0C44">
        <w:rPr>
          <w:rStyle w:val="95pt"/>
          <w:sz w:val="28"/>
          <w:szCs w:val="28"/>
          <w:lang w:val="ru-RU"/>
        </w:rPr>
        <w:t>твердосплавн</w:t>
      </w:r>
      <w:r w:rsidR="00EB6A5B">
        <w:rPr>
          <w:rStyle w:val="95pt"/>
          <w:sz w:val="28"/>
          <w:szCs w:val="28"/>
          <w:lang w:val="ru-RU"/>
        </w:rPr>
        <w:t>ого</w:t>
      </w:r>
      <w:r w:rsidR="00EB6A5B" w:rsidRPr="004E0C44">
        <w:rPr>
          <w:rStyle w:val="95pt"/>
          <w:sz w:val="28"/>
          <w:szCs w:val="28"/>
          <w:lang w:val="ru-RU"/>
        </w:rPr>
        <w:t xml:space="preserve"> и алмазн</w:t>
      </w:r>
      <w:r w:rsidR="00EB6A5B">
        <w:rPr>
          <w:rStyle w:val="95pt"/>
          <w:sz w:val="28"/>
          <w:szCs w:val="28"/>
          <w:lang w:val="ru-RU"/>
        </w:rPr>
        <w:t>ого</w:t>
      </w:r>
      <w:r w:rsidR="00EB6A5B" w:rsidRPr="004E0C44">
        <w:rPr>
          <w:rStyle w:val="95pt"/>
          <w:sz w:val="28"/>
          <w:szCs w:val="28"/>
          <w:lang w:val="ru-RU"/>
        </w:rPr>
        <w:t xml:space="preserve"> </w:t>
      </w:r>
      <w:r w:rsidRPr="004E0C44">
        <w:rPr>
          <w:rStyle w:val="95pt"/>
          <w:sz w:val="28"/>
          <w:szCs w:val="28"/>
          <w:lang w:val="ru-RU"/>
        </w:rPr>
        <w:t>инструмента</w:t>
      </w:r>
      <w:r w:rsidR="00EB6A5B">
        <w:rPr>
          <w:rStyle w:val="95pt"/>
          <w:sz w:val="28"/>
          <w:szCs w:val="28"/>
          <w:lang w:val="ru-RU"/>
        </w:rPr>
        <w:t xml:space="preserve">, эффективно разрушающего </w:t>
      </w:r>
      <w:r w:rsidRPr="004E0C44">
        <w:rPr>
          <w:rStyle w:val="95pt"/>
          <w:sz w:val="28"/>
          <w:szCs w:val="28"/>
          <w:lang w:val="ru-RU"/>
        </w:rPr>
        <w:t>мерзлы</w:t>
      </w:r>
      <w:r w:rsidR="00EB6A5B">
        <w:rPr>
          <w:rStyle w:val="95pt"/>
          <w:sz w:val="28"/>
          <w:szCs w:val="28"/>
          <w:lang w:val="ru-RU"/>
        </w:rPr>
        <w:t>е</w:t>
      </w:r>
      <w:r w:rsidRPr="004E0C44">
        <w:rPr>
          <w:rStyle w:val="95pt"/>
          <w:sz w:val="28"/>
          <w:szCs w:val="28"/>
          <w:lang w:val="ru-RU"/>
        </w:rPr>
        <w:t xml:space="preserve"> гор</w:t>
      </w:r>
      <w:r w:rsidRPr="004E0C44">
        <w:rPr>
          <w:rStyle w:val="95pt"/>
          <w:sz w:val="28"/>
          <w:szCs w:val="28"/>
          <w:lang w:val="ru-RU"/>
        </w:rPr>
        <w:softHyphen/>
        <w:t>ны</w:t>
      </w:r>
      <w:r w:rsidR="00EB6A5B">
        <w:rPr>
          <w:rStyle w:val="95pt"/>
          <w:sz w:val="28"/>
          <w:szCs w:val="28"/>
          <w:lang w:val="ru-RU"/>
        </w:rPr>
        <w:t>е</w:t>
      </w:r>
      <w:r w:rsidRPr="004E0C44">
        <w:rPr>
          <w:rStyle w:val="95pt"/>
          <w:sz w:val="28"/>
          <w:szCs w:val="28"/>
          <w:lang w:val="ru-RU"/>
        </w:rPr>
        <w:t xml:space="preserve"> пород</w:t>
      </w:r>
      <w:r w:rsidR="00EB6A5B">
        <w:rPr>
          <w:rStyle w:val="95pt"/>
          <w:sz w:val="28"/>
          <w:szCs w:val="28"/>
          <w:lang w:val="ru-RU"/>
        </w:rPr>
        <w:t>ы. На основе современных теоретических подходов</w:t>
      </w:r>
      <w:r w:rsidR="004D38D6">
        <w:rPr>
          <w:rStyle w:val="95pt"/>
          <w:sz w:val="28"/>
          <w:szCs w:val="28"/>
          <w:lang w:val="ru-RU"/>
        </w:rPr>
        <w:t xml:space="preserve"> были разработаны и внедрены безотходные технологии на ряде горнопромышленных предприятий, </w:t>
      </w:r>
      <w:r w:rsidRPr="004E0C44">
        <w:rPr>
          <w:rStyle w:val="95pt"/>
          <w:sz w:val="28"/>
          <w:szCs w:val="28"/>
          <w:lang w:val="ru-RU"/>
        </w:rPr>
        <w:t>получено более 70 авторских свидетельств</w:t>
      </w:r>
      <w:r w:rsidR="004D38D6">
        <w:rPr>
          <w:rStyle w:val="95pt"/>
          <w:sz w:val="28"/>
          <w:szCs w:val="28"/>
          <w:lang w:val="ru-RU"/>
        </w:rPr>
        <w:t xml:space="preserve"> на новшества горного дела</w:t>
      </w:r>
      <w:r w:rsidRPr="004E0C44">
        <w:rPr>
          <w:rStyle w:val="95pt"/>
          <w:sz w:val="28"/>
          <w:szCs w:val="28"/>
          <w:lang w:val="ru-RU"/>
        </w:rPr>
        <w:t>.</w:t>
      </w:r>
    </w:p>
    <w:p w:rsidR="00DB79AD" w:rsidRDefault="00BE200B" w:rsidP="000479B7">
      <w:pPr>
        <w:pStyle w:val="3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Передний край науки</w:t>
      </w:r>
      <w:r w:rsidR="00F54E60">
        <w:rPr>
          <w:rStyle w:val="95pt"/>
          <w:sz w:val="28"/>
          <w:szCs w:val="28"/>
          <w:lang w:val="ru-RU"/>
        </w:rPr>
        <w:t xml:space="preserve"> в Якутии </w:t>
      </w:r>
    </w:p>
    <w:p w:rsidR="00B416CE" w:rsidRDefault="00DB79AD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Академическая наука нашей республики в</w:t>
      </w:r>
      <w:r w:rsidR="00975119">
        <w:rPr>
          <w:rStyle w:val="95pt"/>
          <w:sz w:val="28"/>
          <w:szCs w:val="28"/>
          <w:lang w:val="ru-RU"/>
        </w:rPr>
        <w:t xml:space="preserve"> 2009</w:t>
      </w:r>
      <w:r>
        <w:rPr>
          <w:rStyle w:val="95pt"/>
          <w:sz w:val="28"/>
          <w:szCs w:val="28"/>
          <w:lang w:val="ru-RU"/>
        </w:rPr>
        <w:t xml:space="preserve"> году отмечала свой</w:t>
      </w:r>
      <w:r w:rsidR="00975119">
        <w:rPr>
          <w:rStyle w:val="95pt"/>
          <w:sz w:val="28"/>
          <w:szCs w:val="28"/>
          <w:lang w:val="ru-RU"/>
        </w:rPr>
        <w:t xml:space="preserve"> 60 летний </w:t>
      </w:r>
      <w:r>
        <w:rPr>
          <w:rStyle w:val="95pt"/>
          <w:sz w:val="28"/>
          <w:szCs w:val="28"/>
          <w:lang w:val="ru-RU"/>
        </w:rPr>
        <w:t>юбилей. В подготовленно</w:t>
      </w:r>
      <w:r w:rsidR="00E7528E">
        <w:rPr>
          <w:rStyle w:val="95pt"/>
          <w:sz w:val="28"/>
          <w:szCs w:val="28"/>
          <w:lang w:val="ru-RU"/>
        </w:rPr>
        <w:t>м</w:t>
      </w:r>
      <w:r>
        <w:rPr>
          <w:rStyle w:val="95pt"/>
          <w:sz w:val="28"/>
          <w:szCs w:val="28"/>
          <w:lang w:val="ru-RU"/>
        </w:rPr>
        <w:t xml:space="preserve"> под руководством</w:t>
      </w:r>
      <w:r w:rsidR="00A44819">
        <w:rPr>
          <w:rStyle w:val="95pt"/>
          <w:sz w:val="28"/>
          <w:szCs w:val="28"/>
          <w:lang w:val="ru-RU"/>
        </w:rPr>
        <w:t xml:space="preserve"> члена – корреспондента РАН, </w:t>
      </w:r>
      <w:proofErr w:type="spellStart"/>
      <w:r w:rsidR="00A44819">
        <w:rPr>
          <w:rStyle w:val="95pt"/>
          <w:sz w:val="28"/>
          <w:szCs w:val="28"/>
          <w:lang w:val="ru-RU"/>
        </w:rPr>
        <w:t>д</w:t>
      </w:r>
      <w:proofErr w:type="gramStart"/>
      <w:r w:rsidR="00A44819">
        <w:rPr>
          <w:rStyle w:val="95pt"/>
          <w:sz w:val="28"/>
          <w:szCs w:val="28"/>
          <w:lang w:val="ru-RU"/>
        </w:rPr>
        <w:t>.г</w:t>
      </w:r>
      <w:proofErr w:type="gramEnd"/>
      <w:r w:rsidR="00A44819">
        <w:rPr>
          <w:rStyle w:val="95pt"/>
          <w:sz w:val="28"/>
          <w:szCs w:val="28"/>
          <w:lang w:val="ru-RU"/>
        </w:rPr>
        <w:t>-м.н</w:t>
      </w:r>
      <w:proofErr w:type="spellEnd"/>
      <w:r w:rsidR="00A44819">
        <w:rPr>
          <w:rStyle w:val="95pt"/>
          <w:sz w:val="28"/>
          <w:szCs w:val="28"/>
          <w:lang w:val="ru-RU"/>
        </w:rPr>
        <w:t xml:space="preserve">. </w:t>
      </w:r>
      <w:r>
        <w:rPr>
          <w:rStyle w:val="95pt"/>
          <w:sz w:val="28"/>
          <w:szCs w:val="28"/>
          <w:lang w:val="ru-RU"/>
        </w:rPr>
        <w:t>А.Ф. Сафронова</w:t>
      </w:r>
      <w:r w:rsidR="00975119">
        <w:rPr>
          <w:rStyle w:val="95pt"/>
          <w:sz w:val="28"/>
          <w:szCs w:val="28"/>
          <w:lang w:val="ru-RU"/>
        </w:rPr>
        <w:t>,</w:t>
      </w:r>
      <w:r>
        <w:rPr>
          <w:rStyle w:val="95pt"/>
          <w:sz w:val="28"/>
          <w:szCs w:val="28"/>
          <w:lang w:val="ru-RU"/>
        </w:rPr>
        <w:t xml:space="preserve"> одного из выдающихся учеников академика Н.В. Черского, </w:t>
      </w:r>
      <w:r w:rsidR="00E7528E">
        <w:rPr>
          <w:rStyle w:val="95pt"/>
          <w:sz w:val="28"/>
          <w:szCs w:val="28"/>
          <w:lang w:val="ru-RU"/>
        </w:rPr>
        <w:t xml:space="preserve">юбилейном издании «Академическая наука в Якутии (1949 – 2009 гг.)» </w:t>
      </w:r>
      <w:r>
        <w:rPr>
          <w:rStyle w:val="95pt"/>
          <w:sz w:val="28"/>
          <w:szCs w:val="28"/>
          <w:lang w:val="ru-RU"/>
        </w:rPr>
        <w:t xml:space="preserve">объемный раздел получил заголовок </w:t>
      </w:r>
      <w:r w:rsidR="00A44819">
        <w:rPr>
          <w:rStyle w:val="95pt"/>
          <w:sz w:val="28"/>
          <w:szCs w:val="28"/>
          <w:lang w:val="ru-RU"/>
        </w:rPr>
        <w:t xml:space="preserve">- </w:t>
      </w:r>
      <w:r>
        <w:rPr>
          <w:rStyle w:val="95pt"/>
          <w:sz w:val="28"/>
          <w:szCs w:val="28"/>
          <w:lang w:val="ru-RU"/>
        </w:rPr>
        <w:t>«Период расцвета</w:t>
      </w:r>
      <w:r w:rsidR="00975119">
        <w:rPr>
          <w:rStyle w:val="95pt"/>
          <w:sz w:val="28"/>
          <w:szCs w:val="28"/>
          <w:lang w:val="ru-RU"/>
        </w:rPr>
        <w:t xml:space="preserve"> </w:t>
      </w:r>
      <w:r w:rsidR="00A44819">
        <w:rPr>
          <w:rStyle w:val="95pt"/>
          <w:sz w:val="28"/>
          <w:szCs w:val="28"/>
          <w:lang w:val="ru-RU"/>
        </w:rPr>
        <w:t xml:space="preserve">(1958 – 1988 </w:t>
      </w:r>
      <w:r w:rsidR="00A44819">
        <w:rPr>
          <w:rStyle w:val="95pt"/>
          <w:sz w:val="28"/>
          <w:szCs w:val="28"/>
          <w:lang w:val="ru-RU"/>
        </w:rPr>
        <w:lastRenderedPageBreak/>
        <w:t>г.г.)</w:t>
      </w:r>
      <w:r>
        <w:rPr>
          <w:rStyle w:val="95pt"/>
          <w:sz w:val="28"/>
          <w:szCs w:val="28"/>
          <w:lang w:val="ru-RU"/>
        </w:rPr>
        <w:t xml:space="preserve">». Это единодушное мнение авторов и составителей  замечательной книги </w:t>
      </w:r>
      <w:r w:rsidR="00CF2D18">
        <w:rPr>
          <w:rStyle w:val="95pt"/>
          <w:sz w:val="28"/>
          <w:szCs w:val="28"/>
          <w:lang w:val="ru-RU"/>
        </w:rPr>
        <w:t xml:space="preserve">вполне соразмерно успехам ученых, инженеров, всех сотрудников многочисленного </w:t>
      </w:r>
      <w:proofErr w:type="gramStart"/>
      <w:r w:rsidR="00CF2D18">
        <w:rPr>
          <w:rStyle w:val="95pt"/>
          <w:sz w:val="28"/>
          <w:szCs w:val="28"/>
          <w:lang w:val="ru-RU"/>
        </w:rPr>
        <w:t>коллектива Якутского филиала Сибирского Отделения Академии наук СССР</w:t>
      </w:r>
      <w:proofErr w:type="gramEnd"/>
      <w:r w:rsidR="00CF2D18">
        <w:rPr>
          <w:rStyle w:val="95pt"/>
          <w:sz w:val="28"/>
          <w:szCs w:val="28"/>
          <w:lang w:val="ru-RU"/>
        </w:rPr>
        <w:t xml:space="preserve">. </w:t>
      </w:r>
    </w:p>
    <w:p w:rsidR="005278F0" w:rsidRDefault="00CF2D18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До известных преобразований научно – исследовательские институты, входящие в состав Якутского филиала, финансировались через Президиум филиала, председателем которого в период с</w:t>
      </w:r>
      <w:r w:rsidR="00996A4D">
        <w:rPr>
          <w:rStyle w:val="95pt"/>
          <w:sz w:val="28"/>
          <w:szCs w:val="28"/>
          <w:lang w:val="ru-RU"/>
        </w:rPr>
        <w:t xml:space="preserve"> 1964 г. </w:t>
      </w:r>
      <w:r>
        <w:rPr>
          <w:rStyle w:val="95pt"/>
          <w:sz w:val="28"/>
          <w:szCs w:val="28"/>
          <w:lang w:val="ru-RU"/>
        </w:rPr>
        <w:t>по</w:t>
      </w:r>
      <w:r w:rsidR="00996A4D">
        <w:rPr>
          <w:rStyle w:val="95pt"/>
          <w:sz w:val="28"/>
          <w:szCs w:val="28"/>
          <w:lang w:val="ru-RU"/>
        </w:rPr>
        <w:t xml:space="preserve"> 1987</w:t>
      </w:r>
      <w:r>
        <w:rPr>
          <w:rStyle w:val="95pt"/>
          <w:sz w:val="28"/>
          <w:szCs w:val="28"/>
          <w:lang w:val="ru-RU"/>
        </w:rPr>
        <w:t xml:space="preserve"> год был академик Николай Васильевич Черский. В 1955 – 1964 годы он занимал должность заместителя Председателя Президиума и курировал отделы экономики, энергетики, ряд других подразделений.</w:t>
      </w:r>
      <w:r w:rsidR="00B416CE">
        <w:rPr>
          <w:rStyle w:val="95pt"/>
          <w:sz w:val="28"/>
          <w:szCs w:val="28"/>
          <w:lang w:val="ru-RU"/>
        </w:rPr>
        <w:t xml:space="preserve"> </w:t>
      </w:r>
      <w:r w:rsidR="005278F0">
        <w:rPr>
          <w:rStyle w:val="95pt"/>
          <w:sz w:val="28"/>
          <w:szCs w:val="28"/>
          <w:lang w:val="ru-RU"/>
        </w:rPr>
        <w:t xml:space="preserve">В состав Президиума филиала входили все директора научно – исследовательских институтов, на систематических рабочих заседаниях рассматривались планы научно – исследовательских работ, специальные вопросы по актуальным направлениям исследований, создания лабораторных баз и </w:t>
      </w:r>
      <w:r w:rsidR="0018565A">
        <w:rPr>
          <w:rStyle w:val="95pt"/>
          <w:sz w:val="28"/>
          <w:szCs w:val="28"/>
          <w:lang w:val="ru-RU"/>
        </w:rPr>
        <w:t xml:space="preserve">сети научных </w:t>
      </w:r>
      <w:r w:rsidR="005278F0">
        <w:rPr>
          <w:rStyle w:val="95pt"/>
          <w:sz w:val="28"/>
          <w:szCs w:val="28"/>
          <w:lang w:val="ru-RU"/>
        </w:rPr>
        <w:t xml:space="preserve">опорных пунктов на территории республики. Принципиальные вопросы развития и строительства лабораторных корпусов институтов, жилищное строительство и другие не менее важные направления деятельности становились предметом внимания, плодотворного обсуждения для выработки оптимальных решений. </w:t>
      </w:r>
    </w:p>
    <w:p w:rsidR="00B416CE" w:rsidRDefault="00B416CE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Таким образом, есть полные основания отметить научно – организационные заслуги Н.В. Черского в успешной реализации многих научных дост</w:t>
      </w:r>
      <w:r w:rsidR="003C069A">
        <w:rPr>
          <w:rStyle w:val="95pt"/>
          <w:sz w:val="28"/>
          <w:szCs w:val="28"/>
          <w:lang w:val="ru-RU"/>
        </w:rPr>
        <w:t>ижений институтов ЯФ СО АН СССР, среди которых можно указать следующие.</w:t>
      </w:r>
      <w:r w:rsidR="00B55791">
        <w:rPr>
          <w:rStyle w:val="95pt"/>
          <w:sz w:val="28"/>
          <w:szCs w:val="28"/>
          <w:lang w:val="ru-RU"/>
        </w:rPr>
        <w:t xml:space="preserve"> </w:t>
      </w:r>
    </w:p>
    <w:p w:rsidR="00EB2672" w:rsidRPr="0074442F" w:rsidRDefault="00EB2672" w:rsidP="007E360A">
      <w:pPr>
        <w:spacing w:line="360" w:lineRule="auto"/>
        <w:rPr>
          <w:rStyle w:val="95pt"/>
          <w:b/>
          <w:sz w:val="28"/>
          <w:szCs w:val="28"/>
          <w:lang w:val="ru-RU"/>
        </w:rPr>
      </w:pPr>
      <w:r w:rsidRPr="0074442F">
        <w:rPr>
          <w:rStyle w:val="95pt"/>
          <w:b/>
          <w:sz w:val="28"/>
          <w:szCs w:val="28"/>
          <w:lang w:val="ru-RU"/>
        </w:rPr>
        <w:t>Институт космофизических исследований и аэрономии</w:t>
      </w:r>
    </w:p>
    <w:p w:rsidR="00EB2672" w:rsidRDefault="00EB2672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Установка </w:t>
      </w:r>
      <w:proofErr w:type="gramStart"/>
      <w:r>
        <w:rPr>
          <w:rStyle w:val="95pt"/>
          <w:sz w:val="28"/>
          <w:szCs w:val="28"/>
          <w:lang w:val="ru-RU"/>
        </w:rPr>
        <w:t>ШАЛ</w:t>
      </w:r>
      <w:proofErr w:type="gramEnd"/>
      <w:r>
        <w:rPr>
          <w:rStyle w:val="95pt"/>
          <w:sz w:val="28"/>
          <w:szCs w:val="28"/>
          <w:lang w:val="ru-RU"/>
        </w:rPr>
        <w:t xml:space="preserve"> – широких атмосферных ливней. На установке получены результаты мирового уровня по абсолютному потоку и энергетическому спектру космических лучей предельно высоких энергий. В 1982 году руководителям исследований Д.Д. Красильникову, Н.Н. Ефимову в составе авторского коллектива присуждена Ленинская премия за цикл работ «Исследование первичного излучения сверхвысоких энергий».</w:t>
      </w:r>
    </w:p>
    <w:p w:rsidR="00EB2672" w:rsidRDefault="00EB2672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lastRenderedPageBreak/>
        <w:t xml:space="preserve">Мериодинальная цепочка геофизических станций Якутск – </w:t>
      </w:r>
      <w:proofErr w:type="spellStart"/>
      <w:r>
        <w:rPr>
          <w:rStyle w:val="95pt"/>
          <w:sz w:val="28"/>
          <w:szCs w:val="28"/>
          <w:lang w:val="ru-RU"/>
        </w:rPr>
        <w:t>Жиганск</w:t>
      </w:r>
      <w:proofErr w:type="spellEnd"/>
      <w:r>
        <w:rPr>
          <w:rStyle w:val="95pt"/>
          <w:sz w:val="28"/>
          <w:szCs w:val="28"/>
          <w:lang w:val="ru-RU"/>
        </w:rPr>
        <w:t xml:space="preserve"> – Тикси – о. Котельный для изучения околоземного космоса.</w:t>
      </w:r>
    </w:p>
    <w:p w:rsidR="006F7A02" w:rsidRDefault="0074442F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Оптический полигон </w:t>
      </w:r>
      <w:r w:rsidR="006F7A02">
        <w:rPr>
          <w:rStyle w:val="95pt"/>
          <w:sz w:val="28"/>
          <w:szCs w:val="28"/>
          <w:lang w:val="ru-RU"/>
        </w:rPr>
        <w:t>«</w:t>
      </w:r>
      <w:proofErr w:type="spellStart"/>
      <w:r w:rsidR="006F7A02">
        <w:rPr>
          <w:rStyle w:val="95pt"/>
          <w:sz w:val="28"/>
          <w:szCs w:val="28"/>
          <w:lang w:val="ru-RU"/>
        </w:rPr>
        <w:t>Маймага</w:t>
      </w:r>
      <w:proofErr w:type="spellEnd"/>
      <w:r w:rsidR="006F7A02">
        <w:rPr>
          <w:rStyle w:val="95pt"/>
          <w:sz w:val="28"/>
          <w:szCs w:val="28"/>
          <w:lang w:val="ru-RU"/>
        </w:rPr>
        <w:t>»</w:t>
      </w:r>
      <w:r>
        <w:rPr>
          <w:rStyle w:val="95pt"/>
          <w:sz w:val="28"/>
          <w:szCs w:val="28"/>
          <w:lang w:val="ru-RU"/>
        </w:rPr>
        <w:t xml:space="preserve"> для изучения верхней атмосферы по наблюдениям свечения ночного неба.</w:t>
      </w:r>
    </w:p>
    <w:p w:rsidR="00EB2672" w:rsidRPr="0074442F" w:rsidRDefault="00EB2672" w:rsidP="007E360A">
      <w:pPr>
        <w:spacing w:line="360" w:lineRule="auto"/>
        <w:rPr>
          <w:rStyle w:val="95pt"/>
          <w:b/>
          <w:sz w:val="28"/>
          <w:szCs w:val="28"/>
          <w:lang w:val="ru-RU"/>
        </w:rPr>
      </w:pPr>
      <w:r w:rsidRPr="0074442F">
        <w:rPr>
          <w:rStyle w:val="95pt"/>
          <w:b/>
          <w:sz w:val="28"/>
          <w:szCs w:val="28"/>
          <w:lang w:val="ru-RU"/>
        </w:rPr>
        <w:t>Институт биологии</w:t>
      </w:r>
    </w:p>
    <w:p w:rsidR="00450A50" w:rsidRDefault="006F7A02" w:rsidP="006F7A02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С</w:t>
      </w:r>
      <w:r w:rsidRPr="006F7A02">
        <w:rPr>
          <w:rStyle w:val="95pt"/>
          <w:sz w:val="28"/>
          <w:szCs w:val="28"/>
          <w:lang w:val="ru-RU"/>
        </w:rPr>
        <w:t>ет</w:t>
      </w:r>
      <w:r>
        <w:rPr>
          <w:rStyle w:val="95pt"/>
          <w:sz w:val="28"/>
          <w:szCs w:val="28"/>
          <w:lang w:val="ru-RU"/>
        </w:rPr>
        <w:t>ь</w:t>
      </w:r>
      <w:r w:rsidRPr="006F7A02">
        <w:rPr>
          <w:rStyle w:val="95pt"/>
          <w:sz w:val="28"/>
          <w:szCs w:val="28"/>
          <w:lang w:val="ru-RU"/>
        </w:rPr>
        <w:t xml:space="preserve"> стацио</w:t>
      </w:r>
      <w:r w:rsidRPr="006F7A02">
        <w:rPr>
          <w:rStyle w:val="95pt"/>
          <w:sz w:val="28"/>
          <w:szCs w:val="28"/>
          <w:lang w:val="ru-RU"/>
        </w:rPr>
        <w:softHyphen/>
        <w:t>наров и полевых баз института</w:t>
      </w:r>
      <w:r>
        <w:rPr>
          <w:rStyle w:val="95pt"/>
          <w:sz w:val="28"/>
          <w:szCs w:val="28"/>
          <w:lang w:val="ru-RU"/>
        </w:rPr>
        <w:t xml:space="preserve"> биологии </w:t>
      </w:r>
      <w:r w:rsidRPr="006F7A02">
        <w:rPr>
          <w:rStyle w:val="95pt"/>
          <w:sz w:val="28"/>
          <w:szCs w:val="28"/>
          <w:lang w:val="ru-RU"/>
        </w:rPr>
        <w:t xml:space="preserve">для эколого-популяционных и </w:t>
      </w:r>
      <w:proofErr w:type="spellStart"/>
      <w:r w:rsidRPr="006F7A02">
        <w:rPr>
          <w:rStyle w:val="95pt"/>
          <w:sz w:val="28"/>
          <w:szCs w:val="28"/>
          <w:lang w:val="ru-RU"/>
        </w:rPr>
        <w:t>экосистемных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 исследований в Якутии</w:t>
      </w:r>
      <w:r w:rsidR="00450A50">
        <w:rPr>
          <w:rStyle w:val="95pt"/>
          <w:sz w:val="28"/>
          <w:szCs w:val="28"/>
          <w:lang w:val="ru-RU"/>
        </w:rPr>
        <w:t xml:space="preserve">: </w:t>
      </w:r>
      <w:r w:rsidR="00450A50" w:rsidRPr="006F7A02">
        <w:rPr>
          <w:rStyle w:val="95pt"/>
          <w:sz w:val="28"/>
          <w:szCs w:val="28"/>
          <w:lang w:val="ru-RU"/>
        </w:rPr>
        <w:t>«Тит</w:t>
      </w:r>
      <w:r w:rsidR="00450A50">
        <w:rPr>
          <w:rStyle w:val="95pt"/>
          <w:sz w:val="28"/>
          <w:szCs w:val="28"/>
          <w:lang w:val="ru-RU"/>
        </w:rPr>
        <w:t xml:space="preserve"> - </w:t>
      </w:r>
      <w:proofErr w:type="spellStart"/>
      <w:r w:rsidR="00450A50">
        <w:rPr>
          <w:rStyle w:val="95pt"/>
          <w:sz w:val="28"/>
          <w:szCs w:val="28"/>
          <w:lang w:val="ru-RU"/>
        </w:rPr>
        <w:t>Арыы</w:t>
      </w:r>
      <w:proofErr w:type="spellEnd"/>
      <w:r w:rsidR="00450A50">
        <w:rPr>
          <w:rStyle w:val="95pt"/>
          <w:sz w:val="28"/>
          <w:szCs w:val="28"/>
          <w:lang w:val="ru-RU"/>
        </w:rPr>
        <w:t>» - в низовьях р. Лены,</w:t>
      </w:r>
      <w:r w:rsidR="00450A50" w:rsidRPr="006F7A02">
        <w:rPr>
          <w:rStyle w:val="95pt"/>
          <w:sz w:val="28"/>
          <w:szCs w:val="28"/>
          <w:lang w:val="ru-RU"/>
        </w:rPr>
        <w:t xml:space="preserve"> </w:t>
      </w:r>
      <w:r w:rsidRPr="006F7A02">
        <w:rPr>
          <w:rStyle w:val="95pt"/>
          <w:sz w:val="28"/>
          <w:szCs w:val="28"/>
          <w:lang w:val="ru-RU"/>
        </w:rPr>
        <w:t>«</w:t>
      </w:r>
      <w:proofErr w:type="spellStart"/>
      <w:r w:rsidRPr="006F7A02">
        <w:rPr>
          <w:rStyle w:val="95pt"/>
          <w:sz w:val="28"/>
          <w:szCs w:val="28"/>
          <w:lang w:val="ru-RU"/>
        </w:rPr>
        <w:t>Жирково</w:t>
      </w:r>
      <w:proofErr w:type="spellEnd"/>
      <w:r w:rsidRPr="006F7A02">
        <w:rPr>
          <w:rStyle w:val="95pt"/>
          <w:sz w:val="28"/>
          <w:szCs w:val="28"/>
          <w:lang w:val="ru-RU"/>
        </w:rPr>
        <w:t>» в устье р. Березовки (</w:t>
      </w:r>
      <w:proofErr w:type="spellStart"/>
      <w:r w:rsidRPr="006F7A02">
        <w:rPr>
          <w:rStyle w:val="95pt"/>
          <w:sz w:val="28"/>
          <w:szCs w:val="28"/>
          <w:lang w:val="ru-RU"/>
        </w:rPr>
        <w:t>Среднеколымский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 улус), «</w:t>
      </w:r>
      <w:proofErr w:type="spellStart"/>
      <w:r w:rsidRPr="006F7A02">
        <w:rPr>
          <w:rStyle w:val="95pt"/>
          <w:sz w:val="28"/>
          <w:szCs w:val="28"/>
          <w:lang w:val="ru-RU"/>
        </w:rPr>
        <w:t>Лямписке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» в устье р. </w:t>
      </w:r>
      <w:proofErr w:type="spellStart"/>
      <w:r w:rsidRPr="006F7A02">
        <w:rPr>
          <w:rStyle w:val="95pt"/>
          <w:sz w:val="28"/>
          <w:szCs w:val="28"/>
          <w:lang w:val="ru-RU"/>
        </w:rPr>
        <w:t>Л</w:t>
      </w:r>
      <w:r w:rsidR="00E322B2">
        <w:rPr>
          <w:rStyle w:val="95pt"/>
          <w:sz w:val="28"/>
          <w:szCs w:val="28"/>
          <w:lang w:val="ru-RU"/>
        </w:rPr>
        <w:t>ям</w:t>
      </w:r>
      <w:r w:rsidRPr="006F7A02">
        <w:rPr>
          <w:rStyle w:val="95pt"/>
          <w:sz w:val="28"/>
          <w:szCs w:val="28"/>
          <w:lang w:val="ru-RU"/>
        </w:rPr>
        <w:t>писк</w:t>
      </w:r>
      <w:r w:rsidR="00E322B2">
        <w:rPr>
          <w:rStyle w:val="95pt"/>
          <w:sz w:val="28"/>
          <w:szCs w:val="28"/>
          <w:lang w:val="ru-RU"/>
        </w:rPr>
        <w:t>е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 в районе </w:t>
      </w:r>
      <w:proofErr w:type="spellStart"/>
      <w:r w:rsidRPr="006F7A02">
        <w:rPr>
          <w:rStyle w:val="95pt"/>
          <w:sz w:val="28"/>
          <w:szCs w:val="28"/>
          <w:lang w:val="ru-RU"/>
        </w:rPr>
        <w:t>Предверхоянского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 крае</w:t>
      </w:r>
      <w:r w:rsidRPr="006F7A02">
        <w:rPr>
          <w:rStyle w:val="95pt"/>
          <w:sz w:val="28"/>
          <w:szCs w:val="28"/>
          <w:lang w:val="ru-RU"/>
        </w:rPr>
        <w:softHyphen/>
        <w:t>вого прогиба,</w:t>
      </w:r>
      <w:r w:rsidR="00450A50">
        <w:rPr>
          <w:rStyle w:val="95pt"/>
          <w:sz w:val="28"/>
          <w:szCs w:val="28"/>
          <w:lang w:val="ru-RU"/>
        </w:rPr>
        <w:t xml:space="preserve"> «</w:t>
      </w:r>
      <w:proofErr w:type="spellStart"/>
      <w:r w:rsidR="00450A50">
        <w:rPr>
          <w:rStyle w:val="95pt"/>
          <w:sz w:val="28"/>
          <w:szCs w:val="28"/>
          <w:lang w:val="ru-RU"/>
        </w:rPr>
        <w:t>Келе</w:t>
      </w:r>
      <w:proofErr w:type="spellEnd"/>
      <w:r w:rsidR="00450A50">
        <w:rPr>
          <w:rStyle w:val="95pt"/>
          <w:sz w:val="28"/>
          <w:szCs w:val="28"/>
          <w:lang w:val="ru-RU"/>
        </w:rPr>
        <w:t xml:space="preserve">» в Центральном </w:t>
      </w:r>
      <w:proofErr w:type="spellStart"/>
      <w:r w:rsidR="00450A50">
        <w:rPr>
          <w:rStyle w:val="95pt"/>
          <w:sz w:val="28"/>
          <w:szCs w:val="28"/>
          <w:lang w:val="ru-RU"/>
        </w:rPr>
        <w:t>Верхоянье</w:t>
      </w:r>
      <w:proofErr w:type="spellEnd"/>
      <w:r w:rsidR="00450A50">
        <w:rPr>
          <w:rStyle w:val="95pt"/>
          <w:sz w:val="28"/>
          <w:szCs w:val="28"/>
          <w:lang w:val="ru-RU"/>
        </w:rPr>
        <w:t xml:space="preserve">, </w:t>
      </w:r>
      <w:r w:rsidRPr="006F7A02">
        <w:rPr>
          <w:rStyle w:val="95pt"/>
          <w:sz w:val="28"/>
          <w:szCs w:val="28"/>
          <w:lang w:val="ru-RU"/>
        </w:rPr>
        <w:t xml:space="preserve"> «</w:t>
      </w:r>
      <w:proofErr w:type="spellStart"/>
      <w:r w:rsidRPr="006F7A02">
        <w:rPr>
          <w:rStyle w:val="95pt"/>
          <w:sz w:val="28"/>
          <w:szCs w:val="28"/>
          <w:lang w:val="ru-RU"/>
        </w:rPr>
        <w:t>Харыял</w:t>
      </w:r>
      <w:r w:rsidR="00450A50">
        <w:rPr>
          <w:rStyle w:val="95pt"/>
          <w:sz w:val="28"/>
          <w:szCs w:val="28"/>
          <w:lang w:val="ru-RU"/>
        </w:rPr>
        <w:t>а</w:t>
      </w:r>
      <w:r w:rsidRPr="006F7A02">
        <w:rPr>
          <w:rStyle w:val="95pt"/>
          <w:sz w:val="28"/>
          <w:szCs w:val="28"/>
          <w:lang w:val="ru-RU"/>
        </w:rPr>
        <w:t>ах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» </w:t>
      </w:r>
      <w:r w:rsidR="00450A50">
        <w:rPr>
          <w:rStyle w:val="95pt"/>
          <w:sz w:val="28"/>
          <w:szCs w:val="28"/>
          <w:lang w:val="ru-RU"/>
        </w:rPr>
        <w:t xml:space="preserve">на </w:t>
      </w:r>
      <w:r w:rsidRPr="006F7A02">
        <w:rPr>
          <w:rStyle w:val="95pt"/>
          <w:sz w:val="28"/>
          <w:szCs w:val="28"/>
          <w:lang w:val="ru-RU"/>
        </w:rPr>
        <w:t>р. Лен</w:t>
      </w:r>
      <w:r w:rsidR="00C92E7A">
        <w:rPr>
          <w:rStyle w:val="95pt"/>
          <w:sz w:val="28"/>
          <w:szCs w:val="28"/>
          <w:lang w:val="ru-RU"/>
        </w:rPr>
        <w:t>е</w:t>
      </w:r>
      <w:r w:rsidR="00450A50">
        <w:rPr>
          <w:rStyle w:val="95pt"/>
          <w:sz w:val="28"/>
          <w:szCs w:val="28"/>
          <w:lang w:val="ru-RU"/>
        </w:rPr>
        <w:t xml:space="preserve"> </w:t>
      </w:r>
      <w:r w:rsidRPr="006F7A02">
        <w:rPr>
          <w:rStyle w:val="95pt"/>
          <w:sz w:val="28"/>
          <w:szCs w:val="28"/>
          <w:lang w:val="ru-RU"/>
        </w:rPr>
        <w:t xml:space="preserve">в 40 км южнее с. </w:t>
      </w:r>
      <w:proofErr w:type="spellStart"/>
      <w:r w:rsidRPr="006F7A02">
        <w:rPr>
          <w:rStyle w:val="95pt"/>
          <w:sz w:val="28"/>
          <w:szCs w:val="28"/>
          <w:lang w:val="ru-RU"/>
        </w:rPr>
        <w:t>Синска</w:t>
      </w:r>
      <w:proofErr w:type="spellEnd"/>
      <w:r w:rsidRPr="006F7A02">
        <w:rPr>
          <w:rStyle w:val="95pt"/>
          <w:sz w:val="28"/>
          <w:szCs w:val="28"/>
          <w:lang w:val="ru-RU"/>
        </w:rPr>
        <w:t xml:space="preserve">, в </w:t>
      </w:r>
      <w:r w:rsidR="008F4F34">
        <w:rPr>
          <w:rStyle w:val="95pt"/>
          <w:sz w:val="28"/>
          <w:szCs w:val="28"/>
          <w:lang w:val="ru-RU"/>
        </w:rPr>
        <w:t>«</w:t>
      </w:r>
      <w:proofErr w:type="spellStart"/>
      <w:r w:rsidR="008F4F34" w:rsidRPr="006F7A02">
        <w:rPr>
          <w:rStyle w:val="95pt"/>
          <w:sz w:val="28"/>
          <w:szCs w:val="28"/>
          <w:lang w:val="ru-RU"/>
        </w:rPr>
        <w:t>Тюн</w:t>
      </w:r>
      <w:r w:rsidR="008F4F34">
        <w:rPr>
          <w:rStyle w:val="95pt"/>
          <w:sz w:val="28"/>
          <w:szCs w:val="28"/>
          <w:lang w:val="ru-RU"/>
        </w:rPr>
        <w:t>гюлю</w:t>
      </w:r>
      <w:proofErr w:type="spellEnd"/>
      <w:r w:rsidR="008F4F34">
        <w:rPr>
          <w:rStyle w:val="95pt"/>
          <w:sz w:val="28"/>
          <w:szCs w:val="28"/>
          <w:lang w:val="ru-RU"/>
        </w:rPr>
        <w:t>»</w:t>
      </w:r>
      <w:r w:rsidR="00AA1587">
        <w:rPr>
          <w:rStyle w:val="95pt"/>
          <w:sz w:val="28"/>
          <w:szCs w:val="28"/>
          <w:lang w:val="ru-RU"/>
        </w:rPr>
        <w:t xml:space="preserve"> </w:t>
      </w:r>
      <w:proofErr w:type="gramStart"/>
      <w:r w:rsidR="00AA1587">
        <w:rPr>
          <w:rStyle w:val="95pt"/>
          <w:sz w:val="28"/>
          <w:szCs w:val="28"/>
          <w:lang w:val="ru-RU"/>
        </w:rPr>
        <w:t>в</w:t>
      </w:r>
      <w:proofErr w:type="gramEnd"/>
      <w:r w:rsidR="008F4F34" w:rsidRPr="006F7A02">
        <w:rPr>
          <w:rStyle w:val="95pt"/>
          <w:sz w:val="28"/>
          <w:szCs w:val="28"/>
          <w:lang w:val="ru-RU"/>
        </w:rPr>
        <w:t xml:space="preserve"> </w:t>
      </w:r>
      <w:r w:rsidRPr="006F7A02">
        <w:rPr>
          <w:rStyle w:val="95pt"/>
          <w:sz w:val="28"/>
          <w:szCs w:val="28"/>
          <w:lang w:val="ru-RU"/>
        </w:rPr>
        <w:t xml:space="preserve">с. </w:t>
      </w:r>
      <w:proofErr w:type="spellStart"/>
      <w:r w:rsidRPr="006F7A02">
        <w:rPr>
          <w:rStyle w:val="95pt"/>
          <w:sz w:val="28"/>
          <w:szCs w:val="28"/>
          <w:lang w:val="ru-RU"/>
        </w:rPr>
        <w:t>Тюн</w:t>
      </w:r>
      <w:r w:rsidR="00450A50">
        <w:rPr>
          <w:rStyle w:val="95pt"/>
          <w:sz w:val="28"/>
          <w:szCs w:val="28"/>
          <w:lang w:val="ru-RU"/>
        </w:rPr>
        <w:t>гюлю</w:t>
      </w:r>
      <w:proofErr w:type="spellEnd"/>
      <w:r w:rsidR="00450A50">
        <w:rPr>
          <w:rStyle w:val="95pt"/>
          <w:sz w:val="28"/>
          <w:szCs w:val="28"/>
          <w:lang w:val="ru-RU"/>
        </w:rPr>
        <w:t xml:space="preserve"> </w:t>
      </w:r>
      <w:proofErr w:type="spellStart"/>
      <w:r w:rsidR="00450A50">
        <w:rPr>
          <w:rStyle w:val="95pt"/>
          <w:sz w:val="28"/>
          <w:szCs w:val="28"/>
          <w:lang w:val="ru-RU"/>
        </w:rPr>
        <w:t>Мегино-Кангаласского</w:t>
      </w:r>
      <w:proofErr w:type="spellEnd"/>
      <w:r w:rsidR="00450A50">
        <w:rPr>
          <w:rStyle w:val="95pt"/>
          <w:sz w:val="28"/>
          <w:szCs w:val="28"/>
          <w:lang w:val="ru-RU"/>
        </w:rPr>
        <w:t xml:space="preserve"> улуса.</w:t>
      </w:r>
      <w:r w:rsidRPr="006F7A02">
        <w:rPr>
          <w:rStyle w:val="95pt"/>
          <w:sz w:val="28"/>
          <w:szCs w:val="28"/>
          <w:lang w:val="ru-RU"/>
        </w:rPr>
        <w:t xml:space="preserve"> </w:t>
      </w:r>
    </w:p>
    <w:p w:rsidR="006F7A02" w:rsidRDefault="0074442F" w:rsidP="007E360A">
      <w:pPr>
        <w:spacing w:line="360" w:lineRule="auto"/>
        <w:rPr>
          <w:rStyle w:val="95pt"/>
          <w:b/>
          <w:sz w:val="28"/>
          <w:szCs w:val="28"/>
          <w:lang w:val="ru-RU"/>
        </w:rPr>
      </w:pPr>
      <w:r w:rsidRPr="0074442F">
        <w:rPr>
          <w:rStyle w:val="95pt"/>
          <w:b/>
          <w:sz w:val="28"/>
          <w:szCs w:val="28"/>
          <w:lang w:val="ru-RU"/>
        </w:rPr>
        <w:t>Институт языка, литературы и истории</w:t>
      </w:r>
    </w:p>
    <w:p w:rsidR="00BD5EF9" w:rsidRDefault="006704E4" w:rsidP="00BD5EF9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Организационное и материально – техническое обеспечение </w:t>
      </w:r>
      <w:r w:rsidR="00BD5EF9" w:rsidRPr="00BD5EF9">
        <w:rPr>
          <w:rStyle w:val="95pt"/>
          <w:sz w:val="28"/>
          <w:szCs w:val="28"/>
          <w:lang w:val="ru-RU"/>
        </w:rPr>
        <w:t>фольклорны</w:t>
      </w:r>
      <w:r>
        <w:rPr>
          <w:rStyle w:val="95pt"/>
          <w:sz w:val="28"/>
          <w:szCs w:val="28"/>
          <w:lang w:val="ru-RU"/>
        </w:rPr>
        <w:t>х</w:t>
      </w:r>
      <w:r w:rsidR="00BD5EF9" w:rsidRPr="00BD5EF9">
        <w:rPr>
          <w:rStyle w:val="95pt"/>
          <w:sz w:val="28"/>
          <w:szCs w:val="28"/>
          <w:lang w:val="ru-RU"/>
        </w:rPr>
        <w:t>,</w:t>
      </w:r>
      <w:r>
        <w:rPr>
          <w:rStyle w:val="95pt"/>
          <w:sz w:val="28"/>
          <w:szCs w:val="28"/>
          <w:lang w:val="ru-RU"/>
        </w:rPr>
        <w:t xml:space="preserve"> фольклорно-</w:t>
      </w:r>
      <w:r w:rsidR="00BD5EF9" w:rsidRPr="00BD5EF9">
        <w:rPr>
          <w:rStyle w:val="95pt"/>
          <w:sz w:val="28"/>
          <w:szCs w:val="28"/>
          <w:lang w:val="ru-RU"/>
        </w:rPr>
        <w:t>лингвистически</w:t>
      </w:r>
      <w:r>
        <w:rPr>
          <w:rStyle w:val="95pt"/>
          <w:sz w:val="28"/>
          <w:szCs w:val="28"/>
          <w:lang w:val="ru-RU"/>
        </w:rPr>
        <w:t>х</w:t>
      </w:r>
      <w:r w:rsidR="00BD5EF9" w:rsidRPr="00BD5EF9">
        <w:rPr>
          <w:rStyle w:val="95pt"/>
          <w:sz w:val="28"/>
          <w:szCs w:val="28"/>
          <w:lang w:val="ru-RU"/>
        </w:rPr>
        <w:t>, фольклорно-этнографически</w:t>
      </w:r>
      <w:r>
        <w:rPr>
          <w:rStyle w:val="95pt"/>
          <w:sz w:val="28"/>
          <w:szCs w:val="28"/>
          <w:lang w:val="ru-RU"/>
        </w:rPr>
        <w:t>х</w:t>
      </w:r>
      <w:r w:rsidR="00BD5EF9" w:rsidRPr="00BD5EF9">
        <w:rPr>
          <w:rStyle w:val="95pt"/>
          <w:sz w:val="28"/>
          <w:szCs w:val="28"/>
          <w:lang w:val="ru-RU"/>
        </w:rPr>
        <w:t xml:space="preserve">, </w:t>
      </w:r>
      <w:r>
        <w:rPr>
          <w:rStyle w:val="95pt"/>
          <w:sz w:val="28"/>
          <w:szCs w:val="28"/>
          <w:lang w:val="ru-RU"/>
        </w:rPr>
        <w:t>фольклорно</w:t>
      </w:r>
      <w:r w:rsidR="00BD5EF9" w:rsidRPr="00BD5EF9">
        <w:rPr>
          <w:rStyle w:val="95pt"/>
          <w:sz w:val="28"/>
          <w:szCs w:val="28"/>
          <w:lang w:val="ru-RU"/>
        </w:rPr>
        <w:t>-искусствоведчески</w:t>
      </w:r>
      <w:r>
        <w:rPr>
          <w:rStyle w:val="95pt"/>
          <w:sz w:val="28"/>
          <w:szCs w:val="28"/>
          <w:lang w:val="ru-RU"/>
        </w:rPr>
        <w:t>х</w:t>
      </w:r>
      <w:r w:rsidR="00BD5EF9" w:rsidRPr="00BD5EF9">
        <w:rPr>
          <w:rStyle w:val="95pt"/>
          <w:sz w:val="28"/>
          <w:szCs w:val="28"/>
          <w:lang w:val="ru-RU"/>
        </w:rPr>
        <w:t>, социологически</w:t>
      </w:r>
      <w:r>
        <w:rPr>
          <w:rStyle w:val="95pt"/>
          <w:sz w:val="28"/>
          <w:szCs w:val="28"/>
          <w:lang w:val="ru-RU"/>
        </w:rPr>
        <w:t>х</w:t>
      </w:r>
      <w:r w:rsidR="00BD5EF9" w:rsidRPr="00BD5EF9">
        <w:rPr>
          <w:rStyle w:val="95pt"/>
          <w:sz w:val="28"/>
          <w:szCs w:val="28"/>
          <w:lang w:val="ru-RU"/>
        </w:rPr>
        <w:t>, археологичес</w:t>
      </w:r>
      <w:r>
        <w:rPr>
          <w:rStyle w:val="95pt"/>
          <w:sz w:val="28"/>
          <w:szCs w:val="28"/>
          <w:lang w:val="ru-RU"/>
        </w:rPr>
        <w:t xml:space="preserve">ких и </w:t>
      </w:r>
      <w:r w:rsidR="00BD5EF9" w:rsidRPr="00BD5EF9">
        <w:rPr>
          <w:rStyle w:val="95pt"/>
          <w:sz w:val="28"/>
          <w:szCs w:val="28"/>
          <w:lang w:val="ru-RU"/>
        </w:rPr>
        <w:t xml:space="preserve"> </w:t>
      </w:r>
      <w:r>
        <w:rPr>
          <w:rStyle w:val="95pt"/>
          <w:sz w:val="28"/>
          <w:szCs w:val="28"/>
          <w:lang w:val="ru-RU"/>
        </w:rPr>
        <w:t>лингвистических</w:t>
      </w:r>
      <w:r w:rsidRPr="006704E4">
        <w:rPr>
          <w:rStyle w:val="95pt"/>
          <w:sz w:val="28"/>
          <w:szCs w:val="28"/>
          <w:lang w:val="ru-RU"/>
        </w:rPr>
        <w:t xml:space="preserve"> </w:t>
      </w:r>
      <w:r w:rsidRPr="00BD5EF9">
        <w:rPr>
          <w:rStyle w:val="95pt"/>
          <w:sz w:val="28"/>
          <w:szCs w:val="28"/>
          <w:lang w:val="ru-RU"/>
        </w:rPr>
        <w:t>экспеди</w:t>
      </w:r>
      <w:r>
        <w:rPr>
          <w:rStyle w:val="95pt"/>
          <w:sz w:val="28"/>
          <w:szCs w:val="28"/>
          <w:lang w:val="ru-RU"/>
        </w:rPr>
        <w:t>ций</w:t>
      </w:r>
      <w:r w:rsidR="00BD5EF9" w:rsidRPr="00BD5EF9">
        <w:rPr>
          <w:rStyle w:val="95pt"/>
          <w:sz w:val="28"/>
          <w:szCs w:val="28"/>
          <w:lang w:val="ru-RU"/>
        </w:rPr>
        <w:t xml:space="preserve">. </w:t>
      </w:r>
      <w:r>
        <w:rPr>
          <w:rStyle w:val="95pt"/>
          <w:sz w:val="28"/>
          <w:szCs w:val="28"/>
          <w:lang w:val="ru-RU"/>
        </w:rPr>
        <w:t xml:space="preserve">Ученые Института языка, литературы и истории собирали полевой материал во всех </w:t>
      </w:r>
      <w:r w:rsidR="00BD5EF9" w:rsidRPr="00BD5EF9">
        <w:rPr>
          <w:rStyle w:val="95pt"/>
          <w:sz w:val="28"/>
          <w:szCs w:val="28"/>
          <w:lang w:val="ru-RU"/>
        </w:rPr>
        <w:t>район</w:t>
      </w:r>
      <w:r>
        <w:rPr>
          <w:rStyle w:val="95pt"/>
          <w:sz w:val="28"/>
          <w:szCs w:val="28"/>
          <w:lang w:val="ru-RU"/>
        </w:rPr>
        <w:t>ах</w:t>
      </w:r>
      <w:r w:rsidR="00BD5EF9" w:rsidRPr="00BD5EF9">
        <w:rPr>
          <w:rStyle w:val="95pt"/>
          <w:sz w:val="28"/>
          <w:szCs w:val="28"/>
          <w:lang w:val="ru-RU"/>
        </w:rPr>
        <w:t xml:space="preserve"> Якутии, в Хабаровском крае, Тувинской и Бурятской АССР, Горно-Алтайском автономном округе, Чукотском и Таймыр</w:t>
      </w:r>
      <w:r>
        <w:rPr>
          <w:rStyle w:val="95pt"/>
          <w:sz w:val="28"/>
          <w:szCs w:val="28"/>
          <w:lang w:val="ru-RU"/>
        </w:rPr>
        <w:t xml:space="preserve">ском </w:t>
      </w:r>
      <w:r w:rsidR="00BD5EF9" w:rsidRPr="00BD5EF9">
        <w:rPr>
          <w:rStyle w:val="95pt"/>
          <w:sz w:val="28"/>
          <w:szCs w:val="28"/>
          <w:lang w:val="ru-RU"/>
        </w:rPr>
        <w:t>национальных округах, Новосибирской, Магаданской, Амурской, Иркутской областях, Красноярском крае и Хакасии.</w:t>
      </w:r>
    </w:p>
    <w:p w:rsidR="00AA1967" w:rsidRPr="00AA1967" w:rsidRDefault="00AA1967" w:rsidP="00BD5EF9">
      <w:pPr>
        <w:spacing w:line="360" w:lineRule="auto"/>
        <w:rPr>
          <w:rStyle w:val="95pt"/>
          <w:b/>
          <w:sz w:val="28"/>
          <w:szCs w:val="28"/>
          <w:lang w:val="ru-RU"/>
        </w:rPr>
      </w:pPr>
      <w:r w:rsidRPr="00AA1967">
        <w:rPr>
          <w:rStyle w:val="95pt"/>
          <w:b/>
          <w:sz w:val="28"/>
          <w:szCs w:val="28"/>
          <w:lang w:val="ru-RU"/>
        </w:rPr>
        <w:t>Созидатели новой жизни</w:t>
      </w:r>
    </w:p>
    <w:p w:rsidR="00CA05CB" w:rsidRDefault="00F32988" w:rsidP="007E360A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Абсолютно свободная, творческая атмосфера научной, научно-организационной, производственной деятельности, созданная и постоянно поддерживаемая академик</w:t>
      </w:r>
      <w:r w:rsidR="00F57A00">
        <w:rPr>
          <w:rStyle w:val="95pt"/>
          <w:sz w:val="28"/>
          <w:szCs w:val="28"/>
          <w:lang w:val="ru-RU"/>
        </w:rPr>
        <w:t>о</w:t>
      </w:r>
      <w:r>
        <w:rPr>
          <w:rStyle w:val="95pt"/>
          <w:sz w:val="28"/>
          <w:szCs w:val="28"/>
          <w:lang w:val="ru-RU"/>
        </w:rPr>
        <w:t xml:space="preserve">м Н.В. Черским </w:t>
      </w:r>
      <w:r w:rsidR="00C36052">
        <w:rPr>
          <w:rStyle w:val="95pt"/>
          <w:sz w:val="28"/>
          <w:szCs w:val="28"/>
          <w:lang w:val="ru-RU"/>
        </w:rPr>
        <w:t>способствовала</w:t>
      </w:r>
      <w:r>
        <w:rPr>
          <w:rStyle w:val="95pt"/>
          <w:sz w:val="28"/>
          <w:szCs w:val="28"/>
          <w:lang w:val="ru-RU"/>
        </w:rPr>
        <w:t xml:space="preserve"> </w:t>
      </w:r>
      <w:r w:rsidR="00C36052">
        <w:rPr>
          <w:rStyle w:val="95pt"/>
          <w:sz w:val="28"/>
          <w:szCs w:val="28"/>
          <w:lang w:val="ru-RU"/>
        </w:rPr>
        <w:t xml:space="preserve">выдвижению </w:t>
      </w:r>
      <w:r>
        <w:rPr>
          <w:rStyle w:val="95pt"/>
          <w:sz w:val="28"/>
          <w:szCs w:val="28"/>
          <w:lang w:val="ru-RU"/>
        </w:rPr>
        <w:t xml:space="preserve">ярких, талантливых </w:t>
      </w:r>
      <w:r w:rsidR="00B106C5">
        <w:rPr>
          <w:rStyle w:val="95pt"/>
          <w:sz w:val="28"/>
          <w:szCs w:val="28"/>
          <w:lang w:val="ru-RU"/>
        </w:rPr>
        <w:t>представителей</w:t>
      </w:r>
      <w:r>
        <w:rPr>
          <w:rStyle w:val="95pt"/>
          <w:sz w:val="28"/>
          <w:szCs w:val="28"/>
          <w:lang w:val="ru-RU"/>
        </w:rPr>
        <w:t xml:space="preserve"> академической науки Республики Саха (Якутия) на лидирующие позиции в стране и за рубежом.</w:t>
      </w:r>
      <w:r w:rsidR="00162046">
        <w:rPr>
          <w:rStyle w:val="95pt"/>
          <w:sz w:val="28"/>
          <w:szCs w:val="28"/>
          <w:lang w:val="ru-RU"/>
        </w:rPr>
        <w:t xml:space="preserve"> </w:t>
      </w:r>
      <w:r>
        <w:rPr>
          <w:rStyle w:val="95pt"/>
          <w:sz w:val="28"/>
          <w:szCs w:val="28"/>
          <w:lang w:val="ru-RU"/>
        </w:rPr>
        <w:t xml:space="preserve">Ларионов В.П. </w:t>
      </w:r>
      <w:r w:rsidR="00670F99">
        <w:rPr>
          <w:rStyle w:val="95pt"/>
          <w:sz w:val="28"/>
          <w:szCs w:val="28"/>
          <w:lang w:val="ru-RU"/>
        </w:rPr>
        <w:t>–</w:t>
      </w:r>
      <w:r w:rsidR="00EE039A">
        <w:rPr>
          <w:rStyle w:val="95pt"/>
          <w:sz w:val="28"/>
          <w:szCs w:val="28"/>
          <w:lang w:val="ru-RU"/>
        </w:rPr>
        <w:t xml:space="preserve"> </w:t>
      </w:r>
      <w:r w:rsidR="00670F99">
        <w:rPr>
          <w:rStyle w:val="95pt"/>
          <w:sz w:val="28"/>
          <w:szCs w:val="28"/>
          <w:lang w:val="ru-RU"/>
        </w:rPr>
        <w:t>академик Российской</w:t>
      </w:r>
      <w:r w:rsidR="00EE039A">
        <w:rPr>
          <w:rStyle w:val="95pt"/>
          <w:sz w:val="28"/>
          <w:szCs w:val="28"/>
          <w:lang w:val="ru-RU"/>
        </w:rPr>
        <w:t xml:space="preserve"> академии наук</w:t>
      </w:r>
      <w:r w:rsidR="00162046">
        <w:rPr>
          <w:rStyle w:val="95pt"/>
          <w:sz w:val="28"/>
          <w:szCs w:val="28"/>
          <w:lang w:val="ru-RU"/>
        </w:rPr>
        <w:t xml:space="preserve">, </w:t>
      </w:r>
      <w:r w:rsidR="00F57A00">
        <w:rPr>
          <w:rStyle w:val="95pt"/>
          <w:sz w:val="28"/>
          <w:szCs w:val="28"/>
          <w:lang w:val="ru-RU"/>
        </w:rPr>
        <w:t>Ковальский В.В. – член-корреспондент</w:t>
      </w:r>
      <w:r w:rsidR="00F57A00" w:rsidRPr="00CA05CB">
        <w:rPr>
          <w:rStyle w:val="95pt"/>
          <w:sz w:val="28"/>
          <w:szCs w:val="28"/>
          <w:lang w:val="ru-RU"/>
        </w:rPr>
        <w:t xml:space="preserve"> </w:t>
      </w:r>
      <w:r w:rsidR="00F57A00">
        <w:rPr>
          <w:rStyle w:val="95pt"/>
          <w:sz w:val="28"/>
          <w:szCs w:val="28"/>
          <w:lang w:val="ru-RU"/>
        </w:rPr>
        <w:t>Российской академии наук</w:t>
      </w:r>
      <w:r w:rsidR="00162046">
        <w:rPr>
          <w:rStyle w:val="95pt"/>
          <w:sz w:val="28"/>
          <w:szCs w:val="28"/>
          <w:lang w:val="ru-RU"/>
        </w:rPr>
        <w:t>,</w:t>
      </w:r>
      <w:r w:rsidR="00F57A00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Лебедев М.П.</w:t>
      </w:r>
      <w:r w:rsidR="00CA05CB" w:rsidRPr="00670F99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– член-корреспондент</w:t>
      </w:r>
      <w:r w:rsidR="00CA05CB" w:rsidRPr="00CA05CB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Российской академии наук</w:t>
      </w:r>
      <w:r w:rsidR="00162046">
        <w:rPr>
          <w:rStyle w:val="95pt"/>
          <w:sz w:val="28"/>
          <w:szCs w:val="28"/>
          <w:lang w:val="ru-RU"/>
        </w:rPr>
        <w:t xml:space="preserve">, </w:t>
      </w:r>
      <w:r w:rsidR="00CA05CB">
        <w:rPr>
          <w:rStyle w:val="95pt"/>
          <w:sz w:val="28"/>
          <w:szCs w:val="28"/>
          <w:lang w:val="ru-RU"/>
        </w:rPr>
        <w:t>Новопашин М.Д.</w:t>
      </w:r>
      <w:r w:rsidR="00CA05CB" w:rsidRPr="00CA05CB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 xml:space="preserve">– </w:t>
      </w:r>
      <w:r w:rsidR="00CA05CB" w:rsidRPr="00670F99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член-корреспондент</w:t>
      </w:r>
      <w:r w:rsidR="00CA05CB" w:rsidRPr="00670F99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Российской академии наук</w:t>
      </w:r>
      <w:r w:rsidR="00162046">
        <w:rPr>
          <w:rStyle w:val="95pt"/>
          <w:sz w:val="28"/>
          <w:szCs w:val="28"/>
          <w:lang w:val="ru-RU"/>
        </w:rPr>
        <w:t xml:space="preserve">, </w:t>
      </w:r>
      <w:r w:rsidR="00CA05CB">
        <w:rPr>
          <w:rStyle w:val="95pt"/>
          <w:sz w:val="28"/>
          <w:szCs w:val="28"/>
          <w:lang w:val="ru-RU"/>
        </w:rPr>
        <w:t>Сафронов А.Ф. – член-корреспондент</w:t>
      </w:r>
      <w:r w:rsidR="00CA05CB" w:rsidRPr="00CA05CB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Российской академии наук</w:t>
      </w:r>
      <w:r w:rsidR="00162046">
        <w:rPr>
          <w:rStyle w:val="95pt"/>
          <w:sz w:val="28"/>
          <w:szCs w:val="28"/>
          <w:lang w:val="ru-RU"/>
        </w:rPr>
        <w:t xml:space="preserve">, </w:t>
      </w:r>
      <w:r w:rsidR="00CA05CB">
        <w:rPr>
          <w:rStyle w:val="95pt"/>
          <w:sz w:val="28"/>
          <w:szCs w:val="28"/>
          <w:lang w:val="ru-RU"/>
        </w:rPr>
        <w:t>Уржумцев Ю.С</w:t>
      </w:r>
      <w:r w:rsidR="00A219E2">
        <w:rPr>
          <w:rStyle w:val="95pt"/>
          <w:sz w:val="28"/>
          <w:szCs w:val="28"/>
          <w:lang w:val="ru-RU"/>
        </w:rPr>
        <w:t>.</w:t>
      </w:r>
      <w:r w:rsidR="00CA05CB" w:rsidRPr="00CA05CB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– член-</w:t>
      </w:r>
      <w:r w:rsidR="00CA05CB">
        <w:rPr>
          <w:rStyle w:val="95pt"/>
          <w:sz w:val="28"/>
          <w:szCs w:val="28"/>
          <w:lang w:val="ru-RU"/>
        </w:rPr>
        <w:lastRenderedPageBreak/>
        <w:t>корреспондент</w:t>
      </w:r>
      <w:r w:rsidR="00CA05CB" w:rsidRPr="00CA05CB">
        <w:rPr>
          <w:rStyle w:val="95pt"/>
          <w:sz w:val="28"/>
          <w:szCs w:val="28"/>
          <w:lang w:val="ru-RU"/>
        </w:rPr>
        <w:t xml:space="preserve"> </w:t>
      </w:r>
      <w:r w:rsidR="00CA05CB">
        <w:rPr>
          <w:rStyle w:val="95pt"/>
          <w:sz w:val="28"/>
          <w:szCs w:val="28"/>
          <w:lang w:val="ru-RU"/>
        </w:rPr>
        <w:t>Российской академии наук</w:t>
      </w:r>
      <w:r w:rsidR="00776283">
        <w:rPr>
          <w:rStyle w:val="95pt"/>
          <w:sz w:val="28"/>
          <w:szCs w:val="28"/>
          <w:lang w:val="ru-RU"/>
        </w:rPr>
        <w:t xml:space="preserve"> и другие ученые, специалисты </w:t>
      </w:r>
      <w:r w:rsidR="00162046">
        <w:rPr>
          <w:rStyle w:val="95pt"/>
          <w:sz w:val="28"/>
          <w:szCs w:val="28"/>
          <w:lang w:val="ru-RU"/>
        </w:rPr>
        <w:t xml:space="preserve"> –</w:t>
      </w:r>
      <w:r w:rsidR="005E5CA4">
        <w:rPr>
          <w:rStyle w:val="95pt"/>
          <w:sz w:val="28"/>
          <w:szCs w:val="28"/>
          <w:lang w:val="ru-RU"/>
        </w:rPr>
        <w:t xml:space="preserve"> </w:t>
      </w:r>
      <w:r w:rsidR="00162046">
        <w:rPr>
          <w:rStyle w:val="95pt"/>
          <w:sz w:val="28"/>
          <w:szCs w:val="28"/>
          <w:lang w:val="ru-RU"/>
        </w:rPr>
        <w:t xml:space="preserve">своим </w:t>
      </w:r>
      <w:r w:rsidR="00776283">
        <w:rPr>
          <w:rStyle w:val="95pt"/>
          <w:sz w:val="28"/>
          <w:szCs w:val="28"/>
          <w:lang w:val="ru-RU"/>
        </w:rPr>
        <w:t xml:space="preserve">достойным </w:t>
      </w:r>
      <w:r w:rsidR="00162046">
        <w:rPr>
          <w:rStyle w:val="95pt"/>
          <w:sz w:val="28"/>
          <w:szCs w:val="28"/>
          <w:lang w:val="ru-RU"/>
        </w:rPr>
        <w:t xml:space="preserve">служением отечеству </w:t>
      </w:r>
      <w:r w:rsidR="005E5CA4">
        <w:rPr>
          <w:rStyle w:val="95pt"/>
          <w:sz w:val="28"/>
          <w:szCs w:val="28"/>
          <w:lang w:val="ru-RU"/>
        </w:rPr>
        <w:t xml:space="preserve">продолжают строить </w:t>
      </w:r>
      <w:r w:rsidR="00162046">
        <w:rPr>
          <w:rStyle w:val="95pt"/>
          <w:sz w:val="28"/>
          <w:szCs w:val="28"/>
          <w:lang w:val="ru-RU"/>
        </w:rPr>
        <w:t>будуще</w:t>
      </w:r>
      <w:r w:rsidR="005E5CA4">
        <w:rPr>
          <w:rStyle w:val="95pt"/>
          <w:sz w:val="28"/>
          <w:szCs w:val="28"/>
          <w:lang w:val="ru-RU"/>
        </w:rPr>
        <w:t>е Республики Саха (Якутия)</w:t>
      </w:r>
      <w:r w:rsidR="00162046">
        <w:rPr>
          <w:rStyle w:val="95pt"/>
          <w:sz w:val="28"/>
          <w:szCs w:val="28"/>
          <w:lang w:val="ru-RU"/>
        </w:rPr>
        <w:t xml:space="preserve">. </w:t>
      </w:r>
      <w:r w:rsidR="00CA05CB">
        <w:rPr>
          <w:rStyle w:val="95pt"/>
          <w:sz w:val="28"/>
          <w:szCs w:val="28"/>
          <w:lang w:val="ru-RU"/>
        </w:rPr>
        <w:t xml:space="preserve"> </w:t>
      </w:r>
    </w:p>
    <w:p w:rsidR="00776283" w:rsidRDefault="00776283" w:rsidP="007E360A">
      <w:pPr>
        <w:pStyle w:val="1"/>
        <w:spacing w:before="0" w:line="360" w:lineRule="auto"/>
        <w:rPr>
          <w:rFonts w:cs="Times New Roman"/>
          <w:lang w:val="ru-RU" w:eastAsia="ru-RU" w:bidi="ar-SA"/>
        </w:rPr>
      </w:pPr>
    </w:p>
    <w:p w:rsidR="00776283" w:rsidRDefault="00EC3024" w:rsidP="00EC3024">
      <w:pPr>
        <w:spacing w:line="360" w:lineRule="auto"/>
        <w:rPr>
          <w:rStyle w:val="95pt"/>
          <w:sz w:val="28"/>
          <w:szCs w:val="28"/>
          <w:lang w:val="ru-RU"/>
        </w:rPr>
      </w:pPr>
      <w:r w:rsidRPr="00EC3024">
        <w:rPr>
          <w:rStyle w:val="95pt"/>
          <w:sz w:val="28"/>
          <w:szCs w:val="28"/>
          <w:lang w:val="ru-RU"/>
        </w:rPr>
        <w:t xml:space="preserve">В книге </w:t>
      </w:r>
      <w:r>
        <w:rPr>
          <w:rStyle w:val="95pt"/>
          <w:sz w:val="28"/>
          <w:szCs w:val="28"/>
          <w:lang w:val="ru-RU"/>
        </w:rPr>
        <w:t xml:space="preserve">использованы материалы следующих печатных </w:t>
      </w:r>
      <w:r w:rsidR="005F7695">
        <w:rPr>
          <w:rStyle w:val="95pt"/>
          <w:sz w:val="28"/>
          <w:szCs w:val="28"/>
          <w:lang w:val="ru-RU"/>
        </w:rPr>
        <w:t xml:space="preserve">изданий </w:t>
      </w:r>
      <w:r>
        <w:rPr>
          <w:rStyle w:val="95pt"/>
          <w:sz w:val="28"/>
          <w:szCs w:val="28"/>
          <w:lang w:val="ru-RU"/>
        </w:rPr>
        <w:t>и электронных ресурсов:</w:t>
      </w:r>
    </w:p>
    <w:p w:rsidR="00E93F93" w:rsidRDefault="00E93F93" w:rsidP="00E93F93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Н.В. Черский. Богатство недр Якутии. Якутск. Якутское книжное издательство. 1970.</w:t>
      </w:r>
    </w:p>
    <w:p w:rsidR="00E93F93" w:rsidRPr="00EC3024" w:rsidRDefault="00E93F93" w:rsidP="00E93F93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Н.В. Черский. Конструкции газовых скважин. М., </w:t>
      </w:r>
      <w:proofErr w:type="spellStart"/>
      <w:r>
        <w:rPr>
          <w:rStyle w:val="95pt"/>
          <w:sz w:val="28"/>
          <w:szCs w:val="28"/>
          <w:lang w:val="ru-RU"/>
        </w:rPr>
        <w:t>Гостоптехиздат</w:t>
      </w:r>
      <w:proofErr w:type="spellEnd"/>
      <w:r>
        <w:rPr>
          <w:rStyle w:val="95pt"/>
          <w:sz w:val="28"/>
          <w:szCs w:val="28"/>
          <w:lang w:val="ru-RU"/>
        </w:rPr>
        <w:t>, 1961.</w:t>
      </w:r>
    </w:p>
    <w:p w:rsidR="00A76417" w:rsidRDefault="00A76417" w:rsidP="00EC3024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Н.К. Байбаков. От Сталина до Ельцина. М., </w:t>
      </w:r>
      <w:r w:rsidRPr="00A76417">
        <w:rPr>
          <w:rStyle w:val="95pt"/>
          <w:sz w:val="28"/>
          <w:szCs w:val="28"/>
          <w:lang w:val="ru-RU"/>
        </w:rPr>
        <w:t>Нефть и газ РГУ нефти и газа им. И. М. Губкина</w:t>
      </w:r>
      <w:r>
        <w:rPr>
          <w:rStyle w:val="95pt"/>
          <w:sz w:val="28"/>
          <w:szCs w:val="28"/>
          <w:lang w:val="ru-RU"/>
        </w:rPr>
        <w:t xml:space="preserve">. 2005. </w:t>
      </w:r>
    </w:p>
    <w:p w:rsidR="00EC3024" w:rsidRDefault="00EC3024" w:rsidP="00EC3024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 xml:space="preserve">В.Н. Еремеев, В.Н. Антипин. Наука в Якутии за 50 лет. </w:t>
      </w:r>
      <w:r w:rsidR="00D02DD4">
        <w:rPr>
          <w:rStyle w:val="95pt"/>
          <w:sz w:val="28"/>
          <w:szCs w:val="28"/>
          <w:lang w:val="ru-RU"/>
        </w:rPr>
        <w:t xml:space="preserve">Иркутск. </w:t>
      </w:r>
      <w:proofErr w:type="spellStart"/>
      <w:r>
        <w:rPr>
          <w:rStyle w:val="95pt"/>
          <w:sz w:val="28"/>
          <w:szCs w:val="28"/>
          <w:lang w:val="ru-RU"/>
        </w:rPr>
        <w:t>Восточно</w:t>
      </w:r>
      <w:proofErr w:type="spellEnd"/>
      <w:r>
        <w:rPr>
          <w:rStyle w:val="95pt"/>
          <w:sz w:val="28"/>
          <w:szCs w:val="28"/>
          <w:lang w:val="ru-RU"/>
        </w:rPr>
        <w:t xml:space="preserve"> – Сибирское книжное издательство.</w:t>
      </w:r>
      <w:r w:rsidR="00D02DD4">
        <w:rPr>
          <w:rStyle w:val="95pt"/>
          <w:sz w:val="28"/>
          <w:szCs w:val="28"/>
          <w:lang w:val="ru-RU"/>
        </w:rPr>
        <w:t xml:space="preserve"> </w:t>
      </w:r>
      <w:r>
        <w:rPr>
          <w:rStyle w:val="95pt"/>
          <w:sz w:val="28"/>
          <w:szCs w:val="28"/>
          <w:lang w:val="ru-RU"/>
        </w:rPr>
        <w:t>1969.</w:t>
      </w:r>
    </w:p>
    <w:p w:rsidR="00EC3024" w:rsidRDefault="00EC3024" w:rsidP="00EC3024">
      <w:pPr>
        <w:spacing w:line="360" w:lineRule="auto"/>
        <w:rPr>
          <w:rStyle w:val="95pt"/>
          <w:sz w:val="28"/>
          <w:szCs w:val="28"/>
          <w:lang w:val="ru-RU"/>
        </w:rPr>
      </w:pPr>
      <w:r>
        <w:rPr>
          <w:rStyle w:val="95pt"/>
          <w:sz w:val="28"/>
          <w:szCs w:val="28"/>
          <w:lang w:val="ru-RU"/>
        </w:rPr>
        <w:t>Академиче</w:t>
      </w:r>
      <w:r w:rsidR="00D02DD4">
        <w:rPr>
          <w:rStyle w:val="95pt"/>
          <w:sz w:val="28"/>
          <w:szCs w:val="28"/>
          <w:lang w:val="ru-RU"/>
        </w:rPr>
        <w:t>с</w:t>
      </w:r>
      <w:r>
        <w:rPr>
          <w:rStyle w:val="95pt"/>
          <w:sz w:val="28"/>
          <w:szCs w:val="28"/>
          <w:lang w:val="ru-RU"/>
        </w:rPr>
        <w:t>кая наука</w:t>
      </w:r>
      <w:r w:rsidR="00D02DD4">
        <w:rPr>
          <w:rStyle w:val="95pt"/>
          <w:sz w:val="28"/>
          <w:szCs w:val="28"/>
          <w:lang w:val="ru-RU"/>
        </w:rPr>
        <w:t xml:space="preserve"> в Якутии (1949 – 2009 гг.). Новосибирск: Академическое изд-во «</w:t>
      </w:r>
      <w:proofErr w:type="spellStart"/>
      <w:r w:rsidR="00D02DD4">
        <w:rPr>
          <w:rStyle w:val="95pt"/>
          <w:sz w:val="28"/>
          <w:szCs w:val="28"/>
          <w:lang w:val="ru-RU"/>
        </w:rPr>
        <w:t>Гео</w:t>
      </w:r>
      <w:proofErr w:type="spellEnd"/>
      <w:r w:rsidR="00D02DD4">
        <w:rPr>
          <w:rStyle w:val="95pt"/>
          <w:sz w:val="28"/>
          <w:szCs w:val="28"/>
          <w:lang w:val="ru-RU"/>
        </w:rPr>
        <w:t>», 2009.</w:t>
      </w:r>
      <w:r>
        <w:rPr>
          <w:rStyle w:val="95pt"/>
          <w:sz w:val="28"/>
          <w:szCs w:val="28"/>
          <w:lang w:val="ru-RU"/>
        </w:rPr>
        <w:t xml:space="preserve"> </w:t>
      </w:r>
    </w:p>
    <w:p w:rsidR="00E93F93" w:rsidRDefault="00E93F93" w:rsidP="00E93F93">
      <w:pPr>
        <w:spacing w:line="360" w:lineRule="auto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Электронный ресурс: </w:t>
      </w:r>
      <w:r w:rsidRPr="00115151">
        <w:rPr>
          <w:rFonts w:cs="Times New Roman"/>
          <w:sz w:val="28"/>
          <w:szCs w:val="28"/>
          <w:lang w:val="ru-RU"/>
        </w:rPr>
        <w:t>Н.Никифоров «Штурмовые бригады Красной Армии»</w:t>
      </w:r>
      <w:r>
        <w:rPr>
          <w:rFonts w:cs="Times New Roman"/>
          <w:sz w:val="28"/>
          <w:szCs w:val="28"/>
          <w:lang w:val="ru-RU"/>
        </w:rPr>
        <w:t xml:space="preserve">. Режим </w:t>
      </w:r>
      <w:proofErr w:type="spellStart"/>
      <w:r>
        <w:rPr>
          <w:rFonts w:cs="Times New Roman"/>
          <w:sz w:val="28"/>
          <w:szCs w:val="28"/>
          <w:lang w:val="ru-RU"/>
        </w:rPr>
        <w:t>доступа:</w:t>
      </w:r>
      <w:r w:rsidRPr="000F53D6">
        <w:rPr>
          <w:rFonts w:cs="Times New Roman"/>
          <w:sz w:val="28"/>
          <w:szCs w:val="28"/>
          <w:lang w:val="ru-RU"/>
        </w:rPr>
        <w:t>http</w:t>
      </w:r>
      <w:proofErr w:type="spellEnd"/>
      <w:r w:rsidRPr="000F53D6">
        <w:rPr>
          <w:rFonts w:cs="Times New Roman"/>
          <w:sz w:val="28"/>
          <w:szCs w:val="28"/>
          <w:lang w:val="ru-RU"/>
        </w:rPr>
        <w:t>://www.e-reading-lib.org/bookreader.php/.html</w:t>
      </w:r>
    </w:p>
    <w:p w:rsidR="000F53D6" w:rsidRPr="000F53D6" w:rsidRDefault="000F53D6" w:rsidP="00E93F93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0F53D6">
        <w:rPr>
          <w:rFonts w:cs="Times New Roman"/>
          <w:sz w:val="28"/>
          <w:szCs w:val="28"/>
          <w:lang w:val="ru-RU"/>
        </w:rPr>
        <w:t>Электронный ресурс</w:t>
      </w:r>
      <w:r>
        <w:rPr>
          <w:rFonts w:cs="Times New Roman"/>
          <w:sz w:val="28"/>
          <w:szCs w:val="28"/>
          <w:lang w:val="ru-RU"/>
        </w:rPr>
        <w:t xml:space="preserve">: </w:t>
      </w:r>
      <w:r w:rsidRPr="002562CF">
        <w:rPr>
          <w:sz w:val="28"/>
          <w:szCs w:val="28"/>
          <w:lang w:val="ru-RU"/>
        </w:rPr>
        <w:t>Взгляд в будущее через призму истории</w:t>
      </w:r>
      <w:r>
        <w:rPr>
          <w:sz w:val="28"/>
          <w:szCs w:val="28"/>
          <w:lang w:val="ru-RU"/>
        </w:rPr>
        <w:t xml:space="preserve">. Режим доступа: </w:t>
      </w:r>
      <w:r w:rsidRPr="002562CF">
        <w:rPr>
          <w:sz w:val="28"/>
          <w:szCs w:val="28"/>
          <w:lang w:val="ru-RU"/>
        </w:rPr>
        <w:t>http://www.egorborisov.ru/publications/5/585.html</w:t>
      </w:r>
    </w:p>
    <w:p w:rsidR="00E93F93" w:rsidRDefault="007E3818" w:rsidP="00EC3024">
      <w:pPr>
        <w:spacing w:line="360" w:lineRule="auto"/>
        <w:rPr>
          <w:sz w:val="28"/>
          <w:szCs w:val="28"/>
          <w:lang w:val="ru-RU" w:eastAsia="ru-RU" w:bidi="ar-SA"/>
        </w:rPr>
      </w:pPr>
      <w:r>
        <w:rPr>
          <w:rStyle w:val="95pt"/>
          <w:sz w:val="28"/>
          <w:szCs w:val="28"/>
          <w:lang w:val="ru-RU"/>
        </w:rPr>
        <w:t xml:space="preserve">Электронный ресурс: </w:t>
      </w:r>
      <w:r w:rsidRPr="00C440D3">
        <w:rPr>
          <w:rFonts w:cs="Times New Roman"/>
          <w:sz w:val="28"/>
          <w:szCs w:val="28"/>
          <w:lang w:val="ru-RU" w:eastAsia="ru-RU" w:bidi="ar-SA"/>
        </w:rPr>
        <w:t>С.Стожаров</w:t>
      </w:r>
      <w:r>
        <w:rPr>
          <w:rFonts w:cs="Times New Roman"/>
          <w:sz w:val="28"/>
          <w:szCs w:val="28"/>
          <w:lang w:val="ru-RU" w:eastAsia="ru-RU" w:bidi="ar-SA"/>
        </w:rPr>
        <w:t xml:space="preserve">. </w:t>
      </w:r>
      <w:r w:rsidRPr="00C440D3">
        <w:rPr>
          <w:rFonts w:cs="Times New Roman"/>
          <w:sz w:val="28"/>
          <w:szCs w:val="28"/>
          <w:lang w:val="ru-RU" w:eastAsia="ru-RU" w:bidi="ar-SA"/>
        </w:rPr>
        <w:t>Гвардейцы тыла</w:t>
      </w:r>
      <w:r>
        <w:rPr>
          <w:rFonts w:cs="Times New Roman"/>
          <w:sz w:val="28"/>
          <w:szCs w:val="28"/>
          <w:lang w:val="ru-RU" w:eastAsia="ru-RU" w:bidi="ar-SA"/>
        </w:rPr>
        <w:t xml:space="preserve"> //</w:t>
      </w:r>
      <w:r w:rsidRPr="00C440D3">
        <w:rPr>
          <w:rFonts w:cs="Times New Roman"/>
          <w:sz w:val="28"/>
          <w:szCs w:val="28"/>
          <w:lang w:val="ru-RU" w:eastAsia="ru-RU" w:bidi="ar-SA"/>
        </w:rPr>
        <w:t xml:space="preserve"> Литературная губерния Международный альманах</w:t>
      </w:r>
      <w:r>
        <w:rPr>
          <w:rFonts w:cs="Times New Roman"/>
          <w:sz w:val="28"/>
          <w:szCs w:val="28"/>
          <w:lang w:val="ru-RU" w:eastAsia="ru-RU" w:bidi="ar-SA"/>
        </w:rPr>
        <w:t xml:space="preserve"> //</w:t>
      </w:r>
      <w:proofErr w:type="spellStart"/>
      <w:r w:rsidR="00F1453A" w:rsidRPr="00FA7B25">
        <w:rPr>
          <w:sz w:val="28"/>
          <w:szCs w:val="28"/>
          <w:lang w:val="ru-RU" w:eastAsia="ru-RU" w:bidi="ar-SA"/>
        </w:rPr>
        <w:fldChar w:fldCharType="begin"/>
      </w:r>
      <w:r w:rsidRPr="00FA7B25">
        <w:rPr>
          <w:sz w:val="28"/>
          <w:szCs w:val="28"/>
          <w:lang w:val="ru-RU" w:eastAsia="ru-RU" w:bidi="ar-SA"/>
        </w:rPr>
        <w:instrText xml:space="preserve"> HYPERLINK "http://samaralit.ru/" </w:instrText>
      </w:r>
      <w:r w:rsidR="00F1453A" w:rsidRPr="00FA7B25">
        <w:rPr>
          <w:sz w:val="28"/>
          <w:szCs w:val="28"/>
          <w:lang w:val="ru-RU" w:eastAsia="ru-RU" w:bidi="ar-SA"/>
        </w:rPr>
        <w:fldChar w:fldCharType="separate"/>
      </w:r>
      <w:r w:rsidRPr="00FA7B25">
        <w:rPr>
          <w:rStyle w:val="af4"/>
          <w:color w:val="auto"/>
          <w:sz w:val="28"/>
          <w:szCs w:val="28"/>
          <w:lang w:val="ru-RU" w:eastAsia="ru-RU" w:bidi="ar-SA"/>
        </w:rPr>
        <w:t>http</w:t>
      </w:r>
      <w:proofErr w:type="spellEnd"/>
      <w:r w:rsidRPr="00FA7B25">
        <w:rPr>
          <w:rStyle w:val="af4"/>
          <w:color w:val="auto"/>
          <w:sz w:val="28"/>
          <w:szCs w:val="28"/>
          <w:lang w:val="ru-RU" w:eastAsia="ru-RU" w:bidi="ar-SA"/>
        </w:rPr>
        <w:t>://</w:t>
      </w:r>
      <w:proofErr w:type="spellStart"/>
      <w:r w:rsidRPr="00FA7B25">
        <w:rPr>
          <w:rStyle w:val="af4"/>
          <w:color w:val="auto"/>
          <w:sz w:val="28"/>
          <w:szCs w:val="28"/>
          <w:lang w:val="ru-RU" w:eastAsia="ru-RU" w:bidi="ar-SA"/>
        </w:rPr>
        <w:t>samaralit.ru</w:t>
      </w:r>
      <w:proofErr w:type="spellEnd"/>
      <w:r w:rsidRPr="00FA7B25">
        <w:rPr>
          <w:rStyle w:val="af4"/>
          <w:color w:val="auto"/>
          <w:sz w:val="28"/>
          <w:szCs w:val="28"/>
          <w:lang w:val="ru-RU" w:eastAsia="ru-RU" w:bidi="ar-SA"/>
        </w:rPr>
        <w:t>/</w:t>
      </w:r>
      <w:r w:rsidR="00F1453A" w:rsidRPr="00FA7B25">
        <w:rPr>
          <w:sz w:val="28"/>
          <w:szCs w:val="28"/>
          <w:lang w:val="ru-RU" w:eastAsia="ru-RU" w:bidi="ar-SA"/>
        </w:rPr>
        <w:fldChar w:fldCharType="end"/>
      </w:r>
    </w:p>
    <w:sectPr w:rsidR="00E93F93" w:rsidSect="003A5AD4">
      <w:footerReference w:type="default" r:id="rId2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86E" w:rsidRDefault="0018686E" w:rsidP="00B20A73">
      <w:pPr>
        <w:spacing w:line="240" w:lineRule="auto"/>
      </w:pPr>
      <w:r>
        <w:separator/>
      </w:r>
    </w:p>
  </w:endnote>
  <w:endnote w:type="continuationSeparator" w:id="0">
    <w:p w:rsidR="0018686E" w:rsidRDefault="0018686E" w:rsidP="00B20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8038"/>
      <w:docPartObj>
        <w:docPartGallery w:val="Page Numbers (Bottom of Page)"/>
        <w:docPartUnique/>
      </w:docPartObj>
    </w:sdtPr>
    <w:sdtContent>
      <w:p w:rsidR="00EC3024" w:rsidRDefault="00F1453A">
        <w:pPr>
          <w:pStyle w:val="af7"/>
          <w:jc w:val="right"/>
        </w:pPr>
        <w:fldSimple w:instr=" PAGE   \* MERGEFORMAT ">
          <w:r w:rsidR="006F38A2">
            <w:rPr>
              <w:noProof/>
            </w:rPr>
            <w:t>65</w:t>
          </w:r>
        </w:fldSimple>
      </w:p>
    </w:sdtContent>
  </w:sdt>
  <w:p w:rsidR="00EC3024" w:rsidRDefault="00EC302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86E" w:rsidRDefault="0018686E" w:rsidP="00B20A73">
      <w:pPr>
        <w:spacing w:line="240" w:lineRule="auto"/>
      </w:pPr>
      <w:r>
        <w:separator/>
      </w:r>
    </w:p>
  </w:footnote>
  <w:footnote w:type="continuationSeparator" w:id="0">
    <w:p w:rsidR="0018686E" w:rsidRDefault="0018686E" w:rsidP="00B20A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316"/>
    <w:multiLevelType w:val="hybridMultilevel"/>
    <w:tmpl w:val="30DE1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825B97"/>
    <w:multiLevelType w:val="hybridMultilevel"/>
    <w:tmpl w:val="8006F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8C5C9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42795"/>
    <w:multiLevelType w:val="multilevel"/>
    <w:tmpl w:val="CC1496E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966CA"/>
    <w:multiLevelType w:val="multilevel"/>
    <w:tmpl w:val="1B6C88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116CD8"/>
    <w:multiLevelType w:val="multilevel"/>
    <w:tmpl w:val="D9701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1639A"/>
    <w:multiLevelType w:val="multilevel"/>
    <w:tmpl w:val="980ECA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FE3493"/>
    <w:multiLevelType w:val="hybridMultilevel"/>
    <w:tmpl w:val="D98EB9A0"/>
    <w:lvl w:ilvl="0" w:tplc="106E980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0D32D6A"/>
    <w:multiLevelType w:val="hybridMultilevel"/>
    <w:tmpl w:val="39142CAE"/>
    <w:lvl w:ilvl="0" w:tplc="08DC5B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EE1A6A"/>
    <w:rsid w:val="000004FC"/>
    <w:rsid w:val="00002AF0"/>
    <w:rsid w:val="0000409C"/>
    <w:rsid w:val="0000646F"/>
    <w:rsid w:val="00006D83"/>
    <w:rsid w:val="00011618"/>
    <w:rsid w:val="0001636B"/>
    <w:rsid w:val="0001797A"/>
    <w:rsid w:val="0002034F"/>
    <w:rsid w:val="00024678"/>
    <w:rsid w:val="000250F0"/>
    <w:rsid w:val="000255E9"/>
    <w:rsid w:val="00026A0C"/>
    <w:rsid w:val="00027FB5"/>
    <w:rsid w:val="00031691"/>
    <w:rsid w:val="000325FC"/>
    <w:rsid w:val="00033C2F"/>
    <w:rsid w:val="0003462B"/>
    <w:rsid w:val="000368A0"/>
    <w:rsid w:val="00036EA9"/>
    <w:rsid w:val="0004263C"/>
    <w:rsid w:val="00042714"/>
    <w:rsid w:val="0004299C"/>
    <w:rsid w:val="0004333D"/>
    <w:rsid w:val="00043A91"/>
    <w:rsid w:val="000440EE"/>
    <w:rsid w:val="0004431B"/>
    <w:rsid w:val="00046A2A"/>
    <w:rsid w:val="000479B7"/>
    <w:rsid w:val="00051958"/>
    <w:rsid w:val="00051E24"/>
    <w:rsid w:val="00052F84"/>
    <w:rsid w:val="00053256"/>
    <w:rsid w:val="00056149"/>
    <w:rsid w:val="00056639"/>
    <w:rsid w:val="00060989"/>
    <w:rsid w:val="00061230"/>
    <w:rsid w:val="00061F75"/>
    <w:rsid w:val="0006295B"/>
    <w:rsid w:val="00065742"/>
    <w:rsid w:val="00066832"/>
    <w:rsid w:val="00067229"/>
    <w:rsid w:val="000705B3"/>
    <w:rsid w:val="0007534F"/>
    <w:rsid w:val="00075622"/>
    <w:rsid w:val="00075739"/>
    <w:rsid w:val="00076A1B"/>
    <w:rsid w:val="00082676"/>
    <w:rsid w:val="00085F9B"/>
    <w:rsid w:val="00093F63"/>
    <w:rsid w:val="000A2652"/>
    <w:rsid w:val="000B3E35"/>
    <w:rsid w:val="000B6EC3"/>
    <w:rsid w:val="000C1700"/>
    <w:rsid w:val="000C3E42"/>
    <w:rsid w:val="000C7115"/>
    <w:rsid w:val="000D10D8"/>
    <w:rsid w:val="000D225B"/>
    <w:rsid w:val="000D4336"/>
    <w:rsid w:val="000E1D3B"/>
    <w:rsid w:val="000E2D76"/>
    <w:rsid w:val="000E34BC"/>
    <w:rsid w:val="000E4943"/>
    <w:rsid w:val="000E4B26"/>
    <w:rsid w:val="000E5494"/>
    <w:rsid w:val="000E6FDE"/>
    <w:rsid w:val="000F0518"/>
    <w:rsid w:val="000F0AA9"/>
    <w:rsid w:val="000F3194"/>
    <w:rsid w:val="000F32B9"/>
    <w:rsid w:val="000F3E13"/>
    <w:rsid w:val="000F40C8"/>
    <w:rsid w:val="000F4E26"/>
    <w:rsid w:val="000F53D6"/>
    <w:rsid w:val="000F73B8"/>
    <w:rsid w:val="000F7A50"/>
    <w:rsid w:val="0010037D"/>
    <w:rsid w:val="00101DA4"/>
    <w:rsid w:val="001040FD"/>
    <w:rsid w:val="00110C1A"/>
    <w:rsid w:val="00111C54"/>
    <w:rsid w:val="00112624"/>
    <w:rsid w:val="00114257"/>
    <w:rsid w:val="0011723C"/>
    <w:rsid w:val="00123BA5"/>
    <w:rsid w:val="00125593"/>
    <w:rsid w:val="00127F28"/>
    <w:rsid w:val="00131901"/>
    <w:rsid w:val="00131E26"/>
    <w:rsid w:val="00133F44"/>
    <w:rsid w:val="001378EA"/>
    <w:rsid w:val="00143A3C"/>
    <w:rsid w:val="0014480E"/>
    <w:rsid w:val="00146385"/>
    <w:rsid w:val="001469F3"/>
    <w:rsid w:val="00150D1F"/>
    <w:rsid w:val="0015183F"/>
    <w:rsid w:val="00151C34"/>
    <w:rsid w:val="001539C1"/>
    <w:rsid w:val="00160121"/>
    <w:rsid w:val="00161CF6"/>
    <w:rsid w:val="00162046"/>
    <w:rsid w:val="0016365C"/>
    <w:rsid w:val="00163F09"/>
    <w:rsid w:val="00164127"/>
    <w:rsid w:val="001657DB"/>
    <w:rsid w:val="0016596E"/>
    <w:rsid w:val="0016683A"/>
    <w:rsid w:val="001675F2"/>
    <w:rsid w:val="0017017C"/>
    <w:rsid w:val="00170A9F"/>
    <w:rsid w:val="0017369A"/>
    <w:rsid w:val="001737FE"/>
    <w:rsid w:val="00176478"/>
    <w:rsid w:val="00177CC6"/>
    <w:rsid w:val="001837BD"/>
    <w:rsid w:val="00183E10"/>
    <w:rsid w:val="001849B1"/>
    <w:rsid w:val="00184DEA"/>
    <w:rsid w:val="0018565A"/>
    <w:rsid w:val="0018664A"/>
    <w:rsid w:val="0018686E"/>
    <w:rsid w:val="00195033"/>
    <w:rsid w:val="001A0565"/>
    <w:rsid w:val="001A2785"/>
    <w:rsid w:val="001A5F33"/>
    <w:rsid w:val="001A7573"/>
    <w:rsid w:val="001B1CEE"/>
    <w:rsid w:val="001B24D5"/>
    <w:rsid w:val="001B2FA7"/>
    <w:rsid w:val="001B3C1E"/>
    <w:rsid w:val="001B3FDF"/>
    <w:rsid w:val="001B6C22"/>
    <w:rsid w:val="001B6D29"/>
    <w:rsid w:val="001C1C1D"/>
    <w:rsid w:val="001C20EB"/>
    <w:rsid w:val="001C33D4"/>
    <w:rsid w:val="001C33E4"/>
    <w:rsid w:val="001C5090"/>
    <w:rsid w:val="001C66E6"/>
    <w:rsid w:val="001C6ABE"/>
    <w:rsid w:val="001C79C6"/>
    <w:rsid w:val="001D059F"/>
    <w:rsid w:val="001D1D78"/>
    <w:rsid w:val="001D2795"/>
    <w:rsid w:val="001D2CB2"/>
    <w:rsid w:val="001D3013"/>
    <w:rsid w:val="001D3610"/>
    <w:rsid w:val="001D361C"/>
    <w:rsid w:val="001D49E7"/>
    <w:rsid w:val="001E2187"/>
    <w:rsid w:val="001E3299"/>
    <w:rsid w:val="001E66D5"/>
    <w:rsid w:val="001E794C"/>
    <w:rsid w:val="001F45C7"/>
    <w:rsid w:val="00201D21"/>
    <w:rsid w:val="0020227A"/>
    <w:rsid w:val="00204DE9"/>
    <w:rsid w:val="00205B70"/>
    <w:rsid w:val="00210FB1"/>
    <w:rsid w:val="00211C84"/>
    <w:rsid w:val="00212A61"/>
    <w:rsid w:val="002134A0"/>
    <w:rsid w:val="0021488B"/>
    <w:rsid w:val="00215FFB"/>
    <w:rsid w:val="00221267"/>
    <w:rsid w:val="00225FD0"/>
    <w:rsid w:val="002263A7"/>
    <w:rsid w:val="002264F6"/>
    <w:rsid w:val="002269FA"/>
    <w:rsid w:val="00232698"/>
    <w:rsid w:val="00234414"/>
    <w:rsid w:val="00236C4B"/>
    <w:rsid w:val="00237195"/>
    <w:rsid w:val="002403F6"/>
    <w:rsid w:val="00241F13"/>
    <w:rsid w:val="00245455"/>
    <w:rsid w:val="00245770"/>
    <w:rsid w:val="00246573"/>
    <w:rsid w:val="00247407"/>
    <w:rsid w:val="002479D0"/>
    <w:rsid w:val="00251812"/>
    <w:rsid w:val="00251ACF"/>
    <w:rsid w:val="00253634"/>
    <w:rsid w:val="00253DC0"/>
    <w:rsid w:val="002562CF"/>
    <w:rsid w:val="002573CA"/>
    <w:rsid w:val="0026402A"/>
    <w:rsid w:val="00264CD5"/>
    <w:rsid w:val="00264D9F"/>
    <w:rsid w:val="002655D4"/>
    <w:rsid w:val="00265FEC"/>
    <w:rsid w:val="002700EF"/>
    <w:rsid w:val="002707F3"/>
    <w:rsid w:val="00270F33"/>
    <w:rsid w:val="0027139F"/>
    <w:rsid w:val="00272CAA"/>
    <w:rsid w:val="0027492B"/>
    <w:rsid w:val="00275D6A"/>
    <w:rsid w:val="00276548"/>
    <w:rsid w:val="002771ED"/>
    <w:rsid w:val="002807C0"/>
    <w:rsid w:val="002832F8"/>
    <w:rsid w:val="00284377"/>
    <w:rsid w:val="002932B4"/>
    <w:rsid w:val="002954B6"/>
    <w:rsid w:val="0029699E"/>
    <w:rsid w:val="00297FF6"/>
    <w:rsid w:val="002A350E"/>
    <w:rsid w:val="002A3FBE"/>
    <w:rsid w:val="002A595F"/>
    <w:rsid w:val="002A6519"/>
    <w:rsid w:val="002B2346"/>
    <w:rsid w:val="002B29D8"/>
    <w:rsid w:val="002B4830"/>
    <w:rsid w:val="002B7F5B"/>
    <w:rsid w:val="002C0FA3"/>
    <w:rsid w:val="002C3166"/>
    <w:rsid w:val="002C31EC"/>
    <w:rsid w:val="002C36D0"/>
    <w:rsid w:val="002C60D6"/>
    <w:rsid w:val="002C7448"/>
    <w:rsid w:val="002D0AB3"/>
    <w:rsid w:val="002D0D23"/>
    <w:rsid w:val="002D1E48"/>
    <w:rsid w:val="002D3B18"/>
    <w:rsid w:val="002D484F"/>
    <w:rsid w:val="002E01F2"/>
    <w:rsid w:val="002E1D3F"/>
    <w:rsid w:val="002E2A8D"/>
    <w:rsid w:val="002E38D5"/>
    <w:rsid w:val="002E3A20"/>
    <w:rsid w:val="002E4D2E"/>
    <w:rsid w:val="002E7AE7"/>
    <w:rsid w:val="002F05A0"/>
    <w:rsid w:val="002F09BB"/>
    <w:rsid w:val="002F57A1"/>
    <w:rsid w:val="002F6DAF"/>
    <w:rsid w:val="0030405D"/>
    <w:rsid w:val="003061FF"/>
    <w:rsid w:val="00307F24"/>
    <w:rsid w:val="00310425"/>
    <w:rsid w:val="00313BD2"/>
    <w:rsid w:val="003251D7"/>
    <w:rsid w:val="00325C3F"/>
    <w:rsid w:val="00327A47"/>
    <w:rsid w:val="003318A4"/>
    <w:rsid w:val="0033372D"/>
    <w:rsid w:val="0034053D"/>
    <w:rsid w:val="00340BF0"/>
    <w:rsid w:val="0034149A"/>
    <w:rsid w:val="00342E7C"/>
    <w:rsid w:val="00342FD2"/>
    <w:rsid w:val="003432B9"/>
    <w:rsid w:val="00344B6C"/>
    <w:rsid w:val="00345171"/>
    <w:rsid w:val="00351F11"/>
    <w:rsid w:val="00352015"/>
    <w:rsid w:val="0035376C"/>
    <w:rsid w:val="003547C2"/>
    <w:rsid w:val="00354DA5"/>
    <w:rsid w:val="003563B5"/>
    <w:rsid w:val="003610AC"/>
    <w:rsid w:val="00362434"/>
    <w:rsid w:val="0036607C"/>
    <w:rsid w:val="00366B08"/>
    <w:rsid w:val="00366BC2"/>
    <w:rsid w:val="00366D9F"/>
    <w:rsid w:val="00372128"/>
    <w:rsid w:val="00373816"/>
    <w:rsid w:val="00374F79"/>
    <w:rsid w:val="00375B40"/>
    <w:rsid w:val="00375CE4"/>
    <w:rsid w:val="00382F1D"/>
    <w:rsid w:val="00383438"/>
    <w:rsid w:val="0038359C"/>
    <w:rsid w:val="00385618"/>
    <w:rsid w:val="00385B2C"/>
    <w:rsid w:val="00386A31"/>
    <w:rsid w:val="00387BEB"/>
    <w:rsid w:val="00395250"/>
    <w:rsid w:val="003A2E27"/>
    <w:rsid w:val="003A5598"/>
    <w:rsid w:val="003A5A8E"/>
    <w:rsid w:val="003A5AD4"/>
    <w:rsid w:val="003A6CB9"/>
    <w:rsid w:val="003A7099"/>
    <w:rsid w:val="003B09F2"/>
    <w:rsid w:val="003B0A3F"/>
    <w:rsid w:val="003B0E70"/>
    <w:rsid w:val="003B35F7"/>
    <w:rsid w:val="003B36B3"/>
    <w:rsid w:val="003B4753"/>
    <w:rsid w:val="003B4BFA"/>
    <w:rsid w:val="003B71A2"/>
    <w:rsid w:val="003B7E71"/>
    <w:rsid w:val="003C069A"/>
    <w:rsid w:val="003C2ABD"/>
    <w:rsid w:val="003C6C60"/>
    <w:rsid w:val="003D0249"/>
    <w:rsid w:val="003D1D59"/>
    <w:rsid w:val="003D27E6"/>
    <w:rsid w:val="003D3153"/>
    <w:rsid w:val="003D3C1C"/>
    <w:rsid w:val="003D5C47"/>
    <w:rsid w:val="003D5D10"/>
    <w:rsid w:val="003D5F8F"/>
    <w:rsid w:val="003D6D1B"/>
    <w:rsid w:val="003E00F1"/>
    <w:rsid w:val="003E44B8"/>
    <w:rsid w:val="003E79D4"/>
    <w:rsid w:val="003F0074"/>
    <w:rsid w:val="003F254A"/>
    <w:rsid w:val="004002F2"/>
    <w:rsid w:val="00401158"/>
    <w:rsid w:val="00401C90"/>
    <w:rsid w:val="00402231"/>
    <w:rsid w:val="00402603"/>
    <w:rsid w:val="004068FB"/>
    <w:rsid w:val="00407426"/>
    <w:rsid w:val="004113D9"/>
    <w:rsid w:val="004159A4"/>
    <w:rsid w:val="00415C0E"/>
    <w:rsid w:val="00416F9E"/>
    <w:rsid w:val="00417827"/>
    <w:rsid w:val="00417FEF"/>
    <w:rsid w:val="004205CE"/>
    <w:rsid w:val="004225B3"/>
    <w:rsid w:val="004235F8"/>
    <w:rsid w:val="00424BE2"/>
    <w:rsid w:val="00426FA3"/>
    <w:rsid w:val="0043056B"/>
    <w:rsid w:val="004310C5"/>
    <w:rsid w:val="00434B32"/>
    <w:rsid w:val="00435EAF"/>
    <w:rsid w:val="0043718A"/>
    <w:rsid w:val="00440887"/>
    <w:rsid w:val="0044166E"/>
    <w:rsid w:val="00442B82"/>
    <w:rsid w:val="0044669F"/>
    <w:rsid w:val="00446C4A"/>
    <w:rsid w:val="00450A50"/>
    <w:rsid w:val="004550B5"/>
    <w:rsid w:val="0045572C"/>
    <w:rsid w:val="00456470"/>
    <w:rsid w:val="00457097"/>
    <w:rsid w:val="004573CA"/>
    <w:rsid w:val="0045766D"/>
    <w:rsid w:val="00457EFF"/>
    <w:rsid w:val="00457F1D"/>
    <w:rsid w:val="00460CD4"/>
    <w:rsid w:val="00461979"/>
    <w:rsid w:val="00465B4D"/>
    <w:rsid w:val="0046652C"/>
    <w:rsid w:val="00471D39"/>
    <w:rsid w:val="00472482"/>
    <w:rsid w:val="00472F01"/>
    <w:rsid w:val="004741C4"/>
    <w:rsid w:val="004746D9"/>
    <w:rsid w:val="004747B0"/>
    <w:rsid w:val="00475369"/>
    <w:rsid w:val="004765BB"/>
    <w:rsid w:val="004773EB"/>
    <w:rsid w:val="004777E6"/>
    <w:rsid w:val="00481267"/>
    <w:rsid w:val="00482A83"/>
    <w:rsid w:val="004838FE"/>
    <w:rsid w:val="004912BA"/>
    <w:rsid w:val="00494877"/>
    <w:rsid w:val="004952CE"/>
    <w:rsid w:val="004953C3"/>
    <w:rsid w:val="0049674F"/>
    <w:rsid w:val="004A00E8"/>
    <w:rsid w:val="004A55F2"/>
    <w:rsid w:val="004B0002"/>
    <w:rsid w:val="004B0E5C"/>
    <w:rsid w:val="004B273C"/>
    <w:rsid w:val="004B356E"/>
    <w:rsid w:val="004B37FC"/>
    <w:rsid w:val="004B5377"/>
    <w:rsid w:val="004C037F"/>
    <w:rsid w:val="004C1F58"/>
    <w:rsid w:val="004C2E71"/>
    <w:rsid w:val="004C2FCD"/>
    <w:rsid w:val="004C33B6"/>
    <w:rsid w:val="004C35ED"/>
    <w:rsid w:val="004C387B"/>
    <w:rsid w:val="004C3E60"/>
    <w:rsid w:val="004C4769"/>
    <w:rsid w:val="004C5C45"/>
    <w:rsid w:val="004C6091"/>
    <w:rsid w:val="004D020F"/>
    <w:rsid w:val="004D2C3E"/>
    <w:rsid w:val="004D3670"/>
    <w:rsid w:val="004D38D6"/>
    <w:rsid w:val="004E0C44"/>
    <w:rsid w:val="004E0C7E"/>
    <w:rsid w:val="004E1C7D"/>
    <w:rsid w:val="004E4A76"/>
    <w:rsid w:val="004E5739"/>
    <w:rsid w:val="004E5F12"/>
    <w:rsid w:val="004E6C70"/>
    <w:rsid w:val="004E6F24"/>
    <w:rsid w:val="004F3E43"/>
    <w:rsid w:val="0050158D"/>
    <w:rsid w:val="00502B1C"/>
    <w:rsid w:val="00502C3C"/>
    <w:rsid w:val="0050450F"/>
    <w:rsid w:val="00506C32"/>
    <w:rsid w:val="005114ED"/>
    <w:rsid w:val="00512D1F"/>
    <w:rsid w:val="00513F17"/>
    <w:rsid w:val="005167A1"/>
    <w:rsid w:val="005175B0"/>
    <w:rsid w:val="005176CF"/>
    <w:rsid w:val="00520091"/>
    <w:rsid w:val="00520768"/>
    <w:rsid w:val="0052145F"/>
    <w:rsid w:val="00522564"/>
    <w:rsid w:val="0052391C"/>
    <w:rsid w:val="00523A1A"/>
    <w:rsid w:val="005242A1"/>
    <w:rsid w:val="0052729A"/>
    <w:rsid w:val="005278F0"/>
    <w:rsid w:val="00527B8A"/>
    <w:rsid w:val="00530021"/>
    <w:rsid w:val="00534539"/>
    <w:rsid w:val="00535489"/>
    <w:rsid w:val="0054050D"/>
    <w:rsid w:val="005409CC"/>
    <w:rsid w:val="00542329"/>
    <w:rsid w:val="00542C07"/>
    <w:rsid w:val="005445CD"/>
    <w:rsid w:val="00545795"/>
    <w:rsid w:val="00545EA4"/>
    <w:rsid w:val="00547681"/>
    <w:rsid w:val="00550527"/>
    <w:rsid w:val="00551EAC"/>
    <w:rsid w:val="00554FF9"/>
    <w:rsid w:val="005619E1"/>
    <w:rsid w:val="0056370C"/>
    <w:rsid w:val="00564BC1"/>
    <w:rsid w:val="00566274"/>
    <w:rsid w:val="005711FA"/>
    <w:rsid w:val="00571CB5"/>
    <w:rsid w:val="00580055"/>
    <w:rsid w:val="00585231"/>
    <w:rsid w:val="005962A6"/>
    <w:rsid w:val="00597A40"/>
    <w:rsid w:val="005A4225"/>
    <w:rsid w:val="005A764C"/>
    <w:rsid w:val="005B41C1"/>
    <w:rsid w:val="005B5153"/>
    <w:rsid w:val="005B58E8"/>
    <w:rsid w:val="005C1016"/>
    <w:rsid w:val="005C1D3D"/>
    <w:rsid w:val="005C20CF"/>
    <w:rsid w:val="005C267E"/>
    <w:rsid w:val="005C406C"/>
    <w:rsid w:val="005C4C8A"/>
    <w:rsid w:val="005D0A58"/>
    <w:rsid w:val="005D5D75"/>
    <w:rsid w:val="005D78ED"/>
    <w:rsid w:val="005E09F1"/>
    <w:rsid w:val="005E0BAD"/>
    <w:rsid w:val="005E1BD5"/>
    <w:rsid w:val="005E5CA4"/>
    <w:rsid w:val="005F19A1"/>
    <w:rsid w:val="005F47A6"/>
    <w:rsid w:val="005F645C"/>
    <w:rsid w:val="005F7695"/>
    <w:rsid w:val="00601B66"/>
    <w:rsid w:val="00603FE7"/>
    <w:rsid w:val="00604565"/>
    <w:rsid w:val="0060651F"/>
    <w:rsid w:val="00607A76"/>
    <w:rsid w:val="0061301E"/>
    <w:rsid w:val="00613674"/>
    <w:rsid w:val="00614ECD"/>
    <w:rsid w:val="00617839"/>
    <w:rsid w:val="00621895"/>
    <w:rsid w:val="0062295B"/>
    <w:rsid w:val="00627FE7"/>
    <w:rsid w:val="0063005F"/>
    <w:rsid w:val="00630384"/>
    <w:rsid w:val="00631CDE"/>
    <w:rsid w:val="00634D13"/>
    <w:rsid w:val="00634F01"/>
    <w:rsid w:val="006363E6"/>
    <w:rsid w:val="006418EE"/>
    <w:rsid w:val="006433CF"/>
    <w:rsid w:val="00646732"/>
    <w:rsid w:val="00651DB1"/>
    <w:rsid w:val="0065298F"/>
    <w:rsid w:val="00653E7B"/>
    <w:rsid w:val="00654447"/>
    <w:rsid w:val="006561F4"/>
    <w:rsid w:val="00657834"/>
    <w:rsid w:val="0066086F"/>
    <w:rsid w:val="00660C1F"/>
    <w:rsid w:val="006645DE"/>
    <w:rsid w:val="00666B44"/>
    <w:rsid w:val="006704E4"/>
    <w:rsid w:val="00670F99"/>
    <w:rsid w:val="00672B43"/>
    <w:rsid w:val="00673198"/>
    <w:rsid w:val="00673A27"/>
    <w:rsid w:val="00674097"/>
    <w:rsid w:val="006762E1"/>
    <w:rsid w:val="0067649A"/>
    <w:rsid w:val="006777F4"/>
    <w:rsid w:val="00680D6C"/>
    <w:rsid w:val="00682A5B"/>
    <w:rsid w:val="00682C81"/>
    <w:rsid w:val="0068775E"/>
    <w:rsid w:val="00687D56"/>
    <w:rsid w:val="00690159"/>
    <w:rsid w:val="00691122"/>
    <w:rsid w:val="0069126C"/>
    <w:rsid w:val="00696105"/>
    <w:rsid w:val="006963DC"/>
    <w:rsid w:val="006964C6"/>
    <w:rsid w:val="00697C71"/>
    <w:rsid w:val="006A03B6"/>
    <w:rsid w:val="006A1F5A"/>
    <w:rsid w:val="006A2885"/>
    <w:rsid w:val="006A2892"/>
    <w:rsid w:val="006A2F4F"/>
    <w:rsid w:val="006A423D"/>
    <w:rsid w:val="006A4FE1"/>
    <w:rsid w:val="006A7309"/>
    <w:rsid w:val="006A76C5"/>
    <w:rsid w:val="006B0F62"/>
    <w:rsid w:val="006B2829"/>
    <w:rsid w:val="006B3A70"/>
    <w:rsid w:val="006B66AD"/>
    <w:rsid w:val="006D15D2"/>
    <w:rsid w:val="006D1838"/>
    <w:rsid w:val="006D1C08"/>
    <w:rsid w:val="006D345A"/>
    <w:rsid w:val="006D41CF"/>
    <w:rsid w:val="006D5BF4"/>
    <w:rsid w:val="006E01CC"/>
    <w:rsid w:val="006E2C9E"/>
    <w:rsid w:val="006E426F"/>
    <w:rsid w:val="006F2A3C"/>
    <w:rsid w:val="006F2BF5"/>
    <w:rsid w:val="006F38A2"/>
    <w:rsid w:val="006F4230"/>
    <w:rsid w:val="006F5345"/>
    <w:rsid w:val="006F754B"/>
    <w:rsid w:val="006F7A02"/>
    <w:rsid w:val="0070119E"/>
    <w:rsid w:val="00707DAC"/>
    <w:rsid w:val="0071016E"/>
    <w:rsid w:val="00710FD4"/>
    <w:rsid w:val="00712205"/>
    <w:rsid w:val="0071274F"/>
    <w:rsid w:val="00712822"/>
    <w:rsid w:val="0071469E"/>
    <w:rsid w:val="007149A2"/>
    <w:rsid w:val="00722A73"/>
    <w:rsid w:val="00723B90"/>
    <w:rsid w:val="00723DC7"/>
    <w:rsid w:val="0072626F"/>
    <w:rsid w:val="0072628E"/>
    <w:rsid w:val="00730883"/>
    <w:rsid w:val="00730E1D"/>
    <w:rsid w:val="00732701"/>
    <w:rsid w:val="00732C19"/>
    <w:rsid w:val="00732FB8"/>
    <w:rsid w:val="00735238"/>
    <w:rsid w:val="00735A18"/>
    <w:rsid w:val="0073652E"/>
    <w:rsid w:val="00740A18"/>
    <w:rsid w:val="00741C9E"/>
    <w:rsid w:val="0074442F"/>
    <w:rsid w:val="0074633D"/>
    <w:rsid w:val="00753AD0"/>
    <w:rsid w:val="00755F8A"/>
    <w:rsid w:val="0075643D"/>
    <w:rsid w:val="00756B6A"/>
    <w:rsid w:val="00757001"/>
    <w:rsid w:val="0076148D"/>
    <w:rsid w:val="00764B59"/>
    <w:rsid w:val="0077190F"/>
    <w:rsid w:val="00773368"/>
    <w:rsid w:val="00773B4F"/>
    <w:rsid w:val="00774918"/>
    <w:rsid w:val="00774B2D"/>
    <w:rsid w:val="00776283"/>
    <w:rsid w:val="00776D16"/>
    <w:rsid w:val="00777319"/>
    <w:rsid w:val="00777AD4"/>
    <w:rsid w:val="00777D82"/>
    <w:rsid w:val="007805ED"/>
    <w:rsid w:val="007813D8"/>
    <w:rsid w:val="007817C2"/>
    <w:rsid w:val="0078208C"/>
    <w:rsid w:val="0078457A"/>
    <w:rsid w:val="00784921"/>
    <w:rsid w:val="007876CE"/>
    <w:rsid w:val="00790ED6"/>
    <w:rsid w:val="00793356"/>
    <w:rsid w:val="00793846"/>
    <w:rsid w:val="00795FF0"/>
    <w:rsid w:val="00796820"/>
    <w:rsid w:val="007973A9"/>
    <w:rsid w:val="00797757"/>
    <w:rsid w:val="007A0D4C"/>
    <w:rsid w:val="007A3535"/>
    <w:rsid w:val="007A68FB"/>
    <w:rsid w:val="007A7BE1"/>
    <w:rsid w:val="007B22DE"/>
    <w:rsid w:val="007B4429"/>
    <w:rsid w:val="007B4B50"/>
    <w:rsid w:val="007B50D4"/>
    <w:rsid w:val="007B55FC"/>
    <w:rsid w:val="007B5B5D"/>
    <w:rsid w:val="007B7604"/>
    <w:rsid w:val="007B7AA6"/>
    <w:rsid w:val="007C3263"/>
    <w:rsid w:val="007C34C9"/>
    <w:rsid w:val="007C6467"/>
    <w:rsid w:val="007C6EB6"/>
    <w:rsid w:val="007C7217"/>
    <w:rsid w:val="007D16C9"/>
    <w:rsid w:val="007D2B8A"/>
    <w:rsid w:val="007D5650"/>
    <w:rsid w:val="007E17BB"/>
    <w:rsid w:val="007E360A"/>
    <w:rsid w:val="007E3818"/>
    <w:rsid w:val="007E4CE4"/>
    <w:rsid w:val="007E698A"/>
    <w:rsid w:val="007E7349"/>
    <w:rsid w:val="007F4533"/>
    <w:rsid w:val="007F6E46"/>
    <w:rsid w:val="007F725A"/>
    <w:rsid w:val="008009BD"/>
    <w:rsid w:val="00803CB0"/>
    <w:rsid w:val="00804321"/>
    <w:rsid w:val="00804C1C"/>
    <w:rsid w:val="008060BB"/>
    <w:rsid w:val="00806642"/>
    <w:rsid w:val="0080723A"/>
    <w:rsid w:val="00807770"/>
    <w:rsid w:val="00807EFC"/>
    <w:rsid w:val="00810537"/>
    <w:rsid w:val="0081080B"/>
    <w:rsid w:val="008109A1"/>
    <w:rsid w:val="00815513"/>
    <w:rsid w:val="00815D8F"/>
    <w:rsid w:val="00815EA7"/>
    <w:rsid w:val="00816574"/>
    <w:rsid w:val="00817E09"/>
    <w:rsid w:val="00820471"/>
    <w:rsid w:val="00820728"/>
    <w:rsid w:val="00820B26"/>
    <w:rsid w:val="00823CFD"/>
    <w:rsid w:val="00825E01"/>
    <w:rsid w:val="008272BB"/>
    <w:rsid w:val="0083295F"/>
    <w:rsid w:val="00833ED9"/>
    <w:rsid w:val="00833F17"/>
    <w:rsid w:val="00834ECC"/>
    <w:rsid w:val="00835266"/>
    <w:rsid w:val="00835649"/>
    <w:rsid w:val="008379D3"/>
    <w:rsid w:val="00842491"/>
    <w:rsid w:val="00843381"/>
    <w:rsid w:val="00844C2F"/>
    <w:rsid w:val="00846A08"/>
    <w:rsid w:val="00850CA0"/>
    <w:rsid w:val="0085185A"/>
    <w:rsid w:val="00854298"/>
    <w:rsid w:val="00855BF5"/>
    <w:rsid w:val="00856A34"/>
    <w:rsid w:val="00863E71"/>
    <w:rsid w:val="008645AD"/>
    <w:rsid w:val="00870EDD"/>
    <w:rsid w:val="008724CA"/>
    <w:rsid w:val="008804C9"/>
    <w:rsid w:val="00880EA6"/>
    <w:rsid w:val="008841EE"/>
    <w:rsid w:val="00890A92"/>
    <w:rsid w:val="00891C79"/>
    <w:rsid w:val="00897D23"/>
    <w:rsid w:val="008A06FD"/>
    <w:rsid w:val="008A267E"/>
    <w:rsid w:val="008A2C19"/>
    <w:rsid w:val="008A2E7B"/>
    <w:rsid w:val="008A3E6C"/>
    <w:rsid w:val="008A4993"/>
    <w:rsid w:val="008A631E"/>
    <w:rsid w:val="008A6F7D"/>
    <w:rsid w:val="008B1370"/>
    <w:rsid w:val="008B261E"/>
    <w:rsid w:val="008B2CB6"/>
    <w:rsid w:val="008B4939"/>
    <w:rsid w:val="008B730D"/>
    <w:rsid w:val="008B7D0B"/>
    <w:rsid w:val="008C0C2D"/>
    <w:rsid w:val="008C2473"/>
    <w:rsid w:val="008C2A78"/>
    <w:rsid w:val="008C517F"/>
    <w:rsid w:val="008C54FC"/>
    <w:rsid w:val="008C5E03"/>
    <w:rsid w:val="008D0E6F"/>
    <w:rsid w:val="008D2260"/>
    <w:rsid w:val="008D24F6"/>
    <w:rsid w:val="008D651D"/>
    <w:rsid w:val="008D6850"/>
    <w:rsid w:val="008E6651"/>
    <w:rsid w:val="008E6CF0"/>
    <w:rsid w:val="008F4F34"/>
    <w:rsid w:val="008F64B5"/>
    <w:rsid w:val="008F68AC"/>
    <w:rsid w:val="008F6CE3"/>
    <w:rsid w:val="008F7C68"/>
    <w:rsid w:val="00901113"/>
    <w:rsid w:val="00902126"/>
    <w:rsid w:val="00905589"/>
    <w:rsid w:val="00905A8E"/>
    <w:rsid w:val="0090773D"/>
    <w:rsid w:val="00907D34"/>
    <w:rsid w:val="00911023"/>
    <w:rsid w:val="00913259"/>
    <w:rsid w:val="00913481"/>
    <w:rsid w:val="0091470D"/>
    <w:rsid w:val="00915057"/>
    <w:rsid w:val="009173ED"/>
    <w:rsid w:val="00921F95"/>
    <w:rsid w:val="009249D8"/>
    <w:rsid w:val="00926CBF"/>
    <w:rsid w:val="00926FF4"/>
    <w:rsid w:val="0092734B"/>
    <w:rsid w:val="009303F3"/>
    <w:rsid w:val="00930782"/>
    <w:rsid w:val="00933B5B"/>
    <w:rsid w:val="009373AF"/>
    <w:rsid w:val="0094152E"/>
    <w:rsid w:val="0094352C"/>
    <w:rsid w:val="0094353D"/>
    <w:rsid w:val="0094590E"/>
    <w:rsid w:val="00945BD4"/>
    <w:rsid w:val="00947BC5"/>
    <w:rsid w:val="00950353"/>
    <w:rsid w:val="009606E6"/>
    <w:rsid w:val="00960C4E"/>
    <w:rsid w:val="00960D64"/>
    <w:rsid w:val="00962EC3"/>
    <w:rsid w:val="00967136"/>
    <w:rsid w:val="00967991"/>
    <w:rsid w:val="00972540"/>
    <w:rsid w:val="00972C01"/>
    <w:rsid w:val="009735D2"/>
    <w:rsid w:val="00975119"/>
    <w:rsid w:val="009808A7"/>
    <w:rsid w:val="0098115C"/>
    <w:rsid w:val="0099182E"/>
    <w:rsid w:val="0099395D"/>
    <w:rsid w:val="0099495C"/>
    <w:rsid w:val="009950D3"/>
    <w:rsid w:val="009969B8"/>
    <w:rsid w:val="00996A4D"/>
    <w:rsid w:val="009A4409"/>
    <w:rsid w:val="009A5AAC"/>
    <w:rsid w:val="009A5BCD"/>
    <w:rsid w:val="009A6779"/>
    <w:rsid w:val="009A68C6"/>
    <w:rsid w:val="009A7004"/>
    <w:rsid w:val="009A7794"/>
    <w:rsid w:val="009A7812"/>
    <w:rsid w:val="009B0B35"/>
    <w:rsid w:val="009B35BE"/>
    <w:rsid w:val="009B4778"/>
    <w:rsid w:val="009B7394"/>
    <w:rsid w:val="009C19B9"/>
    <w:rsid w:val="009C552C"/>
    <w:rsid w:val="009D1D3A"/>
    <w:rsid w:val="009D3508"/>
    <w:rsid w:val="009D4D62"/>
    <w:rsid w:val="009D4F20"/>
    <w:rsid w:val="009D5BCC"/>
    <w:rsid w:val="009D6560"/>
    <w:rsid w:val="009D65B0"/>
    <w:rsid w:val="009D7340"/>
    <w:rsid w:val="009E1E71"/>
    <w:rsid w:val="009E2058"/>
    <w:rsid w:val="009E4033"/>
    <w:rsid w:val="009E593B"/>
    <w:rsid w:val="009E5D5B"/>
    <w:rsid w:val="009E63D6"/>
    <w:rsid w:val="009E73E6"/>
    <w:rsid w:val="009E7567"/>
    <w:rsid w:val="009E7C09"/>
    <w:rsid w:val="009E7D05"/>
    <w:rsid w:val="009F261B"/>
    <w:rsid w:val="009F2C41"/>
    <w:rsid w:val="009F43FC"/>
    <w:rsid w:val="009F586D"/>
    <w:rsid w:val="009F5C8E"/>
    <w:rsid w:val="009F5E20"/>
    <w:rsid w:val="00A00F83"/>
    <w:rsid w:val="00A01579"/>
    <w:rsid w:val="00A02664"/>
    <w:rsid w:val="00A03C7F"/>
    <w:rsid w:val="00A04561"/>
    <w:rsid w:val="00A04B61"/>
    <w:rsid w:val="00A06F49"/>
    <w:rsid w:val="00A10365"/>
    <w:rsid w:val="00A1155F"/>
    <w:rsid w:val="00A1387C"/>
    <w:rsid w:val="00A13BCF"/>
    <w:rsid w:val="00A1515E"/>
    <w:rsid w:val="00A219E2"/>
    <w:rsid w:val="00A23DA9"/>
    <w:rsid w:val="00A2495F"/>
    <w:rsid w:val="00A24E6B"/>
    <w:rsid w:val="00A259BB"/>
    <w:rsid w:val="00A26EF6"/>
    <w:rsid w:val="00A3105B"/>
    <w:rsid w:val="00A3262D"/>
    <w:rsid w:val="00A32817"/>
    <w:rsid w:val="00A341B1"/>
    <w:rsid w:val="00A35155"/>
    <w:rsid w:val="00A3612F"/>
    <w:rsid w:val="00A367DB"/>
    <w:rsid w:val="00A3732B"/>
    <w:rsid w:val="00A429F3"/>
    <w:rsid w:val="00A42EB7"/>
    <w:rsid w:val="00A44819"/>
    <w:rsid w:val="00A46826"/>
    <w:rsid w:val="00A50665"/>
    <w:rsid w:val="00A50B68"/>
    <w:rsid w:val="00A52D14"/>
    <w:rsid w:val="00A56FEE"/>
    <w:rsid w:val="00A5722C"/>
    <w:rsid w:val="00A60048"/>
    <w:rsid w:val="00A666BF"/>
    <w:rsid w:val="00A7276C"/>
    <w:rsid w:val="00A76417"/>
    <w:rsid w:val="00A8055A"/>
    <w:rsid w:val="00A84B1B"/>
    <w:rsid w:val="00A85372"/>
    <w:rsid w:val="00A853BF"/>
    <w:rsid w:val="00A8648B"/>
    <w:rsid w:val="00A8729D"/>
    <w:rsid w:val="00A9087C"/>
    <w:rsid w:val="00A9103C"/>
    <w:rsid w:val="00A91DCA"/>
    <w:rsid w:val="00A93FCA"/>
    <w:rsid w:val="00A9777C"/>
    <w:rsid w:val="00AA1587"/>
    <w:rsid w:val="00AA1967"/>
    <w:rsid w:val="00AA216E"/>
    <w:rsid w:val="00AA2E55"/>
    <w:rsid w:val="00AA494D"/>
    <w:rsid w:val="00AA4B38"/>
    <w:rsid w:val="00AA4BF9"/>
    <w:rsid w:val="00AA6960"/>
    <w:rsid w:val="00AA6B50"/>
    <w:rsid w:val="00AA7F12"/>
    <w:rsid w:val="00AB072E"/>
    <w:rsid w:val="00AB1107"/>
    <w:rsid w:val="00AB1CE5"/>
    <w:rsid w:val="00AB332C"/>
    <w:rsid w:val="00AB4D9F"/>
    <w:rsid w:val="00AB5827"/>
    <w:rsid w:val="00AB746D"/>
    <w:rsid w:val="00AC3491"/>
    <w:rsid w:val="00AC3691"/>
    <w:rsid w:val="00AC3986"/>
    <w:rsid w:val="00AC4024"/>
    <w:rsid w:val="00AC43CC"/>
    <w:rsid w:val="00AC4A67"/>
    <w:rsid w:val="00AC5803"/>
    <w:rsid w:val="00AC601B"/>
    <w:rsid w:val="00AC61B8"/>
    <w:rsid w:val="00AC790C"/>
    <w:rsid w:val="00AD11EB"/>
    <w:rsid w:val="00AD21D6"/>
    <w:rsid w:val="00AD2E06"/>
    <w:rsid w:val="00AD4BAB"/>
    <w:rsid w:val="00AD774B"/>
    <w:rsid w:val="00AE14F1"/>
    <w:rsid w:val="00AE1B35"/>
    <w:rsid w:val="00AE201F"/>
    <w:rsid w:val="00AE3655"/>
    <w:rsid w:val="00AE3E5D"/>
    <w:rsid w:val="00AE7D48"/>
    <w:rsid w:val="00AF0BD4"/>
    <w:rsid w:val="00AF1A5F"/>
    <w:rsid w:val="00AF23E9"/>
    <w:rsid w:val="00AF295C"/>
    <w:rsid w:val="00AF3F1C"/>
    <w:rsid w:val="00AF48F1"/>
    <w:rsid w:val="00AF49C4"/>
    <w:rsid w:val="00AF6C76"/>
    <w:rsid w:val="00AF74E3"/>
    <w:rsid w:val="00B0028C"/>
    <w:rsid w:val="00B0060E"/>
    <w:rsid w:val="00B0079C"/>
    <w:rsid w:val="00B01EEA"/>
    <w:rsid w:val="00B023BC"/>
    <w:rsid w:val="00B024F5"/>
    <w:rsid w:val="00B025AA"/>
    <w:rsid w:val="00B0520B"/>
    <w:rsid w:val="00B07F9D"/>
    <w:rsid w:val="00B106C5"/>
    <w:rsid w:val="00B10E2B"/>
    <w:rsid w:val="00B11D6C"/>
    <w:rsid w:val="00B127A9"/>
    <w:rsid w:val="00B20A73"/>
    <w:rsid w:val="00B2131B"/>
    <w:rsid w:val="00B227DA"/>
    <w:rsid w:val="00B236F2"/>
    <w:rsid w:val="00B2515E"/>
    <w:rsid w:val="00B303B6"/>
    <w:rsid w:val="00B312CF"/>
    <w:rsid w:val="00B32B91"/>
    <w:rsid w:val="00B3514E"/>
    <w:rsid w:val="00B3739B"/>
    <w:rsid w:val="00B3793A"/>
    <w:rsid w:val="00B40791"/>
    <w:rsid w:val="00B416CE"/>
    <w:rsid w:val="00B41A76"/>
    <w:rsid w:val="00B43DE6"/>
    <w:rsid w:val="00B44F2B"/>
    <w:rsid w:val="00B50452"/>
    <w:rsid w:val="00B5192A"/>
    <w:rsid w:val="00B55791"/>
    <w:rsid w:val="00B57EF7"/>
    <w:rsid w:val="00B61DDA"/>
    <w:rsid w:val="00B621B0"/>
    <w:rsid w:val="00B63A3F"/>
    <w:rsid w:val="00B63A87"/>
    <w:rsid w:val="00B650F4"/>
    <w:rsid w:val="00B66643"/>
    <w:rsid w:val="00B67FF1"/>
    <w:rsid w:val="00B701C6"/>
    <w:rsid w:val="00B708AF"/>
    <w:rsid w:val="00B715DE"/>
    <w:rsid w:val="00B72998"/>
    <w:rsid w:val="00B73D57"/>
    <w:rsid w:val="00B74AD7"/>
    <w:rsid w:val="00B756D0"/>
    <w:rsid w:val="00B75866"/>
    <w:rsid w:val="00B75971"/>
    <w:rsid w:val="00B76062"/>
    <w:rsid w:val="00B76AA0"/>
    <w:rsid w:val="00B76E4B"/>
    <w:rsid w:val="00B77155"/>
    <w:rsid w:val="00B8010B"/>
    <w:rsid w:val="00B8066A"/>
    <w:rsid w:val="00B80992"/>
    <w:rsid w:val="00B80D1C"/>
    <w:rsid w:val="00B812E4"/>
    <w:rsid w:val="00B844F4"/>
    <w:rsid w:val="00B871A0"/>
    <w:rsid w:val="00B90C54"/>
    <w:rsid w:val="00B92B1C"/>
    <w:rsid w:val="00B930FB"/>
    <w:rsid w:val="00B93461"/>
    <w:rsid w:val="00B956FD"/>
    <w:rsid w:val="00B9635A"/>
    <w:rsid w:val="00BA1708"/>
    <w:rsid w:val="00BA2DC1"/>
    <w:rsid w:val="00BA6CD8"/>
    <w:rsid w:val="00BB2C36"/>
    <w:rsid w:val="00BB5479"/>
    <w:rsid w:val="00BB6FA8"/>
    <w:rsid w:val="00BC134C"/>
    <w:rsid w:val="00BC1AB2"/>
    <w:rsid w:val="00BC4C45"/>
    <w:rsid w:val="00BC5998"/>
    <w:rsid w:val="00BC6D8A"/>
    <w:rsid w:val="00BC730A"/>
    <w:rsid w:val="00BD30B5"/>
    <w:rsid w:val="00BD31DD"/>
    <w:rsid w:val="00BD3A8B"/>
    <w:rsid w:val="00BD465D"/>
    <w:rsid w:val="00BD5374"/>
    <w:rsid w:val="00BD5EF9"/>
    <w:rsid w:val="00BD7B80"/>
    <w:rsid w:val="00BE200B"/>
    <w:rsid w:val="00BE63C2"/>
    <w:rsid w:val="00BF0213"/>
    <w:rsid w:val="00BF288D"/>
    <w:rsid w:val="00BF4C83"/>
    <w:rsid w:val="00BF6715"/>
    <w:rsid w:val="00C002D7"/>
    <w:rsid w:val="00C00C75"/>
    <w:rsid w:val="00C026FB"/>
    <w:rsid w:val="00C02B0A"/>
    <w:rsid w:val="00C03338"/>
    <w:rsid w:val="00C03E3E"/>
    <w:rsid w:val="00C0686E"/>
    <w:rsid w:val="00C0732B"/>
    <w:rsid w:val="00C100F5"/>
    <w:rsid w:val="00C10B37"/>
    <w:rsid w:val="00C10EF4"/>
    <w:rsid w:val="00C1282E"/>
    <w:rsid w:val="00C13B7C"/>
    <w:rsid w:val="00C15A3A"/>
    <w:rsid w:val="00C21387"/>
    <w:rsid w:val="00C21D7D"/>
    <w:rsid w:val="00C21EBA"/>
    <w:rsid w:val="00C22C2D"/>
    <w:rsid w:val="00C23C3B"/>
    <w:rsid w:val="00C26651"/>
    <w:rsid w:val="00C26828"/>
    <w:rsid w:val="00C32FDD"/>
    <w:rsid w:val="00C35A49"/>
    <w:rsid w:val="00C36052"/>
    <w:rsid w:val="00C37C16"/>
    <w:rsid w:val="00C40006"/>
    <w:rsid w:val="00C413B9"/>
    <w:rsid w:val="00C4309F"/>
    <w:rsid w:val="00C440D3"/>
    <w:rsid w:val="00C50AA3"/>
    <w:rsid w:val="00C55145"/>
    <w:rsid w:val="00C55524"/>
    <w:rsid w:val="00C55EDF"/>
    <w:rsid w:val="00C55F3B"/>
    <w:rsid w:val="00C61C91"/>
    <w:rsid w:val="00C61F68"/>
    <w:rsid w:val="00C6240B"/>
    <w:rsid w:val="00C64BB4"/>
    <w:rsid w:val="00C65575"/>
    <w:rsid w:val="00C66D18"/>
    <w:rsid w:val="00C7088A"/>
    <w:rsid w:val="00C71A21"/>
    <w:rsid w:val="00C71ADB"/>
    <w:rsid w:val="00C7739D"/>
    <w:rsid w:val="00C77DF0"/>
    <w:rsid w:val="00C81112"/>
    <w:rsid w:val="00C82B8E"/>
    <w:rsid w:val="00C83156"/>
    <w:rsid w:val="00C85472"/>
    <w:rsid w:val="00C871C7"/>
    <w:rsid w:val="00C90B6D"/>
    <w:rsid w:val="00C91324"/>
    <w:rsid w:val="00C92E7A"/>
    <w:rsid w:val="00C9468A"/>
    <w:rsid w:val="00C94884"/>
    <w:rsid w:val="00C94A07"/>
    <w:rsid w:val="00C95AB0"/>
    <w:rsid w:val="00C95E90"/>
    <w:rsid w:val="00C9765E"/>
    <w:rsid w:val="00CA05CB"/>
    <w:rsid w:val="00CA0CC3"/>
    <w:rsid w:val="00CA15F1"/>
    <w:rsid w:val="00CA2A65"/>
    <w:rsid w:val="00CA3402"/>
    <w:rsid w:val="00CA48A0"/>
    <w:rsid w:val="00CA69CB"/>
    <w:rsid w:val="00CB1BDF"/>
    <w:rsid w:val="00CB26A2"/>
    <w:rsid w:val="00CC1BFF"/>
    <w:rsid w:val="00CC203D"/>
    <w:rsid w:val="00CC2966"/>
    <w:rsid w:val="00CC2D0E"/>
    <w:rsid w:val="00CC3262"/>
    <w:rsid w:val="00CC4823"/>
    <w:rsid w:val="00CC5508"/>
    <w:rsid w:val="00CC6122"/>
    <w:rsid w:val="00CC6D48"/>
    <w:rsid w:val="00CD6373"/>
    <w:rsid w:val="00CE038D"/>
    <w:rsid w:val="00CE0F5C"/>
    <w:rsid w:val="00CE49BB"/>
    <w:rsid w:val="00CE5167"/>
    <w:rsid w:val="00CE6475"/>
    <w:rsid w:val="00CE6D4D"/>
    <w:rsid w:val="00CE6F62"/>
    <w:rsid w:val="00CE7106"/>
    <w:rsid w:val="00CE71C2"/>
    <w:rsid w:val="00CE7364"/>
    <w:rsid w:val="00CF030B"/>
    <w:rsid w:val="00CF0A76"/>
    <w:rsid w:val="00CF1E9D"/>
    <w:rsid w:val="00CF2D18"/>
    <w:rsid w:val="00CF32F7"/>
    <w:rsid w:val="00CF429D"/>
    <w:rsid w:val="00CF576F"/>
    <w:rsid w:val="00CF7463"/>
    <w:rsid w:val="00D01A73"/>
    <w:rsid w:val="00D02DD4"/>
    <w:rsid w:val="00D02FE9"/>
    <w:rsid w:val="00D038BE"/>
    <w:rsid w:val="00D052E5"/>
    <w:rsid w:val="00D05C0E"/>
    <w:rsid w:val="00D1005A"/>
    <w:rsid w:val="00D11D90"/>
    <w:rsid w:val="00D12D13"/>
    <w:rsid w:val="00D131AA"/>
    <w:rsid w:val="00D14124"/>
    <w:rsid w:val="00D14624"/>
    <w:rsid w:val="00D1463F"/>
    <w:rsid w:val="00D14D91"/>
    <w:rsid w:val="00D16F4D"/>
    <w:rsid w:val="00D1787B"/>
    <w:rsid w:val="00D17926"/>
    <w:rsid w:val="00D17ACD"/>
    <w:rsid w:val="00D201D9"/>
    <w:rsid w:val="00D23A9B"/>
    <w:rsid w:val="00D243F7"/>
    <w:rsid w:val="00D25AF2"/>
    <w:rsid w:val="00D26278"/>
    <w:rsid w:val="00D26842"/>
    <w:rsid w:val="00D27630"/>
    <w:rsid w:val="00D32D9B"/>
    <w:rsid w:val="00D3610B"/>
    <w:rsid w:val="00D36694"/>
    <w:rsid w:val="00D41993"/>
    <w:rsid w:val="00D42A53"/>
    <w:rsid w:val="00D459F2"/>
    <w:rsid w:val="00D46F90"/>
    <w:rsid w:val="00D50097"/>
    <w:rsid w:val="00D51655"/>
    <w:rsid w:val="00D51C69"/>
    <w:rsid w:val="00D51EC8"/>
    <w:rsid w:val="00D53085"/>
    <w:rsid w:val="00D54BC9"/>
    <w:rsid w:val="00D54D5B"/>
    <w:rsid w:val="00D574C4"/>
    <w:rsid w:val="00D610D8"/>
    <w:rsid w:val="00D62F58"/>
    <w:rsid w:val="00D64E15"/>
    <w:rsid w:val="00D674DE"/>
    <w:rsid w:val="00D71F93"/>
    <w:rsid w:val="00D72D8D"/>
    <w:rsid w:val="00D73013"/>
    <w:rsid w:val="00D735B5"/>
    <w:rsid w:val="00D73C52"/>
    <w:rsid w:val="00D75970"/>
    <w:rsid w:val="00D7629F"/>
    <w:rsid w:val="00D84324"/>
    <w:rsid w:val="00D84C04"/>
    <w:rsid w:val="00D858E1"/>
    <w:rsid w:val="00DA0444"/>
    <w:rsid w:val="00DA0B62"/>
    <w:rsid w:val="00DA1736"/>
    <w:rsid w:val="00DA1ED2"/>
    <w:rsid w:val="00DA31ED"/>
    <w:rsid w:val="00DA37F8"/>
    <w:rsid w:val="00DA4525"/>
    <w:rsid w:val="00DA5672"/>
    <w:rsid w:val="00DA5C2E"/>
    <w:rsid w:val="00DA5E57"/>
    <w:rsid w:val="00DA5FF0"/>
    <w:rsid w:val="00DB06DE"/>
    <w:rsid w:val="00DB3AA2"/>
    <w:rsid w:val="00DB3C3A"/>
    <w:rsid w:val="00DB6893"/>
    <w:rsid w:val="00DB6DE4"/>
    <w:rsid w:val="00DB7932"/>
    <w:rsid w:val="00DB79AD"/>
    <w:rsid w:val="00DB7D67"/>
    <w:rsid w:val="00DC679D"/>
    <w:rsid w:val="00DD2E30"/>
    <w:rsid w:val="00DD44CB"/>
    <w:rsid w:val="00DD4889"/>
    <w:rsid w:val="00DD493D"/>
    <w:rsid w:val="00DD4A90"/>
    <w:rsid w:val="00DD68C4"/>
    <w:rsid w:val="00DE0656"/>
    <w:rsid w:val="00DE1B86"/>
    <w:rsid w:val="00DE3E35"/>
    <w:rsid w:val="00DE50FF"/>
    <w:rsid w:val="00DE5C47"/>
    <w:rsid w:val="00DE62A8"/>
    <w:rsid w:val="00DE62B7"/>
    <w:rsid w:val="00DE7250"/>
    <w:rsid w:val="00DE74E8"/>
    <w:rsid w:val="00DE7642"/>
    <w:rsid w:val="00DF7618"/>
    <w:rsid w:val="00E0237D"/>
    <w:rsid w:val="00E02577"/>
    <w:rsid w:val="00E02A32"/>
    <w:rsid w:val="00E03ADD"/>
    <w:rsid w:val="00E03ECD"/>
    <w:rsid w:val="00E04538"/>
    <w:rsid w:val="00E06133"/>
    <w:rsid w:val="00E07247"/>
    <w:rsid w:val="00E1023F"/>
    <w:rsid w:val="00E10FFC"/>
    <w:rsid w:val="00E11CDA"/>
    <w:rsid w:val="00E1472F"/>
    <w:rsid w:val="00E14C60"/>
    <w:rsid w:val="00E158B8"/>
    <w:rsid w:val="00E15B9D"/>
    <w:rsid w:val="00E164EB"/>
    <w:rsid w:val="00E1781B"/>
    <w:rsid w:val="00E214A7"/>
    <w:rsid w:val="00E215AB"/>
    <w:rsid w:val="00E21ADE"/>
    <w:rsid w:val="00E2318B"/>
    <w:rsid w:val="00E251F3"/>
    <w:rsid w:val="00E26CC7"/>
    <w:rsid w:val="00E3058B"/>
    <w:rsid w:val="00E30867"/>
    <w:rsid w:val="00E322B2"/>
    <w:rsid w:val="00E3236F"/>
    <w:rsid w:val="00E34D08"/>
    <w:rsid w:val="00E408B0"/>
    <w:rsid w:val="00E44F66"/>
    <w:rsid w:val="00E46425"/>
    <w:rsid w:val="00E51CBE"/>
    <w:rsid w:val="00E559E1"/>
    <w:rsid w:val="00E55C06"/>
    <w:rsid w:val="00E56BEA"/>
    <w:rsid w:val="00E6609D"/>
    <w:rsid w:val="00E666D6"/>
    <w:rsid w:val="00E67904"/>
    <w:rsid w:val="00E70B2F"/>
    <w:rsid w:val="00E7528E"/>
    <w:rsid w:val="00E75996"/>
    <w:rsid w:val="00E8115B"/>
    <w:rsid w:val="00E81BF5"/>
    <w:rsid w:val="00E81DF8"/>
    <w:rsid w:val="00E81E28"/>
    <w:rsid w:val="00E83170"/>
    <w:rsid w:val="00E8359B"/>
    <w:rsid w:val="00E87FDD"/>
    <w:rsid w:val="00E87FF2"/>
    <w:rsid w:val="00E90137"/>
    <w:rsid w:val="00E90388"/>
    <w:rsid w:val="00E93F93"/>
    <w:rsid w:val="00E94890"/>
    <w:rsid w:val="00E94978"/>
    <w:rsid w:val="00E96CA5"/>
    <w:rsid w:val="00EA0A5E"/>
    <w:rsid w:val="00EA0C1F"/>
    <w:rsid w:val="00EA7221"/>
    <w:rsid w:val="00EA766A"/>
    <w:rsid w:val="00EB23B5"/>
    <w:rsid w:val="00EB2672"/>
    <w:rsid w:val="00EB4774"/>
    <w:rsid w:val="00EB5DA7"/>
    <w:rsid w:val="00EB6A5B"/>
    <w:rsid w:val="00EC0E76"/>
    <w:rsid w:val="00EC3024"/>
    <w:rsid w:val="00EC39D0"/>
    <w:rsid w:val="00EC3F44"/>
    <w:rsid w:val="00EC61C3"/>
    <w:rsid w:val="00EC6983"/>
    <w:rsid w:val="00EC7A48"/>
    <w:rsid w:val="00ED09E0"/>
    <w:rsid w:val="00ED16BA"/>
    <w:rsid w:val="00ED3B27"/>
    <w:rsid w:val="00ED45EA"/>
    <w:rsid w:val="00EE0393"/>
    <w:rsid w:val="00EE039A"/>
    <w:rsid w:val="00EE1A6A"/>
    <w:rsid w:val="00EE3336"/>
    <w:rsid w:val="00EE3986"/>
    <w:rsid w:val="00EF09ED"/>
    <w:rsid w:val="00EF34A2"/>
    <w:rsid w:val="00F0129B"/>
    <w:rsid w:val="00F05C24"/>
    <w:rsid w:val="00F07DCE"/>
    <w:rsid w:val="00F111C6"/>
    <w:rsid w:val="00F12EAB"/>
    <w:rsid w:val="00F144FE"/>
    <w:rsid w:val="00F1453A"/>
    <w:rsid w:val="00F16F74"/>
    <w:rsid w:val="00F17CE3"/>
    <w:rsid w:val="00F2112A"/>
    <w:rsid w:val="00F224F0"/>
    <w:rsid w:val="00F24A66"/>
    <w:rsid w:val="00F25D74"/>
    <w:rsid w:val="00F312CD"/>
    <w:rsid w:val="00F32988"/>
    <w:rsid w:val="00F35669"/>
    <w:rsid w:val="00F3696D"/>
    <w:rsid w:val="00F42DF6"/>
    <w:rsid w:val="00F43C83"/>
    <w:rsid w:val="00F44141"/>
    <w:rsid w:val="00F500B6"/>
    <w:rsid w:val="00F50B21"/>
    <w:rsid w:val="00F53D0F"/>
    <w:rsid w:val="00F54E60"/>
    <w:rsid w:val="00F57A00"/>
    <w:rsid w:val="00F60869"/>
    <w:rsid w:val="00F61115"/>
    <w:rsid w:val="00F6369A"/>
    <w:rsid w:val="00F63C68"/>
    <w:rsid w:val="00F663C3"/>
    <w:rsid w:val="00F66A5C"/>
    <w:rsid w:val="00F70FD7"/>
    <w:rsid w:val="00F71D78"/>
    <w:rsid w:val="00F80561"/>
    <w:rsid w:val="00F817AE"/>
    <w:rsid w:val="00F86131"/>
    <w:rsid w:val="00F868B8"/>
    <w:rsid w:val="00F95F59"/>
    <w:rsid w:val="00FA53E3"/>
    <w:rsid w:val="00FA7B25"/>
    <w:rsid w:val="00FB0688"/>
    <w:rsid w:val="00FB4833"/>
    <w:rsid w:val="00FB51AB"/>
    <w:rsid w:val="00FB58F6"/>
    <w:rsid w:val="00FB6E21"/>
    <w:rsid w:val="00FC0FF2"/>
    <w:rsid w:val="00FC2CC3"/>
    <w:rsid w:val="00FC3A1F"/>
    <w:rsid w:val="00FC41FB"/>
    <w:rsid w:val="00FC62BF"/>
    <w:rsid w:val="00FD5ECA"/>
    <w:rsid w:val="00FE13D2"/>
    <w:rsid w:val="00FE6F15"/>
    <w:rsid w:val="00FF0A82"/>
    <w:rsid w:val="00FF2B17"/>
    <w:rsid w:val="00FF2D7D"/>
    <w:rsid w:val="00FF441E"/>
    <w:rsid w:val="00FF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D4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E34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3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3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E34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E34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E34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E34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0E34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E34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E34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0E34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0E3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E3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1">
    <w:name w:val="Body Text 2"/>
    <w:basedOn w:val="a"/>
    <w:link w:val="22"/>
    <w:uiPriority w:val="99"/>
    <w:semiHidden/>
    <w:unhideWhenUsed/>
    <w:rsid w:val="00A26E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26EF6"/>
    <w:rPr>
      <w:rFonts w:eastAsiaTheme="minorEastAsia"/>
      <w:bCs w:val="0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0E3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E34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E34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E34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E34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E34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E34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A26EF6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26EF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26EF6"/>
    <w:pPr>
      <w:spacing w:after="100"/>
      <w:ind w:left="440"/>
    </w:pPr>
  </w:style>
  <w:style w:type="paragraph" w:styleId="a6">
    <w:name w:val="caption"/>
    <w:basedOn w:val="a"/>
    <w:next w:val="a"/>
    <w:uiPriority w:val="35"/>
    <w:unhideWhenUsed/>
    <w:qFormat/>
    <w:rsid w:val="000E34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0E34BC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E34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E34BC"/>
    <w:rPr>
      <w:b/>
      <w:bCs/>
    </w:rPr>
  </w:style>
  <w:style w:type="character" w:styleId="aa">
    <w:name w:val="Emphasis"/>
    <w:basedOn w:val="a0"/>
    <w:uiPriority w:val="20"/>
    <w:qFormat/>
    <w:rsid w:val="000E34BC"/>
    <w:rPr>
      <w:i/>
      <w:iCs/>
    </w:rPr>
  </w:style>
  <w:style w:type="paragraph" w:styleId="ab">
    <w:name w:val="No Spacing"/>
    <w:uiPriority w:val="1"/>
    <w:qFormat/>
    <w:rsid w:val="000E34BC"/>
    <w:pPr>
      <w:spacing w:line="240" w:lineRule="auto"/>
    </w:pPr>
  </w:style>
  <w:style w:type="paragraph" w:styleId="24">
    <w:name w:val="Quote"/>
    <w:basedOn w:val="a"/>
    <w:next w:val="a"/>
    <w:link w:val="25"/>
    <w:uiPriority w:val="29"/>
    <w:qFormat/>
    <w:rsid w:val="000E34BC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0E34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E34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E34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E34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E34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E34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E34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E34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E34BC"/>
    <w:pPr>
      <w:outlineLvl w:val="9"/>
    </w:pPr>
  </w:style>
  <w:style w:type="character" w:styleId="af4">
    <w:name w:val="Hyperlink"/>
    <w:basedOn w:val="a0"/>
    <w:uiPriority w:val="99"/>
    <w:unhideWhenUsed/>
    <w:rsid w:val="00E214A7"/>
    <w:rPr>
      <w:color w:val="0000FF" w:themeColor="hyperlink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B20A73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B20A73"/>
    <w:rPr>
      <w:rFonts w:ascii="Times New Roman" w:hAnsi="Times New Roman"/>
      <w:sz w:val="24"/>
    </w:rPr>
  </w:style>
  <w:style w:type="paragraph" w:styleId="af7">
    <w:name w:val="footer"/>
    <w:basedOn w:val="a"/>
    <w:link w:val="af8"/>
    <w:uiPriority w:val="99"/>
    <w:unhideWhenUsed/>
    <w:rsid w:val="00B20A73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20A73"/>
    <w:rPr>
      <w:rFonts w:ascii="Times New Roman" w:hAnsi="Times New Roman"/>
      <w:sz w:val="24"/>
    </w:rPr>
  </w:style>
  <w:style w:type="table" w:styleId="af9">
    <w:name w:val="Table Grid"/>
    <w:basedOn w:val="a1"/>
    <w:uiPriority w:val="59"/>
    <w:rsid w:val="00375CE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C55F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55F3B"/>
    <w:rPr>
      <w:rFonts w:ascii="Tahoma" w:hAnsi="Tahoma" w:cs="Tahoma"/>
      <w:sz w:val="16"/>
      <w:szCs w:val="16"/>
    </w:rPr>
  </w:style>
  <w:style w:type="paragraph" w:styleId="afc">
    <w:name w:val="Body Text"/>
    <w:basedOn w:val="a"/>
    <w:link w:val="afd"/>
    <w:uiPriority w:val="99"/>
    <w:unhideWhenUsed/>
    <w:rsid w:val="0099182E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99182E"/>
    <w:rPr>
      <w:rFonts w:ascii="Times New Roman" w:hAnsi="Times New Roman"/>
      <w:sz w:val="24"/>
    </w:rPr>
  </w:style>
  <w:style w:type="character" w:customStyle="1" w:styleId="afe">
    <w:name w:val="Сноска_"/>
    <w:basedOn w:val="a0"/>
    <w:link w:val="aff"/>
    <w:rsid w:val="0024545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6">
    <w:name w:val="Сноска (2)_"/>
    <w:basedOn w:val="a0"/>
    <w:link w:val="27"/>
    <w:rsid w:val="0024545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pt">
    <w:name w:val="Сноска + Интервал 2 pt"/>
    <w:basedOn w:val="afe"/>
    <w:rsid w:val="00245455"/>
    <w:rPr>
      <w:spacing w:val="40"/>
    </w:rPr>
  </w:style>
  <w:style w:type="character" w:customStyle="1" w:styleId="32">
    <w:name w:val="Сноска (3)_"/>
    <w:basedOn w:val="a0"/>
    <w:link w:val="33"/>
    <w:rsid w:val="0024545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pt1pt">
    <w:name w:val="Основной текст + 9 pt;Курсив;Интервал 1 pt"/>
    <w:basedOn w:val="a0"/>
    <w:rsid w:val="00245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18"/>
      <w:szCs w:val="18"/>
    </w:rPr>
  </w:style>
  <w:style w:type="character" w:customStyle="1" w:styleId="23pt">
    <w:name w:val="Заголовок №2 + Интервал 3 pt"/>
    <w:basedOn w:val="a0"/>
    <w:rsid w:val="00245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</w:rPr>
  </w:style>
  <w:style w:type="character" w:customStyle="1" w:styleId="aff0">
    <w:name w:val="Основной текст + Полужирный"/>
    <w:basedOn w:val="a0"/>
    <w:rsid w:val="00245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5pt">
    <w:name w:val="Основной текст + 8.5 pt"/>
    <w:basedOn w:val="a0"/>
    <w:rsid w:val="00245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paragraph" w:customStyle="1" w:styleId="aff">
    <w:name w:val="Сноска"/>
    <w:basedOn w:val="a"/>
    <w:link w:val="afe"/>
    <w:rsid w:val="00245455"/>
    <w:pPr>
      <w:shd w:val="clear" w:color="auto" w:fill="FFFFFF"/>
      <w:spacing w:line="168" w:lineRule="exact"/>
      <w:ind w:firstLine="360"/>
    </w:pPr>
    <w:rPr>
      <w:rFonts w:eastAsia="Times New Roman" w:cs="Times New Roman"/>
      <w:sz w:val="14"/>
      <w:szCs w:val="14"/>
    </w:rPr>
  </w:style>
  <w:style w:type="paragraph" w:customStyle="1" w:styleId="27">
    <w:name w:val="Сноска (2)"/>
    <w:basedOn w:val="a"/>
    <w:link w:val="26"/>
    <w:rsid w:val="00245455"/>
    <w:pPr>
      <w:shd w:val="clear" w:color="auto" w:fill="FFFFFF"/>
      <w:spacing w:line="0" w:lineRule="atLeast"/>
      <w:ind w:firstLine="360"/>
      <w:jc w:val="left"/>
    </w:pPr>
    <w:rPr>
      <w:rFonts w:eastAsia="Times New Roman" w:cs="Times New Roman"/>
      <w:sz w:val="19"/>
      <w:szCs w:val="19"/>
    </w:rPr>
  </w:style>
  <w:style w:type="paragraph" w:customStyle="1" w:styleId="33">
    <w:name w:val="Сноска (3)"/>
    <w:basedOn w:val="a"/>
    <w:link w:val="32"/>
    <w:rsid w:val="00245455"/>
    <w:pPr>
      <w:shd w:val="clear" w:color="auto" w:fill="FFFFFF"/>
      <w:spacing w:before="60" w:line="0" w:lineRule="atLeast"/>
      <w:ind w:firstLine="360"/>
      <w:jc w:val="left"/>
    </w:pPr>
    <w:rPr>
      <w:rFonts w:eastAsia="Times New Roman" w:cs="Times New Roman"/>
      <w:sz w:val="13"/>
      <w:szCs w:val="13"/>
    </w:rPr>
  </w:style>
  <w:style w:type="paragraph" w:customStyle="1" w:styleId="Default">
    <w:name w:val="Default"/>
    <w:rsid w:val="00534539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f1">
    <w:name w:val="Normal (Web)"/>
    <w:basedOn w:val="a"/>
    <w:uiPriority w:val="99"/>
    <w:semiHidden/>
    <w:unhideWhenUsed/>
    <w:rsid w:val="00AA7F1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val="ru-RU" w:eastAsia="ru-RU" w:bidi="ar-SA"/>
    </w:rPr>
  </w:style>
  <w:style w:type="character" w:customStyle="1" w:styleId="LucidaSansUnicode2">
    <w:name w:val="Основной текст + Lucida Sans Unicode2"/>
    <w:aliases w:val="9 pt1,Курсив5,Интервал 0 pt8"/>
    <w:uiPriority w:val="99"/>
    <w:rsid w:val="00EF34A2"/>
    <w:rPr>
      <w:rFonts w:ascii="Lucida Sans Unicode" w:hAnsi="Lucida Sans Unicode"/>
      <w:i/>
      <w:spacing w:val="10"/>
      <w:sz w:val="18"/>
    </w:rPr>
  </w:style>
  <w:style w:type="character" w:customStyle="1" w:styleId="aff2">
    <w:name w:val="Основной текст_"/>
    <w:basedOn w:val="a0"/>
    <w:link w:val="28"/>
    <w:rsid w:val="000D10D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0D10D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3">
    <w:name w:val="Колонтитул_"/>
    <w:basedOn w:val="a0"/>
    <w:link w:val="aff4"/>
    <w:rsid w:val="000D10D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0">
    <w:name w:val="Колонтитул + 8.5 pt"/>
    <w:basedOn w:val="aff3"/>
    <w:rsid w:val="000D10D8"/>
    <w:rPr>
      <w:spacing w:val="0"/>
      <w:sz w:val="17"/>
      <w:szCs w:val="17"/>
    </w:rPr>
  </w:style>
  <w:style w:type="character" w:customStyle="1" w:styleId="aff5">
    <w:name w:val="Основной текст + Курсив"/>
    <w:basedOn w:val="aff2"/>
    <w:rsid w:val="000D10D8"/>
    <w:rPr>
      <w:i/>
      <w:iCs/>
    </w:rPr>
  </w:style>
  <w:style w:type="character" w:customStyle="1" w:styleId="8pt">
    <w:name w:val="Основной текст + 8 pt"/>
    <w:basedOn w:val="aff2"/>
    <w:rsid w:val="000D10D8"/>
    <w:rPr>
      <w:sz w:val="16"/>
      <w:szCs w:val="16"/>
    </w:rPr>
  </w:style>
  <w:style w:type="character" w:customStyle="1" w:styleId="51">
    <w:name w:val="Основной текст (5)_"/>
    <w:basedOn w:val="a0"/>
    <w:link w:val="52"/>
    <w:rsid w:val="000D10D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Основной текст2"/>
    <w:basedOn w:val="a"/>
    <w:link w:val="aff2"/>
    <w:rsid w:val="000D10D8"/>
    <w:pPr>
      <w:shd w:val="clear" w:color="auto" w:fill="FFFFFF"/>
      <w:spacing w:after="240" w:line="0" w:lineRule="atLeast"/>
      <w:ind w:firstLine="0"/>
      <w:jc w:val="center"/>
    </w:pPr>
    <w:rPr>
      <w:rFonts w:eastAsia="Times New Roman" w:cs="Times New Roman"/>
      <w:sz w:val="19"/>
      <w:szCs w:val="19"/>
    </w:rPr>
  </w:style>
  <w:style w:type="paragraph" w:customStyle="1" w:styleId="2a">
    <w:name w:val="Основной текст (2)"/>
    <w:basedOn w:val="a"/>
    <w:link w:val="29"/>
    <w:rsid w:val="000D10D8"/>
    <w:pPr>
      <w:shd w:val="clear" w:color="auto" w:fill="FFFFFF"/>
      <w:spacing w:before="240" w:after="120" w:line="216" w:lineRule="exact"/>
      <w:ind w:hanging="240"/>
      <w:jc w:val="center"/>
    </w:pPr>
    <w:rPr>
      <w:rFonts w:eastAsia="Times New Roman" w:cs="Times New Roman"/>
      <w:sz w:val="16"/>
      <w:szCs w:val="16"/>
    </w:rPr>
  </w:style>
  <w:style w:type="paragraph" w:customStyle="1" w:styleId="aff4">
    <w:name w:val="Колонтитул"/>
    <w:basedOn w:val="a"/>
    <w:link w:val="aff3"/>
    <w:rsid w:val="000D10D8"/>
    <w:pPr>
      <w:shd w:val="clear" w:color="auto" w:fill="FFFFFF"/>
      <w:spacing w:line="240" w:lineRule="auto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52">
    <w:name w:val="Основной текст (5)"/>
    <w:basedOn w:val="a"/>
    <w:link w:val="51"/>
    <w:rsid w:val="000D10D8"/>
    <w:pPr>
      <w:shd w:val="clear" w:color="auto" w:fill="FFFFFF"/>
      <w:spacing w:line="211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95pt">
    <w:name w:val="Основной текст + 9.5 pt"/>
    <w:basedOn w:val="a0"/>
    <w:uiPriority w:val="99"/>
    <w:rsid w:val="00901113"/>
    <w:rPr>
      <w:rFonts w:ascii="Times New Roman" w:hAnsi="Times New Roman" w:cs="Times New Roman"/>
      <w:spacing w:val="0"/>
      <w:sz w:val="19"/>
      <w:szCs w:val="19"/>
    </w:rPr>
  </w:style>
  <w:style w:type="paragraph" w:customStyle="1" w:styleId="12">
    <w:name w:val="Основной текст1"/>
    <w:basedOn w:val="a"/>
    <w:rsid w:val="001D2CB2"/>
    <w:pPr>
      <w:shd w:val="clear" w:color="auto" w:fill="FFFFFF"/>
      <w:spacing w:line="211" w:lineRule="exact"/>
      <w:ind w:hanging="220"/>
      <w:jc w:val="right"/>
    </w:pPr>
    <w:rPr>
      <w:rFonts w:eastAsia="Times New Roman" w:cs="Times New Roman"/>
      <w:sz w:val="19"/>
      <w:szCs w:val="19"/>
    </w:rPr>
  </w:style>
  <w:style w:type="character" w:customStyle="1" w:styleId="41">
    <w:name w:val="Основной текст (4)_"/>
    <w:basedOn w:val="a0"/>
    <w:link w:val="410"/>
    <w:uiPriority w:val="99"/>
    <w:locked/>
    <w:rsid w:val="001D1D7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1D1D78"/>
    <w:pPr>
      <w:shd w:val="clear" w:color="auto" w:fill="FFFFFF"/>
      <w:spacing w:line="197" w:lineRule="exact"/>
      <w:ind w:firstLine="0"/>
    </w:pPr>
    <w:rPr>
      <w:rFonts w:cs="Times New Roman"/>
      <w:sz w:val="16"/>
      <w:szCs w:val="16"/>
    </w:rPr>
  </w:style>
  <w:style w:type="character" w:customStyle="1" w:styleId="417">
    <w:name w:val="Основной текст (4)17"/>
    <w:basedOn w:val="41"/>
    <w:uiPriority w:val="99"/>
    <w:rsid w:val="001D1D78"/>
  </w:style>
  <w:style w:type="character" w:customStyle="1" w:styleId="75pt">
    <w:name w:val="Колонтитул + 7.5 pt"/>
    <w:basedOn w:val="aff3"/>
    <w:rsid w:val="00D02FE9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CenturyGothic">
    <w:name w:val="Основной текст + Century Gothic"/>
    <w:aliases w:val="9.5 pt4,Курсив2"/>
    <w:uiPriority w:val="99"/>
    <w:rsid w:val="004E0C44"/>
    <w:rPr>
      <w:rFonts w:ascii="Century Gothic" w:hAnsi="Century Gothic" w:cs="Century Gothic"/>
      <w:i/>
      <w:iCs/>
      <w:spacing w:val="0"/>
      <w:sz w:val="19"/>
      <w:szCs w:val="19"/>
    </w:rPr>
  </w:style>
  <w:style w:type="character" w:customStyle="1" w:styleId="95pt7">
    <w:name w:val="Основной текст + 9.5 pt7"/>
    <w:basedOn w:val="a0"/>
    <w:uiPriority w:val="99"/>
    <w:rsid w:val="00BD5EF9"/>
    <w:rPr>
      <w:rFonts w:ascii="Times New Roman" w:hAnsi="Times New Roman" w:cs="Times New Roman"/>
      <w:spacing w:val="0"/>
      <w:sz w:val="19"/>
      <w:szCs w:val="19"/>
    </w:rPr>
  </w:style>
  <w:style w:type="character" w:styleId="aff6">
    <w:name w:val="FollowedHyperlink"/>
    <w:basedOn w:val="a0"/>
    <w:uiPriority w:val="99"/>
    <w:semiHidden/>
    <w:unhideWhenUsed/>
    <w:rsid w:val="00E93F9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tiff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C1087-6F85-4D70-BA4C-8FC8974C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14716</Words>
  <Characters>83886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</dc:creator>
  <cp:lastModifiedBy>Гуляев</cp:lastModifiedBy>
  <cp:revision>3</cp:revision>
  <cp:lastPrinted>2014-12-05T02:37:00Z</cp:lastPrinted>
  <dcterms:created xsi:type="dcterms:W3CDTF">2014-12-23T12:04:00Z</dcterms:created>
  <dcterms:modified xsi:type="dcterms:W3CDTF">2014-12-23T13:04:00Z</dcterms:modified>
</cp:coreProperties>
</file>