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  <w:r w:rsidRPr="0065214C">
        <w:rPr>
          <w:sz w:val="28"/>
          <w:szCs w:val="28"/>
          <w:shd w:val="clear" w:color="auto" w:fill="FFFFFF"/>
        </w:rPr>
        <w:t>Министерство образования и науки Российской Федерации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  <w:shd w:val="clear" w:color="auto" w:fill="FFFFFF"/>
        </w:rPr>
      </w:pPr>
      <w:r w:rsidRPr="0065214C">
        <w:rPr>
          <w:sz w:val="28"/>
          <w:szCs w:val="28"/>
          <w:shd w:val="clear" w:color="auto" w:fill="FFFFFF"/>
        </w:rPr>
        <w:t xml:space="preserve">Федеральное государственное бюджетное образовательное учреждение 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  <w:shd w:val="clear" w:color="auto" w:fill="FFFFFF"/>
        </w:rPr>
      </w:pPr>
      <w:r w:rsidRPr="0065214C">
        <w:rPr>
          <w:sz w:val="28"/>
          <w:szCs w:val="28"/>
          <w:shd w:val="clear" w:color="auto" w:fill="FFFFFF"/>
        </w:rPr>
        <w:t xml:space="preserve">высшего образования 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  <w:shd w:val="clear" w:color="auto" w:fill="FFFFFF"/>
        </w:rPr>
      </w:pPr>
      <w:r w:rsidRPr="0065214C">
        <w:rPr>
          <w:sz w:val="28"/>
          <w:szCs w:val="28"/>
          <w:shd w:val="clear" w:color="auto" w:fill="FFFFFF"/>
        </w:rPr>
        <w:t>«Мурманский арктический государственный университет»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  <w:r w:rsidRPr="0065214C">
        <w:rPr>
          <w:sz w:val="28"/>
          <w:szCs w:val="28"/>
        </w:rPr>
        <w:t>Психолого-педагогический институт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  <w:r w:rsidRPr="0065214C">
        <w:rPr>
          <w:sz w:val="28"/>
          <w:szCs w:val="28"/>
        </w:rPr>
        <w:t>Кафедра педагогики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0F73E1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  <w:r w:rsidRPr="0065214C">
        <w:rPr>
          <w:b/>
          <w:sz w:val="28"/>
          <w:szCs w:val="28"/>
        </w:rPr>
        <w:t>Конкурс «На практику с проектом»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  <w:r w:rsidRPr="0065214C">
        <w:rPr>
          <w:sz w:val="28"/>
          <w:szCs w:val="28"/>
        </w:rPr>
        <w:t>Педагогический проект</w:t>
      </w:r>
    </w:p>
    <w:p w:rsidR="00E72D37" w:rsidRPr="0065214C" w:rsidRDefault="000F73E1" w:rsidP="00E72D37">
      <w:pPr>
        <w:pStyle w:val="a6"/>
        <w:shd w:val="clear" w:color="auto" w:fill="FFFFFF" w:themeFill="background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«Авторитет с первых минут»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</w:p>
    <w:p w:rsidR="00E72D37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  <w:r w:rsidRPr="0065214C">
        <w:rPr>
          <w:b/>
          <w:sz w:val="28"/>
          <w:szCs w:val="28"/>
        </w:rPr>
        <w:t>Автор</w:t>
      </w:r>
      <w:r w:rsidR="000F73E1">
        <w:rPr>
          <w:b/>
          <w:sz w:val="28"/>
          <w:szCs w:val="28"/>
        </w:rPr>
        <w:t>ы</w:t>
      </w:r>
      <w:r w:rsidRPr="0065214C">
        <w:rPr>
          <w:b/>
          <w:sz w:val="28"/>
          <w:szCs w:val="28"/>
        </w:rPr>
        <w:t xml:space="preserve"> - составител</w:t>
      </w:r>
      <w:r w:rsidR="000F73E1">
        <w:rPr>
          <w:b/>
          <w:sz w:val="28"/>
          <w:szCs w:val="28"/>
        </w:rPr>
        <w:t>и</w:t>
      </w:r>
      <w:r w:rsidRPr="0065214C">
        <w:rPr>
          <w:b/>
          <w:sz w:val="28"/>
          <w:szCs w:val="28"/>
        </w:rPr>
        <w:t xml:space="preserve">: </w:t>
      </w:r>
    </w:p>
    <w:p w:rsidR="00E72D37" w:rsidRDefault="000F73E1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Крылова Александра Игоревна</w:t>
      </w:r>
      <w:r w:rsidR="00E72D37" w:rsidRPr="0065214C">
        <w:rPr>
          <w:sz w:val="28"/>
          <w:szCs w:val="28"/>
        </w:rPr>
        <w:t>,</w:t>
      </w:r>
    </w:p>
    <w:p w:rsidR="000F73E1" w:rsidRDefault="000F73E1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Мещерякова Анастасия Николаевна,</w:t>
      </w:r>
    </w:p>
    <w:p w:rsidR="000F73E1" w:rsidRPr="000F73E1" w:rsidRDefault="000F73E1" w:rsidP="000F73E1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студенты </w:t>
      </w:r>
      <w:r w:rsidRPr="000F73E1">
        <w:rPr>
          <w:sz w:val="28"/>
          <w:szCs w:val="28"/>
        </w:rPr>
        <w:t xml:space="preserve">2 курса направления </w:t>
      </w:r>
    </w:p>
    <w:p w:rsidR="000F73E1" w:rsidRPr="000F73E1" w:rsidRDefault="000F73E1" w:rsidP="000F73E1">
      <w:pPr>
        <w:pStyle w:val="a6"/>
        <w:shd w:val="clear" w:color="auto" w:fill="FFFFFF" w:themeFill="background1"/>
        <w:jc w:val="right"/>
        <w:rPr>
          <w:sz w:val="28"/>
          <w:szCs w:val="28"/>
        </w:rPr>
      </w:pPr>
      <w:r w:rsidRPr="000F73E1">
        <w:rPr>
          <w:sz w:val="28"/>
          <w:szCs w:val="28"/>
        </w:rPr>
        <w:t xml:space="preserve">«Педагогическое образование», </w:t>
      </w:r>
    </w:p>
    <w:p w:rsidR="000F73E1" w:rsidRPr="000F73E1" w:rsidRDefault="000F73E1" w:rsidP="000F73E1">
      <w:pPr>
        <w:pStyle w:val="a6"/>
        <w:shd w:val="clear" w:color="auto" w:fill="FFFFFF" w:themeFill="background1"/>
        <w:jc w:val="right"/>
        <w:rPr>
          <w:sz w:val="28"/>
          <w:szCs w:val="28"/>
        </w:rPr>
      </w:pPr>
      <w:r w:rsidRPr="000F73E1">
        <w:rPr>
          <w:sz w:val="28"/>
          <w:szCs w:val="28"/>
        </w:rPr>
        <w:t xml:space="preserve">профиль «Дополнительное образование </w:t>
      </w:r>
    </w:p>
    <w:p w:rsidR="000F73E1" w:rsidRPr="0065214C" w:rsidRDefault="000F73E1" w:rsidP="000F73E1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  <w:r w:rsidRPr="000F73E1">
        <w:rPr>
          <w:sz w:val="28"/>
          <w:szCs w:val="28"/>
        </w:rPr>
        <w:t>(дизайн и комп. графика)»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</w:p>
    <w:p w:rsidR="00E72D37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b/>
          <w:sz w:val="28"/>
          <w:szCs w:val="28"/>
        </w:rPr>
      </w:pPr>
      <w:r w:rsidRPr="0065214C">
        <w:rPr>
          <w:b/>
          <w:sz w:val="28"/>
          <w:szCs w:val="28"/>
        </w:rPr>
        <w:t>Авторский вклад (в процентах):</w:t>
      </w:r>
    </w:p>
    <w:p w:rsidR="00E72D37" w:rsidRPr="000F73E1" w:rsidRDefault="000F73E1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100%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</w:p>
    <w:p w:rsidR="00E72D37" w:rsidRDefault="00E72D37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  <w:r w:rsidRPr="0065214C">
        <w:rPr>
          <w:sz w:val="28"/>
          <w:szCs w:val="28"/>
        </w:rPr>
        <w:t xml:space="preserve">Процент оригинальности проекта: </w:t>
      </w:r>
    </w:p>
    <w:p w:rsidR="000F73E1" w:rsidRDefault="00946B29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85%</w:t>
      </w:r>
      <w:bookmarkStart w:id="0" w:name="_GoBack"/>
      <w:bookmarkEnd w:id="0"/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right"/>
        <w:rPr>
          <w:sz w:val="28"/>
          <w:szCs w:val="28"/>
        </w:rPr>
      </w:pPr>
    </w:p>
    <w:p w:rsidR="00E72D37" w:rsidRDefault="00E72D37" w:rsidP="000F73E1">
      <w:pPr>
        <w:pStyle w:val="a6"/>
        <w:shd w:val="clear" w:color="auto" w:fill="FFFFFF" w:themeFill="background1"/>
        <w:ind w:left="0"/>
        <w:rPr>
          <w:sz w:val="28"/>
          <w:szCs w:val="28"/>
        </w:rPr>
      </w:pPr>
    </w:p>
    <w:p w:rsidR="00E72D37" w:rsidRDefault="00E72D37" w:rsidP="000F73E1">
      <w:pPr>
        <w:pStyle w:val="a6"/>
        <w:shd w:val="clear" w:color="auto" w:fill="FFFFFF" w:themeFill="background1"/>
        <w:ind w:left="0"/>
        <w:rPr>
          <w:sz w:val="28"/>
          <w:szCs w:val="28"/>
        </w:rPr>
      </w:pPr>
    </w:p>
    <w:p w:rsidR="00E72D37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  <w:r w:rsidRPr="0065214C">
        <w:rPr>
          <w:sz w:val="28"/>
          <w:szCs w:val="28"/>
        </w:rPr>
        <w:t>Мурманск</w:t>
      </w:r>
    </w:p>
    <w:p w:rsidR="00E72D37" w:rsidRPr="0065214C" w:rsidRDefault="00E72D37" w:rsidP="00E72D37">
      <w:pPr>
        <w:pStyle w:val="a6"/>
        <w:shd w:val="clear" w:color="auto" w:fill="FFFFFF" w:themeFill="background1"/>
        <w:ind w:left="0"/>
        <w:jc w:val="center"/>
        <w:rPr>
          <w:sz w:val="28"/>
          <w:szCs w:val="28"/>
        </w:rPr>
      </w:pPr>
      <w:r w:rsidRPr="0065214C">
        <w:rPr>
          <w:sz w:val="28"/>
          <w:szCs w:val="28"/>
        </w:rPr>
        <w:t>2016</w:t>
      </w:r>
    </w:p>
    <w:p w:rsidR="000F73E1" w:rsidRPr="0065214C" w:rsidRDefault="000F73E1" w:rsidP="000F73E1">
      <w:pPr>
        <w:pStyle w:val="a6"/>
        <w:shd w:val="clear" w:color="auto" w:fill="FFFFFF" w:themeFill="background1"/>
        <w:ind w:left="0" w:firstLine="709"/>
        <w:jc w:val="center"/>
        <w:outlineLvl w:val="0"/>
        <w:rPr>
          <w:b/>
          <w:sz w:val="28"/>
          <w:szCs w:val="28"/>
        </w:rPr>
      </w:pPr>
      <w:r w:rsidRPr="0065214C">
        <w:rPr>
          <w:b/>
          <w:sz w:val="28"/>
          <w:szCs w:val="28"/>
        </w:rPr>
        <w:lastRenderedPageBreak/>
        <w:t>Оглавление</w:t>
      </w:r>
    </w:p>
    <w:p w:rsidR="000F73E1" w:rsidRPr="0065214C" w:rsidRDefault="000F73E1" w:rsidP="000F73E1">
      <w:pPr>
        <w:pStyle w:val="a6"/>
        <w:shd w:val="clear" w:color="auto" w:fill="FFFFFF" w:themeFill="background1"/>
        <w:ind w:left="0" w:firstLine="709"/>
        <w:outlineLvl w:val="0"/>
        <w:rPr>
          <w:sz w:val="28"/>
          <w:szCs w:val="28"/>
        </w:rPr>
      </w:pPr>
    </w:p>
    <w:p w:rsidR="000F73E1" w:rsidRPr="0065214C" w:rsidRDefault="000F73E1" w:rsidP="00801E3E">
      <w:pPr>
        <w:pStyle w:val="a6"/>
        <w:shd w:val="clear" w:color="auto" w:fill="FFFFFF" w:themeFill="background1"/>
        <w:tabs>
          <w:tab w:val="clear" w:pos="708"/>
          <w:tab w:val="left" w:pos="709"/>
        </w:tabs>
        <w:ind w:left="709"/>
        <w:jc w:val="both"/>
        <w:rPr>
          <w:sz w:val="28"/>
          <w:szCs w:val="28"/>
        </w:rPr>
      </w:pPr>
      <w:r w:rsidRPr="0065214C">
        <w:rPr>
          <w:sz w:val="28"/>
          <w:szCs w:val="28"/>
        </w:rPr>
        <w:t xml:space="preserve">Проспект проекта « </w:t>
      </w:r>
      <w:r>
        <w:rPr>
          <w:sz w:val="28"/>
          <w:szCs w:val="28"/>
        </w:rPr>
        <w:t>Авторитет с первых минут</w:t>
      </w:r>
      <w:r w:rsidRPr="0065214C">
        <w:rPr>
          <w:sz w:val="28"/>
          <w:szCs w:val="28"/>
        </w:rPr>
        <w:t>»……….…………………3</w:t>
      </w:r>
    </w:p>
    <w:p w:rsidR="000F73E1" w:rsidRPr="000F73E1" w:rsidRDefault="000F73E1" w:rsidP="00801E3E">
      <w:pPr>
        <w:pStyle w:val="a6"/>
        <w:shd w:val="clear" w:color="auto" w:fill="FFFFFF" w:themeFill="background1"/>
        <w:tabs>
          <w:tab w:val="clear" w:pos="708"/>
          <w:tab w:val="left" w:pos="709"/>
        </w:tabs>
        <w:ind w:left="709"/>
        <w:jc w:val="both"/>
        <w:rPr>
          <w:sz w:val="28"/>
          <w:szCs w:val="28"/>
        </w:rPr>
      </w:pPr>
      <w:r w:rsidRPr="000F7ED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0F7ED3">
        <w:rPr>
          <w:sz w:val="28"/>
          <w:szCs w:val="28"/>
        </w:rPr>
        <w:t xml:space="preserve">. </w:t>
      </w:r>
      <w:r w:rsidRPr="000F73E1">
        <w:rPr>
          <w:sz w:val="28"/>
          <w:szCs w:val="28"/>
        </w:rPr>
        <w:t xml:space="preserve">Результаты опроса в </w:t>
      </w:r>
      <w:proofErr w:type="spellStart"/>
      <w:r w:rsidRPr="000F73E1">
        <w:rPr>
          <w:sz w:val="28"/>
          <w:szCs w:val="28"/>
        </w:rPr>
        <w:t>Google</w:t>
      </w:r>
      <w:proofErr w:type="spellEnd"/>
      <w:r w:rsidRPr="000F73E1">
        <w:rPr>
          <w:sz w:val="28"/>
          <w:szCs w:val="28"/>
        </w:rPr>
        <w:t>-форме «Общее впечатление от педагогической практики»</w:t>
      </w:r>
    </w:p>
    <w:p w:rsidR="000F73E1" w:rsidRDefault="000F73E1" w:rsidP="00801E3E">
      <w:pPr>
        <w:pStyle w:val="a6"/>
        <w:shd w:val="clear" w:color="auto" w:fill="FFFFFF" w:themeFill="background1"/>
        <w:tabs>
          <w:tab w:val="clear" w:pos="708"/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6.</w:t>
      </w:r>
      <w:r w:rsidRPr="000F73E1">
        <w:t xml:space="preserve"> </w:t>
      </w:r>
      <w:r w:rsidRPr="000F73E1">
        <w:rPr>
          <w:sz w:val="28"/>
          <w:szCs w:val="28"/>
        </w:rPr>
        <w:t>План уроков проведения педагогического проекта «Авторитет с первых минут»</w:t>
      </w:r>
    </w:p>
    <w:p w:rsidR="000F73E1" w:rsidRDefault="000F73E1" w:rsidP="00801E3E">
      <w:pPr>
        <w:pStyle w:val="a6"/>
        <w:shd w:val="clear" w:color="auto" w:fill="FFFFFF" w:themeFill="background1"/>
        <w:tabs>
          <w:tab w:val="clear" w:pos="708"/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7. </w:t>
      </w:r>
      <w:r w:rsidRPr="000F73E1">
        <w:rPr>
          <w:sz w:val="28"/>
          <w:szCs w:val="28"/>
        </w:rPr>
        <w:t>Дневник рефлексии студента, проходящего педагогическую практику</w:t>
      </w:r>
    </w:p>
    <w:p w:rsidR="000F73E1" w:rsidRDefault="000F73E1" w:rsidP="000F73E1">
      <w:pPr>
        <w:pStyle w:val="a6"/>
        <w:shd w:val="clear" w:color="auto" w:fill="FFFFFF" w:themeFill="background1"/>
        <w:ind w:left="0" w:firstLine="709"/>
        <w:rPr>
          <w:sz w:val="28"/>
          <w:szCs w:val="28"/>
        </w:rPr>
      </w:pPr>
    </w:p>
    <w:p w:rsidR="000F73E1" w:rsidRPr="000F73E1" w:rsidRDefault="000F73E1" w:rsidP="000F73E1">
      <w:pPr>
        <w:pStyle w:val="a6"/>
        <w:shd w:val="clear" w:color="auto" w:fill="FFFFFF" w:themeFill="background1"/>
        <w:ind w:left="0" w:firstLine="709"/>
        <w:rPr>
          <w:sz w:val="28"/>
          <w:szCs w:val="28"/>
        </w:rPr>
        <w:sectPr w:rsidR="000F73E1" w:rsidRPr="000F73E1" w:rsidSect="00050433">
          <w:pgSz w:w="11906" w:h="16838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D3345" w:rsidRPr="00801E3E" w:rsidRDefault="00801E3E" w:rsidP="000F73E1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01E3E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Проспект проекта </w:t>
      </w:r>
      <w:r w:rsidR="005D3345" w:rsidRPr="00801E3E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801E3E">
        <w:rPr>
          <w:rFonts w:ascii="Times New Roman" w:hAnsi="Times New Roman"/>
          <w:b/>
          <w:sz w:val="28"/>
          <w:szCs w:val="28"/>
          <w:u w:val="single"/>
        </w:rPr>
        <w:t>вторитет с первых минут</w:t>
      </w:r>
      <w:r w:rsidR="005D3345" w:rsidRPr="00801E3E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444"/>
        <w:gridCol w:w="2321"/>
        <w:gridCol w:w="932"/>
        <w:gridCol w:w="1508"/>
        <w:gridCol w:w="1789"/>
        <w:gridCol w:w="597"/>
        <w:gridCol w:w="2860"/>
        <w:gridCol w:w="2206"/>
      </w:tblGrid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cyan"/>
              </w:rPr>
              <w:t>1. Актуальность</w:t>
            </w:r>
            <w:r w:rsidRPr="00801E3E">
              <w:rPr>
                <w:rStyle w:val="apple-converted-space"/>
                <w:b/>
                <w:color w:val="000000" w:themeColor="text1"/>
                <w:sz w:val="28"/>
                <w:szCs w:val="28"/>
                <w:highlight w:val="cyan"/>
              </w:rPr>
              <w:t> </w:t>
            </w:r>
            <w:r w:rsidRPr="00801E3E">
              <w:rPr>
                <w:rStyle w:val="a4"/>
                <w:color w:val="000000" w:themeColor="text1"/>
                <w:sz w:val="28"/>
                <w:szCs w:val="28"/>
                <w:highlight w:val="cyan"/>
              </w:rPr>
              <w:t>проекта</w:t>
            </w:r>
          </w:p>
        </w:tc>
      </w:tr>
      <w:tr w:rsidR="005D3345" w:rsidRPr="00801E3E" w:rsidTr="00796FAC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Обоснование актуальности </w:t>
            </w:r>
          </w:p>
        </w:tc>
        <w:tc>
          <w:tcPr>
            <w:tcW w:w="4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 w:rsidP="005D3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1E3E">
              <w:rPr>
                <w:rFonts w:ascii="Times New Roman" w:hAnsi="Times New Roman"/>
                <w:sz w:val="28"/>
                <w:szCs w:val="28"/>
              </w:rPr>
              <w:t>Студентам</w:t>
            </w:r>
            <w:proofErr w:type="gramEnd"/>
            <w:r w:rsidRPr="00801E3E">
              <w:rPr>
                <w:rFonts w:ascii="Times New Roman" w:hAnsi="Times New Roman"/>
                <w:sz w:val="28"/>
                <w:szCs w:val="28"/>
              </w:rPr>
              <w:t xml:space="preserve"> осваивающим программу </w:t>
            </w:r>
            <w:proofErr w:type="spellStart"/>
            <w:r w:rsidRPr="00801E3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801E3E">
              <w:rPr>
                <w:rFonts w:ascii="Times New Roman" w:hAnsi="Times New Roman"/>
                <w:sz w:val="28"/>
                <w:szCs w:val="28"/>
              </w:rPr>
              <w:t xml:space="preserve"> по направлению подготовки педагогическое образование в рамках учебной практики необходимо выработать ряд профессиональных качеств:</w:t>
            </w:r>
          </w:p>
          <w:p w:rsidR="005D3345" w:rsidRPr="00801E3E" w:rsidRDefault="005D3345" w:rsidP="005D3345">
            <w:pPr>
              <w:pStyle w:val="a6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 xml:space="preserve">Умение располагать к себе в короткие сроки малознакомый ученический коллектив; </w:t>
            </w:r>
          </w:p>
          <w:p w:rsidR="005D3345" w:rsidRPr="00801E3E" w:rsidRDefault="005D3345" w:rsidP="005D3345">
            <w:pPr>
              <w:pStyle w:val="a6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 xml:space="preserve">Создание благоприятной обстановки; </w:t>
            </w:r>
          </w:p>
          <w:p w:rsidR="005D3345" w:rsidRPr="00801E3E" w:rsidRDefault="005D3345" w:rsidP="005D3345">
            <w:pPr>
              <w:pStyle w:val="a6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eastAsia="en-US"/>
              </w:rPr>
            </w:pPr>
            <w:r w:rsidRPr="00801E3E">
              <w:rPr>
                <w:sz w:val="28"/>
                <w:szCs w:val="28"/>
              </w:rPr>
              <w:t>Способность заинтересовать детей своей дисциплиной посредством ввода творческих заданий;</w:t>
            </w:r>
          </w:p>
        </w:tc>
      </w:tr>
      <w:tr w:rsidR="005D3345" w:rsidRPr="00801E3E" w:rsidTr="00796FAC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Противоречие</w:t>
            </w:r>
          </w:p>
        </w:tc>
        <w:tc>
          <w:tcPr>
            <w:tcW w:w="4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 w:rsidP="005D3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Между теоретическим материалом, содержащим обобщённые теории проведения занятий, и практической частью, требующей наглядного и быстрого применения педагогических навыков в учебной обстановке.</w:t>
            </w:r>
          </w:p>
        </w:tc>
      </w:tr>
      <w:tr w:rsidR="005D3345" w:rsidRPr="00801E3E" w:rsidTr="00796FAC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Выявленная проблема, которую предполагается решить в рамках проекта</w:t>
            </w:r>
          </w:p>
        </w:tc>
        <w:tc>
          <w:tcPr>
            <w:tcW w:w="4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 w:rsidP="005D3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1E3E">
              <w:rPr>
                <w:rFonts w:ascii="Times New Roman" w:hAnsi="Times New Roman"/>
                <w:sz w:val="28"/>
                <w:szCs w:val="28"/>
              </w:rPr>
              <w:t>Выходя с теоретической на практическую деятельность, как и в любой другой отросли, перед молодым педагогом, из-за нехватки опыта, может возникнуть ряд трудностей.</w:t>
            </w:r>
            <w:proofErr w:type="gramEnd"/>
            <w:r w:rsidRPr="0080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01E3E">
              <w:rPr>
                <w:rFonts w:ascii="Times New Roman" w:hAnsi="Times New Roman"/>
                <w:sz w:val="28"/>
                <w:szCs w:val="28"/>
              </w:rPr>
              <w:t>К наиболее ожидаемым, на наш взгляд,  следует обозначить проблему постановки себя в новом учебном коллективе в первые дни педагогической деятельности: низкая организация урока может повлечь за собой неуважительное отношение со стороны учащихся, что в дальнейшем окажет пагубное влияние на качество протекания учебного процесса и отношения с учениками.</w:t>
            </w:r>
            <w:proofErr w:type="gramEnd"/>
          </w:p>
        </w:tc>
      </w:tr>
      <w:tr w:rsidR="005D3345" w:rsidRPr="00801E3E" w:rsidTr="00796FAC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Значение решения проблемы для целевой аудитории</w:t>
            </w:r>
          </w:p>
        </w:tc>
        <w:tc>
          <w:tcPr>
            <w:tcW w:w="4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 w:rsidP="005D3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Будет разработан комплекс мероприятий направленный на избежание негативного исхода занятий по дисциплине творческой направленности. </w:t>
            </w:r>
          </w:p>
          <w:p w:rsidR="005D3345" w:rsidRPr="00801E3E" w:rsidRDefault="005D3345" w:rsidP="005D3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Будут созданы условия для развития творческих способностей студентов и развиты навыки профессионального общения.</w:t>
            </w:r>
          </w:p>
        </w:tc>
      </w:tr>
      <w:tr w:rsidR="005D3345" w:rsidRPr="00801E3E" w:rsidTr="00796FAC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Значение решения проблемы для повышения эффективности педагогического процесса </w:t>
            </w:r>
          </w:p>
        </w:tc>
        <w:tc>
          <w:tcPr>
            <w:tcW w:w="4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 w:rsidP="005D3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Будет активизирована творческая деятельность студентов, возрастёт заинтересованность в педагогической деятельности, которая окажет влияние в формировании позитивного представления о педагогической специальности. </w:t>
            </w:r>
          </w:p>
        </w:tc>
      </w:tr>
      <w:tr w:rsidR="005D3345" w:rsidRPr="00801E3E" w:rsidTr="00EF57E9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Цитата из ФГОС начального и общего образования</w:t>
            </w:r>
          </w:p>
        </w:tc>
        <w:tc>
          <w:tcPr>
            <w:tcW w:w="33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796FAC" w:rsidP="00796FAC">
            <w:pPr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Выпускник, освоивший программу </w:t>
            </w:r>
            <w:proofErr w:type="spellStart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бакалавриата</w:t>
            </w:r>
            <w:proofErr w:type="spellEnd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должен обладать следующими общепрофессиональными компетенциями: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ОПК-1 –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ОПК-2 –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ОПК-3 – готовностью к психолого-педагогическому сопровождению учебно-воспитательного процесса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ОПК-4 – готовностью к профессиональной деятельности в соответствии с нормативными правовыми актами в сфере образования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ОПК-5 – владением основами</w:t>
            </w:r>
            <w:proofErr w:type="gramEnd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профессиональной этики и речевой культуры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ПК-1 –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ПК-2 – способностью использовать современные методы и технологии обучения и диагностики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ПК-3 – способностью решать задачи воспитания и духовно-нравственного развития, обучающихся в учебной и </w:t>
            </w:r>
            <w:proofErr w:type="spellStart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внеучебной</w:t>
            </w:r>
            <w:proofErr w:type="spellEnd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деятельности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ПК-4 – способность. Использовать возможности образовательной среды для достижения личностных, </w:t>
            </w:r>
            <w:proofErr w:type="spellStart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метапредметных</w:t>
            </w:r>
            <w:proofErr w:type="spellEnd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ПК-5 – способностью осуществлять педагогическое сопровождение социализации и профессионального </w:t>
            </w:r>
            <w:proofErr w:type="gramStart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самоопределения</w:t>
            </w:r>
            <w:proofErr w:type="gramEnd"/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обучающихся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ПК-6 – готовностью к взаимодействию с участниками образовательного процесса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ПК-7 – 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  <w:r w:rsidR="003227C4" w:rsidRPr="00801E3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227C4"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ПК-13 – способностью выявлять и формировать культурные потребности различных социальных групп»</w:t>
            </w:r>
            <w:r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8D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[2, с. 6-8.]</w:t>
            </w:r>
          </w:p>
        </w:tc>
      </w:tr>
      <w:tr w:rsidR="005D3345" w:rsidRPr="00801E3E" w:rsidTr="00EF57E9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Как решается данная проблема другими авторами?</w:t>
            </w:r>
          </w:p>
        </w:tc>
        <w:tc>
          <w:tcPr>
            <w:tcW w:w="33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7F" w:rsidRPr="00801E3E" w:rsidRDefault="003227C4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Каролина </w:t>
            </w:r>
            <w:proofErr w:type="spellStart"/>
            <w:r w:rsidRPr="00801E3E">
              <w:rPr>
                <w:rFonts w:ascii="Times New Roman" w:hAnsi="Times New Roman"/>
                <w:sz w:val="28"/>
                <w:szCs w:val="28"/>
              </w:rPr>
              <w:t>Гойдер</w:t>
            </w:r>
            <w:proofErr w:type="spellEnd"/>
            <w:r w:rsidRPr="00801E3E">
              <w:rPr>
                <w:rFonts w:ascii="Times New Roman" w:hAnsi="Times New Roman"/>
                <w:sz w:val="28"/>
                <w:szCs w:val="28"/>
              </w:rPr>
              <w:t xml:space="preserve"> в своем труде «Авторитет. Как стать уверенным, весомым и влиятельным» </w:t>
            </w:r>
            <w:r w:rsidR="00D3587F" w:rsidRPr="00801E3E">
              <w:rPr>
                <w:rFonts w:ascii="Times New Roman" w:hAnsi="Times New Roman"/>
                <w:sz w:val="28"/>
                <w:szCs w:val="28"/>
              </w:rPr>
              <w:t xml:space="preserve"> базирует построение авторитета на семи простых принципах, предлагая читателям: </w:t>
            </w:r>
          </w:p>
          <w:p w:rsidR="00D3587F" w:rsidRPr="00801E3E" w:rsidRDefault="00D3587F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– познать себя</w:t>
            </w:r>
          </w:p>
          <w:p w:rsidR="00D3587F" w:rsidRPr="00801E3E" w:rsidRDefault="00D3587F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– научить окружающих отношению к себе</w:t>
            </w:r>
          </w:p>
          <w:p w:rsidR="00D3587F" w:rsidRPr="00801E3E" w:rsidRDefault="00D3587F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– найти свой голос</w:t>
            </w:r>
          </w:p>
          <w:p w:rsidR="00D3587F" w:rsidRPr="00801E3E" w:rsidRDefault="00D3587F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– говорить так, чтобы их слушали</w:t>
            </w:r>
          </w:p>
          <w:p w:rsidR="00D3587F" w:rsidRPr="00801E3E" w:rsidRDefault="00D3587F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– завоевывать умы и сердца</w:t>
            </w:r>
          </w:p>
          <w:p w:rsidR="00D3587F" w:rsidRPr="00801E3E" w:rsidRDefault="00D3587F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– сохранять самообладание и гибкость ума</w:t>
            </w:r>
          </w:p>
          <w:p w:rsidR="00D3587F" w:rsidRPr="00801E3E" w:rsidRDefault="00D3587F" w:rsidP="00322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– получать результаты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9E" w:rsidRPr="00801E3E" w:rsidRDefault="008D319E" w:rsidP="008D3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[2, с. 6-8.]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2. Цель проекта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Теоретическое обоснование и экспериментальное выявление способа индивидуального подхода к группе учащихся, установление благоприятной атмосферы в коллективе в короткий период времени.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3. Задачи проекта и механизмы их реализации</w:t>
            </w:r>
          </w:p>
        </w:tc>
      </w:tr>
      <w:tr w:rsidR="005D3345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b/>
                <w:i/>
                <w:sz w:val="28"/>
                <w:szCs w:val="28"/>
              </w:rPr>
              <w:t>Механизмы реализации задач</w:t>
            </w:r>
          </w:p>
        </w:tc>
      </w:tr>
      <w:tr w:rsidR="00EB583F" w:rsidRPr="00801E3E" w:rsidTr="00EF57E9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Воспитательная  задача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Воспитать у студентов чувство уверенности в себе при прохождении педагогической практики,  а также стрессоусто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йчивость при проведении занятий</w:t>
            </w:r>
          </w:p>
        </w:tc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Практическая проверка достоверности теоретической части проекта с дальнейшей корректировкой и пуб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личное предоставление студентам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583F" w:rsidRPr="00801E3E" w:rsidTr="00EF57E9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Образовательная  задача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Систематизировать теоретические знания, организовать на основе методических рекомендаций достоверное представление о педагогической практике с возможными вариантами составления планов урока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 xml:space="preserve"> и проведения учебного процесса</w:t>
            </w:r>
          </w:p>
        </w:tc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Создание проекта «Авторитет с первых минут» ориентированн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ого на практическое применение</w:t>
            </w:r>
          </w:p>
        </w:tc>
      </w:tr>
      <w:tr w:rsidR="00EB583F" w:rsidRPr="00801E3E" w:rsidTr="00EF57E9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Развивающая задача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Развить творческие способности студентов и н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авыки профессионального общения</w:t>
            </w:r>
          </w:p>
        </w:tc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95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Учет при определении тематики проекта сферы интересов и специфики специальности студентов, обучающихся по направлению подготовки «Дополнительное образование», а также области их профессиональных пре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дпочтений</w:t>
            </w:r>
          </w:p>
        </w:tc>
      </w:tr>
      <w:tr w:rsidR="00EB583F" w:rsidRPr="00801E3E" w:rsidTr="00EF57E9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Социальная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EB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Способствовать формированию позитивного отношения к педагогической специальности у студентов, создание привлекательной репутации 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перед возможными работодателями</w:t>
            </w:r>
          </w:p>
        </w:tc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3F" w:rsidRPr="00801E3E" w:rsidRDefault="009541A1" w:rsidP="0095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Предполагается реализация созданного проекта на педагогической практи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ке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4. Участники проекта и целевая аудитория</w:t>
            </w:r>
          </w:p>
        </w:tc>
      </w:tr>
      <w:tr w:rsidR="005D3345" w:rsidRPr="00801E3E" w:rsidTr="00796FAC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Участники</w:t>
            </w:r>
          </w:p>
        </w:tc>
        <w:tc>
          <w:tcPr>
            <w:tcW w:w="4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Студенты направления «педагогическое образование», дополнительное образование дизайн интерьера и компьютерная графика. Проект выполняется творческой гру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ппой, состоящей из двух человек</w:t>
            </w:r>
          </w:p>
        </w:tc>
      </w:tr>
      <w:tr w:rsidR="005D3345" w:rsidRPr="00801E3E" w:rsidTr="00796FAC"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Целевая аудитория</w:t>
            </w:r>
          </w:p>
        </w:tc>
        <w:tc>
          <w:tcPr>
            <w:tcW w:w="4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Учащиеся 5--7 классов или учащиеся учреждений дополнительного образования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5. Рабочий план реализации проекта</w:t>
            </w:r>
          </w:p>
        </w:tc>
      </w:tr>
      <w:tr w:rsidR="005D3345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Планируемые сроки, </w:t>
            </w:r>
          </w:p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Указание </w:t>
            </w:r>
            <w:proofErr w:type="gramStart"/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на</w:t>
            </w:r>
            <w:proofErr w:type="gramEnd"/>
            <w:r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F120C"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Приложение</w:t>
            </w:r>
          </w:p>
        </w:tc>
      </w:tr>
      <w:tr w:rsidR="009541A1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A1" w:rsidRPr="00801E3E" w:rsidRDefault="009541A1" w:rsidP="009541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Установочный этап</w:t>
            </w:r>
          </w:p>
        </w:tc>
      </w:tr>
      <w:tr w:rsidR="005D3345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DF120C" w:rsidP="0095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Формирование творческой группы работы над проектом и п</w:t>
            </w:r>
            <w:r w:rsidR="009541A1" w:rsidRPr="00801E3E">
              <w:rPr>
                <w:rFonts w:ascii="Times New Roman" w:hAnsi="Times New Roman"/>
                <w:sz w:val="28"/>
                <w:szCs w:val="28"/>
              </w:rPr>
              <w:t>одача заявки на участие в сообществе «К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>онкурс «на практику - с проектом</w:t>
            </w:r>
            <w:r w:rsidR="009541A1" w:rsidRPr="00801E3E">
              <w:rPr>
                <w:rFonts w:ascii="Times New Roman" w:hAnsi="Times New Roman"/>
                <w:sz w:val="28"/>
                <w:szCs w:val="28"/>
              </w:rPr>
              <w:t>» (</w:t>
            </w:r>
            <w:hyperlink r:id="rId9" w:history="1">
              <w:r w:rsidR="009541A1" w:rsidRPr="00801E3E">
                <w:rPr>
                  <w:rStyle w:val="a3"/>
                  <w:sz w:val="28"/>
                  <w:szCs w:val="28"/>
                </w:rPr>
                <w:t>https://4portfolio.ru/group/praktikaproekt</w:t>
              </w:r>
            </w:hyperlink>
            <w:r w:rsidR="009541A1" w:rsidRPr="00801E3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1" w:rsidRPr="00801E3E" w:rsidRDefault="009541A1" w:rsidP="0095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Сентябрь 2016.</w:t>
            </w:r>
          </w:p>
          <w:p w:rsidR="009541A1" w:rsidRPr="00801E3E" w:rsidRDefault="009541A1" w:rsidP="0095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Кафедра педагогики</w:t>
            </w:r>
          </w:p>
          <w:p w:rsidR="005D3345" w:rsidRPr="00801E3E" w:rsidRDefault="005D3345" w:rsidP="0095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1" w:rsidRPr="00801E3E" w:rsidRDefault="009541A1" w:rsidP="0095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1A1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A1" w:rsidRPr="00801E3E" w:rsidRDefault="009541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Подготовительный этап</w:t>
            </w:r>
          </w:p>
        </w:tc>
      </w:tr>
      <w:tr w:rsidR="009541A1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1" w:rsidRPr="00801E3E" w:rsidRDefault="00DF120C" w:rsidP="00DF1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Создание творческой группой педагогического проекта, с возможностью реализации на педагогической практике, в соответствии с требованиями к проекту 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1" w:rsidRPr="00801E3E" w:rsidRDefault="00DF1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Октябрь-ноябрь 2016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1" w:rsidRPr="00801E3E" w:rsidRDefault="00AF3D8F" w:rsidP="00AF3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Приложение 1,3,</w:t>
            </w:r>
            <w:r w:rsidR="00B8290C" w:rsidRPr="00801E3E">
              <w:rPr>
                <w:rFonts w:ascii="Times New Roman" w:hAnsi="Times New Roman"/>
                <w:i/>
                <w:sz w:val="28"/>
                <w:szCs w:val="28"/>
              </w:rPr>
              <w:t>4,</w:t>
            </w:r>
            <w:r w:rsidR="00B27120" w:rsidRPr="00801E3E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DF120C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0C" w:rsidRPr="00801E3E" w:rsidRDefault="00483FC5" w:rsidP="00483F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DF120C" w:rsidRPr="00801E3E">
              <w:rPr>
                <w:rFonts w:ascii="Times New Roman" w:hAnsi="Times New Roman"/>
                <w:sz w:val="28"/>
                <w:szCs w:val="28"/>
              </w:rPr>
              <w:t xml:space="preserve"> творческой группой педагогического проекта, создание опроса в </w:t>
            </w:r>
            <w:r w:rsidR="00DF120C" w:rsidRPr="00801E3E"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  <w:r w:rsidR="00DF120C" w:rsidRPr="00801E3E">
              <w:rPr>
                <w:rFonts w:ascii="Times New Roman" w:hAnsi="Times New Roman"/>
                <w:sz w:val="28"/>
                <w:szCs w:val="28"/>
              </w:rPr>
              <w:t>-форме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10" w:history="1">
              <w:r w:rsidRPr="00801E3E">
                <w:rPr>
                  <w:rStyle w:val="a3"/>
                  <w:sz w:val="28"/>
                  <w:szCs w:val="28"/>
                </w:rPr>
                <w:t>https://clck.ru/AKKKR</w:t>
              </w:r>
            </w:hyperlink>
            <w:r w:rsidRPr="00801E3E">
              <w:rPr>
                <w:rFonts w:ascii="Times New Roman" w:hAnsi="Times New Roman"/>
                <w:sz w:val="28"/>
                <w:szCs w:val="28"/>
              </w:rPr>
              <w:t>), ориентированного на студентов, прошедших первую педагогическую практику,</w:t>
            </w:r>
            <w:r w:rsidR="008221E6" w:rsidRPr="00801E3E">
              <w:rPr>
                <w:rFonts w:ascii="Times New Roman" w:hAnsi="Times New Roman"/>
                <w:sz w:val="28"/>
                <w:szCs w:val="28"/>
              </w:rPr>
              <w:t xml:space="preserve"> а также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 xml:space="preserve"> сбор и обработка </w:t>
            </w:r>
            <w:r w:rsidR="008221E6" w:rsidRPr="00801E3E">
              <w:rPr>
                <w:rFonts w:ascii="Times New Roman" w:hAnsi="Times New Roman"/>
                <w:sz w:val="28"/>
                <w:szCs w:val="28"/>
              </w:rPr>
              <w:t xml:space="preserve">полученной 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8221E6" w:rsidRPr="00801E3E">
              <w:rPr>
                <w:rFonts w:ascii="Times New Roman" w:hAnsi="Times New Roman"/>
                <w:sz w:val="28"/>
                <w:szCs w:val="28"/>
              </w:rPr>
              <w:t>, разработка учебного плана проекта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0C" w:rsidRPr="00801E3E" w:rsidRDefault="00483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Октябрь-ноябрь 2016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0C" w:rsidRPr="00801E3E" w:rsidRDefault="00AF3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Приложение 2</w:t>
            </w:r>
            <w:r w:rsidR="00B27120" w:rsidRPr="00801E3E">
              <w:rPr>
                <w:rFonts w:ascii="Times New Roman" w:hAnsi="Times New Roman"/>
                <w:i/>
                <w:sz w:val="28"/>
                <w:szCs w:val="28"/>
              </w:rPr>
              <w:t>,3,6</w:t>
            </w:r>
          </w:p>
        </w:tc>
      </w:tr>
      <w:tr w:rsidR="009541A1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1" w:rsidRPr="00801E3E" w:rsidRDefault="00DF120C" w:rsidP="00483F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Предоставление преподавателю электронной версии проекта для проверки на п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лагиат (t.v.panchenko@mail.ru)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0C" w:rsidRPr="00801E3E" w:rsidRDefault="00DF120C" w:rsidP="00DF1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1-5 декабря.</w:t>
            </w:r>
          </w:p>
          <w:p w:rsidR="009541A1" w:rsidRPr="00801E3E" w:rsidRDefault="00DF120C" w:rsidP="00DF12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Кафедра педагогики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A1" w:rsidRPr="00801E3E" w:rsidRDefault="009541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83FC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483F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Конкурсный этап</w:t>
            </w:r>
          </w:p>
        </w:tc>
      </w:tr>
      <w:tr w:rsidR="00483FC5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483FC5" w:rsidP="00483F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Публичная защита проекта и предоставл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ение разработок в общий доступ</w:t>
            </w:r>
          </w:p>
          <w:p w:rsidR="00483FC5" w:rsidRPr="00801E3E" w:rsidRDefault="00483FC5" w:rsidP="00483F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483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Последняя декада декабря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B271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Приложение 1</w:t>
            </w:r>
          </w:p>
        </w:tc>
      </w:tr>
      <w:tr w:rsidR="00483FC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483F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Практический этап</w:t>
            </w:r>
          </w:p>
        </w:tc>
      </w:tr>
      <w:tr w:rsidR="00483FC5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8221E6" w:rsidP="008221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Реализация проек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тов на педагогической практике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822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В период педагогической практики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B271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Приложение 2</w:t>
            </w:r>
          </w:p>
        </w:tc>
      </w:tr>
      <w:tr w:rsidR="00483FC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483F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Рефлексивный этап</w:t>
            </w:r>
          </w:p>
        </w:tc>
      </w:tr>
      <w:tr w:rsidR="00483FC5" w:rsidRPr="00801E3E" w:rsidTr="00796FAC">
        <w:tc>
          <w:tcPr>
            <w:tcW w:w="2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8221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Анализ и самоанализ прошедшей педагогической </w:t>
            </w:r>
            <w:r w:rsidRPr="00801E3E">
              <w:rPr>
                <w:rFonts w:ascii="Times New Roman" w:hAnsi="Times New Roman"/>
                <w:sz w:val="28"/>
                <w:szCs w:val="28"/>
              </w:rPr>
              <w:lastRenderedPageBreak/>
              <w:t>практики, корректи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ровка проекта при необходимости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E6" w:rsidRPr="00801E3E" w:rsidRDefault="008221E6" w:rsidP="00822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окончании </w:t>
            </w:r>
            <w:r w:rsidRPr="00801E3E">
              <w:rPr>
                <w:rFonts w:ascii="Times New Roman" w:hAnsi="Times New Roman"/>
                <w:sz w:val="28"/>
                <w:szCs w:val="28"/>
              </w:rPr>
              <w:lastRenderedPageBreak/>
              <w:t>практики,</w:t>
            </w:r>
          </w:p>
          <w:p w:rsidR="00483FC5" w:rsidRPr="00801E3E" w:rsidRDefault="008221E6" w:rsidP="008221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на отчетной конференции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C5" w:rsidRPr="00801E3E" w:rsidRDefault="00B271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Приложение 7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 w:rsidP="001000DD">
            <w:pPr>
              <w:pStyle w:val="a5"/>
              <w:numPr>
                <w:ilvl w:val="0"/>
                <w:numId w:val="1"/>
              </w:numPr>
              <w:shd w:val="clear" w:color="auto" w:fill="FDFCF5"/>
              <w:tabs>
                <w:tab w:val="left" w:pos="708"/>
              </w:tabs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801E3E">
              <w:rPr>
                <w:rStyle w:val="a4"/>
                <w:sz w:val="28"/>
                <w:szCs w:val="28"/>
                <w:highlight w:val="cyan"/>
              </w:rPr>
              <w:lastRenderedPageBreak/>
              <w:t>Указание на необходимое электронное сопровождение</w:t>
            </w: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Наименование электронного сопровождения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Адрес электронного ресурса (по ГОСТ 7.1 - 2003)</w:t>
            </w:r>
          </w:p>
        </w:tc>
      </w:tr>
      <w:tr w:rsidR="008D30C1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C1" w:rsidRPr="00801E3E" w:rsidRDefault="008D30C1" w:rsidP="008D30C1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 xml:space="preserve">Опрос в </w:t>
            </w:r>
            <w:r w:rsidRPr="00801E3E">
              <w:rPr>
                <w:sz w:val="28"/>
                <w:szCs w:val="28"/>
                <w:lang w:val="en-US"/>
              </w:rPr>
              <w:t>Google</w:t>
            </w:r>
            <w:r w:rsidRPr="00801E3E">
              <w:rPr>
                <w:sz w:val="28"/>
                <w:szCs w:val="28"/>
              </w:rPr>
              <w:t>-форме «Общее впечатлен</w:t>
            </w:r>
            <w:r w:rsidR="00B27120" w:rsidRPr="00801E3E">
              <w:rPr>
                <w:sz w:val="28"/>
                <w:szCs w:val="28"/>
              </w:rPr>
              <w:t>ие от педагогической практики»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C1" w:rsidRPr="00801E3E" w:rsidRDefault="008D3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Опрос в </w:t>
            </w:r>
            <w:r w:rsidRPr="00801E3E"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 xml:space="preserve">-форме «Общее впечатление от педагогической практики» [Электронный ресурс]/ А.Н. Мещерякова, А.И. Крылова. – Режим доступа: </w:t>
            </w:r>
            <w:hyperlink r:id="rId11" w:history="1">
              <w:r w:rsidRPr="00801E3E">
                <w:rPr>
                  <w:rStyle w:val="a3"/>
                  <w:sz w:val="28"/>
                  <w:szCs w:val="28"/>
                </w:rPr>
                <w:t>https://clck.ru/AKKKR</w:t>
              </w:r>
            </w:hyperlink>
            <w:r w:rsidRPr="00801E3E">
              <w:rPr>
                <w:rFonts w:ascii="Times New Roman" w:hAnsi="Times New Roman"/>
                <w:sz w:val="28"/>
                <w:szCs w:val="28"/>
              </w:rPr>
              <w:t>, свободный.- (Дата обращения: 26.11.2016).</w:t>
            </w:r>
          </w:p>
        </w:tc>
      </w:tr>
      <w:tr w:rsidR="008D30C1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C1" w:rsidRPr="00801E3E" w:rsidRDefault="008D30C1" w:rsidP="008D30C1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>Положение о конк</w:t>
            </w:r>
            <w:r w:rsidR="00B27120" w:rsidRPr="00801E3E">
              <w:rPr>
                <w:sz w:val="28"/>
                <w:szCs w:val="28"/>
              </w:rPr>
              <w:t>урсе «На практику - с проектом»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C1" w:rsidRPr="00801E3E" w:rsidRDefault="008D3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Положение о конкурсе «На практику - с проектом [Электронный ресурс]/ Т.В. Панченко. - Режим доступа: https://4portfolio.ru/artefact/file/download.php?file=470380&amp;view=109432, свободный. - (Дата обращения: 12.11.2016).</w:t>
            </w:r>
          </w:p>
        </w:tc>
      </w:tr>
      <w:tr w:rsidR="008D30C1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C1" w:rsidRPr="00801E3E" w:rsidRDefault="008D30C1" w:rsidP="008D30C1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>Учебное сообщество «Конкурс «На практику - с проектом»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C1" w:rsidRPr="00801E3E" w:rsidRDefault="008D3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Учебное сообщество «Конкурс «На практику - с проектом» [Электронный ресурс]/ Т.В. Панченко. - Режим доступа: https:// https://4portfolio.ru/group/praktikaproekt, свободный. - (Дата обращения: 16.08.2016).  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7. Прогнозируемые краткосрочные и долгосрочные результаты реализации</w:t>
            </w:r>
            <w:r w:rsidRPr="00801E3E">
              <w:rPr>
                <w:rStyle w:val="apple-converted-space"/>
                <w:b/>
                <w:sz w:val="28"/>
                <w:szCs w:val="28"/>
                <w:highlight w:val="cyan"/>
              </w:rPr>
              <w:t> </w:t>
            </w:r>
            <w:r w:rsidRPr="00801E3E">
              <w:rPr>
                <w:rStyle w:val="a4"/>
                <w:sz w:val="28"/>
                <w:szCs w:val="28"/>
                <w:highlight w:val="cyan"/>
              </w:rPr>
              <w:t>проекта</w:t>
            </w: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Краткосрочные результаты, соотнесенные с целью и задачами проекта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8D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Создание творческой группы, разработка проекта, соотнесение проекта с требованиями ФГОС, за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щита проекта, публикация статьи</w:t>
            </w: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Долгосрочные  результаты, соотнесенные с целью и задачами проекта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8D319E" w:rsidP="008D3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Реализация созданного проекта на педагогической практике, выявление и коррекция недочетов теоретического</w:t>
            </w:r>
            <w:r w:rsidR="001F0AE5" w:rsidRPr="0080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материала, проведение рефлексии</w:t>
            </w:r>
            <w:r w:rsidR="001F0AE5" w:rsidRPr="0080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8. Оценка эффективности реализации</w:t>
            </w:r>
            <w:r w:rsidRPr="00801E3E">
              <w:rPr>
                <w:rStyle w:val="apple-converted-space"/>
                <w:b/>
                <w:sz w:val="28"/>
                <w:szCs w:val="28"/>
                <w:highlight w:val="cyan"/>
              </w:rPr>
              <w:t> </w:t>
            </w:r>
            <w:r w:rsidRPr="00801E3E">
              <w:rPr>
                <w:rStyle w:val="a4"/>
                <w:sz w:val="28"/>
                <w:szCs w:val="28"/>
                <w:highlight w:val="cyan"/>
              </w:rPr>
              <w:t>проекта (диагностический инструментарий)</w:t>
            </w:r>
          </w:p>
        </w:tc>
      </w:tr>
      <w:tr w:rsidR="005D3345" w:rsidRPr="00801E3E" w:rsidTr="00796FAC">
        <w:tc>
          <w:tcPr>
            <w:tcW w:w="1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Наименование диагностического инструментария, позволяющего установить достижение цели и решения поставленных </w:t>
            </w: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задач</w:t>
            </w:r>
          </w:p>
        </w:tc>
        <w:tc>
          <w:tcPr>
            <w:tcW w:w="30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Указание номера и страниц источника из пункта 12 данного проспекта (в случае самостоятельной разработки - указание на приложение с описанием диагностического инструментария, критериями и шкалой  </w:t>
            </w:r>
            <w:r w:rsidRPr="00801E3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оценивания)</w:t>
            </w:r>
          </w:p>
        </w:tc>
      </w:tr>
      <w:tr w:rsidR="005D3345" w:rsidRPr="00801E3E" w:rsidTr="007F787B">
        <w:tc>
          <w:tcPr>
            <w:tcW w:w="1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345" w:rsidRPr="00801E3E" w:rsidRDefault="005D3345" w:rsidP="00EF5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7F787B" w:rsidRPr="00801E3E">
              <w:rPr>
                <w:rFonts w:ascii="Times New Roman" w:hAnsi="Times New Roman"/>
                <w:sz w:val="28"/>
                <w:szCs w:val="28"/>
              </w:rPr>
              <w:t>Отзыв педагога, контролирующего учебный процесс</w:t>
            </w:r>
          </w:p>
        </w:tc>
        <w:tc>
          <w:tcPr>
            <w:tcW w:w="30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5D3345" w:rsidRPr="00801E3E" w:rsidTr="007F787B">
        <w:tc>
          <w:tcPr>
            <w:tcW w:w="1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345" w:rsidRPr="00801E3E" w:rsidRDefault="005D3345" w:rsidP="00B271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2.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Рефлексия учебного процесса студентами</w:t>
            </w:r>
          </w:p>
        </w:tc>
        <w:tc>
          <w:tcPr>
            <w:tcW w:w="30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9. Оценка рисков</w:t>
            </w:r>
          </w:p>
        </w:tc>
      </w:tr>
      <w:tr w:rsidR="005D3345" w:rsidRPr="00801E3E" w:rsidTr="00796FAC">
        <w:trPr>
          <w:trHeight w:val="561"/>
        </w:trPr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Возможные риски при реализации проекта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>
            <w:pPr>
              <w:shd w:val="clear" w:color="auto" w:fill="FDFCF5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Процедуры/ методы по снижению отрицательных последствий возможных рисков</w:t>
            </w:r>
          </w:p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8B39A4" w:rsidP="008B3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Незаинтересованность </w:t>
            </w:r>
            <w:proofErr w:type="gramStart"/>
            <w:r w:rsidRPr="00801E3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801E3E">
              <w:rPr>
                <w:rFonts w:ascii="Times New Roman" w:hAnsi="Times New Roman"/>
                <w:sz w:val="28"/>
                <w:szCs w:val="28"/>
              </w:rPr>
              <w:t xml:space="preserve"> в данной дисциплине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4" w:rsidRPr="00801E3E" w:rsidRDefault="008B39A4" w:rsidP="008B39A4">
            <w:pPr>
              <w:pStyle w:val="a6"/>
              <w:numPr>
                <w:ilvl w:val="0"/>
                <w:numId w:val="8"/>
              </w:numPr>
              <w:tabs>
                <w:tab w:val="clear" w:pos="708"/>
                <w:tab w:val="left" w:pos="635"/>
              </w:tabs>
              <w:ind w:left="635" w:hanging="426"/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>Мо</w:t>
            </w:r>
            <w:r w:rsidR="00B27120" w:rsidRPr="00801E3E">
              <w:rPr>
                <w:sz w:val="28"/>
                <w:szCs w:val="28"/>
              </w:rPr>
              <w:t>тивация оценкой;</w:t>
            </w:r>
          </w:p>
          <w:p w:rsidR="008B39A4" w:rsidRPr="00801E3E" w:rsidRDefault="008B39A4" w:rsidP="008B39A4">
            <w:pPr>
              <w:pStyle w:val="a6"/>
              <w:numPr>
                <w:ilvl w:val="0"/>
                <w:numId w:val="8"/>
              </w:numPr>
              <w:tabs>
                <w:tab w:val="clear" w:pos="708"/>
                <w:tab w:val="left" w:pos="635"/>
              </w:tabs>
              <w:ind w:left="635" w:hanging="426"/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>участие в интересных общеросси</w:t>
            </w:r>
            <w:r w:rsidR="00B27120" w:rsidRPr="00801E3E">
              <w:rPr>
                <w:sz w:val="28"/>
                <w:szCs w:val="28"/>
              </w:rPr>
              <w:t>йских и международных конкурсах;</w:t>
            </w:r>
          </w:p>
          <w:p w:rsidR="008B39A4" w:rsidRPr="00801E3E" w:rsidRDefault="008B39A4" w:rsidP="00EF57E9">
            <w:pPr>
              <w:pStyle w:val="a6"/>
              <w:numPr>
                <w:ilvl w:val="0"/>
                <w:numId w:val="8"/>
              </w:numPr>
              <w:tabs>
                <w:tab w:val="clear" w:pos="708"/>
                <w:tab w:val="left" w:pos="635"/>
              </w:tabs>
              <w:ind w:left="635" w:hanging="426"/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 xml:space="preserve">дополнение работ в портфолио, способствующему повышению </w:t>
            </w:r>
            <w:r w:rsidR="00B27120" w:rsidRPr="00801E3E">
              <w:rPr>
                <w:sz w:val="28"/>
                <w:szCs w:val="28"/>
              </w:rPr>
              <w:t>рейтинга при поступлении в ВУЗ</w:t>
            </w: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10. Перспективы дальнейшего развития</w:t>
            </w:r>
            <w:r w:rsidRPr="00801E3E">
              <w:rPr>
                <w:rStyle w:val="apple-converted-space"/>
                <w:b/>
                <w:sz w:val="28"/>
                <w:szCs w:val="28"/>
                <w:highlight w:val="cyan"/>
              </w:rPr>
              <w:t> </w:t>
            </w:r>
            <w:r w:rsidRPr="00801E3E">
              <w:rPr>
                <w:rStyle w:val="a4"/>
                <w:sz w:val="28"/>
                <w:szCs w:val="28"/>
                <w:highlight w:val="cyan"/>
              </w:rPr>
              <w:t>проекта</w:t>
            </w: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5D3345">
            <w:pPr>
              <w:spacing w:after="0" w:line="240" w:lineRule="auto"/>
              <w:rPr>
                <w:rStyle w:val="a4"/>
                <w:b w:val="0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Механизмы продвижения результатов</w:t>
            </w:r>
            <w:r w:rsidRPr="00801E3E">
              <w:rPr>
                <w:rStyle w:val="apple-converted-space"/>
                <w:i/>
                <w:sz w:val="28"/>
                <w:szCs w:val="28"/>
              </w:rPr>
              <w:t> </w:t>
            </w:r>
            <w:r w:rsidRPr="00801E3E">
              <w:rPr>
                <w:rStyle w:val="a4"/>
                <w:b w:val="0"/>
                <w:i/>
                <w:sz w:val="28"/>
                <w:szCs w:val="28"/>
              </w:rPr>
              <w:t>проекта</w:t>
            </w:r>
          </w:p>
          <w:p w:rsidR="005D3345" w:rsidRPr="00801E3E" w:rsidRDefault="005D334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EF5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Предоставление проекта в общий доступ с целью его практического применения студентами, обучающимися по направлению подготовки «Дополнительное образование»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 xml:space="preserve"> с художественным уклоном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Каким образом результаты</w:t>
            </w:r>
            <w:r w:rsidRPr="00801E3E">
              <w:rPr>
                <w:rStyle w:val="apple-converted-space"/>
                <w:i/>
                <w:sz w:val="28"/>
                <w:szCs w:val="28"/>
              </w:rPr>
              <w:t> </w:t>
            </w:r>
            <w:r w:rsidRPr="00801E3E">
              <w:rPr>
                <w:rStyle w:val="a4"/>
                <w:b w:val="0"/>
                <w:i/>
                <w:sz w:val="28"/>
                <w:szCs w:val="28"/>
              </w:rPr>
              <w:t>проекта</w:t>
            </w:r>
            <w:r w:rsidRPr="00801E3E">
              <w:rPr>
                <w:rStyle w:val="apple-converted-space"/>
                <w:i/>
                <w:sz w:val="28"/>
                <w:szCs w:val="28"/>
              </w:rPr>
              <w:t> </w:t>
            </w: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могут быть использованы в дальнейшем в образовательном учреждении/ организации?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EF57E9" w:rsidP="00EF5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Посредством данного проекта предполагается активизация творческой деятельности студентов, укрепление их волевой сферы и повышение  заинтересованности в педагогической деятельности</w:t>
            </w: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Какими способами планируется информировать педагогическое сообщество о результатах деятельности по</w:t>
            </w:r>
            <w:r w:rsidRPr="00801E3E">
              <w:rPr>
                <w:rStyle w:val="apple-converted-space"/>
                <w:i/>
                <w:sz w:val="28"/>
                <w:szCs w:val="28"/>
              </w:rPr>
              <w:t> </w:t>
            </w:r>
            <w:r w:rsidRPr="00801E3E">
              <w:rPr>
                <w:rStyle w:val="a4"/>
                <w:b w:val="0"/>
                <w:i/>
                <w:sz w:val="28"/>
                <w:szCs w:val="28"/>
              </w:rPr>
              <w:t>проекту?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C11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Оформление преподавателем стендовой презентации;</w:t>
            </w:r>
          </w:p>
          <w:p w:rsidR="00C113C8" w:rsidRPr="00801E3E" w:rsidRDefault="00C11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предоста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вление проекта в общий доступ</w:t>
            </w:r>
          </w:p>
        </w:tc>
      </w:tr>
      <w:tr w:rsidR="005D3345" w:rsidRPr="00801E3E" w:rsidTr="00796FAC"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Как будет учитываться обратная связь?</w:t>
            </w:r>
          </w:p>
        </w:tc>
        <w:tc>
          <w:tcPr>
            <w:tcW w:w="3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C113C8" w:rsidP="00C11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В ходе активного диалога с </w:t>
            </w:r>
            <w:proofErr w:type="gramStart"/>
            <w:r w:rsidRPr="00801E3E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801E3E">
              <w:rPr>
                <w:rFonts w:ascii="Times New Roman" w:hAnsi="Times New Roman"/>
                <w:sz w:val="28"/>
                <w:szCs w:val="28"/>
              </w:rPr>
              <w:t xml:space="preserve"> и пра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ктической деятельности на уроке</w:t>
            </w:r>
          </w:p>
          <w:p w:rsidR="00801E3E" w:rsidRPr="00801E3E" w:rsidRDefault="00801E3E" w:rsidP="00C11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345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lastRenderedPageBreak/>
              <w:t>11. Описание Приложений</w:t>
            </w:r>
          </w:p>
        </w:tc>
      </w:tr>
      <w:tr w:rsidR="005D3345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Номер приложения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801E3E" w:rsidRDefault="005D3345" w:rsidP="00CD79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 xml:space="preserve">Краткое указание </w:t>
            </w:r>
            <w:proofErr w:type="gramStart"/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на</w:t>
            </w:r>
            <w:proofErr w:type="gramEnd"/>
          </w:p>
          <w:p w:rsidR="005D3345" w:rsidRPr="00801E3E" w:rsidRDefault="005D3345" w:rsidP="00CD79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1E3E">
              <w:rPr>
                <w:rFonts w:ascii="Times New Roman" w:hAnsi="Times New Roman"/>
                <w:i/>
                <w:sz w:val="28"/>
                <w:szCs w:val="28"/>
              </w:rPr>
              <w:t>содержимое Приложения</w:t>
            </w:r>
          </w:p>
        </w:tc>
      </w:tr>
      <w:tr w:rsidR="005D3345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8D30C1" w:rsidP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1</w:t>
            </w:r>
            <w:r w:rsidR="00E72D37" w:rsidRPr="0080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8D3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Положение о конкурсе «На практику - с проектом»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Pr="00801E3E" w:rsidRDefault="008D30C1" w:rsidP="00B27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Общая информация о кон</w:t>
            </w:r>
            <w:r w:rsidR="00C113C8" w:rsidRPr="00801E3E">
              <w:rPr>
                <w:rFonts w:ascii="Times New Roman" w:hAnsi="Times New Roman"/>
                <w:sz w:val="28"/>
                <w:szCs w:val="28"/>
              </w:rPr>
              <w:t>курсе, целевые ориентиры, содер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>жание и сроки, методические рекомендации и требования, критерии оценивания, шаблоны титульного листа и проспекта проекта</w:t>
            </w:r>
          </w:p>
        </w:tc>
      </w:tr>
      <w:tr w:rsidR="00AF3D8F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2</w:t>
            </w:r>
            <w:r w:rsidR="00E72D37" w:rsidRPr="0080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8D2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Результаты опроса в </w:t>
            </w:r>
            <w:proofErr w:type="spellStart"/>
            <w:r w:rsidRPr="00801E3E">
              <w:rPr>
                <w:rFonts w:ascii="Times New Roman" w:hAnsi="Times New Roman"/>
                <w:sz w:val="28"/>
                <w:szCs w:val="28"/>
              </w:rPr>
              <w:t>Google</w:t>
            </w:r>
            <w:proofErr w:type="spellEnd"/>
            <w:r w:rsidRPr="00801E3E">
              <w:rPr>
                <w:rFonts w:ascii="Times New Roman" w:hAnsi="Times New Roman"/>
                <w:sz w:val="28"/>
                <w:szCs w:val="28"/>
              </w:rPr>
              <w:t>-форме «Общее впечатление от педагогической практики»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CD7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Подведение в виде диаграммы статистики ответов у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 xml:space="preserve">частвующих в опросе студентов </w:t>
            </w:r>
          </w:p>
        </w:tc>
      </w:tr>
      <w:tr w:rsidR="00AF3D8F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3</w:t>
            </w:r>
            <w:r w:rsidR="00E72D37" w:rsidRPr="0080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Методические рекомендации для студентов по созданию педагогического проекта с возможностью реализации на педагогической практике в 4 семестре и требования к оформлению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CD7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Рекомендуемые источники, общие положения, структурные компоненты, требования к 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оформлению проектной разработки</w:t>
            </w:r>
          </w:p>
        </w:tc>
      </w:tr>
      <w:tr w:rsidR="00AF3D8F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4</w:t>
            </w:r>
            <w:r w:rsidR="00E72D37" w:rsidRPr="0080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Форма титульного листа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B27120" w:rsidP="00CD7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Форма титульного листа</w:t>
            </w:r>
          </w:p>
        </w:tc>
      </w:tr>
      <w:tr w:rsidR="00AF3D8F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5</w:t>
            </w:r>
            <w:r w:rsidR="00E72D37" w:rsidRPr="0080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Шаблон проспекта проекта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B27120" w:rsidP="00CD7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Шаблон проспекта проекта</w:t>
            </w:r>
          </w:p>
        </w:tc>
      </w:tr>
      <w:tr w:rsidR="00AF3D8F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6</w:t>
            </w:r>
            <w:r w:rsidR="00E72D37" w:rsidRPr="0080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План уроков проведения педагогического проекта «Авторитет с первых минут»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AF3D8F" w:rsidP="00CD7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Постановка целей, задачей, </w:t>
            </w:r>
            <w:r w:rsidR="00B8290C" w:rsidRPr="00801E3E">
              <w:rPr>
                <w:rFonts w:ascii="Times New Roman" w:hAnsi="Times New Roman"/>
                <w:sz w:val="28"/>
                <w:szCs w:val="28"/>
              </w:rPr>
              <w:t xml:space="preserve">предполагаемое время проведения и </w:t>
            </w:r>
            <w:r w:rsidRPr="00801E3E">
              <w:rPr>
                <w:rFonts w:ascii="Times New Roman" w:hAnsi="Times New Roman"/>
                <w:sz w:val="28"/>
                <w:szCs w:val="28"/>
              </w:rPr>
              <w:t xml:space="preserve">описание </w:t>
            </w:r>
            <w:r w:rsidR="00B27120" w:rsidRPr="00801E3E">
              <w:rPr>
                <w:rFonts w:ascii="Times New Roman" w:hAnsi="Times New Roman"/>
                <w:sz w:val="28"/>
                <w:szCs w:val="28"/>
              </w:rPr>
              <w:t>хода уроков</w:t>
            </w:r>
            <w:r w:rsidR="00B8290C" w:rsidRPr="0080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7120" w:rsidRPr="00801E3E" w:rsidTr="00796FAC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0" w:rsidRPr="00801E3E" w:rsidRDefault="00B27120" w:rsidP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7</w:t>
            </w:r>
            <w:r w:rsidR="00E72D37" w:rsidRPr="0080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0" w:rsidRPr="00801E3E" w:rsidRDefault="00B27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Дневник рефлексии студента, проходящего педагогическую практику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0" w:rsidRPr="00801E3E" w:rsidRDefault="00B27120" w:rsidP="00E72D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3E">
              <w:rPr>
                <w:rFonts w:ascii="Times New Roman" w:hAnsi="Times New Roman"/>
                <w:sz w:val="28"/>
                <w:szCs w:val="28"/>
              </w:rPr>
              <w:t>Анализ и самоанализ педагогической практики, корректировка проекта при необходимости</w:t>
            </w:r>
          </w:p>
        </w:tc>
      </w:tr>
      <w:tr w:rsidR="00AF3D8F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F3D8F" w:rsidRPr="00801E3E" w:rsidRDefault="00AF3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12. Литература и источники, оформленные по ГОСТ 7.1 - 2003</w:t>
            </w:r>
          </w:p>
        </w:tc>
      </w:tr>
      <w:tr w:rsidR="00AF3D8F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8F" w:rsidRPr="00801E3E" w:rsidRDefault="00AF3D8F" w:rsidP="00294CB7">
            <w:pPr>
              <w:shd w:val="clear" w:color="auto" w:fill="FDFCF5"/>
              <w:spacing w:after="0" w:line="240" w:lineRule="auto"/>
              <w:ind w:firstLine="709"/>
              <w:rPr>
                <w:rFonts w:ascii="Times New Roman" w:hAnsi="Times New Roman"/>
                <w:color w:val="8B4513"/>
                <w:sz w:val="28"/>
                <w:szCs w:val="28"/>
              </w:rPr>
            </w:pPr>
          </w:p>
        </w:tc>
      </w:tr>
      <w:tr w:rsidR="00AF3D8F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8F" w:rsidRPr="00801E3E" w:rsidRDefault="00796FAC" w:rsidP="008D319E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801E3E">
              <w:rPr>
                <w:sz w:val="28"/>
                <w:szCs w:val="28"/>
              </w:rPr>
              <w:t>Гойдер</w:t>
            </w:r>
            <w:proofErr w:type="spellEnd"/>
            <w:r w:rsidRPr="00801E3E">
              <w:rPr>
                <w:sz w:val="28"/>
                <w:szCs w:val="28"/>
              </w:rPr>
              <w:t xml:space="preserve">, К. Авторитет/ К. </w:t>
            </w:r>
            <w:proofErr w:type="spellStart"/>
            <w:r w:rsidRPr="00801E3E">
              <w:rPr>
                <w:sz w:val="28"/>
                <w:szCs w:val="28"/>
              </w:rPr>
              <w:t>Гойдер</w:t>
            </w:r>
            <w:proofErr w:type="spellEnd"/>
            <w:r w:rsidRPr="00801E3E">
              <w:rPr>
                <w:sz w:val="28"/>
                <w:szCs w:val="28"/>
              </w:rPr>
              <w:t>; пер. с англ. Л.Г. Третьяк. –</w:t>
            </w:r>
            <w:r w:rsidR="008D319E" w:rsidRPr="00801E3E">
              <w:rPr>
                <w:sz w:val="28"/>
                <w:szCs w:val="28"/>
              </w:rPr>
              <w:t xml:space="preserve"> Минск: Попурри, 2014.- 163</w:t>
            </w:r>
            <w:r w:rsidRPr="00801E3E">
              <w:rPr>
                <w:sz w:val="28"/>
                <w:szCs w:val="28"/>
              </w:rPr>
              <w:t>с</w:t>
            </w:r>
            <w:r w:rsidR="008D319E" w:rsidRPr="00801E3E">
              <w:rPr>
                <w:sz w:val="28"/>
                <w:szCs w:val="28"/>
              </w:rPr>
              <w:t>.</w:t>
            </w:r>
            <w:r w:rsidRPr="00801E3E">
              <w:rPr>
                <w:sz w:val="28"/>
                <w:szCs w:val="28"/>
              </w:rPr>
              <w:t xml:space="preserve"> [Электронный ресурс].</w:t>
            </w:r>
            <w:r w:rsidR="008D319E" w:rsidRPr="00801E3E">
              <w:rPr>
                <w:sz w:val="28"/>
                <w:szCs w:val="28"/>
              </w:rPr>
              <w:t xml:space="preserve"> </w:t>
            </w:r>
            <w:r w:rsidRPr="00801E3E">
              <w:rPr>
                <w:sz w:val="28"/>
                <w:szCs w:val="28"/>
              </w:rPr>
              <w:t xml:space="preserve">- </w:t>
            </w:r>
            <w:r w:rsidR="008D319E" w:rsidRPr="00801E3E">
              <w:rPr>
                <w:sz w:val="28"/>
                <w:szCs w:val="28"/>
              </w:rPr>
              <w:t>Режим доступа</w:t>
            </w:r>
            <w:r w:rsidRPr="00801E3E">
              <w:rPr>
                <w:sz w:val="28"/>
                <w:szCs w:val="28"/>
              </w:rPr>
              <w:t>: //</w:t>
            </w:r>
            <w:proofErr w:type="spellStart"/>
            <w:r w:rsidRPr="00801E3E">
              <w:rPr>
                <w:sz w:val="28"/>
                <w:szCs w:val="28"/>
                <w:lang w:val="en-US"/>
              </w:rPr>
              <w:t>biblioclub</w:t>
            </w:r>
            <w:proofErr w:type="spellEnd"/>
            <w:r w:rsidRPr="00801E3E">
              <w:rPr>
                <w:sz w:val="28"/>
                <w:szCs w:val="28"/>
              </w:rPr>
              <w:t>.</w:t>
            </w:r>
            <w:proofErr w:type="spellStart"/>
            <w:r w:rsidRPr="00801E3E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801E3E">
              <w:rPr>
                <w:sz w:val="28"/>
                <w:szCs w:val="28"/>
              </w:rPr>
              <w:t>/</w:t>
            </w:r>
            <w:r w:rsidRPr="00801E3E">
              <w:rPr>
                <w:sz w:val="28"/>
                <w:szCs w:val="28"/>
                <w:lang w:val="en-US"/>
              </w:rPr>
              <w:t>index</w:t>
            </w:r>
            <w:r w:rsidRPr="00801E3E">
              <w:rPr>
                <w:sz w:val="28"/>
                <w:szCs w:val="28"/>
              </w:rPr>
              <w:t>.</w:t>
            </w:r>
            <w:proofErr w:type="spellStart"/>
            <w:r w:rsidRPr="00801E3E">
              <w:rPr>
                <w:sz w:val="28"/>
                <w:szCs w:val="28"/>
                <w:lang w:val="en-US"/>
              </w:rPr>
              <w:t>php</w:t>
            </w:r>
            <w:proofErr w:type="spellEnd"/>
            <w:r w:rsidRPr="00801E3E">
              <w:rPr>
                <w:sz w:val="28"/>
                <w:szCs w:val="28"/>
              </w:rPr>
              <w:t>?</w:t>
            </w:r>
            <w:r w:rsidRPr="00801E3E">
              <w:rPr>
                <w:sz w:val="28"/>
                <w:szCs w:val="28"/>
                <w:lang w:val="en-US"/>
              </w:rPr>
              <w:t>page</w:t>
            </w:r>
            <w:r w:rsidRPr="00801E3E">
              <w:rPr>
                <w:sz w:val="28"/>
                <w:szCs w:val="28"/>
              </w:rPr>
              <w:t>=</w:t>
            </w:r>
            <w:r w:rsidRPr="00801E3E">
              <w:rPr>
                <w:sz w:val="28"/>
                <w:szCs w:val="28"/>
                <w:lang w:val="en-US"/>
              </w:rPr>
              <w:t>book</w:t>
            </w:r>
            <w:r w:rsidRPr="00801E3E">
              <w:rPr>
                <w:sz w:val="28"/>
                <w:szCs w:val="28"/>
              </w:rPr>
              <w:t>&amp;</w:t>
            </w:r>
            <w:r w:rsidRPr="00801E3E">
              <w:rPr>
                <w:sz w:val="28"/>
                <w:szCs w:val="28"/>
                <w:lang w:val="en-US"/>
              </w:rPr>
              <w:t>id</w:t>
            </w:r>
            <w:r w:rsidRPr="00801E3E">
              <w:rPr>
                <w:sz w:val="28"/>
                <w:szCs w:val="28"/>
              </w:rPr>
              <w:t>=429516, свободный. – (Дата обращения: 14.10.2016).</w:t>
            </w:r>
          </w:p>
        </w:tc>
      </w:tr>
      <w:tr w:rsidR="00796FAC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801E3E" w:rsidRDefault="00796FAC" w:rsidP="008D319E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801E3E">
              <w:rPr>
                <w:sz w:val="28"/>
                <w:szCs w:val="28"/>
              </w:rPr>
              <w:t xml:space="preserve">Федеральный государственный образовательный стандарт по направлению подготовки 44.03.05 "Педагогическое образование </w:t>
            </w:r>
            <w:r w:rsidR="008D319E" w:rsidRPr="00801E3E">
              <w:rPr>
                <w:sz w:val="28"/>
                <w:szCs w:val="28"/>
              </w:rPr>
              <w:t xml:space="preserve">(с двумя профилями подготовки)" </w:t>
            </w:r>
            <w:r w:rsidRPr="00801E3E">
              <w:rPr>
                <w:sz w:val="28"/>
                <w:szCs w:val="28"/>
              </w:rPr>
              <w:t>[Электронный ресурс]</w:t>
            </w:r>
            <w:r w:rsidR="008D319E" w:rsidRPr="00801E3E">
              <w:rPr>
                <w:sz w:val="28"/>
                <w:szCs w:val="28"/>
              </w:rPr>
              <w:t>.</w:t>
            </w:r>
            <w:r w:rsidRPr="00801E3E">
              <w:rPr>
                <w:sz w:val="28"/>
                <w:szCs w:val="28"/>
              </w:rPr>
              <w:t xml:space="preserve">/ Мурманский арктический государственный университет: официальный сайт. - Режим доступа: https://clck.ru/AM9xU, свободный. - (Дата обращения: 03.12.2016). </w:t>
            </w:r>
          </w:p>
        </w:tc>
      </w:tr>
      <w:tr w:rsidR="00AF3D8F" w:rsidRPr="00801E3E" w:rsidTr="00796FA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F3D8F" w:rsidRPr="00801E3E" w:rsidRDefault="00AF3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lastRenderedPageBreak/>
              <w:t>13. Возможные примечания авторов проекта</w:t>
            </w:r>
          </w:p>
        </w:tc>
      </w:tr>
      <w:tr w:rsidR="00AF3D8F" w:rsidRPr="00801E3E" w:rsidTr="00B2712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D8F" w:rsidRPr="00801E3E" w:rsidRDefault="00E72D37" w:rsidP="00E72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E3E">
              <w:rPr>
                <w:rFonts w:ascii="Times New Roman" w:hAnsi="Times New Roman"/>
                <w:b/>
                <w:sz w:val="28"/>
                <w:szCs w:val="28"/>
              </w:rPr>
              <w:t>При прохождении педагогической практики важно помнить о том, что абсолютное следование указанному плану не приведет к положительным результатам, необходимо пластичное мышление, учет особенностей психофизического развития учащихся, а также умение находить выход в сложившейся ситуации</w:t>
            </w:r>
          </w:p>
        </w:tc>
      </w:tr>
    </w:tbl>
    <w:p w:rsidR="005D3345" w:rsidRPr="00801E3E" w:rsidRDefault="005D3345" w:rsidP="005D33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3C9" w:rsidRPr="00801E3E" w:rsidRDefault="006333C9">
      <w:pPr>
        <w:rPr>
          <w:sz w:val="28"/>
          <w:szCs w:val="28"/>
        </w:rPr>
      </w:pPr>
    </w:p>
    <w:sectPr w:rsidR="006333C9" w:rsidRPr="00801E3E" w:rsidSect="005D3345">
      <w:footerReference w:type="default" r:id="rId12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BC4" w:rsidRDefault="00931BC4" w:rsidP="000F73E1">
      <w:pPr>
        <w:spacing w:after="0" w:line="240" w:lineRule="auto"/>
      </w:pPr>
      <w:r>
        <w:separator/>
      </w:r>
    </w:p>
  </w:endnote>
  <w:endnote w:type="continuationSeparator" w:id="0">
    <w:p w:rsidR="00931BC4" w:rsidRDefault="00931BC4" w:rsidP="000F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339806"/>
      <w:docPartObj>
        <w:docPartGallery w:val="Page Numbers (Bottom of Page)"/>
        <w:docPartUnique/>
      </w:docPartObj>
    </w:sdtPr>
    <w:sdtEndPr/>
    <w:sdtContent>
      <w:p w:rsidR="000F73E1" w:rsidRDefault="000F73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B29">
          <w:rPr>
            <w:noProof/>
          </w:rPr>
          <w:t>4</w:t>
        </w:r>
        <w:r>
          <w:fldChar w:fldCharType="end"/>
        </w:r>
      </w:p>
    </w:sdtContent>
  </w:sdt>
  <w:p w:rsidR="000F73E1" w:rsidRDefault="000F73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BC4" w:rsidRDefault="00931BC4" w:rsidP="000F73E1">
      <w:pPr>
        <w:spacing w:after="0" w:line="240" w:lineRule="auto"/>
      </w:pPr>
      <w:r>
        <w:separator/>
      </w:r>
    </w:p>
  </w:footnote>
  <w:footnote w:type="continuationSeparator" w:id="0">
    <w:p w:rsidR="00931BC4" w:rsidRDefault="00931BC4" w:rsidP="000F7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B46"/>
    <w:multiLevelType w:val="hybridMultilevel"/>
    <w:tmpl w:val="50A2C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120FF"/>
    <w:multiLevelType w:val="hybridMultilevel"/>
    <w:tmpl w:val="21563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3205"/>
    <w:multiLevelType w:val="hybridMultilevel"/>
    <w:tmpl w:val="6726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206F6"/>
    <w:multiLevelType w:val="hybridMultilevel"/>
    <w:tmpl w:val="2CE24990"/>
    <w:lvl w:ilvl="0" w:tplc="B7CE0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F5E39"/>
    <w:multiLevelType w:val="hybridMultilevel"/>
    <w:tmpl w:val="4852E7E8"/>
    <w:lvl w:ilvl="0" w:tplc="5EB0D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0000A"/>
    <w:multiLevelType w:val="hybridMultilevel"/>
    <w:tmpl w:val="631A41D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B7F18"/>
    <w:multiLevelType w:val="hybridMultilevel"/>
    <w:tmpl w:val="FE7C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35"/>
    <w:rsid w:val="000F73E1"/>
    <w:rsid w:val="001F0AE5"/>
    <w:rsid w:val="00294CB7"/>
    <w:rsid w:val="003227C4"/>
    <w:rsid w:val="00345DF6"/>
    <w:rsid w:val="00483FC5"/>
    <w:rsid w:val="004C54CF"/>
    <w:rsid w:val="005D3345"/>
    <w:rsid w:val="006333C9"/>
    <w:rsid w:val="00796FAC"/>
    <w:rsid w:val="007F787B"/>
    <w:rsid w:val="00801E3E"/>
    <w:rsid w:val="008221E6"/>
    <w:rsid w:val="008B39A4"/>
    <w:rsid w:val="008D30C1"/>
    <w:rsid w:val="008D319E"/>
    <w:rsid w:val="00931BC4"/>
    <w:rsid w:val="00946B29"/>
    <w:rsid w:val="009541A1"/>
    <w:rsid w:val="00A37535"/>
    <w:rsid w:val="00AF3D8F"/>
    <w:rsid w:val="00B27120"/>
    <w:rsid w:val="00B8290C"/>
    <w:rsid w:val="00C113C8"/>
    <w:rsid w:val="00C93083"/>
    <w:rsid w:val="00CD7932"/>
    <w:rsid w:val="00D3587F"/>
    <w:rsid w:val="00DB57C6"/>
    <w:rsid w:val="00DF120C"/>
    <w:rsid w:val="00E72D37"/>
    <w:rsid w:val="00E87FDE"/>
    <w:rsid w:val="00EB583F"/>
    <w:rsid w:val="00EF57E9"/>
    <w:rsid w:val="00F24352"/>
    <w:rsid w:val="00F5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45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3345"/>
    <w:rPr>
      <w:rFonts w:ascii="Times New Roman" w:hAnsi="Times New Roman" w:cs="Times New Roman" w:hint="default"/>
      <w:strike w:val="0"/>
      <w:dstrike w:val="0"/>
      <w:color w:val="8B4513"/>
      <w:u w:val="none"/>
      <w:effect w:val="none"/>
    </w:rPr>
  </w:style>
  <w:style w:type="character" w:styleId="a4">
    <w:name w:val="Strong"/>
    <w:uiPriority w:val="22"/>
    <w:qFormat/>
    <w:rsid w:val="005D334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5D3345"/>
    <w:pPr>
      <w:tabs>
        <w:tab w:val="clear" w:pos="708"/>
        <w:tab w:val="num" w:pos="720"/>
      </w:tabs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33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3345"/>
  </w:style>
  <w:style w:type="paragraph" w:styleId="a7">
    <w:name w:val="Body Text Indent"/>
    <w:basedOn w:val="a"/>
    <w:link w:val="a8"/>
    <w:unhideWhenUsed/>
    <w:rsid w:val="009541A1"/>
    <w:pPr>
      <w:tabs>
        <w:tab w:val="clear" w:pos="708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541A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9">
    <w:name w:val="FollowedHyperlink"/>
    <w:basedOn w:val="a0"/>
    <w:uiPriority w:val="99"/>
    <w:semiHidden/>
    <w:unhideWhenUsed/>
    <w:rsid w:val="00796FA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0F73E1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3E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F73E1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73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45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3345"/>
    <w:rPr>
      <w:rFonts w:ascii="Times New Roman" w:hAnsi="Times New Roman" w:cs="Times New Roman" w:hint="default"/>
      <w:strike w:val="0"/>
      <w:dstrike w:val="0"/>
      <w:color w:val="8B4513"/>
      <w:u w:val="none"/>
      <w:effect w:val="none"/>
    </w:rPr>
  </w:style>
  <w:style w:type="character" w:styleId="a4">
    <w:name w:val="Strong"/>
    <w:uiPriority w:val="22"/>
    <w:qFormat/>
    <w:rsid w:val="005D334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5D3345"/>
    <w:pPr>
      <w:tabs>
        <w:tab w:val="clear" w:pos="708"/>
        <w:tab w:val="num" w:pos="720"/>
      </w:tabs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33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3345"/>
  </w:style>
  <w:style w:type="paragraph" w:styleId="a7">
    <w:name w:val="Body Text Indent"/>
    <w:basedOn w:val="a"/>
    <w:link w:val="a8"/>
    <w:unhideWhenUsed/>
    <w:rsid w:val="009541A1"/>
    <w:pPr>
      <w:tabs>
        <w:tab w:val="clear" w:pos="708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541A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9">
    <w:name w:val="FollowedHyperlink"/>
    <w:basedOn w:val="a0"/>
    <w:uiPriority w:val="99"/>
    <w:semiHidden/>
    <w:unhideWhenUsed/>
    <w:rsid w:val="00796FA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0F73E1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73E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F73E1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73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AKKK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lck.ru/AKK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4portfolio.ru/group/praktikaproe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5BCD-A023-450E-B300-3D749322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VERMISHEL</dc:creator>
  <cp:keywords/>
  <dc:description/>
  <cp:lastModifiedBy>VERMISHEL</cp:lastModifiedBy>
  <cp:revision>7</cp:revision>
  <dcterms:created xsi:type="dcterms:W3CDTF">2016-10-14T13:07:00Z</dcterms:created>
  <dcterms:modified xsi:type="dcterms:W3CDTF">2016-12-08T22:22:00Z</dcterms:modified>
</cp:coreProperties>
</file>