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D7" w:rsidRPr="00A9144F" w:rsidRDefault="00C041D7" w:rsidP="00C041D7">
      <w:pPr>
        <w:pStyle w:val="a9"/>
        <w:jc w:val="center"/>
        <w:rPr>
          <w:rFonts w:cs="Times New Roman"/>
          <w:sz w:val="24"/>
          <w:szCs w:val="24"/>
        </w:rPr>
      </w:pPr>
      <w:r w:rsidRPr="00A9144F">
        <w:rPr>
          <w:rFonts w:cs="Times New Roman"/>
          <w:sz w:val="24"/>
          <w:szCs w:val="24"/>
        </w:rPr>
        <w:t>МИНИСТЕРСТВО СЕЛЬСКОГО ХОЗЯЙСТВА РОССИЙСКОЙ ФЕДЕРАЦИИ       ДЕПАРТАМЕНТ НАУЧНО-ТЕХНИЧЕСКОЙ ПОДГОТОВКИ И ОБРАЗОВАНИЯ</w:t>
      </w:r>
    </w:p>
    <w:p w:rsidR="00C041D7" w:rsidRDefault="00C32BE0" w:rsidP="00C041D7">
      <w:pPr>
        <w:pStyle w:val="a9"/>
        <w:jc w:val="center"/>
        <w:rPr>
          <w:rFonts w:cs="Times New Roman"/>
          <w:sz w:val="24"/>
          <w:szCs w:val="24"/>
        </w:rPr>
      </w:pPr>
      <w:r>
        <w:rPr>
          <w:rFonts w:cs="Times New Roman"/>
          <w:sz w:val="24"/>
          <w:szCs w:val="24"/>
        </w:rPr>
        <w:t>ФГБО</w:t>
      </w:r>
      <w:r w:rsidR="00C041D7" w:rsidRPr="00A9144F">
        <w:rPr>
          <w:rFonts w:cs="Times New Roman"/>
          <w:sz w:val="24"/>
          <w:szCs w:val="24"/>
        </w:rPr>
        <w:t>У</w:t>
      </w:r>
      <w:r>
        <w:rPr>
          <w:rFonts w:cs="Times New Roman"/>
          <w:sz w:val="24"/>
          <w:szCs w:val="24"/>
        </w:rPr>
        <w:t xml:space="preserve"> </w:t>
      </w:r>
      <w:r w:rsidR="00C041D7" w:rsidRPr="00A9144F">
        <w:rPr>
          <w:rFonts w:cs="Times New Roman"/>
          <w:sz w:val="24"/>
          <w:szCs w:val="24"/>
        </w:rPr>
        <w:t>ВПО</w:t>
      </w:r>
      <w:r w:rsidR="00C041D7">
        <w:rPr>
          <w:rFonts w:cs="Times New Roman"/>
          <w:sz w:val="24"/>
          <w:szCs w:val="24"/>
        </w:rPr>
        <w:t xml:space="preserve"> ДОНСКОЙ ГОСУДАРСТВЕННЫЙ АГРАРНЫЙ УНИВЕРСИТЕТ</w:t>
      </w:r>
    </w:p>
    <w:p w:rsidR="009B3E32" w:rsidRDefault="009B3E32" w:rsidP="00E97D8C">
      <w:pPr>
        <w:tabs>
          <w:tab w:val="left" w:pos="7665"/>
        </w:tabs>
      </w:pPr>
    </w:p>
    <w:p w:rsidR="002F103D" w:rsidRDefault="00C041D7" w:rsidP="00C041D7">
      <w:pPr>
        <w:spacing w:before="0" w:after="0" w:line="240" w:lineRule="auto"/>
        <w:jc w:val="right"/>
      </w:pPr>
      <w:r>
        <w:t>Кафедра</w:t>
      </w:r>
      <w:r w:rsidR="006752B2">
        <w:t xml:space="preserve"> управления и</w:t>
      </w:r>
      <w:r>
        <w:t xml:space="preserve"> </w:t>
      </w:r>
      <w:r w:rsidR="002F103D">
        <w:t>предпринимательства</w:t>
      </w:r>
    </w:p>
    <w:p w:rsidR="002F103D" w:rsidRDefault="002F103D" w:rsidP="00C041D7">
      <w:pPr>
        <w:spacing w:before="0" w:after="0" w:line="240" w:lineRule="auto"/>
        <w:jc w:val="right"/>
      </w:pPr>
    </w:p>
    <w:p w:rsidR="002F103D" w:rsidRDefault="002F103D" w:rsidP="00C041D7">
      <w:pPr>
        <w:spacing w:before="0" w:after="0" w:line="240" w:lineRule="auto"/>
        <w:jc w:val="right"/>
      </w:pPr>
    </w:p>
    <w:p w:rsidR="002F103D" w:rsidRDefault="002F103D" w:rsidP="00C041D7">
      <w:pPr>
        <w:spacing w:before="0" w:after="0" w:line="240" w:lineRule="auto"/>
        <w:jc w:val="right"/>
      </w:pPr>
    </w:p>
    <w:p w:rsidR="002F103D" w:rsidRDefault="002F103D" w:rsidP="00C041D7">
      <w:pPr>
        <w:spacing w:before="0" w:after="0" w:line="240" w:lineRule="auto"/>
        <w:jc w:val="right"/>
      </w:pPr>
    </w:p>
    <w:p w:rsidR="002F103D" w:rsidRDefault="002F103D" w:rsidP="00C041D7">
      <w:pPr>
        <w:spacing w:before="0" w:after="0" w:line="240" w:lineRule="auto"/>
        <w:jc w:val="right"/>
      </w:pPr>
    </w:p>
    <w:p w:rsidR="002F103D" w:rsidRDefault="002F103D" w:rsidP="002F103D">
      <w:pPr>
        <w:spacing w:before="0" w:after="0" w:line="240" w:lineRule="auto"/>
        <w:jc w:val="center"/>
      </w:pPr>
    </w:p>
    <w:p w:rsidR="002F103D" w:rsidRDefault="002F103D" w:rsidP="002F103D">
      <w:pPr>
        <w:spacing w:before="0" w:after="0" w:line="240" w:lineRule="auto"/>
        <w:jc w:val="center"/>
      </w:pPr>
    </w:p>
    <w:p w:rsidR="002F103D" w:rsidRPr="00AF672A" w:rsidRDefault="002F103D" w:rsidP="002F103D">
      <w:pPr>
        <w:spacing w:before="0" w:after="0" w:line="240" w:lineRule="auto"/>
        <w:jc w:val="center"/>
        <w:rPr>
          <w:b/>
          <w:sz w:val="32"/>
          <w:szCs w:val="32"/>
        </w:rPr>
      </w:pPr>
      <w:r w:rsidRPr="00AF672A">
        <w:rPr>
          <w:b/>
          <w:sz w:val="32"/>
          <w:szCs w:val="32"/>
        </w:rPr>
        <w:t>Индивидуальная работа</w:t>
      </w:r>
    </w:p>
    <w:p w:rsidR="002C3783" w:rsidRPr="00AF672A" w:rsidRDefault="002C3783" w:rsidP="002F103D">
      <w:pPr>
        <w:spacing w:before="0" w:after="0" w:line="240" w:lineRule="auto"/>
        <w:jc w:val="center"/>
        <w:rPr>
          <w:b/>
          <w:sz w:val="32"/>
          <w:szCs w:val="32"/>
        </w:rPr>
      </w:pPr>
      <w:r w:rsidRPr="00AF672A">
        <w:rPr>
          <w:b/>
          <w:sz w:val="32"/>
          <w:szCs w:val="32"/>
        </w:rPr>
        <w:t>по дисциплине «Маркетинг»</w:t>
      </w:r>
    </w:p>
    <w:p w:rsidR="002F103D" w:rsidRDefault="002F103D" w:rsidP="002F103D">
      <w:pPr>
        <w:spacing w:before="0" w:after="0" w:line="240" w:lineRule="auto"/>
        <w:jc w:val="center"/>
        <w:rPr>
          <w:b/>
        </w:rPr>
      </w:pPr>
    </w:p>
    <w:p w:rsidR="00AF672A" w:rsidRDefault="00AF672A" w:rsidP="002F103D">
      <w:pPr>
        <w:spacing w:before="0" w:after="0" w:line="240" w:lineRule="auto"/>
        <w:jc w:val="center"/>
        <w:rPr>
          <w:b/>
        </w:rPr>
      </w:pPr>
    </w:p>
    <w:p w:rsidR="002F103D" w:rsidRPr="00AF672A" w:rsidRDefault="002F103D" w:rsidP="002F103D">
      <w:pPr>
        <w:spacing w:before="0" w:after="0" w:line="240" w:lineRule="auto"/>
        <w:jc w:val="center"/>
        <w:rPr>
          <w:sz w:val="32"/>
          <w:szCs w:val="32"/>
        </w:rPr>
      </w:pPr>
      <w:r w:rsidRPr="00AF672A">
        <w:rPr>
          <w:sz w:val="32"/>
          <w:szCs w:val="32"/>
        </w:rPr>
        <w:t>Тема: «Разработка рекламной кампании фирмы»</w:t>
      </w:r>
    </w:p>
    <w:p w:rsidR="002F103D" w:rsidRDefault="002F103D" w:rsidP="002F103D">
      <w:pPr>
        <w:spacing w:before="0" w:after="0" w:line="240" w:lineRule="auto"/>
        <w:jc w:val="center"/>
      </w:pPr>
    </w:p>
    <w:p w:rsidR="002F103D" w:rsidRDefault="002F103D" w:rsidP="002F103D">
      <w:pPr>
        <w:spacing w:before="0" w:after="0" w:line="240" w:lineRule="auto"/>
        <w:jc w:val="center"/>
      </w:pPr>
    </w:p>
    <w:p w:rsidR="002F103D" w:rsidRDefault="002F103D" w:rsidP="002F103D">
      <w:pPr>
        <w:spacing w:before="0" w:after="0" w:line="240" w:lineRule="auto"/>
        <w:jc w:val="center"/>
      </w:pPr>
    </w:p>
    <w:p w:rsidR="002F103D" w:rsidRDefault="002F103D" w:rsidP="002F103D">
      <w:pPr>
        <w:spacing w:before="0" w:after="0" w:line="240" w:lineRule="auto"/>
        <w:jc w:val="center"/>
      </w:pPr>
    </w:p>
    <w:p w:rsidR="002F103D" w:rsidRDefault="002F103D" w:rsidP="002F103D">
      <w:pPr>
        <w:spacing w:before="0" w:after="0" w:line="240" w:lineRule="auto"/>
        <w:jc w:val="center"/>
      </w:pPr>
    </w:p>
    <w:p w:rsidR="002F103D" w:rsidRDefault="002F103D" w:rsidP="002F103D">
      <w:pPr>
        <w:spacing w:before="0" w:after="0" w:line="240" w:lineRule="auto"/>
        <w:jc w:val="center"/>
      </w:pPr>
    </w:p>
    <w:p w:rsidR="002F103D" w:rsidRDefault="002F103D" w:rsidP="002F103D">
      <w:pPr>
        <w:spacing w:before="0" w:after="0" w:line="240" w:lineRule="auto"/>
        <w:jc w:val="center"/>
      </w:pPr>
    </w:p>
    <w:p w:rsidR="002F103D" w:rsidRDefault="002F103D" w:rsidP="002F103D">
      <w:pPr>
        <w:spacing w:before="0" w:after="0" w:line="240" w:lineRule="auto"/>
        <w:jc w:val="center"/>
      </w:pPr>
    </w:p>
    <w:p w:rsidR="002F103D" w:rsidRDefault="002F103D" w:rsidP="002F103D">
      <w:pPr>
        <w:spacing w:before="0" w:after="0" w:line="240" w:lineRule="auto"/>
        <w:jc w:val="center"/>
      </w:pPr>
    </w:p>
    <w:p w:rsidR="002F103D" w:rsidRPr="00902F22" w:rsidRDefault="002F103D" w:rsidP="002F103D">
      <w:pPr>
        <w:jc w:val="right"/>
        <w:rPr>
          <w:rFonts w:cs="Times New Roman"/>
          <w:szCs w:val="28"/>
        </w:rPr>
      </w:pPr>
      <w:r w:rsidRPr="00902F22">
        <w:rPr>
          <w:rFonts w:cs="Times New Roman"/>
          <w:b/>
          <w:szCs w:val="28"/>
        </w:rPr>
        <w:t>Исполнитель</w:t>
      </w:r>
      <w:r w:rsidRPr="00902F22">
        <w:rPr>
          <w:rFonts w:cs="Times New Roman"/>
          <w:szCs w:val="28"/>
        </w:rPr>
        <w:t>:</w:t>
      </w:r>
    </w:p>
    <w:p w:rsidR="002F103D" w:rsidRDefault="002F103D" w:rsidP="002F103D">
      <w:pPr>
        <w:jc w:val="right"/>
        <w:rPr>
          <w:rFonts w:cs="Times New Roman"/>
          <w:szCs w:val="28"/>
        </w:rPr>
      </w:pPr>
      <w:r w:rsidRPr="00902F22">
        <w:rPr>
          <w:rFonts w:cs="Times New Roman"/>
          <w:szCs w:val="28"/>
        </w:rPr>
        <w:t xml:space="preserve">студентка </w:t>
      </w:r>
      <w:r>
        <w:rPr>
          <w:rFonts w:cs="Times New Roman"/>
          <w:szCs w:val="28"/>
        </w:rPr>
        <w:t>3 курса 1А группы</w:t>
      </w:r>
    </w:p>
    <w:p w:rsidR="002F103D" w:rsidRDefault="002F103D" w:rsidP="002F103D">
      <w:pPr>
        <w:jc w:val="right"/>
        <w:rPr>
          <w:rFonts w:cs="Times New Roman"/>
          <w:szCs w:val="28"/>
        </w:rPr>
      </w:pPr>
      <w:r w:rsidRPr="00902F22">
        <w:rPr>
          <w:rFonts w:cs="Times New Roman"/>
          <w:szCs w:val="28"/>
        </w:rPr>
        <w:t>экономического факультета</w:t>
      </w:r>
    </w:p>
    <w:p w:rsidR="002F103D" w:rsidRPr="00902F22" w:rsidRDefault="002F103D" w:rsidP="002F103D">
      <w:pPr>
        <w:jc w:val="right"/>
        <w:rPr>
          <w:rFonts w:cs="Times New Roman"/>
          <w:szCs w:val="28"/>
        </w:rPr>
      </w:pPr>
      <w:r>
        <w:rPr>
          <w:rFonts w:cs="Times New Roman"/>
          <w:szCs w:val="28"/>
        </w:rPr>
        <w:t>направление подготовки «Экономика»</w:t>
      </w:r>
    </w:p>
    <w:p w:rsidR="002F103D" w:rsidRDefault="00547669" w:rsidP="002F103D">
      <w:pPr>
        <w:jc w:val="right"/>
        <w:rPr>
          <w:rFonts w:cs="Times New Roman"/>
          <w:szCs w:val="28"/>
        </w:rPr>
      </w:pPr>
      <w:r>
        <w:rPr>
          <w:rFonts w:cs="Times New Roman"/>
          <w:szCs w:val="28"/>
        </w:rPr>
        <w:t xml:space="preserve"> </w:t>
      </w:r>
      <w:r w:rsidR="002F103D">
        <w:rPr>
          <w:rFonts w:cs="Times New Roman"/>
          <w:szCs w:val="28"/>
        </w:rPr>
        <w:t>по профилю</w:t>
      </w:r>
      <w:r w:rsidR="00B33159">
        <w:rPr>
          <w:rFonts w:cs="Times New Roman"/>
          <w:szCs w:val="28"/>
        </w:rPr>
        <w:t xml:space="preserve"> « экономика предприятий</w:t>
      </w:r>
      <w:r w:rsidR="002F103D" w:rsidRPr="00902F22">
        <w:rPr>
          <w:rFonts w:cs="Times New Roman"/>
          <w:szCs w:val="28"/>
        </w:rPr>
        <w:t xml:space="preserve"> </w:t>
      </w:r>
    </w:p>
    <w:p w:rsidR="002F103D" w:rsidRDefault="002F103D" w:rsidP="002F103D">
      <w:pPr>
        <w:jc w:val="right"/>
        <w:rPr>
          <w:rFonts w:cs="Times New Roman"/>
          <w:szCs w:val="28"/>
        </w:rPr>
      </w:pPr>
      <w:r w:rsidRPr="00902F22">
        <w:rPr>
          <w:rFonts w:cs="Times New Roman"/>
          <w:szCs w:val="28"/>
        </w:rPr>
        <w:t>и организаций»</w:t>
      </w:r>
    </w:p>
    <w:p w:rsidR="002F103D" w:rsidRPr="00902F22" w:rsidRDefault="002F103D" w:rsidP="002F103D">
      <w:pPr>
        <w:jc w:val="right"/>
        <w:rPr>
          <w:rFonts w:cs="Times New Roman"/>
          <w:szCs w:val="28"/>
        </w:rPr>
      </w:pPr>
      <w:r>
        <w:rPr>
          <w:rFonts w:cs="Times New Roman"/>
          <w:szCs w:val="28"/>
        </w:rPr>
        <w:t>Суховей О.Н</w:t>
      </w:r>
    </w:p>
    <w:p w:rsidR="002F103D" w:rsidRPr="00902F22" w:rsidRDefault="002F103D" w:rsidP="002F103D">
      <w:pPr>
        <w:jc w:val="right"/>
        <w:rPr>
          <w:rFonts w:cs="Times New Roman"/>
          <w:szCs w:val="28"/>
        </w:rPr>
      </w:pPr>
    </w:p>
    <w:p w:rsidR="002F103D" w:rsidRDefault="002F103D" w:rsidP="002F103D">
      <w:pPr>
        <w:pStyle w:val="a9"/>
        <w:jc w:val="right"/>
        <w:rPr>
          <w:rFonts w:cs="Times New Roman"/>
          <w:b/>
          <w:szCs w:val="28"/>
        </w:rPr>
      </w:pPr>
      <w:r w:rsidRPr="00902F22">
        <w:rPr>
          <w:rFonts w:cs="Times New Roman"/>
          <w:b/>
          <w:szCs w:val="28"/>
        </w:rPr>
        <w:t>Проверил</w:t>
      </w:r>
      <w:r>
        <w:rPr>
          <w:rFonts w:cs="Times New Roman"/>
          <w:b/>
          <w:szCs w:val="28"/>
        </w:rPr>
        <w:t xml:space="preserve">: </w:t>
      </w:r>
    </w:p>
    <w:p w:rsidR="002C3783" w:rsidRDefault="002F103D" w:rsidP="002F103D">
      <w:pPr>
        <w:spacing w:before="0" w:after="0" w:line="240" w:lineRule="auto"/>
        <w:jc w:val="right"/>
      </w:pPr>
      <w:r>
        <w:t xml:space="preserve">д.э.н. профессор </w:t>
      </w:r>
    </w:p>
    <w:p w:rsidR="002F103D" w:rsidRDefault="002F103D" w:rsidP="002F103D">
      <w:pPr>
        <w:spacing w:before="0" w:after="0" w:line="240" w:lineRule="auto"/>
        <w:jc w:val="right"/>
      </w:pPr>
      <w:r>
        <w:t>Фетюхина О.Н</w:t>
      </w:r>
    </w:p>
    <w:p w:rsidR="002F103D" w:rsidRDefault="002F103D" w:rsidP="00AF672A">
      <w:pPr>
        <w:spacing w:before="0" w:after="0" w:line="240" w:lineRule="auto"/>
      </w:pPr>
    </w:p>
    <w:p w:rsidR="002F103D" w:rsidRDefault="002F103D" w:rsidP="002F103D">
      <w:pPr>
        <w:spacing w:before="0" w:after="0" w:line="240" w:lineRule="auto"/>
        <w:jc w:val="right"/>
      </w:pPr>
    </w:p>
    <w:p w:rsidR="009B3E32" w:rsidRPr="00B33159" w:rsidRDefault="002F103D" w:rsidP="00B33159">
      <w:pPr>
        <w:spacing w:before="0" w:after="0" w:line="240" w:lineRule="auto"/>
        <w:jc w:val="center"/>
      </w:pPr>
      <w:r>
        <w:t xml:space="preserve">п. </w:t>
      </w:r>
      <w:proofErr w:type="spellStart"/>
      <w:r>
        <w:t>Персиановский</w:t>
      </w:r>
      <w:proofErr w:type="spellEnd"/>
      <w:r>
        <w:t>, 2015</w:t>
      </w:r>
      <w:r w:rsidR="009B3E32" w:rsidRPr="002F103D">
        <w:rPr>
          <w:b/>
        </w:rPr>
        <w:br w:type="page"/>
      </w:r>
    </w:p>
    <w:sdt>
      <w:sdtPr>
        <w:rPr>
          <w:rFonts w:ascii="Times New Roman" w:eastAsiaTheme="minorHAnsi" w:hAnsi="Times New Roman" w:cstheme="minorBidi"/>
          <w:b w:val="0"/>
          <w:bCs w:val="0"/>
          <w:color w:val="auto"/>
          <w:szCs w:val="22"/>
        </w:rPr>
        <w:id w:val="672492284"/>
        <w:docPartObj>
          <w:docPartGallery w:val="Table of Contents"/>
          <w:docPartUnique/>
        </w:docPartObj>
      </w:sdtPr>
      <w:sdtContent>
        <w:p w:rsidR="00C63BD6" w:rsidRDefault="00153982" w:rsidP="006752B2">
          <w:pPr>
            <w:pStyle w:val="ae"/>
            <w:jc w:val="center"/>
          </w:pPr>
          <w:r>
            <w:rPr>
              <w:rFonts w:ascii="Times New Roman" w:hAnsi="Times New Roman" w:cs="Times New Roman"/>
              <w:color w:val="000000" w:themeColor="text1"/>
            </w:rPr>
            <w:t>СОДЕРЖАНИЕ</w:t>
          </w:r>
        </w:p>
        <w:p w:rsidR="00C84A44" w:rsidRDefault="00657654">
          <w:pPr>
            <w:pStyle w:val="11"/>
            <w:tabs>
              <w:tab w:val="right" w:leader="dot" w:pos="9628"/>
            </w:tabs>
            <w:rPr>
              <w:rFonts w:asciiTheme="minorHAnsi" w:eastAsiaTheme="minorEastAsia" w:hAnsiTheme="minorHAnsi"/>
              <w:noProof/>
              <w:sz w:val="22"/>
              <w:lang w:eastAsia="ru-RU"/>
            </w:rPr>
          </w:pPr>
          <w:r>
            <w:fldChar w:fldCharType="begin"/>
          </w:r>
          <w:r w:rsidR="00C63BD6">
            <w:instrText xml:space="preserve"> TOC \o "1-3" \h \z \u </w:instrText>
          </w:r>
          <w:r>
            <w:fldChar w:fldCharType="separate"/>
          </w:r>
          <w:hyperlink w:anchor="_Toc437722414" w:history="1">
            <w:r w:rsidR="00C84A44" w:rsidRPr="000A3315">
              <w:rPr>
                <w:rStyle w:val="af"/>
                <w:noProof/>
              </w:rPr>
              <w:t>ВВЕДЕНИЕ</w:t>
            </w:r>
            <w:r w:rsidR="00C84A44">
              <w:rPr>
                <w:noProof/>
                <w:webHidden/>
              </w:rPr>
              <w:tab/>
            </w:r>
            <w:r>
              <w:rPr>
                <w:noProof/>
                <w:webHidden/>
              </w:rPr>
              <w:fldChar w:fldCharType="begin"/>
            </w:r>
            <w:r w:rsidR="00C84A44">
              <w:rPr>
                <w:noProof/>
                <w:webHidden/>
              </w:rPr>
              <w:instrText xml:space="preserve"> PAGEREF _Toc437722414 \h </w:instrText>
            </w:r>
            <w:r>
              <w:rPr>
                <w:noProof/>
                <w:webHidden/>
              </w:rPr>
            </w:r>
            <w:r>
              <w:rPr>
                <w:noProof/>
                <w:webHidden/>
              </w:rPr>
              <w:fldChar w:fldCharType="separate"/>
            </w:r>
            <w:r w:rsidR="00153982">
              <w:rPr>
                <w:noProof/>
                <w:webHidden/>
              </w:rPr>
              <w:t>3</w:t>
            </w:r>
            <w:r>
              <w:rPr>
                <w:noProof/>
                <w:webHidden/>
              </w:rPr>
              <w:fldChar w:fldCharType="end"/>
            </w:r>
          </w:hyperlink>
        </w:p>
        <w:p w:rsidR="00C84A44" w:rsidRDefault="00657654">
          <w:pPr>
            <w:pStyle w:val="11"/>
            <w:tabs>
              <w:tab w:val="right" w:leader="dot" w:pos="9628"/>
            </w:tabs>
            <w:rPr>
              <w:rFonts w:asciiTheme="minorHAnsi" w:eastAsiaTheme="minorEastAsia" w:hAnsiTheme="minorHAnsi"/>
              <w:noProof/>
              <w:sz w:val="22"/>
              <w:lang w:eastAsia="ru-RU"/>
            </w:rPr>
          </w:pPr>
          <w:hyperlink w:anchor="_Toc437722415" w:history="1">
            <w:r w:rsidR="00C84A44" w:rsidRPr="000A3315">
              <w:rPr>
                <w:rStyle w:val="af"/>
                <w:rFonts w:eastAsia="Times New Roman"/>
                <w:noProof/>
                <w:lang w:eastAsia="ru-RU"/>
              </w:rPr>
              <w:t>1. ТЕОРЕТИЧЕСКИЕ АСПЕКТЫ РЕКЛАМЫ КАК СПОСОБА ПРОДВИЖЕНИЯ</w:t>
            </w:r>
            <w:r w:rsidR="00C84A44">
              <w:rPr>
                <w:noProof/>
                <w:webHidden/>
              </w:rPr>
              <w:tab/>
            </w:r>
            <w:r>
              <w:rPr>
                <w:noProof/>
                <w:webHidden/>
              </w:rPr>
              <w:fldChar w:fldCharType="begin"/>
            </w:r>
            <w:r w:rsidR="00C84A44">
              <w:rPr>
                <w:noProof/>
                <w:webHidden/>
              </w:rPr>
              <w:instrText xml:space="preserve"> PAGEREF _Toc437722415 \h </w:instrText>
            </w:r>
            <w:r>
              <w:rPr>
                <w:noProof/>
                <w:webHidden/>
              </w:rPr>
            </w:r>
            <w:r>
              <w:rPr>
                <w:noProof/>
                <w:webHidden/>
              </w:rPr>
              <w:fldChar w:fldCharType="separate"/>
            </w:r>
            <w:r w:rsidR="00153982">
              <w:rPr>
                <w:noProof/>
                <w:webHidden/>
              </w:rPr>
              <w:t>5</w:t>
            </w:r>
            <w:r>
              <w:rPr>
                <w:noProof/>
                <w:webHidden/>
              </w:rPr>
              <w:fldChar w:fldCharType="end"/>
            </w:r>
          </w:hyperlink>
        </w:p>
        <w:p w:rsidR="00C84A44" w:rsidRDefault="00657654">
          <w:pPr>
            <w:pStyle w:val="21"/>
            <w:tabs>
              <w:tab w:val="right" w:leader="dot" w:pos="9628"/>
            </w:tabs>
            <w:rPr>
              <w:rFonts w:asciiTheme="minorHAnsi" w:eastAsiaTheme="minorEastAsia" w:hAnsiTheme="minorHAnsi"/>
              <w:noProof/>
              <w:sz w:val="22"/>
              <w:lang w:eastAsia="ru-RU"/>
            </w:rPr>
          </w:pPr>
          <w:hyperlink w:anchor="_Toc437722416" w:history="1">
            <w:r w:rsidR="00C84A44" w:rsidRPr="000A3315">
              <w:rPr>
                <w:rStyle w:val="af"/>
                <w:noProof/>
              </w:rPr>
              <w:t>1.1. Понятия рекламы и товародвижения</w:t>
            </w:r>
            <w:r w:rsidR="00C84A44">
              <w:rPr>
                <w:noProof/>
                <w:webHidden/>
              </w:rPr>
              <w:tab/>
            </w:r>
            <w:r>
              <w:rPr>
                <w:noProof/>
                <w:webHidden/>
              </w:rPr>
              <w:fldChar w:fldCharType="begin"/>
            </w:r>
            <w:r w:rsidR="00C84A44">
              <w:rPr>
                <w:noProof/>
                <w:webHidden/>
              </w:rPr>
              <w:instrText xml:space="preserve"> PAGEREF _Toc437722416 \h </w:instrText>
            </w:r>
            <w:r>
              <w:rPr>
                <w:noProof/>
                <w:webHidden/>
              </w:rPr>
            </w:r>
            <w:r>
              <w:rPr>
                <w:noProof/>
                <w:webHidden/>
              </w:rPr>
              <w:fldChar w:fldCharType="separate"/>
            </w:r>
            <w:r w:rsidR="00153982">
              <w:rPr>
                <w:noProof/>
                <w:webHidden/>
              </w:rPr>
              <w:t>5</w:t>
            </w:r>
            <w:r>
              <w:rPr>
                <w:noProof/>
                <w:webHidden/>
              </w:rPr>
              <w:fldChar w:fldCharType="end"/>
            </w:r>
          </w:hyperlink>
        </w:p>
        <w:p w:rsidR="00C84A44" w:rsidRDefault="00657654">
          <w:pPr>
            <w:pStyle w:val="21"/>
            <w:tabs>
              <w:tab w:val="right" w:leader="dot" w:pos="9628"/>
            </w:tabs>
            <w:rPr>
              <w:rFonts w:asciiTheme="minorHAnsi" w:eastAsiaTheme="minorEastAsia" w:hAnsiTheme="minorHAnsi"/>
              <w:noProof/>
              <w:sz w:val="22"/>
              <w:lang w:eastAsia="ru-RU"/>
            </w:rPr>
          </w:pPr>
          <w:hyperlink w:anchor="_Toc437722417" w:history="1">
            <w:r w:rsidR="00C84A44" w:rsidRPr="000A3315">
              <w:rPr>
                <w:rStyle w:val="af"/>
                <w:noProof/>
              </w:rPr>
              <w:t>1.2. Задачи и функции рекламной деятельности</w:t>
            </w:r>
            <w:r w:rsidR="00C84A44">
              <w:rPr>
                <w:noProof/>
                <w:webHidden/>
              </w:rPr>
              <w:tab/>
            </w:r>
            <w:r>
              <w:rPr>
                <w:noProof/>
                <w:webHidden/>
              </w:rPr>
              <w:fldChar w:fldCharType="begin"/>
            </w:r>
            <w:r w:rsidR="00C84A44">
              <w:rPr>
                <w:noProof/>
                <w:webHidden/>
              </w:rPr>
              <w:instrText xml:space="preserve"> PAGEREF _Toc437722417 \h </w:instrText>
            </w:r>
            <w:r>
              <w:rPr>
                <w:noProof/>
                <w:webHidden/>
              </w:rPr>
            </w:r>
            <w:r>
              <w:rPr>
                <w:noProof/>
                <w:webHidden/>
              </w:rPr>
              <w:fldChar w:fldCharType="separate"/>
            </w:r>
            <w:r w:rsidR="00153982">
              <w:rPr>
                <w:noProof/>
                <w:webHidden/>
              </w:rPr>
              <w:t>6</w:t>
            </w:r>
            <w:r>
              <w:rPr>
                <w:noProof/>
                <w:webHidden/>
              </w:rPr>
              <w:fldChar w:fldCharType="end"/>
            </w:r>
          </w:hyperlink>
        </w:p>
        <w:p w:rsidR="00C84A44" w:rsidRDefault="00657654">
          <w:pPr>
            <w:pStyle w:val="21"/>
            <w:tabs>
              <w:tab w:val="right" w:leader="dot" w:pos="9628"/>
            </w:tabs>
            <w:rPr>
              <w:rFonts w:asciiTheme="minorHAnsi" w:eastAsiaTheme="minorEastAsia" w:hAnsiTheme="minorHAnsi"/>
              <w:noProof/>
              <w:sz w:val="22"/>
              <w:lang w:eastAsia="ru-RU"/>
            </w:rPr>
          </w:pPr>
          <w:hyperlink w:anchor="_Toc437722418" w:history="1">
            <w:r w:rsidR="00C84A44" w:rsidRPr="000A3315">
              <w:rPr>
                <w:rStyle w:val="af"/>
                <w:noProof/>
              </w:rPr>
              <w:t>1.3. Планирование рекламной деятельности путем продвижения товара</w:t>
            </w:r>
            <w:r w:rsidR="00C84A44">
              <w:rPr>
                <w:noProof/>
                <w:webHidden/>
              </w:rPr>
              <w:tab/>
            </w:r>
            <w:r>
              <w:rPr>
                <w:noProof/>
                <w:webHidden/>
              </w:rPr>
              <w:fldChar w:fldCharType="begin"/>
            </w:r>
            <w:r w:rsidR="00C84A44">
              <w:rPr>
                <w:noProof/>
                <w:webHidden/>
              </w:rPr>
              <w:instrText xml:space="preserve"> PAGEREF _Toc437722418 \h </w:instrText>
            </w:r>
            <w:r>
              <w:rPr>
                <w:noProof/>
                <w:webHidden/>
              </w:rPr>
            </w:r>
            <w:r>
              <w:rPr>
                <w:noProof/>
                <w:webHidden/>
              </w:rPr>
              <w:fldChar w:fldCharType="separate"/>
            </w:r>
            <w:r w:rsidR="00153982">
              <w:rPr>
                <w:noProof/>
                <w:webHidden/>
              </w:rPr>
              <w:t>10</w:t>
            </w:r>
            <w:r>
              <w:rPr>
                <w:noProof/>
                <w:webHidden/>
              </w:rPr>
              <w:fldChar w:fldCharType="end"/>
            </w:r>
          </w:hyperlink>
        </w:p>
        <w:p w:rsidR="00C84A44" w:rsidRDefault="00657654">
          <w:pPr>
            <w:pStyle w:val="11"/>
            <w:tabs>
              <w:tab w:val="right" w:leader="dot" w:pos="9628"/>
            </w:tabs>
            <w:rPr>
              <w:rFonts w:asciiTheme="minorHAnsi" w:eastAsiaTheme="minorEastAsia" w:hAnsiTheme="minorHAnsi"/>
              <w:noProof/>
              <w:sz w:val="22"/>
              <w:lang w:eastAsia="ru-RU"/>
            </w:rPr>
          </w:pPr>
          <w:hyperlink w:anchor="_Toc437722419" w:history="1">
            <w:r w:rsidR="00C84A44" w:rsidRPr="000A3315">
              <w:rPr>
                <w:rStyle w:val="af"/>
                <w:rFonts w:eastAsia="Times New Roman" w:cs="Times New Roman"/>
                <w:noProof/>
                <w:lang w:eastAsia="ru-RU"/>
              </w:rPr>
              <w:t>ГЛАВА 2</w:t>
            </w:r>
            <w:r w:rsidR="00C84A44" w:rsidRPr="000A3315">
              <w:rPr>
                <w:rStyle w:val="af"/>
                <w:rFonts w:cs="Times New Roman"/>
                <w:noProof/>
              </w:rPr>
              <w:t>.</w:t>
            </w:r>
            <w:r w:rsidR="00C84A44" w:rsidRPr="000A3315">
              <w:rPr>
                <w:rStyle w:val="af"/>
                <w:noProof/>
              </w:rPr>
              <w:t xml:space="preserve"> ОРГАНИЗАЦИОННО-ЭКОНОМИЧЕСКИЙ АНАЛИЗ ДЕЯТЕЛЬНОСТИ ЗАО «ХЛАДОКОМБИНАТ»</w:t>
            </w:r>
            <w:r w:rsidR="00C84A44">
              <w:rPr>
                <w:noProof/>
                <w:webHidden/>
              </w:rPr>
              <w:tab/>
            </w:r>
            <w:r>
              <w:rPr>
                <w:noProof/>
                <w:webHidden/>
              </w:rPr>
              <w:fldChar w:fldCharType="begin"/>
            </w:r>
            <w:r w:rsidR="00C84A44">
              <w:rPr>
                <w:noProof/>
                <w:webHidden/>
              </w:rPr>
              <w:instrText xml:space="preserve"> PAGEREF _Toc437722419 \h </w:instrText>
            </w:r>
            <w:r>
              <w:rPr>
                <w:noProof/>
                <w:webHidden/>
              </w:rPr>
            </w:r>
            <w:r>
              <w:rPr>
                <w:noProof/>
                <w:webHidden/>
              </w:rPr>
              <w:fldChar w:fldCharType="separate"/>
            </w:r>
            <w:r w:rsidR="00153982">
              <w:rPr>
                <w:noProof/>
                <w:webHidden/>
              </w:rPr>
              <w:t>12</w:t>
            </w:r>
            <w:r>
              <w:rPr>
                <w:noProof/>
                <w:webHidden/>
              </w:rPr>
              <w:fldChar w:fldCharType="end"/>
            </w:r>
          </w:hyperlink>
        </w:p>
        <w:p w:rsidR="00C84A44" w:rsidRDefault="00657654">
          <w:pPr>
            <w:pStyle w:val="21"/>
            <w:tabs>
              <w:tab w:val="right" w:leader="dot" w:pos="9628"/>
            </w:tabs>
            <w:rPr>
              <w:rFonts w:asciiTheme="minorHAnsi" w:eastAsiaTheme="minorEastAsia" w:hAnsiTheme="minorHAnsi"/>
              <w:noProof/>
              <w:sz w:val="22"/>
              <w:lang w:eastAsia="ru-RU"/>
            </w:rPr>
          </w:pPr>
          <w:hyperlink w:anchor="_Toc437722420" w:history="1">
            <w:r w:rsidR="00C84A44" w:rsidRPr="000A3315">
              <w:rPr>
                <w:rStyle w:val="af"/>
                <w:noProof/>
              </w:rPr>
              <w:t xml:space="preserve">2.1. Общая характеристика и </w:t>
            </w:r>
            <w:r w:rsidR="00C84A44">
              <w:rPr>
                <w:rStyle w:val="af"/>
                <w:rFonts w:asciiTheme="minorHAnsi" w:hAnsiTheme="minorHAnsi"/>
                <w:noProof/>
              </w:rPr>
              <w:t>анализ</w:t>
            </w:r>
            <w:r w:rsidR="00C84A44" w:rsidRPr="000A3315">
              <w:rPr>
                <w:rStyle w:val="af"/>
                <w:noProof/>
              </w:rPr>
              <w:t xml:space="preserve"> деятельности фирмы</w:t>
            </w:r>
            <w:r w:rsidR="00C84A44">
              <w:rPr>
                <w:noProof/>
                <w:webHidden/>
              </w:rPr>
              <w:tab/>
            </w:r>
            <w:r>
              <w:rPr>
                <w:noProof/>
                <w:webHidden/>
              </w:rPr>
              <w:fldChar w:fldCharType="begin"/>
            </w:r>
            <w:r w:rsidR="00C84A44">
              <w:rPr>
                <w:noProof/>
                <w:webHidden/>
              </w:rPr>
              <w:instrText xml:space="preserve"> PAGEREF _Toc437722420 \h </w:instrText>
            </w:r>
            <w:r>
              <w:rPr>
                <w:noProof/>
                <w:webHidden/>
              </w:rPr>
            </w:r>
            <w:r>
              <w:rPr>
                <w:noProof/>
                <w:webHidden/>
              </w:rPr>
              <w:fldChar w:fldCharType="separate"/>
            </w:r>
            <w:r w:rsidR="00153982">
              <w:rPr>
                <w:noProof/>
                <w:webHidden/>
              </w:rPr>
              <w:t>12</w:t>
            </w:r>
            <w:r>
              <w:rPr>
                <w:noProof/>
                <w:webHidden/>
              </w:rPr>
              <w:fldChar w:fldCharType="end"/>
            </w:r>
          </w:hyperlink>
        </w:p>
        <w:p w:rsidR="00C84A44" w:rsidRDefault="00657654">
          <w:pPr>
            <w:pStyle w:val="21"/>
            <w:tabs>
              <w:tab w:val="right" w:leader="dot" w:pos="9628"/>
            </w:tabs>
            <w:rPr>
              <w:rFonts w:asciiTheme="minorHAnsi" w:eastAsiaTheme="minorEastAsia" w:hAnsiTheme="minorHAnsi"/>
              <w:noProof/>
              <w:sz w:val="22"/>
              <w:lang w:eastAsia="ru-RU"/>
            </w:rPr>
          </w:pPr>
          <w:hyperlink w:anchor="_Toc437722421" w:history="1">
            <w:r w:rsidR="00C84A44" w:rsidRPr="000A3315">
              <w:rPr>
                <w:rStyle w:val="af"/>
                <w:noProof/>
              </w:rPr>
              <w:t>2.2. Анализ целевой аудитории товаров (услуг) фирмы</w:t>
            </w:r>
            <w:r w:rsidR="00C84A44">
              <w:rPr>
                <w:noProof/>
                <w:webHidden/>
              </w:rPr>
              <w:tab/>
            </w:r>
            <w:r>
              <w:rPr>
                <w:noProof/>
                <w:webHidden/>
              </w:rPr>
              <w:fldChar w:fldCharType="begin"/>
            </w:r>
            <w:r w:rsidR="00C84A44">
              <w:rPr>
                <w:noProof/>
                <w:webHidden/>
              </w:rPr>
              <w:instrText xml:space="preserve"> PAGEREF _Toc437722421 \h </w:instrText>
            </w:r>
            <w:r>
              <w:rPr>
                <w:noProof/>
                <w:webHidden/>
              </w:rPr>
            </w:r>
            <w:r>
              <w:rPr>
                <w:noProof/>
                <w:webHidden/>
              </w:rPr>
              <w:fldChar w:fldCharType="separate"/>
            </w:r>
            <w:r w:rsidR="00153982">
              <w:rPr>
                <w:noProof/>
                <w:webHidden/>
              </w:rPr>
              <w:t>17</w:t>
            </w:r>
            <w:r>
              <w:rPr>
                <w:noProof/>
                <w:webHidden/>
              </w:rPr>
              <w:fldChar w:fldCharType="end"/>
            </w:r>
          </w:hyperlink>
        </w:p>
        <w:p w:rsidR="00C84A44" w:rsidRDefault="00657654">
          <w:pPr>
            <w:pStyle w:val="21"/>
            <w:tabs>
              <w:tab w:val="right" w:leader="dot" w:pos="9628"/>
            </w:tabs>
            <w:rPr>
              <w:rFonts w:asciiTheme="minorHAnsi" w:eastAsiaTheme="minorEastAsia" w:hAnsiTheme="minorHAnsi"/>
              <w:noProof/>
              <w:sz w:val="22"/>
              <w:lang w:eastAsia="ru-RU"/>
            </w:rPr>
          </w:pPr>
          <w:hyperlink w:anchor="_Toc437722422" w:history="1">
            <w:r w:rsidR="00C84A44" w:rsidRPr="000A3315">
              <w:rPr>
                <w:rStyle w:val="af"/>
                <w:noProof/>
              </w:rPr>
              <w:t>2.3.</w:t>
            </w:r>
            <w:r w:rsidR="00C84A44" w:rsidRPr="000A3315">
              <w:rPr>
                <w:rStyle w:val="af"/>
                <w:rFonts w:ascii="Helvetica" w:hAnsi="Helvetica" w:cs="Helvetica"/>
                <w:noProof/>
                <w:shd w:val="clear" w:color="auto" w:fill="FFFFFF"/>
              </w:rPr>
              <w:t xml:space="preserve"> </w:t>
            </w:r>
            <w:r w:rsidR="00C84A44" w:rsidRPr="000A3315">
              <w:rPr>
                <w:rStyle w:val="af"/>
                <w:noProof/>
                <w:shd w:val="clear" w:color="auto" w:fill="FFFFFF"/>
              </w:rPr>
              <w:t>Разработка рекламной стратегии</w:t>
            </w:r>
            <w:r w:rsidR="00C84A44" w:rsidRPr="000A3315">
              <w:rPr>
                <w:rStyle w:val="af"/>
                <w:noProof/>
              </w:rPr>
              <w:t>. Выбор типа рекламной стратегии</w:t>
            </w:r>
            <w:r w:rsidR="00C84A44">
              <w:rPr>
                <w:noProof/>
                <w:webHidden/>
              </w:rPr>
              <w:tab/>
            </w:r>
            <w:r>
              <w:rPr>
                <w:noProof/>
                <w:webHidden/>
              </w:rPr>
              <w:fldChar w:fldCharType="begin"/>
            </w:r>
            <w:r w:rsidR="00C84A44">
              <w:rPr>
                <w:noProof/>
                <w:webHidden/>
              </w:rPr>
              <w:instrText xml:space="preserve"> PAGEREF _Toc437722422 \h </w:instrText>
            </w:r>
            <w:r>
              <w:rPr>
                <w:noProof/>
                <w:webHidden/>
              </w:rPr>
            </w:r>
            <w:r>
              <w:rPr>
                <w:noProof/>
                <w:webHidden/>
              </w:rPr>
              <w:fldChar w:fldCharType="separate"/>
            </w:r>
            <w:r w:rsidR="00153982">
              <w:rPr>
                <w:noProof/>
                <w:webHidden/>
              </w:rPr>
              <w:t>18</w:t>
            </w:r>
            <w:r>
              <w:rPr>
                <w:noProof/>
                <w:webHidden/>
              </w:rPr>
              <w:fldChar w:fldCharType="end"/>
            </w:r>
          </w:hyperlink>
        </w:p>
        <w:p w:rsidR="00C84A44" w:rsidRDefault="00657654">
          <w:pPr>
            <w:pStyle w:val="21"/>
            <w:tabs>
              <w:tab w:val="right" w:leader="dot" w:pos="9628"/>
            </w:tabs>
            <w:rPr>
              <w:rFonts w:asciiTheme="minorHAnsi" w:eastAsiaTheme="minorEastAsia" w:hAnsiTheme="minorHAnsi"/>
              <w:noProof/>
              <w:sz w:val="22"/>
              <w:lang w:eastAsia="ru-RU"/>
            </w:rPr>
          </w:pPr>
          <w:hyperlink w:anchor="_Toc437722423" w:history="1">
            <w:r w:rsidR="00C84A44" w:rsidRPr="000A3315">
              <w:rPr>
                <w:rStyle w:val="af"/>
                <w:noProof/>
                <w:shd w:val="clear" w:color="auto" w:fill="FFFFFF"/>
              </w:rPr>
              <w:t>2.4 Разработка творческой идеи. Обоснование мотивов и стиля рекламного обращения</w:t>
            </w:r>
            <w:r w:rsidR="00C84A44">
              <w:rPr>
                <w:noProof/>
                <w:webHidden/>
              </w:rPr>
              <w:tab/>
            </w:r>
            <w:r>
              <w:rPr>
                <w:noProof/>
                <w:webHidden/>
              </w:rPr>
              <w:fldChar w:fldCharType="begin"/>
            </w:r>
            <w:r w:rsidR="00C84A44">
              <w:rPr>
                <w:noProof/>
                <w:webHidden/>
              </w:rPr>
              <w:instrText xml:space="preserve"> PAGEREF _Toc437722423 \h </w:instrText>
            </w:r>
            <w:r>
              <w:rPr>
                <w:noProof/>
                <w:webHidden/>
              </w:rPr>
            </w:r>
            <w:r>
              <w:rPr>
                <w:noProof/>
                <w:webHidden/>
              </w:rPr>
              <w:fldChar w:fldCharType="separate"/>
            </w:r>
            <w:r w:rsidR="00153982">
              <w:rPr>
                <w:noProof/>
                <w:webHidden/>
              </w:rPr>
              <w:t>22</w:t>
            </w:r>
            <w:r>
              <w:rPr>
                <w:noProof/>
                <w:webHidden/>
              </w:rPr>
              <w:fldChar w:fldCharType="end"/>
            </w:r>
          </w:hyperlink>
        </w:p>
        <w:p w:rsidR="00C84A44" w:rsidRDefault="00657654">
          <w:pPr>
            <w:pStyle w:val="11"/>
            <w:tabs>
              <w:tab w:val="right" w:leader="dot" w:pos="9628"/>
            </w:tabs>
            <w:rPr>
              <w:rFonts w:asciiTheme="minorHAnsi" w:eastAsiaTheme="minorEastAsia" w:hAnsiTheme="minorHAnsi"/>
              <w:noProof/>
              <w:sz w:val="22"/>
              <w:lang w:eastAsia="ru-RU"/>
            </w:rPr>
          </w:pPr>
          <w:hyperlink w:anchor="_Toc437722424" w:history="1">
            <w:r w:rsidR="00C84A44" w:rsidRPr="000A3315">
              <w:rPr>
                <w:rStyle w:val="af"/>
                <w:noProof/>
              </w:rPr>
              <w:t>ГЛАВА 3. РАЗРАБОТКА ПЛАНА РЕКЛАМНОЙ КАМПАНИИ</w:t>
            </w:r>
            <w:r w:rsidR="00C84A44">
              <w:rPr>
                <w:noProof/>
                <w:webHidden/>
              </w:rPr>
              <w:tab/>
            </w:r>
            <w:r>
              <w:rPr>
                <w:noProof/>
                <w:webHidden/>
              </w:rPr>
              <w:fldChar w:fldCharType="begin"/>
            </w:r>
            <w:r w:rsidR="00C84A44">
              <w:rPr>
                <w:noProof/>
                <w:webHidden/>
              </w:rPr>
              <w:instrText xml:space="preserve"> PAGEREF _Toc437722424 \h </w:instrText>
            </w:r>
            <w:r>
              <w:rPr>
                <w:noProof/>
                <w:webHidden/>
              </w:rPr>
            </w:r>
            <w:r>
              <w:rPr>
                <w:noProof/>
                <w:webHidden/>
              </w:rPr>
              <w:fldChar w:fldCharType="separate"/>
            </w:r>
            <w:r w:rsidR="00153982">
              <w:rPr>
                <w:noProof/>
                <w:webHidden/>
              </w:rPr>
              <w:t>24</w:t>
            </w:r>
            <w:r>
              <w:rPr>
                <w:noProof/>
                <w:webHidden/>
              </w:rPr>
              <w:fldChar w:fldCharType="end"/>
            </w:r>
          </w:hyperlink>
        </w:p>
        <w:p w:rsidR="00C84A44" w:rsidRDefault="00657654">
          <w:pPr>
            <w:pStyle w:val="21"/>
            <w:tabs>
              <w:tab w:val="right" w:leader="dot" w:pos="9628"/>
            </w:tabs>
            <w:rPr>
              <w:rFonts w:asciiTheme="minorHAnsi" w:eastAsiaTheme="minorEastAsia" w:hAnsiTheme="minorHAnsi"/>
              <w:noProof/>
              <w:sz w:val="22"/>
              <w:lang w:eastAsia="ru-RU"/>
            </w:rPr>
          </w:pPr>
          <w:hyperlink w:anchor="_Toc437722425" w:history="1">
            <w:r w:rsidR="00C84A44" w:rsidRPr="000A3315">
              <w:rPr>
                <w:rStyle w:val="af"/>
                <w:noProof/>
              </w:rPr>
              <w:t>3.1. Выбор средств передачи рекламного обращения</w:t>
            </w:r>
            <w:r w:rsidR="00C84A44">
              <w:rPr>
                <w:noProof/>
                <w:webHidden/>
              </w:rPr>
              <w:tab/>
            </w:r>
            <w:r>
              <w:rPr>
                <w:noProof/>
                <w:webHidden/>
              </w:rPr>
              <w:fldChar w:fldCharType="begin"/>
            </w:r>
            <w:r w:rsidR="00C84A44">
              <w:rPr>
                <w:noProof/>
                <w:webHidden/>
              </w:rPr>
              <w:instrText xml:space="preserve"> PAGEREF _Toc437722425 \h </w:instrText>
            </w:r>
            <w:r>
              <w:rPr>
                <w:noProof/>
                <w:webHidden/>
              </w:rPr>
            </w:r>
            <w:r>
              <w:rPr>
                <w:noProof/>
                <w:webHidden/>
              </w:rPr>
              <w:fldChar w:fldCharType="separate"/>
            </w:r>
            <w:r w:rsidR="00153982">
              <w:rPr>
                <w:noProof/>
                <w:webHidden/>
              </w:rPr>
              <w:t>24</w:t>
            </w:r>
            <w:r>
              <w:rPr>
                <w:noProof/>
                <w:webHidden/>
              </w:rPr>
              <w:fldChar w:fldCharType="end"/>
            </w:r>
          </w:hyperlink>
        </w:p>
        <w:p w:rsidR="00C84A44" w:rsidRDefault="00657654">
          <w:pPr>
            <w:pStyle w:val="21"/>
            <w:tabs>
              <w:tab w:val="right" w:leader="dot" w:pos="9628"/>
            </w:tabs>
            <w:rPr>
              <w:rFonts w:asciiTheme="minorHAnsi" w:eastAsiaTheme="minorEastAsia" w:hAnsiTheme="minorHAnsi"/>
              <w:noProof/>
              <w:sz w:val="22"/>
              <w:lang w:eastAsia="ru-RU"/>
            </w:rPr>
          </w:pPr>
          <w:hyperlink w:anchor="_Toc437722426" w:history="1">
            <w:r w:rsidR="00C84A44" w:rsidRPr="000A3315">
              <w:rPr>
                <w:rStyle w:val="af"/>
                <w:noProof/>
              </w:rPr>
              <w:t xml:space="preserve">3.2. План </w:t>
            </w:r>
            <w:r w:rsidR="00C84A44">
              <w:rPr>
                <w:rStyle w:val="af"/>
                <w:noProof/>
              </w:rPr>
              <w:t>рекламной</w:t>
            </w:r>
            <w:r w:rsidR="00C84A44" w:rsidRPr="000A3315">
              <w:rPr>
                <w:rStyle w:val="af"/>
                <w:noProof/>
              </w:rPr>
              <w:t xml:space="preserve"> кампании</w:t>
            </w:r>
            <w:r w:rsidR="00C84A44">
              <w:rPr>
                <w:noProof/>
                <w:webHidden/>
              </w:rPr>
              <w:tab/>
            </w:r>
            <w:r>
              <w:rPr>
                <w:noProof/>
                <w:webHidden/>
              </w:rPr>
              <w:fldChar w:fldCharType="begin"/>
            </w:r>
            <w:r w:rsidR="00C84A44">
              <w:rPr>
                <w:noProof/>
                <w:webHidden/>
              </w:rPr>
              <w:instrText xml:space="preserve"> PAGEREF _Toc437722426 \h </w:instrText>
            </w:r>
            <w:r>
              <w:rPr>
                <w:noProof/>
                <w:webHidden/>
              </w:rPr>
            </w:r>
            <w:r>
              <w:rPr>
                <w:noProof/>
                <w:webHidden/>
              </w:rPr>
              <w:fldChar w:fldCharType="separate"/>
            </w:r>
            <w:r w:rsidR="00153982">
              <w:rPr>
                <w:noProof/>
                <w:webHidden/>
              </w:rPr>
              <w:t>25</w:t>
            </w:r>
            <w:r>
              <w:rPr>
                <w:noProof/>
                <w:webHidden/>
              </w:rPr>
              <w:fldChar w:fldCharType="end"/>
            </w:r>
          </w:hyperlink>
        </w:p>
        <w:p w:rsidR="00C84A44" w:rsidRDefault="00657654">
          <w:pPr>
            <w:pStyle w:val="21"/>
            <w:tabs>
              <w:tab w:val="right" w:leader="dot" w:pos="9628"/>
            </w:tabs>
            <w:rPr>
              <w:rFonts w:asciiTheme="minorHAnsi" w:eastAsiaTheme="minorEastAsia" w:hAnsiTheme="minorHAnsi"/>
              <w:noProof/>
              <w:sz w:val="22"/>
              <w:lang w:eastAsia="ru-RU"/>
            </w:rPr>
          </w:pPr>
          <w:hyperlink w:anchor="_Toc437722427" w:history="1">
            <w:r w:rsidR="00C84A44" w:rsidRPr="000A3315">
              <w:rPr>
                <w:rStyle w:val="af"/>
                <w:noProof/>
              </w:rPr>
              <w:t xml:space="preserve">3.3. Разработка </w:t>
            </w:r>
            <w:r w:rsidR="00C84A44">
              <w:rPr>
                <w:rStyle w:val="af"/>
                <w:noProof/>
              </w:rPr>
              <w:t>сценария</w:t>
            </w:r>
            <w:r w:rsidR="00C84A44" w:rsidRPr="000A3315">
              <w:rPr>
                <w:rStyle w:val="af"/>
                <w:noProof/>
              </w:rPr>
              <w:t xml:space="preserve"> радиорекламы</w:t>
            </w:r>
            <w:r w:rsidR="00C84A44">
              <w:rPr>
                <w:noProof/>
                <w:webHidden/>
              </w:rPr>
              <w:tab/>
            </w:r>
            <w:r>
              <w:rPr>
                <w:noProof/>
                <w:webHidden/>
              </w:rPr>
              <w:fldChar w:fldCharType="begin"/>
            </w:r>
            <w:r w:rsidR="00C84A44">
              <w:rPr>
                <w:noProof/>
                <w:webHidden/>
              </w:rPr>
              <w:instrText xml:space="preserve"> PAGEREF _Toc437722427 \h </w:instrText>
            </w:r>
            <w:r>
              <w:rPr>
                <w:noProof/>
                <w:webHidden/>
              </w:rPr>
            </w:r>
            <w:r>
              <w:rPr>
                <w:noProof/>
                <w:webHidden/>
              </w:rPr>
              <w:fldChar w:fldCharType="separate"/>
            </w:r>
            <w:r w:rsidR="00153982">
              <w:rPr>
                <w:noProof/>
                <w:webHidden/>
              </w:rPr>
              <w:t>27</w:t>
            </w:r>
            <w:r>
              <w:rPr>
                <w:noProof/>
                <w:webHidden/>
              </w:rPr>
              <w:fldChar w:fldCharType="end"/>
            </w:r>
          </w:hyperlink>
        </w:p>
        <w:p w:rsidR="00C84A44" w:rsidRDefault="00657654">
          <w:pPr>
            <w:pStyle w:val="21"/>
            <w:tabs>
              <w:tab w:val="right" w:leader="dot" w:pos="9628"/>
            </w:tabs>
            <w:rPr>
              <w:rFonts w:asciiTheme="minorHAnsi" w:eastAsiaTheme="minorEastAsia" w:hAnsiTheme="minorHAnsi"/>
              <w:noProof/>
              <w:sz w:val="22"/>
              <w:lang w:eastAsia="ru-RU"/>
            </w:rPr>
          </w:pPr>
          <w:hyperlink w:anchor="_Toc437722428" w:history="1">
            <w:r w:rsidR="00C84A44" w:rsidRPr="000A3315">
              <w:rPr>
                <w:rStyle w:val="af"/>
                <w:noProof/>
              </w:rPr>
              <w:t xml:space="preserve">3.4. Разработка </w:t>
            </w:r>
            <w:r w:rsidR="00C84A44">
              <w:rPr>
                <w:rStyle w:val="af"/>
                <w:noProof/>
              </w:rPr>
              <w:t>сценария</w:t>
            </w:r>
            <w:r w:rsidR="00C84A44" w:rsidRPr="000A3315">
              <w:rPr>
                <w:rStyle w:val="af"/>
                <w:noProof/>
              </w:rPr>
              <w:t xml:space="preserve"> телевизионной рекламы</w:t>
            </w:r>
            <w:r w:rsidR="00C84A44">
              <w:rPr>
                <w:noProof/>
                <w:webHidden/>
              </w:rPr>
              <w:tab/>
            </w:r>
            <w:r>
              <w:rPr>
                <w:noProof/>
                <w:webHidden/>
              </w:rPr>
              <w:fldChar w:fldCharType="begin"/>
            </w:r>
            <w:r w:rsidR="00C84A44">
              <w:rPr>
                <w:noProof/>
                <w:webHidden/>
              </w:rPr>
              <w:instrText xml:space="preserve"> PAGEREF _Toc437722428 \h </w:instrText>
            </w:r>
            <w:r>
              <w:rPr>
                <w:noProof/>
                <w:webHidden/>
              </w:rPr>
            </w:r>
            <w:r>
              <w:rPr>
                <w:noProof/>
                <w:webHidden/>
              </w:rPr>
              <w:fldChar w:fldCharType="separate"/>
            </w:r>
            <w:r w:rsidR="00153982">
              <w:rPr>
                <w:noProof/>
                <w:webHidden/>
              </w:rPr>
              <w:t>28</w:t>
            </w:r>
            <w:r>
              <w:rPr>
                <w:noProof/>
                <w:webHidden/>
              </w:rPr>
              <w:fldChar w:fldCharType="end"/>
            </w:r>
          </w:hyperlink>
        </w:p>
        <w:p w:rsidR="00C84A44" w:rsidRDefault="00657654">
          <w:pPr>
            <w:pStyle w:val="21"/>
            <w:tabs>
              <w:tab w:val="right" w:leader="dot" w:pos="9628"/>
            </w:tabs>
            <w:rPr>
              <w:rFonts w:asciiTheme="minorHAnsi" w:eastAsiaTheme="minorEastAsia" w:hAnsiTheme="minorHAnsi"/>
              <w:noProof/>
              <w:sz w:val="22"/>
              <w:lang w:eastAsia="ru-RU"/>
            </w:rPr>
          </w:pPr>
          <w:hyperlink w:anchor="_Toc437722429" w:history="1">
            <w:r w:rsidR="00C84A44" w:rsidRPr="000A3315">
              <w:rPr>
                <w:rStyle w:val="af"/>
                <w:noProof/>
              </w:rPr>
              <w:t>ЗАКЛЮЧЕНИЕ</w:t>
            </w:r>
            <w:r w:rsidR="00C84A44">
              <w:rPr>
                <w:noProof/>
                <w:webHidden/>
              </w:rPr>
              <w:tab/>
            </w:r>
            <w:r>
              <w:rPr>
                <w:noProof/>
                <w:webHidden/>
              </w:rPr>
              <w:fldChar w:fldCharType="begin"/>
            </w:r>
            <w:r w:rsidR="00C84A44">
              <w:rPr>
                <w:noProof/>
                <w:webHidden/>
              </w:rPr>
              <w:instrText xml:space="preserve"> PAGEREF _Toc437722429 \h </w:instrText>
            </w:r>
            <w:r>
              <w:rPr>
                <w:noProof/>
                <w:webHidden/>
              </w:rPr>
            </w:r>
            <w:r>
              <w:rPr>
                <w:noProof/>
                <w:webHidden/>
              </w:rPr>
              <w:fldChar w:fldCharType="separate"/>
            </w:r>
            <w:r w:rsidR="00153982">
              <w:rPr>
                <w:noProof/>
                <w:webHidden/>
              </w:rPr>
              <w:t>32</w:t>
            </w:r>
            <w:r>
              <w:rPr>
                <w:noProof/>
                <w:webHidden/>
              </w:rPr>
              <w:fldChar w:fldCharType="end"/>
            </w:r>
          </w:hyperlink>
        </w:p>
        <w:p w:rsidR="00C84A44" w:rsidRDefault="00657654">
          <w:pPr>
            <w:pStyle w:val="11"/>
            <w:tabs>
              <w:tab w:val="right" w:leader="dot" w:pos="9628"/>
            </w:tabs>
            <w:rPr>
              <w:rFonts w:asciiTheme="minorHAnsi" w:eastAsiaTheme="minorEastAsia" w:hAnsiTheme="minorHAnsi"/>
              <w:noProof/>
              <w:sz w:val="22"/>
              <w:lang w:eastAsia="ru-RU"/>
            </w:rPr>
          </w:pPr>
          <w:hyperlink w:anchor="_Toc437722430" w:history="1">
            <w:r w:rsidR="00C84A44" w:rsidRPr="000A3315">
              <w:rPr>
                <w:rStyle w:val="af"/>
                <w:noProof/>
              </w:rPr>
              <w:t>СПИСОК ИСПОЛЬЗОВАННЫХ ИСТОЧНИКОВ</w:t>
            </w:r>
            <w:r w:rsidR="00C84A44">
              <w:rPr>
                <w:noProof/>
                <w:webHidden/>
              </w:rPr>
              <w:tab/>
            </w:r>
            <w:r>
              <w:rPr>
                <w:noProof/>
                <w:webHidden/>
              </w:rPr>
              <w:fldChar w:fldCharType="begin"/>
            </w:r>
            <w:r w:rsidR="00C84A44">
              <w:rPr>
                <w:noProof/>
                <w:webHidden/>
              </w:rPr>
              <w:instrText xml:space="preserve"> PAGEREF _Toc437722430 \h </w:instrText>
            </w:r>
            <w:r>
              <w:rPr>
                <w:noProof/>
                <w:webHidden/>
              </w:rPr>
            </w:r>
            <w:r>
              <w:rPr>
                <w:noProof/>
                <w:webHidden/>
              </w:rPr>
              <w:fldChar w:fldCharType="separate"/>
            </w:r>
            <w:r w:rsidR="00153982">
              <w:rPr>
                <w:noProof/>
                <w:webHidden/>
              </w:rPr>
              <w:t>33</w:t>
            </w:r>
            <w:r>
              <w:rPr>
                <w:noProof/>
                <w:webHidden/>
              </w:rPr>
              <w:fldChar w:fldCharType="end"/>
            </w:r>
          </w:hyperlink>
        </w:p>
        <w:p w:rsidR="00C63BD6" w:rsidRDefault="00657654">
          <w:r>
            <w:fldChar w:fldCharType="end"/>
          </w:r>
        </w:p>
      </w:sdtContent>
    </w:sdt>
    <w:p w:rsidR="004975B4" w:rsidRDefault="00E97D8C" w:rsidP="00E97D8C">
      <w:pPr>
        <w:tabs>
          <w:tab w:val="left" w:pos="7665"/>
        </w:tabs>
      </w:pPr>
      <w:r>
        <w:tab/>
      </w:r>
    </w:p>
    <w:p w:rsidR="00E97D8C" w:rsidRDefault="00E97D8C" w:rsidP="00E97D8C">
      <w:pPr>
        <w:tabs>
          <w:tab w:val="left" w:pos="7665"/>
        </w:tabs>
      </w:pPr>
    </w:p>
    <w:p w:rsidR="00E97D8C" w:rsidRDefault="00E97D8C">
      <w:pPr>
        <w:spacing w:after="0" w:line="240" w:lineRule="auto"/>
        <w:jc w:val="both"/>
      </w:pPr>
    </w:p>
    <w:p w:rsidR="00E97D8C" w:rsidRDefault="00E97D8C">
      <w:pPr>
        <w:spacing w:after="0" w:line="240" w:lineRule="auto"/>
        <w:jc w:val="both"/>
      </w:pPr>
      <w:r>
        <w:br w:type="page"/>
      </w:r>
    </w:p>
    <w:p w:rsidR="00DC13C9" w:rsidRPr="008464F2" w:rsidRDefault="00E97D8C" w:rsidP="00BF4731">
      <w:pPr>
        <w:pStyle w:val="1"/>
        <w:jc w:val="center"/>
      </w:pPr>
      <w:bookmarkStart w:id="0" w:name="_Toc437722414"/>
      <w:r w:rsidRPr="00E97D8C">
        <w:lastRenderedPageBreak/>
        <w:t>В</w:t>
      </w:r>
      <w:r w:rsidR="00BF4731">
        <w:t>ВЕДЕНИЕ</w:t>
      </w:r>
      <w:bookmarkEnd w:id="0"/>
    </w:p>
    <w:p w:rsidR="00DC13C9" w:rsidRDefault="00DA513B" w:rsidP="00BF4731">
      <w:pPr>
        <w:spacing w:line="240" w:lineRule="auto"/>
        <w:ind w:firstLine="709"/>
        <w:jc w:val="both"/>
        <w:rPr>
          <w:rFonts w:cs="Times New Roman"/>
          <w:szCs w:val="28"/>
        </w:rPr>
      </w:pPr>
      <w:r>
        <w:rPr>
          <w:rFonts w:cs="Times New Roman"/>
          <w:szCs w:val="28"/>
        </w:rPr>
        <w:t xml:space="preserve">Обострение конкуренции на рынке потребительских товаров, в том числе и соперничество предприятий разных отраслей производства, делает основной задачей каждой фирмы активизацию всеми возможными способами спроса на свои изделия или, говоря </w:t>
      </w:r>
      <w:r w:rsidR="00DC13C9">
        <w:rPr>
          <w:rFonts w:cs="Times New Roman"/>
          <w:szCs w:val="28"/>
        </w:rPr>
        <w:t>другими словами, «продвижение» (проталкивание) товара к потребителю.</w:t>
      </w:r>
    </w:p>
    <w:p w:rsidR="00DC13C9" w:rsidRDefault="00DC13C9" w:rsidP="00BF4731">
      <w:pPr>
        <w:spacing w:line="240" w:lineRule="auto"/>
        <w:ind w:firstLine="709"/>
        <w:jc w:val="both"/>
        <w:rPr>
          <w:rFonts w:cs="Times New Roman"/>
          <w:szCs w:val="28"/>
        </w:rPr>
      </w:pPr>
      <w:r>
        <w:rPr>
          <w:rFonts w:cs="Times New Roman"/>
          <w:szCs w:val="28"/>
        </w:rPr>
        <w:t>Одним из самых распространенных сре</w:t>
      </w:r>
      <w:proofErr w:type="gramStart"/>
      <w:r>
        <w:rPr>
          <w:rFonts w:cs="Times New Roman"/>
          <w:szCs w:val="28"/>
        </w:rPr>
        <w:t>дств ст</w:t>
      </w:r>
      <w:proofErr w:type="gramEnd"/>
      <w:r>
        <w:rPr>
          <w:rFonts w:cs="Times New Roman"/>
          <w:szCs w:val="28"/>
        </w:rPr>
        <w:t xml:space="preserve">имулирования спроса является реклама. Во все времена она выполняла функцию информации покупателей о существовании того или иного товара. Однако для фирм чисто информативная реклама имеет второстепенное значение. Гораздо более важным для них является то, что с помощью рекламы можно убедить потребителя в достоинствах товара и тем самым протолкнуть свою продукцию на рынок. </w:t>
      </w:r>
    </w:p>
    <w:p w:rsidR="00E8719A" w:rsidRPr="00E8719A" w:rsidRDefault="00DC13C9" w:rsidP="00BF4731">
      <w:pPr>
        <w:spacing w:line="240" w:lineRule="auto"/>
        <w:ind w:firstLine="709"/>
        <w:jc w:val="both"/>
        <w:rPr>
          <w:rFonts w:cs="Times New Roman"/>
          <w:szCs w:val="28"/>
        </w:rPr>
      </w:pPr>
      <w:r>
        <w:rPr>
          <w:rFonts w:cs="Times New Roman"/>
          <w:szCs w:val="28"/>
        </w:rPr>
        <w:t>При этом следует отметить, что реклама проникла во многие сферы человеческой деятельности.</w:t>
      </w:r>
      <w:r w:rsidR="00F17829">
        <w:rPr>
          <w:rStyle w:val="af4"/>
          <w:rFonts w:cs="Times New Roman"/>
          <w:szCs w:val="28"/>
        </w:rPr>
        <w:footnoteReference w:id="1"/>
      </w:r>
    </w:p>
    <w:p w:rsidR="00A5345E" w:rsidRDefault="00E8719A" w:rsidP="00BF4731">
      <w:pPr>
        <w:spacing w:line="240" w:lineRule="auto"/>
        <w:ind w:firstLine="709"/>
        <w:jc w:val="both"/>
        <w:rPr>
          <w:rFonts w:cs="Times New Roman"/>
          <w:szCs w:val="28"/>
        </w:rPr>
      </w:pPr>
      <w:r>
        <w:rPr>
          <w:rFonts w:cs="Times New Roman"/>
          <w:szCs w:val="28"/>
        </w:rPr>
        <w:t xml:space="preserve"> </w:t>
      </w:r>
      <w:r w:rsidR="00993771">
        <w:rPr>
          <w:rFonts w:cs="Times New Roman"/>
          <w:szCs w:val="28"/>
        </w:rPr>
        <w:t>Большинство людей уверено, что рекламный продукт – это различного рода навязчивые сообщения, адресованные потребителю по различным каналам СМИ. Это только часть правды, т.к. понятие «рекламный продукт» включает в себя, помимо этого, множество процессов и технологий создания и продвижения рекламы. Его можно определить как результат практической  реализации креативной, технологической или организационно-управленческой составляющих рекламной деятельности, используемый для удовлетворения общественных потребностей</w:t>
      </w:r>
      <w:r w:rsidR="00A5345E">
        <w:rPr>
          <w:rFonts w:cs="Times New Roman"/>
          <w:szCs w:val="28"/>
        </w:rPr>
        <w:t xml:space="preserve"> в рекламе.</w:t>
      </w:r>
    </w:p>
    <w:p w:rsidR="00A5345E" w:rsidRDefault="00A5345E" w:rsidP="00BF4731">
      <w:pPr>
        <w:spacing w:line="240" w:lineRule="auto"/>
        <w:ind w:firstLine="709"/>
        <w:jc w:val="both"/>
        <w:rPr>
          <w:rFonts w:cs="Times New Roman"/>
          <w:szCs w:val="28"/>
        </w:rPr>
      </w:pPr>
      <w:r>
        <w:rPr>
          <w:rFonts w:cs="Times New Roman"/>
          <w:szCs w:val="28"/>
        </w:rPr>
        <w:t>Современные социально-экономические реалии большинства экономически развитых стран характеризуются заметным снижением интереса и доверия к рекламе. Люди, в своем большинстве, как правило, могут сосредоточиться лишь на короткие отрезки рекламного времени, всячески (сознательно или подсознательно) уклоняясь от восприятия рекламных сообщений, быстро перелистывая заполненные рекламой страницы, переключая телевизоры на др. программы и т.д. Все это происходит на фоне, в лучшем случае, безразличного отношения к рекламе.</w:t>
      </w:r>
    </w:p>
    <w:p w:rsidR="00A5345E" w:rsidRPr="00B10DC5" w:rsidRDefault="00EC1C36" w:rsidP="00BF4731">
      <w:pPr>
        <w:spacing w:line="240" w:lineRule="auto"/>
        <w:ind w:firstLine="709"/>
        <w:jc w:val="both"/>
        <w:rPr>
          <w:rFonts w:cs="Times New Roman"/>
          <w:szCs w:val="28"/>
        </w:rPr>
      </w:pPr>
      <w:r>
        <w:rPr>
          <w:rFonts w:cs="Times New Roman"/>
          <w:szCs w:val="28"/>
        </w:rPr>
        <w:t>Рост рекламной плотности эфира и печатных СМИ, растущей силы рекламного давления на потребителя выступает как фактор существенного ослабления силы воздействия рекламы на потребителя. В этих условиях «достучаться» до него мо</w:t>
      </w:r>
      <w:r w:rsidR="005568B2">
        <w:rPr>
          <w:rFonts w:cs="Times New Roman"/>
          <w:szCs w:val="28"/>
        </w:rPr>
        <w:t>ж</w:t>
      </w:r>
      <w:r>
        <w:rPr>
          <w:rFonts w:cs="Times New Roman"/>
          <w:szCs w:val="28"/>
        </w:rPr>
        <w:t>ет только очень искусная, изящная и креативная реклама, выполненная в соответствии с основными канонами рекламной теории и практики и на основе высокого творческого потенциала ее создателей.</w:t>
      </w:r>
      <w:r w:rsidR="00F17829">
        <w:rPr>
          <w:rStyle w:val="af4"/>
          <w:rFonts w:cs="Times New Roman"/>
          <w:szCs w:val="28"/>
        </w:rPr>
        <w:footnoteReference w:id="2"/>
      </w:r>
    </w:p>
    <w:p w:rsidR="00EC1C36" w:rsidRDefault="00EC1C36" w:rsidP="00BF4731">
      <w:pPr>
        <w:spacing w:after="0" w:line="240" w:lineRule="auto"/>
        <w:ind w:firstLine="709"/>
        <w:jc w:val="both"/>
        <w:rPr>
          <w:rFonts w:eastAsia="Times New Roman" w:cs="Times New Roman"/>
          <w:szCs w:val="28"/>
          <w:lang w:eastAsia="ru-RU"/>
        </w:rPr>
      </w:pPr>
      <w:r w:rsidRPr="00425EB0">
        <w:rPr>
          <w:rFonts w:eastAsia="Times New Roman" w:cs="Times New Roman"/>
          <w:szCs w:val="28"/>
          <w:lang w:eastAsia="ru-RU"/>
        </w:rPr>
        <w:lastRenderedPageBreak/>
        <w:t xml:space="preserve">Актуальность данной темы работы обусловлена тем, что </w:t>
      </w:r>
      <w:r>
        <w:rPr>
          <w:rFonts w:eastAsia="Times New Roman" w:cs="Times New Roman"/>
          <w:szCs w:val="28"/>
          <w:lang w:eastAsia="ru-RU"/>
        </w:rPr>
        <w:t xml:space="preserve">реклама и рекламный продукт </w:t>
      </w:r>
      <w:r w:rsidRPr="00425EB0">
        <w:rPr>
          <w:rFonts w:eastAsia="Times New Roman" w:cs="Times New Roman"/>
          <w:szCs w:val="28"/>
          <w:lang w:eastAsia="ru-RU"/>
        </w:rPr>
        <w:t>являются одним из наиболее важных элементов системы взаимодействия фирмы и потребителя как субъектов экономических отношений.</w:t>
      </w:r>
    </w:p>
    <w:p w:rsidR="008464F2" w:rsidRPr="008464F2" w:rsidRDefault="008464F2" w:rsidP="00BF4731">
      <w:pPr>
        <w:spacing w:line="240" w:lineRule="auto"/>
        <w:ind w:firstLine="709"/>
        <w:jc w:val="both"/>
        <w:rPr>
          <w:rFonts w:cs="Times New Roman"/>
          <w:szCs w:val="28"/>
        </w:rPr>
      </w:pPr>
      <w:r>
        <w:rPr>
          <w:rFonts w:cs="Times New Roman"/>
          <w:szCs w:val="28"/>
        </w:rPr>
        <w:t xml:space="preserve">Объект исследования работы - </w:t>
      </w:r>
      <w:r w:rsidR="00A93455">
        <w:rPr>
          <w:rFonts w:cs="Times New Roman"/>
          <w:bCs/>
          <w:color w:val="1B1F21"/>
          <w:szCs w:val="28"/>
          <w:shd w:val="clear" w:color="auto" w:fill="FFFFFF"/>
        </w:rPr>
        <w:t>З</w:t>
      </w:r>
      <w:r w:rsidRPr="008464F2">
        <w:rPr>
          <w:rFonts w:cs="Times New Roman"/>
          <w:bCs/>
          <w:color w:val="1B1F21"/>
          <w:szCs w:val="28"/>
          <w:shd w:val="clear" w:color="auto" w:fill="FFFFFF"/>
        </w:rPr>
        <w:t>АО «</w:t>
      </w:r>
      <w:r w:rsidR="00A93455">
        <w:rPr>
          <w:rFonts w:cs="Times New Roman"/>
          <w:bCs/>
          <w:color w:val="1B1F21"/>
          <w:szCs w:val="28"/>
          <w:shd w:val="clear" w:color="auto" w:fill="FFFFFF"/>
        </w:rPr>
        <w:t>Хладокомбинат</w:t>
      </w:r>
      <w:r w:rsidRPr="008464F2">
        <w:rPr>
          <w:rFonts w:cs="Times New Roman"/>
          <w:bCs/>
          <w:color w:val="1B1F21"/>
          <w:szCs w:val="28"/>
          <w:shd w:val="clear" w:color="auto" w:fill="FFFFFF"/>
        </w:rPr>
        <w:t>»</w:t>
      </w:r>
      <w:r>
        <w:rPr>
          <w:rFonts w:cs="Times New Roman"/>
          <w:bCs/>
          <w:color w:val="1B1F21"/>
          <w:szCs w:val="28"/>
          <w:shd w:val="clear" w:color="auto" w:fill="FFFFFF"/>
        </w:rPr>
        <w:t>.</w:t>
      </w:r>
    </w:p>
    <w:p w:rsidR="00EC1C36" w:rsidRDefault="00EC1C36" w:rsidP="00BF4731">
      <w:pPr>
        <w:spacing w:line="240" w:lineRule="auto"/>
        <w:ind w:firstLine="709"/>
        <w:jc w:val="both"/>
        <w:rPr>
          <w:rFonts w:cs="Times New Roman"/>
          <w:szCs w:val="28"/>
        </w:rPr>
      </w:pPr>
      <w:r>
        <w:rPr>
          <w:rFonts w:cs="Times New Roman"/>
          <w:szCs w:val="28"/>
        </w:rPr>
        <w:t>Основной целью данной работы является планирование и разработка рекламной стратегии предприятия.</w:t>
      </w:r>
    </w:p>
    <w:p w:rsidR="006C4272" w:rsidRDefault="006C4272" w:rsidP="00BF4731">
      <w:pPr>
        <w:spacing w:line="240" w:lineRule="auto"/>
        <w:ind w:firstLine="709"/>
        <w:jc w:val="both"/>
        <w:rPr>
          <w:rFonts w:cs="Times New Roman"/>
          <w:szCs w:val="28"/>
        </w:rPr>
      </w:pPr>
      <w:r>
        <w:rPr>
          <w:rFonts w:cs="Times New Roman"/>
          <w:szCs w:val="28"/>
        </w:rPr>
        <w:t>Для этого необходимо решить следующие задачи:</w:t>
      </w:r>
    </w:p>
    <w:p w:rsidR="006C4272" w:rsidRDefault="006C4272" w:rsidP="00BF4731">
      <w:pPr>
        <w:pStyle w:val="a3"/>
        <w:numPr>
          <w:ilvl w:val="0"/>
          <w:numId w:val="2"/>
        </w:numPr>
        <w:spacing w:line="240" w:lineRule="auto"/>
        <w:jc w:val="both"/>
        <w:rPr>
          <w:rFonts w:cs="Times New Roman"/>
          <w:szCs w:val="28"/>
        </w:rPr>
      </w:pPr>
      <w:r>
        <w:rPr>
          <w:rFonts w:cs="Times New Roman"/>
          <w:szCs w:val="28"/>
        </w:rPr>
        <w:t>формирование представления об этапах,</w:t>
      </w:r>
      <w:r w:rsidR="00E62CEC">
        <w:rPr>
          <w:rFonts w:cs="Times New Roman"/>
          <w:szCs w:val="28"/>
        </w:rPr>
        <w:t xml:space="preserve"> задачах</w:t>
      </w:r>
      <w:r>
        <w:rPr>
          <w:rFonts w:cs="Times New Roman"/>
          <w:szCs w:val="28"/>
        </w:rPr>
        <w:t xml:space="preserve"> и методах создания рекламного продукта;</w:t>
      </w:r>
    </w:p>
    <w:p w:rsidR="006C4272" w:rsidRPr="006C4272" w:rsidRDefault="006C4272" w:rsidP="00BF4731">
      <w:pPr>
        <w:pStyle w:val="a3"/>
        <w:numPr>
          <w:ilvl w:val="0"/>
          <w:numId w:val="2"/>
        </w:numPr>
        <w:spacing w:line="240" w:lineRule="auto"/>
        <w:jc w:val="both"/>
        <w:rPr>
          <w:rFonts w:cs="Times New Roman"/>
          <w:szCs w:val="28"/>
        </w:rPr>
      </w:pPr>
      <w:r>
        <w:rPr>
          <w:rFonts w:cs="Times New Roman"/>
          <w:szCs w:val="28"/>
        </w:rPr>
        <w:t>раскрыть сущность рекламы</w:t>
      </w:r>
      <w:r w:rsidR="00B92763">
        <w:rPr>
          <w:rFonts w:cs="Times New Roman"/>
          <w:szCs w:val="28"/>
        </w:rPr>
        <w:t xml:space="preserve"> и товародвижения</w:t>
      </w:r>
      <w:r>
        <w:rPr>
          <w:rFonts w:cs="Times New Roman"/>
          <w:szCs w:val="28"/>
        </w:rPr>
        <w:t>;</w:t>
      </w:r>
    </w:p>
    <w:p w:rsidR="00E62CEC" w:rsidRDefault="006C4272" w:rsidP="00BF4731">
      <w:pPr>
        <w:pStyle w:val="a3"/>
        <w:numPr>
          <w:ilvl w:val="0"/>
          <w:numId w:val="2"/>
        </w:numPr>
        <w:spacing w:line="240" w:lineRule="auto"/>
        <w:jc w:val="both"/>
        <w:rPr>
          <w:rFonts w:cs="Times New Roman"/>
          <w:szCs w:val="28"/>
        </w:rPr>
      </w:pPr>
      <w:r>
        <w:rPr>
          <w:rFonts w:cs="Times New Roman"/>
          <w:szCs w:val="28"/>
        </w:rPr>
        <w:t>дать характеристику предприятия;</w:t>
      </w:r>
    </w:p>
    <w:p w:rsidR="00E62CEC" w:rsidRDefault="00E62CEC" w:rsidP="00BF4731">
      <w:pPr>
        <w:pStyle w:val="a3"/>
        <w:numPr>
          <w:ilvl w:val="0"/>
          <w:numId w:val="2"/>
        </w:numPr>
        <w:spacing w:line="240" w:lineRule="auto"/>
        <w:jc w:val="both"/>
        <w:rPr>
          <w:rFonts w:cs="Times New Roman"/>
          <w:szCs w:val="28"/>
        </w:rPr>
      </w:pPr>
      <w:r w:rsidRPr="00E62CEC">
        <w:rPr>
          <w:rFonts w:cs="Times New Roman"/>
          <w:szCs w:val="28"/>
        </w:rPr>
        <w:t>разработка</w:t>
      </w:r>
      <w:r w:rsidR="003139E4">
        <w:rPr>
          <w:rFonts w:cs="Times New Roman"/>
          <w:szCs w:val="28"/>
        </w:rPr>
        <w:t xml:space="preserve"> стратегии</w:t>
      </w:r>
      <w:r w:rsidRPr="00E62CEC">
        <w:rPr>
          <w:rFonts w:cs="Times New Roman"/>
          <w:szCs w:val="28"/>
        </w:rPr>
        <w:t xml:space="preserve"> рекламной кампании</w:t>
      </w:r>
      <w:r w:rsidR="00B92763">
        <w:rPr>
          <w:rFonts w:cs="Times New Roman"/>
          <w:szCs w:val="28"/>
        </w:rPr>
        <w:t>. Выбор типа рекламной стратегии</w:t>
      </w:r>
      <w:r w:rsidRPr="00E62CEC">
        <w:rPr>
          <w:rFonts w:cs="Times New Roman"/>
          <w:szCs w:val="28"/>
        </w:rPr>
        <w:t>;</w:t>
      </w:r>
    </w:p>
    <w:p w:rsidR="00E62CEC" w:rsidRPr="00E62CEC" w:rsidRDefault="00442B36" w:rsidP="00BF4731">
      <w:pPr>
        <w:pStyle w:val="a3"/>
        <w:numPr>
          <w:ilvl w:val="0"/>
          <w:numId w:val="2"/>
        </w:numPr>
        <w:spacing w:line="240" w:lineRule="auto"/>
        <w:jc w:val="both"/>
        <w:rPr>
          <w:rFonts w:cs="Times New Roman"/>
          <w:szCs w:val="28"/>
        </w:rPr>
      </w:pPr>
      <w:r>
        <w:rPr>
          <w:rFonts w:cs="Times New Roman"/>
          <w:szCs w:val="28"/>
        </w:rPr>
        <w:t>разработка и оценка плана</w:t>
      </w:r>
      <w:r w:rsidR="00E62CEC" w:rsidRPr="00E62CEC">
        <w:rPr>
          <w:rFonts w:cs="Times New Roman"/>
          <w:szCs w:val="28"/>
        </w:rPr>
        <w:t xml:space="preserve"> рекламной кампании.</w:t>
      </w:r>
    </w:p>
    <w:p w:rsidR="00C65845" w:rsidRPr="00C65845" w:rsidRDefault="00C65845" w:rsidP="00BF4731">
      <w:pPr>
        <w:spacing w:line="240" w:lineRule="auto"/>
        <w:ind w:firstLine="709"/>
        <w:jc w:val="both"/>
        <w:rPr>
          <w:rFonts w:cs="Times New Roman"/>
          <w:szCs w:val="28"/>
        </w:rPr>
      </w:pPr>
      <w:r w:rsidRPr="00C65845">
        <w:rPr>
          <w:rFonts w:cs="Times New Roman"/>
          <w:szCs w:val="28"/>
        </w:rPr>
        <w:t>Предмет исследования - рекламная деятельность</w:t>
      </w:r>
      <w:r>
        <w:rPr>
          <w:rFonts w:cs="Times New Roman"/>
          <w:szCs w:val="28"/>
        </w:rPr>
        <w:t>.</w:t>
      </w:r>
    </w:p>
    <w:p w:rsidR="00C65845" w:rsidRPr="00C65845" w:rsidRDefault="00C65845" w:rsidP="00BF4731">
      <w:pPr>
        <w:spacing w:line="240" w:lineRule="auto"/>
        <w:ind w:firstLine="709"/>
        <w:jc w:val="both"/>
        <w:rPr>
          <w:rFonts w:cs="Times New Roman"/>
          <w:szCs w:val="28"/>
        </w:rPr>
      </w:pPr>
      <w:r w:rsidRPr="00C65845">
        <w:rPr>
          <w:rFonts w:cs="Times New Roman"/>
          <w:szCs w:val="28"/>
        </w:rPr>
        <w:t>Цель исследования – анализ эффективности рекламы.</w:t>
      </w:r>
    </w:p>
    <w:p w:rsidR="00C65845" w:rsidRPr="006C4272" w:rsidRDefault="00C65845" w:rsidP="00BF4731">
      <w:pPr>
        <w:shd w:val="clear" w:color="auto" w:fill="FFFFFF"/>
        <w:spacing w:after="0" w:line="240" w:lineRule="auto"/>
        <w:ind w:left="1069"/>
        <w:contextualSpacing/>
        <w:jc w:val="both"/>
        <w:rPr>
          <w:rFonts w:eastAsia="Times New Roman" w:cs="Times New Roman"/>
          <w:bCs/>
          <w:color w:val="000000"/>
          <w:szCs w:val="28"/>
        </w:rPr>
      </w:pPr>
    </w:p>
    <w:p w:rsidR="00E97D8C" w:rsidRPr="00E97D8C" w:rsidRDefault="00E97D8C" w:rsidP="00BF4731">
      <w:pPr>
        <w:spacing w:line="240" w:lineRule="auto"/>
        <w:ind w:firstLine="709"/>
        <w:jc w:val="both"/>
        <w:rPr>
          <w:rFonts w:cs="Times New Roman"/>
          <w:b/>
        </w:rPr>
      </w:pPr>
      <w:r w:rsidRPr="00E97D8C">
        <w:rPr>
          <w:rFonts w:cs="Times New Roman"/>
          <w:b/>
        </w:rPr>
        <w:br w:type="page"/>
      </w:r>
    </w:p>
    <w:p w:rsidR="00E97D8C" w:rsidRPr="00425EB0" w:rsidRDefault="00E97D8C" w:rsidP="00B92763">
      <w:pPr>
        <w:pStyle w:val="1"/>
        <w:spacing w:line="240" w:lineRule="auto"/>
        <w:jc w:val="center"/>
        <w:rPr>
          <w:rFonts w:eastAsia="Times New Roman"/>
          <w:lang w:eastAsia="ru-RU"/>
        </w:rPr>
      </w:pPr>
      <w:bookmarkStart w:id="1" w:name="_Toc437722415"/>
      <w:r w:rsidRPr="00425EB0">
        <w:rPr>
          <w:rFonts w:eastAsia="Times New Roman"/>
          <w:lang w:eastAsia="ru-RU"/>
        </w:rPr>
        <w:lastRenderedPageBreak/>
        <w:t xml:space="preserve">1. </w:t>
      </w:r>
      <w:r w:rsidR="00BF4731">
        <w:rPr>
          <w:rFonts w:eastAsia="Times New Roman"/>
          <w:lang w:eastAsia="ru-RU"/>
        </w:rPr>
        <w:t>ТЕОРЕТИЧЕСКИЕ АСПЕКТЫ РЕКЛАМЫ</w:t>
      </w:r>
      <w:r w:rsidR="001F6548">
        <w:rPr>
          <w:rFonts w:eastAsia="Times New Roman"/>
          <w:lang w:eastAsia="ru-RU"/>
        </w:rPr>
        <w:t xml:space="preserve"> </w:t>
      </w:r>
      <w:r w:rsidR="00BF4731">
        <w:rPr>
          <w:rFonts w:eastAsia="Times New Roman"/>
          <w:lang w:eastAsia="ru-RU"/>
        </w:rPr>
        <w:t>КАК СПОСОБА ПРОДВИЖЕНИЯ</w:t>
      </w:r>
      <w:bookmarkEnd w:id="1"/>
    </w:p>
    <w:p w:rsidR="00E97D8C" w:rsidRDefault="00E97D8C" w:rsidP="00BF4731">
      <w:pPr>
        <w:pStyle w:val="2"/>
        <w:spacing w:line="240" w:lineRule="auto"/>
      </w:pPr>
      <w:bookmarkStart w:id="2" w:name="_Toc437722416"/>
      <w:r>
        <w:t>1.1. Понятия рекламы</w:t>
      </w:r>
      <w:r w:rsidR="001F6548">
        <w:t xml:space="preserve"> и</w:t>
      </w:r>
      <w:r>
        <w:t xml:space="preserve"> товародвижения</w:t>
      </w:r>
      <w:bookmarkEnd w:id="2"/>
      <w:r>
        <w:t xml:space="preserve"> </w:t>
      </w:r>
    </w:p>
    <w:p w:rsidR="001F6548" w:rsidRDefault="00B10DC5" w:rsidP="00BF4731">
      <w:pPr>
        <w:spacing w:line="240" w:lineRule="auto"/>
        <w:ind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Слово «реклама» произошло от лат. </w:t>
      </w:r>
      <w:r>
        <w:rPr>
          <w:rFonts w:eastAsia="Times New Roman" w:cs="Times New Roman"/>
          <w:color w:val="000000"/>
          <w:szCs w:val="28"/>
          <w:lang w:val="en-US" w:eastAsia="ru-RU"/>
        </w:rPr>
        <w:t>reclamare</w:t>
      </w:r>
      <w:r>
        <w:rPr>
          <w:rFonts w:eastAsia="Times New Roman" w:cs="Times New Roman"/>
          <w:color w:val="000000"/>
          <w:szCs w:val="28"/>
          <w:lang w:eastAsia="ru-RU"/>
        </w:rPr>
        <w:t xml:space="preserve">, что означает «кричать». Как термин, определяющий конкретный вид деятельности, а именно рекламную деятельность, он появился во второй половине </w:t>
      </w:r>
      <w:r>
        <w:rPr>
          <w:rFonts w:eastAsia="Times New Roman" w:cs="Times New Roman"/>
          <w:color w:val="000000"/>
          <w:szCs w:val="28"/>
          <w:lang w:val="en-US" w:eastAsia="ru-RU"/>
        </w:rPr>
        <w:t>XVIII</w:t>
      </w:r>
      <w:r>
        <w:rPr>
          <w:rFonts w:eastAsia="Times New Roman" w:cs="Times New Roman"/>
          <w:color w:val="000000"/>
          <w:szCs w:val="28"/>
          <w:lang w:eastAsia="ru-RU"/>
        </w:rPr>
        <w:t xml:space="preserve"> </w:t>
      </w:r>
      <w:proofErr w:type="gramStart"/>
      <w:r>
        <w:rPr>
          <w:rFonts w:eastAsia="Times New Roman" w:cs="Times New Roman"/>
          <w:color w:val="000000"/>
          <w:szCs w:val="28"/>
          <w:lang w:eastAsia="ru-RU"/>
        </w:rPr>
        <w:t>в</w:t>
      </w:r>
      <w:proofErr w:type="gramEnd"/>
      <w:r>
        <w:rPr>
          <w:rFonts w:eastAsia="Times New Roman" w:cs="Times New Roman"/>
          <w:color w:val="000000"/>
          <w:szCs w:val="28"/>
          <w:lang w:eastAsia="ru-RU"/>
        </w:rPr>
        <w:t xml:space="preserve">. </w:t>
      </w:r>
    </w:p>
    <w:p w:rsidR="00B10DC5" w:rsidRDefault="00B10DC5" w:rsidP="00BF4731">
      <w:pPr>
        <w:spacing w:line="240" w:lineRule="auto"/>
        <w:ind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Первое определение принадлежит Американской маркетинговой ассоциации: «Реклама – любая </w:t>
      </w:r>
      <w:r w:rsidR="00D218CE">
        <w:rPr>
          <w:rFonts w:eastAsia="Times New Roman" w:cs="Times New Roman"/>
          <w:color w:val="000000"/>
          <w:szCs w:val="28"/>
          <w:lang w:eastAsia="ru-RU"/>
        </w:rPr>
        <w:t>платная форма неличного представления и продвижения идей или услуг от имени известного спонсора</w:t>
      </w:r>
      <w:r>
        <w:rPr>
          <w:rFonts w:eastAsia="Times New Roman" w:cs="Times New Roman"/>
          <w:color w:val="000000"/>
          <w:szCs w:val="28"/>
          <w:lang w:eastAsia="ru-RU"/>
        </w:rPr>
        <w:t>»</w:t>
      </w:r>
      <w:r w:rsidR="00D218CE">
        <w:rPr>
          <w:rFonts w:eastAsia="Times New Roman" w:cs="Times New Roman"/>
          <w:color w:val="000000"/>
          <w:szCs w:val="28"/>
          <w:lang w:eastAsia="ru-RU"/>
        </w:rPr>
        <w:t>.</w:t>
      </w:r>
      <w:r w:rsidR="00F17829">
        <w:rPr>
          <w:rStyle w:val="af4"/>
          <w:rFonts w:eastAsia="Times New Roman" w:cs="Times New Roman"/>
          <w:color w:val="000000"/>
          <w:szCs w:val="28"/>
          <w:lang w:eastAsia="ru-RU"/>
        </w:rPr>
        <w:footnoteReference w:id="3"/>
      </w:r>
    </w:p>
    <w:p w:rsidR="00D218CE" w:rsidRDefault="009B5B10" w:rsidP="00BF4731">
      <w:pPr>
        <w:spacing w:line="240" w:lineRule="auto"/>
        <w:ind w:firstLine="709"/>
        <w:jc w:val="both"/>
        <w:rPr>
          <w:rFonts w:eastAsia="Times New Roman" w:cs="Times New Roman"/>
          <w:color w:val="000000"/>
          <w:szCs w:val="28"/>
          <w:lang w:eastAsia="ru-RU"/>
        </w:rPr>
      </w:pPr>
      <w:r>
        <w:rPr>
          <w:rFonts w:eastAsia="Times New Roman" w:cs="Times New Roman"/>
          <w:color w:val="000000"/>
          <w:szCs w:val="28"/>
          <w:lang w:eastAsia="ru-RU"/>
        </w:rPr>
        <w:t>Теоретики маркетинга дают четкую формулировку специфики рекламы по сравнению с другими инструментами стимулирования спроса. Реклама, по их мнению, должна, воздействуя, прежде всего, на эмоции покупателя, возбуждать у него желание приобрести товар, вырабатывать психологическую привязанность к определенным маркам изделий.</w:t>
      </w:r>
    </w:p>
    <w:p w:rsidR="009B5B10" w:rsidRPr="00F17829" w:rsidRDefault="009B5B10" w:rsidP="00BF4731">
      <w:pPr>
        <w:spacing w:line="240" w:lineRule="auto"/>
        <w:ind w:firstLine="709"/>
        <w:jc w:val="both"/>
        <w:rPr>
          <w:rFonts w:eastAsia="Times New Roman" w:cs="Times New Roman"/>
          <w:color w:val="000000"/>
          <w:szCs w:val="28"/>
          <w:lang w:eastAsia="ru-RU"/>
        </w:rPr>
      </w:pPr>
      <w:r>
        <w:rPr>
          <w:rFonts w:eastAsia="Times New Roman" w:cs="Times New Roman"/>
          <w:color w:val="000000"/>
          <w:szCs w:val="28"/>
          <w:lang w:eastAsia="ru-RU"/>
        </w:rPr>
        <w:t>Согласно рекомендациям основоположника рекламы как прикладной отрасли маркетинга Вильяма Скотта, реклама должна представлять в выгодном свете продукт не сам по себе, а как средство удовлетворения какой-либо одной или нескольких потребностей. Поэтому она призвана создать у потребителей некий «образ» товара (имидж), который в их сознании будет ассоциироваться с данным изделием.</w:t>
      </w:r>
    </w:p>
    <w:p w:rsidR="00DA64AB" w:rsidRDefault="0004080F" w:rsidP="00BF4731">
      <w:pPr>
        <w:spacing w:line="240" w:lineRule="auto"/>
        <w:ind w:firstLine="709"/>
        <w:jc w:val="both"/>
        <w:rPr>
          <w:rFonts w:eastAsia="Times New Roman" w:cs="Times New Roman"/>
          <w:color w:val="000000"/>
          <w:szCs w:val="28"/>
          <w:lang w:eastAsia="ru-RU"/>
        </w:rPr>
      </w:pPr>
      <w:r>
        <w:rPr>
          <w:rFonts w:eastAsia="Times New Roman" w:cs="Times New Roman"/>
          <w:color w:val="000000"/>
          <w:szCs w:val="28"/>
          <w:lang w:eastAsia="ru-RU"/>
        </w:rPr>
        <w:t>Характер рекламы, ее содержание и форма претерпевают кардинальные метаморфозы вместе с развитием производительных сил общества, сменой социально-экономических формаций. Роль рекламы в современном обществе не ограничивается ни рамками коммерческих коммуникаций, ни даже всей рыночной деятельностью. Значение рекламы возрастает практически во всех областях экономики и общественной жизни. Нельзя не отметить ее значительную идеологическую, образовательную, психологическую и эстетическую роль.</w:t>
      </w:r>
      <w:r w:rsidR="003139E4">
        <w:rPr>
          <w:rFonts w:eastAsia="Times New Roman" w:cs="Times New Roman"/>
          <w:color w:val="000000"/>
          <w:szCs w:val="28"/>
          <w:lang w:eastAsia="ru-RU"/>
        </w:rPr>
        <w:t xml:space="preserve"> </w:t>
      </w:r>
    </w:p>
    <w:p w:rsidR="003139E4" w:rsidRPr="00F17829" w:rsidRDefault="00657654" w:rsidP="00F17829">
      <w:pPr>
        <w:tabs>
          <w:tab w:val="left" w:pos="7665"/>
        </w:tabs>
        <w:jc w:val="center"/>
        <w:rPr>
          <w:rFonts w:cs="Times New Roman"/>
          <w:szCs w:val="28"/>
        </w:rPr>
      </w:pPr>
      <w:r w:rsidRPr="00657654">
        <w:rPr>
          <w:rFonts w:eastAsia="Times New Roman" w:cs="Times New Roman"/>
          <w:noProof/>
          <w:color w:val="000000"/>
          <w:szCs w:val="28"/>
          <w:lang w:eastAsia="ru-RU"/>
        </w:rPr>
        <w:pict>
          <v:rect id="_x0000_s1032" style="position:absolute;left:0;text-align:left;margin-left:346.95pt;margin-top:20.3pt;width:117pt;height:30.8pt;z-index:251661312">
            <v:textbox style="mso-next-textbox:#_x0000_s1032">
              <w:txbxContent>
                <w:p w:rsidR="00A7166E" w:rsidRDefault="00A7166E" w:rsidP="00DA64AB">
                  <w:pPr>
                    <w:jc w:val="center"/>
                  </w:pPr>
                  <w:r>
                    <w:t>Идеологическая</w:t>
                  </w:r>
                </w:p>
              </w:txbxContent>
            </v:textbox>
          </v:rect>
        </w:pict>
      </w:r>
      <w:r w:rsidRPr="00657654">
        <w:rPr>
          <w:rFonts w:eastAsia="Times New Roman" w:cs="Times New Roman"/>
          <w:noProof/>
          <w:color w:val="000000"/>
          <w:szCs w:val="28"/>
          <w:lang w:eastAsia="ru-RU"/>
        </w:rPr>
        <w:pict>
          <v:rect id="_x0000_s1031" style="position:absolute;left:0;text-align:left;margin-left:235.95pt;margin-top:20.3pt;width:102pt;height:30.8pt;z-index:251660288">
            <v:textbox style="mso-next-textbox:#_x0000_s1031">
              <w:txbxContent>
                <w:p w:rsidR="00A7166E" w:rsidRDefault="00A7166E" w:rsidP="00DA64AB">
                  <w:pPr>
                    <w:jc w:val="center"/>
                  </w:pPr>
                  <w:r>
                    <w:t>Политическая</w:t>
                  </w:r>
                </w:p>
              </w:txbxContent>
            </v:textbox>
          </v:rect>
        </w:pict>
      </w:r>
      <w:r w:rsidRPr="00657654">
        <w:rPr>
          <w:rFonts w:eastAsia="Times New Roman" w:cs="Times New Roman"/>
          <w:noProof/>
          <w:color w:val="000000"/>
          <w:szCs w:val="28"/>
          <w:lang w:eastAsia="ru-RU"/>
        </w:rPr>
        <w:pict>
          <v:rect id="_x0000_s1030" style="position:absolute;left:0;text-align:left;margin-left:126.45pt;margin-top:20.3pt;width:99pt;height:30.8pt;z-index:251659264">
            <v:textbox style="mso-next-textbox:#_x0000_s1030">
              <w:txbxContent>
                <w:p w:rsidR="00A7166E" w:rsidRDefault="00A7166E" w:rsidP="00DA64AB">
                  <w:pPr>
                    <w:jc w:val="center"/>
                  </w:pPr>
                  <w:r>
                    <w:t>Социальная</w:t>
                  </w:r>
                </w:p>
              </w:txbxContent>
            </v:textbox>
          </v:rect>
        </w:pict>
      </w:r>
      <w:r w:rsidRPr="00657654">
        <w:rPr>
          <w:rFonts w:eastAsia="Times New Roman" w:cs="Times New Roman"/>
          <w:noProof/>
          <w:color w:val="000000"/>
          <w:szCs w:val="28"/>
          <w:lang w:eastAsia="ru-RU"/>
        </w:rPr>
        <w:pict>
          <v:rect id="_x0000_s1029" style="position:absolute;left:0;text-align:left;margin-left:1.95pt;margin-top:20.3pt;width:111pt;height:30.8pt;z-index:251658240">
            <v:textbox style="mso-next-textbox:#_x0000_s1029">
              <w:txbxContent>
                <w:p w:rsidR="00A7166E" w:rsidRDefault="00A7166E" w:rsidP="00A2204D">
                  <w:pPr>
                    <w:spacing w:after="0" w:line="240" w:lineRule="auto"/>
                    <w:jc w:val="center"/>
                  </w:pPr>
                  <w:r>
                    <w:t>Экономическая</w:t>
                  </w:r>
                </w:p>
              </w:txbxContent>
            </v:textbox>
          </v:rect>
        </w:pict>
      </w:r>
      <w:r w:rsidR="003139E4" w:rsidRPr="003139E4">
        <w:rPr>
          <w:rFonts w:cs="Times New Roman"/>
          <w:szCs w:val="28"/>
        </w:rPr>
        <w:t>Рисунок 1.1. Роль р</w:t>
      </w:r>
      <w:r w:rsidR="00F17829">
        <w:rPr>
          <w:rFonts w:cs="Times New Roman"/>
          <w:szCs w:val="28"/>
        </w:rPr>
        <w:t>екламы в современном обществе</w:t>
      </w:r>
      <w:r w:rsidR="003220CB">
        <w:rPr>
          <w:rStyle w:val="af4"/>
          <w:rFonts w:cs="Times New Roman"/>
          <w:szCs w:val="28"/>
        </w:rPr>
        <w:footnoteReference w:id="4"/>
      </w:r>
    </w:p>
    <w:p w:rsidR="008B7C92" w:rsidRPr="00DA64AB" w:rsidRDefault="00657654" w:rsidP="00DA64AB">
      <w:pPr>
        <w:tabs>
          <w:tab w:val="left" w:pos="2520"/>
        </w:tabs>
        <w:spacing w:line="360" w:lineRule="auto"/>
        <w:ind w:firstLine="709"/>
        <w:jc w:val="both"/>
        <w:rPr>
          <w:rFonts w:eastAsia="Times New Roman" w:cs="Times New Roman"/>
          <w:color w:val="000000"/>
          <w:szCs w:val="28"/>
          <w:lang w:eastAsia="ru-RU"/>
        </w:rPr>
      </w:pPr>
      <w:r>
        <w:rPr>
          <w:rFonts w:eastAsia="Times New Roman" w:cs="Times New Roman"/>
          <w:noProof/>
          <w:color w:val="000000"/>
          <w:szCs w:val="28"/>
          <w:lang w:eastAsia="ru-RU"/>
        </w:rPr>
        <w:pict>
          <v:shapetype id="_x0000_t32" coordsize="21600,21600" o:spt="32" o:oned="t" path="m,l21600,21600e" filled="f">
            <v:path arrowok="t" fillok="f" o:connecttype="none"/>
            <o:lock v:ext="edit" shapetype="t"/>
          </v:shapetype>
          <v:shape id="_x0000_s1037" type="#_x0000_t32" style="position:absolute;left:0;text-align:left;margin-left:76.95pt;margin-top:26.6pt;width:102pt;height:33pt;flip:x y;z-index:251666432" o:connectortype="straight">
            <v:stroke endarrow="block"/>
          </v:shape>
        </w:pict>
      </w:r>
      <w:r>
        <w:rPr>
          <w:rFonts w:eastAsia="Times New Roman" w:cs="Times New Roman"/>
          <w:noProof/>
          <w:color w:val="000000"/>
          <w:szCs w:val="28"/>
          <w:lang w:eastAsia="ru-RU"/>
        </w:rPr>
        <w:pict>
          <v:shape id="_x0000_s1036" type="#_x0000_t32" style="position:absolute;left:0;text-align:left;margin-left:292.95pt;margin-top:26.6pt;width:84.75pt;height:33pt;flip:y;z-index:251665408" o:connectortype="straight">
            <v:stroke endarrow="block"/>
          </v:shape>
        </w:pict>
      </w:r>
      <w:r>
        <w:rPr>
          <w:rFonts w:eastAsia="Times New Roman" w:cs="Times New Roman"/>
          <w:noProof/>
          <w:color w:val="000000"/>
          <w:szCs w:val="28"/>
          <w:lang w:eastAsia="ru-RU"/>
        </w:rPr>
        <w:pict>
          <v:shape id="_x0000_s1035" type="#_x0000_t32" style="position:absolute;left:0;text-align:left;margin-left:260.7pt;margin-top:26.6pt;width:24pt;height:16.5pt;flip:y;z-index:251664384" o:connectortype="straight">
            <v:stroke endarrow="block"/>
          </v:shape>
        </w:pict>
      </w:r>
      <w:r>
        <w:rPr>
          <w:rFonts w:eastAsia="Times New Roman" w:cs="Times New Roman"/>
          <w:noProof/>
          <w:color w:val="000000"/>
          <w:szCs w:val="28"/>
          <w:lang w:eastAsia="ru-RU"/>
        </w:rPr>
        <w:pict>
          <v:shape id="_x0000_s1034" type="#_x0000_t32" style="position:absolute;left:0;text-align:left;margin-left:170.7pt;margin-top:26.6pt;width:34.5pt;height:16.5pt;flip:x y;z-index:251663360" o:connectortype="straight">
            <v:stroke endarrow="block"/>
          </v:shape>
        </w:pict>
      </w:r>
      <w:proofErr w:type="gramStart"/>
      <w:r w:rsidR="00DA64AB">
        <w:rPr>
          <w:rFonts w:eastAsia="Times New Roman" w:cs="Times New Roman"/>
          <w:color w:val="000000"/>
          <w:szCs w:val="28"/>
          <w:lang w:val="en-US" w:eastAsia="ru-RU"/>
        </w:rPr>
        <w:t>h</w:t>
      </w:r>
      <w:proofErr w:type="gramEnd"/>
      <w:r w:rsidR="00DA64AB" w:rsidRPr="00C041D7">
        <w:rPr>
          <w:rFonts w:eastAsia="Times New Roman" w:cs="Times New Roman"/>
          <w:color w:val="000000"/>
          <w:szCs w:val="28"/>
          <w:lang w:eastAsia="ru-RU"/>
        </w:rPr>
        <w:tab/>
      </w:r>
    </w:p>
    <w:p w:rsidR="009B5B10" w:rsidRPr="00D218CE" w:rsidRDefault="00657654" w:rsidP="00B10DC5">
      <w:pPr>
        <w:spacing w:line="360" w:lineRule="auto"/>
        <w:ind w:firstLine="709"/>
        <w:jc w:val="both"/>
        <w:rPr>
          <w:rFonts w:eastAsia="Times New Roman" w:cs="Times New Roman"/>
          <w:color w:val="000000"/>
          <w:szCs w:val="28"/>
          <w:lang w:eastAsia="ru-RU"/>
        </w:rPr>
      </w:pPr>
      <w:r>
        <w:rPr>
          <w:rFonts w:eastAsia="Times New Roman" w:cs="Times New Roman"/>
          <w:noProof/>
          <w:color w:val="000000"/>
          <w:szCs w:val="28"/>
          <w:lang w:eastAsia="ru-RU"/>
        </w:rPr>
        <w:pict>
          <v:rect id="_x0000_s1033" style="position:absolute;left:0;text-align:left;margin-left:178.95pt;margin-top:12.95pt;width:114pt;height:46.5pt;z-index:251662336">
            <v:textbox style="mso-next-textbox:#_x0000_s1033">
              <w:txbxContent>
                <w:p w:rsidR="00A7166E" w:rsidRDefault="00A7166E" w:rsidP="00A2204D">
                  <w:pPr>
                    <w:jc w:val="center"/>
                  </w:pPr>
                  <w:r>
                    <w:t>Роль рекламы в современном обществе</w:t>
                  </w:r>
                </w:p>
              </w:txbxContent>
            </v:textbox>
          </v:rect>
        </w:pict>
      </w:r>
    </w:p>
    <w:p w:rsidR="00D218CE" w:rsidRDefault="00657654" w:rsidP="00B10DC5">
      <w:pPr>
        <w:spacing w:line="360" w:lineRule="auto"/>
        <w:ind w:firstLine="709"/>
        <w:jc w:val="both"/>
        <w:rPr>
          <w:rFonts w:eastAsia="Times New Roman" w:cs="Times New Roman"/>
          <w:color w:val="000000"/>
          <w:szCs w:val="28"/>
          <w:lang w:eastAsia="ru-RU"/>
        </w:rPr>
      </w:pPr>
      <w:r>
        <w:rPr>
          <w:rFonts w:eastAsia="Times New Roman" w:cs="Times New Roman"/>
          <w:noProof/>
          <w:color w:val="000000"/>
          <w:szCs w:val="28"/>
          <w:lang w:eastAsia="ru-RU"/>
        </w:rPr>
        <w:pict>
          <v:shape id="_x0000_s1047" type="#_x0000_t32" style="position:absolute;left:0;text-align:left;margin-left:331.95pt;margin-top:21.05pt;width:0;height:31.45pt;z-index:251674624" o:connectortype="straight">
            <v:stroke endarrow="block"/>
          </v:shape>
        </w:pict>
      </w:r>
      <w:r>
        <w:rPr>
          <w:rFonts w:eastAsia="Times New Roman" w:cs="Times New Roman"/>
          <w:noProof/>
          <w:color w:val="000000"/>
          <w:szCs w:val="28"/>
          <w:lang w:eastAsia="ru-RU"/>
        </w:rPr>
        <w:pict>
          <v:shape id="_x0000_s1046" type="#_x0000_t32" style="position:absolute;left:0;text-align:left;margin-left:292.95pt;margin-top:21.05pt;width:39pt;height:0;z-index:251673600" o:connectortype="straight"/>
        </w:pict>
      </w:r>
      <w:r w:rsidRPr="00657654">
        <w:rPr>
          <w:rFonts w:eastAsia="Times New Roman" w:cs="Times New Roman"/>
          <w:b/>
          <w:noProof/>
          <w:color w:val="000000"/>
          <w:szCs w:val="28"/>
          <w:lang w:eastAsia="ru-RU"/>
        </w:rPr>
        <w:pict>
          <v:shape id="_x0000_s1041" type="#_x0000_t32" style="position:absolute;left:0;text-align:left;margin-left:230.7pt;margin-top:29.3pt;width:.75pt;height:26.25pt;z-index:251670528" o:connectortype="straight">
            <v:stroke endarrow="block"/>
          </v:shape>
        </w:pict>
      </w:r>
      <w:r>
        <w:rPr>
          <w:rFonts w:eastAsia="Times New Roman" w:cs="Times New Roman"/>
          <w:noProof/>
          <w:color w:val="000000"/>
          <w:szCs w:val="28"/>
          <w:lang w:eastAsia="ru-RU"/>
        </w:rPr>
        <w:pict>
          <v:shape id="_x0000_s1045" type="#_x0000_t32" style="position:absolute;left:0;text-align:left;margin-left:137.65pt;margin-top:21.05pt;width:.05pt;height:31.45pt;z-index:251672576" o:connectortype="straight">
            <v:stroke endarrow="block"/>
          </v:shape>
        </w:pict>
      </w:r>
      <w:r>
        <w:rPr>
          <w:rFonts w:eastAsia="Times New Roman" w:cs="Times New Roman"/>
          <w:noProof/>
          <w:color w:val="000000"/>
          <w:szCs w:val="28"/>
          <w:lang w:eastAsia="ru-RU"/>
        </w:rPr>
        <w:pict>
          <v:shape id="_x0000_s1044" type="#_x0000_t32" style="position:absolute;left:0;text-align:left;margin-left:137.7pt;margin-top:21.05pt;width:41.25pt;height:0;flip:x;z-index:251671552" o:connectortype="straight"/>
        </w:pict>
      </w:r>
    </w:p>
    <w:p w:rsidR="00B10DC5" w:rsidRPr="00B10DC5" w:rsidRDefault="00657654" w:rsidP="00A2204D">
      <w:pPr>
        <w:jc w:val="center"/>
        <w:rPr>
          <w:rFonts w:eastAsia="Times New Roman" w:cs="Times New Roman"/>
          <w:color w:val="000000"/>
          <w:szCs w:val="28"/>
          <w:lang w:eastAsia="ru-RU"/>
        </w:rPr>
      </w:pPr>
      <w:r w:rsidRPr="00657654">
        <w:rPr>
          <w:rFonts w:eastAsia="Times New Roman" w:cs="Times New Roman"/>
          <w:b/>
          <w:noProof/>
          <w:color w:val="000000"/>
          <w:szCs w:val="28"/>
          <w:lang w:eastAsia="ru-RU"/>
        </w:rPr>
        <w:pict>
          <v:rect id="_x0000_s1040" style="position:absolute;left:0;text-align:left;margin-left:307.2pt;margin-top:22.35pt;width:105.75pt;height:30.85pt;z-index:251669504">
            <v:textbox style="mso-next-textbox:#_x0000_s1040">
              <w:txbxContent>
                <w:p w:rsidR="00A7166E" w:rsidRDefault="00A7166E" w:rsidP="00A972FA">
                  <w:pPr>
                    <w:jc w:val="center"/>
                  </w:pPr>
                  <w:r>
                    <w:t>Культурная (эстетическая)</w:t>
                  </w:r>
                </w:p>
              </w:txbxContent>
            </v:textbox>
          </v:rect>
        </w:pict>
      </w:r>
      <w:r w:rsidRPr="00657654">
        <w:rPr>
          <w:rFonts w:eastAsia="Times New Roman" w:cs="Times New Roman"/>
          <w:b/>
          <w:noProof/>
          <w:color w:val="000000"/>
          <w:szCs w:val="28"/>
          <w:lang w:eastAsia="ru-RU"/>
        </w:rPr>
        <w:pict>
          <v:rect id="_x0000_s1039" style="position:absolute;left:0;text-align:left;margin-left:175.2pt;margin-top:22.35pt;width:117.75pt;height:30.85pt;z-index:251668480">
            <v:textbox style="mso-next-textbox:#_x0000_s1039">
              <w:txbxContent>
                <w:p w:rsidR="00A7166E" w:rsidRDefault="00A7166E" w:rsidP="00A2204D">
                  <w:pPr>
                    <w:jc w:val="center"/>
                  </w:pPr>
                  <w:r>
                    <w:t>Образовательная</w:t>
                  </w:r>
                </w:p>
              </w:txbxContent>
            </v:textbox>
          </v:rect>
        </w:pict>
      </w:r>
      <w:r w:rsidRPr="00657654">
        <w:rPr>
          <w:rFonts w:eastAsia="Times New Roman" w:cs="Times New Roman"/>
          <w:b/>
          <w:noProof/>
          <w:color w:val="000000"/>
          <w:szCs w:val="28"/>
          <w:lang w:eastAsia="ru-RU"/>
        </w:rPr>
        <w:pict>
          <v:rect id="_x0000_s1038" style="position:absolute;left:0;text-align:left;margin-left:49.95pt;margin-top:22.35pt;width:120.75pt;height:30.85pt;z-index:251667456">
            <v:textbox style="mso-next-textbox:#_x0000_s1038">
              <w:txbxContent>
                <w:p w:rsidR="00A7166E" w:rsidRDefault="00A7166E" w:rsidP="00A2204D">
                  <w:pPr>
                    <w:jc w:val="center"/>
                  </w:pPr>
                  <w:r>
                    <w:t>Психологическая</w:t>
                  </w:r>
                </w:p>
              </w:txbxContent>
            </v:textbox>
          </v:rect>
        </w:pict>
      </w:r>
    </w:p>
    <w:p w:rsidR="007316AC" w:rsidRPr="003139E4" w:rsidRDefault="007316AC" w:rsidP="003139E4">
      <w:pPr>
        <w:tabs>
          <w:tab w:val="left" w:pos="7665"/>
        </w:tabs>
      </w:pPr>
    </w:p>
    <w:p w:rsidR="007316AC" w:rsidRPr="007316AC" w:rsidRDefault="007316AC" w:rsidP="00BF4731">
      <w:pPr>
        <w:pStyle w:val="a6"/>
        <w:shd w:val="clear" w:color="auto" w:fill="FFFFFF"/>
        <w:spacing w:before="0" w:beforeAutospacing="0" w:after="120" w:afterAutospacing="0"/>
        <w:ind w:firstLine="709"/>
        <w:jc w:val="both"/>
        <w:rPr>
          <w:color w:val="000000"/>
          <w:sz w:val="28"/>
          <w:szCs w:val="28"/>
        </w:rPr>
      </w:pPr>
      <w:r w:rsidRPr="007316AC">
        <w:rPr>
          <w:color w:val="000000"/>
          <w:sz w:val="28"/>
          <w:szCs w:val="28"/>
        </w:rPr>
        <w:lastRenderedPageBreak/>
        <w:t>Товародвижение — это процесс реального доведения това</w:t>
      </w:r>
      <w:r w:rsidRPr="007316AC">
        <w:rPr>
          <w:color w:val="000000"/>
          <w:sz w:val="28"/>
          <w:szCs w:val="28"/>
        </w:rPr>
        <w:softHyphen/>
        <w:t>ров до потребителя. Основу процесса товародвижения состав</w:t>
      </w:r>
      <w:r w:rsidRPr="007316AC">
        <w:rPr>
          <w:color w:val="000000"/>
          <w:sz w:val="28"/>
          <w:szCs w:val="28"/>
        </w:rPr>
        <w:softHyphen/>
        <w:t>ляют:</w:t>
      </w:r>
    </w:p>
    <w:p w:rsidR="007316AC" w:rsidRPr="007316AC" w:rsidRDefault="007316AC" w:rsidP="00B92763">
      <w:pPr>
        <w:pStyle w:val="a6"/>
        <w:numPr>
          <w:ilvl w:val="0"/>
          <w:numId w:val="5"/>
        </w:numPr>
        <w:shd w:val="clear" w:color="auto" w:fill="FFFFFF"/>
        <w:spacing w:before="120" w:beforeAutospacing="0" w:after="120" w:afterAutospacing="0"/>
        <w:ind w:left="1066" w:hanging="357"/>
        <w:jc w:val="both"/>
        <w:rPr>
          <w:color w:val="000000"/>
          <w:sz w:val="28"/>
          <w:szCs w:val="28"/>
        </w:rPr>
      </w:pPr>
      <w:r w:rsidRPr="007316AC">
        <w:rPr>
          <w:color w:val="000000"/>
          <w:sz w:val="28"/>
          <w:szCs w:val="28"/>
        </w:rPr>
        <w:t>транспортирование товаров;</w:t>
      </w:r>
    </w:p>
    <w:p w:rsidR="007316AC" w:rsidRPr="007316AC" w:rsidRDefault="007316AC" w:rsidP="00B92763">
      <w:pPr>
        <w:pStyle w:val="a6"/>
        <w:numPr>
          <w:ilvl w:val="0"/>
          <w:numId w:val="5"/>
        </w:numPr>
        <w:shd w:val="clear" w:color="auto" w:fill="FFFFFF"/>
        <w:spacing w:before="120" w:beforeAutospacing="0" w:after="120" w:afterAutospacing="0"/>
        <w:ind w:left="1066" w:hanging="357"/>
        <w:jc w:val="both"/>
        <w:rPr>
          <w:color w:val="000000"/>
          <w:sz w:val="28"/>
          <w:szCs w:val="28"/>
        </w:rPr>
      </w:pPr>
      <w:r w:rsidRPr="007316AC">
        <w:rPr>
          <w:color w:val="000000"/>
          <w:sz w:val="28"/>
          <w:szCs w:val="28"/>
        </w:rPr>
        <w:t>погрузочно-разгрузочные операции;</w:t>
      </w:r>
    </w:p>
    <w:p w:rsidR="007316AC" w:rsidRPr="007316AC" w:rsidRDefault="007316AC" w:rsidP="00B92763">
      <w:pPr>
        <w:pStyle w:val="a6"/>
        <w:numPr>
          <w:ilvl w:val="0"/>
          <w:numId w:val="5"/>
        </w:numPr>
        <w:shd w:val="clear" w:color="auto" w:fill="FFFFFF"/>
        <w:spacing w:before="120" w:beforeAutospacing="0" w:after="120" w:afterAutospacing="0"/>
        <w:ind w:left="1066" w:hanging="357"/>
        <w:jc w:val="both"/>
        <w:rPr>
          <w:color w:val="000000"/>
          <w:sz w:val="28"/>
          <w:szCs w:val="28"/>
        </w:rPr>
      </w:pPr>
      <w:r w:rsidRPr="007316AC">
        <w:rPr>
          <w:color w:val="000000"/>
          <w:sz w:val="28"/>
          <w:szCs w:val="28"/>
        </w:rPr>
        <w:t>хранение товаров;</w:t>
      </w:r>
    </w:p>
    <w:p w:rsidR="007316AC" w:rsidRPr="007316AC" w:rsidRDefault="007316AC" w:rsidP="00B92763">
      <w:pPr>
        <w:pStyle w:val="a6"/>
        <w:numPr>
          <w:ilvl w:val="0"/>
          <w:numId w:val="5"/>
        </w:numPr>
        <w:shd w:val="clear" w:color="auto" w:fill="FFFFFF"/>
        <w:spacing w:before="120" w:beforeAutospacing="0" w:after="120" w:afterAutospacing="0"/>
        <w:ind w:left="1066" w:hanging="357"/>
        <w:jc w:val="both"/>
        <w:rPr>
          <w:color w:val="000000"/>
          <w:sz w:val="28"/>
          <w:szCs w:val="28"/>
        </w:rPr>
      </w:pPr>
      <w:r w:rsidRPr="007316AC">
        <w:rPr>
          <w:color w:val="000000"/>
          <w:sz w:val="28"/>
          <w:szCs w:val="28"/>
        </w:rPr>
        <w:t>комплектование торгового ассортимента;</w:t>
      </w:r>
    </w:p>
    <w:p w:rsidR="007316AC" w:rsidRPr="007316AC" w:rsidRDefault="007316AC" w:rsidP="00B92763">
      <w:pPr>
        <w:pStyle w:val="a6"/>
        <w:numPr>
          <w:ilvl w:val="0"/>
          <w:numId w:val="5"/>
        </w:numPr>
        <w:shd w:val="clear" w:color="auto" w:fill="FFFFFF"/>
        <w:spacing w:before="120" w:beforeAutospacing="0" w:after="120" w:afterAutospacing="0"/>
        <w:ind w:left="1066" w:hanging="357"/>
        <w:jc w:val="both"/>
        <w:rPr>
          <w:rStyle w:val="apple-converted-space"/>
          <w:color w:val="000000"/>
          <w:sz w:val="28"/>
          <w:szCs w:val="28"/>
        </w:rPr>
      </w:pPr>
      <w:r w:rsidRPr="007316AC">
        <w:rPr>
          <w:color w:val="000000"/>
          <w:sz w:val="28"/>
          <w:szCs w:val="28"/>
        </w:rPr>
        <w:t>сортировка, фасовка, подготовка к продаже.</w:t>
      </w:r>
    </w:p>
    <w:p w:rsidR="007316AC" w:rsidRPr="007316AC" w:rsidRDefault="007316AC" w:rsidP="00BF4731">
      <w:pPr>
        <w:pStyle w:val="a6"/>
        <w:shd w:val="clear" w:color="auto" w:fill="FFFFFF"/>
        <w:spacing w:before="0" w:beforeAutospacing="0" w:after="120" w:afterAutospacing="0"/>
        <w:ind w:firstLine="709"/>
        <w:jc w:val="both"/>
        <w:rPr>
          <w:color w:val="000000"/>
          <w:sz w:val="28"/>
          <w:szCs w:val="28"/>
        </w:rPr>
      </w:pPr>
      <w:r w:rsidRPr="007316AC">
        <w:rPr>
          <w:iCs/>
          <w:color w:val="000000"/>
          <w:sz w:val="28"/>
          <w:szCs w:val="28"/>
        </w:rPr>
        <w:t>Принципы рационализации товародвижения:</w:t>
      </w:r>
    </w:p>
    <w:p w:rsidR="007316AC" w:rsidRPr="007316AC" w:rsidRDefault="007316AC" w:rsidP="00B92763">
      <w:pPr>
        <w:pStyle w:val="a6"/>
        <w:numPr>
          <w:ilvl w:val="0"/>
          <w:numId w:val="4"/>
        </w:numPr>
        <w:shd w:val="clear" w:color="auto" w:fill="FFFFFF"/>
        <w:spacing w:before="120" w:beforeAutospacing="0" w:after="120" w:afterAutospacing="0"/>
        <w:ind w:left="1066" w:hanging="357"/>
        <w:jc w:val="both"/>
        <w:rPr>
          <w:color w:val="000000"/>
          <w:sz w:val="28"/>
          <w:szCs w:val="28"/>
        </w:rPr>
      </w:pPr>
      <w:r w:rsidRPr="007316AC">
        <w:rPr>
          <w:color w:val="000000"/>
          <w:sz w:val="28"/>
          <w:szCs w:val="28"/>
        </w:rPr>
        <w:t>использование кратчайших путей движения товаров;</w:t>
      </w:r>
    </w:p>
    <w:p w:rsidR="007316AC" w:rsidRPr="007316AC" w:rsidRDefault="007316AC" w:rsidP="00B92763">
      <w:pPr>
        <w:pStyle w:val="a6"/>
        <w:numPr>
          <w:ilvl w:val="0"/>
          <w:numId w:val="4"/>
        </w:numPr>
        <w:shd w:val="clear" w:color="auto" w:fill="FFFFFF"/>
        <w:spacing w:before="120" w:beforeAutospacing="0" w:after="120" w:afterAutospacing="0"/>
        <w:ind w:left="1066" w:hanging="357"/>
        <w:jc w:val="both"/>
        <w:rPr>
          <w:color w:val="000000"/>
          <w:sz w:val="28"/>
          <w:szCs w:val="28"/>
        </w:rPr>
      </w:pPr>
      <w:r w:rsidRPr="007316AC">
        <w:rPr>
          <w:color w:val="000000"/>
          <w:sz w:val="28"/>
          <w:szCs w:val="28"/>
        </w:rPr>
        <w:t>установление оптимальной звенности товародвижения;</w:t>
      </w:r>
    </w:p>
    <w:p w:rsidR="007316AC" w:rsidRPr="007316AC" w:rsidRDefault="007316AC" w:rsidP="00B92763">
      <w:pPr>
        <w:pStyle w:val="a6"/>
        <w:numPr>
          <w:ilvl w:val="0"/>
          <w:numId w:val="4"/>
        </w:numPr>
        <w:shd w:val="clear" w:color="auto" w:fill="FFFFFF"/>
        <w:spacing w:before="120" w:beforeAutospacing="0" w:after="120" w:afterAutospacing="0"/>
        <w:ind w:left="1066" w:hanging="357"/>
        <w:jc w:val="both"/>
        <w:rPr>
          <w:color w:val="000000"/>
          <w:sz w:val="28"/>
          <w:szCs w:val="28"/>
        </w:rPr>
      </w:pPr>
      <w:r w:rsidRPr="007316AC">
        <w:rPr>
          <w:color w:val="000000"/>
          <w:sz w:val="28"/>
          <w:szCs w:val="28"/>
        </w:rPr>
        <w:t>правильный выбор транспортных средств и эффективное их использование;</w:t>
      </w:r>
    </w:p>
    <w:p w:rsidR="007316AC" w:rsidRPr="00BF4731" w:rsidRDefault="007316AC" w:rsidP="00B92763">
      <w:pPr>
        <w:pStyle w:val="a6"/>
        <w:numPr>
          <w:ilvl w:val="0"/>
          <w:numId w:val="4"/>
        </w:numPr>
        <w:shd w:val="clear" w:color="auto" w:fill="FFFFFF"/>
        <w:spacing w:before="120" w:beforeAutospacing="0" w:after="120" w:afterAutospacing="0"/>
        <w:ind w:left="1066" w:hanging="357"/>
        <w:jc w:val="both"/>
        <w:rPr>
          <w:color w:val="000000"/>
          <w:sz w:val="28"/>
          <w:szCs w:val="28"/>
        </w:rPr>
      </w:pPr>
      <w:r w:rsidRPr="007316AC">
        <w:rPr>
          <w:color w:val="000000"/>
          <w:sz w:val="28"/>
          <w:szCs w:val="28"/>
        </w:rPr>
        <w:t>применение прогрессивной системы товароснабжения с ис</w:t>
      </w:r>
      <w:r w:rsidRPr="007316AC">
        <w:rPr>
          <w:color w:val="000000"/>
          <w:sz w:val="28"/>
          <w:szCs w:val="28"/>
        </w:rPr>
        <w:softHyphen/>
        <w:t>пользованием тары-оборудования и средств механизации погрузочно-разгрузочных и складских работ</w:t>
      </w:r>
      <w:r w:rsidRPr="007316AC">
        <w:rPr>
          <w:color w:val="000000"/>
          <w:sz w:val="27"/>
          <w:szCs w:val="27"/>
        </w:rPr>
        <w:t>.</w:t>
      </w:r>
      <w:r w:rsidR="003220CB">
        <w:rPr>
          <w:rStyle w:val="af4"/>
          <w:color w:val="000000"/>
          <w:sz w:val="27"/>
          <w:szCs w:val="27"/>
        </w:rPr>
        <w:footnoteReference w:id="5"/>
      </w:r>
    </w:p>
    <w:p w:rsidR="00547669" w:rsidRDefault="00547669" w:rsidP="00061D5F">
      <w:pPr>
        <w:pStyle w:val="2"/>
      </w:pPr>
    </w:p>
    <w:p w:rsidR="007316AC" w:rsidRPr="005D723C" w:rsidRDefault="00061D5F" w:rsidP="00A93455">
      <w:pPr>
        <w:pStyle w:val="2"/>
        <w:ind w:firstLine="0"/>
        <w:rPr>
          <w:rFonts w:eastAsia="Calibri"/>
          <w:lang w:eastAsia="en-US"/>
        </w:rPr>
      </w:pPr>
      <w:bookmarkStart w:id="3" w:name="_Toc437722417"/>
      <w:r>
        <w:t xml:space="preserve">1.2. </w:t>
      </w:r>
      <w:r w:rsidR="007316AC" w:rsidRPr="005D723C">
        <w:t>Задачи и функции рекламной деятельности</w:t>
      </w:r>
      <w:bookmarkEnd w:id="3"/>
    </w:p>
    <w:p w:rsidR="005D723C" w:rsidRPr="005D723C" w:rsidRDefault="005D723C" w:rsidP="005D723C">
      <w:pPr>
        <w:pStyle w:val="a3"/>
        <w:spacing w:after="0" w:line="360" w:lineRule="auto"/>
        <w:ind w:left="0"/>
        <w:jc w:val="center"/>
        <w:rPr>
          <w:rFonts w:eastAsia="Calibri" w:cs="Times New Roman"/>
          <w:szCs w:val="28"/>
        </w:rPr>
      </w:pPr>
      <w:r>
        <w:rPr>
          <w:rFonts w:eastAsia="Calibri" w:cs="Times New Roman"/>
          <w:szCs w:val="28"/>
        </w:rPr>
        <w:t>Задачи, решаемые рекламой на разных стадиях развития продуктов</w:t>
      </w:r>
    </w:p>
    <w:tbl>
      <w:tblPr>
        <w:tblStyle w:val="a5"/>
        <w:tblW w:w="0" w:type="auto"/>
        <w:tblInd w:w="-601" w:type="dxa"/>
        <w:tblLook w:val="04A0"/>
      </w:tblPr>
      <w:tblGrid>
        <w:gridCol w:w="3686"/>
        <w:gridCol w:w="6486"/>
      </w:tblGrid>
      <w:tr w:rsidR="005D723C" w:rsidTr="00A44ACA">
        <w:tc>
          <w:tcPr>
            <w:tcW w:w="3686" w:type="dxa"/>
          </w:tcPr>
          <w:p w:rsidR="005D723C" w:rsidRPr="00A44ACA" w:rsidRDefault="005D723C" w:rsidP="00A44ACA">
            <w:pPr>
              <w:pStyle w:val="a6"/>
              <w:spacing w:before="0" w:beforeAutospacing="0" w:after="0" w:afterAutospacing="0" w:line="360" w:lineRule="auto"/>
              <w:jc w:val="center"/>
              <w:rPr>
                <w:color w:val="000000"/>
              </w:rPr>
            </w:pPr>
            <w:r w:rsidRPr="00A44ACA">
              <w:rPr>
                <w:color w:val="000000"/>
              </w:rPr>
              <w:t>Стадия развития рынка</w:t>
            </w:r>
          </w:p>
        </w:tc>
        <w:tc>
          <w:tcPr>
            <w:tcW w:w="6486" w:type="dxa"/>
          </w:tcPr>
          <w:p w:rsidR="005D723C" w:rsidRPr="00A44ACA" w:rsidRDefault="005D723C" w:rsidP="00A44ACA">
            <w:pPr>
              <w:pStyle w:val="a6"/>
              <w:spacing w:before="0" w:beforeAutospacing="0" w:after="0" w:afterAutospacing="0" w:line="360" w:lineRule="auto"/>
              <w:jc w:val="center"/>
              <w:rPr>
                <w:color w:val="000000"/>
              </w:rPr>
            </w:pPr>
            <w:r w:rsidRPr="00A44ACA">
              <w:rPr>
                <w:color w:val="000000"/>
              </w:rPr>
              <w:t>Роль рекламы в условиях рынка</w:t>
            </w:r>
          </w:p>
        </w:tc>
      </w:tr>
      <w:tr w:rsidR="005D723C" w:rsidTr="00A44ACA">
        <w:tc>
          <w:tcPr>
            <w:tcW w:w="3686" w:type="dxa"/>
          </w:tcPr>
          <w:p w:rsidR="005D723C" w:rsidRPr="00A44ACA" w:rsidRDefault="005D723C" w:rsidP="00A44ACA">
            <w:pPr>
              <w:pStyle w:val="a6"/>
              <w:spacing w:before="0" w:beforeAutospacing="0" w:after="0" w:afterAutospacing="0" w:line="360" w:lineRule="auto"/>
              <w:rPr>
                <w:color w:val="000000"/>
              </w:rPr>
            </w:pPr>
            <w:r w:rsidRPr="00A44ACA">
              <w:rPr>
                <w:color w:val="000000"/>
              </w:rPr>
              <w:t>1. Стадия подготовки рынка</w:t>
            </w:r>
          </w:p>
        </w:tc>
        <w:tc>
          <w:tcPr>
            <w:tcW w:w="6486" w:type="dxa"/>
          </w:tcPr>
          <w:p w:rsidR="005D723C" w:rsidRPr="00A44ACA" w:rsidRDefault="00A44ACA" w:rsidP="00A44ACA">
            <w:pPr>
              <w:pStyle w:val="a6"/>
              <w:spacing w:before="0" w:beforeAutospacing="0" w:after="0" w:afterAutospacing="0"/>
              <w:rPr>
                <w:color w:val="000000"/>
              </w:rPr>
            </w:pPr>
            <w:r>
              <w:rPr>
                <w:color w:val="000000"/>
              </w:rPr>
              <w:t>Информирование потребителей. Формирование потенциальных потребностей. Создание представления о товаропроизводителях.</w:t>
            </w:r>
          </w:p>
        </w:tc>
      </w:tr>
      <w:tr w:rsidR="005D723C" w:rsidTr="00A44ACA">
        <w:tc>
          <w:tcPr>
            <w:tcW w:w="3686" w:type="dxa"/>
          </w:tcPr>
          <w:p w:rsidR="005D723C" w:rsidRPr="00A44ACA" w:rsidRDefault="00A44ACA" w:rsidP="00A44ACA">
            <w:pPr>
              <w:pStyle w:val="a6"/>
              <w:spacing w:before="0" w:beforeAutospacing="0" w:after="0" w:afterAutospacing="0"/>
              <w:rPr>
                <w:color w:val="000000"/>
              </w:rPr>
            </w:pPr>
            <w:r w:rsidRPr="00A44ACA">
              <w:rPr>
                <w:color w:val="000000"/>
              </w:rPr>
              <w:t>2. Стадия внедрения новых продуктов</w:t>
            </w:r>
          </w:p>
        </w:tc>
        <w:tc>
          <w:tcPr>
            <w:tcW w:w="6486" w:type="dxa"/>
          </w:tcPr>
          <w:p w:rsidR="005D723C" w:rsidRPr="00A44ACA" w:rsidRDefault="00A44ACA" w:rsidP="00A44ACA">
            <w:pPr>
              <w:pStyle w:val="a6"/>
              <w:spacing w:before="0" w:beforeAutospacing="0" w:after="0" w:afterAutospacing="0"/>
              <w:rPr>
                <w:color w:val="000000"/>
              </w:rPr>
            </w:pPr>
            <w:r>
              <w:rPr>
                <w:color w:val="000000"/>
              </w:rPr>
              <w:t>Увеличение числа потенциальных покупателей за счет усиления рекламы. Стимулирование покупки. Информирование о местах продажи. Создание нужного отношения к товаропроизводителю, т.е. «имиджа» предприятия. Акцентирование внимания на мотивы покупателя при выборе продукта.</w:t>
            </w:r>
          </w:p>
        </w:tc>
      </w:tr>
      <w:tr w:rsidR="005D723C" w:rsidTr="00A44ACA">
        <w:tc>
          <w:tcPr>
            <w:tcW w:w="3686" w:type="dxa"/>
          </w:tcPr>
          <w:p w:rsidR="005D723C" w:rsidRPr="00A44ACA" w:rsidRDefault="00A44ACA" w:rsidP="00A44ACA">
            <w:pPr>
              <w:pStyle w:val="a6"/>
              <w:spacing w:before="0" w:beforeAutospacing="0" w:after="0" w:afterAutospacing="0"/>
              <w:rPr>
                <w:color w:val="000000"/>
              </w:rPr>
            </w:pPr>
            <w:r w:rsidRPr="00A44ACA">
              <w:rPr>
                <w:color w:val="000000"/>
              </w:rPr>
              <w:t>3. Стадия массовой продажи продукции</w:t>
            </w:r>
          </w:p>
        </w:tc>
        <w:tc>
          <w:tcPr>
            <w:tcW w:w="6486" w:type="dxa"/>
          </w:tcPr>
          <w:p w:rsidR="005D723C" w:rsidRPr="00A44ACA" w:rsidRDefault="00A44ACA" w:rsidP="00A44ACA">
            <w:pPr>
              <w:pStyle w:val="a6"/>
              <w:spacing w:before="0" w:beforeAutospacing="0" w:after="0" w:afterAutospacing="0"/>
              <w:rPr>
                <w:color w:val="000000"/>
              </w:rPr>
            </w:pPr>
            <w:r>
              <w:rPr>
                <w:color w:val="000000"/>
              </w:rPr>
              <w:t>Поддержание достигнутого уровня продаж. Стабилизация круга покупателей. Расширение продаж с учетом роста выпуска продукции.</w:t>
            </w:r>
          </w:p>
        </w:tc>
      </w:tr>
      <w:tr w:rsidR="005D723C" w:rsidTr="00A44ACA">
        <w:tc>
          <w:tcPr>
            <w:tcW w:w="3686" w:type="dxa"/>
          </w:tcPr>
          <w:p w:rsidR="005D723C" w:rsidRPr="00A44ACA" w:rsidRDefault="00A44ACA" w:rsidP="005D723C">
            <w:pPr>
              <w:pStyle w:val="a6"/>
              <w:spacing w:before="0" w:beforeAutospacing="0" w:after="0" w:afterAutospacing="0" w:line="360" w:lineRule="auto"/>
              <w:rPr>
                <w:color w:val="000000"/>
              </w:rPr>
            </w:pPr>
            <w:r w:rsidRPr="00A44ACA">
              <w:rPr>
                <w:color w:val="000000"/>
              </w:rPr>
              <w:t>4. Стадия переключения</w:t>
            </w:r>
          </w:p>
        </w:tc>
        <w:tc>
          <w:tcPr>
            <w:tcW w:w="6486" w:type="dxa"/>
          </w:tcPr>
          <w:p w:rsidR="005D723C" w:rsidRPr="00A44ACA" w:rsidRDefault="00A44ACA" w:rsidP="00A44ACA">
            <w:pPr>
              <w:pStyle w:val="a6"/>
              <w:spacing w:before="0" w:beforeAutospacing="0" w:after="0" w:afterAutospacing="0"/>
              <w:rPr>
                <w:color w:val="000000"/>
              </w:rPr>
            </w:pPr>
            <w:r>
              <w:rPr>
                <w:color w:val="000000"/>
              </w:rPr>
              <w:t>Напоминание. Определение приоритетов путем замены продуктов. Переориентация покупателей.</w:t>
            </w:r>
          </w:p>
        </w:tc>
      </w:tr>
    </w:tbl>
    <w:p w:rsidR="007316AC" w:rsidRDefault="007316AC" w:rsidP="005D723C">
      <w:pPr>
        <w:pStyle w:val="a6"/>
        <w:shd w:val="clear" w:color="auto" w:fill="FFFFFF"/>
        <w:spacing w:before="0" w:beforeAutospacing="0" w:after="0" w:afterAutospacing="0" w:line="360" w:lineRule="auto"/>
        <w:rPr>
          <w:color w:val="000000"/>
          <w:sz w:val="28"/>
          <w:szCs w:val="28"/>
        </w:rPr>
      </w:pPr>
    </w:p>
    <w:p w:rsidR="00A44ACA" w:rsidRDefault="004D1800" w:rsidP="003C0E8D">
      <w:pPr>
        <w:pStyle w:val="a6"/>
        <w:shd w:val="clear" w:color="auto" w:fill="FFFFFF"/>
        <w:spacing w:before="0" w:beforeAutospacing="0" w:after="120" w:afterAutospacing="0"/>
        <w:ind w:firstLine="709"/>
        <w:jc w:val="both"/>
        <w:rPr>
          <w:color w:val="000000"/>
          <w:sz w:val="28"/>
          <w:szCs w:val="28"/>
        </w:rPr>
      </w:pPr>
      <w:r>
        <w:rPr>
          <w:color w:val="000000"/>
          <w:sz w:val="28"/>
          <w:szCs w:val="28"/>
        </w:rPr>
        <w:lastRenderedPageBreak/>
        <w:t>Изучение действительности рекламы проводится на каждом этапе рекламной кампании, начиная с выбора цели рекламы, затем при разработке проектов использования рекламных средств и, наконец, в процессе их функционирования. Общая действительность рекламной кампании выявляется путем суммирования ее частичных результатов на отдельных этапах. В качестве таких этапов можно выделить:</w:t>
      </w:r>
    </w:p>
    <w:p w:rsidR="004D1800" w:rsidRDefault="004D1800" w:rsidP="003C0E8D">
      <w:pPr>
        <w:pStyle w:val="a6"/>
        <w:numPr>
          <w:ilvl w:val="0"/>
          <w:numId w:val="10"/>
        </w:numPr>
        <w:shd w:val="clear" w:color="auto" w:fill="FFFFFF"/>
        <w:spacing w:before="0" w:beforeAutospacing="0" w:after="120" w:afterAutospacing="0"/>
        <w:ind w:left="709" w:firstLine="709"/>
        <w:jc w:val="both"/>
        <w:rPr>
          <w:color w:val="000000"/>
          <w:sz w:val="28"/>
          <w:szCs w:val="28"/>
        </w:rPr>
      </w:pPr>
      <w:r>
        <w:rPr>
          <w:color w:val="000000"/>
          <w:sz w:val="28"/>
          <w:szCs w:val="28"/>
        </w:rPr>
        <w:t>изучение реакции группы потребителей на основе материалов изучения рынка;</w:t>
      </w:r>
    </w:p>
    <w:p w:rsidR="004D1800" w:rsidRDefault="004D1800" w:rsidP="003C0E8D">
      <w:pPr>
        <w:pStyle w:val="a6"/>
        <w:numPr>
          <w:ilvl w:val="0"/>
          <w:numId w:val="10"/>
        </w:numPr>
        <w:shd w:val="clear" w:color="auto" w:fill="FFFFFF"/>
        <w:spacing w:before="0" w:beforeAutospacing="0" w:after="120" w:afterAutospacing="0"/>
        <w:ind w:left="709" w:firstLine="709"/>
        <w:jc w:val="both"/>
        <w:rPr>
          <w:color w:val="000000"/>
          <w:sz w:val="28"/>
          <w:szCs w:val="28"/>
        </w:rPr>
      </w:pPr>
      <w:r>
        <w:rPr>
          <w:color w:val="000000"/>
          <w:sz w:val="28"/>
          <w:szCs w:val="28"/>
        </w:rPr>
        <w:t>изучение реакции группы потребителей на предлагаемые рекламные средства, их форму и содержание;</w:t>
      </w:r>
    </w:p>
    <w:p w:rsidR="004D1800" w:rsidRDefault="004D1800" w:rsidP="003C0E8D">
      <w:pPr>
        <w:pStyle w:val="a6"/>
        <w:numPr>
          <w:ilvl w:val="0"/>
          <w:numId w:val="10"/>
        </w:numPr>
        <w:shd w:val="clear" w:color="auto" w:fill="FFFFFF"/>
        <w:spacing w:before="0" w:beforeAutospacing="0" w:after="120" w:afterAutospacing="0"/>
        <w:ind w:left="709" w:firstLine="709"/>
        <w:jc w:val="both"/>
        <w:rPr>
          <w:color w:val="000000"/>
          <w:sz w:val="28"/>
          <w:szCs w:val="28"/>
        </w:rPr>
      </w:pPr>
      <w:r>
        <w:rPr>
          <w:color w:val="000000"/>
          <w:sz w:val="28"/>
          <w:szCs w:val="28"/>
        </w:rPr>
        <w:t>оценку действительности рекламы в процессе распространения рекламных средств и воздействия их на потребителя;</w:t>
      </w:r>
    </w:p>
    <w:p w:rsidR="008F6CEC" w:rsidRDefault="004D1800" w:rsidP="003C0E8D">
      <w:pPr>
        <w:pStyle w:val="a6"/>
        <w:numPr>
          <w:ilvl w:val="0"/>
          <w:numId w:val="10"/>
        </w:numPr>
        <w:shd w:val="clear" w:color="auto" w:fill="FFFFFF"/>
        <w:spacing w:before="0" w:beforeAutospacing="0" w:after="120" w:afterAutospacing="0"/>
        <w:ind w:left="709" w:firstLine="709"/>
        <w:jc w:val="both"/>
        <w:rPr>
          <w:color w:val="000000"/>
          <w:sz w:val="28"/>
          <w:szCs w:val="28"/>
        </w:rPr>
      </w:pPr>
      <w:r>
        <w:rPr>
          <w:color w:val="000000"/>
          <w:sz w:val="28"/>
          <w:szCs w:val="28"/>
        </w:rPr>
        <w:t>окончательное определение действительности рекламы.</w:t>
      </w:r>
      <w:r w:rsidR="00AF672A">
        <w:rPr>
          <w:rStyle w:val="af4"/>
          <w:color w:val="000000"/>
          <w:sz w:val="28"/>
          <w:szCs w:val="28"/>
        </w:rPr>
        <w:footnoteReference w:id="6"/>
      </w:r>
    </w:p>
    <w:p w:rsidR="008F6CEC" w:rsidRDefault="008F6CEC" w:rsidP="003C0E8D">
      <w:pPr>
        <w:pStyle w:val="a6"/>
        <w:shd w:val="clear" w:color="auto" w:fill="FFFFFF"/>
        <w:spacing w:before="0" w:beforeAutospacing="0" w:after="120" w:afterAutospacing="0"/>
        <w:ind w:left="1418"/>
        <w:jc w:val="both"/>
        <w:rPr>
          <w:sz w:val="28"/>
          <w:szCs w:val="28"/>
        </w:rPr>
      </w:pPr>
      <w:r>
        <w:rPr>
          <w:sz w:val="28"/>
          <w:szCs w:val="28"/>
        </w:rPr>
        <w:t>Подробнее можно рассмотреть все этапы</w:t>
      </w:r>
      <w:r w:rsidR="003021F2">
        <w:rPr>
          <w:sz w:val="28"/>
          <w:szCs w:val="28"/>
        </w:rPr>
        <w:t xml:space="preserve"> ниже</w:t>
      </w:r>
      <w:r>
        <w:rPr>
          <w:sz w:val="28"/>
          <w:szCs w:val="28"/>
        </w:rPr>
        <w:t xml:space="preserve"> на </w:t>
      </w:r>
      <w:r w:rsidR="00DF7DD5">
        <w:rPr>
          <w:sz w:val="28"/>
          <w:szCs w:val="28"/>
        </w:rPr>
        <w:t>(</w:t>
      </w:r>
      <w:r>
        <w:rPr>
          <w:sz w:val="28"/>
          <w:szCs w:val="28"/>
        </w:rPr>
        <w:t>рис. 1.2.</w:t>
      </w:r>
      <w:r w:rsidR="00DF7DD5">
        <w:rPr>
          <w:sz w:val="28"/>
          <w:szCs w:val="28"/>
        </w:rPr>
        <w:t>)</w:t>
      </w:r>
    </w:p>
    <w:p w:rsidR="008F6CEC" w:rsidRDefault="008F6CEC" w:rsidP="008F6CEC">
      <w:pPr>
        <w:pStyle w:val="a6"/>
        <w:shd w:val="clear" w:color="auto" w:fill="FFFFFF"/>
        <w:spacing w:before="0" w:beforeAutospacing="0" w:after="120" w:afterAutospacing="0" w:line="360" w:lineRule="auto"/>
        <w:ind w:left="1418"/>
        <w:jc w:val="both"/>
        <w:rPr>
          <w:color w:val="000000"/>
          <w:sz w:val="28"/>
          <w:szCs w:val="28"/>
        </w:rPr>
      </w:pPr>
    </w:p>
    <w:p w:rsidR="008F6CEC" w:rsidRDefault="008F6CEC">
      <w:pPr>
        <w:spacing w:before="0" w:after="0" w:line="240" w:lineRule="auto"/>
        <w:jc w:val="both"/>
        <w:rPr>
          <w:rFonts w:eastAsia="Times New Roman" w:cs="Times New Roman"/>
          <w:color w:val="000000"/>
          <w:szCs w:val="28"/>
          <w:lang w:eastAsia="ru-RU"/>
        </w:rPr>
      </w:pPr>
      <w:r>
        <w:rPr>
          <w:color w:val="000000"/>
          <w:szCs w:val="28"/>
        </w:rPr>
        <w:br w:type="page"/>
      </w:r>
    </w:p>
    <w:p w:rsidR="001C7E7A" w:rsidRPr="001C7E7A" w:rsidRDefault="00657654" w:rsidP="001C7E7A">
      <w:pPr>
        <w:pStyle w:val="a6"/>
        <w:shd w:val="clear" w:color="auto" w:fill="FFFFFF"/>
        <w:spacing w:before="0" w:beforeAutospacing="0" w:after="120" w:afterAutospacing="0" w:line="360" w:lineRule="auto"/>
        <w:jc w:val="center"/>
        <w:rPr>
          <w:color w:val="000000"/>
          <w:sz w:val="28"/>
          <w:szCs w:val="28"/>
        </w:rPr>
      </w:pPr>
      <w:r w:rsidRPr="00657654">
        <w:rPr>
          <w:noProof/>
          <w:color w:val="000000"/>
          <w:szCs w:val="28"/>
        </w:rPr>
        <w:lastRenderedPageBreak/>
        <w:pict>
          <v:rect id="_x0000_s1057" style="position:absolute;left:0;text-align:left;margin-left:-40.8pt;margin-top:22.05pt;width:516pt;height:144.75pt;z-index:251675648"/>
        </w:pict>
      </w:r>
      <w:r w:rsidR="001C7E7A" w:rsidRPr="001C7E7A">
        <w:rPr>
          <w:color w:val="000000"/>
          <w:sz w:val="28"/>
          <w:szCs w:val="28"/>
        </w:rPr>
        <w:t>Этапы рекламной деятельности</w:t>
      </w:r>
    </w:p>
    <w:p w:rsidR="001C7E7A" w:rsidRDefault="00657654" w:rsidP="00006765">
      <w:pPr>
        <w:pStyle w:val="a6"/>
        <w:shd w:val="clear" w:color="auto" w:fill="FFFFFF"/>
        <w:spacing w:before="0" w:beforeAutospacing="0" w:after="120" w:afterAutospacing="0" w:line="360" w:lineRule="auto"/>
        <w:jc w:val="both"/>
        <w:rPr>
          <w:color w:val="000000"/>
          <w:szCs w:val="28"/>
        </w:rPr>
      </w:pPr>
      <w:r>
        <w:rPr>
          <w:noProof/>
          <w:color w:val="000000"/>
          <w:szCs w:val="28"/>
        </w:rPr>
        <w:pict>
          <v:rect id="_x0000_s1062" style="position:absolute;left:0;text-align:left;margin-left:37.2pt;margin-top:2.4pt;width:351.75pt;height:32.25pt;z-index:251680768">
            <v:shadow on="t"/>
            <v:textbox style="mso-next-textbox:#_x0000_s1062">
              <w:txbxContent>
                <w:p w:rsidR="00A7166E" w:rsidRDefault="00A7166E" w:rsidP="00006765">
                  <w:pPr>
                    <w:jc w:val="center"/>
                  </w:pPr>
                  <w:r>
                    <w:t>Исследования</w:t>
                  </w:r>
                </w:p>
              </w:txbxContent>
            </v:textbox>
          </v:rect>
        </w:pict>
      </w:r>
    </w:p>
    <w:p w:rsidR="008F6CEC" w:rsidRDefault="00657654" w:rsidP="00006765">
      <w:pPr>
        <w:pStyle w:val="a6"/>
        <w:shd w:val="clear" w:color="auto" w:fill="FFFFFF"/>
        <w:spacing w:before="0" w:beforeAutospacing="0" w:after="120" w:afterAutospacing="0" w:line="360" w:lineRule="auto"/>
        <w:jc w:val="both"/>
        <w:rPr>
          <w:color w:val="000000"/>
          <w:szCs w:val="28"/>
        </w:rPr>
      </w:pPr>
      <w:r>
        <w:rPr>
          <w:noProof/>
          <w:color w:val="000000"/>
          <w:szCs w:val="28"/>
        </w:rPr>
        <w:pict>
          <v:shape id="_x0000_s1068" type="#_x0000_t32" style="position:absolute;left:0;text-align:left;margin-left:336.45pt;margin-top:7.95pt;width:45pt;height:26.85pt;z-index:251686912" o:connectortype="straight">
            <v:stroke endarrow="block"/>
          </v:shape>
        </w:pict>
      </w:r>
      <w:r>
        <w:rPr>
          <w:noProof/>
          <w:color w:val="000000"/>
          <w:szCs w:val="28"/>
        </w:rPr>
        <w:pict>
          <v:shape id="_x0000_s1066" type="#_x0000_t32" style="position:absolute;left:0;text-align:left;margin-left:50.7pt;margin-top:7.95pt;width:45pt;height:26.85pt;flip:x;z-index:251684864" o:connectortype="straight">
            <v:stroke endarrow="block"/>
          </v:shape>
        </w:pict>
      </w:r>
      <w:r>
        <w:rPr>
          <w:noProof/>
          <w:color w:val="000000"/>
          <w:szCs w:val="28"/>
        </w:rPr>
        <w:pict>
          <v:shape id="_x0000_s1067" type="#_x0000_t32" style="position:absolute;left:0;text-align:left;margin-left:215.7pt;margin-top:7.95pt;width:.05pt;height:26.85pt;z-index:251685888" o:connectortype="straight">
            <v:stroke endarrow="block"/>
          </v:shape>
        </w:pict>
      </w:r>
    </w:p>
    <w:p w:rsidR="003021F2" w:rsidRPr="003021F2" w:rsidRDefault="00657654" w:rsidP="003021F2">
      <w:pPr>
        <w:spacing w:before="0" w:after="0" w:line="240" w:lineRule="auto"/>
        <w:jc w:val="both"/>
        <w:rPr>
          <w:rFonts w:eastAsia="Times New Roman" w:cs="Times New Roman"/>
          <w:color w:val="000000"/>
          <w:szCs w:val="28"/>
          <w:lang w:eastAsia="ru-RU"/>
        </w:rPr>
      </w:pPr>
      <w:r>
        <w:rPr>
          <w:rFonts w:eastAsia="Times New Roman" w:cs="Times New Roman"/>
          <w:noProof/>
          <w:color w:val="000000"/>
          <w:szCs w:val="28"/>
          <w:lang w:eastAsia="ru-RU"/>
        </w:rPr>
        <w:pict>
          <v:rect id="_x0000_s1061" style="position:absolute;left:0;text-align:left;margin-left:-6.3pt;margin-top:635.55pt;width:451.5pt;height:33.75pt;z-index:251679744">
            <v:textbox style="mso-next-textbox:#_x0000_s1061">
              <w:txbxContent>
                <w:p w:rsidR="00A7166E" w:rsidRDefault="00A7166E" w:rsidP="00006765">
                  <w:pPr>
                    <w:jc w:val="center"/>
                  </w:pPr>
                  <w:r>
                    <w:t>Готовая рекламная продукция</w:t>
                  </w:r>
                </w:p>
              </w:txbxContent>
            </v:textbox>
          </v:rect>
        </w:pict>
      </w:r>
      <w:r>
        <w:rPr>
          <w:rFonts w:eastAsia="Times New Roman" w:cs="Times New Roman"/>
          <w:noProof/>
          <w:color w:val="000000"/>
          <w:szCs w:val="28"/>
          <w:lang w:eastAsia="ru-RU"/>
        </w:rPr>
        <w:pict>
          <v:shape id="_x0000_s1072" type="#_x0000_t32" style="position:absolute;left:0;text-align:left;margin-left:226.2pt;margin-top:625.8pt;width:0;height:9.75pt;z-index:251691008" o:connectortype="straight">
            <v:stroke endarrow="block"/>
          </v:shape>
        </w:pict>
      </w:r>
      <w:r>
        <w:rPr>
          <w:rFonts w:eastAsia="Times New Roman" w:cs="Times New Roman"/>
          <w:noProof/>
          <w:color w:val="000000"/>
          <w:szCs w:val="28"/>
          <w:lang w:eastAsia="ru-RU"/>
        </w:rPr>
        <w:pict>
          <v:rect id="_x0000_s1060" style="position:absolute;left:0;text-align:left;margin-left:-40.8pt;margin-top:463.5pt;width:522pt;height:162.3pt;z-index:251678720"/>
        </w:pict>
      </w:r>
      <w:r>
        <w:rPr>
          <w:rFonts w:eastAsia="Times New Roman" w:cs="Times New Roman"/>
          <w:noProof/>
          <w:color w:val="000000"/>
          <w:szCs w:val="28"/>
          <w:lang w:eastAsia="ru-RU"/>
        </w:rPr>
        <w:pict>
          <v:rect id="_x0000_s1095" style="position:absolute;left:0;text-align:left;margin-left:324.45pt;margin-top:544.8pt;width:129pt;height:74.25pt;z-index:251711488">
            <v:textbox style="mso-next-textbox:#_x0000_s1095">
              <w:txbxContent>
                <w:p w:rsidR="00A7166E" w:rsidRDefault="00A7166E" w:rsidP="003021F2">
                  <w:pPr>
                    <w:jc w:val="center"/>
                  </w:pPr>
                  <w:r>
                    <w:t>Производство рекламной продукции</w:t>
                  </w:r>
                </w:p>
              </w:txbxContent>
            </v:textbox>
          </v:rect>
        </w:pict>
      </w:r>
      <w:r>
        <w:rPr>
          <w:rFonts w:eastAsia="Times New Roman" w:cs="Times New Roman"/>
          <w:noProof/>
          <w:color w:val="000000"/>
          <w:szCs w:val="28"/>
          <w:lang w:eastAsia="ru-RU"/>
        </w:rPr>
        <w:pict>
          <v:rect id="_x0000_s1094" style="position:absolute;left:0;text-align:left;margin-left:126.45pt;margin-top:544.8pt;width:159.75pt;height:74.25pt;z-index:251710464">
            <v:textbox style="mso-next-textbox:#_x0000_s1094">
              <w:txbxContent>
                <w:p w:rsidR="00A7166E" w:rsidRDefault="00A7166E" w:rsidP="003021F2">
                  <w:pPr>
                    <w:jc w:val="center"/>
                  </w:pPr>
                  <w:r>
                    <w:t>Подготовка художественного оформления текста</w:t>
                  </w:r>
                </w:p>
              </w:txbxContent>
            </v:textbox>
          </v:rect>
        </w:pict>
      </w:r>
      <w:r>
        <w:rPr>
          <w:rFonts w:eastAsia="Times New Roman" w:cs="Times New Roman"/>
          <w:noProof/>
          <w:color w:val="000000"/>
          <w:szCs w:val="28"/>
          <w:lang w:eastAsia="ru-RU"/>
        </w:rPr>
        <w:pict>
          <v:rect id="_x0000_s1093" style="position:absolute;left:0;text-align:left;margin-left:-17.55pt;margin-top:544.8pt;width:117pt;height:74.25pt;z-index:251709440">
            <v:textbox style="mso-next-textbox:#_x0000_s1093">
              <w:txbxContent>
                <w:p w:rsidR="00A7166E" w:rsidRDefault="00A7166E" w:rsidP="003021F2">
                  <w:pPr>
                    <w:jc w:val="center"/>
                  </w:pPr>
                  <w:r>
                    <w:t>Формирование текста</w:t>
                  </w:r>
                </w:p>
              </w:txbxContent>
            </v:textbox>
          </v:rect>
        </w:pict>
      </w:r>
      <w:r>
        <w:rPr>
          <w:rFonts w:eastAsia="Times New Roman" w:cs="Times New Roman"/>
          <w:noProof/>
          <w:color w:val="000000"/>
          <w:szCs w:val="28"/>
          <w:lang w:eastAsia="ru-RU"/>
        </w:rPr>
        <w:pict>
          <v:shape id="_x0000_s1098" type="#_x0000_t32" style="position:absolute;left:0;text-align:left;margin-left:316.95pt;margin-top:511.05pt;width:49.5pt;height:33.75pt;z-index:251714560" o:connectortype="straight">
            <v:stroke endarrow="block"/>
          </v:shape>
        </w:pict>
      </w:r>
      <w:r>
        <w:rPr>
          <w:rFonts w:eastAsia="Times New Roman" w:cs="Times New Roman"/>
          <w:noProof/>
          <w:color w:val="000000"/>
          <w:szCs w:val="28"/>
          <w:lang w:eastAsia="ru-RU"/>
        </w:rPr>
        <w:pict>
          <v:shape id="_x0000_s1097" type="#_x0000_t32" style="position:absolute;left:0;text-align:left;margin-left:210.45pt;margin-top:511.05pt;width:0;height:33.75pt;z-index:251713536" o:connectortype="straight">
            <v:stroke endarrow="block"/>
          </v:shape>
        </w:pict>
      </w:r>
      <w:r>
        <w:rPr>
          <w:rFonts w:eastAsia="Times New Roman" w:cs="Times New Roman"/>
          <w:noProof/>
          <w:color w:val="000000"/>
          <w:szCs w:val="28"/>
          <w:lang w:eastAsia="ru-RU"/>
        </w:rPr>
        <w:pict>
          <v:shape id="_x0000_s1096" type="#_x0000_t32" style="position:absolute;left:0;text-align:left;margin-left:60.45pt;margin-top:511.05pt;width:30pt;height:33.75pt;flip:x;z-index:251712512" o:connectortype="straight">
            <v:stroke endarrow="block"/>
          </v:shape>
        </w:pict>
      </w:r>
      <w:r>
        <w:rPr>
          <w:rFonts w:eastAsia="Times New Roman" w:cs="Times New Roman"/>
          <w:noProof/>
          <w:color w:val="000000"/>
          <w:szCs w:val="28"/>
          <w:lang w:eastAsia="ru-RU"/>
        </w:rPr>
        <w:pict>
          <v:rect id="_x0000_s1092" style="position:absolute;left:0;text-align:left;margin-left:31.95pt;margin-top:470.55pt;width:373.5pt;height:40.5pt;z-index:251708416">
            <v:textbox style="mso-next-textbox:#_x0000_s1092">
              <w:txbxContent>
                <w:p w:rsidR="00A7166E" w:rsidRDefault="00A7166E" w:rsidP="003021F2">
                  <w:pPr>
                    <w:jc w:val="center"/>
                  </w:pPr>
                  <w:r>
                    <w:t>Составление рекламных текстов</w:t>
                  </w:r>
                </w:p>
              </w:txbxContent>
            </v:textbox>
          </v:rect>
        </w:pict>
      </w:r>
      <w:r>
        <w:rPr>
          <w:rFonts w:eastAsia="Times New Roman" w:cs="Times New Roman"/>
          <w:noProof/>
          <w:color w:val="000000"/>
          <w:szCs w:val="28"/>
          <w:lang w:eastAsia="ru-RU"/>
        </w:rPr>
        <w:pict>
          <v:shape id="_x0000_s1071" type="#_x0000_t32" style="position:absolute;left:0;text-align:left;margin-left:220.2pt;margin-top:448.5pt;width:.75pt;height:15pt;z-index:251689984" o:connectortype="straight">
            <v:stroke endarrow="block"/>
          </v:shape>
        </w:pict>
      </w:r>
      <w:r>
        <w:rPr>
          <w:rFonts w:eastAsia="Times New Roman" w:cs="Times New Roman"/>
          <w:noProof/>
          <w:color w:val="000000"/>
          <w:szCs w:val="28"/>
          <w:lang w:eastAsia="ru-RU"/>
        </w:rPr>
        <w:pict>
          <v:rect id="_x0000_s1059" style="position:absolute;left:0;text-align:left;margin-left:-40.8pt;margin-top:262.5pt;width:522pt;height:186pt;z-index:251677696"/>
        </w:pict>
      </w:r>
      <w:r>
        <w:rPr>
          <w:rFonts w:eastAsia="Times New Roman" w:cs="Times New Roman"/>
          <w:noProof/>
          <w:color w:val="000000"/>
          <w:szCs w:val="28"/>
          <w:lang w:eastAsia="ru-RU"/>
        </w:rPr>
        <w:pict>
          <v:shape id="_x0000_s1070" type="#_x0000_t32" style="position:absolute;left:0;text-align:left;margin-left:215.75pt;margin-top:245.25pt;width:0;height:17.25pt;z-index:251688960" o:connectortype="straight">
            <v:stroke endarrow="block"/>
          </v:shape>
        </w:pict>
      </w:r>
      <w:r>
        <w:rPr>
          <w:rFonts w:eastAsia="Times New Roman" w:cs="Times New Roman"/>
          <w:noProof/>
          <w:color w:val="000000"/>
          <w:szCs w:val="28"/>
          <w:lang w:eastAsia="ru-RU"/>
        </w:rPr>
        <w:pict>
          <v:rect id="_x0000_s1058" style="position:absolute;left:0;text-align:left;margin-left:-40.8pt;margin-top:97.5pt;width:516pt;height:147.75pt;z-index:251676672"/>
        </w:pict>
      </w:r>
      <w:r>
        <w:rPr>
          <w:rFonts w:eastAsia="Times New Roman" w:cs="Times New Roman"/>
          <w:noProof/>
          <w:color w:val="000000"/>
          <w:szCs w:val="28"/>
          <w:lang w:eastAsia="ru-RU"/>
        </w:rPr>
        <w:pict>
          <v:rect id="_x0000_s1074" style="position:absolute;left:0;text-align:left;margin-left:-21.3pt;margin-top:163.5pt;width:66.75pt;height:72.75pt;z-index:251693056">
            <v:shadow on="t"/>
            <v:textbox style="mso-next-textbox:#_x0000_s1074">
              <w:txbxContent>
                <w:p w:rsidR="00A7166E" w:rsidRDefault="00A7166E" w:rsidP="00414F08">
                  <w:pPr>
                    <w:jc w:val="center"/>
                  </w:pPr>
                </w:p>
                <w:p w:rsidR="00A7166E" w:rsidRDefault="00A7166E" w:rsidP="00414F08">
                  <w:pPr>
                    <w:jc w:val="center"/>
                  </w:pPr>
                  <w:r>
                    <w:t>Цели</w:t>
                  </w:r>
                </w:p>
                <w:p w:rsidR="00A7166E" w:rsidRDefault="00A7166E" w:rsidP="00414F08">
                  <w:pPr>
                    <w:jc w:val="center"/>
                  </w:pPr>
                </w:p>
              </w:txbxContent>
            </v:textbox>
          </v:rect>
        </w:pict>
      </w:r>
      <w:r>
        <w:rPr>
          <w:rFonts w:eastAsia="Times New Roman" w:cs="Times New Roman"/>
          <w:noProof/>
          <w:color w:val="000000"/>
          <w:szCs w:val="28"/>
          <w:lang w:eastAsia="ru-RU"/>
        </w:rPr>
        <w:pict>
          <v:shape id="_x0000_s1088" type="#_x0000_t32" style="position:absolute;left:0;text-align:left;margin-left:21.45pt;margin-top:134.25pt;width:39pt;height:29.25pt;flip:x;z-index:251704320" o:connectortype="straight">
            <v:stroke endarrow="block"/>
          </v:shape>
        </w:pict>
      </w:r>
      <w:r>
        <w:rPr>
          <w:rFonts w:eastAsia="Times New Roman" w:cs="Times New Roman"/>
          <w:noProof/>
          <w:color w:val="000000"/>
          <w:szCs w:val="28"/>
          <w:lang w:eastAsia="ru-RU"/>
        </w:rPr>
        <w:pict>
          <v:rect id="_x0000_s1075" style="position:absolute;left:0;text-align:left;margin-left:64.95pt;margin-top:163.5pt;width:115.5pt;height:72.75pt;z-index:251694080">
            <v:shadow on="t"/>
            <v:textbox style="mso-next-textbox:#_x0000_s1075">
              <w:txbxContent>
                <w:p w:rsidR="00A7166E" w:rsidRDefault="00A7166E" w:rsidP="00414F08">
                  <w:pPr>
                    <w:jc w:val="center"/>
                  </w:pPr>
                </w:p>
                <w:p w:rsidR="00A7166E" w:rsidRDefault="00A7166E" w:rsidP="00414F08">
                  <w:pPr>
                    <w:jc w:val="center"/>
                  </w:pPr>
                  <w:r>
                    <w:t>Ассигнования</w:t>
                  </w:r>
                </w:p>
              </w:txbxContent>
            </v:textbox>
          </v:rect>
        </w:pict>
      </w:r>
      <w:r>
        <w:rPr>
          <w:rFonts w:eastAsia="Times New Roman" w:cs="Times New Roman"/>
          <w:noProof/>
          <w:color w:val="000000"/>
          <w:szCs w:val="28"/>
          <w:lang w:eastAsia="ru-RU"/>
        </w:rPr>
        <w:pict>
          <v:shape id="_x0000_s1089" type="#_x0000_t32" style="position:absolute;left:0;text-align:left;margin-left:130.95pt;margin-top:134.25pt;width:33pt;height:29.25pt;flip:x;z-index:251705344" o:connectortype="straight">
            <v:stroke endarrow="block"/>
          </v:shape>
        </w:pict>
      </w:r>
      <w:r>
        <w:rPr>
          <w:rFonts w:eastAsia="Times New Roman" w:cs="Times New Roman"/>
          <w:noProof/>
          <w:color w:val="000000"/>
          <w:szCs w:val="28"/>
          <w:lang w:eastAsia="ru-RU"/>
        </w:rPr>
        <w:pict>
          <v:rect id="_x0000_s1079" style="position:absolute;left:0;text-align:left;margin-left:308.7pt;margin-top:163.5pt;width:144.75pt;height:72.75pt;z-index:251696128">
            <v:shadow on="t"/>
            <v:textbox style="mso-next-textbox:#_x0000_s1079">
              <w:txbxContent>
                <w:p w:rsidR="00A7166E" w:rsidRDefault="00A7166E" w:rsidP="00414F08">
                  <w:pPr>
                    <w:jc w:val="center"/>
                  </w:pPr>
                  <w:r>
                    <w:t>Планы использования средств рекламы</w:t>
                  </w:r>
                </w:p>
              </w:txbxContent>
            </v:textbox>
          </v:rect>
        </w:pict>
      </w:r>
      <w:r>
        <w:rPr>
          <w:rFonts w:eastAsia="Times New Roman" w:cs="Times New Roman"/>
          <w:noProof/>
          <w:color w:val="000000"/>
          <w:szCs w:val="28"/>
          <w:lang w:eastAsia="ru-RU"/>
        </w:rPr>
        <w:pict>
          <v:shape id="_x0000_s1091" type="#_x0000_t32" style="position:absolute;left:0;text-align:left;margin-left:331.95pt;margin-top:134.25pt;width:38.25pt;height:29.25pt;z-index:251707392" o:connectortype="straight">
            <v:stroke endarrow="block"/>
          </v:shape>
        </w:pict>
      </w:r>
      <w:r>
        <w:rPr>
          <w:rFonts w:eastAsia="Times New Roman" w:cs="Times New Roman"/>
          <w:noProof/>
          <w:color w:val="000000"/>
          <w:szCs w:val="28"/>
          <w:lang w:eastAsia="ru-RU"/>
        </w:rPr>
        <w:pict>
          <v:rect id="_x0000_s1076" style="position:absolute;left:0;text-align:left;margin-left:197.7pt;margin-top:163.5pt;width:99pt;height:72.75pt;z-index:251695104">
            <v:shadow on="t"/>
            <v:textbox style="mso-next-textbox:#_x0000_s1076">
              <w:txbxContent>
                <w:p w:rsidR="00A7166E" w:rsidRDefault="00A7166E" w:rsidP="00414F08">
                  <w:pPr>
                    <w:jc w:val="center"/>
                  </w:pPr>
                  <w:r>
                    <w:t>Творческий подход</w:t>
                  </w:r>
                </w:p>
              </w:txbxContent>
            </v:textbox>
          </v:rect>
        </w:pict>
      </w:r>
      <w:r>
        <w:rPr>
          <w:rFonts w:eastAsia="Times New Roman" w:cs="Times New Roman"/>
          <w:noProof/>
          <w:color w:val="000000"/>
          <w:szCs w:val="28"/>
          <w:lang w:eastAsia="ru-RU"/>
        </w:rPr>
        <w:pict>
          <v:shape id="_x0000_s1090" type="#_x0000_t32" style="position:absolute;left:0;text-align:left;margin-left:210.45pt;margin-top:134.25pt;width:33pt;height:29.25pt;z-index:251706368" o:connectortype="straight">
            <v:stroke endarrow="block"/>
          </v:shape>
        </w:pict>
      </w:r>
      <w:r>
        <w:rPr>
          <w:rFonts w:eastAsia="Times New Roman" w:cs="Times New Roman"/>
          <w:noProof/>
          <w:color w:val="000000"/>
          <w:szCs w:val="28"/>
          <w:lang w:eastAsia="ru-RU"/>
        </w:rPr>
        <w:pict>
          <v:rect id="_x0000_s1073" style="position:absolute;left:0;text-align:left;margin-left:27.45pt;margin-top:105pt;width:381.75pt;height:29.25pt;z-index:251692032">
            <v:shadow on="t"/>
            <v:textbox style="mso-next-textbox:#_x0000_s1073">
              <w:txbxContent>
                <w:p w:rsidR="00A7166E" w:rsidRDefault="00A7166E" w:rsidP="00414F08">
                  <w:pPr>
                    <w:jc w:val="center"/>
                  </w:pPr>
                  <w:r>
                    <w:t>Стратегическое планирование</w:t>
                  </w:r>
                </w:p>
              </w:txbxContent>
            </v:textbox>
          </v:rect>
        </w:pict>
      </w:r>
      <w:r>
        <w:rPr>
          <w:rFonts w:eastAsia="Times New Roman" w:cs="Times New Roman"/>
          <w:noProof/>
          <w:color w:val="000000"/>
          <w:szCs w:val="28"/>
          <w:lang w:eastAsia="ru-RU"/>
        </w:rPr>
        <w:pict>
          <v:shape id="_x0000_s1069" type="#_x0000_t32" style="position:absolute;left:0;text-align:left;margin-left:215.75pt;margin-top:83.25pt;width:0;height:14.25pt;z-index:251687936" o:connectortype="straight">
            <v:stroke endarrow="block"/>
          </v:shape>
        </w:pict>
      </w:r>
      <w:r>
        <w:rPr>
          <w:rFonts w:eastAsia="Times New Roman" w:cs="Times New Roman"/>
          <w:noProof/>
          <w:color w:val="000000"/>
          <w:szCs w:val="28"/>
          <w:lang w:eastAsia="ru-RU"/>
        </w:rPr>
        <w:pict>
          <v:rect id="_x0000_s1081" style="position:absolute;left:0;text-align:left;margin-left:-17.55pt;margin-top:359.85pt;width:148.5pt;height:76.5pt;z-index:251698176">
            <v:shadow on="t"/>
            <v:textbox style="mso-next-textbox:#_x0000_s1081">
              <w:txbxContent>
                <w:p w:rsidR="00A7166E" w:rsidRDefault="00A7166E" w:rsidP="003021F2">
                  <w:pPr>
                    <w:jc w:val="center"/>
                  </w:pPr>
                  <w:r>
                    <w:t>Смета расходов и контроль</w:t>
                  </w:r>
                </w:p>
              </w:txbxContent>
            </v:textbox>
          </v:rect>
        </w:pict>
      </w:r>
      <w:r>
        <w:rPr>
          <w:rFonts w:eastAsia="Times New Roman" w:cs="Times New Roman"/>
          <w:noProof/>
          <w:color w:val="000000"/>
          <w:szCs w:val="28"/>
          <w:lang w:eastAsia="ru-RU"/>
        </w:rPr>
        <w:pict>
          <v:shape id="_x0000_s1086" type="#_x0000_t32" style="position:absolute;left:0;text-align:left;margin-left:210.45pt;margin-top:317.85pt;width:0;height:42pt;z-index:251702272" o:connectortype="straight">
            <v:stroke endarrow="block"/>
          </v:shape>
        </w:pict>
      </w:r>
      <w:r>
        <w:rPr>
          <w:rFonts w:eastAsia="Times New Roman" w:cs="Times New Roman"/>
          <w:noProof/>
          <w:color w:val="000000"/>
          <w:szCs w:val="28"/>
          <w:lang w:eastAsia="ru-RU"/>
        </w:rPr>
        <w:pict>
          <v:shape id="_x0000_s1087" type="#_x0000_t32" style="position:absolute;left:0;text-align:left;margin-left:351.45pt;margin-top:317.85pt;width:30pt;height:42pt;z-index:251703296" o:connectortype="straight">
            <v:stroke endarrow="block"/>
          </v:shape>
        </w:pict>
      </w:r>
      <w:r>
        <w:rPr>
          <w:rFonts w:eastAsia="Times New Roman" w:cs="Times New Roman"/>
          <w:noProof/>
          <w:color w:val="000000"/>
          <w:szCs w:val="28"/>
          <w:lang w:eastAsia="ru-RU"/>
        </w:rPr>
        <w:pict>
          <v:shape id="_x0000_s1084" type="#_x0000_t32" style="position:absolute;left:0;text-align:left;margin-left:45.45pt;margin-top:317.85pt;width:30pt;height:42pt;flip:x;z-index:251701248" o:connectortype="straight">
            <v:stroke endarrow="block"/>
          </v:shape>
        </w:pict>
      </w:r>
      <w:r>
        <w:rPr>
          <w:rFonts w:eastAsia="Times New Roman" w:cs="Times New Roman"/>
          <w:noProof/>
          <w:color w:val="000000"/>
          <w:szCs w:val="28"/>
          <w:lang w:eastAsia="ru-RU"/>
        </w:rPr>
        <w:pict>
          <v:rect id="_x0000_s1083" style="position:absolute;left:0;text-align:left;margin-left:316.95pt;margin-top:359.85pt;width:140.25pt;height:76.5pt;z-index:251700224">
            <v:shadow on="t"/>
            <v:textbox style="mso-next-textbox:#_x0000_s1083">
              <w:txbxContent>
                <w:p w:rsidR="00A7166E" w:rsidRDefault="00A7166E" w:rsidP="003021F2">
                  <w:pPr>
                    <w:jc w:val="center"/>
                  </w:pPr>
                  <w:r>
                    <w:t xml:space="preserve">График </w:t>
                  </w:r>
                </w:p>
                <w:p w:rsidR="00A7166E" w:rsidRDefault="00A7166E" w:rsidP="003021F2">
                  <w:pPr>
                    <w:jc w:val="center"/>
                  </w:pPr>
                  <w:r>
                    <w:t>публикаций</w:t>
                  </w:r>
                </w:p>
              </w:txbxContent>
            </v:textbox>
          </v:rect>
        </w:pict>
      </w:r>
      <w:r>
        <w:rPr>
          <w:rFonts w:eastAsia="Times New Roman" w:cs="Times New Roman"/>
          <w:noProof/>
          <w:color w:val="000000"/>
          <w:szCs w:val="28"/>
          <w:lang w:eastAsia="ru-RU"/>
        </w:rPr>
        <w:pict>
          <v:rect id="_x0000_s1082" style="position:absolute;left:0;text-align:left;margin-left:154.95pt;margin-top:359.85pt;width:141.75pt;height:76.5pt;z-index:251699200">
            <v:shadow on="t"/>
            <v:textbox style="mso-next-textbox:#_x0000_s1082">
              <w:txbxContent>
                <w:p w:rsidR="00A7166E" w:rsidRDefault="00A7166E" w:rsidP="003021F2">
                  <w:pPr>
                    <w:jc w:val="center"/>
                  </w:pPr>
                  <w:r>
                    <w:t>Выбор средств рекламы</w:t>
                  </w:r>
                </w:p>
              </w:txbxContent>
            </v:textbox>
          </v:rect>
        </w:pict>
      </w:r>
      <w:r>
        <w:rPr>
          <w:rFonts w:eastAsia="Times New Roman" w:cs="Times New Roman"/>
          <w:noProof/>
          <w:color w:val="000000"/>
          <w:szCs w:val="28"/>
          <w:lang w:eastAsia="ru-RU"/>
        </w:rPr>
        <w:pict>
          <v:rect id="_x0000_s1080" style="position:absolute;left:0;text-align:left;margin-left:31.95pt;margin-top:280.35pt;width:377.25pt;height:37.5pt;z-index:251697152">
            <v:shadow on="t"/>
            <v:textbox style="mso-next-textbox:#_x0000_s1080">
              <w:txbxContent>
                <w:p w:rsidR="00A7166E" w:rsidRDefault="00A7166E" w:rsidP="003021F2">
                  <w:pPr>
                    <w:jc w:val="center"/>
                  </w:pPr>
                  <w:r>
                    <w:t>Тактические решения</w:t>
                  </w:r>
                </w:p>
              </w:txbxContent>
            </v:textbox>
          </v:rect>
        </w:pict>
      </w:r>
      <w:r>
        <w:rPr>
          <w:rFonts w:eastAsia="Times New Roman" w:cs="Times New Roman"/>
          <w:noProof/>
          <w:color w:val="000000"/>
          <w:szCs w:val="28"/>
          <w:lang w:eastAsia="ru-RU"/>
        </w:rPr>
        <w:pict>
          <v:rect id="_x0000_s1065" style="position:absolute;left:0;text-align:left;margin-left:328.2pt;margin-top:8.1pt;width:121.5pt;height:70.5pt;z-index:251683840">
            <v:shadow on="t"/>
            <v:textbox style="mso-next-textbox:#_x0000_s1065">
              <w:txbxContent>
                <w:p w:rsidR="00A7166E" w:rsidRDefault="00A7166E" w:rsidP="00414F08">
                  <w:pPr>
                    <w:spacing w:line="240" w:lineRule="atLeast"/>
                    <w:jc w:val="center"/>
                  </w:pPr>
                  <w:r>
                    <w:t>Анализ</w:t>
                  </w:r>
                </w:p>
                <w:p w:rsidR="00A7166E" w:rsidRDefault="00A7166E" w:rsidP="00414F08">
                  <w:pPr>
                    <w:spacing w:line="240" w:lineRule="atLeast"/>
                    <w:jc w:val="center"/>
                  </w:pPr>
                  <w:r>
                    <w:t>рынка</w:t>
                  </w:r>
                </w:p>
              </w:txbxContent>
            </v:textbox>
          </v:rect>
        </w:pict>
      </w:r>
      <w:r>
        <w:rPr>
          <w:rFonts w:eastAsia="Times New Roman" w:cs="Times New Roman"/>
          <w:noProof/>
          <w:color w:val="000000"/>
          <w:szCs w:val="28"/>
          <w:lang w:eastAsia="ru-RU"/>
        </w:rPr>
        <w:pict>
          <v:rect id="_x0000_s1063" style="position:absolute;left:0;text-align:left;margin-left:-17.55pt;margin-top:8.1pt;width:121.5pt;height:70.5pt;z-index:251681792">
            <v:shadow on="t"/>
            <v:textbox style="mso-next-textbox:#_x0000_s1063">
              <w:txbxContent>
                <w:p w:rsidR="00A7166E" w:rsidRDefault="00A7166E" w:rsidP="00006765">
                  <w:pPr>
                    <w:jc w:val="center"/>
                  </w:pPr>
                  <w:r>
                    <w:t>Изучение потребителей</w:t>
                  </w:r>
                </w:p>
              </w:txbxContent>
            </v:textbox>
          </v:rect>
        </w:pict>
      </w:r>
      <w:r>
        <w:rPr>
          <w:rFonts w:eastAsia="Times New Roman" w:cs="Times New Roman"/>
          <w:noProof/>
          <w:color w:val="000000"/>
          <w:szCs w:val="28"/>
          <w:lang w:eastAsia="ru-RU"/>
        </w:rPr>
        <w:pict>
          <v:rect id="_x0000_s1064" style="position:absolute;left:0;text-align:left;margin-left:154.95pt;margin-top:8.1pt;width:135.75pt;height:70.5pt;z-index:251682816">
            <v:shadow on="t"/>
            <v:textbox style="mso-next-textbox:#_x0000_s1064">
              <w:txbxContent>
                <w:p w:rsidR="00A7166E" w:rsidRDefault="00A7166E" w:rsidP="00006765">
                  <w:pPr>
                    <w:jc w:val="center"/>
                  </w:pPr>
                  <w:r>
                    <w:t>Изучение потребительских свойств товара</w:t>
                  </w:r>
                </w:p>
              </w:txbxContent>
            </v:textbox>
          </v:rect>
        </w:pict>
      </w:r>
      <w:r w:rsidR="008F6CEC">
        <w:rPr>
          <w:rFonts w:eastAsia="Times New Roman" w:cs="Times New Roman"/>
          <w:color w:val="000000"/>
          <w:szCs w:val="28"/>
          <w:lang w:eastAsia="ru-RU"/>
        </w:rPr>
        <w:br w:type="page"/>
      </w:r>
    </w:p>
    <w:p w:rsidR="004D1800" w:rsidRDefault="00A63DCE" w:rsidP="00DF7DD5">
      <w:pPr>
        <w:pStyle w:val="a6"/>
        <w:shd w:val="clear" w:color="auto" w:fill="FFFFFF"/>
        <w:spacing w:before="120" w:beforeAutospacing="0" w:after="120" w:afterAutospacing="0"/>
        <w:ind w:firstLine="709"/>
        <w:jc w:val="both"/>
        <w:rPr>
          <w:color w:val="000000"/>
          <w:sz w:val="28"/>
          <w:szCs w:val="28"/>
        </w:rPr>
      </w:pPr>
      <w:r>
        <w:rPr>
          <w:color w:val="000000"/>
          <w:sz w:val="28"/>
          <w:szCs w:val="28"/>
        </w:rPr>
        <w:lastRenderedPageBreak/>
        <w:t>Таким образом, действительность рекламы можно оценивать путем сравнения ее результато</w:t>
      </w:r>
      <w:r w:rsidR="00EA24A7">
        <w:rPr>
          <w:color w:val="000000"/>
          <w:sz w:val="28"/>
          <w:szCs w:val="28"/>
        </w:rPr>
        <w:t>в</w:t>
      </w:r>
      <w:r>
        <w:rPr>
          <w:color w:val="000000"/>
          <w:sz w:val="28"/>
          <w:szCs w:val="28"/>
        </w:rPr>
        <w:t>, выраженных в нестоимостных показателях,</w:t>
      </w:r>
      <w:r w:rsidR="00EA24A7">
        <w:rPr>
          <w:color w:val="000000"/>
          <w:sz w:val="28"/>
          <w:szCs w:val="28"/>
        </w:rPr>
        <w:t xml:space="preserve"> с расходами на ее проведение.</w:t>
      </w:r>
    </w:p>
    <w:p w:rsidR="001600E0" w:rsidRPr="00C041D7" w:rsidRDefault="00C4173A" w:rsidP="00DF7DD5">
      <w:pPr>
        <w:pStyle w:val="a6"/>
        <w:shd w:val="clear" w:color="auto" w:fill="FFFFFF"/>
        <w:spacing w:before="120" w:beforeAutospacing="0" w:after="120" w:afterAutospacing="0"/>
        <w:ind w:firstLine="709"/>
        <w:jc w:val="both"/>
        <w:rPr>
          <w:color w:val="000000"/>
          <w:sz w:val="28"/>
          <w:szCs w:val="28"/>
        </w:rPr>
      </w:pPr>
      <w:r>
        <w:rPr>
          <w:color w:val="000000"/>
          <w:sz w:val="28"/>
          <w:szCs w:val="28"/>
        </w:rPr>
        <w:t>Такими показателями могут служить численность дополнительных покупателей, привлеченных в торговое предприятие благодаря рекламе, количество лиц, сославшихся при спросе на рекламу в качестве мотива покупки. Все эти показатели – результат воздействия рекламы.</w:t>
      </w:r>
      <w:r w:rsidR="003220CB">
        <w:rPr>
          <w:color w:val="000000"/>
          <w:sz w:val="28"/>
          <w:szCs w:val="28"/>
        </w:rPr>
        <w:t xml:space="preserve"> </w:t>
      </w:r>
    </w:p>
    <w:p w:rsidR="001600E0" w:rsidRDefault="00BE1385" w:rsidP="00DF7DD5">
      <w:pPr>
        <w:pStyle w:val="a6"/>
        <w:shd w:val="clear" w:color="auto" w:fill="FFFFFF"/>
        <w:spacing w:before="120" w:beforeAutospacing="0" w:after="120" w:afterAutospacing="0"/>
        <w:ind w:firstLine="709"/>
        <w:jc w:val="both"/>
        <w:rPr>
          <w:sz w:val="28"/>
          <w:szCs w:val="28"/>
        </w:rPr>
      </w:pPr>
      <w:r w:rsidRPr="00BE1385">
        <w:rPr>
          <w:sz w:val="28"/>
          <w:szCs w:val="28"/>
        </w:rPr>
        <w:t>Функции рекламы:</w:t>
      </w:r>
    </w:p>
    <w:p w:rsidR="001600E0" w:rsidRDefault="00BE1385" w:rsidP="00DF7DD5">
      <w:pPr>
        <w:pStyle w:val="a6"/>
        <w:shd w:val="clear" w:color="auto" w:fill="FFFFFF"/>
        <w:spacing w:before="120" w:beforeAutospacing="0" w:after="120" w:afterAutospacing="0"/>
        <w:ind w:firstLine="709"/>
        <w:jc w:val="both"/>
        <w:rPr>
          <w:sz w:val="28"/>
          <w:szCs w:val="28"/>
        </w:rPr>
      </w:pPr>
      <w:r w:rsidRPr="00BE1385">
        <w:rPr>
          <w:iCs/>
          <w:sz w:val="28"/>
          <w:szCs w:val="28"/>
        </w:rPr>
        <w:t>Экономическая</w:t>
      </w:r>
      <w:r>
        <w:rPr>
          <w:szCs w:val="28"/>
        </w:rPr>
        <w:t xml:space="preserve"> - </w:t>
      </w:r>
      <w:r w:rsidRPr="001600E0">
        <w:rPr>
          <w:sz w:val="28"/>
          <w:szCs w:val="28"/>
        </w:rPr>
        <w:t>э</w:t>
      </w:r>
      <w:r w:rsidRPr="00BE1385">
        <w:rPr>
          <w:sz w:val="28"/>
          <w:szCs w:val="28"/>
        </w:rPr>
        <w:t>то наиболее наглядная функция. Она состоит в том, что цивилизованный рынок невозможно сформировать без развитой рекламы – она способствует экономическому росту и развитию</w:t>
      </w:r>
      <w:r w:rsidR="001600E0">
        <w:rPr>
          <w:sz w:val="28"/>
          <w:szCs w:val="28"/>
        </w:rPr>
        <w:t xml:space="preserve">. </w:t>
      </w:r>
    </w:p>
    <w:p w:rsidR="001600E0" w:rsidRDefault="00BE1385" w:rsidP="00DF7DD5">
      <w:pPr>
        <w:pStyle w:val="a6"/>
        <w:shd w:val="clear" w:color="auto" w:fill="FFFFFF"/>
        <w:spacing w:before="120" w:beforeAutospacing="0" w:after="120" w:afterAutospacing="0"/>
        <w:ind w:firstLine="709"/>
        <w:jc w:val="both"/>
        <w:rPr>
          <w:sz w:val="28"/>
          <w:szCs w:val="28"/>
        </w:rPr>
      </w:pPr>
      <w:proofErr w:type="gramStart"/>
      <w:r w:rsidRPr="00BE1385">
        <w:rPr>
          <w:iCs/>
          <w:sz w:val="28"/>
          <w:szCs w:val="28"/>
        </w:rPr>
        <w:t>Социальная</w:t>
      </w:r>
      <w:proofErr w:type="gramEnd"/>
      <w:r>
        <w:rPr>
          <w:szCs w:val="28"/>
        </w:rPr>
        <w:t xml:space="preserve"> - </w:t>
      </w:r>
      <w:r w:rsidRPr="001600E0">
        <w:rPr>
          <w:sz w:val="28"/>
          <w:szCs w:val="28"/>
        </w:rPr>
        <w:t>р</w:t>
      </w:r>
      <w:r w:rsidRPr="00BE1385">
        <w:rPr>
          <w:sz w:val="28"/>
          <w:szCs w:val="28"/>
        </w:rPr>
        <w:t>екламные сообщения стремятся привить целевой аудитории определенные потребительские привычки и предпочтения. Например, бегать по утрам, отдавать предпочтение здоровым продуктам, ходить в кино по выходным и т.д.</w:t>
      </w:r>
      <w:r w:rsidR="001600E0">
        <w:rPr>
          <w:sz w:val="28"/>
          <w:szCs w:val="28"/>
        </w:rPr>
        <w:t xml:space="preserve"> </w:t>
      </w:r>
    </w:p>
    <w:p w:rsidR="001600E0" w:rsidRPr="00C041D7" w:rsidRDefault="00BE1385" w:rsidP="00DF7DD5">
      <w:pPr>
        <w:pStyle w:val="a6"/>
        <w:shd w:val="clear" w:color="auto" w:fill="FFFFFF"/>
        <w:spacing w:before="120" w:beforeAutospacing="0" w:after="120" w:afterAutospacing="0"/>
        <w:ind w:firstLine="709"/>
        <w:jc w:val="both"/>
        <w:rPr>
          <w:sz w:val="28"/>
          <w:szCs w:val="28"/>
        </w:rPr>
      </w:pPr>
      <w:r w:rsidRPr="00BE1385">
        <w:rPr>
          <w:iCs/>
          <w:sz w:val="28"/>
          <w:szCs w:val="28"/>
        </w:rPr>
        <w:t>Идеологическая</w:t>
      </w:r>
      <w:r>
        <w:rPr>
          <w:szCs w:val="28"/>
        </w:rPr>
        <w:t xml:space="preserve"> - </w:t>
      </w:r>
      <w:r w:rsidRPr="001600E0">
        <w:rPr>
          <w:sz w:val="28"/>
          <w:szCs w:val="28"/>
        </w:rPr>
        <w:t>стремится создать общество с определенными мировоззренческими характеристиками, внедряет новые идеологические ценности – например, право граждан на част</w:t>
      </w:r>
      <w:r w:rsidR="001600E0">
        <w:rPr>
          <w:sz w:val="28"/>
          <w:szCs w:val="28"/>
        </w:rPr>
        <w:t>ную собственность, трудолюбие </w:t>
      </w:r>
      <w:r w:rsidRPr="001600E0">
        <w:rPr>
          <w:sz w:val="28"/>
          <w:szCs w:val="28"/>
        </w:rPr>
        <w:t>и предприимчивость как основа богатства и благополучия.</w:t>
      </w:r>
      <w:r w:rsidR="001600E0">
        <w:rPr>
          <w:sz w:val="28"/>
          <w:szCs w:val="28"/>
        </w:rPr>
        <w:t xml:space="preserve"> </w:t>
      </w:r>
    </w:p>
    <w:p w:rsidR="001600E0" w:rsidRDefault="00BE1385" w:rsidP="00DF7DD5">
      <w:pPr>
        <w:pStyle w:val="a6"/>
        <w:shd w:val="clear" w:color="auto" w:fill="FFFFFF"/>
        <w:spacing w:before="120" w:beforeAutospacing="0" w:after="120" w:afterAutospacing="0"/>
        <w:ind w:firstLine="709"/>
        <w:jc w:val="both"/>
        <w:rPr>
          <w:szCs w:val="28"/>
        </w:rPr>
      </w:pPr>
      <w:r w:rsidRPr="00BE1385">
        <w:rPr>
          <w:sz w:val="28"/>
          <w:szCs w:val="28"/>
        </w:rPr>
        <w:t>В специальной литературе выделяют и другие функции рекламы, например</w:t>
      </w:r>
      <w:r w:rsidR="001600E0">
        <w:rPr>
          <w:szCs w:val="28"/>
        </w:rPr>
        <w:t xml:space="preserve">: </w:t>
      </w:r>
    </w:p>
    <w:p w:rsidR="001600E0" w:rsidRPr="001600E0" w:rsidRDefault="00BE1385" w:rsidP="00DF7DD5">
      <w:pPr>
        <w:pStyle w:val="a6"/>
        <w:shd w:val="clear" w:color="auto" w:fill="FFFFFF"/>
        <w:spacing w:before="120" w:beforeAutospacing="0" w:after="120" w:afterAutospacing="0"/>
        <w:ind w:firstLine="709"/>
        <w:jc w:val="both"/>
        <w:rPr>
          <w:sz w:val="28"/>
          <w:szCs w:val="28"/>
        </w:rPr>
      </w:pPr>
      <w:r w:rsidRPr="001600E0">
        <w:rPr>
          <w:iCs/>
          <w:sz w:val="28"/>
          <w:szCs w:val="28"/>
        </w:rPr>
        <w:t>Маркетинговая</w:t>
      </w:r>
      <w:r w:rsidRPr="001600E0">
        <w:rPr>
          <w:sz w:val="28"/>
          <w:szCs w:val="28"/>
        </w:rPr>
        <w:t xml:space="preserve"> - реклама является инструментом маркетинговой деятельности и подчинена выполнению основных целей и задач комплекса маркетинга.</w:t>
      </w:r>
      <w:r w:rsidR="001600E0" w:rsidRPr="001600E0">
        <w:rPr>
          <w:sz w:val="28"/>
          <w:szCs w:val="28"/>
        </w:rPr>
        <w:t xml:space="preserve"> </w:t>
      </w:r>
    </w:p>
    <w:p w:rsidR="00BE1385" w:rsidRPr="001600E0" w:rsidRDefault="00BE1385" w:rsidP="00DF7DD5">
      <w:pPr>
        <w:pStyle w:val="a6"/>
        <w:shd w:val="clear" w:color="auto" w:fill="FFFFFF"/>
        <w:spacing w:before="120" w:beforeAutospacing="0" w:after="120" w:afterAutospacing="0"/>
        <w:ind w:firstLine="709"/>
        <w:jc w:val="both"/>
        <w:rPr>
          <w:color w:val="000000"/>
          <w:sz w:val="28"/>
          <w:szCs w:val="28"/>
        </w:rPr>
      </w:pPr>
      <w:r w:rsidRPr="001600E0">
        <w:rPr>
          <w:iCs/>
          <w:sz w:val="28"/>
          <w:szCs w:val="28"/>
        </w:rPr>
        <w:t>Коммуникативная</w:t>
      </w:r>
      <w:r w:rsidRPr="001600E0">
        <w:rPr>
          <w:sz w:val="28"/>
          <w:szCs w:val="28"/>
        </w:rPr>
        <w:t xml:space="preserve"> - реклама является способом передачи информации от рекламодателя к потребителю, коммуникационной цепочкой между ними </w:t>
      </w:r>
      <w:r w:rsidRPr="001600E0">
        <w:rPr>
          <w:iCs/>
          <w:sz w:val="28"/>
          <w:szCs w:val="28"/>
        </w:rPr>
        <w:t>и др</w:t>
      </w:r>
      <w:r w:rsidRPr="001600E0">
        <w:rPr>
          <w:i/>
          <w:iCs/>
          <w:sz w:val="28"/>
          <w:szCs w:val="28"/>
        </w:rPr>
        <w:t>.</w:t>
      </w:r>
    </w:p>
    <w:p w:rsidR="00C4173A" w:rsidRDefault="00C4173A" w:rsidP="00DF7DD5">
      <w:pPr>
        <w:pStyle w:val="a6"/>
        <w:shd w:val="clear" w:color="auto" w:fill="FFFFFF"/>
        <w:spacing w:before="120" w:beforeAutospacing="0" w:after="120" w:afterAutospacing="0"/>
        <w:ind w:firstLine="709"/>
        <w:jc w:val="both"/>
        <w:rPr>
          <w:color w:val="000000"/>
          <w:sz w:val="28"/>
          <w:szCs w:val="28"/>
        </w:rPr>
      </w:pPr>
      <w:r>
        <w:rPr>
          <w:color w:val="000000"/>
          <w:sz w:val="28"/>
          <w:szCs w:val="28"/>
        </w:rPr>
        <w:t>Реклама может быть классифицирована самым различным образом:</w:t>
      </w:r>
    </w:p>
    <w:p w:rsidR="00C4173A" w:rsidRDefault="00C4173A" w:rsidP="00DF7DD5">
      <w:pPr>
        <w:pStyle w:val="a6"/>
        <w:numPr>
          <w:ilvl w:val="0"/>
          <w:numId w:val="11"/>
        </w:numPr>
        <w:shd w:val="clear" w:color="auto" w:fill="FFFFFF"/>
        <w:spacing w:before="120" w:beforeAutospacing="0" w:after="120" w:afterAutospacing="0"/>
        <w:ind w:left="0" w:firstLine="709"/>
        <w:jc w:val="both"/>
        <w:rPr>
          <w:color w:val="000000"/>
          <w:sz w:val="28"/>
          <w:szCs w:val="28"/>
        </w:rPr>
      </w:pPr>
      <w:r>
        <w:rPr>
          <w:color w:val="000000"/>
          <w:sz w:val="28"/>
          <w:szCs w:val="28"/>
        </w:rPr>
        <w:t>в соответствии с позицией предприятия в каналах распределения. Это может быть производственная, оптовая или розничная реклама. Когда затраты на рекламу поделены между двумя фирмами – например, оптовиком и розничным торговцем – она рассматривается как совместная реклама;</w:t>
      </w:r>
    </w:p>
    <w:p w:rsidR="00C4173A" w:rsidRDefault="00C4173A" w:rsidP="00DF7DD5">
      <w:pPr>
        <w:pStyle w:val="a6"/>
        <w:numPr>
          <w:ilvl w:val="0"/>
          <w:numId w:val="11"/>
        </w:numPr>
        <w:shd w:val="clear" w:color="auto" w:fill="FFFFFF"/>
        <w:spacing w:before="120" w:beforeAutospacing="0" w:after="120" w:afterAutospacing="0"/>
        <w:ind w:left="0" w:firstLine="709"/>
        <w:jc w:val="both"/>
        <w:rPr>
          <w:color w:val="000000"/>
          <w:sz w:val="28"/>
          <w:szCs w:val="28"/>
        </w:rPr>
      </w:pPr>
      <w:r>
        <w:rPr>
          <w:color w:val="000000"/>
          <w:sz w:val="28"/>
          <w:szCs w:val="28"/>
        </w:rPr>
        <w:t>согласно планируемому географическому охвату. Это может быть национальная, региональная и местная реклама;</w:t>
      </w:r>
    </w:p>
    <w:p w:rsidR="00C4173A" w:rsidRDefault="00C4173A" w:rsidP="00DF7DD5">
      <w:pPr>
        <w:pStyle w:val="a6"/>
        <w:numPr>
          <w:ilvl w:val="0"/>
          <w:numId w:val="11"/>
        </w:numPr>
        <w:shd w:val="clear" w:color="auto" w:fill="FFFFFF"/>
        <w:spacing w:before="120" w:beforeAutospacing="0" w:after="120" w:afterAutospacing="0"/>
        <w:ind w:left="0" w:firstLine="709"/>
        <w:jc w:val="both"/>
        <w:rPr>
          <w:color w:val="000000"/>
          <w:sz w:val="28"/>
          <w:szCs w:val="28"/>
        </w:rPr>
      </w:pPr>
      <w:r>
        <w:rPr>
          <w:color w:val="000000"/>
          <w:sz w:val="28"/>
          <w:szCs w:val="28"/>
        </w:rPr>
        <w:t>по тому, что рекламируется. Это может быть реклама продукции, торговой марки или самого учреждения (предприятия, отрасли);</w:t>
      </w:r>
    </w:p>
    <w:p w:rsidR="00C4173A" w:rsidRDefault="00C4173A" w:rsidP="00DF7DD5">
      <w:pPr>
        <w:pStyle w:val="a6"/>
        <w:numPr>
          <w:ilvl w:val="0"/>
          <w:numId w:val="11"/>
        </w:numPr>
        <w:shd w:val="clear" w:color="auto" w:fill="FFFFFF"/>
        <w:spacing w:before="120" w:beforeAutospacing="0" w:after="120" w:afterAutospacing="0"/>
        <w:ind w:left="0" w:firstLine="709"/>
        <w:jc w:val="both"/>
        <w:rPr>
          <w:color w:val="000000"/>
          <w:sz w:val="28"/>
          <w:szCs w:val="28"/>
        </w:rPr>
      </w:pPr>
      <w:r>
        <w:rPr>
          <w:color w:val="000000"/>
          <w:sz w:val="28"/>
          <w:szCs w:val="28"/>
        </w:rPr>
        <w:t xml:space="preserve">по используемым средствам массовой информации. </w:t>
      </w:r>
      <w:proofErr w:type="gramStart"/>
      <w:r w:rsidR="005F647F">
        <w:rPr>
          <w:color w:val="000000"/>
          <w:sz w:val="28"/>
          <w:szCs w:val="28"/>
        </w:rPr>
        <w:t xml:space="preserve">Реклама может быть телевизионной, печатной, визуально-передвижной (автобусы, метро), </w:t>
      </w:r>
      <w:r w:rsidR="005F647F">
        <w:rPr>
          <w:color w:val="000000"/>
          <w:sz w:val="28"/>
          <w:szCs w:val="28"/>
        </w:rPr>
        <w:lastRenderedPageBreak/>
        <w:t xml:space="preserve">почтовым заказом, радиорекламой, рекламой через компьютерные сети (Интернет). </w:t>
      </w:r>
      <w:r w:rsidR="003220CB">
        <w:rPr>
          <w:rStyle w:val="af4"/>
          <w:color w:val="000000"/>
          <w:sz w:val="28"/>
          <w:szCs w:val="28"/>
        </w:rPr>
        <w:footnoteReference w:id="7"/>
      </w:r>
      <w:proofErr w:type="gramEnd"/>
    </w:p>
    <w:p w:rsidR="005568B2" w:rsidRPr="005568B2" w:rsidRDefault="005568B2" w:rsidP="00DF7DD5">
      <w:pPr>
        <w:spacing w:line="240" w:lineRule="auto"/>
        <w:ind w:firstLine="709"/>
        <w:jc w:val="both"/>
        <w:rPr>
          <w:lang w:eastAsia="ru-RU"/>
        </w:rPr>
      </w:pPr>
      <w:r w:rsidRPr="005568B2">
        <w:rPr>
          <w:lang w:eastAsia="ru-RU"/>
        </w:rPr>
        <w:t>Основ</w:t>
      </w:r>
      <w:r w:rsidR="00381F86" w:rsidRPr="00381F86">
        <w:rPr>
          <w:lang w:eastAsia="ru-RU"/>
        </w:rPr>
        <w:t>ные особенности</w:t>
      </w:r>
      <w:r w:rsidRPr="005568B2">
        <w:rPr>
          <w:lang w:eastAsia="ru-RU"/>
        </w:rPr>
        <w:t xml:space="preserve"> рекламы</w:t>
      </w:r>
      <w:r w:rsidR="00381F86">
        <w:rPr>
          <w:lang w:eastAsia="ru-RU"/>
        </w:rPr>
        <w:t>:</w:t>
      </w:r>
    </w:p>
    <w:p w:rsidR="005568B2" w:rsidRPr="005568B2" w:rsidRDefault="005568B2" w:rsidP="00DF7DD5">
      <w:pPr>
        <w:pStyle w:val="a3"/>
        <w:numPr>
          <w:ilvl w:val="0"/>
          <w:numId w:val="13"/>
        </w:numPr>
        <w:spacing w:line="240" w:lineRule="auto"/>
        <w:ind w:left="0" w:firstLine="709"/>
        <w:jc w:val="both"/>
        <w:rPr>
          <w:lang w:eastAsia="ru-RU"/>
        </w:rPr>
      </w:pPr>
      <w:r w:rsidRPr="00381F86">
        <w:rPr>
          <w:bCs/>
          <w:lang w:eastAsia="ru-RU"/>
        </w:rPr>
        <w:t>Не персонализированный, а общественный характер</w:t>
      </w:r>
      <w:r w:rsidRPr="00381F86">
        <w:rPr>
          <w:lang w:eastAsia="ru-RU"/>
        </w:rPr>
        <w:t> </w:t>
      </w:r>
      <w:r w:rsidRPr="005568B2">
        <w:rPr>
          <w:lang w:eastAsia="ru-RU"/>
        </w:rPr>
        <w:t>(информация передаётся не</w:t>
      </w:r>
      <w:r w:rsidR="00381F86" w:rsidRPr="00381F86">
        <w:rPr>
          <w:lang w:eastAsia="ru-RU"/>
        </w:rPr>
        <w:t xml:space="preserve"> конкретным людям, а некой групп</w:t>
      </w:r>
      <w:r w:rsidRPr="005568B2">
        <w:rPr>
          <w:lang w:eastAsia="ru-RU"/>
        </w:rPr>
        <w:t>е, целевой аудитории)</w:t>
      </w:r>
    </w:p>
    <w:p w:rsidR="005568B2" w:rsidRPr="005568B2" w:rsidRDefault="005568B2" w:rsidP="00DF7DD5">
      <w:pPr>
        <w:pStyle w:val="a3"/>
        <w:numPr>
          <w:ilvl w:val="0"/>
          <w:numId w:val="13"/>
        </w:numPr>
        <w:spacing w:line="240" w:lineRule="auto"/>
        <w:ind w:left="0" w:firstLine="709"/>
        <w:jc w:val="both"/>
        <w:rPr>
          <w:lang w:eastAsia="ru-RU"/>
        </w:rPr>
      </w:pPr>
      <w:r w:rsidRPr="00381F86">
        <w:rPr>
          <w:bCs/>
          <w:lang w:eastAsia="ru-RU"/>
        </w:rPr>
        <w:t>Односторонняя коммуникация</w:t>
      </w:r>
      <w:r w:rsidRPr="00381F86">
        <w:rPr>
          <w:lang w:eastAsia="ru-RU"/>
        </w:rPr>
        <w:t> </w:t>
      </w:r>
      <w:r w:rsidRPr="005568B2">
        <w:rPr>
          <w:lang w:eastAsia="ru-RU"/>
        </w:rPr>
        <w:t>(рекламное сообщение передаётся только в направлении покупателя, но не имеет обратной связи к продавцу)</w:t>
      </w:r>
    </w:p>
    <w:p w:rsidR="005568B2" w:rsidRPr="005568B2" w:rsidRDefault="005568B2" w:rsidP="00DF7DD5">
      <w:pPr>
        <w:pStyle w:val="a3"/>
        <w:numPr>
          <w:ilvl w:val="0"/>
          <w:numId w:val="13"/>
        </w:numPr>
        <w:spacing w:line="240" w:lineRule="auto"/>
        <w:ind w:left="0" w:firstLine="709"/>
        <w:jc w:val="both"/>
        <w:rPr>
          <w:lang w:eastAsia="ru-RU"/>
        </w:rPr>
      </w:pPr>
      <w:r w:rsidRPr="00381F86">
        <w:rPr>
          <w:bCs/>
          <w:lang w:eastAsia="ru-RU"/>
        </w:rPr>
        <w:t>Сложность измерения эффективности</w:t>
      </w:r>
      <w:r w:rsidRPr="00381F86">
        <w:rPr>
          <w:lang w:eastAsia="ru-RU"/>
        </w:rPr>
        <w:t> </w:t>
      </w:r>
      <w:r w:rsidRPr="005568B2">
        <w:rPr>
          <w:lang w:eastAsia="ru-RU"/>
        </w:rPr>
        <w:t>(практически невозможно определить, какое воздействие на спрос или объём продаж оказала реклама)</w:t>
      </w:r>
    </w:p>
    <w:p w:rsidR="005568B2" w:rsidRPr="005568B2" w:rsidRDefault="005568B2" w:rsidP="00DF7DD5">
      <w:pPr>
        <w:pStyle w:val="a3"/>
        <w:numPr>
          <w:ilvl w:val="0"/>
          <w:numId w:val="13"/>
        </w:numPr>
        <w:spacing w:line="240" w:lineRule="auto"/>
        <w:ind w:left="0" w:firstLine="709"/>
        <w:jc w:val="both"/>
        <w:rPr>
          <w:lang w:eastAsia="ru-RU"/>
        </w:rPr>
      </w:pPr>
      <w:r w:rsidRPr="00381F86">
        <w:rPr>
          <w:bCs/>
          <w:lang w:eastAsia="ru-RU"/>
        </w:rPr>
        <w:t>Пристрастность и субъективность</w:t>
      </w:r>
      <w:r w:rsidRPr="00381F86">
        <w:rPr>
          <w:lang w:eastAsia="ru-RU"/>
        </w:rPr>
        <w:t> </w:t>
      </w:r>
      <w:r w:rsidRPr="005568B2">
        <w:rPr>
          <w:lang w:eastAsia="ru-RU"/>
        </w:rPr>
        <w:t>(целевая аудитория видит и понимает, что реклама содержит только те сведения, которые выгодны для демонстрации продавцу)</w:t>
      </w:r>
    </w:p>
    <w:p w:rsidR="00A2313C" w:rsidRDefault="005568B2" w:rsidP="00DF7DD5">
      <w:pPr>
        <w:pStyle w:val="a3"/>
        <w:numPr>
          <w:ilvl w:val="0"/>
          <w:numId w:val="13"/>
        </w:numPr>
        <w:spacing w:line="240" w:lineRule="auto"/>
        <w:ind w:left="0" w:firstLine="709"/>
        <w:jc w:val="both"/>
        <w:rPr>
          <w:lang w:eastAsia="ru-RU"/>
        </w:rPr>
      </w:pPr>
      <w:r w:rsidRPr="00381F86">
        <w:rPr>
          <w:bCs/>
          <w:lang w:eastAsia="ru-RU"/>
        </w:rPr>
        <w:t>Простота в определении рекламодателя</w:t>
      </w:r>
      <w:r w:rsidRPr="00381F86">
        <w:rPr>
          <w:lang w:eastAsia="ru-RU"/>
        </w:rPr>
        <w:t> </w:t>
      </w:r>
      <w:r w:rsidRPr="005568B2">
        <w:rPr>
          <w:lang w:eastAsia="ru-RU"/>
        </w:rPr>
        <w:t>(всегда понятно, кто оплачивает ту или иную рекламную кампанию)</w:t>
      </w:r>
    </w:p>
    <w:p w:rsidR="00B92763" w:rsidRDefault="00B92763" w:rsidP="00B92763">
      <w:pPr>
        <w:pStyle w:val="a3"/>
        <w:spacing w:line="240" w:lineRule="auto"/>
        <w:ind w:left="709"/>
        <w:jc w:val="both"/>
        <w:rPr>
          <w:lang w:eastAsia="ru-RU"/>
        </w:rPr>
      </w:pPr>
    </w:p>
    <w:p w:rsidR="00A93455" w:rsidRDefault="00A93455" w:rsidP="00A93455">
      <w:pPr>
        <w:pStyle w:val="a3"/>
        <w:spacing w:line="240" w:lineRule="auto"/>
        <w:ind w:left="709"/>
        <w:jc w:val="both"/>
        <w:rPr>
          <w:lang w:eastAsia="ru-RU"/>
        </w:rPr>
      </w:pPr>
    </w:p>
    <w:p w:rsidR="00A93455" w:rsidRPr="005568B2" w:rsidRDefault="00A93455" w:rsidP="00A93455">
      <w:pPr>
        <w:pStyle w:val="a3"/>
        <w:spacing w:line="240" w:lineRule="auto"/>
        <w:ind w:left="709"/>
        <w:jc w:val="both"/>
        <w:rPr>
          <w:lang w:eastAsia="ru-RU"/>
        </w:rPr>
      </w:pPr>
    </w:p>
    <w:p w:rsidR="00A2313C" w:rsidRPr="001C7E7A" w:rsidRDefault="00061D5F" w:rsidP="00DF7DD5">
      <w:pPr>
        <w:pStyle w:val="2"/>
        <w:spacing w:before="120" w:beforeAutospacing="0" w:line="240" w:lineRule="auto"/>
        <w:jc w:val="both"/>
      </w:pPr>
      <w:bookmarkStart w:id="4" w:name="_Toc437722418"/>
      <w:r>
        <w:t xml:space="preserve">1.3. </w:t>
      </w:r>
      <w:r w:rsidR="001C7E7A" w:rsidRPr="001C7E7A">
        <w:t>Планирование рек</w:t>
      </w:r>
      <w:r w:rsidR="00BA5286">
        <w:t xml:space="preserve">ламной деятельности </w:t>
      </w:r>
      <w:r w:rsidR="001C7E7A" w:rsidRPr="001C7E7A">
        <w:t>путем продвижения товара</w:t>
      </w:r>
      <w:bookmarkEnd w:id="4"/>
    </w:p>
    <w:p w:rsidR="000B0C57" w:rsidRDefault="000B0C57" w:rsidP="00DF7DD5">
      <w:pPr>
        <w:spacing w:line="240" w:lineRule="auto"/>
        <w:ind w:firstLine="709"/>
        <w:jc w:val="both"/>
      </w:pPr>
      <w:r>
        <w:t>Под продвижением продукта понимается совокупность различных видов деятельности по доведению информации о достоинствах продукта до потенциальных потребителей и стимулированию возникновения у них желания его купить. Роль продвижения заключается в налаживании коммуникаций с отдельными личностями, группами людей и организациями с помощью прямых (например, реклама) и косвенных (например, интерьер магазина) сре</w:t>
      </w:r>
      <w:proofErr w:type="gramStart"/>
      <w:r>
        <w:t>дств с ц</w:t>
      </w:r>
      <w:proofErr w:type="gramEnd"/>
      <w:r>
        <w:t>елью обеспечения продаж.</w:t>
      </w:r>
    </w:p>
    <w:p w:rsidR="000B0C57" w:rsidRPr="00C041D7" w:rsidRDefault="000B0C57" w:rsidP="00DF7DD5">
      <w:pPr>
        <w:spacing w:line="240" w:lineRule="auto"/>
        <w:ind w:firstLine="709"/>
        <w:jc w:val="both"/>
      </w:pPr>
      <w:r>
        <w:t xml:space="preserve">Продвижение товара - это деятельность по планированию, претворению в жизнь и </w:t>
      </w:r>
      <w:proofErr w:type="gramStart"/>
      <w:r>
        <w:t>контролю за</w:t>
      </w:r>
      <w:proofErr w:type="gramEnd"/>
      <w:r>
        <w:t xml:space="preserve"> физическим перемещением материалов и готовых изделий от мест их производства к местам потребления с целью удовлетворения нужд потребителей и выгодой для предприятия.</w:t>
      </w:r>
      <w:r w:rsidR="001F06D2">
        <w:t xml:space="preserve"> </w:t>
      </w:r>
      <w:r w:rsidR="003220CB">
        <w:rPr>
          <w:rStyle w:val="af4"/>
        </w:rPr>
        <w:footnoteReference w:id="8"/>
      </w:r>
    </w:p>
    <w:p w:rsidR="006B324F" w:rsidRDefault="006B324F" w:rsidP="00DF7DD5">
      <w:pPr>
        <w:spacing w:line="240" w:lineRule="auto"/>
        <w:ind w:firstLine="709"/>
        <w:jc w:val="both"/>
      </w:pPr>
      <w:r>
        <w:t xml:space="preserve">План рекламы – это документ, в котором отражены стратегии по охвату целевых аудиторий, предоставлению рекламных обращений и использованию различных средств рекламы. Он включает в себя четыре основных элемента: </w:t>
      </w:r>
    </w:p>
    <w:p w:rsidR="006B324F" w:rsidRDefault="006B324F" w:rsidP="00DF7DD5">
      <w:pPr>
        <w:pStyle w:val="a3"/>
        <w:numPr>
          <w:ilvl w:val="0"/>
          <w:numId w:val="21"/>
        </w:numPr>
        <w:spacing w:line="240" w:lineRule="auto"/>
        <w:ind w:left="0" w:firstLine="709"/>
        <w:jc w:val="both"/>
      </w:pPr>
      <w:r>
        <w:t>охват аудитории (группы целевого воздействия);</w:t>
      </w:r>
    </w:p>
    <w:p w:rsidR="006B324F" w:rsidRDefault="006B324F" w:rsidP="00DF7DD5">
      <w:pPr>
        <w:pStyle w:val="a3"/>
        <w:numPr>
          <w:ilvl w:val="0"/>
          <w:numId w:val="21"/>
        </w:numPr>
        <w:spacing w:line="240" w:lineRule="auto"/>
        <w:ind w:left="0" w:firstLine="709"/>
        <w:jc w:val="both"/>
      </w:pPr>
      <w:r>
        <w:t>стратегия обращения (что вы хотите им сказать?);</w:t>
      </w:r>
    </w:p>
    <w:p w:rsidR="006B324F" w:rsidRDefault="006B324F" w:rsidP="00DF7DD5">
      <w:pPr>
        <w:pStyle w:val="a3"/>
        <w:numPr>
          <w:ilvl w:val="0"/>
          <w:numId w:val="21"/>
        </w:numPr>
        <w:spacing w:line="240" w:lineRule="auto"/>
        <w:ind w:left="0" w:firstLine="709"/>
        <w:jc w:val="both"/>
      </w:pPr>
      <w:r>
        <w:t>стратегия форм и средств рекламы (через посредство каких форм и средств вы будете контактировать с потребителем?);</w:t>
      </w:r>
    </w:p>
    <w:p w:rsidR="006B324F" w:rsidRDefault="006B324F" w:rsidP="00DF7DD5">
      <w:pPr>
        <w:pStyle w:val="a3"/>
        <w:numPr>
          <w:ilvl w:val="0"/>
          <w:numId w:val="21"/>
        </w:numPr>
        <w:spacing w:line="240" w:lineRule="auto"/>
        <w:ind w:left="0" w:firstLine="709"/>
        <w:jc w:val="both"/>
      </w:pPr>
      <w:r>
        <w:lastRenderedPageBreak/>
        <w:t xml:space="preserve">временные параметры (в какие сроки будут проводиться рекламные мероприятия). </w:t>
      </w:r>
    </w:p>
    <w:p w:rsidR="006B324F" w:rsidRDefault="006B324F" w:rsidP="00DF7DD5">
      <w:pPr>
        <w:spacing w:line="240" w:lineRule="auto"/>
        <w:ind w:firstLine="709"/>
        <w:jc w:val="both"/>
      </w:pPr>
      <w:r>
        <w:t>Планирование рекламной деятельности представляет собой этап управленческого процесса, на котором осуществляется постановка целей и задач и определение путей их реализации с учетом реально существующих условий, внешних и внутренних факторов.</w:t>
      </w:r>
    </w:p>
    <w:p w:rsidR="006B324F" w:rsidRDefault="006B324F" w:rsidP="00DF7DD5">
      <w:pPr>
        <w:spacing w:line="240" w:lineRule="auto"/>
        <w:ind w:firstLine="709"/>
        <w:jc w:val="both"/>
      </w:pPr>
      <w:r>
        <w:t xml:space="preserve">Осуществляя планирование своей деятельности, рекламодатель </w:t>
      </w:r>
      <w:proofErr w:type="gramStart"/>
      <w:r>
        <w:t>преследует следующие задачи</w:t>
      </w:r>
      <w:proofErr w:type="gramEnd"/>
      <w:r>
        <w:t>:</w:t>
      </w:r>
    </w:p>
    <w:p w:rsidR="006B324F" w:rsidRDefault="006B324F" w:rsidP="00DF7DD5">
      <w:pPr>
        <w:pStyle w:val="a3"/>
        <w:numPr>
          <w:ilvl w:val="0"/>
          <w:numId w:val="22"/>
        </w:numPr>
        <w:spacing w:line="240" w:lineRule="auto"/>
        <w:ind w:left="0" w:firstLine="709"/>
        <w:jc w:val="both"/>
      </w:pPr>
      <w:r>
        <w:t>реализацию стратегических и тактических целей;</w:t>
      </w:r>
    </w:p>
    <w:p w:rsidR="006B324F" w:rsidRDefault="006B324F" w:rsidP="00DF7DD5">
      <w:pPr>
        <w:pStyle w:val="a3"/>
        <w:numPr>
          <w:ilvl w:val="0"/>
          <w:numId w:val="22"/>
        </w:numPr>
        <w:spacing w:line="240" w:lineRule="auto"/>
        <w:ind w:left="0" w:firstLine="709"/>
        <w:jc w:val="both"/>
      </w:pPr>
      <w:r>
        <w:t>реализацию своей индивидуальности в глазах своих сотрудников, а также партнеров, потребителей и т.п.;</w:t>
      </w:r>
    </w:p>
    <w:p w:rsidR="006B324F" w:rsidRDefault="006B324F" w:rsidP="00DF7DD5">
      <w:pPr>
        <w:pStyle w:val="a3"/>
        <w:numPr>
          <w:ilvl w:val="0"/>
          <w:numId w:val="22"/>
        </w:numPr>
        <w:spacing w:line="240" w:lineRule="auto"/>
        <w:ind w:left="0" w:firstLine="709"/>
        <w:jc w:val="both"/>
      </w:pPr>
      <w:r>
        <w:t xml:space="preserve"> конкретное определение перспектив, точного перечня направлений рекламной деятельности, мероприятий и критериев для оценки их выполнения;</w:t>
      </w:r>
    </w:p>
    <w:p w:rsidR="006B324F" w:rsidRDefault="006B324F" w:rsidP="00DF7DD5">
      <w:pPr>
        <w:pStyle w:val="a3"/>
        <w:numPr>
          <w:ilvl w:val="0"/>
          <w:numId w:val="22"/>
        </w:numPr>
        <w:spacing w:line="240" w:lineRule="auto"/>
        <w:ind w:left="0" w:firstLine="709"/>
        <w:jc w:val="both"/>
      </w:pPr>
      <w:r>
        <w:t xml:space="preserve">осуществление возможности последующего </w:t>
      </w:r>
      <w:proofErr w:type="gramStart"/>
      <w:r>
        <w:t>контроля за</w:t>
      </w:r>
      <w:proofErr w:type="gramEnd"/>
      <w:r>
        <w:t xml:space="preserve"> достижением определенных результатов и корректировки отдельных целей и задач в соответствии с меняющимися условиями;</w:t>
      </w:r>
    </w:p>
    <w:p w:rsidR="006B324F" w:rsidRDefault="006B324F" w:rsidP="00DF7DD5">
      <w:pPr>
        <w:pStyle w:val="a3"/>
        <w:numPr>
          <w:ilvl w:val="0"/>
          <w:numId w:val="22"/>
        </w:numPr>
        <w:spacing w:line="240" w:lineRule="auto"/>
        <w:ind w:left="0" w:firstLine="709"/>
        <w:jc w:val="both"/>
      </w:pPr>
      <w:r>
        <w:t>возможность прогнозирования многих нестандартных ситуаций и соответствующих реакций при их возникновении;</w:t>
      </w:r>
    </w:p>
    <w:p w:rsidR="006B324F" w:rsidRDefault="006B324F" w:rsidP="00DF7DD5">
      <w:pPr>
        <w:pStyle w:val="a3"/>
        <w:numPr>
          <w:ilvl w:val="0"/>
          <w:numId w:val="22"/>
        </w:numPr>
        <w:spacing w:line="240" w:lineRule="auto"/>
        <w:ind w:left="0" w:firstLine="709"/>
        <w:jc w:val="both"/>
      </w:pPr>
      <w:r>
        <w:t>существенное упорядочение и упрощение процесса управления.</w:t>
      </w:r>
    </w:p>
    <w:p w:rsidR="006B324F" w:rsidRDefault="006B324F" w:rsidP="00DF7DD5">
      <w:pPr>
        <w:spacing w:line="240" w:lineRule="auto"/>
        <w:ind w:firstLine="709"/>
        <w:jc w:val="both"/>
      </w:pPr>
      <w:r>
        <w:t>Планирование позволяет осуществлять комплекс мер по оценке, анализу и контролю рекламной деятельности фирмы, координировать эти меры с общей маркетинговой политикой в области товарной, сбытовой и ценовой стратегии, более точно определять необходимый уровень затрат на рекламу, повышая тем самым эффективность расходования бюджета.</w:t>
      </w:r>
    </w:p>
    <w:p w:rsidR="002A2A35" w:rsidRPr="003139E4" w:rsidRDefault="006B324F" w:rsidP="00DF7DD5">
      <w:pPr>
        <w:spacing w:line="240" w:lineRule="auto"/>
        <w:ind w:firstLine="709"/>
        <w:jc w:val="both"/>
      </w:pPr>
      <w:r>
        <w:t xml:space="preserve">Решая вопрос – какова цель рекламной </w:t>
      </w:r>
      <w:proofErr w:type="gramStart"/>
      <w:r>
        <w:t>кампании</w:t>
      </w:r>
      <w:proofErr w:type="gramEnd"/>
      <w:r>
        <w:t xml:space="preserve"> и </w:t>
      </w:r>
      <w:proofErr w:type="gramStart"/>
      <w:r>
        <w:t>каковы</w:t>
      </w:r>
      <w:proofErr w:type="gramEnd"/>
      <w:r>
        <w:t xml:space="preserve"> возможные эффекты ее проведения, - осуществляется осмысление тех путей, которые заставят потребителя опробовать новый товар, покупать его снова либо перейти на потребление другой марки.</w:t>
      </w:r>
      <w:r w:rsidR="003220CB">
        <w:rPr>
          <w:rStyle w:val="af4"/>
        </w:rPr>
        <w:footnoteReference w:id="9"/>
      </w:r>
      <w:r>
        <w:t xml:space="preserve"> </w:t>
      </w:r>
    </w:p>
    <w:p w:rsidR="002A2A35" w:rsidRPr="003139E4" w:rsidRDefault="002A2A35" w:rsidP="00DF7DD5">
      <w:pPr>
        <w:spacing w:line="240" w:lineRule="auto"/>
        <w:ind w:firstLine="709"/>
        <w:jc w:val="both"/>
      </w:pPr>
      <w:r w:rsidRPr="003139E4">
        <w:br w:type="page"/>
      </w:r>
    </w:p>
    <w:p w:rsidR="002A2A35" w:rsidRDefault="002A2A35" w:rsidP="00B92763">
      <w:pPr>
        <w:pStyle w:val="1"/>
        <w:jc w:val="center"/>
      </w:pPr>
      <w:bookmarkStart w:id="5" w:name="_Toc433471936"/>
      <w:bookmarkStart w:id="6" w:name="_Toc437722419"/>
      <w:r>
        <w:rPr>
          <w:rFonts w:eastAsia="Times New Roman" w:cs="Times New Roman"/>
          <w:lang w:eastAsia="ru-RU"/>
        </w:rPr>
        <w:lastRenderedPageBreak/>
        <w:t xml:space="preserve">ГЛАВА </w:t>
      </w:r>
      <w:r w:rsidRPr="00482412">
        <w:rPr>
          <w:rFonts w:eastAsia="Times New Roman" w:cs="Times New Roman"/>
          <w:lang w:eastAsia="ru-RU"/>
        </w:rPr>
        <w:t>2</w:t>
      </w:r>
      <w:r w:rsidRPr="00482412">
        <w:rPr>
          <w:rFonts w:cs="Times New Roman"/>
        </w:rPr>
        <w:t>.</w:t>
      </w:r>
      <w:r>
        <w:t xml:space="preserve"> </w:t>
      </w:r>
      <w:r w:rsidRPr="00482412">
        <w:t>О</w:t>
      </w:r>
      <w:r>
        <w:t>РГАНИЗАЦИОННО-ЭКОНОМИЧЕСКИЙ АНАЛИЗ ДЕЯТЕЛЬНОСТИ ЗАО «ХЛАДОКОМБИНАТ»</w:t>
      </w:r>
      <w:bookmarkEnd w:id="5"/>
      <w:bookmarkEnd w:id="6"/>
    </w:p>
    <w:p w:rsidR="002A2A35" w:rsidRDefault="002A2A35" w:rsidP="002A2A35">
      <w:pPr>
        <w:pStyle w:val="2"/>
      </w:pPr>
      <w:bookmarkStart w:id="7" w:name="_Toc433471937"/>
      <w:bookmarkStart w:id="8" w:name="_Toc437722420"/>
      <w:r>
        <w:t xml:space="preserve">2.1. Общая характеристика и </w:t>
      </w:r>
      <w:r w:rsidRPr="00840F18">
        <w:rPr>
          <w:rFonts w:ascii="Times New Roman Полужирный" w:hAnsi="Times New Roman Полужирный"/>
          <w:b w:val="0"/>
        </w:rPr>
        <w:t>анализ</w:t>
      </w:r>
      <w:r>
        <w:t xml:space="preserve"> деятельности фирмы</w:t>
      </w:r>
      <w:bookmarkEnd w:id="7"/>
      <w:bookmarkEnd w:id="8"/>
    </w:p>
    <w:p w:rsidR="002A2A35" w:rsidRDefault="002A2A35" w:rsidP="00A93455">
      <w:pPr>
        <w:pStyle w:val="a9"/>
        <w:spacing w:before="120" w:after="120"/>
        <w:ind w:firstLine="709"/>
        <w:jc w:val="both"/>
      </w:pPr>
      <w:r>
        <w:t>Название предприятия - ЗАО "Хладокомбинат". Местонахождение предприятия – г</w:t>
      </w:r>
      <w:proofErr w:type="gramStart"/>
      <w:r>
        <w:t>.К</w:t>
      </w:r>
      <w:proofErr w:type="gramEnd"/>
      <w:r>
        <w:t>раснодар (Краснодарский край). Юридический адрес предприятия - г</w:t>
      </w:r>
      <w:proofErr w:type="gramStart"/>
      <w:r>
        <w:t>.К</w:t>
      </w:r>
      <w:proofErr w:type="gramEnd"/>
      <w:r>
        <w:t>раснодар (Краснодарский край), ул. Уральская, д.71. О</w:t>
      </w:r>
      <w:r w:rsidRPr="003D7F01">
        <w:t>трасль хозяйства - "Маслодельная, сыродельная и молочная (без производства молочных консервов)"</w:t>
      </w:r>
      <w:r>
        <w:t xml:space="preserve">. </w:t>
      </w:r>
      <w:r w:rsidRPr="003D7F01">
        <w:t>Краснодарский Хладокомбинат основан в 1968г на базе «</w:t>
      </w:r>
      <w:proofErr w:type="spellStart"/>
      <w:r w:rsidRPr="003D7F01">
        <w:t>Росмясомолторга</w:t>
      </w:r>
      <w:proofErr w:type="spellEnd"/>
      <w:r w:rsidRPr="003D7F01">
        <w:t>».</w:t>
      </w:r>
      <w:r>
        <w:t xml:space="preserve"> Численность персонала предприятия - 150 чел. Основные характеристики ЗАО "Хладокомбинат" даны в Приложении 1.</w:t>
      </w:r>
    </w:p>
    <w:p w:rsidR="002A2A35" w:rsidRDefault="002A2A35" w:rsidP="00A93455">
      <w:pPr>
        <w:spacing w:line="240" w:lineRule="auto"/>
        <w:ind w:firstLine="709"/>
        <w:jc w:val="both"/>
      </w:pPr>
      <w:r>
        <w:t xml:space="preserve">Основными видами деятельности ЗАО "Хладокомбинат» являются Производство </w:t>
      </w:r>
      <w:r w:rsidRPr="008255B7">
        <w:t>мороженого</w:t>
      </w:r>
      <w:r>
        <w:t xml:space="preserve"> (производство молочных продуктов, п</w:t>
      </w:r>
      <w:r w:rsidRPr="008255B7">
        <w:t>роизводство пищевых продук</w:t>
      </w:r>
      <w:r>
        <w:t>тов, включая напитки и табака, о</w:t>
      </w:r>
      <w:r w:rsidRPr="008255B7">
        <w:t>брабатывающие производства</w:t>
      </w:r>
      <w:r>
        <w:t>).</w:t>
      </w:r>
    </w:p>
    <w:p w:rsidR="002A2A35" w:rsidRPr="008255B7" w:rsidRDefault="002A2A35" w:rsidP="002A2A35">
      <w:pPr>
        <w:shd w:val="clear" w:color="auto" w:fill="FFFFFF"/>
        <w:spacing w:before="0" w:after="0" w:line="240" w:lineRule="auto"/>
        <w:rPr>
          <w:rFonts w:eastAsia="Times New Roman"/>
          <w:color w:val="000000"/>
          <w:sz w:val="27"/>
          <w:szCs w:val="27"/>
          <w:lang w:eastAsia="ru-RU"/>
        </w:rPr>
      </w:pPr>
      <w:r w:rsidRPr="008255B7">
        <w:rPr>
          <w:rFonts w:eastAsia="Times New Roman"/>
          <w:iCs/>
          <w:color w:val="000000"/>
          <w:sz w:val="27"/>
          <w:szCs w:val="27"/>
          <w:lang w:eastAsia="ru-RU"/>
        </w:rPr>
        <w:t>Дополнительные виды деятельности:</w:t>
      </w:r>
    </w:p>
    <w:tbl>
      <w:tblPr>
        <w:tblW w:w="9490" w:type="dxa"/>
        <w:tblBorders>
          <w:top w:val="single" w:sz="6" w:space="0" w:color="C0C4CA"/>
          <w:left w:val="single" w:sz="6" w:space="0" w:color="C0C4CA"/>
          <w:bottom w:val="single" w:sz="6" w:space="0" w:color="C0C4CA"/>
          <w:right w:val="single" w:sz="6" w:space="0" w:color="C0C4CA"/>
        </w:tblBorders>
        <w:shd w:val="clear" w:color="auto" w:fill="FFFFFF"/>
        <w:tblCellMar>
          <w:top w:w="15" w:type="dxa"/>
          <w:left w:w="15" w:type="dxa"/>
          <w:bottom w:w="15" w:type="dxa"/>
          <w:right w:w="15" w:type="dxa"/>
        </w:tblCellMar>
        <w:tblLook w:val="04A0"/>
      </w:tblPr>
      <w:tblGrid>
        <w:gridCol w:w="9490"/>
      </w:tblGrid>
      <w:tr w:rsidR="002A2A35" w:rsidRPr="008255B7" w:rsidTr="002A2A35">
        <w:trPr>
          <w:trHeight w:val="331"/>
        </w:trPr>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A2A35" w:rsidRPr="008255B7" w:rsidRDefault="002A2A35" w:rsidP="002A2A35">
            <w:pPr>
              <w:spacing w:before="0" w:after="0" w:line="240" w:lineRule="auto"/>
              <w:rPr>
                <w:rFonts w:eastAsia="Times New Roman"/>
                <w:color w:val="000000"/>
                <w:sz w:val="27"/>
                <w:szCs w:val="27"/>
                <w:lang w:eastAsia="ru-RU"/>
              </w:rPr>
            </w:pPr>
            <w:r w:rsidRPr="008255B7">
              <w:rPr>
                <w:rFonts w:eastAsia="Times New Roman"/>
                <w:color w:val="000000"/>
                <w:sz w:val="27"/>
                <w:szCs w:val="27"/>
                <w:lang w:eastAsia="ru-RU"/>
              </w:rPr>
              <w:t>Оптовая торговля пищевыми маслами и жирами</w:t>
            </w:r>
          </w:p>
        </w:tc>
      </w:tr>
      <w:tr w:rsidR="002A2A35" w:rsidRPr="008255B7" w:rsidTr="002A2A35">
        <w:trPr>
          <w:trHeight w:val="331"/>
        </w:trPr>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A2A35" w:rsidRPr="008255B7" w:rsidRDefault="002A2A35" w:rsidP="002A2A35">
            <w:pPr>
              <w:spacing w:before="0" w:after="0" w:line="240" w:lineRule="auto"/>
              <w:rPr>
                <w:rFonts w:eastAsia="Times New Roman"/>
                <w:color w:val="000000"/>
                <w:sz w:val="27"/>
                <w:szCs w:val="27"/>
                <w:lang w:eastAsia="ru-RU"/>
              </w:rPr>
            </w:pPr>
            <w:r w:rsidRPr="008255B7">
              <w:rPr>
                <w:rFonts w:eastAsia="Times New Roman"/>
                <w:color w:val="000000"/>
                <w:sz w:val="27"/>
                <w:szCs w:val="27"/>
                <w:lang w:eastAsia="ru-RU"/>
              </w:rPr>
              <w:t>Оптовая торговля мороженым и замороженными десертами</w:t>
            </w:r>
          </w:p>
        </w:tc>
      </w:tr>
      <w:tr w:rsidR="002A2A35" w:rsidRPr="008255B7" w:rsidTr="002A2A35">
        <w:trPr>
          <w:trHeight w:val="331"/>
        </w:trPr>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A2A35" w:rsidRPr="008255B7" w:rsidRDefault="002A2A35" w:rsidP="002A2A35">
            <w:pPr>
              <w:spacing w:before="0" w:after="0" w:line="240" w:lineRule="auto"/>
              <w:rPr>
                <w:rFonts w:eastAsia="Times New Roman"/>
                <w:color w:val="000000"/>
                <w:sz w:val="27"/>
                <w:szCs w:val="27"/>
                <w:lang w:eastAsia="ru-RU"/>
              </w:rPr>
            </w:pPr>
            <w:r w:rsidRPr="008255B7">
              <w:rPr>
                <w:rFonts w:eastAsia="Times New Roman"/>
                <w:color w:val="000000"/>
                <w:sz w:val="27"/>
                <w:szCs w:val="27"/>
                <w:lang w:eastAsia="ru-RU"/>
              </w:rPr>
              <w:t>Розничная торговля пищевыми маслами и жирами</w:t>
            </w:r>
          </w:p>
        </w:tc>
      </w:tr>
      <w:tr w:rsidR="002A2A35" w:rsidRPr="008255B7" w:rsidTr="002A2A35">
        <w:trPr>
          <w:trHeight w:val="456"/>
        </w:trPr>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A2A35" w:rsidRPr="007F4BD7" w:rsidRDefault="002A2A35" w:rsidP="002A2A35">
            <w:pPr>
              <w:pStyle w:val="a9"/>
            </w:pPr>
            <w:r w:rsidRPr="007F4BD7">
              <w:t>Розничная торговля мороженым и замороженными десертами</w:t>
            </w:r>
          </w:p>
        </w:tc>
      </w:tr>
      <w:tr w:rsidR="002A2A35" w:rsidRPr="008255B7" w:rsidTr="002A2A35">
        <w:trPr>
          <w:trHeight w:val="400"/>
        </w:trPr>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A2A35" w:rsidRPr="008255B7" w:rsidRDefault="002A2A35" w:rsidP="002A2A35">
            <w:pPr>
              <w:spacing w:before="0" w:after="0" w:line="240" w:lineRule="auto"/>
              <w:rPr>
                <w:rFonts w:eastAsia="Times New Roman"/>
                <w:color w:val="000000"/>
                <w:sz w:val="27"/>
                <w:szCs w:val="27"/>
                <w:lang w:eastAsia="ru-RU"/>
              </w:rPr>
            </w:pPr>
            <w:r w:rsidRPr="008255B7">
              <w:rPr>
                <w:rFonts w:eastAsia="Times New Roman"/>
                <w:color w:val="000000"/>
                <w:sz w:val="27"/>
                <w:szCs w:val="27"/>
                <w:lang w:eastAsia="ru-RU"/>
              </w:rPr>
              <w:t>Упаковывание</w:t>
            </w:r>
          </w:p>
        </w:tc>
      </w:tr>
    </w:tbl>
    <w:p w:rsidR="002A2A35" w:rsidRPr="008255B7" w:rsidRDefault="002A2A35" w:rsidP="00B92763">
      <w:pPr>
        <w:spacing w:line="240" w:lineRule="auto"/>
        <w:ind w:firstLine="709"/>
        <w:jc w:val="both"/>
      </w:pPr>
    </w:p>
    <w:p w:rsidR="002A2A35" w:rsidRDefault="002A2A35" w:rsidP="00B92763">
      <w:pPr>
        <w:pStyle w:val="a9"/>
        <w:spacing w:before="120" w:after="120"/>
        <w:ind w:firstLine="709"/>
        <w:jc w:val="both"/>
      </w:pPr>
      <w:r w:rsidRPr="00DC12F3">
        <w:t>Организация была зарегистрирована 10 марта 1999 года</w:t>
      </w:r>
      <w:r>
        <w:t>. Руководил</w:t>
      </w:r>
      <w:r w:rsidRPr="00DC12F3">
        <w:t xml:space="preserve"> предприятием Смагин Александр Юрьевич (Генеральный директор). </w:t>
      </w:r>
      <w:r>
        <w:t xml:space="preserve">С 2002 года Генеральный директор ЗАО "Хладокомбинат" - </w:t>
      </w:r>
      <w:hyperlink r:id="rId8" w:tooltip="поиск всех организаций с руководителем Марьин Валерий Михайлович" w:history="1">
        <w:r>
          <w:t>Марьин В. М</w:t>
        </w:r>
      </w:hyperlink>
      <w:r>
        <w:t xml:space="preserve">.  Продукция ЗАО "Хладокомбинат" хорошо известна жителям Краснодарского края и не только. </w:t>
      </w:r>
    </w:p>
    <w:p w:rsidR="002A2A35" w:rsidRPr="00D22160" w:rsidRDefault="002A2A35" w:rsidP="00A93455">
      <w:pPr>
        <w:spacing w:line="240" w:lineRule="auto"/>
        <w:ind w:firstLine="709"/>
        <w:jc w:val="both"/>
        <w:rPr>
          <w:lang w:eastAsia="ru-RU"/>
        </w:rPr>
      </w:pPr>
      <w:r w:rsidRPr="00D22160">
        <w:rPr>
          <w:lang w:eastAsia="ru-RU"/>
        </w:rPr>
        <w:t xml:space="preserve">За эти годы Краснодарский </w:t>
      </w:r>
      <w:r>
        <w:rPr>
          <w:lang w:eastAsia="ru-RU"/>
        </w:rPr>
        <w:t>«</w:t>
      </w:r>
      <w:r w:rsidRPr="00D22160">
        <w:rPr>
          <w:lang w:eastAsia="ru-RU"/>
        </w:rPr>
        <w:t>Хладокомбинат</w:t>
      </w:r>
      <w:r>
        <w:rPr>
          <w:lang w:eastAsia="ru-RU"/>
        </w:rPr>
        <w:t>»</w:t>
      </w:r>
      <w:r w:rsidRPr="00D22160">
        <w:rPr>
          <w:lang w:eastAsia="ru-RU"/>
        </w:rPr>
        <w:t xml:space="preserve"> прошел путь, от локальной компании до крупнейшего производителя, ориентированного на производство мороженого и замороженных продуктов питания.</w:t>
      </w:r>
    </w:p>
    <w:p w:rsidR="002A2A35" w:rsidRPr="00D22160" w:rsidRDefault="002A2A35" w:rsidP="00A93455">
      <w:pPr>
        <w:spacing w:line="240" w:lineRule="auto"/>
        <w:ind w:firstLine="709"/>
        <w:jc w:val="both"/>
        <w:rPr>
          <w:lang w:eastAsia="ru-RU"/>
        </w:rPr>
      </w:pPr>
      <w:r w:rsidRPr="00D22160">
        <w:rPr>
          <w:lang w:eastAsia="ru-RU"/>
        </w:rPr>
        <w:t xml:space="preserve">С 2003 по 2008 годы на Хладокомбинате было произведено переоснащение, благодаря которому </w:t>
      </w:r>
      <w:r>
        <w:rPr>
          <w:lang w:eastAsia="ru-RU"/>
        </w:rPr>
        <w:t>он вышел</w:t>
      </w:r>
      <w:r w:rsidRPr="00D22160">
        <w:rPr>
          <w:lang w:eastAsia="ru-RU"/>
        </w:rPr>
        <w:t xml:space="preserve"> в лидеры по производству мороженого на территории Южного Федерального Округа.</w:t>
      </w:r>
    </w:p>
    <w:p w:rsidR="002A2A35" w:rsidRPr="00D22160" w:rsidRDefault="002A2A35" w:rsidP="00A93455">
      <w:pPr>
        <w:spacing w:line="240" w:lineRule="auto"/>
        <w:ind w:firstLine="709"/>
        <w:jc w:val="both"/>
        <w:rPr>
          <w:lang w:eastAsia="ru-RU"/>
        </w:rPr>
      </w:pPr>
      <w:r w:rsidRPr="00D22160">
        <w:rPr>
          <w:lang w:eastAsia="ru-RU"/>
        </w:rPr>
        <w:t xml:space="preserve">Ежегодное увеличение линейки продукции Краснодарского Хладокомбината стало уже доброй традицией. Необычные вкусы и оригинальные формы </w:t>
      </w:r>
      <w:r>
        <w:rPr>
          <w:lang w:eastAsia="ru-RU"/>
        </w:rPr>
        <w:t>любимого лакомства позволяют</w:t>
      </w:r>
      <w:r w:rsidRPr="00D22160">
        <w:rPr>
          <w:lang w:eastAsia="ru-RU"/>
        </w:rPr>
        <w:t xml:space="preserve"> шагать в ногу с основными тенденциями рынка.</w:t>
      </w:r>
    </w:p>
    <w:p w:rsidR="002A2A35" w:rsidRPr="00DF0F7A" w:rsidRDefault="002A2A35" w:rsidP="00A93455">
      <w:pPr>
        <w:spacing w:line="240" w:lineRule="auto"/>
        <w:ind w:firstLine="709"/>
        <w:jc w:val="both"/>
        <w:rPr>
          <w:lang w:eastAsia="ru-RU"/>
        </w:rPr>
      </w:pPr>
      <w:r w:rsidRPr="00DF0F7A">
        <w:rPr>
          <w:lang w:eastAsia="ru-RU"/>
        </w:rPr>
        <w:lastRenderedPageBreak/>
        <w:t>ЗАО «Хладокомбинат» - лидер по производству мороженого в Краснодарском крае. У предприятия большая история, которая насчитывает более 35 лет. Высокое качество выпускаемой продукции гарантируется новым высокотехнологичным оборудованием, профессионализмом сотрудников предприятия и многочисленными инновационными разработками, позволяющими создавать оригинальный и неповторимый вкус мороженого.</w:t>
      </w:r>
    </w:p>
    <w:p w:rsidR="002A2A35" w:rsidRPr="00DF0F7A" w:rsidRDefault="002A2A35" w:rsidP="00A93455">
      <w:pPr>
        <w:spacing w:line="240" w:lineRule="auto"/>
        <w:ind w:firstLine="709"/>
        <w:jc w:val="both"/>
        <w:rPr>
          <w:lang w:eastAsia="ru-RU"/>
        </w:rPr>
      </w:pPr>
      <w:r>
        <w:rPr>
          <w:lang w:eastAsia="ru-RU"/>
        </w:rPr>
        <w:t>Как уже упоминалось, в 2004 г. на Краснодарском Х</w:t>
      </w:r>
      <w:r w:rsidRPr="00DF0F7A">
        <w:rPr>
          <w:lang w:eastAsia="ru-RU"/>
        </w:rPr>
        <w:t>ладокомбинате была проведена реконструкция и модернизация производства. Произошла замена старого оборудования качественно новым, позволяющим в несколько раз повысить производительность и выпускать продукцию в расширенном ассортименте и современном исполнении. На сегодняшний день производственные мощности составляют уже 50 т. в сутки, что позволило заметно увеличить объемы продаж.</w:t>
      </w:r>
    </w:p>
    <w:p w:rsidR="002A2A35" w:rsidRPr="00DF0F7A" w:rsidRDefault="002A2A35" w:rsidP="00A93455">
      <w:pPr>
        <w:spacing w:line="240" w:lineRule="auto"/>
        <w:ind w:firstLine="709"/>
        <w:jc w:val="both"/>
        <w:rPr>
          <w:lang w:eastAsia="ru-RU"/>
        </w:rPr>
      </w:pPr>
      <w:r w:rsidRPr="00DF0F7A">
        <w:rPr>
          <w:lang w:eastAsia="ru-RU"/>
        </w:rPr>
        <w:t xml:space="preserve">Качество продукции является одним из слагаемых успеха предприятия. В основу традиционной рецептуры изготовляемой продукции входят такие компоненты как молоко коровье натуральное, сливки из коровьего молока, масло сливочное коровье, </w:t>
      </w:r>
      <w:proofErr w:type="gramStart"/>
      <w:r w:rsidRPr="00DF0F7A">
        <w:rPr>
          <w:lang w:eastAsia="ru-RU"/>
        </w:rPr>
        <w:t>молоко</w:t>
      </w:r>
      <w:proofErr w:type="gramEnd"/>
      <w:r w:rsidRPr="00DF0F7A">
        <w:rPr>
          <w:lang w:eastAsia="ru-RU"/>
        </w:rPr>
        <w:t xml:space="preserve"> сгущенное цельное с сахаром. Фабрика располагает специализированной лабораторией, которая контролирует качество выпускаемого сырья и производственный процесс на каждом этапе.</w:t>
      </w:r>
    </w:p>
    <w:p w:rsidR="002A2A35" w:rsidRPr="00DF0F7A" w:rsidRDefault="002A2A35" w:rsidP="00A93455">
      <w:pPr>
        <w:spacing w:line="240" w:lineRule="auto"/>
        <w:ind w:firstLine="709"/>
        <w:jc w:val="both"/>
        <w:rPr>
          <w:lang w:eastAsia="ru-RU"/>
        </w:rPr>
      </w:pPr>
      <w:r w:rsidRPr="00DF0F7A">
        <w:rPr>
          <w:lang w:eastAsia="ru-RU"/>
        </w:rPr>
        <w:t>Награды международных выставок - лучшее подтверждение высочайших стандартов кач</w:t>
      </w:r>
      <w:r>
        <w:rPr>
          <w:lang w:eastAsia="ru-RU"/>
        </w:rPr>
        <w:t xml:space="preserve">ества продукции Краснодарского Хладокомбината. </w:t>
      </w:r>
      <w:r w:rsidRPr="00DF0F7A">
        <w:rPr>
          <w:lang w:eastAsia="ru-RU"/>
        </w:rPr>
        <w:t>Так мороженое «OOPS» - натуральный пломбир в сахарном рожке - было отмечено на выставке «Мир мороженого и холода 2005» золотой медалью, а рулет со сгущенкой и орехами «</w:t>
      </w:r>
      <w:proofErr w:type="spellStart"/>
      <w:r w:rsidRPr="00DF0F7A">
        <w:rPr>
          <w:lang w:eastAsia="ru-RU"/>
        </w:rPr>
        <w:t>Love</w:t>
      </w:r>
      <w:proofErr w:type="spellEnd"/>
      <w:r w:rsidRPr="00DF0F7A">
        <w:rPr>
          <w:lang w:eastAsia="ru-RU"/>
        </w:rPr>
        <w:t xml:space="preserve"> </w:t>
      </w:r>
      <w:proofErr w:type="spellStart"/>
      <w:r w:rsidRPr="00DF0F7A">
        <w:rPr>
          <w:lang w:eastAsia="ru-RU"/>
        </w:rPr>
        <w:t>is</w:t>
      </w:r>
      <w:proofErr w:type="spellEnd"/>
      <w:r w:rsidRPr="00DF0F7A">
        <w:rPr>
          <w:lang w:eastAsia="ru-RU"/>
        </w:rPr>
        <w:t>» - серебряной. На фестивале мороженого в Ростове в 2005 г. мороженое брикет пломбир крем-брюле со сгущенкой «Джек Пот» награждено дипломом I степени «Лучший пломбир года», эскимо пломбир с кунжутом в белой глазури «</w:t>
      </w:r>
      <w:proofErr w:type="gramStart"/>
      <w:r w:rsidRPr="00DF0F7A">
        <w:rPr>
          <w:lang w:eastAsia="ru-RU"/>
        </w:rPr>
        <w:t>Кайф</w:t>
      </w:r>
      <w:proofErr w:type="gramEnd"/>
      <w:r w:rsidRPr="00DF0F7A">
        <w:rPr>
          <w:lang w:eastAsia="ru-RU"/>
        </w:rPr>
        <w:t xml:space="preserve">» дипломом I степени «Лучшее оригинальное 2005», а </w:t>
      </w:r>
      <w:proofErr w:type="spellStart"/>
      <w:r w:rsidRPr="00DF0F7A">
        <w:rPr>
          <w:lang w:eastAsia="ru-RU"/>
        </w:rPr>
        <w:t>бананово-клубничное</w:t>
      </w:r>
      <w:proofErr w:type="spellEnd"/>
      <w:r w:rsidRPr="00DF0F7A">
        <w:rPr>
          <w:lang w:eastAsia="ru-RU"/>
        </w:rPr>
        <w:t xml:space="preserve"> в клубничной глазури «</w:t>
      </w:r>
      <w:proofErr w:type="spellStart"/>
      <w:r w:rsidRPr="00DF0F7A">
        <w:rPr>
          <w:lang w:eastAsia="ru-RU"/>
        </w:rPr>
        <w:t>Love</w:t>
      </w:r>
      <w:proofErr w:type="spellEnd"/>
      <w:r w:rsidRPr="00DF0F7A">
        <w:rPr>
          <w:lang w:eastAsia="ru-RU"/>
        </w:rPr>
        <w:t xml:space="preserve"> </w:t>
      </w:r>
      <w:proofErr w:type="spellStart"/>
      <w:r w:rsidRPr="00DF0F7A">
        <w:rPr>
          <w:lang w:eastAsia="ru-RU"/>
        </w:rPr>
        <w:t>is</w:t>
      </w:r>
      <w:proofErr w:type="spellEnd"/>
      <w:r w:rsidRPr="00DF0F7A">
        <w:rPr>
          <w:lang w:eastAsia="ru-RU"/>
        </w:rPr>
        <w:t>» удостоено кубка «Лучшее сливочное мороженое 2005».</w:t>
      </w:r>
    </w:p>
    <w:p w:rsidR="002A2A35" w:rsidRPr="00DF0F7A" w:rsidRDefault="002A2A35" w:rsidP="00A93455">
      <w:pPr>
        <w:spacing w:line="240" w:lineRule="auto"/>
        <w:ind w:firstLine="709"/>
        <w:jc w:val="both"/>
        <w:rPr>
          <w:lang w:eastAsia="ru-RU"/>
        </w:rPr>
      </w:pPr>
      <w:r w:rsidRPr="00DF0F7A">
        <w:rPr>
          <w:lang w:eastAsia="ru-RU"/>
        </w:rPr>
        <w:t>По итогам 20</w:t>
      </w:r>
      <w:r>
        <w:rPr>
          <w:lang w:eastAsia="ru-RU"/>
        </w:rPr>
        <w:t>14</w:t>
      </w:r>
      <w:r w:rsidRPr="00DF0F7A">
        <w:rPr>
          <w:lang w:eastAsia="ru-RU"/>
        </w:rPr>
        <w:t xml:space="preserve"> г. было реализовано </w:t>
      </w:r>
      <w:r>
        <w:rPr>
          <w:lang w:eastAsia="ru-RU"/>
        </w:rPr>
        <w:t>30</w:t>
      </w:r>
      <w:r w:rsidRPr="00DF0F7A">
        <w:rPr>
          <w:lang w:eastAsia="ru-RU"/>
        </w:rPr>
        <w:t xml:space="preserve"> т</w:t>
      </w:r>
      <w:r>
        <w:rPr>
          <w:lang w:eastAsia="ru-RU"/>
        </w:rPr>
        <w:t>ыс. т. продукции Краснодарского Х</w:t>
      </w:r>
      <w:r w:rsidRPr="00DF0F7A">
        <w:rPr>
          <w:lang w:eastAsia="ru-RU"/>
        </w:rPr>
        <w:t>ладокомбината, что в два раза превысило продажи 20</w:t>
      </w:r>
      <w:r>
        <w:rPr>
          <w:lang w:eastAsia="ru-RU"/>
        </w:rPr>
        <w:t>13</w:t>
      </w:r>
      <w:r w:rsidRPr="00DF0F7A">
        <w:rPr>
          <w:lang w:eastAsia="ru-RU"/>
        </w:rPr>
        <w:t xml:space="preserve"> г., в 20</w:t>
      </w:r>
      <w:r>
        <w:rPr>
          <w:lang w:eastAsia="ru-RU"/>
        </w:rPr>
        <w:t>15</w:t>
      </w:r>
      <w:r w:rsidRPr="00DF0F7A">
        <w:rPr>
          <w:lang w:eastAsia="ru-RU"/>
        </w:rPr>
        <w:t xml:space="preserve"> г.</w:t>
      </w:r>
      <w:r>
        <w:rPr>
          <w:lang w:eastAsia="ru-RU"/>
        </w:rPr>
        <w:t xml:space="preserve"> было</w:t>
      </w:r>
      <w:r w:rsidRPr="00DF0F7A">
        <w:rPr>
          <w:lang w:eastAsia="ru-RU"/>
        </w:rPr>
        <w:t xml:space="preserve"> запланировано произвести и реализовать более </w:t>
      </w:r>
      <w:r>
        <w:rPr>
          <w:lang w:eastAsia="ru-RU"/>
        </w:rPr>
        <w:t>50</w:t>
      </w:r>
      <w:r w:rsidRPr="00DF0F7A">
        <w:rPr>
          <w:lang w:eastAsia="ru-RU"/>
        </w:rPr>
        <w:t xml:space="preserve"> тыс. т. холодного лакомства.</w:t>
      </w:r>
    </w:p>
    <w:p w:rsidR="002A2A35" w:rsidRPr="00DF0F7A" w:rsidRDefault="002A2A35" w:rsidP="00A93455">
      <w:pPr>
        <w:spacing w:line="240" w:lineRule="auto"/>
        <w:ind w:firstLine="709"/>
        <w:jc w:val="both"/>
        <w:rPr>
          <w:lang w:eastAsia="ru-RU"/>
        </w:rPr>
      </w:pPr>
      <w:r w:rsidRPr="00DF0F7A">
        <w:rPr>
          <w:lang w:eastAsia="ru-RU"/>
        </w:rPr>
        <w:t xml:space="preserve">Предприятие выпускает более 100 видов продукции. Разнообразие ассортимента и палитра вкуса очень широки - традиционные вафельные стаканчики, вкуснейшие эскимо, хрустящие сахарные рожки, мороженое для всей семьи в удобной современной упаковке: ванночки, ведерки, рулеты, праздничные торты, а также мороженое </w:t>
      </w:r>
      <w:proofErr w:type="spellStart"/>
      <w:r w:rsidRPr="00DF0F7A">
        <w:rPr>
          <w:lang w:eastAsia="ru-RU"/>
        </w:rPr>
        <w:t>премиум-класса</w:t>
      </w:r>
      <w:proofErr w:type="spellEnd"/>
      <w:r w:rsidRPr="00DF0F7A">
        <w:rPr>
          <w:lang w:eastAsia="ru-RU"/>
        </w:rPr>
        <w:t xml:space="preserve"> для ресторанов и кафе. Среди лидеров продаж следует отметить так полюбившееся жителям Кубани шоколадное эскимо в шоколадной глазури «Казачок» и эскимо крем-брюле в белой глазури «Краснодарское». Настоящими хитами сезона-2005 стали эскимо «10 и 1 Далматинец» и «</w:t>
      </w:r>
      <w:proofErr w:type="spellStart"/>
      <w:r w:rsidRPr="00DF0F7A">
        <w:rPr>
          <w:lang w:eastAsia="ru-RU"/>
        </w:rPr>
        <w:t>Maxi+</w:t>
      </w:r>
      <w:proofErr w:type="spellEnd"/>
      <w:r w:rsidRPr="00DF0F7A">
        <w:rPr>
          <w:lang w:eastAsia="ru-RU"/>
        </w:rPr>
        <w:t xml:space="preserve">» с цельным фундуком. Особой популярностью у </w:t>
      </w:r>
      <w:r w:rsidRPr="00DF0F7A">
        <w:rPr>
          <w:lang w:eastAsia="ru-RU"/>
        </w:rPr>
        <w:lastRenderedPageBreak/>
        <w:t>потребителей в жаркую летнюю погоду пользовались фруктовый лед «Зеленое яблоко» и «</w:t>
      </w:r>
      <w:proofErr w:type="spellStart"/>
      <w:r w:rsidRPr="00DF0F7A">
        <w:rPr>
          <w:lang w:eastAsia="ru-RU"/>
        </w:rPr>
        <w:t>Льдинка-Витаминка</w:t>
      </w:r>
      <w:proofErr w:type="spellEnd"/>
      <w:r w:rsidRPr="00DF0F7A">
        <w:rPr>
          <w:lang w:eastAsia="ru-RU"/>
        </w:rPr>
        <w:t>» со вкусом сочного апельсина и грейпфрута.</w:t>
      </w:r>
    </w:p>
    <w:p w:rsidR="002A2A35" w:rsidRPr="00DF0F7A" w:rsidRDefault="002A2A35" w:rsidP="00A93455">
      <w:pPr>
        <w:spacing w:line="240" w:lineRule="auto"/>
        <w:ind w:firstLine="709"/>
        <w:jc w:val="both"/>
        <w:rPr>
          <w:lang w:eastAsia="ru-RU"/>
        </w:rPr>
      </w:pPr>
      <w:r w:rsidRPr="00DF0F7A">
        <w:rPr>
          <w:lang w:eastAsia="ru-RU"/>
        </w:rPr>
        <w:t>Краснодарский хладокомбинат стал уделять большее внимание детскому ассортименту мороженого. Так, например, появилось вкуснейшее лакомство «Джунгли зовут» - прекрасное сочетание нежного ванильного и вишневого мороженого с шоколадной крошкой.</w:t>
      </w:r>
    </w:p>
    <w:p w:rsidR="002A2A35" w:rsidRPr="00DF0F7A" w:rsidRDefault="002A2A35" w:rsidP="00A93455">
      <w:pPr>
        <w:spacing w:line="240" w:lineRule="auto"/>
        <w:ind w:firstLine="709"/>
        <w:jc w:val="both"/>
        <w:rPr>
          <w:lang w:eastAsia="ru-RU"/>
        </w:rPr>
      </w:pPr>
      <w:r w:rsidRPr="00DF0F7A">
        <w:rPr>
          <w:lang w:eastAsia="ru-RU"/>
        </w:rPr>
        <w:t>В 20</w:t>
      </w:r>
      <w:r>
        <w:rPr>
          <w:lang w:eastAsia="ru-RU"/>
        </w:rPr>
        <w:t>14</w:t>
      </w:r>
      <w:r w:rsidRPr="00DF0F7A">
        <w:rPr>
          <w:lang w:eastAsia="ru-RU"/>
        </w:rPr>
        <w:t xml:space="preserve"> г. значительно расширена торговая сеть хладокомбината: расставлено пять тысяч </w:t>
      </w:r>
      <w:proofErr w:type="spellStart"/>
      <w:r w:rsidRPr="00DF0F7A">
        <w:rPr>
          <w:lang w:eastAsia="ru-RU"/>
        </w:rPr>
        <w:t>брэндированных</w:t>
      </w:r>
      <w:proofErr w:type="spellEnd"/>
      <w:r w:rsidRPr="00DF0F7A">
        <w:rPr>
          <w:lang w:eastAsia="ru-RU"/>
        </w:rPr>
        <w:t xml:space="preserve"> ларей. Постоянно осуществляется рекламная поддержка в местах продаж.</w:t>
      </w:r>
    </w:p>
    <w:p w:rsidR="002A2A35" w:rsidRPr="00DF0F7A" w:rsidRDefault="002A2A35" w:rsidP="00A93455">
      <w:pPr>
        <w:spacing w:line="240" w:lineRule="auto"/>
        <w:ind w:firstLine="709"/>
        <w:jc w:val="both"/>
        <w:rPr>
          <w:lang w:eastAsia="ru-RU"/>
        </w:rPr>
      </w:pPr>
      <w:r>
        <w:rPr>
          <w:lang w:eastAsia="ru-RU"/>
        </w:rPr>
        <w:t>В 2015 г. планировалась</w:t>
      </w:r>
      <w:r w:rsidRPr="00DF0F7A">
        <w:rPr>
          <w:lang w:eastAsia="ru-RU"/>
        </w:rPr>
        <w:t xml:space="preserve"> организация мероприятий по продвижению новых видов мороженого в СМИ, на региональных каналах, намечено проведение праздника мороженого в Краснодаре, а также различные </w:t>
      </w:r>
      <w:proofErr w:type="spellStart"/>
      <w:r w:rsidRPr="00DF0F7A">
        <w:rPr>
          <w:lang w:eastAsia="ru-RU"/>
        </w:rPr>
        <w:t>промоушн-акции</w:t>
      </w:r>
      <w:proofErr w:type="spellEnd"/>
      <w:r w:rsidRPr="00DF0F7A">
        <w:rPr>
          <w:lang w:eastAsia="ru-RU"/>
        </w:rPr>
        <w:t>.</w:t>
      </w:r>
    </w:p>
    <w:p w:rsidR="002A2A35" w:rsidRPr="00DF0F7A" w:rsidRDefault="002A2A35" w:rsidP="00A93455">
      <w:pPr>
        <w:spacing w:line="240" w:lineRule="auto"/>
        <w:ind w:firstLine="709"/>
        <w:jc w:val="both"/>
        <w:rPr>
          <w:lang w:eastAsia="ru-RU"/>
        </w:rPr>
      </w:pPr>
      <w:r w:rsidRPr="00DF0F7A">
        <w:rPr>
          <w:lang w:eastAsia="ru-RU"/>
        </w:rPr>
        <w:t>К летнему сезону готовится новое мороженое - современное, четко позиционированное на целевые группы потребителей.</w:t>
      </w:r>
    </w:p>
    <w:p w:rsidR="002A2A35" w:rsidRDefault="002A2A35" w:rsidP="00A93455">
      <w:pPr>
        <w:spacing w:line="240" w:lineRule="auto"/>
        <w:ind w:firstLine="709"/>
        <w:jc w:val="both"/>
        <w:rPr>
          <w:lang w:eastAsia="ru-RU"/>
        </w:rPr>
      </w:pPr>
      <w:r w:rsidRPr="00DF0F7A">
        <w:rPr>
          <w:lang w:eastAsia="ru-RU"/>
        </w:rPr>
        <w:t>Сегодня Краснодарский хладокомбинат - активно развивающееся предприятие, которое способно предложить ры</w:t>
      </w:r>
      <w:r>
        <w:rPr>
          <w:lang w:eastAsia="ru-RU"/>
        </w:rPr>
        <w:t>нку новый привлекательный товар и заинтересовать дистрибьюторов </w:t>
      </w:r>
      <w:r w:rsidRPr="00DF0F7A">
        <w:rPr>
          <w:lang w:eastAsia="ru-RU"/>
        </w:rPr>
        <w:t>выгодным</w:t>
      </w:r>
      <w:r>
        <w:rPr>
          <w:lang w:eastAsia="ru-RU"/>
        </w:rPr>
        <w:t>и условиями сотрудничества. Это</w:t>
      </w:r>
      <w:r w:rsidRPr="00DF0F7A">
        <w:rPr>
          <w:lang w:eastAsia="ru-RU"/>
        </w:rPr>
        <w:t xml:space="preserve"> мороженое сейчас покупают в 12 регионах России, а также в странах ближнего зарубежья. Политика дистрибьюции направлена на выстраивание долгосрочных отношений с партнерами, на совместное продвижение продукции в каждом конкретном регионе.</w:t>
      </w:r>
    </w:p>
    <w:p w:rsidR="002A2A35" w:rsidRDefault="002A2A35" w:rsidP="00A93455">
      <w:pPr>
        <w:pStyle w:val="a9"/>
        <w:spacing w:before="120" w:after="120"/>
        <w:ind w:firstLine="709"/>
        <w:jc w:val="both"/>
      </w:pPr>
      <w:r>
        <w:t>Благодаря хорошей работе службы маркетинга и наличию опытных специалистов-технологов предприятие в состоянии оперативно реагировать на требования рынка. Здесь давно перестали сначала что-то производить, а потом пытаться это продать. Сейчас в ЗАО "Хладокомбинат" производят только то, что продается.</w:t>
      </w:r>
    </w:p>
    <w:p w:rsidR="002A2A35" w:rsidRPr="00D22160" w:rsidRDefault="002A2A35" w:rsidP="00A93455">
      <w:pPr>
        <w:spacing w:line="240" w:lineRule="auto"/>
        <w:ind w:firstLine="709"/>
        <w:jc w:val="both"/>
        <w:rPr>
          <w:lang w:eastAsia="ru-RU"/>
        </w:rPr>
      </w:pPr>
      <w:r w:rsidRPr="00D22160">
        <w:rPr>
          <w:lang w:eastAsia="ru-RU"/>
        </w:rPr>
        <w:t>Фабрика мороженого оснащена итальянским и отечественным оборудованием, которое позволяет производить качественную и конкурентоспособную продукцию. Качество выпускаемой продукции всегда являлось одним из основополагающих принципов предприятия.</w:t>
      </w:r>
    </w:p>
    <w:p w:rsidR="002A2A35" w:rsidRPr="00D22160" w:rsidRDefault="002A2A35" w:rsidP="00A93455">
      <w:pPr>
        <w:spacing w:line="240" w:lineRule="auto"/>
        <w:ind w:firstLine="709"/>
        <w:jc w:val="both"/>
        <w:rPr>
          <w:lang w:eastAsia="ru-RU"/>
        </w:rPr>
      </w:pPr>
      <w:r>
        <w:rPr>
          <w:lang w:eastAsia="ru-RU"/>
        </w:rPr>
        <w:t>Так же продолжает</w:t>
      </w:r>
      <w:r w:rsidRPr="00D22160">
        <w:rPr>
          <w:lang w:eastAsia="ru-RU"/>
        </w:rPr>
        <w:t xml:space="preserve"> прид</w:t>
      </w:r>
      <w:r>
        <w:rPr>
          <w:lang w:eastAsia="ru-RU"/>
        </w:rPr>
        <w:t>ерживаться традиций, и выпускает</w:t>
      </w:r>
      <w:r w:rsidRPr="00D22160">
        <w:rPr>
          <w:lang w:eastAsia="ru-RU"/>
        </w:rPr>
        <w:t xml:space="preserve"> мороженое, изготовленное только на основе натуральных ингредиентов, что позволяет потребителю оценить продукцию по достоинству.</w:t>
      </w:r>
    </w:p>
    <w:p w:rsidR="002A2A35" w:rsidRPr="00D22160" w:rsidRDefault="002A2A35" w:rsidP="00A93455">
      <w:pPr>
        <w:spacing w:line="240" w:lineRule="auto"/>
        <w:ind w:firstLine="709"/>
        <w:jc w:val="both"/>
        <w:rPr>
          <w:lang w:eastAsia="ru-RU"/>
        </w:rPr>
      </w:pPr>
      <w:r w:rsidRPr="00D22160">
        <w:rPr>
          <w:lang w:eastAsia="ru-RU"/>
        </w:rPr>
        <w:t>На фабрике расположена специализированная лаборатория, которая контролирует качество закупаемого сырья, также производс</w:t>
      </w:r>
      <w:r>
        <w:rPr>
          <w:lang w:eastAsia="ru-RU"/>
        </w:rPr>
        <w:t>твенный процесс на каждом этапе</w:t>
      </w:r>
      <w:r w:rsidRPr="00D22160">
        <w:rPr>
          <w:lang w:eastAsia="ru-RU"/>
        </w:rPr>
        <w:t>.</w:t>
      </w:r>
    </w:p>
    <w:p w:rsidR="002A2A35" w:rsidRPr="00D22160" w:rsidRDefault="002A2A35" w:rsidP="00A93455">
      <w:pPr>
        <w:spacing w:line="240" w:lineRule="auto"/>
        <w:ind w:firstLine="709"/>
        <w:jc w:val="both"/>
        <w:rPr>
          <w:lang w:eastAsia="ru-RU"/>
        </w:rPr>
      </w:pPr>
      <w:r w:rsidRPr="00D22160">
        <w:rPr>
          <w:lang w:eastAsia="ru-RU"/>
        </w:rPr>
        <w:t>На сегодняшний день производственные мощности составляют более 60 тонн готовой продукции в сутки.</w:t>
      </w:r>
    </w:p>
    <w:p w:rsidR="002A2A35" w:rsidRDefault="002A2A35" w:rsidP="00A93455">
      <w:pPr>
        <w:spacing w:line="240" w:lineRule="auto"/>
        <w:ind w:firstLine="709"/>
        <w:jc w:val="both"/>
      </w:pPr>
      <w:r>
        <w:lastRenderedPageBreak/>
        <w:t xml:space="preserve">Миссия </w:t>
      </w:r>
      <w:r w:rsidRPr="007D1A81">
        <w:t>ЗАО "</w:t>
      </w:r>
      <w:r>
        <w:t>Хладо</w:t>
      </w:r>
      <w:r w:rsidRPr="007D1A81">
        <w:t>комбинат" - обеспечение населения качественной и недорогой продукцией</w:t>
      </w:r>
      <w:r>
        <w:t>.</w:t>
      </w:r>
      <w:r w:rsidRPr="007D1A81">
        <w:t xml:space="preserve"> На </w:t>
      </w:r>
      <w:r w:rsidR="00B92763">
        <w:t>(</w:t>
      </w:r>
      <w:r w:rsidRPr="007D1A81">
        <w:t>рис.</w:t>
      </w:r>
      <w:r w:rsidR="00B92763">
        <w:t> 2.</w:t>
      </w:r>
      <w:r w:rsidRPr="007D1A81">
        <w:t>1</w:t>
      </w:r>
      <w:r w:rsidR="00B92763">
        <w:t>.)</w:t>
      </w:r>
      <w:r w:rsidRPr="007D1A81">
        <w:t xml:space="preserve"> пред</w:t>
      </w:r>
      <w:r>
        <w:t>ставлено дерево целей ЗАО "Хладок</w:t>
      </w:r>
      <w:r w:rsidRPr="007D1A81">
        <w:t>омбинат".</w:t>
      </w:r>
    </w:p>
    <w:p w:rsidR="003139E4" w:rsidRPr="003139E4" w:rsidRDefault="003139E4" w:rsidP="003139E4">
      <w:pPr>
        <w:spacing w:line="360" w:lineRule="auto"/>
        <w:ind w:firstLine="709"/>
        <w:jc w:val="center"/>
        <w:rPr>
          <w:szCs w:val="28"/>
        </w:rPr>
      </w:pPr>
      <w:r>
        <w:rPr>
          <w:szCs w:val="28"/>
        </w:rPr>
        <w:t>Рисунок</w:t>
      </w:r>
      <w:r w:rsidRPr="003139E4">
        <w:rPr>
          <w:szCs w:val="28"/>
        </w:rPr>
        <w:t xml:space="preserve"> 2.1. Дерево целей ЗАО «Хладокомбинат»</w:t>
      </w:r>
    </w:p>
    <w:p w:rsidR="002A2A35" w:rsidRDefault="00657654" w:rsidP="002A2A35">
      <w:pPr>
        <w:spacing w:line="360" w:lineRule="auto"/>
        <w:ind w:firstLine="709"/>
        <w:jc w:val="both"/>
      </w:pPr>
      <w:r>
        <w:rPr>
          <w:noProof/>
          <w:lang w:eastAsia="ru-RU"/>
        </w:rPr>
        <w:pict>
          <v:rect id="_x0000_s1100" style="position:absolute;left:0;text-align:left;margin-left:-.3pt;margin-top:7.8pt;width:6in;height:56.1pt;z-index:251716608">
            <v:shadow on="t"/>
            <v:textbox>
              <w:txbxContent>
                <w:p w:rsidR="00A7166E" w:rsidRDefault="00A7166E" w:rsidP="002A2A35">
                  <w:pPr>
                    <w:jc w:val="center"/>
                  </w:pPr>
                  <w:r>
                    <w:t>Миссия – обеспечение населения качественной и недорогой продукцией</w:t>
                  </w:r>
                </w:p>
              </w:txbxContent>
            </v:textbox>
          </v:rect>
        </w:pict>
      </w:r>
    </w:p>
    <w:p w:rsidR="002A2A35" w:rsidRPr="00482412" w:rsidRDefault="002A2A35" w:rsidP="002A2A35">
      <w:pPr>
        <w:spacing w:line="360" w:lineRule="auto"/>
        <w:ind w:firstLine="709"/>
        <w:jc w:val="both"/>
      </w:pPr>
    </w:p>
    <w:p w:rsidR="002A2A35" w:rsidRDefault="00657654" w:rsidP="002A2A35">
      <w:pPr>
        <w:spacing w:line="360" w:lineRule="auto"/>
        <w:ind w:firstLine="709"/>
        <w:jc w:val="both"/>
      </w:pPr>
      <w:r>
        <w:rPr>
          <w:noProof/>
          <w:lang w:eastAsia="ru-RU"/>
        </w:rPr>
        <w:pict>
          <v:shape id="_x0000_s1101" type="#_x0000_t32" style="position:absolute;left:0;text-align:left;margin-left:213.45pt;margin-top:3.6pt;width:.05pt;height:21.9pt;z-index:251717632" o:connectortype="straight">
            <v:stroke endarrow="block"/>
            <v:shadow on="t"/>
          </v:shape>
        </w:pict>
      </w:r>
      <w:r>
        <w:rPr>
          <w:noProof/>
          <w:lang w:eastAsia="ru-RU"/>
        </w:rPr>
        <w:pict>
          <v:rect id="_x0000_s1102" style="position:absolute;left:0;text-align:left;margin-left:15.45pt;margin-top:25.5pt;width:404.25pt;height:54.25pt;z-index:251718656">
            <v:shadow on="t"/>
            <v:textbox>
              <w:txbxContent>
                <w:p w:rsidR="00A7166E" w:rsidRDefault="00A7166E" w:rsidP="002A2A35">
                  <w:pPr>
                    <w:jc w:val="center"/>
                  </w:pPr>
                  <w:r>
                    <w:t>Получение прибыли, удовлетворение общественных потребностей, увеличение доли рынка</w:t>
                  </w:r>
                </w:p>
              </w:txbxContent>
            </v:textbox>
          </v:rect>
        </w:pict>
      </w:r>
      <w:r>
        <w:rPr>
          <w:noProof/>
          <w:lang w:eastAsia="ru-RU"/>
        </w:rPr>
        <w:pict>
          <v:shape id="_x0000_s1131" type="#_x0000_t32" style="position:absolute;left:0;text-align:left;margin-left:449.7pt;margin-top:201.25pt;width:28.5pt;height:0;flip:x;z-index:251748352" o:connectortype="straight">
            <v:stroke endarrow="block"/>
            <v:shadow on="t"/>
          </v:shape>
        </w:pict>
      </w:r>
      <w:r>
        <w:rPr>
          <w:noProof/>
          <w:lang w:eastAsia="ru-RU"/>
        </w:rPr>
        <w:pict>
          <v:shape id="_x0000_s1130" type="#_x0000_t32" style="position:absolute;left:0;text-align:left;margin-left:449.7pt;margin-top:265.75pt;width:28.5pt;height:0;flip:x;z-index:251747328" o:connectortype="straight">
            <v:stroke endarrow="block"/>
            <v:shadow on="t"/>
          </v:shape>
        </w:pict>
      </w:r>
      <w:r>
        <w:rPr>
          <w:noProof/>
          <w:lang w:eastAsia="ru-RU"/>
        </w:rPr>
        <w:pict>
          <v:shape id="_x0000_s1129" type="#_x0000_t32" style="position:absolute;left:0;text-align:left;margin-left:449.7pt;margin-top:325.75pt;width:28.5pt;height:0;flip:x;z-index:251746304" o:connectortype="straight">
            <v:stroke endarrow="block"/>
            <v:shadow on="t"/>
          </v:shape>
        </w:pict>
      </w:r>
      <w:r>
        <w:rPr>
          <w:noProof/>
          <w:lang w:eastAsia="ru-RU"/>
        </w:rPr>
        <w:pict>
          <v:shape id="_x0000_s1128" type="#_x0000_t32" style="position:absolute;left:0;text-align:left;margin-left:478.2pt;margin-top:133.75pt;width:0;height:192pt;z-index:251745280" o:connectortype="straight">
            <v:shadow on="t"/>
          </v:shape>
        </w:pict>
      </w:r>
      <w:r>
        <w:rPr>
          <w:noProof/>
          <w:lang w:eastAsia="ru-RU"/>
        </w:rPr>
        <w:pict>
          <v:shape id="_x0000_s1127" type="#_x0000_t32" style="position:absolute;left:0;text-align:left;margin-left:449.7pt;margin-top:133.75pt;width:28.5pt;height:0;z-index:251744256" o:connectortype="straight">
            <v:shadow on="t"/>
          </v:shape>
        </w:pict>
      </w:r>
      <w:r>
        <w:rPr>
          <w:noProof/>
          <w:lang w:eastAsia="ru-RU"/>
        </w:rPr>
        <w:pict>
          <v:rect id="_x0000_s1125" style="position:absolute;left:0;text-align:left;margin-left:330.45pt;margin-top:241pt;width:119.25pt;height:48.75pt;z-index:251742208">
            <v:shadow on="t"/>
            <v:textbox>
              <w:txbxContent>
                <w:p w:rsidR="00A7166E" w:rsidRDefault="00A7166E" w:rsidP="002A2A35">
                  <w:pPr>
                    <w:spacing w:line="240" w:lineRule="auto"/>
                  </w:pPr>
                  <w:r>
                    <w:t>Охват новых сегментов рынка</w:t>
                  </w:r>
                </w:p>
              </w:txbxContent>
            </v:textbox>
          </v:rect>
        </w:pict>
      </w:r>
      <w:r>
        <w:rPr>
          <w:noProof/>
          <w:lang w:eastAsia="ru-RU"/>
        </w:rPr>
        <w:pict>
          <v:shape id="_x0000_s1123" type="#_x0000_t32" style="position:absolute;left:0;text-align:left;margin-left:388.2pt;margin-top:97pt;width:0;height:14.25pt;z-index:251740160" o:connectortype="straight">
            <v:stroke endarrow="block"/>
            <v:shadow on="t"/>
          </v:shape>
        </w:pict>
      </w:r>
      <w:r>
        <w:rPr>
          <w:noProof/>
          <w:lang w:eastAsia="ru-RU"/>
        </w:rPr>
        <w:pict>
          <v:shape id="_x0000_s1122" type="#_x0000_t32" style="position:absolute;left:0;text-align:left;margin-left:33.45pt;margin-top:97pt;width:0;height:14.25pt;z-index:251739136" o:connectortype="straight">
            <v:stroke endarrow="block"/>
            <v:shadow on="t"/>
          </v:shape>
        </w:pict>
      </w:r>
      <w:r>
        <w:rPr>
          <w:noProof/>
          <w:lang w:eastAsia="ru-RU"/>
        </w:rPr>
        <w:pict>
          <v:shape id="_x0000_s1121" type="#_x0000_t32" style="position:absolute;left:0;text-align:left;margin-left:33.45pt;margin-top:96.25pt;width:354.75pt;height:.75pt;flip:y;z-index:251738112" o:connectortype="straight">
            <v:shadow on="t"/>
          </v:shape>
        </w:pict>
      </w:r>
      <w:r>
        <w:rPr>
          <w:noProof/>
          <w:lang w:eastAsia="ru-RU"/>
        </w:rPr>
        <w:pict>
          <v:shape id="_x0000_s1120" type="#_x0000_t32" style="position:absolute;left:0;text-align:left;margin-left:64.2pt;margin-top:216.25pt;width:21.75pt;height:0;flip:x;z-index:251737088" o:connectortype="straight">
            <v:stroke endarrow="block"/>
            <v:shadow on="t"/>
          </v:shape>
        </w:pict>
      </w:r>
      <w:r>
        <w:rPr>
          <w:noProof/>
          <w:lang w:eastAsia="ru-RU"/>
        </w:rPr>
        <w:pict>
          <v:shape id="_x0000_s1119" type="#_x0000_t32" style="position:absolute;left:0;text-align:left;margin-left:64.2pt;margin-top:304.75pt;width:21.75pt;height:0;flip:x;z-index:251736064" o:connectortype="straight">
            <v:stroke endarrow="block"/>
            <v:shadow on="t"/>
          </v:shape>
        </w:pict>
      </w:r>
      <w:r>
        <w:rPr>
          <w:noProof/>
          <w:lang w:eastAsia="ru-RU"/>
        </w:rPr>
        <w:pict>
          <v:shape id="_x0000_s1118" type="#_x0000_t32" style="position:absolute;left:0;text-align:left;margin-left:85.95pt;margin-top:133.75pt;width:0;height:171pt;z-index:251735040" o:connectortype="straight">
            <v:shadow on="t"/>
          </v:shape>
        </w:pict>
      </w:r>
      <w:r>
        <w:rPr>
          <w:noProof/>
          <w:lang w:eastAsia="ru-RU"/>
        </w:rPr>
        <w:pict>
          <v:shape id="_x0000_s1117" type="#_x0000_t32" style="position:absolute;left:0;text-align:left;margin-left:60.45pt;margin-top:133.75pt;width:25.5pt;height:0;z-index:251734016" o:connectortype="straight">
            <v:shadow on="t"/>
          </v:shape>
        </w:pict>
      </w:r>
      <w:r>
        <w:rPr>
          <w:noProof/>
          <w:lang w:eastAsia="ru-RU"/>
        </w:rPr>
        <w:pict>
          <v:shape id="_x0000_s1111" type="#_x0000_t32" style="position:absolute;left:0;text-align:left;margin-left:272.7pt;margin-top:201.25pt;width:25.5pt;height:0;flip:x;z-index:251727872" o:connectortype="straight">
            <v:stroke endarrow="block"/>
            <v:shadow on="t"/>
          </v:shape>
        </w:pict>
      </w:r>
      <w:r>
        <w:rPr>
          <w:noProof/>
          <w:lang w:eastAsia="ru-RU"/>
        </w:rPr>
        <w:pict>
          <v:shape id="_x0000_s1108" type="#_x0000_t32" style="position:absolute;left:0;text-align:left;margin-left:268.95pt;margin-top:133.75pt;width:29.25pt;height:0;z-index:251724800" o:connectortype="straight">
            <v:shadow on="t"/>
          </v:shape>
        </w:pict>
      </w:r>
      <w:r>
        <w:rPr>
          <w:noProof/>
          <w:lang w:eastAsia="ru-RU"/>
        </w:rPr>
        <w:pict>
          <v:shape id="_x0000_s1103" type="#_x0000_t32" style="position:absolute;left:0;text-align:left;margin-left:213.45pt;margin-top:79.75pt;width:0;height:31.5pt;z-index:251719680" o:connectortype="straight">
            <v:stroke endarrow="block"/>
            <v:shadow on="t"/>
          </v:shape>
        </w:pict>
      </w:r>
    </w:p>
    <w:p w:rsidR="002A2A35" w:rsidRPr="00B23747" w:rsidRDefault="002A2A35" w:rsidP="002A2A35">
      <w:pPr>
        <w:spacing w:line="360" w:lineRule="auto"/>
        <w:ind w:firstLine="709"/>
        <w:jc w:val="both"/>
      </w:pPr>
    </w:p>
    <w:p w:rsidR="002A2A35" w:rsidRPr="00B23747" w:rsidRDefault="002A2A35" w:rsidP="002A2A35">
      <w:pPr>
        <w:spacing w:line="360" w:lineRule="auto"/>
        <w:ind w:firstLine="709"/>
        <w:jc w:val="both"/>
      </w:pPr>
    </w:p>
    <w:p w:rsidR="002A2A35" w:rsidRPr="00B23747" w:rsidRDefault="00657654" w:rsidP="002A2A35">
      <w:pPr>
        <w:spacing w:line="360" w:lineRule="auto"/>
        <w:ind w:firstLine="709"/>
        <w:jc w:val="both"/>
      </w:pPr>
      <w:r>
        <w:rPr>
          <w:noProof/>
          <w:lang w:eastAsia="ru-RU"/>
        </w:rPr>
        <w:pict>
          <v:rect id="_x0000_s1116" style="position:absolute;left:0;text-align:left;margin-left:330.45pt;margin-top:20.8pt;width:119.25pt;height:44.25pt;z-index:251732992">
            <v:shadow on="t"/>
            <v:textbox>
              <w:txbxContent>
                <w:p w:rsidR="00A7166E" w:rsidRDefault="00A7166E" w:rsidP="002A2A35">
                  <w:pPr>
                    <w:spacing w:line="240" w:lineRule="auto"/>
                    <w:jc w:val="center"/>
                  </w:pPr>
                  <w:r>
                    <w:t>Сбытовая политика</w:t>
                  </w:r>
                </w:p>
              </w:txbxContent>
            </v:textbox>
          </v:rect>
        </w:pict>
      </w:r>
      <w:r>
        <w:rPr>
          <w:noProof/>
          <w:lang w:eastAsia="ru-RU"/>
        </w:rPr>
        <w:pict>
          <v:rect id="_x0000_s1104" style="position:absolute;left:0;text-align:left;margin-left:148.2pt;margin-top:20.8pt;width:120.75pt;height:44.25pt;z-index:251720704">
            <v:shadow on="t"/>
            <v:textbox>
              <w:txbxContent>
                <w:p w:rsidR="00A7166E" w:rsidRDefault="00A7166E" w:rsidP="002A2A35">
                  <w:pPr>
                    <w:spacing w:after="0" w:line="240" w:lineRule="auto"/>
                    <w:jc w:val="center"/>
                  </w:pPr>
                  <w:r>
                    <w:t>Ценовая политика</w:t>
                  </w:r>
                </w:p>
              </w:txbxContent>
            </v:textbox>
          </v:rect>
        </w:pict>
      </w:r>
      <w:r>
        <w:rPr>
          <w:noProof/>
          <w:lang w:eastAsia="ru-RU"/>
        </w:rPr>
        <w:pict>
          <v:rect id="_x0000_s1113" style="position:absolute;left:0;text-align:left;margin-left:-51.3pt;margin-top:20.8pt;width:111.75pt;height:62pt;z-index:251729920">
            <v:shadow on="t"/>
            <v:textbox>
              <w:txbxContent>
                <w:p w:rsidR="00A7166E" w:rsidRDefault="00A7166E" w:rsidP="002A2A35">
                  <w:pPr>
                    <w:spacing w:line="240" w:lineRule="auto"/>
                    <w:jc w:val="center"/>
                  </w:pPr>
                  <w:r>
                    <w:t>Товарная политика</w:t>
                  </w:r>
                </w:p>
              </w:txbxContent>
            </v:textbox>
          </v:rect>
        </w:pict>
      </w:r>
    </w:p>
    <w:p w:rsidR="002A2A35" w:rsidRPr="00B23747" w:rsidRDefault="00657654" w:rsidP="002A2A35">
      <w:pPr>
        <w:spacing w:line="360" w:lineRule="auto"/>
        <w:ind w:firstLine="709"/>
        <w:jc w:val="both"/>
      </w:pPr>
      <w:r>
        <w:rPr>
          <w:noProof/>
          <w:lang w:eastAsia="ru-RU"/>
        </w:rPr>
        <w:pict>
          <v:shape id="_x0000_s1109" type="#_x0000_t32" style="position:absolute;left:0;text-align:left;margin-left:298.2pt;margin-top:13.15pt;width:0;height:204.4pt;z-index:251725824" o:connectortype="straight">
            <v:shadow on="t"/>
          </v:shape>
        </w:pict>
      </w:r>
    </w:p>
    <w:p w:rsidR="002A2A35" w:rsidRPr="00B23747" w:rsidRDefault="00657654" w:rsidP="002A2A35">
      <w:pPr>
        <w:spacing w:line="360" w:lineRule="auto"/>
        <w:ind w:firstLine="709"/>
        <w:jc w:val="both"/>
      </w:pPr>
      <w:r>
        <w:rPr>
          <w:noProof/>
          <w:lang w:eastAsia="ru-RU"/>
        </w:rPr>
        <w:pict>
          <v:rect id="_x0000_s1105" style="position:absolute;left:0;text-align:left;margin-left:148.2pt;margin-top:11.15pt;width:120.75pt;height:58.5pt;z-index:251721728">
            <v:shadow on="t"/>
            <v:textbox>
              <w:txbxContent>
                <w:p w:rsidR="00A7166E" w:rsidRDefault="00A7166E" w:rsidP="002A2A35">
                  <w:pPr>
                    <w:spacing w:line="240" w:lineRule="auto"/>
                  </w:pPr>
                  <w:r>
                    <w:t>Внедрение эффективной политики цен</w:t>
                  </w:r>
                </w:p>
              </w:txbxContent>
            </v:textbox>
          </v:rect>
        </w:pict>
      </w:r>
      <w:r>
        <w:rPr>
          <w:noProof/>
          <w:lang w:eastAsia="ru-RU"/>
        </w:rPr>
        <w:pict>
          <v:rect id="_x0000_s1124" style="position:absolute;left:0;text-align:left;margin-left:330.45pt;margin-top:16pt;width:119.25pt;height:60.75pt;z-index:251741184">
            <v:shadow on="t"/>
            <v:textbox>
              <w:txbxContent>
                <w:p w:rsidR="00A7166E" w:rsidRDefault="00A7166E" w:rsidP="002A2A35">
                  <w:pPr>
                    <w:spacing w:line="240" w:lineRule="auto"/>
                  </w:pPr>
                  <w:r>
                    <w:t>Поддержание высокого уровня сбыта</w:t>
                  </w:r>
                </w:p>
              </w:txbxContent>
            </v:textbox>
          </v:rect>
        </w:pict>
      </w:r>
    </w:p>
    <w:p w:rsidR="002A2A35" w:rsidRPr="00B23747" w:rsidRDefault="00657654" w:rsidP="002A2A35">
      <w:pPr>
        <w:spacing w:line="360" w:lineRule="auto"/>
        <w:ind w:firstLine="709"/>
        <w:jc w:val="both"/>
      </w:pPr>
      <w:r>
        <w:rPr>
          <w:noProof/>
          <w:lang w:eastAsia="ru-RU"/>
        </w:rPr>
        <w:pict>
          <v:rect id="_x0000_s1114" style="position:absolute;left:0;text-align:left;margin-left:-51.3pt;margin-top:2.35pt;width:111.75pt;height:78.5pt;z-index:251730944">
            <v:shadow on="t"/>
            <v:textbox>
              <w:txbxContent>
                <w:p w:rsidR="00A7166E" w:rsidRDefault="00A7166E" w:rsidP="002A2A35">
                  <w:pPr>
                    <w:spacing w:line="240" w:lineRule="auto"/>
                  </w:pPr>
                  <w:r>
                    <w:t>Расширение номенклатуры продукции</w:t>
                  </w:r>
                </w:p>
              </w:txbxContent>
            </v:textbox>
          </v:rect>
        </w:pict>
      </w:r>
    </w:p>
    <w:p w:rsidR="002A2A35" w:rsidRPr="00B23747" w:rsidRDefault="00657654" w:rsidP="002A2A35">
      <w:pPr>
        <w:spacing w:line="360" w:lineRule="auto"/>
        <w:ind w:firstLine="709"/>
        <w:jc w:val="both"/>
      </w:pPr>
      <w:r>
        <w:rPr>
          <w:noProof/>
          <w:lang w:eastAsia="ru-RU"/>
        </w:rPr>
        <w:pict>
          <v:rect id="_x0000_s1106" style="position:absolute;left:0;text-align:left;margin-left:148.2pt;margin-top:16.45pt;width:120.75pt;height:58.35pt;z-index:251722752">
            <v:shadow on="t"/>
            <v:textbox>
              <w:txbxContent>
                <w:p w:rsidR="00A7166E" w:rsidRDefault="00A7166E" w:rsidP="002A2A35">
                  <w:pPr>
                    <w:spacing w:line="240" w:lineRule="auto"/>
                  </w:pPr>
                  <w:r>
                    <w:t>Удержание постоянных клиентов</w:t>
                  </w:r>
                </w:p>
              </w:txbxContent>
            </v:textbox>
          </v:rect>
        </w:pict>
      </w:r>
    </w:p>
    <w:p w:rsidR="002A2A35" w:rsidRPr="00B23747" w:rsidRDefault="00657654" w:rsidP="002A2A35">
      <w:pPr>
        <w:spacing w:line="360" w:lineRule="auto"/>
        <w:ind w:firstLine="709"/>
        <w:jc w:val="both"/>
      </w:pPr>
      <w:r>
        <w:rPr>
          <w:noProof/>
          <w:lang w:eastAsia="ru-RU"/>
        </w:rPr>
        <w:pict>
          <v:shape id="_x0000_s1112" type="#_x0000_t32" style="position:absolute;left:0;text-align:left;margin-left:272.7pt;margin-top:29.05pt;width:25.5pt;height:.75pt;flip:x y;z-index:251728896" o:connectortype="straight">
            <v:stroke endarrow="block"/>
            <v:shadow on="t"/>
          </v:shape>
        </w:pict>
      </w:r>
      <w:r>
        <w:rPr>
          <w:noProof/>
          <w:lang w:eastAsia="ru-RU"/>
        </w:rPr>
        <w:pict>
          <v:rect id="_x0000_s1115" style="position:absolute;left:0;text-align:left;margin-left:-51.3pt;margin-top:29.05pt;width:111.75pt;height:82.5pt;z-index:251731968">
            <v:shadow on="t"/>
            <v:textbox>
              <w:txbxContent>
                <w:p w:rsidR="00A7166E" w:rsidRDefault="00A7166E" w:rsidP="002A2A35">
                  <w:pPr>
                    <w:spacing w:line="240" w:lineRule="auto"/>
                  </w:pPr>
                  <w:r>
                    <w:t>Увеличение объемов производства</w:t>
                  </w:r>
                </w:p>
              </w:txbxContent>
            </v:textbox>
          </v:rect>
        </w:pict>
      </w:r>
    </w:p>
    <w:p w:rsidR="002A2A35" w:rsidRPr="00B23747" w:rsidRDefault="00657654" w:rsidP="002A2A35">
      <w:pPr>
        <w:spacing w:line="360" w:lineRule="auto"/>
        <w:ind w:firstLine="709"/>
        <w:jc w:val="both"/>
      </w:pPr>
      <w:r>
        <w:rPr>
          <w:noProof/>
          <w:lang w:eastAsia="ru-RU"/>
        </w:rPr>
        <w:pict>
          <v:rect id="_x0000_s1107" style="position:absolute;left:0;text-align:left;margin-left:148.2pt;margin-top:21.8pt;width:120.75pt;height:66.35pt;z-index:251723776">
            <v:shadow on="t"/>
            <v:textbox>
              <w:txbxContent>
                <w:p w:rsidR="00A7166E" w:rsidRDefault="00A7166E" w:rsidP="002A2A35">
                  <w:pPr>
                    <w:spacing w:line="240" w:lineRule="auto"/>
                  </w:pPr>
                  <w:r>
                    <w:t>Дифференциация подхода к покупателям</w:t>
                  </w:r>
                </w:p>
              </w:txbxContent>
            </v:textbox>
          </v:rect>
        </w:pict>
      </w:r>
    </w:p>
    <w:p w:rsidR="002A2A35" w:rsidRPr="00B23747" w:rsidRDefault="00657654" w:rsidP="002A2A35">
      <w:pPr>
        <w:spacing w:line="360" w:lineRule="auto"/>
        <w:ind w:firstLine="709"/>
        <w:jc w:val="both"/>
      </w:pPr>
      <w:r>
        <w:rPr>
          <w:noProof/>
          <w:lang w:eastAsia="ru-RU"/>
        </w:rPr>
        <w:pict>
          <v:rect id="_x0000_s1126" style="position:absolute;left:0;text-align:left;margin-left:330.45pt;margin-top:3.25pt;width:119.25pt;height:54.75pt;z-index:251743232">
            <v:shadow on="t"/>
            <v:textbox>
              <w:txbxContent>
                <w:p w:rsidR="00A7166E" w:rsidRDefault="00A7166E" w:rsidP="002A2A35">
                  <w:pPr>
                    <w:spacing w:line="240" w:lineRule="auto"/>
                  </w:pPr>
                  <w:r>
                    <w:t>Открытие новых торговых сетей</w:t>
                  </w:r>
                </w:p>
              </w:txbxContent>
            </v:textbox>
          </v:rect>
        </w:pict>
      </w:r>
    </w:p>
    <w:p w:rsidR="002A2A35" w:rsidRDefault="00657654" w:rsidP="002A2A35">
      <w:pPr>
        <w:spacing w:line="360" w:lineRule="auto"/>
        <w:ind w:firstLine="709"/>
        <w:jc w:val="both"/>
      </w:pPr>
      <w:r>
        <w:rPr>
          <w:noProof/>
          <w:lang w:eastAsia="ru-RU"/>
        </w:rPr>
        <w:pict>
          <v:shape id="_x0000_s1110" type="#_x0000_t32" style="position:absolute;left:0;text-align:left;margin-left:268.95pt;margin-top:6.5pt;width:29.25pt;height:.05pt;flip:x;z-index:251726848" o:connectortype="straight">
            <v:stroke endarrow="block"/>
            <v:shadow on="t"/>
          </v:shape>
        </w:pict>
      </w:r>
    </w:p>
    <w:p w:rsidR="003139E4" w:rsidRDefault="003139E4" w:rsidP="00A93455">
      <w:pPr>
        <w:spacing w:line="240" w:lineRule="auto"/>
        <w:ind w:firstLine="709"/>
        <w:jc w:val="both"/>
      </w:pPr>
    </w:p>
    <w:p w:rsidR="002A2A35" w:rsidRDefault="002A2A35" w:rsidP="00A93455">
      <w:pPr>
        <w:spacing w:line="240" w:lineRule="auto"/>
        <w:ind w:firstLine="709"/>
        <w:jc w:val="both"/>
      </w:pPr>
      <w:r>
        <w:t>Перед ЗАО "Хладокомбинат" поставлены такие задачи, как:</w:t>
      </w:r>
    </w:p>
    <w:p w:rsidR="002A2A35" w:rsidRDefault="002A2A35" w:rsidP="00A93455">
      <w:pPr>
        <w:pStyle w:val="a3"/>
        <w:numPr>
          <w:ilvl w:val="0"/>
          <w:numId w:val="25"/>
        </w:numPr>
        <w:spacing w:line="240" w:lineRule="auto"/>
        <w:ind w:left="0" w:firstLine="709"/>
        <w:jc w:val="both"/>
      </w:pPr>
      <w:r>
        <w:t>Удержание доступных цен на весь ассортимент продукции для широкого круга потребителей.</w:t>
      </w:r>
    </w:p>
    <w:p w:rsidR="002A2A35" w:rsidRDefault="002A2A35" w:rsidP="00A93455">
      <w:pPr>
        <w:pStyle w:val="a3"/>
        <w:numPr>
          <w:ilvl w:val="0"/>
          <w:numId w:val="25"/>
        </w:numPr>
        <w:spacing w:line="240" w:lineRule="auto"/>
        <w:ind w:left="0" w:firstLine="709"/>
        <w:jc w:val="both"/>
      </w:pPr>
      <w:r>
        <w:t>Увеличение номенклатуры производимой продукции.</w:t>
      </w:r>
    </w:p>
    <w:p w:rsidR="002A2A35" w:rsidRDefault="002A2A35" w:rsidP="00A93455">
      <w:pPr>
        <w:pStyle w:val="a3"/>
        <w:numPr>
          <w:ilvl w:val="0"/>
          <w:numId w:val="25"/>
        </w:numPr>
        <w:spacing w:line="240" w:lineRule="auto"/>
        <w:ind w:left="0" w:firstLine="709"/>
        <w:jc w:val="both"/>
      </w:pPr>
      <w:r>
        <w:t>Расширение рынка сбыта продукции и рост объема продаж.</w:t>
      </w:r>
    </w:p>
    <w:p w:rsidR="002A2A35" w:rsidRDefault="002A2A35" w:rsidP="00A93455">
      <w:pPr>
        <w:spacing w:line="240" w:lineRule="auto"/>
        <w:ind w:firstLine="709"/>
        <w:jc w:val="both"/>
      </w:pPr>
      <w:r>
        <w:t>Выполнение этих задач может быть осуществлено только на основе проведения комплексного маркетингового исследования рынка сбыта, его сегментирования (разделения на однородные группы покупателей, для каждой из которых могут потребоваться отдельные сорта продукции и специальные комплексы маркетинга) и соответствующего позиционирования продукции.</w:t>
      </w:r>
    </w:p>
    <w:p w:rsidR="002A2A35" w:rsidRDefault="002A2A35" w:rsidP="00A93455">
      <w:pPr>
        <w:spacing w:line="240" w:lineRule="auto"/>
        <w:ind w:firstLine="709"/>
        <w:jc w:val="both"/>
      </w:pPr>
      <w:r>
        <w:lastRenderedPageBreak/>
        <w:t>ЗАО "Хладокомбинат" занимает стабильное положение на рынке продуктов. Это обусловлено тем, что предприятие имеет определенный, устоявшийся круг клиентов, совершенствует и расширяет ассортимент выпускаемой продукции, проводит рекламную политику в этом направлении и поддерживает связи с общественностью.</w:t>
      </w:r>
    </w:p>
    <w:p w:rsidR="002A2A35" w:rsidRDefault="002A2A35" w:rsidP="00A93455">
      <w:pPr>
        <w:spacing w:line="240" w:lineRule="auto"/>
        <w:ind w:firstLine="709"/>
        <w:jc w:val="both"/>
      </w:pPr>
      <w:r>
        <w:t>Устойчивый спрос на продукцию предприятия ЗАО "Хладокомбинат" - это результат правильно выбранной сбытовой и ценовой политики, это выпуск продукции надлежащего качества и ассортимента, способной выдержать достаточно жесткую конкуренцию на рынке продуктов.</w:t>
      </w:r>
    </w:p>
    <w:p w:rsidR="002A2A35" w:rsidRPr="005400CF" w:rsidRDefault="002A2A35" w:rsidP="00A93455">
      <w:pPr>
        <w:spacing w:line="240" w:lineRule="auto"/>
        <w:ind w:firstLine="709"/>
        <w:jc w:val="both"/>
        <w:rPr>
          <w:szCs w:val="28"/>
        </w:rPr>
      </w:pPr>
      <w:r w:rsidRPr="005400CF">
        <w:rPr>
          <w:szCs w:val="28"/>
        </w:rPr>
        <w:t>Основные финансово-экономические показатели деятельности предприятия в 20</w:t>
      </w:r>
      <w:r>
        <w:rPr>
          <w:szCs w:val="28"/>
        </w:rPr>
        <w:t>13</w:t>
      </w:r>
      <w:r w:rsidRPr="005400CF">
        <w:rPr>
          <w:szCs w:val="28"/>
        </w:rPr>
        <w:t>-20</w:t>
      </w:r>
      <w:r>
        <w:rPr>
          <w:szCs w:val="28"/>
        </w:rPr>
        <w:t>14</w:t>
      </w:r>
      <w:r w:rsidRPr="005400CF">
        <w:rPr>
          <w:szCs w:val="28"/>
        </w:rPr>
        <w:t xml:space="preserve"> гг. представлены в </w:t>
      </w:r>
      <w:r w:rsidR="00B92763">
        <w:rPr>
          <w:szCs w:val="28"/>
        </w:rPr>
        <w:t>(</w:t>
      </w:r>
      <w:r w:rsidRPr="005400CF">
        <w:rPr>
          <w:szCs w:val="28"/>
        </w:rPr>
        <w:t xml:space="preserve">табл. </w:t>
      </w:r>
      <w:r w:rsidR="00B92763">
        <w:rPr>
          <w:szCs w:val="28"/>
        </w:rPr>
        <w:t>2.</w:t>
      </w:r>
      <w:r w:rsidRPr="005400CF">
        <w:rPr>
          <w:szCs w:val="28"/>
        </w:rPr>
        <w:t>1.</w:t>
      </w:r>
      <w:r w:rsidR="00B92763">
        <w:rPr>
          <w:szCs w:val="28"/>
        </w:rPr>
        <w:t>)</w:t>
      </w:r>
    </w:p>
    <w:p w:rsidR="002A2A35" w:rsidRPr="005400CF" w:rsidRDefault="002A2A35" w:rsidP="00A93455">
      <w:pPr>
        <w:spacing w:line="240" w:lineRule="auto"/>
        <w:ind w:firstLine="709"/>
        <w:jc w:val="both"/>
        <w:rPr>
          <w:szCs w:val="28"/>
        </w:rPr>
      </w:pPr>
      <w:r w:rsidRPr="005400CF">
        <w:rPr>
          <w:szCs w:val="28"/>
        </w:rPr>
        <w:t>Как показывают данные табл. 1, в 20</w:t>
      </w:r>
      <w:r>
        <w:rPr>
          <w:szCs w:val="28"/>
        </w:rPr>
        <w:t>14</w:t>
      </w:r>
      <w:r w:rsidRPr="005400CF">
        <w:rPr>
          <w:szCs w:val="28"/>
        </w:rPr>
        <w:t xml:space="preserve"> г. </w:t>
      </w:r>
      <w:r>
        <w:rPr>
          <w:szCs w:val="28"/>
        </w:rPr>
        <w:t>З</w:t>
      </w:r>
      <w:r w:rsidRPr="005400CF">
        <w:rPr>
          <w:szCs w:val="28"/>
        </w:rPr>
        <w:t>АО «</w:t>
      </w:r>
      <w:r>
        <w:rPr>
          <w:szCs w:val="28"/>
        </w:rPr>
        <w:t>Х</w:t>
      </w:r>
      <w:r w:rsidRPr="005400CF">
        <w:rPr>
          <w:szCs w:val="28"/>
        </w:rPr>
        <w:t>ладокомбинат»</w:t>
      </w:r>
      <w:r>
        <w:rPr>
          <w:szCs w:val="28"/>
        </w:rPr>
        <w:t xml:space="preserve"> получил</w:t>
      </w:r>
      <w:r w:rsidRPr="005400CF">
        <w:rPr>
          <w:szCs w:val="28"/>
        </w:rPr>
        <w:t xml:space="preserve"> выручки от продаж на </w:t>
      </w:r>
      <w:r>
        <w:rPr>
          <w:szCs w:val="28"/>
        </w:rPr>
        <w:t>18</w:t>
      </w:r>
      <w:r w:rsidRPr="005400CF">
        <w:rPr>
          <w:szCs w:val="28"/>
        </w:rPr>
        <w:t>586 тыс. руб., или на 14,4% больше, чем в 20</w:t>
      </w:r>
      <w:r>
        <w:rPr>
          <w:szCs w:val="28"/>
        </w:rPr>
        <w:t>13</w:t>
      </w:r>
      <w:r w:rsidRPr="005400CF">
        <w:rPr>
          <w:szCs w:val="28"/>
        </w:rPr>
        <w:t xml:space="preserve"> г. </w:t>
      </w:r>
    </w:p>
    <w:p w:rsidR="002A2A35" w:rsidRPr="005400CF" w:rsidRDefault="002A2A35" w:rsidP="00A93455">
      <w:pPr>
        <w:spacing w:line="240" w:lineRule="auto"/>
        <w:ind w:firstLine="709"/>
        <w:jc w:val="both"/>
        <w:rPr>
          <w:szCs w:val="28"/>
        </w:rPr>
      </w:pPr>
      <w:r w:rsidRPr="005400CF">
        <w:rPr>
          <w:szCs w:val="28"/>
        </w:rPr>
        <w:t>Это связано с увеличением объемов деятельности предприятия в рассматриваемый период и свидетельствует о</w:t>
      </w:r>
      <w:r>
        <w:rPr>
          <w:szCs w:val="28"/>
        </w:rPr>
        <w:t xml:space="preserve"> </w:t>
      </w:r>
      <w:r w:rsidRPr="005400CF">
        <w:rPr>
          <w:szCs w:val="28"/>
        </w:rPr>
        <w:t>высокой деловой активности предприятия.</w:t>
      </w:r>
    </w:p>
    <w:p w:rsidR="002A2A35" w:rsidRPr="005400CF" w:rsidRDefault="002A2A35" w:rsidP="00A93455">
      <w:pPr>
        <w:spacing w:line="240" w:lineRule="auto"/>
        <w:ind w:firstLine="709"/>
        <w:jc w:val="both"/>
        <w:rPr>
          <w:szCs w:val="28"/>
        </w:rPr>
      </w:pPr>
      <w:r w:rsidRPr="005400CF">
        <w:rPr>
          <w:szCs w:val="28"/>
        </w:rPr>
        <w:t>Одновременно с ростом выручки от продаж, оказания услуг в 20</w:t>
      </w:r>
      <w:r>
        <w:rPr>
          <w:szCs w:val="28"/>
        </w:rPr>
        <w:t>13</w:t>
      </w:r>
      <w:r w:rsidRPr="005400CF">
        <w:rPr>
          <w:szCs w:val="28"/>
        </w:rPr>
        <w:t>-20</w:t>
      </w:r>
      <w:r>
        <w:rPr>
          <w:szCs w:val="28"/>
        </w:rPr>
        <w:t>14</w:t>
      </w:r>
      <w:r w:rsidRPr="005400CF">
        <w:rPr>
          <w:szCs w:val="28"/>
        </w:rPr>
        <w:t xml:space="preserve"> гг. наблюдалось</w:t>
      </w:r>
      <w:r>
        <w:rPr>
          <w:szCs w:val="28"/>
        </w:rPr>
        <w:t xml:space="preserve"> </w:t>
      </w:r>
      <w:r w:rsidRPr="005400CF">
        <w:rPr>
          <w:szCs w:val="28"/>
        </w:rPr>
        <w:t xml:space="preserve">сокращение себестоимость продаж на 1884 тыс. руб., или на 2,0%. Причиной снижения себестоимости является оптимизация </w:t>
      </w:r>
      <w:proofErr w:type="gramStart"/>
      <w:r w:rsidRPr="005400CF">
        <w:rPr>
          <w:szCs w:val="28"/>
        </w:rPr>
        <w:t>экономических и коммерческих затрат</w:t>
      </w:r>
      <w:proofErr w:type="gramEnd"/>
      <w:r w:rsidRPr="005400CF">
        <w:rPr>
          <w:szCs w:val="28"/>
        </w:rPr>
        <w:t>.</w:t>
      </w:r>
      <w:r>
        <w:rPr>
          <w:szCs w:val="28"/>
        </w:rPr>
        <w:t xml:space="preserve"> </w:t>
      </w:r>
      <w:r w:rsidRPr="005400CF">
        <w:rPr>
          <w:szCs w:val="28"/>
        </w:rPr>
        <w:t>Чистая прибыль предприятия характеризовалась положительной динамикой – ее прирост в исследуемый период составил 15697 тыс. руб., или в 14,7 раз.</w:t>
      </w:r>
      <w:r>
        <w:rPr>
          <w:szCs w:val="28"/>
        </w:rPr>
        <w:t xml:space="preserve"> </w:t>
      </w:r>
      <w:r w:rsidRPr="005400CF">
        <w:rPr>
          <w:szCs w:val="28"/>
        </w:rPr>
        <w:t>Снижение краткосрочной дебиторской задолженности на 34 тыс. руб., или на 2,12% свидетельствует о том, что на предприятии эффективно</w:t>
      </w:r>
      <w:r>
        <w:rPr>
          <w:szCs w:val="28"/>
        </w:rPr>
        <w:t xml:space="preserve"> </w:t>
      </w:r>
      <w:r w:rsidRPr="005400CF">
        <w:rPr>
          <w:szCs w:val="28"/>
        </w:rPr>
        <w:t>организован контроль</w:t>
      </w:r>
      <w:r>
        <w:rPr>
          <w:szCs w:val="28"/>
        </w:rPr>
        <w:t xml:space="preserve"> </w:t>
      </w:r>
      <w:r w:rsidRPr="005400CF">
        <w:rPr>
          <w:szCs w:val="28"/>
        </w:rPr>
        <w:t>своевременности оплаты продукции дебиторами.</w:t>
      </w:r>
    </w:p>
    <w:p w:rsidR="003139E4" w:rsidRDefault="002A2A35" w:rsidP="00A93455">
      <w:pPr>
        <w:spacing w:line="240" w:lineRule="auto"/>
        <w:ind w:firstLine="709"/>
        <w:jc w:val="both"/>
        <w:rPr>
          <w:szCs w:val="28"/>
        </w:rPr>
      </w:pPr>
      <w:r w:rsidRPr="005400CF">
        <w:rPr>
          <w:szCs w:val="28"/>
        </w:rPr>
        <w:t>Кредиторская задолженность</w:t>
      </w:r>
      <w:r>
        <w:rPr>
          <w:szCs w:val="28"/>
        </w:rPr>
        <w:t xml:space="preserve"> </w:t>
      </w:r>
      <w:r w:rsidRPr="005400CF">
        <w:rPr>
          <w:szCs w:val="28"/>
        </w:rPr>
        <w:t>выросла на 24415 тыс. руб., или на в 9,5 раз.</w:t>
      </w:r>
    </w:p>
    <w:p w:rsidR="002A2A35" w:rsidRPr="003139E4" w:rsidRDefault="003139E4" w:rsidP="003220CB">
      <w:pPr>
        <w:spacing w:before="0" w:after="0" w:line="360" w:lineRule="auto"/>
        <w:jc w:val="center"/>
      </w:pPr>
      <w:r w:rsidRPr="003139E4">
        <w:rPr>
          <w:szCs w:val="28"/>
        </w:rPr>
        <w:t>Таблица 2.1. Финансово-экономические показатели  ЗАО «Хладокомбинат» за 2013-2014 гг</w:t>
      </w:r>
      <w:r w:rsidRPr="005400CF">
        <w:rPr>
          <w:szCs w:val="28"/>
        </w:rPr>
        <w:t>.</w:t>
      </w:r>
      <w:r w:rsidR="003220CB">
        <w:rPr>
          <w:rStyle w:val="af4"/>
          <w:szCs w:val="28"/>
        </w:rPr>
        <w:footnoteReference w:id="10"/>
      </w:r>
    </w:p>
    <w:tbl>
      <w:tblPr>
        <w:tblW w:w="4833" w:type="pct"/>
        <w:jc w:val="center"/>
        <w:tblCellMar>
          <w:left w:w="30" w:type="dxa"/>
          <w:right w:w="30" w:type="dxa"/>
        </w:tblCellMar>
        <w:tblLook w:val="0000"/>
      </w:tblPr>
      <w:tblGrid>
        <w:gridCol w:w="5397"/>
        <w:gridCol w:w="992"/>
        <w:gridCol w:w="992"/>
        <w:gridCol w:w="992"/>
        <w:gridCol w:w="1001"/>
      </w:tblGrid>
      <w:tr w:rsidR="002A2A35" w:rsidRPr="00A11A48" w:rsidTr="003220CB">
        <w:trPr>
          <w:trHeight w:val="240"/>
          <w:jc w:val="center"/>
        </w:trPr>
        <w:tc>
          <w:tcPr>
            <w:tcW w:w="2879" w:type="pct"/>
            <w:vMerge w:val="restart"/>
            <w:tcBorders>
              <w:top w:val="single" w:sz="6" w:space="0" w:color="auto"/>
              <w:left w:val="single" w:sz="6" w:space="0" w:color="auto"/>
              <w:right w:val="single" w:sz="6"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t>Показатели</w:t>
            </w:r>
          </w:p>
        </w:tc>
        <w:tc>
          <w:tcPr>
            <w:tcW w:w="1058" w:type="pct"/>
            <w:gridSpan w:val="2"/>
            <w:tcBorders>
              <w:top w:val="single" w:sz="6" w:space="0" w:color="auto"/>
              <w:left w:val="single" w:sz="6" w:space="0" w:color="auto"/>
              <w:right w:val="single" w:sz="6"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t>Годы</w:t>
            </w:r>
          </w:p>
        </w:tc>
        <w:tc>
          <w:tcPr>
            <w:tcW w:w="1063" w:type="pct"/>
            <w:gridSpan w:val="2"/>
            <w:tcBorders>
              <w:top w:val="single" w:sz="6" w:space="0" w:color="auto"/>
              <w:left w:val="single" w:sz="6" w:space="0" w:color="auto"/>
              <w:right w:val="single" w:sz="6"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t>Изменение</w:t>
            </w:r>
          </w:p>
        </w:tc>
      </w:tr>
      <w:tr w:rsidR="002A2A35" w:rsidRPr="00A11A48" w:rsidTr="003220CB">
        <w:trPr>
          <w:trHeight w:val="290"/>
          <w:jc w:val="center"/>
        </w:trPr>
        <w:tc>
          <w:tcPr>
            <w:tcW w:w="2879" w:type="pct"/>
            <w:vMerge/>
            <w:tcBorders>
              <w:left w:val="single" w:sz="6" w:space="0" w:color="auto"/>
              <w:right w:val="single" w:sz="6" w:space="0" w:color="auto"/>
            </w:tcBorders>
          </w:tcPr>
          <w:p w:rsidR="002A2A35" w:rsidRPr="00A11A48" w:rsidRDefault="002A2A35" w:rsidP="002A2A35">
            <w:pPr>
              <w:spacing w:before="0" w:after="0" w:line="240" w:lineRule="auto"/>
              <w:rPr>
                <w:snapToGrid w:val="0"/>
                <w:sz w:val="26"/>
                <w:szCs w:val="26"/>
              </w:rPr>
            </w:pPr>
          </w:p>
        </w:tc>
        <w:tc>
          <w:tcPr>
            <w:tcW w:w="529" w:type="pct"/>
            <w:tcBorders>
              <w:top w:val="single" w:sz="6" w:space="0" w:color="auto"/>
              <w:left w:val="single" w:sz="6" w:space="0" w:color="auto"/>
              <w:right w:val="single" w:sz="6"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t>2013</w:t>
            </w:r>
          </w:p>
        </w:tc>
        <w:tc>
          <w:tcPr>
            <w:tcW w:w="529" w:type="pct"/>
            <w:tcBorders>
              <w:top w:val="single" w:sz="6" w:space="0" w:color="auto"/>
              <w:left w:val="single" w:sz="6" w:space="0" w:color="auto"/>
              <w:right w:val="single" w:sz="6"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t>2014</w:t>
            </w:r>
          </w:p>
        </w:tc>
        <w:tc>
          <w:tcPr>
            <w:tcW w:w="529" w:type="pct"/>
            <w:tcBorders>
              <w:top w:val="single" w:sz="6" w:space="0" w:color="auto"/>
              <w:left w:val="single" w:sz="6" w:space="0" w:color="auto"/>
              <w:right w:val="single" w:sz="6"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t>(+,-)</w:t>
            </w:r>
          </w:p>
        </w:tc>
        <w:tc>
          <w:tcPr>
            <w:tcW w:w="534" w:type="pct"/>
            <w:tcBorders>
              <w:top w:val="single" w:sz="6" w:space="0" w:color="auto"/>
              <w:left w:val="single" w:sz="6" w:space="0" w:color="auto"/>
              <w:right w:val="single" w:sz="6"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t>%</w:t>
            </w:r>
          </w:p>
        </w:tc>
      </w:tr>
      <w:tr w:rsidR="002A2A35" w:rsidRPr="00A11A48" w:rsidTr="003220CB">
        <w:trPr>
          <w:trHeight w:val="580"/>
          <w:jc w:val="center"/>
        </w:trPr>
        <w:tc>
          <w:tcPr>
            <w:tcW w:w="2879" w:type="pct"/>
            <w:tcBorders>
              <w:top w:val="single" w:sz="4" w:space="0" w:color="auto"/>
              <w:left w:val="single" w:sz="4" w:space="0" w:color="auto"/>
              <w:bottom w:val="single" w:sz="4" w:space="0" w:color="auto"/>
              <w:right w:val="single" w:sz="4"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t>Выручка от продажи продукции, работ и услуг, тыс. руб.</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128881</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147467</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18586</w:t>
            </w:r>
          </w:p>
        </w:tc>
        <w:tc>
          <w:tcPr>
            <w:tcW w:w="534"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114,4</w:t>
            </w:r>
          </w:p>
        </w:tc>
      </w:tr>
      <w:tr w:rsidR="002A2A35" w:rsidRPr="00A11A48" w:rsidTr="003220CB">
        <w:trPr>
          <w:trHeight w:val="350"/>
          <w:jc w:val="center"/>
        </w:trPr>
        <w:tc>
          <w:tcPr>
            <w:tcW w:w="2879" w:type="pct"/>
            <w:tcBorders>
              <w:top w:val="single" w:sz="4" w:space="0" w:color="auto"/>
              <w:left w:val="single" w:sz="4" w:space="0" w:color="auto"/>
              <w:bottom w:val="single" w:sz="4" w:space="0" w:color="auto"/>
              <w:right w:val="single" w:sz="4"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t>Себестоимость продукции, работ, услуг, тыс. руб.</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95927</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94043</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-1884</w:t>
            </w:r>
          </w:p>
        </w:tc>
        <w:tc>
          <w:tcPr>
            <w:tcW w:w="534"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98,0</w:t>
            </w:r>
          </w:p>
        </w:tc>
      </w:tr>
      <w:tr w:rsidR="002A2A35" w:rsidRPr="00A11A48" w:rsidTr="003220CB">
        <w:trPr>
          <w:trHeight w:val="243"/>
          <w:jc w:val="center"/>
        </w:trPr>
        <w:tc>
          <w:tcPr>
            <w:tcW w:w="2879" w:type="pct"/>
            <w:tcBorders>
              <w:top w:val="single" w:sz="4" w:space="0" w:color="auto"/>
              <w:left w:val="single" w:sz="4" w:space="0" w:color="auto"/>
              <w:bottom w:val="single" w:sz="4" w:space="0" w:color="auto"/>
              <w:right w:val="single" w:sz="4"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t>Затраты на 1 рубль выручки, руб.</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0,74</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0,64</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-0,1</w:t>
            </w:r>
          </w:p>
        </w:tc>
        <w:tc>
          <w:tcPr>
            <w:tcW w:w="534"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86,5</w:t>
            </w:r>
          </w:p>
        </w:tc>
      </w:tr>
      <w:tr w:rsidR="002A2A35" w:rsidRPr="00A11A48" w:rsidTr="003220CB">
        <w:trPr>
          <w:trHeight w:val="350"/>
          <w:jc w:val="center"/>
        </w:trPr>
        <w:tc>
          <w:tcPr>
            <w:tcW w:w="2879" w:type="pct"/>
            <w:tcBorders>
              <w:top w:val="single" w:sz="4" w:space="0" w:color="auto"/>
              <w:left w:val="single" w:sz="4" w:space="0" w:color="auto"/>
              <w:bottom w:val="single" w:sz="4" w:space="0" w:color="auto"/>
              <w:right w:val="single" w:sz="4"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t>Чистая прибыль, тыс. руб.</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1150</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16847</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15697</w:t>
            </w:r>
          </w:p>
        </w:tc>
        <w:tc>
          <w:tcPr>
            <w:tcW w:w="534"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1465,0</w:t>
            </w:r>
          </w:p>
        </w:tc>
      </w:tr>
      <w:tr w:rsidR="002A2A35" w:rsidRPr="00A11A48" w:rsidTr="003220CB">
        <w:trPr>
          <w:trHeight w:val="265"/>
          <w:jc w:val="center"/>
        </w:trPr>
        <w:tc>
          <w:tcPr>
            <w:tcW w:w="2879" w:type="pct"/>
            <w:tcBorders>
              <w:top w:val="single" w:sz="4" w:space="0" w:color="auto"/>
              <w:left w:val="single" w:sz="4" w:space="0" w:color="auto"/>
              <w:bottom w:val="single" w:sz="4" w:space="0" w:color="auto"/>
              <w:right w:val="single" w:sz="4"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t>Дебиторская задолженность, тыс. руб.</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1592</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1558</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-34</w:t>
            </w:r>
          </w:p>
        </w:tc>
        <w:tc>
          <w:tcPr>
            <w:tcW w:w="534"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97,9</w:t>
            </w:r>
          </w:p>
        </w:tc>
      </w:tr>
      <w:tr w:rsidR="002A2A35" w:rsidRPr="00A11A48" w:rsidTr="003220CB">
        <w:trPr>
          <w:trHeight w:val="417"/>
          <w:jc w:val="center"/>
        </w:trPr>
        <w:tc>
          <w:tcPr>
            <w:tcW w:w="2879" w:type="pct"/>
            <w:tcBorders>
              <w:top w:val="single" w:sz="4" w:space="0" w:color="auto"/>
              <w:left w:val="single" w:sz="4" w:space="0" w:color="auto"/>
              <w:bottom w:val="single" w:sz="4" w:space="0" w:color="auto"/>
              <w:right w:val="single" w:sz="4"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lastRenderedPageBreak/>
              <w:t>Кредиторская задолженность, тыс. руб.</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2880</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27295</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24415</w:t>
            </w:r>
          </w:p>
        </w:tc>
        <w:tc>
          <w:tcPr>
            <w:tcW w:w="534" w:type="pct"/>
            <w:tcBorders>
              <w:top w:val="single" w:sz="4" w:space="0" w:color="auto"/>
              <w:left w:val="single" w:sz="4" w:space="0" w:color="auto"/>
              <w:bottom w:val="single" w:sz="4" w:space="0" w:color="auto"/>
              <w:right w:val="single" w:sz="4" w:space="0" w:color="auto"/>
            </w:tcBorders>
            <w:vAlign w:val="center"/>
          </w:tcPr>
          <w:p w:rsidR="002A2A35" w:rsidRPr="00A11A48" w:rsidRDefault="00F17829" w:rsidP="002A2A35">
            <w:pPr>
              <w:spacing w:before="0" w:after="0" w:line="240" w:lineRule="auto"/>
              <w:rPr>
                <w:sz w:val="26"/>
                <w:szCs w:val="26"/>
              </w:rPr>
            </w:pPr>
            <w:r>
              <w:rPr>
                <w:sz w:val="26"/>
                <w:szCs w:val="26"/>
              </w:rPr>
              <w:t xml:space="preserve">9,5 </w:t>
            </w:r>
          </w:p>
        </w:tc>
      </w:tr>
      <w:tr w:rsidR="002A2A35" w:rsidRPr="00A11A48" w:rsidTr="003220CB">
        <w:trPr>
          <w:trHeight w:val="220"/>
          <w:jc w:val="center"/>
        </w:trPr>
        <w:tc>
          <w:tcPr>
            <w:tcW w:w="2879" w:type="pct"/>
            <w:tcBorders>
              <w:top w:val="single" w:sz="4" w:space="0" w:color="auto"/>
              <w:left w:val="single" w:sz="4" w:space="0" w:color="auto"/>
              <w:bottom w:val="single" w:sz="4" w:space="0" w:color="auto"/>
              <w:right w:val="single" w:sz="4" w:space="0" w:color="auto"/>
            </w:tcBorders>
          </w:tcPr>
          <w:p w:rsidR="002A2A35" w:rsidRPr="00A11A48" w:rsidRDefault="002A2A35" w:rsidP="002A2A35">
            <w:pPr>
              <w:spacing w:before="0" w:after="0" w:line="240" w:lineRule="auto"/>
              <w:rPr>
                <w:snapToGrid w:val="0"/>
                <w:sz w:val="26"/>
                <w:szCs w:val="26"/>
              </w:rPr>
            </w:pPr>
            <w:r w:rsidRPr="00A11A48">
              <w:rPr>
                <w:snapToGrid w:val="0"/>
                <w:sz w:val="26"/>
                <w:szCs w:val="26"/>
              </w:rPr>
              <w:t>Производительность труда, тыс. руб./чел.</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501,5</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536,2</w:t>
            </w:r>
          </w:p>
        </w:tc>
        <w:tc>
          <w:tcPr>
            <w:tcW w:w="529"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34,7</w:t>
            </w:r>
          </w:p>
        </w:tc>
        <w:tc>
          <w:tcPr>
            <w:tcW w:w="534" w:type="pct"/>
            <w:tcBorders>
              <w:top w:val="single" w:sz="4" w:space="0" w:color="auto"/>
              <w:left w:val="single" w:sz="4" w:space="0" w:color="auto"/>
              <w:bottom w:val="single" w:sz="4" w:space="0" w:color="auto"/>
              <w:right w:val="single" w:sz="4" w:space="0" w:color="auto"/>
            </w:tcBorders>
            <w:vAlign w:val="center"/>
          </w:tcPr>
          <w:p w:rsidR="002A2A35" w:rsidRPr="00A11A48" w:rsidRDefault="002A2A35" w:rsidP="002A2A35">
            <w:pPr>
              <w:spacing w:before="0" w:after="0" w:line="240" w:lineRule="auto"/>
              <w:rPr>
                <w:sz w:val="26"/>
                <w:szCs w:val="26"/>
              </w:rPr>
            </w:pPr>
            <w:r w:rsidRPr="00A11A48">
              <w:rPr>
                <w:sz w:val="26"/>
                <w:szCs w:val="26"/>
              </w:rPr>
              <w:t>106,9</w:t>
            </w:r>
          </w:p>
        </w:tc>
      </w:tr>
    </w:tbl>
    <w:p w:rsidR="002A2A35" w:rsidRDefault="002A2A35" w:rsidP="00A93455">
      <w:pPr>
        <w:spacing w:line="240" w:lineRule="auto"/>
        <w:ind w:firstLine="709"/>
        <w:jc w:val="both"/>
      </w:pPr>
      <w:r>
        <w:t>Из данной таблицы видно, что финансовое состояние ЗАО «Хладокомбинат» в 2014 г. улучшилось по сравнению с 2013г.</w:t>
      </w:r>
    </w:p>
    <w:p w:rsidR="004069D6" w:rsidRDefault="002A2A35" w:rsidP="00A93455">
      <w:pPr>
        <w:spacing w:line="240" w:lineRule="auto"/>
        <w:ind w:firstLine="709"/>
        <w:jc w:val="both"/>
      </w:pPr>
      <w:r>
        <w:t>В таблице 2</w:t>
      </w:r>
      <w:r w:rsidR="00B92763">
        <w:t>.2.</w:t>
      </w:r>
      <w:r>
        <w:t xml:space="preserve"> представлен </w:t>
      </w:r>
      <w:r>
        <w:rPr>
          <w:lang w:val="en-US"/>
        </w:rPr>
        <w:t>SWOT</w:t>
      </w:r>
      <w:r w:rsidRPr="00985C7E">
        <w:t>-</w:t>
      </w:r>
      <w:r>
        <w:t>анализ ЗАО «Хладокомбинат»</w:t>
      </w:r>
    </w:p>
    <w:tbl>
      <w:tblPr>
        <w:tblW w:w="4750" w:type="pct"/>
        <w:shd w:val="clear" w:color="auto" w:fill="FFFFFF"/>
        <w:tblCellMar>
          <w:left w:w="0" w:type="dxa"/>
          <w:right w:w="0" w:type="dxa"/>
        </w:tblCellMar>
        <w:tblLook w:val="04A0"/>
      </w:tblPr>
      <w:tblGrid>
        <w:gridCol w:w="1536"/>
        <w:gridCol w:w="1207"/>
        <w:gridCol w:w="4030"/>
        <w:gridCol w:w="2588"/>
      </w:tblGrid>
      <w:tr w:rsidR="002A2A35" w:rsidRPr="00985C7E" w:rsidTr="002A2A35">
        <w:trPr>
          <w:cantSplit/>
        </w:trPr>
        <w:tc>
          <w:tcPr>
            <w:tcW w:w="1548" w:type="dxa"/>
            <w:gridSpan w:val="2"/>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2A35" w:rsidRPr="00985C7E" w:rsidRDefault="002A2A35" w:rsidP="002A2A35">
            <w:pPr>
              <w:spacing w:before="0" w:after="0" w:line="240" w:lineRule="auto"/>
              <w:rPr>
                <w:rFonts w:eastAsia="Times New Roman"/>
                <w:sz w:val="26"/>
                <w:szCs w:val="26"/>
                <w:lang w:eastAsia="ru-RU"/>
              </w:rPr>
            </w:pPr>
          </w:p>
        </w:tc>
        <w:tc>
          <w:tcPr>
            <w:tcW w:w="802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985C7E" w:rsidRDefault="002A2A35" w:rsidP="002A2A35">
            <w:pPr>
              <w:spacing w:before="0" w:after="0" w:line="240" w:lineRule="auto"/>
              <w:ind w:firstLine="709"/>
              <w:rPr>
                <w:rFonts w:eastAsia="Times New Roman"/>
                <w:sz w:val="26"/>
                <w:szCs w:val="26"/>
                <w:lang w:eastAsia="ru-RU"/>
              </w:rPr>
            </w:pPr>
            <w:r w:rsidRPr="00985C7E">
              <w:rPr>
                <w:rFonts w:eastAsia="Times New Roman"/>
                <w:bCs/>
                <w:sz w:val="26"/>
                <w:szCs w:val="26"/>
                <w:lang w:eastAsia="ru-RU"/>
              </w:rPr>
              <w:t>Внешняя среда</w:t>
            </w:r>
          </w:p>
        </w:tc>
      </w:tr>
      <w:tr w:rsidR="002A2A35" w:rsidRPr="00985C7E" w:rsidTr="002A2A35">
        <w:trPr>
          <w:cantSplit/>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A2A35" w:rsidRPr="00985C7E" w:rsidRDefault="002A2A35" w:rsidP="002A2A35">
            <w:pPr>
              <w:spacing w:before="0" w:after="0" w:line="240" w:lineRule="auto"/>
              <w:ind w:firstLine="709"/>
              <w:rPr>
                <w:rFonts w:eastAsia="Times New Roman"/>
                <w:sz w:val="26"/>
                <w:szCs w:val="26"/>
                <w:lang w:eastAsia="ru-RU"/>
              </w:rPr>
            </w:pP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985C7E" w:rsidRDefault="002A2A35" w:rsidP="002A2A35">
            <w:pPr>
              <w:spacing w:before="0" w:after="0" w:line="240" w:lineRule="auto"/>
              <w:ind w:firstLine="709"/>
              <w:rPr>
                <w:rFonts w:eastAsia="Times New Roman"/>
                <w:sz w:val="26"/>
                <w:szCs w:val="26"/>
                <w:lang w:eastAsia="ru-RU"/>
              </w:rPr>
            </w:pPr>
            <w:r w:rsidRPr="00985C7E">
              <w:rPr>
                <w:rFonts w:eastAsia="Times New Roman"/>
                <w:bCs/>
                <w:sz w:val="26"/>
                <w:szCs w:val="26"/>
                <w:lang w:eastAsia="ru-RU"/>
              </w:rPr>
              <w:t>Возможности</w:t>
            </w:r>
          </w:p>
        </w:tc>
        <w:tc>
          <w:tcPr>
            <w:tcW w:w="3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985C7E" w:rsidRDefault="002A2A35" w:rsidP="002A2A35">
            <w:pPr>
              <w:spacing w:before="0" w:after="0" w:line="240" w:lineRule="auto"/>
              <w:ind w:firstLine="709"/>
              <w:rPr>
                <w:rFonts w:eastAsia="Times New Roman"/>
                <w:sz w:val="26"/>
                <w:szCs w:val="26"/>
                <w:lang w:eastAsia="ru-RU"/>
              </w:rPr>
            </w:pPr>
            <w:r w:rsidRPr="00985C7E">
              <w:rPr>
                <w:rFonts w:eastAsia="Times New Roman"/>
                <w:bCs/>
                <w:sz w:val="26"/>
                <w:szCs w:val="26"/>
                <w:lang w:eastAsia="ru-RU"/>
              </w:rPr>
              <w:t>Угрозы</w:t>
            </w:r>
          </w:p>
        </w:tc>
      </w:tr>
      <w:tr w:rsidR="002A2A35" w:rsidRPr="00985C7E" w:rsidTr="002A2A35">
        <w:trPr>
          <w:cantSplit/>
          <w:trHeight w:val="2248"/>
        </w:trPr>
        <w:tc>
          <w:tcPr>
            <w:tcW w:w="77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2A35" w:rsidRPr="00985C7E" w:rsidRDefault="002A2A35" w:rsidP="002A2A35">
            <w:pPr>
              <w:spacing w:before="0" w:after="0" w:line="240" w:lineRule="auto"/>
              <w:rPr>
                <w:rFonts w:eastAsia="Times New Roman"/>
                <w:sz w:val="26"/>
                <w:szCs w:val="26"/>
                <w:lang w:eastAsia="ru-RU"/>
              </w:rPr>
            </w:pPr>
            <w:r w:rsidRPr="00985C7E">
              <w:rPr>
                <w:rFonts w:eastAsia="Times New Roman"/>
                <w:bCs/>
                <w:sz w:val="26"/>
                <w:szCs w:val="26"/>
                <w:lang w:eastAsia="ru-RU"/>
              </w:rPr>
              <w:t>Внутренняя стратегия фирмы</w:t>
            </w:r>
          </w:p>
        </w:tc>
        <w:tc>
          <w:tcPr>
            <w:tcW w:w="7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985C7E" w:rsidRDefault="002A2A35" w:rsidP="002A2A35">
            <w:pPr>
              <w:spacing w:before="0" w:after="0" w:line="240" w:lineRule="auto"/>
              <w:rPr>
                <w:rFonts w:eastAsia="Times New Roman"/>
                <w:sz w:val="26"/>
                <w:szCs w:val="26"/>
                <w:lang w:eastAsia="ru-RU"/>
              </w:rPr>
            </w:pPr>
            <w:r w:rsidRPr="00985C7E">
              <w:rPr>
                <w:rFonts w:eastAsia="Times New Roman"/>
                <w:bCs/>
                <w:sz w:val="26"/>
                <w:szCs w:val="26"/>
                <w:lang w:eastAsia="ru-RU"/>
              </w:rPr>
              <w:t>Сильные стороны</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985C7E" w:rsidRDefault="002A2A35" w:rsidP="002A2A35">
            <w:pPr>
              <w:spacing w:before="0" w:after="0" w:line="240" w:lineRule="auto"/>
              <w:rPr>
                <w:rFonts w:eastAsia="Times New Roman"/>
                <w:sz w:val="26"/>
                <w:szCs w:val="26"/>
                <w:lang w:eastAsia="ru-RU"/>
              </w:rPr>
            </w:pPr>
            <w:r w:rsidRPr="00985C7E">
              <w:rPr>
                <w:rFonts w:eastAsia="Times New Roman"/>
                <w:sz w:val="26"/>
                <w:szCs w:val="26"/>
                <w:lang w:eastAsia="ru-RU"/>
              </w:rPr>
              <w:t>Гибкая ценовая политика</w:t>
            </w:r>
          </w:p>
          <w:p w:rsidR="002A2A35" w:rsidRDefault="002A2A35" w:rsidP="002A2A35">
            <w:pPr>
              <w:spacing w:before="0" w:after="0" w:line="240" w:lineRule="auto"/>
              <w:rPr>
                <w:rFonts w:eastAsia="Times New Roman"/>
                <w:sz w:val="26"/>
                <w:szCs w:val="26"/>
                <w:lang w:eastAsia="ru-RU"/>
              </w:rPr>
            </w:pPr>
            <w:r>
              <w:rPr>
                <w:rFonts w:eastAsia="Times New Roman"/>
                <w:sz w:val="26"/>
                <w:szCs w:val="26"/>
                <w:lang w:eastAsia="ru-RU"/>
              </w:rPr>
              <w:t>Гибкая система </w:t>
            </w:r>
            <w:r w:rsidRPr="00985C7E">
              <w:rPr>
                <w:rFonts w:eastAsia="Times New Roman"/>
                <w:sz w:val="26"/>
                <w:szCs w:val="26"/>
                <w:lang w:eastAsia="ru-RU"/>
              </w:rPr>
              <w:t>работы</w:t>
            </w:r>
            <w:r>
              <w:rPr>
                <w:rFonts w:eastAsia="Times New Roman"/>
                <w:sz w:val="26"/>
                <w:szCs w:val="26"/>
                <w:lang w:eastAsia="ru-RU"/>
              </w:rPr>
              <w:t> </w:t>
            </w:r>
            <w:proofErr w:type="gramStart"/>
            <w:r w:rsidRPr="00985C7E">
              <w:rPr>
                <w:rFonts w:eastAsia="Times New Roman"/>
                <w:sz w:val="26"/>
                <w:szCs w:val="26"/>
                <w:lang w:eastAsia="ru-RU"/>
              </w:rPr>
              <w:t>с</w:t>
            </w:r>
            <w:proofErr w:type="gramEnd"/>
          </w:p>
          <w:p w:rsidR="002A2A35" w:rsidRPr="00985C7E" w:rsidRDefault="002A2A35" w:rsidP="002A2A35">
            <w:pPr>
              <w:spacing w:before="0" w:after="0" w:line="240" w:lineRule="auto"/>
              <w:rPr>
                <w:rFonts w:eastAsia="Times New Roman"/>
                <w:sz w:val="26"/>
                <w:szCs w:val="26"/>
                <w:lang w:eastAsia="ru-RU"/>
              </w:rPr>
            </w:pPr>
            <w:r w:rsidRPr="00985C7E">
              <w:rPr>
                <w:rFonts w:eastAsia="Times New Roman"/>
                <w:sz w:val="26"/>
                <w:szCs w:val="26"/>
                <w:lang w:eastAsia="ru-RU"/>
              </w:rPr>
              <w:t>постоянными клиентами</w:t>
            </w:r>
          </w:p>
          <w:p w:rsidR="002A2A35" w:rsidRPr="00985C7E" w:rsidRDefault="002A2A35" w:rsidP="002A2A35">
            <w:pPr>
              <w:spacing w:before="0" w:after="0" w:line="240" w:lineRule="auto"/>
              <w:rPr>
                <w:rFonts w:eastAsia="Times New Roman"/>
                <w:sz w:val="26"/>
                <w:szCs w:val="26"/>
                <w:lang w:eastAsia="ru-RU"/>
              </w:rPr>
            </w:pPr>
            <w:r>
              <w:rPr>
                <w:rFonts w:eastAsia="Times New Roman"/>
                <w:sz w:val="26"/>
                <w:szCs w:val="26"/>
                <w:lang w:eastAsia="ru-RU"/>
              </w:rPr>
              <w:t>Повышенный уровень требований к качеству </w:t>
            </w:r>
            <w:r w:rsidRPr="00985C7E">
              <w:rPr>
                <w:rFonts w:eastAsia="Times New Roman"/>
                <w:sz w:val="26"/>
                <w:szCs w:val="26"/>
                <w:lang w:eastAsia="ru-RU"/>
              </w:rPr>
              <w:t>продукции</w:t>
            </w:r>
          </w:p>
          <w:p w:rsidR="002A2A35" w:rsidRPr="00985C7E" w:rsidRDefault="002A2A35" w:rsidP="002A2A35">
            <w:pPr>
              <w:spacing w:before="0" w:after="0" w:line="240" w:lineRule="auto"/>
              <w:rPr>
                <w:rFonts w:eastAsia="Times New Roman"/>
                <w:sz w:val="26"/>
                <w:szCs w:val="26"/>
                <w:lang w:eastAsia="ru-RU"/>
              </w:rPr>
            </w:pPr>
            <w:r w:rsidRPr="00985C7E">
              <w:rPr>
                <w:rFonts w:eastAsia="Times New Roman"/>
                <w:sz w:val="26"/>
                <w:szCs w:val="26"/>
                <w:lang w:eastAsia="ru-RU"/>
              </w:rPr>
              <w:t>Модернизация оборудования</w:t>
            </w:r>
          </w:p>
        </w:tc>
        <w:tc>
          <w:tcPr>
            <w:tcW w:w="3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985C7E" w:rsidRDefault="002A2A35" w:rsidP="002A2A35">
            <w:pPr>
              <w:spacing w:before="0" w:after="0" w:line="240" w:lineRule="auto"/>
              <w:rPr>
                <w:rFonts w:eastAsia="Times New Roman"/>
                <w:sz w:val="26"/>
                <w:szCs w:val="26"/>
                <w:lang w:eastAsia="ru-RU"/>
              </w:rPr>
            </w:pPr>
            <w:r>
              <w:rPr>
                <w:rFonts w:eastAsia="Times New Roman"/>
                <w:sz w:val="26"/>
                <w:szCs w:val="26"/>
                <w:lang w:eastAsia="ru-RU"/>
              </w:rPr>
              <w:t>Высокая степень конкуренции </w:t>
            </w:r>
            <w:r w:rsidRPr="00985C7E">
              <w:rPr>
                <w:rFonts w:eastAsia="Times New Roman"/>
                <w:sz w:val="26"/>
                <w:szCs w:val="26"/>
                <w:lang w:eastAsia="ru-RU"/>
              </w:rPr>
              <w:t>на рынке</w:t>
            </w:r>
          </w:p>
          <w:p w:rsidR="002A2A35" w:rsidRPr="00985C7E" w:rsidRDefault="002A2A35" w:rsidP="002A2A35">
            <w:pPr>
              <w:spacing w:before="0" w:after="0" w:line="240" w:lineRule="auto"/>
              <w:rPr>
                <w:rFonts w:eastAsia="Times New Roman"/>
                <w:sz w:val="26"/>
                <w:szCs w:val="26"/>
                <w:lang w:eastAsia="ru-RU"/>
              </w:rPr>
            </w:pPr>
            <w:r>
              <w:rPr>
                <w:rFonts w:eastAsia="Times New Roman"/>
                <w:sz w:val="26"/>
                <w:szCs w:val="26"/>
                <w:lang w:eastAsia="ru-RU"/>
              </w:rPr>
              <w:t>Зависимость </w:t>
            </w:r>
            <w:r w:rsidRPr="00985C7E">
              <w:rPr>
                <w:rFonts w:eastAsia="Times New Roman"/>
                <w:sz w:val="26"/>
                <w:szCs w:val="26"/>
                <w:lang w:eastAsia="ru-RU"/>
              </w:rPr>
              <w:t>цен на продукцию от цен на сырье</w:t>
            </w:r>
          </w:p>
          <w:p w:rsidR="002A2A35" w:rsidRPr="00985C7E" w:rsidRDefault="002A2A35" w:rsidP="002A2A35">
            <w:pPr>
              <w:spacing w:before="0" w:after="0" w:line="240" w:lineRule="auto"/>
              <w:rPr>
                <w:rFonts w:eastAsia="Times New Roman"/>
                <w:sz w:val="26"/>
                <w:szCs w:val="26"/>
                <w:lang w:eastAsia="ru-RU"/>
              </w:rPr>
            </w:pPr>
            <w:r w:rsidRPr="00985C7E">
              <w:rPr>
                <w:rFonts w:eastAsia="Times New Roman"/>
                <w:sz w:val="26"/>
                <w:szCs w:val="26"/>
                <w:lang w:eastAsia="ru-RU"/>
              </w:rPr>
              <w:t>Рост тарифов на энергоресурсы</w:t>
            </w:r>
          </w:p>
        </w:tc>
      </w:tr>
      <w:tr w:rsidR="002A2A35" w:rsidRPr="00985C7E" w:rsidTr="002A2A35">
        <w:trPr>
          <w:cantSplit/>
          <w:trHeight w:val="156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A2A35" w:rsidRPr="00985C7E" w:rsidRDefault="002A2A35" w:rsidP="002A2A35">
            <w:pPr>
              <w:spacing w:before="0" w:after="0" w:line="240" w:lineRule="auto"/>
              <w:ind w:firstLine="709"/>
              <w:rPr>
                <w:rFonts w:eastAsia="Times New Roman"/>
                <w:sz w:val="26"/>
                <w:szCs w:val="26"/>
                <w:lang w:eastAsia="ru-RU"/>
              </w:rPr>
            </w:pPr>
          </w:p>
        </w:tc>
        <w:tc>
          <w:tcPr>
            <w:tcW w:w="7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985C7E" w:rsidRDefault="002A2A35" w:rsidP="002A2A35">
            <w:pPr>
              <w:spacing w:before="0" w:after="0" w:line="240" w:lineRule="auto"/>
              <w:rPr>
                <w:rFonts w:eastAsia="Times New Roman"/>
                <w:sz w:val="26"/>
                <w:szCs w:val="26"/>
                <w:lang w:eastAsia="ru-RU"/>
              </w:rPr>
            </w:pPr>
            <w:r w:rsidRPr="00985C7E">
              <w:rPr>
                <w:rFonts w:eastAsia="Times New Roman"/>
                <w:bCs/>
                <w:sz w:val="26"/>
                <w:szCs w:val="26"/>
                <w:lang w:eastAsia="ru-RU"/>
              </w:rPr>
              <w:t>Слабые стороны</w:t>
            </w:r>
          </w:p>
        </w:tc>
        <w:tc>
          <w:tcPr>
            <w:tcW w:w="4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985C7E" w:rsidRDefault="002A2A35" w:rsidP="002A2A35">
            <w:pPr>
              <w:spacing w:before="0" w:after="0" w:line="240" w:lineRule="auto"/>
              <w:rPr>
                <w:rFonts w:eastAsia="Times New Roman"/>
                <w:sz w:val="26"/>
                <w:szCs w:val="26"/>
                <w:lang w:eastAsia="ru-RU"/>
              </w:rPr>
            </w:pPr>
            <w:r w:rsidRPr="00985C7E">
              <w:rPr>
                <w:rFonts w:eastAsia="Times New Roman"/>
                <w:sz w:val="26"/>
                <w:szCs w:val="26"/>
                <w:lang w:eastAsia="ru-RU"/>
              </w:rPr>
              <w:t>Нехватка оборотных средств</w:t>
            </w:r>
          </w:p>
          <w:p w:rsidR="002A2A35" w:rsidRPr="00985C7E" w:rsidRDefault="002A2A35" w:rsidP="002A2A35">
            <w:pPr>
              <w:spacing w:before="0" w:after="0" w:line="240" w:lineRule="auto"/>
              <w:rPr>
                <w:rFonts w:eastAsia="Times New Roman"/>
                <w:sz w:val="26"/>
                <w:szCs w:val="26"/>
                <w:lang w:eastAsia="ru-RU"/>
              </w:rPr>
            </w:pPr>
            <w:r>
              <w:rPr>
                <w:rFonts w:eastAsia="Times New Roman"/>
                <w:sz w:val="26"/>
                <w:szCs w:val="26"/>
                <w:lang w:eastAsia="ru-RU"/>
              </w:rPr>
              <w:t>Высокая степень </w:t>
            </w:r>
            <w:r w:rsidRPr="00985C7E">
              <w:rPr>
                <w:rFonts w:eastAsia="Times New Roman"/>
                <w:sz w:val="26"/>
                <w:szCs w:val="26"/>
                <w:lang w:eastAsia="ru-RU"/>
              </w:rPr>
              <w:t>износа</w:t>
            </w:r>
            <w:r>
              <w:rPr>
                <w:rFonts w:eastAsia="Times New Roman"/>
                <w:sz w:val="26"/>
                <w:szCs w:val="26"/>
                <w:lang w:eastAsia="ru-RU"/>
              </w:rPr>
              <w:t xml:space="preserve"> основных </w:t>
            </w:r>
            <w:r w:rsidRPr="00985C7E">
              <w:rPr>
                <w:rFonts w:eastAsia="Times New Roman"/>
                <w:sz w:val="26"/>
                <w:szCs w:val="26"/>
                <w:lang w:eastAsia="ru-RU"/>
              </w:rPr>
              <w:t>производственных фондов</w:t>
            </w:r>
          </w:p>
        </w:tc>
        <w:tc>
          <w:tcPr>
            <w:tcW w:w="3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985C7E" w:rsidRDefault="002A2A35" w:rsidP="002A2A35">
            <w:pPr>
              <w:spacing w:before="0" w:after="0" w:line="240" w:lineRule="auto"/>
              <w:rPr>
                <w:rFonts w:eastAsia="Times New Roman"/>
                <w:sz w:val="26"/>
                <w:szCs w:val="26"/>
                <w:lang w:eastAsia="ru-RU"/>
              </w:rPr>
            </w:pPr>
            <w:r>
              <w:rPr>
                <w:rFonts w:eastAsia="Times New Roman"/>
                <w:sz w:val="26"/>
                <w:szCs w:val="26"/>
                <w:lang w:eastAsia="ru-RU"/>
              </w:rPr>
              <w:t>Кредитование </w:t>
            </w:r>
            <w:r w:rsidRPr="00985C7E">
              <w:rPr>
                <w:rFonts w:eastAsia="Times New Roman"/>
                <w:sz w:val="26"/>
                <w:szCs w:val="26"/>
                <w:lang w:eastAsia="ru-RU"/>
              </w:rPr>
              <w:t>по высоким процентным ставкам</w:t>
            </w:r>
          </w:p>
          <w:p w:rsidR="002A2A35" w:rsidRPr="00985C7E" w:rsidRDefault="002A2A35" w:rsidP="002A2A35">
            <w:pPr>
              <w:spacing w:before="0" w:after="0" w:line="240" w:lineRule="auto"/>
              <w:rPr>
                <w:rFonts w:eastAsia="Times New Roman"/>
                <w:sz w:val="26"/>
                <w:szCs w:val="26"/>
                <w:lang w:eastAsia="ru-RU"/>
              </w:rPr>
            </w:pPr>
            <w:r w:rsidRPr="00985C7E">
              <w:rPr>
                <w:rFonts w:eastAsia="Times New Roman"/>
                <w:sz w:val="26"/>
                <w:szCs w:val="26"/>
                <w:lang w:eastAsia="ru-RU"/>
              </w:rPr>
              <w:t>Повышение уровня налогового бремени</w:t>
            </w:r>
          </w:p>
        </w:tc>
      </w:tr>
    </w:tbl>
    <w:p w:rsidR="00A93455" w:rsidRDefault="00A93455" w:rsidP="00F17829">
      <w:pPr>
        <w:spacing w:line="360" w:lineRule="auto"/>
      </w:pPr>
    </w:p>
    <w:p w:rsidR="00A93455" w:rsidRDefault="00A93455" w:rsidP="00A93455">
      <w:pPr>
        <w:spacing w:line="360" w:lineRule="auto"/>
        <w:jc w:val="both"/>
      </w:pPr>
    </w:p>
    <w:p w:rsidR="002A2A35" w:rsidRDefault="002A2A35" w:rsidP="00B92763">
      <w:pPr>
        <w:pStyle w:val="2"/>
        <w:spacing w:before="120" w:beforeAutospacing="0"/>
      </w:pPr>
      <w:bookmarkStart w:id="9" w:name="_Toc433471938"/>
      <w:bookmarkStart w:id="10" w:name="_Toc437722421"/>
      <w:r w:rsidRPr="00985C7E">
        <w:t xml:space="preserve">2.2. </w:t>
      </w:r>
      <w:bookmarkStart w:id="11" w:name="_Toc295637600"/>
      <w:r w:rsidRPr="00985C7E">
        <w:t>Анализ целевой аудитории товаров (услуг) фирмы</w:t>
      </w:r>
      <w:bookmarkEnd w:id="9"/>
      <w:bookmarkEnd w:id="10"/>
      <w:bookmarkEnd w:id="11"/>
    </w:p>
    <w:p w:rsidR="002A2A35" w:rsidRDefault="002A2A35" w:rsidP="00A93455">
      <w:pPr>
        <w:spacing w:line="240" w:lineRule="auto"/>
        <w:ind w:firstLine="709"/>
        <w:jc w:val="both"/>
      </w:pPr>
      <w:r>
        <w:t>Предприятие функционирует на территории г</w:t>
      </w:r>
      <w:proofErr w:type="gramStart"/>
      <w:r>
        <w:t>.К</w:t>
      </w:r>
      <w:proofErr w:type="gramEnd"/>
      <w:r>
        <w:t xml:space="preserve">раснодара, население которого составляет </w:t>
      </w:r>
      <w:r w:rsidRPr="00372927">
        <w:t>829677</w:t>
      </w:r>
      <w:r>
        <w:t xml:space="preserve"> тыс. человек.</w:t>
      </w:r>
    </w:p>
    <w:p w:rsidR="002A2A35" w:rsidRDefault="002A2A35" w:rsidP="00A93455">
      <w:pPr>
        <w:spacing w:line="240" w:lineRule="auto"/>
        <w:ind w:firstLine="709"/>
        <w:jc w:val="both"/>
      </w:pPr>
      <w:r>
        <w:t xml:space="preserve">37 % населения области составляет молодежь в возрасте от 16 до 25 лет; </w:t>
      </w:r>
    </w:p>
    <w:p w:rsidR="002A2A35" w:rsidRDefault="002A2A35" w:rsidP="00A93455">
      <w:pPr>
        <w:spacing w:line="240" w:lineRule="auto"/>
        <w:ind w:firstLine="709"/>
        <w:jc w:val="both"/>
      </w:pPr>
      <w:r>
        <w:t xml:space="preserve">12 % - пенсионеры; </w:t>
      </w:r>
    </w:p>
    <w:p w:rsidR="002A2A35" w:rsidRDefault="002A2A35" w:rsidP="00A93455">
      <w:pPr>
        <w:spacing w:line="240" w:lineRule="auto"/>
        <w:ind w:firstLine="709"/>
        <w:jc w:val="both"/>
      </w:pPr>
      <w:r>
        <w:t>23 % - дети до 16 лет;</w:t>
      </w:r>
    </w:p>
    <w:p w:rsidR="002A2A35" w:rsidRDefault="002A2A35" w:rsidP="00A93455">
      <w:pPr>
        <w:spacing w:line="240" w:lineRule="auto"/>
        <w:ind w:firstLine="709"/>
        <w:jc w:val="both"/>
      </w:pPr>
      <w:r>
        <w:t>30 % - население в возрасте от 26 до 55 лет.</w:t>
      </w:r>
    </w:p>
    <w:p w:rsidR="002A2A35" w:rsidRDefault="002A2A35" w:rsidP="00A93455">
      <w:pPr>
        <w:spacing w:line="240" w:lineRule="auto"/>
        <w:ind w:firstLine="709"/>
        <w:jc w:val="both"/>
      </w:pPr>
      <w:r>
        <w:t xml:space="preserve">В настоящее время ЗАО «Хладокомбинат» выпускает широкую гамму продукции. Если предприятие начинало с выпуска 10-15 наименований продукции, то сегодня, как уже говорилось, ассортимент расширился, более 100 видов изделий. </w:t>
      </w:r>
    </w:p>
    <w:p w:rsidR="002A2A35" w:rsidRDefault="002A2A35" w:rsidP="00A93455">
      <w:pPr>
        <w:spacing w:line="240" w:lineRule="auto"/>
        <w:ind w:firstLine="709"/>
        <w:jc w:val="both"/>
      </w:pPr>
      <w:r>
        <w:t xml:space="preserve">Предприятие находится в </w:t>
      </w:r>
      <w:proofErr w:type="gramStart"/>
      <w:r>
        <w:t>г</w:t>
      </w:r>
      <w:proofErr w:type="gramEnd"/>
      <w:r>
        <w:t xml:space="preserve">. Краснодаре, Краснодарского края и основной территорией сбыта пищевой продукции является г. Краснодар и близлежащие районы. Для лучшего проникновения на потребительский рынок необходимо произвести его сегментацию, то есть разбить потребителей на отдельные </w:t>
      </w:r>
      <w:r>
        <w:lastRenderedPageBreak/>
        <w:t>группы, которые характеризуются одинаковыми предпочтениями и одинаковой реакцией на мероприятия комплекса маркетинга.</w:t>
      </w:r>
    </w:p>
    <w:p w:rsidR="002A2A35" w:rsidRDefault="002A2A35" w:rsidP="00A93455">
      <w:pPr>
        <w:spacing w:line="240" w:lineRule="auto"/>
        <w:ind w:firstLine="709"/>
        <w:jc w:val="both"/>
      </w:pPr>
      <w:r>
        <w:t>Потенциальными клиентами фирмы являются 55 % населения края.</w:t>
      </w:r>
    </w:p>
    <w:p w:rsidR="002A2A35" w:rsidRDefault="002A2A35" w:rsidP="00A93455">
      <w:pPr>
        <w:spacing w:line="240" w:lineRule="auto"/>
        <w:ind w:firstLine="709"/>
        <w:jc w:val="both"/>
        <w:rPr>
          <w:shd w:val="clear" w:color="auto" w:fill="FFFFFF"/>
        </w:rPr>
      </w:pPr>
      <w:r>
        <w:t>Сравним отдельные характеристики конкурирующих представителей молочной отрасли.</w:t>
      </w:r>
      <w:r>
        <w:rPr>
          <w:shd w:val="clear" w:color="auto" w:fill="FFFFFF"/>
        </w:rPr>
        <w:t xml:space="preserve"> </w:t>
      </w:r>
    </w:p>
    <w:p w:rsidR="00F17829" w:rsidRPr="00F17829" w:rsidRDefault="00F17829" w:rsidP="00F17829">
      <w:pPr>
        <w:jc w:val="center"/>
        <w:rPr>
          <w:szCs w:val="28"/>
        </w:rPr>
      </w:pPr>
      <w:r w:rsidRPr="00F17829">
        <w:rPr>
          <w:szCs w:val="28"/>
        </w:rPr>
        <w:t xml:space="preserve">Таблица 2.3. </w:t>
      </w:r>
      <w:r w:rsidRPr="00F17829">
        <w:rPr>
          <w:bCs/>
          <w:color w:val="333333"/>
          <w:szCs w:val="28"/>
          <w:shd w:val="clear" w:color="auto" w:fill="FFFFFF"/>
        </w:rPr>
        <w:t>Характеристики конкурирующих представителей молочной отрасли</w:t>
      </w:r>
    </w:p>
    <w:tbl>
      <w:tblPr>
        <w:tblW w:w="4962" w:type="pct"/>
        <w:tblInd w:w="-176" w:type="dxa"/>
        <w:shd w:val="clear" w:color="auto" w:fill="FFFFFF"/>
        <w:tblCellMar>
          <w:left w:w="0" w:type="dxa"/>
          <w:right w:w="0" w:type="dxa"/>
        </w:tblCellMar>
        <w:tblLook w:val="04A0"/>
      </w:tblPr>
      <w:tblGrid>
        <w:gridCol w:w="2083"/>
        <w:gridCol w:w="3005"/>
        <w:gridCol w:w="2626"/>
        <w:gridCol w:w="2065"/>
      </w:tblGrid>
      <w:tr w:rsidR="002A2A35" w:rsidRPr="00557552" w:rsidTr="002A2A35">
        <w:tc>
          <w:tcPr>
            <w:tcW w:w="212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Наименование характеристики</w:t>
            </w:r>
          </w:p>
        </w:tc>
        <w:tc>
          <w:tcPr>
            <w:tcW w:w="737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jc w:val="center"/>
              <w:rPr>
                <w:rFonts w:eastAsia="Times New Roman"/>
                <w:sz w:val="26"/>
                <w:szCs w:val="26"/>
                <w:lang w:eastAsia="ru-RU"/>
              </w:rPr>
            </w:pPr>
            <w:r w:rsidRPr="00557552">
              <w:rPr>
                <w:rFonts w:eastAsia="Times New Roman"/>
                <w:sz w:val="26"/>
                <w:szCs w:val="26"/>
                <w:lang w:eastAsia="ru-RU"/>
              </w:rPr>
              <w:t>Производители</w:t>
            </w:r>
          </w:p>
        </w:tc>
      </w:tr>
      <w:tr w:rsidR="002A2A35" w:rsidRPr="00557552" w:rsidTr="002A2A35">
        <w:tc>
          <w:tcPr>
            <w:tcW w:w="212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A2A35" w:rsidRPr="00557552" w:rsidRDefault="002A2A35" w:rsidP="002A2A35">
            <w:pPr>
              <w:spacing w:before="0" w:after="0" w:line="240" w:lineRule="auto"/>
              <w:rPr>
                <w:rFonts w:eastAsia="Times New Roman"/>
                <w:sz w:val="26"/>
                <w:szCs w:val="26"/>
                <w:lang w:eastAsia="ru-RU"/>
              </w:rPr>
            </w:pPr>
          </w:p>
        </w:tc>
        <w:tc>
          <w:tcPr>
            <w:tcW w:w="28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Pr>
                <w:rFonts w:eastAsia="Times New Roman"/>
                <w:sz w:val="26"/>
                <w:szCs w:val="26"/>
                <w:lang w:eastAsia="ru-RU"/>
              </w:rPr>
              <w:t>"Хладо</w:t>
            </w:r>
            <w:r w:rsidRPr="00557552">
              <w:rPr>
                <w:rFonts w:eastAsia="Times New Roman"/>
                <w:sz w:val="26"/>
                <w:szCs w:val="26"/>
                <w:lang w:eastAsia="ru-RU"/>
              </w:rPr>
              <w:t>комбинат"</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w:t>
            </w:r>
            <w:proofErr w:type="spellStart"/>
            <w:r>
              <w:rPr>
                <w:rFonts w:eastAsia="Times New Roman"/>
                <w:sz w:val="26"/>
                <w:szCs w:val="26"/>
                <w:lang w:eastAsia="ru-RU"/>
              </w:rPr>
              <w:t>ГутБир</w:t>
            </w:r>
            <w:proofErr w:type="spellEnd"/>
            <w:r w:rsidRPr="00557552">
              <w:rPr>
                <w:rFonts w:eastAsia="Times New Roman"/>
                <w:sz w:val="26"/>
                <w:szCs w:val="26"/>
                <w:lang w:eastAsia="ru-RU"/>
              </w:rPr>
              <w:t>"</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w:t>
            </w:r>
            <w:proofErr w:type="spellStart"/>
            <w:r>
              <w:rPr>
                <w:rFonts w:eastAsia="Times New Roman"/>
                <w:sz w:val="26"/>
                <w:szCs w:val="26"/>
                <w:lang w:eastAsia="ru-RU"/>
              </w:rPr>
              <w:t>Нестле</w:t>
            </w:r>
            <w:proofErr w:type="spellEnd"/>
            <w:r>
              <w:rPr>
                <w:rFonts w:eastAsia="Times New Roman"/>
                <w:sz w:val="26"/>
                <w:szCs w:val="26"/>
                <w:lang w:eastAsia="ru-RU"/>
              </w:rPr>
              <w:t xml:space="preserve"> Кубань</w:t>
            </w:r>
            <w:r w:rsidRPr="00557552">
              <w:rPr>
                <w:rFonts w:eastAsia="Times New Roman"/>
                <w:sz w:val="26"/>
                <w:szCs w:val="26"/>
                <w:lang w:eastAsia="ru-RU"/>
              </w:rPr>
              <w:t>"</w:t>
            </w:r>
          </w:p>
        </w:tc>
      </w:tr>
      <w:tr w:rsidR="002A2A35" w:rsidRPr="00557552" w:rsidTr="002A2A35">
        <w:trPr>
          <w:trHeight w:val="450"/>
        </w:trPr>
        <w:tc>
          <w:tcPr>
            <w:tcW w:w="21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Цена продукции</w:t>
            </w:r>
          </w:p>
        </w:tc>
        <w:tc>
          <w:tcPr>
            <w:tcW w:w="28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Рыночная</w:t>
            </w: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Ниже рыночной</w:t>
            </w: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Ниже рыночной</w:t>
            </w:r>
          </w:p>
        </w:tc>
      </w:tr>
      <w:tr w:rsidR="002A2A35" w:rsidRPr="00557552" w:rsidTr="002A2A35">
        <w:trPr>
          <w:trHeight w:val="720"/>
        </w:trPr>
        <w:tc>
          <w:tcPr>
            <w:tcW w:w="21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Качество продукции</w:t>
            </w:r>
          </w:p>
        </w:tc>
        <w:tc>
          <w:tcPr>
            <w:tcW w:w="28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Pr>
                <w:rFonts w:eastAsia="Times New Roman"/>
                <w:sz w:val="26"/>
                <w:szCs w:val="26"/>
                <w:lang w:eastAsia="ru-RU"/>
              </w:rPr>
              <w:t>высокое</w:t>
            </w:r>
          </w:p>
          <w:p w:rsidR="002A2A35" w:rsidRPr="00557552" w:rsidRDefault="002A2A35" w:rsidP="002A2A35">
            <w:pPr>
              <w:spacing w:before="0" w:after="0" w:line="240" w:lineRule="auto"/>
              <w:rPr>
                <w:rFonts w:eastAsia="Times New Roman"/>
                <w:sz w:val="26"/>
                <w:szCs w:val="26"/>
                <w:lang w:eastAsia="ru-RU"/>
              </w:rPr>
            </w:pP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Pr>
                <w:rFonts w:eastAsia="Times New Roman"/>
                <w:sz w:val="26"/>
                <w:szCs w:val="26"/>
                <w:lang w:eastAsia="ru-RU"/>
              </w:rPr>
              <w:t>низкое</w:t>
            </w:r>
          </w:p>
          <w:p w:rsidR="002A2A35" w:rsidRPr="00557552" w:rsidRDefault="002A2A35" w:rsidP="002A2A35">
            <w:pPr>
              <w:spacing w:before="0" w:after="0" w:line="240" w:lineRule="auto"/>
              <w:rPr>
                <w:rFonts w:eastAsia="Times New Roman"/>
                <w:sz w:val="26"/>
                <w:szCs w:val="26"/>
                <w:lang w:eastAsia="ru-RU"/>
              </w:rPr>
            </w:pP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Pr>
                <w:rFonts w:eastAsia="Times New Roman"/>
                <w:sz w:val="26"/>
                <w:szCs w:val="26"/>
                <w:lang w:eastAsia="ru-RU"/>
              </w:rPr>
              <w:t>в</w:t>
            </w:r>
            <w:r w:rsidRPr="00557552">
              <w:rPr>
                <w:rFonts w:eastAsia="Times New Roman"/>
                <w:sz w:val="26"/>
                <w:szCs w:val="26"/>
                <w:lang w:eastAsia="ru-RU"/>
              </w:rPr>
              <w:t>ысокое</w:t>
            </w:r>
          </w:p>
          <w:p w:rsidR="002A2A35" w:rsidRPr="00557552" w:rsidRDefault="002A2A35" w:rsidP="002A2A35">
            <w:pPr>
              <w:spacing w:before="0" w:after="0" w:line="240" w:lineRule="auto"/>
              <w:rPr>
                <w:rFonts w:eastAsia="Times New Roman"/>
                <w:sz w:val="26"/>
                <w:szCs w:val="26"/>
                <w:lang w:eastAsia="ru-RU"/>
              </w:rPr>
            </w:pPr>
          </w:p>
        </w:tc>
      </w:tr>
      <w:tr w:rsidR="002A2A35" w:rsidRPr="00557552" w:rsidTr="002A2A35">
        <w:trPr>
          <w:trHeight w:val="945"/>
        </w:trPr>
        <w:tc>
          <w:tcPr>
            <w:tcW w:w="212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Ассортимент</w:t>
            </w:r>
          </w:p>
          <w:p w:rsidR="002A2A35" w:rsidRDefault="002A2A35" w:rsidP="002A2A35">
            <w:pPr>
              <w:spacing w:before="0" w:after="0" w:line="240" w:lineRule="auto"/>
              <w:rPr>
                <w:rFonts w:eastAsia="Times New Roman"/>
                <w:sz w:val="26"/>
                <w:szCs w:val="26"/>
                <w:lang w:eastAsia="ru-RU"/>
              </w:rPr>
            </w:pPr>
          </w:p>
          <w:p w:rsidR="002A2A35" w:rsidRPr="00557552" w:rsidRDefault="002A2A35" w:rsidP="002A2A35">
            <w:pPr>
              <w:spacing w:before="0" w:after="0" w:line="240" w:lineRule="auto"/>
              <w:rPr>
                <w:rFonts w:eastAsia="Times New Roman"/>
                <w:sz w:val="26"/>
                <w:szCs w:val="26"/>
                <w:lang w:eastAsia="ru-RU"/>
              </w:rPr>
            </w:pPr>
          </w:p>
        </w:tc>
        <w:tc>
          <w:tcPr>
            <w:tcW w:w="28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Pr>
                <w:rFonts w:eastAsia="Times New Roman"/>
                <w:sz w:val="26"/>
                <w:szCs w:val="26"/>
                <w:lang w:eastAsia="ru-RU"/>
              </w:rPr>
              <w:t xml:space="preserve"> мороженое разных наименований, с разными вкусами</w:t>
            </w:r>
          </w:p>
          <w:p w:rsidR="002A2A35" w:rsidRPr="00557552" w:rsidRDefault="002A2A35" w:rsidP="002A2A35">
            <w:pPr>
              <w:spacing w:before="0" w:after="0" w:line="240" w:lineRule="auto"/>
              <w:rPr>
                <w:rFonts w:eastAsia="Times New Roman"/>
                <w:sz w:val="26"/>
                <w:szCs w:val="26"/>
                <w:lang w:eastAsia="ru-RU"/>
              </w:rPr>
            </w:pP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мороженое</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 xml:space="preserve">мороженое </w:t>
            </w:r>
          </w:p>
        </w:tc>
      </w:tr>
      <w:tr w:rsidR="002A2A35" w:rsidRPr="00557552" w:rsidTr="002A2A35">
        <w:trPr>
          <w:trHeight w:val="236"/>
        </w:trPr>
        <w:tc>
          <w:tcPr>
            <w:tcW w:w="2128"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Упаковка</w:t>
            </w:r>
          </w:p>
        </w:tc>
        <w:tc>
          <w:tcPr>
            <w:tcW w:w="28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Pr>
                <w:rFonts w:eastAsia="Times New Roman"/>
                <w:sz w:val="26"/>
                <w:szCs w:val="26"/>
                <w:lang w:eastAsia="ru-RU"/>
              </w:rPr>
              <w:t>яркая, красочная, привлекательная</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Pr>
                <w:rFonts w:eastAsia="Times New Roman"/>
                <w:sz w:val="26"/>
                <w:szCs w:val="26"/>
                <w:lang w:eastAsia="ru-RU"/>
              </w:rPr>
              <w:t>малопривлекательная</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красочная</w:t>
            </w:r>
          </w:p>
        </w:tc>
      </w:tr>
      <w:tr w:rsidR="002A2A35" w:rsidRPr="00557552" w:rsidTr="002A2A35">
        <w:trPr>
          <w:trHeight w:val="987"/>
        </w:trPr>
        <w:tc>
          <w:tcPr>
            <w:tcW w:w="21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Объем упаковки</w:t>
            </w:r>
          </w:p>
        </w:tc>
        <w:tc>
          <w:tcPr>
            <w:tcW w:w="28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Pr>
                <w:rFonts w:eastAsia="Times New Roman"/>
                <w:sz w:val="26"/>
                <w:szCs w:val="26"/>
                <w:lang w:eastAsia="ru-RU"/>
              </w:rPr>
              <w:t>мороженое в </w:t>
            </w:r>
            <w:r w:rsidRPr="00557552">
              <w:rPr>
                <w:rFonts w:eastAsia="Times New Roman"/>
                <w:sz w:val="26"/>
                <w:szCs w:val="26"/>
                <w:lang w:eastAsia="ru-RU"/>
              </w:rPr>
              <w:t>стаканчике</w:t>
            </w:r>
            <w:r>
              <w:rPr>
                <w:rFonts w:eastAsia="Times New Roman"/>
                <w:sz w:val="26"/>
                <w:szCs w:val="26"/>
                <w:lang w:eastAsia="ru-RU"/>
              </w:rPr>
              <w:t>, на палочке, рожок, брикет</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Pr>
                <w:rFonts w:eastAsia="Times New Roman"/>
                <w:sz w:val="26"/>
                <w:szCs w:val="26"/>
                <w:lang w:eastAsia="ru-RU"/>
              </w:rPr>
              <w:t>стаканчик</w:t>
            </w: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Pr>
                <w:rFonts w:eastAsia="Times New Roman"/>
                <w:sz w:val="26"/>
                <w:szCs w:val="26"/>
                <w:lang w:eastAsia="ru-RU"/>
              </w:rPr>
              <w:t>на </w:t>
            </w:r>
            <w:r w:rsidRPr="00557552">
              <w:rPr>
                <w:rFonts w:eastAsia="Times New Roman"/>
                <w:sz w:val="26"/>
                <w:szCs w:val="26"/>
                <w:lang w:eastAsia="ru-RU"/>
              </w:rPr>
              <w:t>палочке, стаканчик</w:t>
            </w:r>
          </w:p>
          <w:p w:rsidR="002A2A35" w:rsidRPr="00557552" w:rsidRDefault="002A2A35" w:rsidP="002A2A35">
            <w:pPr>
              <w:spacing w:before="0" w:after="0" w:line="240" w:lineRule="auto"/>
              <w:rPr>
                <w:rFonts w:eastAsia="Times New Roman"/>
                <w:sz w:val="26"/>
                <w:szCs w:val="26"/>
                <w:lang w:eastAsia="ru-RU"/>
              </w:rPr>
            </w:pPr>
          </w:p>
        </w:tc>
      </w:tr>
      <w:tr w:rsidR="002A2A35" w:rsidRPr="00557552" w:rsidTr="002A2A35">
        <w:trPr>
          <w:trHeight w:val="600"/>
        </w:trPr>
        <w:tc>
          <w:tcPr>
            <w:tcW w:w="212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Расположение производителя</w:t>
            </w:r>
          </w:p>
        </w:tc>
        <w:tc>
          <w:tcPr>
            <w:tcW w:w="28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 xml:space="preserve">г. </w:t>
            </w:r>
            <w:r>
              <w:rPr>
                <w:rFonts w:eastAsia="Times New Roman"/>
                <w:sz w:val="26"/>
                <w:szCs w:val="26"/>
                <w:lang w:eastAsia="ru-RU"/>
              </w:rPr>
              <w:t>Краснодар</w:t>
            </w:r>
          </w:p>
          <w:p w:rsidR="002A2A35" w:rsidRPr="00557552" w:rsidRDefault="002A2A35" w:rsidP="002A2A35">
            <w:pPr>
              <w:spacing w:before="0" w:after="0" w:line="240" w:lineRule="auto"/>
              <w:rPr>
                <w:rFonts w:eastAsia="Times New Roman"/>
                <w:sz w:val="26"/>
                <w:szCs w:val="26"/>
                <w:lang w:eastAsia="ru-RU"/>
              </w:rPr>
            </w:pP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proofErr w:type="spellStart"/>
            <w:r>
              <w:rPr>
                <w:rFonts w:eastAsia="Times New Roman"/>
                <w:sz w:val="26"/>
                <w:szCs w:val="26"/>
                <w:lang w:eastAsia="ru-RU"/>
              </w:rPr>
              <w:t>ст-ца</w:t>
            </w:r>
            <w:proofErr w:type="spellEnd"/>
            <w:r>
              <w:rPr>
                <w:rFonts w:eastAsia="Times New Roman"/>
                <w:sz w:val="26"/>
                <w:szCs w:val="26"/>
                <w:lang w:eastAsia="ru-RU"/>
              </w:rPr>
              <w:t xml:space="preserve"> Каневская</w:t>
            </w:r>
          </w:p>
          <w:p w:rsidR="002A2A35" w:rsidRPr="00557552" w:rsidRDefault="002A2A35" w:rsidP="002A2A35">
            <w:pPr>
              <w:spacing w:before="0" w:after="0" w:line="240" w:lineRule="auto"/>
              <w:rPr>
                <w:rFonts w:eastAsia="Times New Roman"/>
                <w:sz w:val="26"/>
                <w:szCs w:val="26"/>
                <w:lang w:eastAsia="ru-RU"/>
              </w:rPr>
            </w:pPr>
          </w:p>
        </w:tc>
        <w:tc>
          <w:tcPr>
            <w:tcW w:w="226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 xml:space="preserve">г. </w:t>
            </w:r>
            <w:r>
              <w:rPr>
                <w:rFonts w:eastAsia="Times New Roman"/>
                <w:sz w:val="26"/>
                <w:szCs w:val="26"/>
                <w:lang w:eastAsia="ru-RU"/>
              </w:rPr>
              <w:t>Тимашевск</w:t>
            </w:r>
          </w:p>
          <w:p w:rsidR="002A2A35" w:rsidRPr="00557552" w:rsidRDefault="002A2A35" w:rsidP="002A2A35">
            <w:pPr>
              <w:spacing w:before="0" w:after="0" w:line="240" w:lineRule="auto"/>
              <w:rPr>
                <w:rFonts w:eastAsia="Times New Roman"/>
                <w:sz w:val="26"/>
                <w:szCs w:val="26"/>
                <w:lang w:eastAsia="ru-RU"/>
              </w:rPr>
            </w:pPr>
          </w:p>
        </w:tc>
      </w:tr>
      <w:tr w:rsidR="002A2A35" w:rsidRPr="00557552" w:rsidTr="002A2A35">
        <w:trPr>
          <w:trHeight w:val="1188"/>
        </w:trPr>
        <w:tc>
          <w:tcPr>
            <w:tcW w:w="212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sidRPr="00557552">
              <w:rPr>
                <w:rFonts w:eastAsia="Times New Roman"/>
                <w:sz w:val="26"/>
                <w:szCs w:val="26"/>
                <w:lang w:eastAsia="ru-RU"/>
              </w:rPr>
              <w:t>Расположение поставщиков сырья</w:t>
            </w:r>
          </w:p>
        </w:tc>
        <w:tc>
          <w:tcPr>
            <w:tcW w:w="28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Pr>
                <w:rFonts w:eastAsia="Times New Roman"/>
                <w:sz w:val="26"/>
                <w:szCs w:val="26"/>
                <w:lang w:eastAsia="ru-RU"/>
              </w:rPr>
              <w:t>Краснодарский край</w:t>
            </w:r>
          </w:p>
        </w:tc>
        <w:tc>
          <w:tcPr>
            <w:tcW w:w="22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Pr>
                <w:rFonts w:eastAsia="Times New Roman"/>
                <w:sz w:val="26"/>
                <w:szCs w:val="26"/>
                <w:lang w:eastAsia="ru-RU"/>
              </w:rPr>
              <w:t xml:space="preserve">Каневской </w:t>
            </w:r>
            <w:proofErr w:type="spellStart"/>
            <w:r>
              <w:rPr>
                <w:rFonts w:eastAsia="Times New Roman"/>
                <w:sz w:val="26"/>
                <w:szCs w:val="26"/>
                <w:lang w:eastAsia="ru-RU"/>
              </w:rPr>
              <w:t>р-он</w:t>
            </w:r>
            <w:proofErr w:type="spellEnd"/>
          </w:p>
        </w:tc>
        <w:tc>
          <w:tcPr>
            <w:tcW w:w="22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2A35" w:rsidRPr="00557552" w:rsidRDefault="002A2A35" w:rsidP="002A2A35">
            <w:pPr>
              <w:spacing w:before="0" w:after="0" w:line="240" w:lineRule="auto"/>
              <w:rPr>
                <w:rFonts w:eastAsia="Times New Roman"/>
                <w:sz w:val="26"/>
                <w:szCs w:val="26"/>
                <w:lang w:eastAsia="ru-RU"/>
              </w:rPr>
            </w:pPr>
            <w:r>
              <w:rPr>
                <w:rFonts w:eastAsia="Times New Roman"/>
                <w:sz w:val="26"/>
                <w:szCs w:val="26"/>
                <w:lang w:eastAsia="ru-RU"/>
              </w:rPr>
              <w:t>Тимашевск, Краснодар</w:t>
            </w:r>
          </w:p>
        </w:tc>
      </w:tr>
    </w:tbl>
    <w:p w:rsidR="00F17829" w:rsidRDefault="00F17829" w:rsidP="00A93455">
      <w:pPr>
        <w:spacing w:line="240" w:lineRule="auto"/>
        <w:ind w:firstLine="709"/>
        <w:jc w:val="both"/>
      </w:pPr>
    </w:p>
    <w:p w:rsidR="00A93455" w:rsidRDefault="002A2A35" w:rsidP="0079285E">
      <w:pPr>
        <w:spacing w:line="240" w:lineRule="auto"/>
        <w:ind w:firstLine="709"/>
        <w:jc w:val="both"/>
      </w:pPr>
      <w:r>
        <w:t>Ценовые преимущества конкурентов обусловлены налоговыми льготами, которые они имеют. Низкое качество продукции предприятия "Пищекомбинат" объясняется наличием старых технологических линий.</w:t>
      </w:r>
      <w:r w:rsidR="003220CB">
        <w:rPr>
          <w:rStyle w:val="af4"/>
        </w:rPr>
        <w:footnoteReference w:id="11"/>
      </w:r>
    </w:p>
    <w:p w:rsidR="0079285E" w:rsidRDefault="0079285E" w:rsidP="0079285E">
      <w:pPr>
        <w:spacing w:line="240" w:lineRule="auto"/>
        <w:ind w:firstLine="709"/>
        <w:jc w:val="both"/>
      </w:pPr>
    </w:p>
    <w:p w:rsidR="0079285E" w:rsidRPr="0079285E" w:rsidRDefault="0079285E" w:rsidP="0079285E">
      <w:pPr>
        <w:spacing w:line="240" w:lineRule="auto"/>
        <w:ind w:firstLine="709"/>
        <w:jc w:val="both"/>
      </w:pPr>
    </w:p>
    <w:p w:rsidR="002A2A35" w:rsidRPr="007A0205" w:rsidRDefault="002A2A35" w:rsidP="002A2A35">
      <w:pPr>
        <w:pStyle w:val="2"/>
        <w:rPr>
          <w:szCs w:val="28"/>
        </w:rPr>
      </w:pPr>
      <w:bookmarkStart w:id="12" w:name="_Toc295637601"/>
      <w:bookmarkStart w:id="13" w:name="_Toc433471939"/>
      <w:bookmarkStart w:id="14" w:name="_Toc437722422"/>
      <w:r w:rsidRPr="007A0205">
        <w:lastRenderedPageBreak/>
        <w:t>2.3.</w:t>
      </w:r>
      <w:r>
        <w:rPr>
          <w:rStyle w:val="apple-converted-space"/>
          <w:rFonts w:ascii="Helvetica" w:hAnsi="Helvetica" w:cs="Helvetica"/>
          <w:color w:val="333333"/>
          <w:sz w:val="27"/>
          <w:szCs w:val="27"/>
          <w:shd w:val="clear" w:color="auto" w:fill="FFFFFF"/>
        </w:rPr>
        <w:t xml:space="preserve"> </w:t>
      </w:r>
      <w:r w:rsidRPr="007A0205">
        <w:rPr>
          <w:color w:val="333333"/>
          <w:szCs w:val="28"/>
          <w:shd w:val="clear" w:color="auto" w:fill="FFFFFF"/>
        </w:rPr>
        <w:t>Разработка рекламной стратегии</w:t>
      </w:r>
      <w:bookmarkStart w:id="15" w:name="_Toc295637602"/>
      <w:bookmarkEnd w:id="12"/>
      <w:r w:rsidRPr="007A0205">
        <w:rPr>
          <w:szCs w:val="28"/>
        </w:rPr>
        <w:t>. Выбор типа рекламной стратегии</w:t>
      </w:r>
      <w:bookmarkEnd w:id="13"/>
      <w:bookmarkEnd w:id="14"/>
      <w:bookmarkEnd w:id="15"/>
    </w:p>
    <w:p w:rsidR="002A2A35" w:rsidRDefault="002A2A35" w:rsidP="00A93455">
      <w:pPr>
        <w:spacing w:line="240" w:lineRule="auto"/>
        <w:ind w:firstLine="709"/>
        <w:jc w:val="both"/>
      </w:pPr>
      <w:r>
        <w:t>Выбор типа рекламной стратегии начинается с постановки цели.</w:t>
      </w:r>
    </w:p>
    <w:p w:rsidR="002A2A35" w:rsidRDefault="002A2A35" w:rsidP="00A93455">
      <w:pPr>
        <w:spacing w:line="240" w:lineRule="auto"/>
        <w:ind w:firstLine="709"/>
        <w:jc w:val="both"/>
      </w:pPr>
      <w:r w:rsidRPr="007A0205">
        <w:rPr>
          <w:bCs/>
          <w:iCs/>
        </w:rPr>
        <w:t>Реклама</w:t>
      </w:r>
      <w:r>
        <w:rPr>
          <w:i/>
          <w:iCs/>
        </w:rPr>
        <w:t>,</w:t>
      </w:r>
      <w:r>
        <w:rPr>
          <w:rStyle w:val="apple-converted-space"/>
          <w:rFonts w:ascii="Verdana" w:hAnsi="Verdana"/>
          <w:i/>
          <w:iCs/>
          <w:color w:val="333333"/>
          <w:sz w:val="18"/>
          <w:szCs w:val="18"/>
        </w:rPr>
        <w:t xml:space="preserve"> </w:t>
      </w:r>
      <w:r>
        <w:t xml:space="preserve">проводимая на предприятии, необходима </w:t>
      </w:r>
      <w:proofErr w:type="gramStart"/>
      <w:r>
        <w:t>для</w:t>
      </w:r>
      <w:proofErr w:type="gramEnd"/>
      <w:r>
        <w:t>:</w:t>
      </w:r>
    </w:p>
    <w:p w:rsidR="002A2A35" w:rsidRDefault="002A2A35" w:rsidP="00A93455">
      <w:pPr>
        <w:pStyle w:val="a3"/>
        <w:numPr>
          <w:ilvl w:val="0"/>
          <w:numId w:val="26"/>
        </w:numPr>
        <w:spacing w:line="240" w:lineRule="auto"/>
        <w:ind w:left="0" w:firstLine="709"/>
        <w:jc w:val="both"/>
      </w:pPr>
      <w:r>
        <w:t>поддержания имиджа компании;</w:t>
      </w:r>
    </w:p>
    <w:p w:rsidR="002A2A35" w:rsidRDefault="002A2A35" w:rsidP="00A93455">
      <w:pPr>
        <w:pStyle w:val="a3"/>
        <w:numPr>
          <w:ilvl w:val="0"/>
          <w:numId w:val="26"/>
        </w:numPr>
        <w:spacing w:line="240" w:lineRule="auto"/>
        <w:ind w:left="0" w:firstLine="709"/>
        <w:jc w:val="both"/>
      </w:pPr>
      <w:r>
        <w:t>расширения потребителей новой продукции;</w:t>
      </w:r>
    </w:p>
    <w:p w:rsidR="002A2A35" w:rsidRDefault="002A2A35" w:rsidP="00A93455">
      <w:pPr>
        <w:pStyle w:val="a3"/>
        <w:numPr>
          <w:ilvl w:val="0"/>
          <w:numId w:val="26"/>
        </w:numPr>
        <w:spacing w:line="240" w:lineRule="auto"/>
        <w:ind w:left="0" w:firstLine="709"/>
        <w:jc w:val="both"/>
      </w:pPr>
      <w:r>
        <w:t>информирования потребителей о новой продукции;</w:t>
      </w:r>
    </w:p>
    <w:p w:rsidR="002A2A35" w:rsidRDefault="002A2A35" w:rsidP="00A93455">
      <w:pPr>
        <w:pStyle w:val="a3"/>
        <w:numPr>
          <w:ilvl w:val="0"/>
          <w:numId w:val="26"/>
        </w:numPr>
        <w:spacing w:line="240" w:lineRule="auto"/>
        <w:ind w:left="0" w:firstLine="709"/>
        <w:jc w:val="both"/>
      </w:pPr>
      <w:r>
        <w:t>продвижения продукции компании;</w:t>
      </w:r>
    </w:p>
    <w:p w:rsidR="002A2A35" w:rsidRDefault="002A2A35" w:rsidP="00A93455">
      <w:pPr>
        <w:pStyle w:val="a3"/>
        <w:numPr>
          <w:ilvl w:val="0"/>
          <w:numId w:val="26"/>
        </w:numPr>
        <w:spacing w:line="240" w:lineRule="auto"/>
        <w:ind w:left="0" w:firstLine="709"/>
        <w:jc w:val="both"/>
      </w:pPr>
      <w:r>
        <w:t>убеждения покупателей не откладывать покупку товара;</w:t>
      </w:r>
    </w:p>
    <w:p w:rsidR="002A2A35" w:rsidRDefault="002A2A35" w:rsidP="00A93455">
      <w:pPr>
        <w:pStyle w:val="a3"/>
        <w:numPr>
          <w:ilvl w:val="0"/>
          <w:numId w:val="26"/>
        </w:numPr>
        <w:spacing w:line="240" w:lineRule="auto"/>
        <w:ind w:left="0" w:firstLine="709"/>
        <w:jc w:val="both"/>
      </w:pPr>
      <w:r>
        <w:t>напоминание покупателям о своей продукции в период межсезонья.</w:t>
      </w:r>
    </w:p>
    <w:p w:rsidR="002A2A35" w:rsidRPr="00A7166E" w:rsidRDefault="002A2A35" w:rsidP="00A93455">
      <w:pPr>
        <w:spacing w:line="240" w:lineRule="auto"/>
        <w:ind w:firstLine="709"/>
        <w:jc w:val="both"/>
      </w:pPr>
      <w:r>
        <w:t xml:space="preserve">Имидж предприятия определяется совокупностью характеристик, дающих представление о её деятельности. Существуют базовые характеристики, присущие любому типу организаций и предприятий и интерпретируемые в зависимости от их специфики. Для имиджа важна не сама характеристика, а то представление, которое можно создать о ней профессиональными средствами и которое обеспечит организации позитивный имидж. </w:t>
      </w:r>
    </w:p>
    <w:p w:rsidR="002A2A35" w:rsidRDefault="002A2A35" w:rsidP="00A93455">
      <w:pPr>
        <w:spacing w:line="240" w:lineRule="auto"/>
        <w:ind w:firstLine="709"/>
        <w:jc w:val="both"/>
      </w:pPr>
      <w:r>
        <w:t>Эти характеристики можно представить следующим образом:</w:t>
      </w:r>
    </w:p>
    <w:p w:rsidR="002A2A35" w:rsidRDefault="002A2A35" w:rsidP="00A93455">
      <w:pPr>
        <w:pStyle w:val="a3"/>
        <w:numPr>
          <w:ilvl w:val="0"/>
          <w:numId w:val="27"/>
        </w:numPr>
        <w:spacing w:line="240" w:lineRule="auto"/>
        <w:ind w:left="0" w:firstLine="709"/>
        <w:jc w:val="both"/>
      </w:pPr>
      <w:r>
        <w:t>Образ руководителя организации, который в самом общем виде выстраивается на основе представления о его способностях, установках, ценностных ориентациях, социально-психологических характеристиках, а также о его внешних данных.</w:t>
      </w:r>
    </w:p>
    <w:p w:rsidR="002A2A35" w:rsidRDefault="002A2A35" w:rsidP="00A93455">
      <w:pPr>
        <w:pStyle w:val="a3"/>
        <w:numPr>
          <w:ilvl w:val="0"/>
          <w:numId w:val="27"/>
        </w:numPr>
        <w:spacing w:line="240" w:lineRule="auto"/>
        <w:ind w:left="0" w:firstLine="709"/>
        <w:jc w:val="both"/>
      </w:pPr>
      <w:proofErr w:type="gramStart"/>
      <w:r>
        <w:t>Образ персонала, отражающий физические, психофизиологические, социальные данные, культуру, профессиональную компетентность, личностные характеристики, визуально-аудиальные особенности и т.д.</w:t>
      </w:r>
      <w:proofErr w:type="gramEnd"/>
    </w:p>
    <w:p w:rsidR="002A2A35" w:rsidRDefault="002A2A35" w:rsidP="00A93455">
      <w:pPr>
        <w:pStyle w:val="a3"/>
        <w:numPr>
          <w:ilvl w:val="0"/>
          <w:numId w:val="27"/>
        </w:numPr>
        <w:spacing w:line="240" w:lineRule="auto"/>
        <w:ind w:left="0" w:firstLine="709"/>
        <w:jc w:val="both"/>
      </w:pPr>
      <w:r>
        <w:t>Социальный имидж организации, строящийся на основе представлений общественности и разных социальных групп об организации, о её роли в политической, экономической, социальной и культурной жизни общества.</w:t>
      </w:r>
    </w:p>
    <w:p w:rsidR="002A2A35" w:rsidRDefault="002A2A35" w:rsidP="00A93455">
      <w:pPr>
        <w:pStyle w:val="a3"/>
        <w:numPr>
          <w:ilvl w:val="0"/>
          <w:numId w:val="27"/>
        </w:numPr>
        <w:spacing w:line="240" w:lineRule="auto"/>
        <w:ind w:left="0" w:firstLine="709"/>
        <w:jc w:val="both"/>
      </w:pPr>
      <w:r>
        <w:t>Имидж продукции или услуг, предлагаемых организацией своим потребителям и клиентам, в который входит представление об их цене и качестве, об их функциональной ценности, отличительных свойствах и уникальности.</w:t>
      </w:r>
    </w:p>
    <w:p w:rsidR="002A2A35" w:rsidRDefault="002A2A35" w:rsidP="00A93455">
      <w:pPr>
        <w:pStyle w:val="a3"/>
        <w:numPr>
          <w:ilvl w:val="0"/>
          <w:numId w:val="27"/>
        </w:numPr>
        <w:spacing w:line="240" w:lineRule="auto"/>
        <w:ind w:left="0" w:firstLine="709"/>
        <w:jc w:val="both"/>
      </w:pPr>
      <w:r>
        <w:t>Деловая культура организац</w:t>
      </w:r>
      <w:proofErr w:type="gramStart"/>
      <w:r>
        <w:t>ии и её</w:t>
      </w:r>
      <w:proofErr w:type="gramEnd"/>
      <w:r>
        <w:t xml:space="preserve"> стиль, социально-психологический климат, представление персонала о комфортности и надежности своей организации, создающие мощный потенциал для формирования позитивного имиджа.</w:t>
      </w:r>
    </w:p>
    <w:p w:rsidR="002A2A35" w:rsidRDefault="002A2A35" w:rsidP="00A93455">
      <w:pPr>
        <w:pStyle w:val="a3"/>
        <w:numPr>
          <w:ilvl w:val="0"/>
          <w:numId w:val="27"/>
        </w:numPr>
        <w:spacing w:line="240" w:lineRule="auto"/>
        <w:ind w:left="0" w:firstLine="709"/>
        <w:jc w:val="both"/>
      </w:pPr>
      <w:r>
        <w:t>Внешняя атрибутика (корпоративный дизайн, фирменный стиль, визуальный имидж организации), включающая в себя оформление помещений, транспорта, фирменную символику.</w:t>
      </w:r>
    </w:p>
    <w:p w:rsidR="002A2A35" w:rsidRDefault="002A2A35" w:rsidP="00A93455">
      <w:pPr>
        <w:pStyle w:val="a3"/>
        <w:numPr>
          <w:ilvl w:val="0"/>
          <w:numId w:val="27"/>
        </w:numPr>
        <w:spacing w:line="240" w:lineRule="auto"/>
        <w:ind w:left="0" w:firstLine="709"/>
        <w:jc w:val="both"/>
      </w:pPr>
      <w:r>
        <w:lastRenderedPageBreak/>
        <w:t>Бизнес-имидж как характеристика деловой активности организации, включающая деловую репутацию, конкурентоспособность, инновационный потенциал, стабильность, надёжность для потребителей и партнеров.</w:t>
      </w:r>
    </w:p>
    <w:p w:rsidR="002A2A35" w:rsidRPr="003D7F01" w:rsidRDefault="002A2A35" w:rsidP="00A93455">
      <w:pPr>
        <w:spacing w:line="240" w:lineRule="auto"/>
        <w:ind w:firstLine="709"/>
        <w:jc w:val="both"/>
      </w:pPr>
      <w:r>
        <w:t>Эффективность имиджа предприятия определяется обобщенными критериями, которые проявляются на уровне любой организации, независимо от её специфики, а также частными критериями, основаниями для которых служит уникальность, специфика организации.</w:t>
      </w:r>
      <w:r w:rsidR="003220CB">
        <w:t xml:space="preserve"> </w:t>
      </w:r>
    </w:p>
    <w:p w:rsidR="002A2A35" w:rsidRDefault="002A2A35" w:rsidP="00A93455">
      <w:pPr>
        <w:spacing w:line="240" w:lineRule="auto"/>
        <w:ind w:firstLine="709"/>
        <w:jc w:val="both"/>
      </w:pPr>
      <w:r>
        <w:t>Выделяют некоторые обобщённые критерии, которые указывают на привлекательность имиджа организации:</w:t>
      </w:r>
    </w:p>
    <w:p w:rsidR="002A2A35" w:rsidRDefault="002A2A35" w:rsidP="00A93455">
      <w:pPr>
        <w:pStyle w:val="a3"/>
        <w:numPr>
          <w:ilvl w:val="0"/>
          <w:numId w:val="28"/>
        </w:numPr>
        <w:spacing w:line="240" w:lineRule="auto"/>
        <w:ind w:left="0" w:firstLine="709"/>
        <w:jc w:val="both"/>
      </w:pPr>
      <w:r>
        <w:t xml:space="preserve"> Позитивные оценки деятельности организации, получаемые от вышестоящих руководителей или собственников, потребителей, партнёров, сторонних предприятий и организаций, непосредственно не связанных с данной организацией, а также от персонала самой организации.</w:t>
      </w:r>
    </w:p>
    <w:p w:rsidR="002A2A35" w:rsidRDefault="002A2A35" w:rsidP="00A93455">
      <w:pPr>
        <w:pStyle w:val="a3"/>
        <w:numPr>
          <w:ilvl w:val="0"/>
          <w:numId w:val="28"/>
        </w:numPr>
        <w:spacing w:line="240" w:lineRule="auto"/>
        <w:ind w:left="0" w:firstLine="709"/>
        <w:jc w:val="both"/>
      </w:pPr>
      <w:r>
        <w:t xml:space="preserve"> Конкурентоспособность организации, предъявляемая через высокое качество продукции, товара или услуг, через сохранение контингента потребителей и персонала организации.</w:t>
      </w:r>
    </w:p>
    <w:p w:rsidR="002A2A35" w:rsidRDefault="002A2A35" w:rsidP="00A93455">
      <w:pPr>
        <w:pStyle w:val="a3"/>
        <w:numPr>
          <w:ilvl w:val="0"/>
          <w:numId w:val="28"/>
        </w:numPr>
        <w:spacing w:line="240" w:lineRule="auto"/>
        <w:ind w:left="0" w:firstLine="709"/>
        <w:jc w:val="both"/>
      </w:pPr>
      <w:r>
        <w:t xml:space="preserve"> Авторитет организации, проявляющийся в доверии к ней, комплиментарность потребителей и партнёров, узнавание организации разными социальными группами, в том числе и теми, которые не входят в число её потребителей.</w:t>
      </w:r>
    </w:p>
    <w:p w:rsidR="002A2A35" w:rsidRDefault="002A2A35" w:rsidP="00A93455">
      <w:pPr>
        <w:pStyle w:val="a3"/>
        <w:numPr>
          <w:ilvl w:val="0"/>
          <w:numId w:val="28"/>
        </w:numPr>
        <w:spacing w:line="240" w:lineRule="auto"/>
        <w:ind w:left="0" w:firstLine="709"/>
        <w:jc w:val="both"/>
      </w:pPr>
      <w:r>
        <w:t xml:space="preserve"> Позитивные оценки деятельности организации средствами массовой информации, что во многом достигается демонстрацией признания социально одобряемых норм деятельности: благотворительность, помощь культуре, образованию, детству и т.д.</w:t>
      </w:r>
    </w:p>
    <w:p w:rsidR="002A2A35" w:rsidRDefault="002A2A35" w:rsidP="00A93455">
      <w:pPr>
        <w:pStyle w:val="a3"/>
        <w:numPr>
          <w:ilvl w:val="0"/>
          <w:numId w:val="28"/>
        </w:numPr>
        <w:spacing w:line="240" w:lineRule="auto"/>
        <w:ind w:left="0" w:firstLine="709"/>
        <w:jc w:val="both"/>
      </w:pPr>
      <w:r>
        <w:t xml:space="preserve"> Развитие профессиональной компетентности персонала организации, обеспечение его психологической готовности к деятельности, к изменениям.</w:t>
      </w:r>
    </w:p>
    <w:p w:rsidR="002A2A35" w:rsidRDefault="002A2A35" w:rsidP="00A93455">
      <w:pPr>
        <w:pStyle w:val="a3"/>
        <w:numPr>
          <w:ilvl w:val="0"/>
          <w:numId w:val="28"/>
        </w:numPr>
        <w:spacing w:line="240" w:lineRule="auto"/>
        <w:ind w:left="0" w:firstLine="709"/>
        <w:jc w:val="both"/>
      </w:pPr>
      <w:r>
        <w:t xml:space="preserve"> Такие аспекты организационной культуры персонала, как высокий уровень организации и самоорганизации, способность сотрудников продуктивно выполнять профессиональные функции, низкая зависимость от внешних факторов.</w:t>
      </w:r>
      <w:r w:rsidR="003220CB">
        <w:rPr>
          <w:rStyle w:val="af4"/>
        </w:rPr>
        <w:footnoteReference w:id="12"/>
      </w:r>
      <w:r w:rsidR="003220CB">
        <w:t xml:space="preserve"> </w:t>
      </w:r>
    </w:p>
    <w:p w:rsidR="002A2A35" w:rsidRDefault="002A2A35" w:rsidP="00A93455">
      <w:pPr>
        <w:spacing w:line="240" w:lineRule="auto"/>
        <w:ind w:firstLine="709"/>
        <w:jc w:val="both"/>
      </w:pPr>
      <w:r>
        <w:t>ЗАО "Хладокомбинат" - достаточно зрелое предприятие, имеющее стабильное положение на рынке.</w:t>
      </w:r>
    </w:p>
    <w:p w:rsidR="002A2A35" w:rsidRDefault="002A2A35" w:rsidP="00A93455">
      <w:pPr>
        <w:spacing w:line="240" w:lineRule="auto"/>
        <w:ind w:firstLine="709"/>
        <w:jc w:val="both"/>
      </w:pPr>
      <w:r>
        <w:t>В настоящее время продукция ЗАО "Хладокомбинат" находится на этапе зрелости. Новинки удовлетворяют интересы рынка, но сбыт уже существенно не растет. Ранние последователи продолжают покупать товар. Их примеру следуют обычные потребители, так как они постоянно слышат о товаре благоприятные отзывы.</w:t>
      </w:r>
    </w:p>
    <w:p w:rsidR="002A2A35" w:rsidRDefault="002A2A35" w:rsidP="00A93455">
      <w:pPr>
        <w:spacing w:line="240" w:lineRule="auto"/>
        <w:ind w:firstLine="709"/>
        <w:jc w:val="both"/>
      </w:pPr>
      <w:r>
        <w:t xml:space="preserve">Цена товара остается на том же уровне, но иногда слегка снижается по мере роста спроса. Затраты фирмы на стимулирование сбыта сохраняются на </w:t>
      </w:r>
      <w:r>
        <w:lastRenderedPageBreak/>
        <w:t>прежнем уровне, или слегка увеличиваются, чтобы противодействовать конкурентам и продолжать информировать публику о товаре.</w:t>
      </w:r>
    </w:p>
    <w:p w:rsidR="002A2A35" w:rsidRDefault="002A2A35" w:rsidP="00A93455">
      <w:pPr>
        <w:spacing w:line="240" w:lineRule="auto"/>
        <w:ind w:firstLine="709"/>
        <w:jc w:val="both"/>
      </w:pPr>
      <w:r>
        <w:t>Прибыль на данном этапе растет, поскольку издержки на стимулирование сбыта приходятся уже на больший объем продаж при одновременном сокращении издержек производства.</w:t>
      </w:r>
    </w:p>
    <w:p w:rsidR="002A2A35" w:rsidRDefault="002A2A35" w:rsidP="00A93455">
      <w:pPr>
        <w:spacing w:line="240" w:lineRule="auto"/>
        <w:ind w:firstLine="709"/>
        <w:jc w:val="both"/>
      </w:pPr>
      <w:r>
        <w:t>Осуществляя свою деятельность, предприятие преследует следующие цели:</w:t>
      </w:r>
    </w:p>
    <w:p w:rsidR="002A2A35" w:rsidRDefault="002A2A35" w:rsidP="00A93455">
      <w:pPr>
        <w:pStyle w:val="a3"/>
        <w:numPr>
          <w:ilvl w:val="0"/>
          <w:numId w:val="29"/>
        </w:numPr>
        <w:spacing w:line="240" w:lineRule="auto"/>
        <w:ind w:left="0" w:firstLine="709"/>
        <w:jc w:val="both"/>
      </w:pPr>
      <w:r>
        <w:t xml:space="preserve"> Удержание доступных цен для широкого круга потребителей, увеличение прибыли, увеличение доли рынка.</w:t>
      </w:r>
    </w:p>
    <w:p w:rsidR="002A2A35" w:rsidRDefault="002A2A35" w:rsidP="00A93455">
      <w:pPr>
        <w:pStyle w:val="a3"/>
        <w:numPr>
          <w:ilvl w:val="0"/>
          <w:numId w:val="29"/>
        </w:numPr>
        <w:spacing w:line="240" w:lineRule="auto"/>
        <w:ind w:left="0" w:firstLine="709"/>
        <w:jc w:val="both"/>
      </w:pPr>
      <w:r>
        <w:t>Увеличение номенклатуры производимой продукции, рост объема продаж.</w:t>
      </w:r>
    </w:p>
    <w:p w:rsidR="002A2A35" w:rsidRDefault="002A2A35" w:rsidP="00A93455">
      <w:pPr>
        <w:pStyle w:val="a3"/>
        <w:numPr>
          <w:ilvl w:val="0"/>
          <w:numId w:val="29"/>
        </w:numPr>
        <w:spacing w:line="240" w:lineRule="auto"/>
        <w:ind w:left="0" w:firstLine="709"/>
        <w:jc w:val="both"/>
      </w:pPr>
      <w:r>
        <w:t>Создание новых рабочих мест.</w:t>
      </w:r>
    </w:p>
    <w:p w:rsidR="002A2A35" w:rsidRDefault="002A2A35" w:rsidP="00A93455">
      <w:pPr>
        <w:spacing w:line="240" w:lineRule="auto"/>
        <w:ind w:firstLine="709"/>
        <w:jc w:val="both"/>
      </w:pPr>
      <w:r>
        <w:t>Для того</w:t>
      </w:r>
      <w:proofErr w:type="gramStart"/>
      <w:r>
        <w:t>,</w:t>
      </w:r>
      <w:proofErr w:type="gramEnd"/>
      <w:r>
        <w:t xml:space="preserve"> чтобы максимально растянуть период роста, фирма использует несколько стратегических подходов:</w:t>
      </w:r>
    </w:p>
    <w:p w:rsidR="002A2A35" w:rsidRDefault="002A2A35" w:rsidP="00A93455">
      <w:pPr>
        <w:pStyle w:val="a3"/>
        <w:numPr>
          <w:ilvl w:val="0"/>
          <w:numId w:val="30"/>
        </w:numPr>
        <w:spacing w:line="240" w:lineRule="auto"/>
        <w:ind w:left="0" w:firstLine="709"/>
        <w:jc w:val="both"/>
      </w:pPr>
      <w:r>
        <w:t>Повышение качества товара, придание ей дополнительных свойств, выпуск ее новых марок.</w:t>
      </w:r>
    </w:p>
    <w:p w:rsidR="002A2A35" w:rsidRDefault="002A2A35" w:rsidP="00A93455">
      <w:pPr>
        <w:pStyle w:val="a3"/>
        <w:numPr>
          <w:ilvl w:val="0"/>
          <w:numId w:val="30"/>
        </w:numPr>
        <w:spacing w:line="240" w:lineRule="auto"/>
        <w:ind w:left="0" w:firstLine="709"/>
        <w:jc w:val="both"/>
      </w:pPr>
      <w:r>
        <w:t>Проникновение в новые сегменты рынка, на новые рынки и использование новых каналов распределения.</w:t>
      </w:r>
    </w:p>
    <w:p w:rsidR="002A2A35" w:rsidRDefault="002A2A35" w:rsidP="00A93455">
      <w:pPr>
        <w:pStyle w:val="a3"/>
        <w:numPr>
          <w:ilvl w:val="0"/>
          <w:numId w:val="30"/>
        </w:numPr>
        <w:spacing w:line="240" w:lineRule="auto"/>
        <w:ind w:left="0" w:firstLine="709"/>
        <w:jc w:val="both"/>
      </w:pPr>
      <w:r>
        <w:t>Переориентация части рекламы с распространения осведомленности о товаре на стимулирование его приобретения.</w:t>
      </w:r>
    </w:p>
    <w:p w:rsidR="002A2A35" w:rsidRDefault="002A2A35" w:rsidP="00A93455">
      <w:pPr>
        <w:pStyle w:val="a3"/>
        <w:numPr>
          <w:ilvl w:val="0"/>
          <w:numId w:val="30"/>
        </w:numPr>
        <w:spacing w:line="240" w:lineRule="auto"/>
        <w:ind w:left="0" w:firstLine="709"/>
        <w:jc w:val="both"/>
      </w:pPr>
      <w:r>
        <w:t>Своевременное снижение цены для привлечения дополнительного числа потребителей.</w:t>
      </w:r>
    </w:p>
    <w:p w:rsidR="002A2A35" w:rsidRDefault="002A2A35" w:rsidP="00A93455">
      <w:pPr>
        <w:pStyle w:val="a3"/>
        <w:numPr>
          <w:ilvl w:val="0"/>
          <w:numId w:val="30"/>
        </w:numPr>
        <w:spacing w:line="240" w:lineRule="auto"/>
        <w:ind w:left="0" w:firstLine="709"/>
        <w:jc w:val="both"/>
      </w:pPr>
      <w:r>
        <w:t>Создание благоприятного имиджа предприятия.</w:t>
      </w:r>
    </w:p>
    <w:p w:rsidR="002A2A35" w:rsidRDefault="002A2A35" w:rsidP="00A93455">
      <w:pPr>
        <w:spacing w:line="240" w:lineRule="auto"/>
        <w:ind w:firstLine="709"/>
        <w:jc w:val="both"/>
      </w:pPr>
      <w:r>
        <w:t>Предприятие, прибегая к использованию упомянутых стратегических приемов расширения рынка, наверняка укрепит свое конкурентное положение на данном сегменте рынка.</w:t>
      </w:r>
    </w:p>
    <w:p w:rsidR="002A2A35" w:rsidRDefault="002A2A35" w:rsidP="00A93455">
      <w:pPr>
        <w:spacing w:line="240" w:lineRule="auto"/>
        <w:ind w:firstLine="709"/>
        <w:jc w:val="both"/>
      </w:pPr>
      <w:r>
        <w:t>В целях улучшения своего имиджа, позиционирования продукта в расчете на стратегическую перспективу, должна проводиться работа в следующих направлениях:</w:t>
      </w:r>
    </w:p>
    <w:p w:rsidR="002A2A35" w:rsidRDefault="002A2A35" w:rsidP="00A93455">
      <w:pPr>
        <w:spacing w:line="240" w:lineRule="auto"/>
        <w:ind w:firstLine="709"/>
        <w:jc w:val="both"/>
      </w:pPr>
      <w:r>
        <w:t>а) подход к маркетингу территории должен быть иным - более широким. Поддерживать и развивать необходимо не конкретные локальные поставки, но и во многие близлежащие области;</w:t>
      </w:r>
    </w:p>
    <w:p w:rsidR="002A2A35" w:rsidRPr="003D7F01" w:rsidRDefault="002A2A35" w:rsidP="00A93455">
      <w:pPr>
        <w:spacing w:line="240" w:lineRule="auto"/>
        <w:ind w:firstLine="709"/>
        <w:jc w:val="both"/>
      </w:pPr>
      <w:r>
        <w:t>б) долговременная лояльность и приверженность представителей различных целевых гру</w:t>
      </w:r>
      <w:proofErr w:type="gramStart"/>
      <w:r>
        <w:t>пп к пр</w:t>
      </w:r>
      <w:proofErr w:type="gramEnd"/>
      <w:r>
        <w:t>одукции ЗАО "Хладокомбинат" должна основываться не на конкретной цене продукта, а на истинных отличительных преимуществах, включая индивидуальность марки, нематериальные составляющие: эмоциональные выгоды и преимущества самовыражения обращающегося к ней.</w:t>
      </w:r>
      <w:r w:rsidR="003220CB">
        <w:rPr>
          <w:rStyle w:val="af4"/>
        </w:rPr>
        <w:footnoteReference w:id="13"/>
      </w:r>
    </w:p>
    <w:p w:rsidR="002A2A35" w:rsidRDefault="002A2A35" w:rsidP="00A93455">
      <w:pPr>
        <w:spacing w:line="240" w:lineRule="auto"/>
        <w:ind w:firstLine="709"/>
        <w:jc w:val="both"/>
      </w:pPr>
      <w:r>
        <w:lastRenderedPageBreak/>
        <w:t>На данном этапе функционирования ЗАО "Хладокомбинат" отсутствует диссонанс между внешним имиджем компании и внутренним - потребители знают как производителя, так и его товар.</w:t>
      </w:r>
    </w:p>
    <w:p w:rsidR="002A2A35" w:rsidRDefault="002A2A35" w:rsidP="00A93455">
      <w:pPr>
        <w:spacing w:line="240" w:lineRule="auto"/>
        <w:ind w:firstLine="709"/>
        <w:jc w:val="both"/>
      </w:pPr>
      <w:r>
        <w:t>Однако дальнейшая работа по улучшению имиджа предприятия необходима.</w:t>
      </w:r>
    </w:p>
    <w:p w:rsidR="002A2A35" w:rsidRDefault="002A2A35" w:rsidP="00A93455">
      <w:pPr>
        <w:spacing w:line="240" w:lineRule="auto"/>
        <w:ind w:firstLine="709"/>
        <w:jc w:val="both"/>
      </w:pPr>
      <w:r>
        <w:t>Одной из составляющих является проведение рекламной кампании ЗАО "Хладокомбинат".</w:t>
      </w:r>
    </w:p>
    <w:p w:rsidR="002A2A35" w:rsidRDefault="002A2A35" w:rsidP="00A93455">
      <w:pPr>
        <w:spacing w:line="240" w:lineRule="auto"/>
        <w:ind w:firstLine="709"/>
        <w:jc w:val="both"/>
      </w:pPr>
      <w:r w:rsidRPr="00E828DB">
        <w:rPr>
          <w:bCs/>
          <w:iCs/>
        </w:rPr>
        <w:t>Цель</w:t>
      </w:r>
      <w:r>
        <w:rPr>
          <w:rStyle w:val="apple-converted-space"/>
          <w:rFonts w:ascii="Verdana" w:hAnsi="Verdana"/>
          <w:color w:val="333333"/>
          <w:sz w:val="18"/>
          <w:szCs w:val="18"/>
        </w:rPr>
        <w:t> </w:t>
      </w:r>
      <w:r>
        <w:t>рекламной кампании - переориентация рекламы </w:t>
      </w:r>
      <w:r w:rsidRPr="00E828DB">
        <w:t>с</w:t>
      </w:r>
      <w:r>
        <w:t> </w:t>
      </w:r>
      <w:r w:rsidRPr="00E828DB">
        <w:t>распространения</w:t>
      </w:r>
      <w:r>
        <w:t xml:space="preserve"> осведомленности о товаре на стимулирование его приобретения.</w:t>
      </w:r>
    </w:p>
    <w:p w:rsidR="002A2A35" w:rsidRDefault="002A2A35" w:rsidP="00A93455">
      <w:pPr>
        <w:spacing w:line="240" w:lineRule="auto"/>
        <w:ind w:firstLine="709"/>
        <w:jc w:val="both"/>
      </w:pPr>
      <w:r>
        <w:t>В ходе проведения рекламной кампании предполагается использование следующих</w:t>
      </w:r>
      <w:r>
        <w:rPr>
          <w:rStyle w:val="apple-converted-space"/>
          <w:rFonts w:ascii="Verdana" w:hAnsi="Verdana"/>
          <w:color w:val="333333"/>
          <w:sz w:val="18"/>
          <w:szCs w:val="18"/>
        </w:rPr>
        <w:t> </w:t>
      </w:r>
      <w:r w:rsidRPr="00E828DB">
        <w:rPr>
          <w:bCs/>
          <w:iCs/>
        </w:rPr>
        <w:t>средств рекламы</w:t>
      </w:r>
      <w:r w:rsidRPr="00E828DB">
        <w:rPr>
          <w:bCs/>
        </w:rPr>
        <w:t>:</w:t>
      </w:r>
    </w:p>
    <w:p w:rsidR="002A2A35" w:rsidRDefault="00A93455" w:rsidP="00A93455">
      <w:pPr>
        <w:pStyle w:val="a3"/>
        <w:numPr>
          <w:ilvl w:val="0"/>
          <w:numId w:val="31"/>
        </w:numPr>
        <w:spacing w:line="240" w:lineRule="auto"/>
        <w:ind w:left="0" w:firstLine="709"/>
        <w:jc w:val="both"/>
      </w:pPr>
      <w:r>
        <w:t>Газеты - </w:t>
      </w:r>
      <w:r w:rsidR="002A2A35">
        <w:t>опубликование имиджевых статей, статей информационного и рекламного характера по Краснодару и краю (в газетах "Любимый город", "Кубань", "Мир людей" и др.).</w:t>
      </w:r>
    </w:p>
    <w:p w:rsidR="002A2A35" w:rsidRDefault="002A2A35" w:rsidP="00A93455">
      <w:pPr>
        <w:pStyle w:val="a3"/>
        <w:numPr>
          <w:ilvl w:val="0"/>
          <w:numId w:val="31"/>
        </w:numPr>
        <w:spacing w:line="240" w:lineRule="auto"/>
        <w:ind w:left="0" w:firstLine="709"/>
        <w:jc w:val="both"/>
      </w:pPr>
      <w:r>
        <w:t>радиореклама - проведение конкурсов-викторин на радио ("Мелодия", "Европа-плюс", "Русское радио").</w:t>
      </w:r>
    </w:p>
    <w:p w:rsidR="002A2A35" w:rsidRDefault="002A2A35" w:rsidP="00A93455">
      <w:pPr>
        <w:pStyle w:val="a3"/>
        <w:numPr>
          <w:ilvl w:val="0"/>
          <w:numId w:val="31"/>
        </w:numPr>
        <w:spacing w:line="240" w:lineRule="auto"/>
        <w:ind w:left="0" w:firstLine="709"/>
        <w:jc w:val="both"/>
      </w:pPr>
      <w:r>
        <w:t>размещение информационного материала о магазинах в справочных изданиях, справочно-информационных, аналитических изданиях, в телефонных справочниках.</w:t>
      </w:r>
    </w:p>
    <w:p w:rsidR="002A2A35" w:rsidRDefault="002A2A35" w:rsidP="00A93455">
      <w:pPr>
        <w:pStyle w:val="a3"/>
        <w:numPr>
          <w:ilvl w:val="0"/>
          <w:numId w:val="31"/>
        </w:numPr>
        <w:spacing w:line="240" w:lineRule="auto"/>
        <w:ind w:left="0" w:firstLine="709"/>
        <w:jc w:val="both"/>
      </w:pPr>
      <w:r>
        <w:t>изготовление буклетов ЗАО "Хладокомбинат".</w:t>
      </w:r>
    </w:p>
    <w:p w:rsidR="002A2A35" w:rsidRDefault="002A2A35" w:rsidP="00A93455">
      <w:pPr>
        <w:pStyle w:val="a3"/>
        <w:numPr>
          <w:ilvl w:val="0"/>
          <w:numId w:val="31"/>
        </w:numPr>
        <w:spacing w:line="240" w:lineRule="auto"/>
        <w:ind w:left="0" w:firstLine="709"/>
        <w:jc w:val="both"/>
      </w:pPr>
      <w:r>
        <w:t xml:space="preserve">телереклама - создание видеороликов и их размещение на телевидении </w:t>
      </w:r>
      <w:proofErr w:type="gramStart"/>
      <w:r>
        <w:t>г</w:t>
      </w:r>
      <w:proofErr w:type="gramEnd"/>
      <w:r>
        <w:t>. Краснодара и Краснодарского края.</w:t>
      </w:r>
    </w:p>
    <w:p w:rsidR="002A2A35" w:rsidRDefault="002A2A35" w:rsidP="00A93455">
      <w:pPr>
        <w:pStyle w:val="a3"/>
        <w:numPr>
          <w:ilvl w:val="0"/>
          <w:numId w:val="31"/>
        </w:numPr>
        <w:spacing w:line="240" w:lineRule="auto"/>
        <w:ind w:left="0" w:firstLine="709"/>
        <w:jc w:val="both"/>
      </w:pPr>
      <w:r>
        <w:t>размещение плакатов</w:t>
      </w:r>
      <w:r w:rsidRPr="00E828DB">
        <w:rPr>
          <w:rStyle w:val="apple-converted-space"/>
          <w:rFonts w:ascii="Verdana" w:hAnsi="Verdana"/>
          <w:i/>
          <w:iCs/>
          <w:color w:val="333333"/>
          <w:sz w:val="18"/>
          <w:szCs w:val="18"/>
        </w:rPr>
        <w:t> </w:t>
      </w:r>
      <w:r>
        <w:t>в торговых точках города.</w:t>
      </w:r>
    </w:p>
    <w:p w:rsidR="002A2A35" w:rsidRDefault="002A2A35" w:rsidP="00A93455">
      <w:pPr>
        <w:spacing w:line="240" w:lineRule="auto"/>
        <w:ind w:firstLine="709"/>
        <w:jc w:val="both"/>
      </w:pPr>
      <w:r>
        <w:t>Кроме того, ЗАО "Хладокомбинат" необходимо активно использовать различные методы стимулирования сбыта</w:t>
      </w:r>
      <w:r w:rsidRPr="00E828DB">
        <w:rPr>
          <w:i/>
          <w:iCs/>
        </w:rPr>
        <w:t>.</w:t>
      </w:r>
      <w:r w:rsidRPr="00E828DB">
        <w:rPr>
          <w:rStyle w:val="apple-converted-space"/>
          <w:rFonts w:ascii="Verdana" w:hAnsi="Verdana"/>
          <w:i/>
          <w:iCs/>
          <w:color w:val="333333"/>
          <w:sz w:val="18"/>
          <w:szCs w:val="18"/>
        </w:rPr>
        <w:t> </w:t>
      </w:r>
      <w:r>
        <w:t>Если реклама вызывает желание купить, то стимулирование сбыта - поощряет покупку.</w:t>
      </w:r>
    </w:p>
    <w:p w:rsidR="002A2A35" w:rsidRDefault="002A2A35" w:rsidP="00A93455">
      <w:pPr>
        <w:spacing w:line="240" w:lineRule="auto"/>
        <w:ind w:firstLine="709"/>
        <w:jc w:val="both"/>
      </w:pPr>
      <w:r>
        <w:t>Стимулирование сбыта осуществляется путем:</w:t>
      </w:r>
    </w:p>
    <w:p w:rsidR="002A2A35" w:rsidRDefault="002A2A35" w:rsidP="00A93455">
      <w:pPr>
        <w:pStyle w:val="a3"/>
        <w:numPr>
          <w:ilvl w:val="0"/>
          <w:numId w:val="32"/>
        </w:numPr>
        <w:spacing w:line="240" w:lineRule="auto"/>
        <w:ind w:left="0" w:firstLine="709"/>
        <w:jc w:val="both"/>
      </w:pPr>
      <w:r>
        <w:t>Показы продукции торговой марки "Хладокомбинат" в местах покупки (участие в ярмарках).</w:t>
      </w:r>
    </w:p>
    <w:p w:rsidR="002A2A35" w:rsidRDefault="002A2A35" w:rsidP="00A93455">
      <w:pPr>
        <w:pStyle w:val="a3"/>
        <w:numPr>
          <w:ilvl w:val="0"/>
          <w:numId w:val="32"/>
        </w:numPr>
        <w:spacing w:line="240" w:lineRule="auto"/>
        <w:ind w:left="0" w:firstLine="709"/>
        <w:jc w:val="both"/>
      </w:pPr>
      <w:r>
        <w:t>Участие в выставках с целью привлечения большего круга клиентов и расширения деловых связей предприятия.</w:t>
      </w:r>
    </w:p>
    <w:p w:rsidR="002A2A35" w:rsidRDefault="002A2A35" w:rsidP="00A93455">
      <w:pPr>
        <w:pStyle w:val="a3"/>
        <w:numPr>
          <w:ilvl w:val="0"/>
          <w:numId w:val="32"/>
        </w:numPr>
        <w:spacing w:line="240" w:lineRule="auto"/>
        <w:ind w:left="0" w:firstLine="709"/>
        <w:jc w:val="both"/>
      </w:pPr>
      <w:r>
        <w:t>Конкурсы и премии для розничных покупателей (</w:t>
      </w:r>
      <w:proofErr w:type="spellStart"/>
      <w:r>
        <w:t>радиоигра</w:t>
      </w:r>
      <w:proofErr w:type="spellEnd"/>
      <w:r>
        <w:t>).</w:t>
      </w:r>
    </w:p>
    <w:p w:rsidR="002A2A35" w:rsidRDefault="002A2A35" w:rsidP="00A93455">
      <w:pPr>
        <w:pStyle w:val="a3"/>
        <w:numPr>
          <w:ilvl w:val="0"/>
          <w:numId w:val="32"/>
        </w:numPr>
        <w:spacing w:line="240" w:lineRule="auto"/>
        <w:ind w:left="0" w:firstLine="709"/>
        <w:jc w:val="both"/>
      </w:pPr>
      <w:r>
        <w:t>Купоны (будут размещаться в журнальных и газетных объявлениях).</w:t>
      </w:r>
    </w:p>
    <w:p w:rsidR="002A2A35" w:rsidRDefault="002A2A35" w:rsidP="00A93455">
      <w:pPr>
        <w:pStyle w:val="a3"/>
        <w:numPr>
          <w:ilvl w:val="0"/>
          <w:numId w:val="32"/>
        </w:numPr>
        <w:spacing w:line="240" w:lineRule="auto"/>
        <w:ind w:left="0" w:firstLine="709"/>
        <w:jc w:val="both"/>
      </w:pPr>
      <w:r>
        <w:t>PR (создание благоприятного общественного мнения).</w:t>
      </w:r>
    </w:p>
    <w:p w:rsidR="004069D6" w:rsidRDefault="002A2A35" w:rsidP="00A93455">
      <w:pPr>
        <w:spacing w:line="240" w:lineRule="auto"/>
        <w:ind w:firstLine="709"/>
        <w:jc w:val="both"/>
      </w:pPr>
      <w:r>
        <w:t>Рекламная</w:t>
      </w:r>
      <w:r>
        <w:rPr>
          <w:rStyle w:val="apple-converted-space"/>
          <w:rFonts w:ascii="Verdana" w:hAnsi="Verdana"/>
          <w:color w:val="333333"/>
          <w:sz w:val="18"/>
          <w:szCs w:val="18"/>
        </w:rPr>
        <w:t xml:space="preserve"> </w:t>
      </w:r>
      <w:r w:rsidRPr="00840F18">
        <w:rPr>
          <w:bCs/>
          <w:iCs/>
        </w:rPr>
        <w:t>стратегия</w:t>
      </w:r>
      <w:r>
        <w:rPr>
          <w:rStyle w:val="apple-converted-space"/>
          <w:rFonts w:ascii="Verdana" w:hAnsi="Verdana"/>
          <w:color w:val="333333"/>
          <w:sz w:val="18"/>
          <w:szCs w:val="18"/>
        </w:rPr>
        <w:t xml:space="preserve"> </w:t>
      </w:r>
      <w:r w:rsidRPr="00840F18">
        <w:t>-</w:t>
      </w:r>
      <w:r>
        <w:t xml:space="preserve"> продвижение товара и содействие продажам.</w:t>
      </w:r>
      <w:bookmarkStart w:id="16" w:name="_Toc295637603"/>
      <w:bookmarkStart w:id="17" w:name="_Toc433471940"/>
    </w:p>
    <w:p w:rsidR="00A93455" w:rsidRPr="00A93455" w:rsidRDefault="00A93455" w:rsidP="00A93455">
      <w:pPr>
        <w:spacing w:line="240" w:lineRule="auto"/>
        <w:ind w:firstLine="709"/>
        <w:jc w:val="both"/>
      </w:pPr>
    </w:p>
    <w:p w:rsidR="00715403" w:rsidRDefault="00715403" w:rsidP="002A2A35">
      <w:pPr>
        <w:pStyle w:val="2"/>
        <w:rPr>
          <w:shd w:val="clear" w:color="auto" w:fill="FFFFFF"/>
        </w:rPr>
      </w:pPr>
      <w:bookmarkStart w:id="18" w:name="_Toc437722423"/>
    </w:p>
    <w:p w:rsidR="002A2A35" w:rsidRPr="00034FEC" w:rsidRDefault="002A2A35" w:rsidP="002A2A35">
      <w:pPr>
        <w:pStyle w:val="2"/>
        <w:rPr>
          <w:sz w:val="24"/>
          <w:szCs w:val="24"/>
        </w:rPr>
      </w:pPr>
      <w:r>
        <w:rPr>
          <w:shd w:val="clear" w:color="auto" w:fill="FFFFFF"/>
        </w:rPr>
        <w:lastRenderedPageBreak/>
        <w:t>2.4</w:t>
      </w:r>
      <w:r w:rsidRPr="00034FEC">
        <w:rPr>
          <w:shd w:val="clear" w:color="auto" w:fill="FFFFFF"/>
        </w:rPr>
        <w:t xml:space="preserve"> Разработка творческой идеи. Обоснование мотивов и стиля рекламного обращения</w:t>
      </w:r>
      <w:bookmarkEnd w:id="16"/>
      <w:bookmarkEnd w:id="17"/>
      <w:bookmarkEnd w:id="18"/>
    </w:p>
    <w:p w:rsidR="002A2A35" w:rsidRPr="00034FEC" w:rsidRDefault="002A2A35" w:rsidP="00A93455">
      <w:pPr>
        <w:spacing w:line="240" w:lineRule="auto"/>
        <w:ind w:firstLine="709"/>
        <w:jc w:val="both"/>
        <w:rPr>
          <w:lang w:eastAsia="ru-RU"/>
        </w:rPr>
      </w:pPr>
      <w:r>
        <w:rPr>
          <w:lang w:eastAsia="ru-RU"/>
        </w:rPr>
        <w:t xml:space="preserve">Творческая </w:t>
      </w:r>
      <w:r w:rsidRPr="00034FEC">
        <w:rPr>
          <w:iCs/>
          <w:lang w:eastAsia="ru-RU"/>
        </w:rPr>
        <w:t>идея</w:t>
      </w:r>
      <w:r>
        <w:rPr>
          <w:lang w:eastAsia="ru-RU"/>
        </w:rPr>
        <w:t xml:space="preserve"> </w:t>
      </w:r>
      <w:r w:rsidRPr="00034FEC">
        <w:rPr>
          <w:lang w:eastAsia="ru-RU"/>
        </w:rPr>
        <w:t>- позиционирование продукции ЗАО "</w:t>
      </w:r>
      <w:r>
        <w:rPr>
          <w:lang w:eastAsia="ru-RU"/>
        </w:rPr>
        <w:t>Хладо</w:t>
      </w:r>
      <w:r w:rsidRPr="00034FEC">
        <w:rPr>
          <w:lang w:eastAsia="ru-RU"/>
        </w:rPr>
        <w:t xml:space="preserve">комбинат" как лучшей в </w:t>
      </w:r>
      <w:r>
        <w:rPr>
          <w:lang w:eastAsia="ru-RU"/>
        </w:rPr>
        <w:t>Краснодарском крае</w:t>
      </w:r>
      <w:r w:rsidRPr="00034FEC">
        <w:rPr>
          <w:lang w:eastAsia="ru-RU"/>
        </w:rPr>
        <w:t>.</w:t>
      </w:r>
    </w:p>
    <w:p w:rsidR="002A2A35" w:rsidRPr="00034FEC" w:rsidRDefault="002A2A35" w:rsidP="00A93455">
      <w:pPr>
        <w:spacing w:line="240" w:lineRule="auto"/>
        <w:ind w:firstLine="709"/>
        <w:jc w:val="both"/>
        <w:rPr>
          <w:lang w:eastAsia="ru-RU"/>
        </w:rPr>
      </w:pPr>
      <w:r w:rsidRPr="00034FEC">
        <w:rPr>
          <w:lang w:eastAsia="ru-RU"/>
        </w:rPr>
        <w:t>Основные</w:t>
      </w:r>
      <w:r>
        <w:rPr>
          <w:iCs/>
          <w:lang w:eastAsia="ru-RU"/>
        </w:rPr>
        <w:t xml:space="preserve"> мотивы, </w:t>
      </w:r>
      <w:r w:rsidRPr="00034FEC">
        <w:rPr>
          <w:lang w:eastAsia="ru-RU"/>
        </w:rPr>
        <w:t>движущие потребителем данного продукта.</w:t>
      </w:r>
    </w:p>
    <w:p w:rsidR="002A2A35" w:rsidRPr="00034FEC" w:rsidRDefault="002A2A35" w:rsidP="00A93455">
      <w:pPr>
        <w:spacing w:line="240" w:lineRule="auto"/>
        <w:ind w:firstLine="709"/>
        <w:jc w:val="both"/>
        <w:rPr>
          <w:lang w:eastAsia="ru-RU"/>
        </w:rPr>
      </w:pPr>
      <w:r>
        <w:rPr>
          <w:iCs/>
          <w:lang w:eastAsia="ru-RU"/>
        </w:rPr>
        <w:t xml:space="preserve">1. Мотив здоровья. </w:t>
      </w:r>
      <w:r w:rsidRPr="00034FEC">
        <w:rPr>
          <w:lang w:eastAsia="ru-RU"/>
        </w:rPr>
        <w:t>Реклама пропагандирует экологическую чистоту, безопасность и высокие вкусовые качества производимой продукции.</w:t>
      </w:r>
    </w:p>
    <w:p w:rsidR="002A2A35" w:rsidRPr="00034FEC" w:rsidRDefault="002A2A35" w:rsidP="00A93455">
      <w:pPr>
        <w:spacing w:line="240" w:lineRule="auto"/>
        <w:ind w:firstLine="709"/>
        <w:jc w:val="both"/>
        <w:rPr>
          <w:lang w:eastAsia="ru-RU"/>
        </w:rPr>
      </w:pPr>
      <w:r>
        <w:rPr>
          <w:iCs/>
          <w:lang w:eastAsia="ru-RU"/>
        </w:rPr>
        <w:t xml:space="preserve">2. </w:t>
      </w:r>
      <w:r w:rsidRPr="00034FEC">
        <w:rPr>
          <w:iCs/>
          <w:lang w:eastAsia="ru-RU"/>
        </w:rPr>
        <w:t>Рациональные мотивы</w:t>
      </w:r>
      <w:r w:rsidRPr="00034FEC">
        <w:rPr>
          <w:lang w:eastAsia="ru-RU"/>
        </w:rPr>
        <w:t>. Низкие цены производимой продукции.</w:t>
      </w:r>
    </w:p>
    <w:p w:rsidR="002A2A35" w:rsidRPr="00034FEC" w:rsidRDefault="002A2A35" w:rsidP="00A93455">
      <w:pPr>
        <w:spacing w:line="240" w:lineRule="auto"/>
        <w:ind w:firstLine="709"/>
        <w:jc w:val="both"/>
        <w:rPr>
          <w:lang w:eastAsia="ru-RU"/>
        </w:rPr>
      </w:pPr>
      <w:r>
        <w:rPr>
          <w:iCs/>
          <w:lang w:eastAsia="ru-RU"/>
        </w:rPr>
        <w:t xml:space="preserve">3. Мотив традиции. </w:t>
      </w:r>
      <w:r w:rsidRPr="00034FEC">
        <w:rPr>
          <w:lang w:eastAsia="ru-RU"/>
        </w:rPr>
        <w:t>Вкус, знакомый с детства.</w:t>
      </w:r>
    </w:p>
    <w:p w:rsidR="002A2A35" w:rsidRPr="00034FEC" w:rsidRDefault="002A2A35" w:rsidP="00A93455">
      <w:pPr>
        <w:spacing w:line="240" w:lineRule="auto"/>
        <w:ind w:firstLine="709"/>
        <w:jc w:val="both"/>
        <w:rPr>
          <w:lang w:eastAsia="ru-RU"/>
        </w:rPr>
      </w:pPr>
      <w:r>
        <w:rPr>
          <w:iCs/>
          <w:lang w:eastAsia="ru-RU"/>
        </w:rPr>
        <w:t xml:space="preserve">4. </w:t>
      </w:r>
      <w:r w:rsidRPr="00034FEC">
        <w:rPr>
          <w:iCs/>
          <w:lang w:eastAsia="ru-RU"/>
        </w:rPr>
        <w:t>Мотив экономии</w:t>
      </w:r>
      <w:r w:rsidRPr="00034FEC">
        <w:rPr>
          <w:b/>
          <w:bCs/>
          <w:lang w:eastAsia="ru-RU"/>
        </w:rPr>
        <w:t>.</w:t>
      </w:r>
      <w:r>
        <w:rPr>
          <w:b/>
          <w:bCs/>
          <w:lang w:eastAsia="ru-RU"/>
        </w:rPr>
        <w:t xml:space="preserve"> </w:t>
      </w:r>
      <w:r w:rsidRPr="00034FEC">
        <w:rPr>
          <w:lang w:eastAsia="ru-RU"/>
        </w:rPr>
        <w:t>Больше за меньшие деньги, дешевизна, экономия времени и сил.</w:t>
      </w:r>
    </w:p>
    <w:p w:rsidR="002A2A35" w:rsidRPr="00034FEC" w:rsidRDefault="002A2A35" w:rsidP="00A93455">
      <w:pPr>
        <w:spacing w:line="240" w:lineRule="auto"/>
        <w:ind w:firstLine="709"/>
        <w:jc w:val="both"/>
        <w:rPr>
          <w:lang w:eastAsia="ru-RU"/>
        </w:rPr>
      </w:pPr>
      <w:r>
        <w:rPr>
          <w:iCs/>
          <w:lang w:eastAsia="ru-RU"/>
        </w:rPr>
        <w:t xml:space="preserve">5. </w:t>
      </w:r>
      <w:r w:rsidRPr="00034FEC">
        <w:rPr>
          <w:iCs/>
          <w:lang w:eastAsia="ru-RU"/>
        </w:rPr>
        <w:t>Гедонизм</w:t>
      </w:r>
      <w:r w:rsidRPr="00034FEC">
        <w:rPr>
          <w:lang w:eastAsia="ru-RU"/>
        </w:rPr>
        <w:t>. Наслаждение вкусом.</w:t>
      </w:r>
    </w:p>
    <w:p w:rsidR="002A2A35" w:rsidRPr="00034FEC" w:rsidRDefault="002A2A35" w:rsidP="00A93455">
      <w:pPr>
        <w:spacing w:line="240" w:lineRule="auto"/>
        <w:ind w:firstLine="709"/>
        <w:jc w:val="both"/>
        <w:rPr>
          <w:lang w:eastAsia="ru-RU"/>
        </w:rPr>
      </w:pPr>
      <w:r>
        <w:rPr>
          <w:iCs/>
          <w:lang w:eastAsia="ru-RU"/>
        </w:rPr>
        <w:t xml:space="preserve">6. </w:t>
      </w:r>
      <w:r w:rsidRPr="00034FEC">
        <w:rPr>
          <w:iCs/>
          <w:lang w:eastAsia="ru-RU"/>
        </w:rPr>
        <w:t>Мотив заботы</w:t>
      </w:r>
      <w:r w:rsidRPr="00034FEC">
        <w:rPr>
          <w:lang w:eastAsia="ru-RU"/>
        </w:rPr>
        <w:t>. Забота о здоровье, о детях.</w:t>
      </w:r>
    </w:p>
    <w:p w:rsidR="002A2A35" w:rsidRPr="00034FEC" w:rsidRDefault="002A2A35" w:rsidP="00A93455">
      <w:pPr>
        <w:spacing w:line="240" w:lineRule="auto"/>
        <w:ind w:firstLine="709"/>
        <w:jc w:val="both"/>
        <w:rPr>
          <w:lang w:eastAsia="ru-RU"/>
        </w:rPr>
      </w:pPr>
      <w:r w:rsidRPr="00034FEC">
        <w:rPr>
          <w:iCs/>
          <w:lang w:eastAsia="ru-RU"/>
        </w:rPr>
        <w:t>Стилистика</w:t>
      </w:r>
      <w:r>
        <w:rPr>
          <w:lang w:eastAsia="ru-RU"/>
        </w:rPr>
        <w:t xml:space="preserve"> </w:t>
      </w:r>
      <w:r w:rsidRPr="00034FEC">
        <w:rPr>
          <w:lang w:eastAsia="ru-RU"/>
        </w:rPr>
        <w:t>рекламного обращения - повествовательная реклама.</w:t>
      </w:r>
    </w:p>
    <w:p w:rsidR="002A2A35" w:rsidRPr="00034FEC" w:rsidRDefault="002A2A35" w:rsidP="00A93455">
      <w:pPr>
        <w:spacing w:line="240" w:lineRule="auto"/>
        <w:ind w:firstLine="709"/>
        <w:jc w:val="center"/>
        <w:rPr>
          <w:b/>
          <w:sz w:val="24"/>
          <w:szCs w:val="24"/>
          <w:lang w:eastAsia="ru-RU"/>
        </w:rPr>
      </w:pPr>
      <w:bookmarkStart w:id="19" w:name="_Toc295637604"/>
      <w:r w:rsidRPr="00034FEC">
        <w:rPr>
          <w:b/>
          <w:shd w:val="clear" w:color="auto" w:fill="FFFFFF"/>
          <w:lang w:eastAsia="ru-RU"/>
        </w:rPr>
        <w:t>Разработка рекламного обращения</w:t>
      </w:r>
      <w:bookmarkEnd w:id="19"/>
    </w:p>
    <w:p w:rsidR="002A2A35" w:rsidRDefault="002A2A35" w:rsidP="00A93455">
      <w:pPr>
        <w:spacing w:line="240" w:lineRule="auto"/>
        <w:ind w:firstLine="709"/>
        <w:jc w:val="both"/>
        <w:rPr>
          <w:lang w:eastAsia="ru-RU"/>
        </w:rPr>
      </w:pPr>
      <w:r>
        <w:rPr>
          <w:lang w:eastAsia="ru-RU"/>
        </w:rPr>
        <w:t>Если мороженное, то только</w:t>
      </w:r>
      <w:r w:rsidRPr="00034FEC">
        <w:rPr>
          <w:lang w:eastAsia="ru-RU"/>
        </w:rPr>
        <w:t xml:space="preserve"> от "</w:t>
      </w:r>
      <w:r>
        <w:rPr>
          <w:lang w:eastAsia="ru-RU"/>
        </w:rPr>
        <w:t>Хладо</w:t>
      </w:r>
      <w:r w:rsidRPr="00034FEC">
        <w:rPr>
          <w:lang w:eastAsia="ru-RU"/>
        </w:rPr>
        <w:t>комбината"!</w:t>
      </w:r>
    </w:p>
    <w:p w:rsidR="00C84A44" w:rsidRDefault="00C84A44" w:rsidP="004069D6">
      <w:pPr>
        <w:spacing w:line="360" w:lineRule="auto"/>
        <w:ind w:firstLine="709"/>
        <w:jc w:val="both"/>
        <w:rPr>
          <w:lang w:eastAsia="ru-RU"/>
        </w:rPr>
      </w:pPr>
    </w:p>
    <w:p w:rsidR="00C84A44" w:rsidRDefault="00C84A44">
      <w:pPr>
        <w:spacing w:before="0" w:after="0" w:line="240" w:lineRule="auto"/>
        <w:jc w:val="both"/>
        <w:rPr>
          <w:lang w:eastAsia="ru-RU"/>
        </w:rPr>
      </w:pPr>
      <w:r>
        <w:rPr>
          <w:lang w:eastAsia="ru-RU"/>
        </w:rPr>
        <w:br w:type="page"/>
      </w:r>
    </w:p>
    <w:p w:rsidR="00C84A44" w:rsidRDefault="00C84A44" w:rsidP="00C84A44">
      <w:pPr>
        <w:pStyle w:val="1"/>
        <w:jc w:val="center"/>
      </w:pPr>
      <w:bookmarkStart w:id="20" w:name="_Toc436501443"/>
      <w:bookmarkStart w:id="21" w:name="_Toc437722424"/>
      <w:r>
        <w:lastRenderedPageBreak/>
        <w:t>ГЛАВА 3. РАЗРАБОТКА ПЛАНА РЕКЛАМНОЙ КАМПАНИИ</w:t>
      </w:r>
      <w:bookmarkEnd w:id="20"/>
      <w:bookmarkEnd w:id="21"/>
    </w:p>
    <w:p w:rsidR="00C84A44" w:rsidRDefault="00C84A44" w:rsidP="00C84A44">
      <w:pPr>
        <w:pStyle w:val="2"/>
      </w:pPr>
      <w:bookmarkStart w:id="22" w:name="_Toc436501444"/>
      <w:bookmarkStart w:id="23" w:name="_Toc437722425"/>
      <w:r>
        <w:t>3.1. Выбор средств передачи рекламного обращения</w:t>
      </w:r>
      <w:bookmarkEnd w:id="22"/>
      <w:bookmarkEnd w:id="23"/>
    </w:p>
    <w:p w:rsidR="00C84A44" w:rsidRPr="00777A8D" w:rsidRDefault="00C84A44" w:rsidP="00A93455">
      <w:pPr>
        <w:spacing w:line="240" w:lineRule="auto"/>
        <w:ind w:firstLine="709"/>
        <w:jc w:val="both"/>
      </w:pPr>
      <w:r>
        <w:t xml:space="preserve">Вся рекламная деятельность </w:t>
      </w:r>
      <w:r w:rsidRPr="00777A8D">
        <w:t>рекламодателя является совокупностью рекламных кампаний.</w:t>
      </w:r>
    </w:p>
    <w:p w:rsidR="00C84A44" w:rsidRPr="00777A8D" w:rsidRDefault="00C84A44" w:rsidP="00A93455">
      <w:pPr>
        <w:spacing w:line="240" w:lineRule="auto"/>
        <w:ind w:firstLine="709"/>
        <w:jc w:val="both"/>
      </w:pPr>
      <w:r>
        <w:rPr>
          <w:iCs/>
        </w:rPr>
        <w:t xml:space="preserve">Рекламная </w:t>
      </w:r>
      <w:r w:rsidRPr="00777A8D">
        <w:rPr>
          <w:iCs/>
        </w:rPr>
        <w:t>кампания</w:t>
      </w:r>
      <w:r>
        <w:rPr>
          <w:iCs/>
        </w:rPr>
        <w:t xml:space="preserve"> – комплекс </w:t>
      </w:r>
      <w:r>
        <w:t xml:space="preserve">рекламных мероприятий, направленных на достижение </w:t>
      </w:r>
      <w:r w:rsidRPr="00777A8D">
        <w:t xml:space="preserve">конкретной маркетинговой цели в рамках </w:t>
      </w:r>
      <w:r>
        <w:t xml:space="preserve">маркетинговой </w:t>
      </w:r>
      <w:r w:rsidRPr="00777A8D">
        <w:t>стратегии рекламодателя.</w:t>
      </w:r>
    </w:p>
    <w:p w:rsidR="00C84A44" w:rsidRPr="00777A8D" w:rsidRDefault="00C84A44" w:rsidP="00A93455">
      <w:pPr>
        <w:spacing w:line="240" w:lineRule="auto"/>
        <w:ind w:firstLine="709"/>
        <w:jc w:val="both"/>
      </w:pPr>
      <w:r>
        <w:t xml:space="preserve">Проведение рекламной кампании проходит несколько </w:t>
      </w:r>
      <w:r w:rsidRPr="00777A8D">
        <w:t>основных</w:t>
      </w:r>
      <w:r>
        <w:rPr>
          <w:rStyle w:val="apple-converted-space"/>
          <w:rFonts w:ascii="Arial" w:hAnsi="Arial" w:cs="Arial"/>
          <w:color w:val="000000" w:themeColor="text1"/>
          <w:sz w:val="20"/>
          <w:szCs w:val="20"/>
        </w:rPr>
        <w:t xml:space="preserve"> </w:t>
      </w:r>
      <w:r w:rsidRPr="00777A8D">
        <w:rPr>
          <w:iCs/>
        </w:rPr>
        <w:t>этапов:</w:t>
      </w:r>
    </w:p>
    <w:p w:rsidR="00C84A44" w:rsidRPr="00777A8D" w:rsidRDefault="00C84A44" w:rsidP="00A93455">
      <w:pPr>
        <w:pStyle w:val="a3"/>
        <w:numPr>
          <w:ilvl w:val="0"/>
          <w:numId w:val="33"/>
        </w:numPr>
        <w:spacing w:line="240" w:lineRule="auto"/>
        <w:ind w:left="0" w:firstLine="709"/>
        <w:jc w:val="both"/>
      </w:pPr>
      <w:r>
        <w:t xml:space="preserve">На первом этапе рекламной кампании определяется ее цель, дается четкий ответ на вопрос, для чего </w:t>
      </w:r>
      <w:r w:rsidRPr="00777A8D">
        <w:t>она</w:t>
      </w:r>
      <w:r>
        <w:t xml:space="preserve"> </w:t>
      </w:r>
      <w:r w:rsidRPr="00777A8D">
        <w:t>проводится.</w:t>
      </w:r>
    </w:p>
    <w:p w:rsidR="00C84A44" w:rsidRPr="00777A8D" w:rsidRDefault="00C84A44" w:rsidP="00A93455">
      <w:pPr>
        <w:pStyle w:val="a3"/>
        <w:numPr>
          <w:ilvl w:val="0"/>
          <w:numId w:val="33"/>
        </w:numPr>
        <w:spacing w:line="240" w:lineRule="auto"/>
        <w:ind w:left="0" w:firstLine="709"/>
        <w:jc w:val="both"/>
      </w:pPr>
      <w:r>
        <w:t xml:space="preserve">Следующим шагом является определение и изучение целевой аудитории </w:t>
      </w:r>
      <w:r w:rsidRPr="00777A8D">
        <w:t>рекламного воздействия.</w:t>
      </w:r>
    </w:p>
    <w:p w:rsidR="00C84A44" w:rsidRPr="00777A8D" w:rsidRDefault="00C84A44" w:rsidP="00A93455">
      <w:pPr>
        <w:pStyle w:val="a3"/>
        <w:numPr>
          <w:ilvl w:val="0"/>
          <w:numId w:val="33"/>
        </w:numPr>
        <w:spacing w:line="240" w:lineRule="auto"/>
        <w:ind w:left="0" w:firstLine="709"/>
        <w:jc w:val="both"/>
      </w:pPr>
      <w:r>
        <w:t xml:space="preserve">Выясняется предварительная сумма, ассигнуемая на проведение </w:t>
      </w:r>
      <w:r w:rsidRPr="00777A8D">
        <w:t>рекламной кампании.</w:t>
      </w:r>
    </w:p>
    <w:p w:rsidR="00C84A44" w:rsidRPr="00777A8D" w:rsidRDefault="00C84A44" w:rsidP="00A93455">
      <w:pPr>
        <w:pStyle w:val="a3"/>
        <w:numPr>
          <w:ilvl w:val="0"/>
          <w:numId w:val="33"/>
        </w:numPr>
        <w:spacing w:line="240" w:lineRule="auto"/>
        <w:ind w:left="0" w:firstLine="709"/>
        <w:jc w:val="both"/>
      </w:pPr>
      <w:r w:rsidRPr="00777A8D">
        <w:t>Рекламодатель обязательно должен опреде</w:t>
      </w:r>
      <w:r>
        <w:t xml:space="preserve">лить из числа своих сотрудников </w:t>
      </w:r>
      <w:r w:rsidRPr="00777A8D">
        <w:t>от</w:t>
      </w:r>
      <w:r>
        <w:t xml:space="preserve">ветственных за проведение рекламной </w:t>
      </w:r>
      <w:r w:rsidRPr="00777A8D">
        <w:t>кампан</w:t>
      </w:r>
      <w:r>
        <w:t xml:space="preserve">ии, делегировать им необходимые полномочия и определить степень ответственности за </w:t>
      </w:r>
      <w:r w:rsidRPr="00777A8D">
        <w:t>успех кампании.</w:t>
      </w:r>
    </w:p>
    <w:p w:rsidR="00C84A44" w:rsidRPr="00777A8D" w:rsidRDefault="00C84A44" w:rsidP="00A93455">
      <w:pPr>
        <w:pStyle w:val="a3"/>
        <w:numPr>
          <w:ilvl w:val="0"/>
          <w:numId w:val="33"/>
        </w:numPr>
        <w:spacing w:line="240" w:lineRule="auto"/>
        <w:ind w:left="0" w:firstLine="709"/>
        <w:jc w:val="both"/>
      </w:pPr>
      <w:r>
        <w:t xml:space="preserve">Определяется рекламная идея, основная мысль, стержень, вокруг которого объединяются все мероприятия рекламной </w:t>
      </w:r>
      <w:r w:rsidRPr="00777A8D">
        <w:t>кампа</w:t>
      </w:r>
      <w:r>
        <w:t xml:space="preserve">нии. На ее основе разрабатывается концепция рекламной </w:t>
      </w:r>
      <w:r w:rsidRPr="00777A8D">
        <w:t>кампании.</w:t>
      </w:r>
    </w:p>
    <w:p w:rsidR="00C84A44" w:rsidRPr="00777A8D" w:rsidRDefault="00C84A44" w:rsidP="00A93455">
      <w:pPr>
        <w:pStyle w:val="a3"/>
        <w:numPr>
          <w:ilvl w:val="0"/>
          <w:numId w:val="33"/>
        </w:numPr>
        <w:spacing w:line="240" w:lineRule="auto"/>
        <w:ind w:left="0" w:firstLine="709"/>
        <w:jc w:val="both"/>
      </w:pPr>
      <w:r>
        <w:t xml:space="preserve">Определяются средства рекламы и оптимальные каналы </w:t>
      </w:r>
      <w:r w:rsidRPr="00777A8D">
        <w:t>коммуникации, которые будут использованы в ходе кампании.</w:t>
      </w:r>
    </w:p>
    <w:p w:rsidR="00C84A44" w:rsidRPr="00777A8D" w:rsidRDefault="00C84A44" w:rsidP="00A93455">
      <w:pPr>
        <w:pStyle w:val="a3"/>
        <w:numPr>
          <w:ilvl w:val="0"/>
          <w:numId w:val="33"/>
        </w:numPr>
        <w:spacing w:line="240" w:lineRule="auto"/>
        <w:ind w:left="0" w:firstLine="709"/>
        <w:jc w:val="both"/>
      </w:pPr>
      <w:r w:rsidRPr="00777A8D">
        <w:t>Разрабатываются рекламные обра</w:t>
      </w:r>
      <w:r>
        <w:t xml:space="preserve">щения и мероприятия других форм маркетинговых </w:t>
      </w:r>
      <w:r w:rsidRPr="00777A8D">
        <w:t>коммуни</w:t>
      </w:r>
      <w:r>
        <w:t xml:space="preserve">каций: коммерческой </w:t>
      </w:r>
      <w:r w:rsidRPr="00777A8D">
        <w:t>пропаганды, сейлз промоушн и т.п.</w:t>
      </w:r>
    </w:p>
    <w:p w:rsidR="00C84A44" w:rsidRPr="00777A8D" w:rsidRDefault="00C84A44" w:rsidP="00A93455">
      <w:pPr>
        <w:pStyle w:val="a3"/>
        <w:numPr>
          <w:ilvl w:val="0"/>
          <w:numId w:val="33"/>
        </w:numPr>
        <w:spacing w:line="240" w:lineRule="auto"/>
        <w:ind w:left="0" w:firstLine="709"/>
        <w:jc w:val="both"/>
      </w:pPr>
      <w:r>
        <w:t xml:space="preserve">Формируется </w:t>
      </w:r>
      <w:r w:rsidR="00657654">
        <w:fldChar w:fldCharType="begin"/>
      </w:r>
      <w:r>
        <w:instrText>eq смета</w:instrText>
      </w:r>
      <w:r w:rsidR="00657654">
        <w:fldChar w:fldCharType="end"/>
      </w:r>
      <w:r>
        <w:t xml:space="preserve"> расходов на </w:t>
      </w:r>
      <w:r w:rsidR="00657654">
        <w:fldChar w:fldCharType="begin"/>
      </w:r>
      <w:r>
        <w:instrText>eq проведение</w:instrText>
      </w:r>
      <w:r w:rsidR="00657654">
        <w:fldChar w:fldCharType="end"/>
      </w:r>
      <w:r>
        <w:t xml:space="preserve"> кампании, которая </w:t>
      </w:r>
      <w:r w:rsidR="00657654">
        <w:fldChar w:fldCharType="begin"/>
      </w:r>
      <w:r>
        <w:instrText>eq сопоставляется</w:instrText>
      </w:r>
      <w:r w:rsidR="00657654">
        <w:fldChar w:fldCharType="end"/>
      </w:r>
      <w:r>
        <w:t xml:space="preserve"> с </w:t>
      </w:r>
      <w:r w:rsidRPr="00777A8D">
        <w:t>пре</w:t>
      </w:r>
      <w:r>
        <w:t>дварительными</w:t>
      </w:r>
      <w:proofErr w:type="gramStart"/>
      <w:r>
        <w:t xml:space="preserve"> </w:t>
      </w:r>
      <w:r w:rsidR="00657654">
        <w:fldChar w:fldCharType="begin"/>
      </w:r>
      <w:r>
        <w:instrText>eq ассигнованиями.</w:instrText>
      </w:r>
      <w:r w:rsidR="00657654">
        <w:fldChar w:fldCharType="end"/>
      </w:r>
      <w:r>
        <w:t xml:space="preserve"> В</w:t>
      </w:r>
      <w:proofErr w:type="gramEnd"/>
      <w:r>
        <w:t xml:space="preserve"> случае необходимости </w:t>
      </w:r>
      <w:r w:rsidRPr="00777A8D">
        <w:t>осуществляется корректировка.</w:t>
      </w:r>
    </w:p>
    <w:p w:rsidR="00C84A44" w:rsidRPr="00777A8D" w:rsidRDefault="00C84A44" w:rsidP="00A93455">
      <w:pPr>
        <w:pStyle w:val="a3"/>
        <w:numPr>
          <w:ilvl w:val="0"/>
          <w:numId w:val="33"/>
        </w:numPr>
        <w:spacing w:line="240" w:lineRule="auto"/>
        <w:ind w:left="0" w:firstLine="709"/>
        <w:jc w:val="both"/>
      </w:pPr>
      <w:r>
        <w:t xml:space="preserve">Составляется детальный развернутый план основных мероприятий рекламной кампании с указанием </w:t>
      </w:r>
      <w:r w:rsidRPr="00777A8D">
        <w:t>сроков проведения.</w:t>
      </w:r>
    </w:p>
    <w:p w:rsidR="00C84A44" w:rsidRPr="00777A8D" w:rsidRDefault="00C84A44" w:rsidP="00A93455">
      <w:pPr>
        <w:pStyle w:val="a3"/>
        <w:numPr>
          <w:ilvl w:val="0"/>
          <w:numId w:val="33"/>
        </w:numPr>
        <w:spacing w:line="240" w:lineRule="auto"/>
        <w:ind w:left="0" w:firstLine="709"/>
        <w:jc w:val="both"/>
      </w:pPr>
      <w:r>
        <w:t xml:space="preserve">Производство рекламоносителей, закупка места и времени в средствах массовой </w:t>
      </w:r>
      <w:r w:rsidRPr="00777A8D">
        <w:t>информации.</w:t>
      </w:r>
    </w:p>
    <w:p w:rsidR="00C84A44" w:rsidRPr="00777A8D" w:rsidRDefault="00C84A44" w:rsidP="00A93455">
      <w:pPr>
        <w:pStyle w:val="a3"/>
        <w:numPr>
          <w:ilvl w:val="0"/>
          <w:numId w:val="33"/>
        </w:numPr>
        <w:spacing w:line="240" w:lineRule="auto"/>
        <w:ind w:left="0" w:firstLine="709"/>
        <w:jc w:val="both"/>
      </w:pPr>
      <w:r>
        <w:t xml:space="preserve">Практическая реализация мероприятий рекламной </w:t>
      </w:r>
      <w:r w:rsidRPr="00777A8D">
        <w:t>кампании.</w:t>
      </w:r>
    </w:p>
    <w:p w:rsidR="00C84A44" w:rsidRPr="00777A8D" w:rsidRDefault="00C84A44" w:rsidP="00A93455">
      <w:pPr>
        <w:pStyle w:val="a3"/>
        <w:numPr>
          <w:ilvl w:val="0"/>
          <w:numId w:val="33"/>
        </w:numPr>
        <w:spacing w:line="240" w:lineRule="auto"/>
        <w:ind w:left="0" w:firstLine="709"/>
        <w:jc w:val="both"/>
      </w:pPr>
      <w:r>
        <w:t xml:space="preserve">Определение эффективности </w:t>
      </w:r>
      <w:r w:rsidRPr="00777A8D">
        <w:t>рекламной кампании".</w:t>
      </w:r>
    </w:p>
    <w:p w:rsidR="00C84A44" w:rsidRPr="00777A8D" w:rsidRDefault="00C84A44" w:rsidP="00A93455">
      <w:pPr>
        <w:spacing w:line="240" w:lineRule="auto"/>
        <w:ind w:firstLine="709"/>
        <w:jc w:val="both"/>
      </w:pPr>
      <w:r w:rsidRPr="00777A8D">
        <w:t>Рекомендуется</w:t>
      </w:r>
      <w:r>
        <w:t xml:space="preserve"> </w:t>
      </w:r>
      <w:r w:rsidRPr="00777A8D">
        <w:rPr>
          <w:iCs/>
        </w:rPr>
        <w:t>планировать</w:t>
      </w:r>
      <w:r>
        <w:rPr>
          <w:iCs/>
        </w:rPr>
        <w:t xml:space="preserve"> </w:t>
      </w:r>
      <w:r>
        <w:t xml:space="preserve">рекламную кампанию в следующей </w:t>
      </w:r>
      <w:r w:rsidRPr="00777A8D">
        <w:t>последовательности:</w:t>
      </w:r>
    </w:p>
    <w:p w:rsidR="00C84A44" w:rsidRPr="00777A8D" w:rsidRDefault="00C84A44" w:rsidP="00A93455">
      <w:pPr>
        <w:pStyle w:val="a3"/>
        <w:numPr>
          <w:ilvl w:val="0"/>
          <w:numId w:val="34"/>
        </w:numPr>
        <w:spacing w:line="240" w:lineRule="auto"/>
        <w:ind w:left="0" w:firstLine="709"/>
        <w:jc w:val="both"/>
      </w:pPr>
      <w:r>
        <w:t xml:space="preserve">Анализ </w:t>
      </w:r>
      <w:r w:rsidRPr="00777A8D">
        <w:t>маркетинговой ситуации.</w:t>
      </w:r>
    </w:p>
    <w:p w:rsidR="00C84A44" w:rsidRPr="00777A8D" w:rsidRDefault="00C84A44" w:rsidP="00A93455">
      <w:pPr>
        <w:pStyle w:val="a3"/>
        <w:numPr>
          <w:ilvl w:val="0"/>
          <w:numId w:val="34"/>
        </w:numPr>
        <w:spacing w:line="240" w:lineRule="auto"/>
        <w:ind w:left="0" w:firstLine="709"/>
        <w:jc w:val="both"/>
      </w:pPr>
      <w:r>
        <w:t xml:space="preserve">Определение </w:t>
      </w:r>
      <w:r w:rsidRPr="00777A8D">
        <w:t>целей рекламы.</w:t>
      </w:r>
    </w:p>
    <w:p w:rsidR="00C84A44" w:rsidRPr="00777A8D" w:rsidRDefault="00C84A44" w:rsidP="00A93455">
      <w:pPr>
        <w:pStyle w:val="a3"/>
        <w:numPr>
          <w:ilvl w:val="0"/>
          <w:numId w:val="34"/>
        </w:numPr>
        <w:spacing w:line="240" w:lineRule="auto"/>
        <w:ind w:left="0" w:firstLine="709"/>
        <w:jc w:val="both"/>
      </w:pPr>
      <w:r>
        <w:t xml:space="preserve">Определение </w:t>
      </w:r>
      <w:r w:rsidR="00657654">
        <w:fldChar w:fldCharType="begin"/>
      </w:r>
      <w:r>
        <w:instrText>eq целевой</w:instrText>
      </w:r>
      <w:r w:rsidR="00657654">
        <w:fldChar w:fldCharType="end"/>
      </w:r>
      <w:r w:rsidRPr="00777A8D">
        <w:t xml:space="preserve"> аудитории.</w:t>
      </w:r>
    </w:p>
    <w:p w:rsidR="00C84A44" w:rsidRPr="00777A8D" w:rsidRDefault="00C84A44" w:rsidP="00A93455">
      <w:pPr>
        <w:pStyle w:val="a3"/>
        <w:numPr>
          <w:ilvl w:val="0"/>
          <w:numId w:val="34"/>
        </w:numPr>
        <w:spacing w:line="240" w:lineRule="auto"/>
        <w:ind w:left="0" w:firstLine="709"/>
        <w:jc w:val="both"/>
      </w:pPr>
      <w:r>
        <w:lastRenderedPageBreak/>
        <w:t xml:space="preserve">Составление </w:t>
      </w:r>
      <w:r w:rsidR="00657654">
        <w:fldChar w:fldCharType="begin"/>
      </w:r>
      <w:r>
        <w:instrText>eq сметы</w:instrText>
      </w:r>
      <w:r w:rsidR="00657654">
        <w:fldChar w:fldCharType="end"/>
      </w:r>
      <w:r>
        <w:t xml:space="preserve"> расходов на </w:t>
      </w:r>
      <w:r w:rsidR="00657654">
        <w:fldChar w:fldCharType="begin"/>
      </w:r>
      <w:r>
        <w:instrText>eq рекламу</w:instrText>
      </w:r>
      <w:r w:rsidR="00657654">
        <w:fldChar w:fldCharType="end"/>
      </w:r>
      <w:r>
        <w:t xml:space="preserve"> и </w:t>
      </w:r>
      <w:proofErr w:type="gramStart"/>
      <w:r>
        <w:t>контроль за</w:t>
      </w:r>
      <w:proofErr w:type="gramEnd"/>
      <w:r>
        <w:t xml:space="preserve"> </w:t>
      </w:r>
      <w:r w:rsidR="00657654">
        <w:fldChar w:fldCharType="begin"/>
      </w:r>
      <w:r>
        <w:instrText>eq ее</w:instrText>
      </w:r>
      <w:r w:rsidR="00657654">
        <w:fldChar w:fldCharType="end"/>
      </w:r>
      <w:r>
        <w:t xml:space="preserve"> </w:t>
      </w:r>
      <w:r w:rsidRPr="00777A8D">
        <w:t>выполнением.</w:t>
      </w:r>
    </w:p>
    <w:p w:rsidR="00C84A44" w:rsidRPr="00777A8D" w:rsidRDefault="00C84A44" w:rsidP="00A93455">
      <w:pPr>
        <w:pStyle w:val="a3"/>
        <w:numPr>
          <w:ilvl w:val="0"/>
          <w:numId w:val="34"/>
        </w:numPr>
        <w:spacing w:line="240" w:lineRule="auto"/>
        <w:ind w:left="0" w:firstLine="709"/>
        <w:jc w:val="both"/>
      </w:pPr>
      <w:r>
        <w:t xml:space="preserve">Выбор </w:t>
      </w:r>
      <w:r w:rsidR="00657654">
        <w:fldChar w:fldCharType="begin"/>
      </w:r>
      <w:r>
        <w:instrText>eq средств</w:instrText>
      </w:r>
      <w:r w:rsidR="00657654">
        <w:fldChar w:fldCharType="end"/>
      </w:r>
      <w:r w:rsidRPr="00777A8D">
        <w:t xml:space="preserve"> распространения рекламы.</w:t>
      </w:r>
    </w:p>
    <w:p w:rsidR="00C84A44" w:rsidRPr="00777A8D" w:rsidRDefault="00C84A44" w:rsidP="00A93455">
      <w:pPr>
        <w:pStyle w:val="a3"/>
        <w:numPr>
          <w:ilvl w:val="0"/>
          <w:numId w:val="34"/>
        </w:numPr>
        <w:spacing w:line="240" w:lineRule="auto"/>
        <w:ind w:left="0" w:firstLine="709"/>
        <w:jc w:val="both"/>
      </w:pPr>
      <w:r>
        <w:t xml:space="preserve">Составление </w:t>
      </w:r>
      <w:r w:rsidR="00657654">
        <w:fldChar w:fldCharType="begin"/>
      </w:r>
      <w:r>
        <w:instrText>eq рекламного</w:instrText>
      </w:r>
      <w:r w:rsidR="00657654">
        <w:fldChar w:fldCharType="end"/>
      </w:r>
      <w:r>
        <w:t xml:space="preserve"> </w:t>
      </w:r>
      <w:r w:rsidRPr="00777A8D">
        <w:t xml:space="preserve">сообщения или </w:t>
      </w:r>
      <w:r w:rsidR="00657654">
        <w:fldChar w:fldCharType="begin"/>
      </w:r>
      <w:r>
        <w:instrText>eq текста.</w:instrText>
      </w:r>
      <w:r w:rsidR="00657654">
        <w:fldChar w:fldCharType="end"/>
      </w:r>
    </w:p>
    <w:p w:rsidR="00C84A44" w:rsidRDefault="00C84A44" w:rsidP="00A93455">
      <w:pPr>
        <w:pStyle w:val="a3"/>
        <w:numPr>
          <w:ilvl w:val="0"/>
          <w:numId w:val="34"/>
        </w:numPr>
        <w:spacing w:line="240" w:lineRule="auto"/>
        <w:ind w:left="0" w:firstLine="709"/>
        <w:jc w:val="both"/>
      </w:pPr>
      <w:r>
        <w:t xml:space="preserve">Оценка </w:t>
      </w:r>
      <w:r w:rsidRPr="00777A8D">
        <w:t>результатов.</w:t>
      </w:r>
      <w:r w:rsidR="00715403">
        <w:rPr>
          <w:rStyle w:val="af4"/>
        </w:rPr>
        <w:footnoteReference w:id="14"/>
      </w:r>
    </w:p>
    <w:p w:rsidR="00C84A44" w:rsidRDefault="00C84A44" w:rsidP="00C84A44">
      <w:r>
        <w:t xml:space="preserve">Были </w:t>
      </w:r>
      <w:r w:rsidR="00657654">
        <w:fldChar w:fldCharType="begin"/>
      </w:r>
      <w:r>
        <w:instrText>eq выбраны</w:instrText>
      </w:r>
      <w:r w:rsidR="00657654">
        <w:fldChar w:fldCharType="end"/>
      </w:r>
      <w:r>
        <w:t xml:space="preserve"> следующие средства </w:t>
      </w:r>
      <w:r w:rsidR="00657654">
        <w:fldChar w:fldCharType="begin"/>
      </w:r>
      <w:r>
        <w:instrText>eq передачи</w:instrText>
      </w:r>
      <w:r w:rsidR="00657654">
        <w:fldChar w:fldCharType="end"/>
      </w:r>
      <w:r>
        <w:t xml:space="preserve"> рекламного обращения:</w:t>
      </w:r>
    </w:p>
    <w:tbl>
      <w:tblPr>
        <w:tblStyle w:val="a5"/>
        <w:tblW w:w="10490" w:type="dxa"/>
        <w:tblInd w:w="-743" w:type="dxa"/>
        <w:tblLook w:val="04A0"/>
      </w:tblPr>
      <w:tblGrid>
        <w:gridCol w:w="2678"/>
        <w:gridCol w:w="7812"/>
      </w:tblGrid>
      <w:tr w:rsidR="00C84A44" w:rsidTr="003139E4">
        <w:trPr>
          <w:trHeight w:val="1060"/>
        </w:trPr>
        <w:tc>
          <w:tcPr>
            <w:tcW w:w="2678" w:type="dxa"/>
          </w:tcPr>
          <w:p w:rsidR="00C84A44" w:rsidRPr="00073890" w:rsidRDefault="00C84A44" w:rsidP="003139E4">
            <w:pPr>
              <w:rPr>
                <w:sz w:val="24"/>
                <w:szCs w:val="24"/>
              </w:rPr>
            </w:pPr>
            <w:r>
              <w:rPr>
                <w:sz w:val="24"/>
                <w:szCs w:val="24"/>
              </w:rPr>
              <w:t>г</w:t>
            </w:r>
            <w:r w:rsidRPr="00073890">
              <w:rPr>
                <w:sz w:val="24"/>
                <w:szCs w:val="24"/>
              </w:rPr>
              <w:t>азеты</w:t>
            </w:r>
          </w:p>
        </w:tc>
        <w:tc>
          <w:tcPr>
            <w:tcW w:w="7812" w:type="dxa"/>
          </w:tcPr>
          <w:p w:rsidR="00C84A44" w:rsidRPr="00073890" w:rsidRDefault="00C84A44" w:rsidP="003139E4">
            <w:pPr>
              <w:rPr>
                <w:sz w:val="24"/>
                <w:szCs w:val="24"/>
              </w:rPr>
            </w:pPr>
            <w:r>
              <w:rPr>
                <w:sz w:val="24"/>
                <w:szCs w:val="24"/>
              </w:rPr>
              <w:t xml:space="preserve">гибкость и </w:t>
            </w:r>
            <w:r w:rsidR="00657654">
              <w:rPr>
                <w:noProof/>
                <w:sz w:val="24"/>
                <w:szCs w:val="24"/>
                <w:highlight w:val="white"/>
              </w:rPr>
              <w:fldChar w:fldCharType="begin"/>
            </w:r>
            <w:r>
              <w:rPr>
                <w:noProof/>
                <w:sz w:val="24"/>
                <w:szCs w:val="24"/>
                <w:highlight w:val="white"/>
              </w:rPr>
              <w:instrText>eq своевременность</w:instrText>
            </w:r>
            <w:r w:rsidR="00657654">
              <w:rPr>
                <w:noProof/>
                <w:sz w:val="24"/>
                <w:szCs w:val="24"/>
                <w:highlight w:val="white"/>
              </w:rPr>
              <w:fldChar w:fldCharType="end"/>
            </w:r>
            <w:r>
              <w:rPr>
                <w:sz w:val="24"/>
                <w:szCs w:val="24"/>
              </w:rPr>
              <w:t xml:space="preserve"> публикации рекламного </w:t>
            </w:r>
            <w:r w:rsidR="00657654">
              <w:rPr>
                <w:noProof/>
                <w:sz w:val="24"/>
                <w:szCs w:val="24"/>
                <w:highlight w:val="white"/>
              </w:rPr>
              <w:fldChar w:fldCharType="begin"/>
            </w:r>
            <w:r>
              <w:rPr>
                <w:noProof/>
                <w:sz w:val="24"/>
                <w:szCs w:val="24"/>
                <w:highlight w:val="white"/>
              </w:rPr>
              <w:instrText>eq материала,</w:instrText>
            </w:r>
            <w:r w:rsidR="00657654">
              <w:rPr>
                <w:noProof/>
                <w:sz w:val="24"/>
                <w:szCs w:val="24"/>
                <w:highlight w:val="white"/>
              </w:rPr>
              <w:fldChar w:fldCharType="end"/>
            </w:r>
            <w:r>
              <w:rPr>
                <w:sz w:val="24"/>
                <w:szCs w:val="24"/>
              </w:rPr>
              <w:t xml:space="preserve"> большой тираж, </w:t>
            </w:r>
            <w:r w:rsidR="00657654">
              <w:rPr>
                <w:noProof/>
                <w:sz w:val="24"/>
                <w:szCs w:val="24"/>
                <w:highlight w:val="white"/>
              </w:rPr>
              <w:fldChar w:fldCharType="begin"/>
            </w:r>
            <w:r>
              <w:rPr>
                <w:noProof/>
                <w:sz w:val="24"/>
                <w:szCs w:val="24"/>
                <w:highlight w:val="white"/>
              </w:rPr>
              <w:instrText>eq хороший</w:instrText>
            </w:r>
            <w:r w:rsidR="00657654">
              <w:rPr>
                <w:noProof/>
                <w:sz w:val="24"/>
                <w:szCs w:val="24"/>
                <w:highlight w:val="white"/>
              </w:rPr>
              <w:fldChar w:fldCharType="end"/>
            </w:r>
            <w:r>
              <w:rPr>
                <w:sz w:val="24"/>
                <w:szCs w:val="24"/>
              </w:rPr>
              <w:t xml:space="preserve"> охват </w:t>
            </w:r>
            <w:r w:rsidRPr="00073890">
              <w:rPr>
                <w:sz w:val="24"/>
                <w:szCs w:val="24"/>
              </w:rPr>
              <w:t xml:space="preserve">местного </w:t>
            </w:r>
            <w:r w:rsidR="00657654">
              <w:rPr>
                <w:noProof/>
                <w:sz w:val="24"/>
                <w:szCs w:val="24"/>
                <w:highlight w:val="white"/>
              </w:rPr>
              <w:fldChar w:fldCharType="begin"/>
            </w:r>
            <w:r>
              <w:rPr>
                <w:noProof/>
                <w:sz w:val="24"/>
                <w:szCs w:val="24"/>
                <w:highlight w:val="white"/>
              </w:rPr>
              <w:instrText>eq рынка,</w:instrText>
            </w:r>
            <w:r w:rsidR="00657654">
              <w:rPr>
                <w:noProof/>
                <w:sz w:val="24"/>
                <w:szCs w:val="24"/>
                <w:highlight w:val="white"/>
              </w:rPr>
              <w:fldChar w:fldCharType="end"/>
            </w:r>
            <w:r w:rsidRPr="00073890">
              <w:rPr>
                <w:sz w:val="24"/>
                <w:szCs w:val="24"/>
              </w:rPr>
              <w:t xml:space="preserve"> широкое признание, </w:t>
            </w:r>
            <w:r w:rsidR="00657654">
              <w:rPr>
                <w:noProof/>
                <w:sz w:val="24"/>
                <w:szCs w:val="24"/>
                <w:highlight w:val="white"/>
              </w:rPr>
              <w:fldChar w:fldCharType="begin"/>
            </w:r>
            <w:r>
              <w:rPr>
                <w:noProof/>
                <w:sz w:val="24"/>
                <w:szCs w:val="24"/>
                <w:highlight w:val="white"/>
              </w:rPr>
              <w:instrText>eq высокая</w:instrText>
            </w:r>
            <w:r w:rsidR="00657654">
              <w:rPr>
                <w:noProof/>
                <w:sz w:val="24"/>
                <w:szCs w:val="24"/>
                <w:highlight w:val="white"/>
              </w:rPr>
              <w:fldChar w:fldCharType="end"/>
            </w:r>
            <w:r w:rsidRPr="00073890">
              <w:rPr>
                <w:sz w:val="24"/>
                <w:szCs w:val="24"/>
              </w:rPr>
              <w:t xml:space="preserve"> достоверность;</w:t>
            </w:r>
          </w:p>
        </w:tc>
      </w:tr>
      <w:tr w:rsidR="00C84A44" w:rsidTr="003139E4">
        <w:trPr>
          <w:trHeight w:val="137"/>
        </w:trPr>
        <w:tc>
          <w:tcPr>
            <w:tcW w:w="2678" w:type="dxa"/>
          </w:tcPr>
          <w:p w:rsidR="00C84A44" w:rsidRPr="00073890" w:rsidRDefault="00C84A44" w:rsidP="003139E4">
            <w:pPr>
              <w:rPr>
                <w:sz w:val="24"/>
                <w:szCs w:val="24"/>
              </w:rPr>
            </w:pPr>
            <w:r w:rsidRPr="00073890">
              <w:rPr>
                <w:sz w:val="24"/>
                <w:szCs w:val="24"/>
              </w:rPr>
              <w:t>радио</w:t>
            </w:r>
          </w:p>
        </w:tc>
        <w:tc>
          <w:tcPr>
            <w:tcW w:w="7812" w:type="dxa"/>
          </w:tcPr>
          <w:p w:rsidR="00C84A44" w:rsidRPr="00073890" w:rsidRDefault="00C84A44" w:rsidP="003139E4">
            <w:pPr>
              <w:rPr>
                <w:sz w:val="24"/>
                <w:szCs w:val="24"/>
              </w:rPr>
            </w:pPr>
            <w:r>
              <w:rPr>
                <w:sz w:val="24"/>
                <w:szCs w:val="24"/>
              </w:rPr>
              <w:t xml:space="preserve">массовость, </w:t>
            </w:r>
            <w:r w:rsidR="00657654">
              <w:rPr>
                <w:noProof/>
                <w:sz w:val="24"/>
                <w:szCs w:val="24"/>
                <w:highlight w:val="white"/>
              </w:rPr>
              <w:fldChar w:fldCharType="begin"/>
            </w:r>
            <w:r>
              <w:rPr>
                <w:noProof/>
                <w:sz w:val="24"/>
                <w:szCs w:val="24"/>
                <w:highlight w:val="white"/>
              </w:rPr>
              <w:instrText>eq высокая</w:instrText>
            </w:r>
            <w:r w:rsidR="00657654">
              <w:rPr>
                <w:noProof/>
                <w:sz w:val="24"/>
                <w:szCs w:val="24"/>
                <w:highlight w:val="white"/>
              </w:rPr>
              <w:fldChar w:fldCharType="end"/>
            </w:r>
            <w:r>
              <w:rPr>
                <w:sz w:val="24"/>
                <w:szCs w:val="24"/>
              </w:rPr>
              <w:t xml:space="preserve"> географическая, демографическая </w:t>
            </w:r>
            <w:r w:rsidR="00657654">
              <w:rPr>
                <w:noProof/>
                <w:sz w:val="24"/>
                <w:szCs w:val="24"/>
                <w:highlight w:val="white"/>
              </w:rPr>
              <w:fldChar w:fldCharType="begin"/>
            </w:r>
            <w:r>
              <w:rPr>
                <w:noProof/>
                <w:sz w:val="24"/>
                <w:szCs w:val="24"/>
                <w:highlight w:val="white"/>
              </w:rPr>
              <w:instrText>eq избирательность</w:instrText>
            </w:r>
            <w:r w:rsidR="00657654">
              <w:rPr>
                <w:noProof/>
                <w:sz w:val="24"/>
                <w:szCs w:val="24"/>
                <w:highlight w:val="white"/>
              </w:rPr>
              <w:fldChar w:fldCharType="end"/>
            </w:r>
            <w:r w:rsidRPr="00073890">
              <w:rPr>
                <w:sz w:val="24"/>
                <w:szCs w:val="24"/>
              </w:rPr>
              <w:t xml:space="preserve"> местных радиостанций, </w:t>
            </w:r>
            <w:r w:rsidR="00657654">
              <w:rPr>
                <w:noProof/>
                <w:sz w:val="24"/>
                <w:szCs w:val="24"/>
                <w:highlight w:val="white"/>
              </w:rPr>
              <w:fldChar w:fldCharType="begin"/>
            </w:r>
            <w:r>
              <w:rPr>
                <w:noProof/>
                <w:sz w:val="24"/>
                <w:szCs w:val="24"/>
                <w:highlight w:val="white"/>
              </w:rPr>
              <w:instrText>eq низкая</w:instrText>
            </w:r>
            <w:r w:rsidR="00657654">
              <w:rPr>
                <w:noProof/>
                <w:sz w:val="24"/>
                <w:szCs w:val="24"/>
                <w:highlight w:val="white"/>
              </w:rPr>
              <w:fldChar w:fldCharType="end"/>
            </w:r>
            <w:r w:rsidRPr="00073890">
              <w:rPr>
                <w:sz w:val="24"/>
                <w:szCs w:val="24"/>
              </w:rPr>
              <w:t xml:space="preserve"> стоимость;</w:t>
            </w:r>
          </w:p>
        </w:tc>
      </w:tr>
      <w:tr w:rsidR="00C84A44" w:rsidTr="003139E4">
        <w:trPr>
          <w:trHeight w:val="870"/>
        </w:trPr>
        <w:tc>
          <w:tcPr>
            <w:tcW w:w="2678" w:type="dxa"/>
          </w:tcPr>
          <w:p w:rsidR="00C84A44" w:rsidRPr="00073890" w:rsidRDefault="00C84A44" w:rsidP="003139E4">
            <w:pPr>
              <w:rPr>
                <w:sz w:val="24"/>
                <w:szCs w:val="24"/>
              </w:rPr>
            </w:pPr>
            <w:r w:rsidRPr="00073890">
              <w:rPr>
                <w:sz w:val="24"/>
                <w:szCs w:val="24"/>
              </w:rPr>
              <w:t>телевидение</w:t>
            </w:r>
          </w:p>
        </w:tc>
        <w:tc>
          <w:tcPr>
            <w:tcW w:w="7812" w:type="dxa"/>
          </w:tcPr>
          <w:p w:rsidR="00C84A44" w:rsidRPr="00073890" w:rsidRDefault="00C84A44" w:rsidP="003139E4">
            <w:pPr>
              <w:rPr>
                <w:sz w:val="24"/>
                <w:szCs w:val="24"/>
              </w:rPr>
            </w:pPr>
            <w:r>
              <w:rPr>
                <w:sz w:val="24"/>
                <w:szCs w:val="24"/>
              </w:rPr>
              <w:t xml:space="preserve">сочетание </w:t>
            </w:r>
            <w:r w:rsidR="00657654">
              <w:rPr>
                <w:noProof/>
                <w:sz w:val="24"/>
                <w:szCs w:val="24"/>
                <w:highlight w:val="white"/>
              </w:rPr>
              <w:fldChar w:fldCharType="begin"/>
            </w:r>
            <w:r>
              <w:rPr>
                <w:noProof/>
                <w:sz w:val="24"/>
                <w:szCs w:val="24"/>
                <w:highlight w:val="white"/>
              </w:rPr>
              <w:instrText>eq изображения,</w:instrText>
            </w:r>
            <w:r w:rsidR="00657654">
              <w:rPr>
                <w:noProof/>
                <w:sz w:val="24"/>
                <w:szCs w:val="24"/>
                <w:highlight w:val="white"/>
              </w:rPr>
              <w:fldChar w:fldCharType="end"/>
            </w:r>
            <w:r>
              <w:rPr>
                <w:sz w:val="24"/>
                <w:szCs w:val="24"/>
              </w:rPr>
              <w:t xml:space="preserve"> звука и движения, </w:t>
            </w:r>
            <w:r w:rsidR="00657654">
              <w:rPr>
                <w:noProof/>
                <w:sz w:val="24"/>
                <w:szCs w:val="24"/>
                <w:highlight w:val="white"/>
              </w:rPr>
              <w:fldChar w:fldCharType="begin"/>
            </w:r>
            <w:r>
              <w:rPr>
                <w:noProof/>
                <w:sz w:val="24"/>
                <w:szCs w:val="24"/>
                <w:highlight w:val="white"/>
              </w:rPr>
              <w:instrText>eq чувственное</w:instrText>
            </w:r>
            <w:r w:rsidR="00657654">
              <w:rPr>
                <w:noProof/>
                <w:sz w:val="24"/>
                <w:szCs w:val="24"/>
                <w:highlight w:val="white"/>
              </w:rPr>
              <w:fldChar w:fldCharType="end"/>
            </w:r>
            <w:r w:rsidRPr="00073890">
              <w:rPr>
                <w:sz w:val="24"/>
                <w:szCs w:val="24"/>
              </w:rPr>
              <w:t xml:space="preserve"> воздействие, </w:t>
            </w:r>
            <w:proofErr w:type="gramStart"/>
            <w:r w:rsidRPr="00073890">
              <w:rPr>
                <w:sz w:val="24"/>
                <w:szCs w:val="24"/>
              </w:rPr>
              <w:t>высокая</w:t>
            </w:r>
            <w:proofErr w:type="gramEnd"/>
            <w:r w:rsidRPr="00073890">
              <w:rPr>
                <w:sz w:val="24"/>
                <w:szCs w:val="24"/>
              </w:rPr>
              <w:t xml:space="preserve"> </w:t>
            </w:r>
            <w:r w:rsidR="00657654">
              <w:rPr>
                <w:noProof/>
                <w:sz w:val="24"/>
                <w:szCs w:val="24"/>
                <w:highlight w:val="white"/>
              </w:rPr>
              <w:fldChar w:fldCharType="begin"/>
            </w:r>
            <w:r>
              <w:rPr>
                <w:noProof/>
                <w:sz w:val="24"/>
                <w:szCs w:val="24"/>
                <w:highlight w:val="white"/>
              </w:rPr>
              <w:instrText>eq степень</w:instrText>
            </w:r>
            <w:r w:rsidR="00657654">
              <w:rPr>
                <w:noProof/>
                <w:sz w:val="24"/>
                <w:szCs w:val="24"/>
                <w:highlight w:val="white"/>
              </w:rPr>
              <w:fldChar w:fldCharType="end"/>
            </w:r>
            <w:r>
              <w:rPr>
                <w:sz w:val="24"/>
                <w:szCs w:val="24"/>
              </w:rPr>
              <w:t xml:space="preserve"> привлечения внимания, </w:t>
            </w:r>
            <w:r w:rsidR="00657654">
              <w:rPr>
                <w:noProof/>
                <w:sz w:val="24"/>
                <w:szCs w:val="24"/>
                <w:highlight w:val="white"/>
              </w:rPr>
              <w:fldChar w:fldCharType="begin"/>
            </w:r>
            <w:r>
              <w:rPr>
                <w:noProof/>
                <w:sz w:val="24"/>
                <w:szCs w:val="24"/>
                <w:highlight w:val="white"/>
              </w:rPr>
              <w:instrText>eq широта</w:instrText>
            </w:r>
            <w:r w:rsidR="00657654">
              <w:rPr>
                <w:noProof/>
                <w:sz w:val="24"/>
                <w:szCs w:val="24"/>
                <w:highlight w:val="white"/>
              </w:rPr>
              <w:fldChar w:fldCharType="end"/>
            </w:r>
            <w:r w:rsidRPr="00073890">
              <w:rPr>
                <w:sz w:val="24"/>
                <w:szCs w:val="24"/>
              </w:rPr>
              <w:t xml:space="preserve"> охвата;</w:t>
            </w:r>
          </w:p>
        </w:tc>
      </w:tr>
      <w:tr w:rsidR="00C84A44" w:rsidTr="003139E4">
        <w:trPr>
          <w:trHeight w:val="1541"/>
        </w:trPr>
        <w:tc>
          <w:tcPr>
            <w:tcW w:w="2678" w:type="dxa"/>
          </w:tcPr>
          <w:p w:rsidR="00C84A44" w:rsidRPr="00073890" w:rsidRDefault="00C84A44" w:rsidP="003139E4">
            <w:pPr>
              <w:rPr>
                <w:sz w:val="24"/>
                <w:szCs w:val="24"/>
              </w:rPr>
            </w:pPr>
            <w:r w:rsidRPr="00073890">
              <w:rPr>
                <w:sz w:val="24"/>
                <w:szCs w:val="24"/>
              </w:rPr>
              <w:t>буклет</w:t>
            </w:r>
          </w:p>
        </w:tc>
        <w:tc>
          <w:tcPr>
            <w:tcW w:w="7812" w:type="dxa"/>
          </w:tcPr>
          <w:p w:rsidR="00C84A44" w:rsidRPr="00073890" w:rsidRDefault="00C84A44" w:rsidP="003139E4">
            <w:pPr>
              <w:rPr>
                <w:sz w:val="24"/>
                <w:szCs w:val="24"/>
              </w:rPr>
            </w:pPr>
            <w:r>
              <w:rPr>
                <w:sz w:val="24"/>
                <w:szCs w:val="24"/>
              </w:rPr>
              <w:t xml:space="preserve">высокая </w:t>
            </w:r>
            <w:r w:rsidR="00657654">
              <w:rPr>
                <w:noProof/>
                <w:sz w:val="24"/>
                <w:szCs w:val="24"/>
                <w:highlight w:val="white"/>
              </w:rPr>
              <w:fldChar w:fldCharType="begin"/>
            </w:r>
            <w:r>
              <w:rPr>
                <w:noProof/>
                <w:sz w:val="24"/>
                <w:szCs w:val="24"/>
                <w:highlight w:val="white"/>
              </w:rPr>
              <w:instrText>eq избирательность,</w:instrText>
            </w:r>
            <w:r w:rsidR="00657654">
              <w:rPr>
                <w:noProof/>
                <w:sz w:val="24"/>
                <w:szCs w:val="24"/>
                <w:highlight w:val="white"/>
              </w:rPr>
              <w:fldChar w:fldCharType="end"/>
            </w:r>
            <w:r>
              <w:rPr>
                <w:sz w:val="24"/>
                <w:szCs w:val="24"/>
              </w:rPr>
              <w:t xml:space="preserve"> </w:t>
            </w:r>
            <w:proofErr w:type="spellStart"/>
            <w:proofErr w:type="gramStart"/>
            <w:r w:rsidRPr="00073890">
              <w:rPr>
                <w:sz w:val="24"/>
                <w:szCs w:val="24"/>
              </w:rPr>
              <w:t>высокая</w:t>
            </w:r>
            <w:proofErr w:type="spellEnd"/>
            <w:proofErr w:type="gramEnd"/>
            <w:r w:rsidRPr="00073890">
              <w:rPr>
                <w:sz w:val="24"/>
                <w:szCs w:val="24"/>
              </w:rPr>
              <w:t xml:space="preserve"> художественное и </w:t>
            </w:r>
            <w:r w:rsidR="00657654">
              <w:rPr>
                <w:noProof/>
                <w:sz w:val="24"/>
                <w:szCs w:val="24"/>
                <w:highlight w:val="white"/>
              </w:rPr>
              <w:fldChar w:fldCharType="begin"/>
            </w:r>
            <w:r>
              <w:rPr>
                <w:noProof/>
                <w:sz w:val="24"/>
                <w:szCs w:val="24"/>
                <w:highlight w:val="white"/>
              </w:rPr>
              <w:instrText>eq полиграфическое</w:instrText>
            </w:r>
            <w:r w:rsidR="00657654">
              <w:rPr>
                <w:noProof/>
                <w:sz w:val="24"/>
                <w:szCs w:val="24"/>
                <w:highlight w:val="white"/>
              </w:rPr>
              <w:fldChar w:fldCharType="end"/>
            </w:r>
            <w:r w:rsidRPr="00073890">
              <w:rPr>
                <w:sz w:val="24"/>
                <w:szCs w:val="24"/>
              </w:rPr>
              <w:t xml:space="preserve"> качест</w:t>
            </w:r>
            <w:r>
              <w:rPr>
                <w:sz w:val="24"/>
                <w:szCs w:val="24"/>
              </w:rPr>
              <w:t xml:space="preserve">во, длительность </w:t>
            </w:r>
            <w:r w:rsidR="00657654">
              <w:rPr>
                <w:noProof/>
                <w:sz w:val="24"/>
                <w:szCs w:val="24"/>
                <w:highlight w:val="white"/>
              </w:rPr>
              <w:fldChar w:fldCharType="begin"/>
            </w:r>
            <w:r>
              <w:rPr>
                <w:noProof/>
                <w:sz w:val="24"/>
                <w:szCs w:val="24"/>
                <w:highlight w:val="white"/>
              </w:rPr>
              <w:instrText>eq существования,</w:instrText>
            </w:r>
            <w:r w:rsidR="00657654">
              <w:rPr>
                <w:noProof/>
                <w:sz w:val="24"/>
                <w:szCs w:val="24"/>
                <w:highlight w:val="white"/>
              </w:rPr>
              <w:fldChar w:fldCharType="end"/>
            </w:r>
            <w:r>
              <w:rPr>
                <w:sz w:val="24"/>
                <w:szCs w:val="24"/>
              </w:rPr>
              <w:t xml:space="preserve"> использование в роли </w:t>
            </w:r>
            <w:r w:rsidR="00657654">
              <w:rPr>
                <w:noProof/>
                <w:sz w:val="24"/>
                <w:szCs w:val="24"/>
                <w:highlight w:val="white"/>
              </w:rPr>
              <w:fldChar w:fldCharType="begin"/>
            </w:r>
            <w:r>
              <w:rPr>
                <w:noProof/>
                <w:sz w:val="24"/>
                <w:szCs w:val="24"/>
                <w:highlight w:val="white"/>
              </w:rPr>
              <w:instrText>eq плаката</w:instrText>
            </w:r>
            <w:r w:rsidR="00657654">
              <w:rPr>
                <w:noProof/>
                <w:sz w:val="24"/>
                <w:szCs w:val="24"/>
                <w:highlight w:val="white"/>
              </w:rPr>
              <w:fldChar w:fldCharType="end"/>
            </w:r>
            <w:r w:rsidRPr="00073890">
              <w:rPr>
                <w:sz w:val="24"/>
                <w:szCs w:val="24"/>
              </w:rPr>
              <w:t xml:space="preserve"> и сп</w:t>
            </w:r>
            <w:r>
              <w:rPr>
                <w:sz w:val="24"/>
                <w:szCs w:val="24"/>
              </w:rPr>
              <w:t xml:space="preserve">равочного пособия, </w:t>
            </w:r>
            <w:r w:rsidR="00657654">
              <w:rPr>
                <w:noProof/>
                <w:sz w:val="24"/>
                <w:szCs w:val="24"/>
                <w:highlight w:val="white"/>
              </w:rPr>
              <w:fldChar w:fldCharType="begin"/>
            </w:r>
            <w:r>
              <w:rPr>
                <w:noProof/>
                <w:sz w:val="24"/>
                <w:szCs w:val="24"/>
                <w:highlight w:val="white"/>
              </w:rPr>
              <w:instrText>eq значительное</w:instrText>
            </w:r>
            <w:r w:rsidR="00657654">
              <w:rPr>
                <w:noProof/>
                <w:sz w:val="24"/>
                <w:szCs w:val="24"/>
                <w:highlight w:val="white"/>
              </w:rPr>
              <w:fldChar w:fldCharType="end"/>
            </w:r>
            <w:r>
              <w:rPr>
                <w:sz w:val="24"/>
                <w:szCs w:val="24"/>
              </w:rPr>
              <w:t xml:space="preserve"> </w:t>
            </w:r>
            <w:r w:rsidRPr="00073890">
              <w:rPr>
                <w:sz w:val="24"/>
                <w:szCs w:val="24"/>
              </w:rPr>
              <w:t xml:space="preserve">число вторичных </w:t>
            </w:r>
            <w:r w:rsidR="00657654">
              <w:rPr>
                <w:noProof/>
                <w:sz w:val="24"/>
                <w:szCs w:val="24"/>
                <w:highlight w:val="white"/>
              </w:rPr>
              <w:fldChar w:fldCharType="begin"/>
            </w:r>
            <w:r>
              <w:rPr>
                <w:noProof/>
                <w:sz w:val="24"/>
                <w:szCs w:val="24"/>
                <w:highlight w:val="white"/>
              </w:rPr>
              <w:instrText>eq читателей,</w:instrText>
            </w:r>
            <w:r w:rsidR="00657654">
              <w:rPr>
                <w:noProof/>
                <w:sz w:val="24"/>
                <w:szCs w:val="24"/>
                <w:highlight w:val="white"/>
              </w:rPr>
              <w:fldChar w:fldCharType="end"/>
            </w:r>
            <w:r w:rsidRPr="00073890">
              <w:rPr>
                <w:sz w:val="24"/>
                <w:szCs w:val="24"/>
              </w:rPr>
              <w:t xml:space="preserve"> слабая конкуренция;</w:t>
            </w:r>
          </w:p>
        </w:tc>
      </w:tr>
      <w:tr w:rsidR="00C84A44" w:rsidTr="003139E4">
        <w:trPr>
          <w:trHeight w:val="1213"/>
        </w:trPr>
        <w:tc>
          <w:tcPr>
            <w:tcW w:w="2678" w:type="dxa"/>
          </w:tcPr>
          <w:p w:rsidR="00C84A44" w:rsidRPr="00073890" w:rsidRDefault="00C84A44" w:rsidP="003139E4">
            <w:pPr>
              <w:rPr>
                <w:sz w:val="24"/>
                <w:szCs w:val="24"/>
              </w:rPr>
            </w:pPr>
            <w:r w:rsidRPr="00073890">
              <w:rPr>
                <w:sz w:val="24"/>
                <w:szCs w:val="24"/>
              </w:rPr>
              <w:t>директ-мейл</w:t>
            </w:r>
          </w:p>
        </w:tc>
        <w:tc>
          <w:tcPr>
            <w:tcW w:w="7812" w:type="dxa"/>
          </w:tcPr>
          <w:p w:rsidR="00C84A44" w:rsidRPr="00073890" w:rsidRDefault="00C84A44" w:rsidP="003139E4">
            <w:pPr>
              <w:rPr>
                <w:sz w:val="24"/>
                <w:szCs w:val="24"/>
              </w:rPr>
            </w:pPr>
            <w:r>
              <w:rPr>
                <w:sz w:val="24"/>
                <w:szCs w:val="24"/>
              </w:rPr>
              <w:t xml:space="preserve">высокая </w:t>
            </w:r>
            <w:r w:rsidR="00657654">
              <w:rPr>
                <w:noProof/>
                <w:sz w:val="24"/>
                <w:szCs w:val="24"/>
                <w:highlight w:val="white"/>
              </w:rPr>
              <w:fldChar w:fldCharType="begin"/>
            </w:r>
            <w:r>
              <w:rPr>
                <w:noProof/>
                <w:sz w:val="24"/>
                <w:szCs w:val="24"/>
                <w:highlight w:val="white"/>
              </w:rPr>
              <w:instrText>eq избирательность</w:instrText>
            </w:r>
            <w:r w:rsidR="00657654">
              <w:rPr>
                <w:noProof/>
                <w:sz w:val="24"/>
                <w:szCs w:val="24"/>
                <w:highlight w:val="white"/>
              </w:rPr>
              <w:fldChar w:fldCharType="end"/>
            </w:r>
            <w:r>
              <w:rPr>
                <w:sz w:val="24"/>
                <w:szCs w:val="24"/>
              </w:rPr>
              <w:t xml:space="preserve"> </w:t>
            </w:r>
            <w:r w:rsidRPr="00073890">
              <w:rPr>
                <w:sz w:val="24"/>
                <w:szCs w:val="24"/>
              </w:rPr>
              <w:t xml:space="preserve">аудитории, гибкость, </w:t>
            </w:r>
            <w:r w:rsidR="00657654">
              <w:rPr>
                <w:noProof/>
                <w:sz w:val="24"/>
                <w:szCs w:val="24"/>
                <w:highlight w:val="white"/>
              </w:rPr>
              <w:fldChar w:fldCharType="begin"/>
            </w:r>
            <w:r>
              <w:rPr>
                <w:noProof/>
                <w:sz w:val="24"/>
                <w:szCs w:val="24"/>
                <w:highlight w:val="white"/>
              </w:rPr>
              <w:instrText>eq отсутствие</w:instrText>
            </w:r>
            <w:r w:rsidR="00657654">
              <w:rPr>
                <w:noProof/>
                <w:sz w:val="24"/>
                <w:szCs w:val="24"/>
                <w:highlight w:val="white"/>
              </w:rPr>
              <w:fldChar w:fldCharType="end"/>
            </w:r>
            <w:r>
              <w:rPr>
                <w:sz w:val="24"/>
                <w:szCs w:val="24"/>
              </w:rPr>
              <w:t xml:space="preserve"> рекламы конкурентов в </w:t>
            </w:r>
            <w:r w:rsidR="00657654">
              <w:rPr>
                <w:noProof/>
                <w:sz w:val="24"/>
                <w:szCs w:val="24"/>
                <w:highlight w:val="white"/>
              </w:rPr>
              <w:fldChar w:fldCharType="begin"/>
            </w:r>
            <w:r>
              <w:rPr>
                <w:noProof/>
                <w:sz w:val="24"/>
                <w:szCs w:val="24"/>
                <w:highlight w:val="white"/>
              </w:rPr>
              <w:instrText>eq отправлении,</w:instrText>
            </w:r>
            <w:r w:rsidR="00657654">
              <w:rPr>
                <w:noProof/>
                <w:sz w:val="24"/>
                <w:szCs w:val="24"/>
                <w:highlight w:val="white"/>
              </w:rPr>
              <w:fldChar w:fldCharType="end"/>
            </w:r>
            <w:r>
              <w:rPr>
                <w:sz w:val="24"/>
                <w:szCs w:val="24"/>
              </w:rPr>
              <w:t xml:space="preserve"> личностный характер </w:t>
            </w:r>
            <w:r w:rsidR="00657654">
              <w:rPr>
                <w:noProof/>
                <w:sz w:val="24"/>
                <w:szCs w:val="24"/>
                <w:highlight w:val="white"/>
              </w:rPr>
              <w:fldChar w:fldCharType="begin"/>
            </w:r>
            <w:r>
              <w:rPr>
                <w:noProof/>
                <w:sz w:val="24"/>
                <w:szCs w:val="24"/>
                <w:highlight w:val="white"/>
              </w:rPr>
              <w:instrText>eq обращения,</w:instrText>
            </w:r>
            <w:r w:rsidR="00657654">
              <w:rPr>
                <w:noProof/>
                <w:sz w:val="24"/>
                <w:szCs w:val="24"/>
                <w:highlight w:val="white"/>
              </w:rPr>
              <w:fldChar w:fldCharType="end"/>
            </w:r>
            <w:r>
              <w:rPr>
                <w:sz w:val="24"/>
                <w:szCs w:val="24"/>
              </w:rPr>
              <w:t xml:space="preserve"> возможность использования </w:t>
            </w:r>
            <w:proofErr w:type="gramStart"/>
            <w:r>
              <w:rPr>
                <w:sz w:val="24"/>
                <w:szCs w:val="24"/>
              </w:rPr>
              <w:t>в</w:t>
            </w:r>
            <w:proofErr w:type="gramEnd"/>
            <w:r>
              <w:rPr>
                <w:sz w:val="24"/>
                <w:szCs w:val="24"/>
              </w:rPr>
              <w:t xml:space="preserve"> </w:t>
            </w:r>
            <w:r w:rsidR="00657654">
              <w:rPr>
                <w:noProof/>
                <w:sz w:val="24"/>
                <w:szCs w:val="24"/>
                <w:highlight w:val="white"/>
              </w:rPr>
              <w:fldChar w:fldCharType="begin"/>
            </w:r>
            <w:r>
              <w:rPr>
                <w:noProof/>
                <w:sz w:val="24"/>
                <w:szCs w:val="24"/>
                <w:highlight w:val="white"/>
              </w:rPr>
              <w:instrText>eq отправлении</w:instrText>
            </w:r>
            <w:r w:rsidR="00657654">
              <w:rPr>
                <w:noProof/>
                <w:sz w:val="24"/>
                <w:szCs w:val="24"/>
                <w:highlight w:val="white"/>
              </w:rPr>
              <w:fldChar w:fldCharType="end"/>
            </w:r>
            <w:r w:rsidRPr="00073890">
              <w:rPr>
                <w:sz w:val="24"/>
                <w:szCs w:val="24"/>
              </w:rPr>
              <w:t xml:space="preserve"> разных рекламных </w:t>
            </w:r>
            <w:r w:rsidR="00657654">
              <w:rPr>
                <w:noProof/>
                <w:sz w:val="24"/>
                <w:szCs w:val="24"/>
                <w:highlight w:val="white"/>
              </w:rPr>
              <w:fldChar w:fldCharType="begin"/>
            </w:r>
            <w:r>
              <w:rPr>
                <w:noProof/>
                <w:sz w:val="24"/>
                <w:szCs w:val="24"/>
                <w:highlight w:val="white"/>
              </w:rPr>
              <w:instrText>eq материалов;</w:instrText>
            </w:r>
            <w:r w:rsidR="00657654">
              <w:rPr>
                <w:noProof/>
                <w:sz w:val="24"/>
                <w:szCs w:val="24"/>
                <w:highlight w:val="white"/>
              </w:rPr>
              <w:fldChar w:fldCharType="end"/>
            </w:r>
          </w:p>
        </w:tc>
      </w:tr>
      <w:tr w:rsidR="00C84A44" w:rsidTr="003139E4">
        <w:trPr>
          <w:trHeight w:val="512"/>
        </w:trPr>
        <w:tc>
          <w:tcPr>
            <w:tcW w:w="2678" w:type="dxa"/>
          </w:tcPr>
          <w:p w:rsidR="00C84A44" w:rsidRPr="00073890" w:rsidRDefault="00C84A44" w:rsidP="003139E4">
            <w:pPr>
              <w:rPr>
                <w:sz w:val="24"/>
                <w:szCs w:val="24"/>
              </w:rPr>
            </w:pPr>
            <w:r w:rsidRPr="00073890">
              <w:rPr>
                <w:sz w:val="24"/>
                <w:szCs w:val="24"/>
              </w:rPr>
              <w:t>наружная реклама</w:t>
            </w:r>
          </w:p>
        </w:tc>
        <w:tc>
          <w:tcPr>
            <w:tcW w:w="7812" w:type="dxa"/>
          </w:tcPr>
          <w:p w:rsidR="00C84A44" w:rsidRPr="00073890" w:rsidRDefault="00C84A44" w:rsidP="003139E4">
            <w:pPr>
              <w:rPr>
                <w:sz w:val="24"/>
                <w:szCs w:val="24"/>
              </w:rPr>
            </w:pPr>
            <w:r>
              <w:rPr>
                <w:sz w:val="24"/>
                <w:szCs w:val="24"/>
              </w:rPr>
              <w:t xml:space="preserve">гибкость, </w:t>
            </w:r>
            <w:r w:rsidR="00657654">
              <w:rPr>
                <w:noProof/>
                <w:sz w:val="24"/>
                <w:szCs w:val="24"/>
                <w:highlight w:val="white"/>
              </w:rPr>
              <w:fldChar w:fldCharType="begin"/>
            </w:r>
            <w:r>
              <w:rPr>
                <w:noProof/>
                <w:sz w:val="24"/>
                <w:szCs w:val="24"/>
                <w:highlight w:val="white"/>
              </w:rPr>
              <w:instrText>eq высокая</w:instrText>
            </w:r>
            <w:r w:rsidR="00657654">
              <w:rPr>
                <w:noProof/>
                <w:sz w:val="24"/>
                <w:szCs w:val="24"/>
                <w:highlight w:val="white"/>
              </w:rPr>
              <w:fldChar w:fldCharType="end"/>
            </w:r>
            <w:r w:rsidRPr="00073890">
              <w:rPr>
                <w:sz w:val="24"/>
                <w:szCs w:val="24"/>
              </w:rPr>
              <w:t xml:space="preserve"> </w:t>
            </w:r>
            <w:r>
              <w:rPr>
                <w:sz w:val="24"/>
                <w:szCs w:val="24"/>
              </w:rPr>
              <w:t xml:space="preserve">частота </w:t>
            </w:r>
            <w:proofErr w:type="gramStart"/>
            <w:r>
              <w:rPr>
                <w:sz w:val="24"/>
                <w:szCs w:val="24"/>
              </w:rPr>
              <w:t>повторных</w:t>
            </w:r>
            <w:proofErr w:type="gramEnd"/>
            <w:r>
              <w:rPr>
                <w:sz w:val="24"/>
                <w:szCs w:val="24"/>
              </w:rPr>
              <w:t xml:space="preserve"> </w:t>
            </w:r>
            <w:r w:rsidR="00657654">
              <w:rPr>
                <w:noProof/>
                <w:sz w:val="24"/>
                <w:szCs w:val="24"/>
                <w:highlight w:val="white"/>
              </w:rPr>
              <w:fldChar w:fldCharType="begin"/>
            </w:r>
            <w:r>
              <w:rPr>
                <w:noProof/>
                <w:sz w:val="24"/>
                <w:szCs w:val="24"/>
                <w:highlight w:val="white"/>
              </w:rPr>
              <w:instrText>eq контактов,</w:instrText>
            </w:r>
            <w:r w:rsidR="00657654">
              <w:rPr>
                <w:noProof/>
                <w:sz w:val="24"/>
                <w:szCs w:val="24"/>
                <w:highlight w:val="white"/>
              </w:rPr>
              <w:fldChar w:fldCharType="end"/>
            </w:r>
            <w:r>
              <w:rPr>
                <w:sz w:val="24"/>
                <w:szCs w:val="24"/>
              </w:rPr>
              <w:t xml:space="preserve"> слабая </w:t>
            </w:r>
            <w:r w:rsidRPr="00073890">
              <w:rPr>
                <w:sz w:val="24"/>
                <w:szCs w:val="24"/>
              </w:rPr>
              <w:t>конкуренция.</w:t>
            </w:r>
          </w:p>
        </w:tc>
      </w:tr>
    </w:tbl>
    <w:p w:rsidR="00A93455" w:rsidRDefault="00A93455" w:rsidP="00C84A44">
      <w:pPr>
        <w:pStyle w:val="2"/>
      </w:pPr>
      <w:bookmarkStart w:id="24" w:name="_Toc436501445"/>
      <w:bookmarkStart w:id="25" w:name="_Toc437722426"/>
    </w:p>
    <w:p w:rsidR="00C84A44" w:rsidRPr="0060218A" w:rsidRDefault="00C84A44" w:rsidP="00C84A44">
      <w:pPr>
        <w:pStyle w:val="2"/>
      </w:pPr>
      <w:r>
        <w:t xml:space="preserve">3.2. План </w:t>
      </w:r>
      <w:r w:rsidR="00657654">
        <w:fldChar w:fldCharType="begin"/>
      </w:r>
      <w:r>
        <w:instrText>eq рекламной</w:instrText>
      </w:r>
      <w:r w:rsidR="00657654">
        <w:fldChar w:fldCharType="end"/>
      </w:r>
      <w:r>
        <w:t xml:space="preserve"> кампании</w:t>
      </w:r>
      <w:bookmarkEnd w:id="24"/>
      <w:bookmarkEnd w:id="25"/>
    </w:p>
    <w:p w:rsidR="00C84A44" w:rsidRPr="00073890" w:rsidRDefault="00C84A44" w:rsidP="00A93455">
      <w:pPr>
        <w:pStyle w:val="a3"/>
        <w:numPr>
          <w:ilvl w:val="0"/>
          <w:numId w:val="35"/>
        </w:numPr>
        <w:spacing w:line="240" w:lineRule="auto"/>
        <w:ind w:left="1066" w:hanging="357"/>
        <w:jc w:val="both"/>
      </w:pPr>
      <w:r w:rsidRPr="00073890">
        <w:t xml:space="preserve">Название </w:t>
      </w:r>
      <w:r w:rsidR="00657654">
        <w:fldChar w:fldCharType="begin"/>
      </w:r>
      <w:r>
        <w:instrText>eq проекта</w:instrText>
      </w:r>
      <w:r w:rsidR="00657654">
        <w:fldChar w:fldCharType="end"/>
      </w:r>
      <w:r w:rsidRPr="00073890">
        <w:t xml:space="preserve"> - "Мы выбираем </w:t>
      </w:r>
      <w:r w:rsidR="00657654">
        <w:fldChar w:fldCharType="begin"/>
      </w:r>
      <w:r>
        <w:instrText>eq продукты</w:instrText>
      </w:r>
      <w:r w:rsidR="00657654">
        <w:fldChar w:fldCharType="end"/>
      </w:r>
      <w:r w:rsidRPr="00073890">
        <w:t xml:space="preserve"> от "</w:t>
      </w:r>
      <w:r>
        <w:t>Хладокомбината</w:t>
      </w:r>
      <w:r w:rsidR="00657654">
        <w:fldChar w:fldCharType="begin"/>
      </w:r>
      <w:r>
        <w:instrText>eq !"</w:instrText>
      </w:r>
      <w:r w:rsidR="00657654">
        <w:fldChar w:fldCharType="end"/>
      </w:r>
    </w:p>
    <w:p w:rsidR="00C84A44" w:rsidRPr="00073890" w:rsidRDefault="00C84A44" w:rsidP="00A93455">
      <w:pPr>
        <w:pStyle w:val="a3"/>
        <w:numPr>
          <w:ilvl w:val="0"/>
          <w:numId w:val="35"/>
        </w:numPr>
        <w:spacing w:line="240" w:lineRule="auto"/>
        <w:ind w:left="1066" w:hanging="357"/>
        <w:jc w:val="both"/>
      </w:pPr>
      <w:r w:rsidRPr="00073890">
        <w:t>Выпускаемая продукция</w:t>
      </w:r>
      <w:r>
        <w:t xml:space="preserve">, в </w:t>
      </w:r>
      <w:r w:rsidR="00657654">
        <w:fldChar w:fldCharType="begin"/>
      </w:r>
      <w:r>
        <w:instrText>eq основном,</w:instrText>
      </w:r>
      <w:r w:rsidR="00657654">
        <w:fldChar w:fldCharType="end"/>
      </w:r>
      <w:r>
        <w:t xml:space="preserve"> является сезонной, </w:t>
      </w:r>
      <w:r w:rsidR="00657654">
        <w:fldChar w:fldCharType="begin"/>
      </w:r>
      <w:r>
        <w:instrText>eq поэтому</w:instrText>
      </w:r>
      <w:r w:rsidR="00657654">
        <w:fldChar w:fldCharType="end"/>
      </w:r>
      <w:r>
        <w:t xml:space="preserve"> срок проведения </w:t>
      </w:r>
      <w:r w:rsidR="00657654">
        <w:fldChar w:fldCharType="begin"/>
      </w:r>
      <w:r>
        <w:instrText>eq рекламной</w:instrText>
      </w:r>
      <w:r w:rsidR="00657654">
        <w:fldChar w:fldCharType="end"/>
      </w:r>
      <w:r>
        <w:t xml:space="preserve"> кампании имеет </w:t>
      </w:r>
      <w:r w:rsidR="00657654">
        <w:fldChar w:fldCharType="begin"/>
      </w:r>
      <w:r>
        <w:instrText>eq значения.</w:instrText>
      </w:r>
      <w:r w:rsidR="00657654">
        <w:fldChar w:fldCharType="end"/>
      </w:r>
      <w:r>
        <w:t xml:space="preserve"> </w:t>
      </w:r>
      <w:r w:rsidRPr="00073890">
        <w:t xml:space="preserve">Сроки проведения </w:t>
      </w:r>
      <w:r w:rsidR="00657654">
        <w:fldChar w:fldCharType="begin"/>
      </w:r>
      <w:r>
        <w:instrText>eq ре</w:instrText>
      </w:r>
      <w:r w:rsidR="00657654">
        <w:fldChar w:fldCharType="end"/>
      </w:r>
      <w:proofErr w:type="spellStart"/>
      <w:r>
        <w:t>кламной</w:t>
      </w:r>
      <w:proofErr w:type="spellEnd"/>
      <w:r>
        <w:t xml:space="preserve"> кампании - с 1 </w:t>
      </w:r>
      <w:r w:rsidR="00657654">
        <w:fldChar w:fldCharType="begin"/>
      </w:r>
      <w:r>
        <w:instrText>eq июня</w:instrText>
      </w:r>
      <w:r w:rsidR="00657654">
        <w:fldChar w:fldCharType="end"/>
      </w:r>
      <w:r>
        <w:t xml:space="preserve"> 2016 г. </w:t>
      </w:r>
      <w:proofErr w:type="gramStart"/>
      <w:r>
        <w:t>по</w:t>
      </w:r>
      <w:proofErr w:type="gramEnd"/>
      <w:r>
        <w:t xml:space="preserve"> </w:t>
      </w:r>
      <w:r w:rsidR="00657654">
        <w:fldChar w:fldCharType="begin"/>
      </w:r>
      <w:r>
        <w:instrText>eq 30</w:instrText>
      </w:r>
      <w:r w:rsidR="00657654">
        <w:fldChar w:fldCharType="end"/>
      </w:r>
      <w:r>
        <w:t xml:space="preserve"> августа 2016</w:t>
      </w:r>
      <w:r w:rsidRPr="00073890">
        <w:t xml:space="preserve"> </w:t>
      </w:r>
      <w:r w:rsidR="00657654">
        <w:fldChar w:fldCharType="begin"/>
      </w:r>
      <w:r>
        <w:instrText>eq г.</w:instrText>
      </w:r>
      <w:r w:rsidR="00657654">
        <w:fldChar w:fldCharType="end"/>
      </w:r>
    </w:p>
    <w:p w:rsidR="00C84A44" w:rsidRPr="00073890" w:rsidRDefault="00C84A44" w:rsidP="00A93455">
      <w:pPr>
        <w:pStyle w:val="a3"/>
        <w:numPr>
          <w:ilvl w:val="0"/>
          <w:numId w:val="35"/>
        </w:numPr>
        <w:spacing w:line="240" w:lineRule="auto"/>
        <w:ind w:left="1066" w:hanging="357"/>
        <w:jc w:val="both"/>
      </w:pPr>
      <w:r w:rsidRPr="00073890">
        <w:t xml:space="preserve">Территория - </w:t>
      </w:r>
      <w:proofErr w:type="gramStart"/>
      <w:r w:rsidRPr="00073890">
        <w:t>г</w:t>
      </w:r>
      <w:proofErr w:type="gramEnd"/>
      <w:r w:rsidRPr="00073890">
        <w:t xml:space="preserve">. </w:t>
      </w:r>
      <w:r>
        <w:t xml:space="preserve">Краснодар </w:t>
      </w:r>
      <w:r w:rsidRPr="00073890">
        <w:t xml:space="preserve">и </w:t>
      </w:r>
      <w:r w:rsidR="00657654">
        <w:fldChar w:fldCharType="begin"/>
      </w:r>
      <w:r>
        <w:instrText>eq Краснодарский</w:instrText>
      </w:r>
      <w:r w:rsidR="00657654">
        <w:fldChar w:fldCharType="end"/>
      </w:r>
      <w:r>
        <w:t xml:space="preserve"> край</w:t>
      </w:r>
      <w:r w:rsidRPr="00073890">
        <w:t>.</w:t>
      </w:r>
    </w:p>
    <w:p w:rsidR="00C84A44" w:rsidRPr="00073890" w:rsidRDefault="00C84A44" w:rsidP="00A93455">
      <w:pPr>
        <w:pStyle w:val="a3"/>
        <w:numPr>
          <w:ilvl w:val="0"/>
          <w:numId w:val="35"/>
        </w:numPr>
        <w:spacing w:line="240" w:lineRule="auto"/>
        <w:ind w:left="1066" w:hanging="357"/>
        <w:jc w:val="both"/>
      </w:pPr>
      <w:r w:rsidRPr="00073890">
        <w:t xml:space="preserve">Задачи </w:t>
      </w:r>
      <w:r w:rsidR="00657654">
        <w:fldChar w:fldCharType="begin"/>
      </w:r>
      <w:r>
        <w:instrText>eq рекламной</w:instrText>
      </w:r>
      <w:r w:rsidR="00657654">
        <w:fldChar w:fldCharType="end"/>
      </w:r>
      <w:r w:rsidRPr="00073890">
        <w:t xml:space="preserve"> кампании:</w:t>
      </w:r>
    </w:p>
    <w:p w:rsidR="00C84A44" w:rsidRPr="00073890" w:rsidRDefault="00C84A44" w:rsidP="00A93455">
      <w:pPr>
        <w:pStyle w:val="a3"/>
        <w:numPr>
          <w:ilvl w:val="0"/>
          <w:numId w:val="36"/>
        </w:numPr>
        <w:spacing w:line="240" w:lineRule="auto"/>
        <w:ind w:left="1066" w:hanging="357"/>
        <w:jc w:val="both"/>
      </w:pPr>
      <w:r>
        <w:t xml:space="preserve">Стимулирование </w:t>
      </w:r>
      <w:r w:rsidR="00657654">
        <w:fldChar w:fldCharType="begin"/>
      </w:r>
      <w:r>
        <w:instrText>eq приобретения</w:instrText>
      </w:r>
      <w:r w:rsidR="00657654">
        <w:fldChar w:fldCharType="end"/>
      </w:r>
      <w:r w:rsidRPr="00073890">
        <w:t xml:space="preserve"> товара.</w:t>
      </w:r>
    </w:p>
    <w:p w:rsidR="00C84A44" w:rsidRPr="00073890" w:rsidRDefault="00C84A44" w:rsidP="00A93455">
      <w:pPr>
        <w:pStyle w:val="a3"/>
        <w:numPr>
          <w:ilvl w:val="0"/>
          <w:numId w:val="36"/>
        </w:numPr>
        <w:spacing w:line="240" w:lineRule="auto"/>
        <w:ind w:left="1066" w:hanging="357"/>
        <w:jc w:val="both"/>
      </w:pPr>
      <w:r w:rsidRPr="00073890">
        <w:t xml:space="preserve">подержания </w:t>
      </w:r>
      <w:r w:rsidR="00657654">
        <w:fldChar w:fldCharType="begin"/>
      </w:r>
      <w:r>
        <w:instrText>eq имиджа</w:instrText>
      </w:r>
      <w:r w:rsidR="00657654">
        <w:fldChar w:fldCharType="end"/>
      </w:r>
      <w:r w:rsidRPr="00073890">
        <w:t xml:space="preserve"> компании;</w:t>
      </w:r>
    </w:p>
    <w:p w:rsidR="00C84A44" w:rsidRPr="00073890" w:rsidRDefault="00C84A44" w:rsidP="00A93455">
      <w:pPr>
        <w:pStyle w:val="a3"/>
        <w:numPr>
          <w:ilvl w:val="0"/>
          <w:numId w:val="36"/>
        </w:numPr>
        <w:spacing w:line="240" w:lineRule="auto"/>
        <w:ind w:left="1066" w:hanging="357"/>
        <w:jc w:val="both"/>
      </w:pPr>
      <w:r w:rsidRPr="00073890">
        <w:t xml:space="preserve">расширение </w:t>
      </w:r>
      <w:r w:rsidR="00657654">
        <w:fldChar w:fldCharType="begin"/>
      </w:r>
      <w:r>
        <w:instrText>eq потребителей</w:instrText>
      </w:r>
      <w:r w:rsidR="00657654">
        <w:fldChar w:fldCharType="end"/>
      </w:r>
      <w:r w:rsidRPr="00073890">
        <w:t xml:space="preserve"> новой продукции;</w:t>
      </w:r>
    </w:p>
    <w:p w:rsidR="00C84A44" w:rsidRPr="00073890" w:rsidRDefault="00C84A44" w:rsidP="00A93455">
      <w:pPr>
        <w:pStyle w:val="a3"/>
        <w:numPr>
          <w:ilvl w:val="0"/>
          <w:numId w:val="36"/>
        </w:numPr>
        <w:spacing w:line="240" w:lineRule="auto"/>
        <w:ind w:left="1066" w:hanging="357"/>
        <w:jc w:val="both"/>
      </w:pPr>
      <w:r w:rsidRPr="00073890">
        <w:t xml:space="preserve">информирования </w:t>
      </w:r>
      <w:r w:rsidR="00657654">
        <w:fldChar w:fldCharType="begin"/>
      </w:r>
      <w:r>
        <w:instrText>eq потребителей</w:instrText>
      </w:r>
      <w:r w:rsidR="00657654">
        <w:fldChar w:fldCharType="end"/>
      </w:r>
      <w:r w:rsidRPr="00073890">
        <w:t xml:space="preserve"> о новой продукции;</w:t>
      </w:r>
    </w:p>
    <w:p w:rsidR="00C84A44" w:rsidRPr="00073890" w:rsidRDefault="00C84A44" w:rsidP="00A93455">
      <w:pPr>
        <w:pStyle w:val="a3"/>
        <w:numPr>
          <w:ilvl w:val="0"/>
          <w:numId w:val="36"/>
        </w:numPr>
        <w:spacing w:line="240" w:lineRule="auto"/>
        <w:ind w:left="1066" w:hanging="357"/>
        <w:jc w:val="both"/>
      </w:pPr>
      <w:r w:rsidRPr="00073890">
        <w:lastRenderedPageBreak/>
        <w:t xml:space="preserve">продвижение </w:t>
      </w:r>
      <w:r w:rsidR="00657654">
        <w:fldChar w:fldCharType="begin"/>
      </w:r>
      <w:r>
        <w:instrText>eq продукции</w:instrText>
      </w:r>
      <w:r w:rsidR="00657654">
        <w:fldChar w:fldCharType="end"/>
      </w:r>
      <w:r w:rsidRPr="00073890">
        <w:t xml:space="preserve"> компании;</w:t>
      </w:r>
    </w:p>
    <w:p w:rsidR="00C84A44" w:rsidRPr="00073890" w:rsidRDefault="00C84A44" w:rsidP="00A93455">
      <w:pPr>
        <w:pStyle w:val="a3"/>
        <w:numPr>
          <w:ilvl w:val="0"/>
          <w:numId w:val="35"/>
        </w:numPr>
        <w:spacing w:line="240" w:lineRule="auto"/>
        <w:ind w:left="1066" w:hanging="357"/>
        <w:jc w:val="both"/>
      </w:pPr>
      <w:r>
        <w:t xml:space="preserve">Рассчитывая </w:t>
      </w:r>
      <w:r w:rsidR="00657654">
        <w:fldChar w:fldCharType="begin"/>
      </w:r>
      <w:r>
        <w:instrText>eq бюджет</w:instrText>
      </w:r>
      <w:r w:rsidR="00657654">
        <w:fldChar w:fldCharType="end"/>
      </w:r>
      <w:r>
        <w:t xml:space="preserve"> рекламной кампании </w:t>
      </w:r>
      <w:r w:rsidR="00657654">
        <w:fldChar w:fldCharType="begin"/>
      </w:r>
      <w:r>
        <w:instrText>eq по</w:instrText>
      </w:r>
      <w:r w:rsidR="00657654">
        <w:fldChar w:fldCharType="end"/>
      </w:r>
      <w:r>
        <w:t xml:space="preserve"> выбранным </w:t>
      </w:r>
      <w:r w:rsidRPr="00073890">
        <w:t xml:space="preserve">носителям: </w:t>
      </w:r>
      <w:r w:rsidR="00657654">
        <w:fldChar w:fldCharType="begin"/>
      </w:r>
      <w:r>
        <w:instrText>eq телевидение,</w:instrText>
      </w:r>
      <w:r w:rsidR="00657654">
        <w:fldChar w:fldCharType="end"/>
      </w:r>
      <w:r w:rsidRPr="00073890">
        <w:t xml:space="preserve"> радио, газе</w:t>
      </w:r>
      <w:r w:rsidR="00657654">
        <w:fldChar w:fldCharType="begin"/>
      </w:r>
      <w:r>
        <w:instrText>eq та,</w:instrText>
      </w:r>
      <w:r w:rsidR="00657654">
        <w:fldChar w:fldCharType="end"/>
      </w:r>
      <w:r>
        <w:t xml:space="preserve"> </w:t>
      </w:r>
      <w:proofErr w:type="spellStart"/>
      <w:r>
        <w:t>билборд</w:t>
      </w:r>
      <w:proofErr w:type="spellEnd"/>
      <w:r>
        <w:t>, получаем сумму в 49</w:t>
      </w:r>
      <w:r w:rsidRPr="00073890">
        <w:t>890 руб. Так как рекламная кампания рассчитана на 3 ме</w:t>
      </w:r>
      <w:r>
        <w:t>сяца, умножаем на 3. Получим 149</w:t>
      </w:r>
      <w:r w:rsidRPr="00073890">
        <w:t>670 руб.</w:t>
      </w:r>
    </w:p>
    <w:p w:rsidR="00C84A44" w:rsidRDefault="00C84A44" w:rsidP="00F17829">
      <w:pPr>
        <w:jc w:val="center"/>
      </w:pPr>
      <w:r>
        <w:t xml:space="preserve">В таблице </w:t>
      </w:r>
      <w:r w:rsidR="00B92763">
        <w:t>3.</w:t>
      </w:r>
      <w:r>
        <w:t>1</w:t>
      </w:r>
      <w:r w:rsidR="00B92763">
        <w:t xml:space="preserve">. </w:t>
      </w:r>
      <w:r>
        <w:t xml:space="preserve"> представлен бюджет рекламной кампании</w:t>
      </w:r>
    </w:p>
    <w:tbl>
      <w:tblPr>
        <w:tblStyle w:val="a5"/>
        <w:tblW w:w="10207" w:type="dxa"/>
        <w:tblInd w:w="-743" w:type="dxa"/>
        <w:tblLayout w:type="fixed"/>
        <w:tblLook w:val="04A0"/>
      </w:tblPr>
      <w:tblGrid>
        <w:gridCol w:w="2836"/>
        <w:gridCol w:w="2551"/>
        <w:gridCol w:w="2127"/>
        <w:gridCol w:w="2693"/>
      </w:tblGrid>
      <w:tr w:rsidR="00C84A44" w:rsidRPr="00952709" w:rsidTr="003139E4">
        <w:trPr>
          <w:trHeight w:val="806"/>
        </w:trPr>
        <w:tc>
          <w:tcPr>
            <w:tcW w:w="2836" w:type="dxa"/>
          </w:tcPr>
          <w:p w:rsidR="00C84A44" w:rsidRPr="00952709" w:rsidRDefault="00C84A44" w:rsidP="003139E4">
            <w:pPr>
              <w:spacing w:line="240" w:lineRule="auto"/>
              <w:rPr>
                <w:szCs w:val="28"/>
              </w:rPr>
            </w:pPr>
            <w:r>
              <w:rPr>
                <w:szCs w:val="28"/>
              </w:rPr>
              <w:t xml:space="preserve">Название </w:t>
            </w:r>
            <w:r w:rsidRPr="00952709">
              <w:rPr>
                <w:szCs w:val="28"/>
              </w:rPr>
              <w:t>рекламной продукции</w:t>
            </w:r>
          </w:p>
        </w:tc>
        <w:tc>
          <w:tcPr>
            <w:tcW w:w="2551" w:type="dxa"/>
          </w:tcPr>
          <w:p w:rsidR="00C84A44" w:rsidRPr="00952709" w:rsidRDefault="00C84A44" w:rsidP="003139E4">
            <w:pPr>
              <w:spacing w:line="240" w:lineRule="auto"/>
              <w:rPr>
                <w:szCs w:val="28"/>
              </w:rPr>
            </w:pPr>
            <w:r w:rsidRPr="00952709">
              <w:rPr>
                <w:szCs w:val="28"/>
              </w:rPr>
              <w:t>Количественные характеристики</w:t>
            </w:r>
          </w:p>
        </w:tc>
        <w:tc>
          <w:tcPr>
            <w:tcW w:w="2127" w:type="dxa"/>
          </w:tcPr>
          <w:p w:rsidR="00C84A44" w:rsidRPr="00952709" w:rsidRDefault="00C84A44" w:rsidP="003139E4">
            <w:pPr>
              <w:spacing w:line="240" w:lineRule="auto"/>
              <w:rPr>
                <w:szCs w:val="28"/>
              </w:rPr>
            </w:pPr>
            <w:r>
              <w:rPr>
                <w:szCs w:val="28"/>
              </w:rPr>
              <w:t xml:space="preserve">Дата </w:t>
            </w:r>
            <w:r w:rsidRPr="00952709">
              <w:rPr>
                <w:szCs w:val="28"/>
              </w:rPr>
              <w:t>выхода (время выхода)</w:t>
            </w:r>
          </w:p>
        </w:tc>
        <w:tc>
          <w:tcPr>
            <w:tcW w:w="2693" w:type="dxa"/>
          </w:tcPr>
          <w:p w:rsidR="00C84A44" w:rsidRPr="00952709" w:rsidRDefault="00C84A44" w:rsidP="003139E4">
            <w:pPr>
              <w:spacing w:line="240" w:lineRule="auto"/>
              <w:rPr>
                <w:szCs w:val="28"/>
              </w:rPr>
            </w:pPr>
            <w:r w:rsidRPr="00952709">
              <w:rPr>
                <w:szCs w:val="28"/>
              </w:rPr>
              <w:t>Стоимость</w:t>
            </w:r>
          </w:p>
        </w:tc>
      </w:tr>
      <w:tr w:rsidR="00C84A44" w:rsidRPr="00F63B79" w:rsidTr="003139E4">
        <w:trPr>
          <w:trHeight w:val="277"/>
        </w:trPr>
        <w:tc>
          <w:tcPr>
            <w:tcW w:w="2836" w:type="dxa"/>
          </w:tcPr>
          <w:p w:rsidR="00C84A44" w:rsidRPr="00F63B79" w:rsidRDefault="00C84A44" w:rsidP="003139E4">
            <w:pPr>
              <w:spacing w:before="0" w:after="0" w:line="240" w:lineRule="auto"/>
              <w:jc w:val="center"/>
              <w:rPr>
                <w:sz w:val="24"/>
                <w:szCs w:val="24"/>
              </w:rPr>
            </w:pPr>
            <w:r w:rsidRPr="00F63B79">
              <w:rPr>
                <w:sz w:val="24"/>
                <w:szCs w:val="24"/>
              </w:rPr>
              <w:t>1</w:t>
            </w:r>
          </w:p>
        </w:tc>
        <w:tc>
          <w:tcPr>
            <w:tcW w:w="2551" w:type="dxa"/>
          </w:tcPr>
          <w:p w:rsidR="00C84A44" w:rsidRPr="00F63B79" w:rsidRDefault="00C84A44" w:rsidP="003139E4">
            <w:pPr>
              <w:spacing w:before="0" w:after="0" w:line="240" w:lineRule="auto"/>
              <w:jc w:val="center"/>
              <w:rPr>
                <w:sz w:val="24"/>
                <w:szCs w:val="24"/>
              </w:rPr>
            </w:pPr>
            <w:r w:rsidRPr="00F63B79">
              <w:rPr>
                <w:sz w:val="24"/>
                <w:szCs w:val="24"/>
              </w:rPr>
              <w:t>2</w:t>
            </w:r>
          </w:p>
        </w:tc>
        <w:tc>
          <w:tcPr>
            <w:tcW w:w="2127" w:type="dxa"/>
          </w:tcPr>
          <w:p w:rsidR="00C84A44" w:rsidRPr="00F63B79" w:rsidRDefault="00C84A44" w:rsidP="003139E4">
            <w:pPr>
              <w:spacing w:before="0" w:after="0" w:line="240" w:lineRule="auto"/>
              <w:jc w:val="center"/>
              <w:rPr>
                <w:sz w:val="24"/>
                <w:szCs w:val="24"/>
              </w:rPr>
            </w:pPr>
            <w:r w:rsidRPr="00F63B79">
              <w:rPr>
                <w:sz w:val="24"/>
                <w:szCs w:val="24"/>
              </w:rPr>
              <w:t>3</w:t>
            </w:r>
          </w:p>
        </w:tc>
        <w:tc>
          <w:tcPr>
            <w:tcW w:w="2693" w:type="dxa"/>
          </w:tcPr>
          <w:p w:rsidR="00C84A44" w:rsidRPr="00F63B79" w:rsidRDefault="00C84A44" w:rsidP="003139E4">
            <w:pPr>
              <w:spacing w:before="0" w:after="0" w:line="240" w:lineRule="auto"/>
              <w:jc w:val="center"/>
              <w:rPr>
                <w:sz w:val="24"/>
                <w:szCs w:val="24"/>
              </w:rPr>
            </w:pPr>
            <w:r w:rsidRPr="00F63B79">
              <w:rPr>
                <w:sz w:val="24"/>
                <w:szCs w:val="24"/>
              </w:rPr>
              <w:t>4</w:t>
            </w:r>
          </w:p>
        </w:tc>
      </w:tr>
      <w:tr w:rsidR="00C84A44" w:rsidRPr="00F63B79" w:rsidTr="003139E4">
        <w:tc>
          <w:tcPr>
            <w:tcW w:w="2836" w:type="dxa"/>
          </w:tcPr>
          <w:p w:rsidR="00C84A44" w:rsidRPr="00F63B79" w:rsidRDefault="00C84A44" w:rsidP="003139E4">
            <w:pPr>
              <w:rPr>
                <w:sz w:val="24"/>
                <w:szCs w:val="24"/>
              </w:rPr>
            </w:pPr>
            <w:r w:rsidRPr="00F63B79">
              <w:rPr>
                <w:sz w:val="24"/>
                <w:szCs w:val="24"/>
              </w:rPr>
              <w:t>Рекламный модуль</w:t>
            </w:r>
          </w:p>
        </w:tc>
        <w:tc>
          <w:tcPr>
            <w:tcW w:w="2551" w:type="dxa"/>
          </w:tcPr>
          <w:p w:rsidR="00C84A44" w:rsidRPr="00F63B79" w:rsidRDefault="00C84A44" w:rsidP="003139E4">
            <w:pPr>
              <w:rPr>
                <w:sz w:val="24"/>
                <w:szCs w:val="24"/>
              </w:rPr>
            </w:pPr>
            <w:r w:rsidRPr="00F63B79">
              <w:rPr>
                <w:sz w:val="24"/>
                <w:szCs w:val="24"/>
              </w:rPr>
              <w:t>1/2 полосы</w:t>
            </w:r>
          </w:p>
        </w:tc>
        <w:tc>
          <w:tcPr>
            <w:tcW w:w="2127" w:type="dxa"/>
          </w:tcPr>
          <w:p w:rsidR="00C84A44" w:rsidRPr="00F63B79" w:rsidRDefault="00C84A44" w:rsidP="003139E4">
            <w:pPr>
              <w:rPr>
                <w:sz w:val="24"/>
                <w:szCs w:val="24"/>
              </w:rPr>
            </w:pPr>
            <w:r w:rsidRPr="00F63B79">
              <w:rPr>
                <w:sz w:val="24"/>
                <w:szCs w:val="24"/>
              </w:rPr>
              <w:t>12.05.16</w:t>
            </w:r>
          </w:p>
        </w:tc>
        <w:tc>
          <w:tcPr>
            <w:tcW w:w="2693" w:type="dxa"/>
          </w:tcPr>
          <w:p w:rsidR="00C84A44" w:rsidRPr="00F63B79" w:rsidRDefault="00C84A44" w:rsidP="003139E4">
            <w:pPr>
              <w:rPr>
                <w:sz w:val="24"/>
                <w:szCs w:val="24"/>
              </w:rPr>
            </w:pPr>
            <w:r w:rsidRPr="00F63B79">
              <w:rPr>
                <w:sz w:val="24"/>
                <w:szCs w:val="24"/>
              </w:rPr>
              <w:t>14890</w:t>
            </w:r>
          </w:p>
        </w:tc>
      </w:tr>
      <w:tr w:rsidR="00C84A44" w:rsidRPr="00F63B79" w:rsidTr="003139E4">
        <w:tc>
          <w:tcPr>
            <w:tcW w:w="2836" w:type="dxa"/>
          </w:tcPr>
          <w:p w:rsidR="00C84A44" w:rsidRPr="00F63B79" w:rsidRDefault="00C84A44" w:rsidP="003139E4">
            <w:pPr>
              <w:rPr>
                <w:sz w:val="24"/>
                <w:szCs w:val="24"/>
              </w:rPr>
            </w:pPr>
            <w:r w:rsidRPr="00F63B79">
              <w:rPr>
                <w:sz w:val="24"/>
                <w:szCs w:val="24"/>
              </w:rPr>
              <w:t xml:space="preserve">Рекламный </w:t>
            </w:r>
            <w:r w:rsidR="00657654">
              <w:rPr>
                <w:noProof/>
                <w:sz w:val="24"/>
                <w:szCs w:val="24"/>
                <w:highlight w:val="white"/>
              </w:rPr>
              <w:fldChar w:fldCharType="begin"/>
            </w:r>
            <w:r>
              <w:rPr>
                <w:noProof/>
                <w:sz w:val="24"/>
                <w:szCs w:val="24"/>
                <w:highlight w:val="white"/>
              </w:rPr>
              <w:instrText>eq аудиоролик</w:instrText>
            </w:r>
            <w:r w:rsidR="00657654">
              <w:rPr>
                <w:noProof/>
                <w:sz w:val="24"/>
                <w:szCs w:val="24"/>
                <w:highlight w:val="white"/>
              </w:rPr>
              <w:fldChar w:fldCharType="end"/>
            </w:r>
          </w:p>
        </w:tc>
        <w:tc>
          <w:tcPr>
            <w:tcW w:w="2551" w:type="dxa"/>
          </w:tcPr>
          <w:p w:rsidR="00C84A44" w:rsidRPr="00F63B79" w:rsidRDefault="00C84A44" w:rsidP="003139E4">
            <w:pPr>
              <w:rPr>
                <w:sz w:val="24"/>
                <w:szCs w:val="24"/>
              </w:rPr>
            </w:pPr>
            <w:r w:rsidRPr="00F63B79">
              <w:rPr>
                <w:sz w:val="24"/>
                <w:szCs w:val="24"/>
              </w:rPr>
              <w:t xml:space="preserve">4 ролика </w:t>
            </w:r>
            <w:proofErr w:type="gramStart"/>
            <w:r w:rsidRPr="00F63B79">
              <w:rPr>
                <w:sz w:val="24"/>
                <w:szCs w:val="24"/>
              </w:rPr>
              <w:t>по</w:t>
            </w:r>
            <w:proofErr w:type="gramEnd"/>
            <w:r w:rsidRPr="00F63B79">
              <w:rPr>
                <w:sz w:val="24"/>
                <w:szCs w:val="24"/>
              </w:rPr>
              <w:t xml:space="preserve"> </w:t>
            </w:r>
            <w:r w:rsidR="00657654">
              <w:rPr>
                <w:noProof/>
                <w:sz w:val="24"/>
                <w:szCs w:val="24"/>
                <w:highlight w:val="white"/>
              </w:rPr>
              <w:fldChar w:fldCharType="begin"/>
            </w:r>
            <w:r>
              <w:rPr>
                <w:noProof/>
                <w:sz w:val="24"/>
                <w:szCs w:val="24"/>
                <w:highlight w:val="white"/>
              </w:rPr>
              <w:instrText>eq 35</w:instrText>
            </w:r>
            <w:r w:rsidR="00657654">
              <w:rPr>
                <w:noProof/>
                <w:sz w:val="24"/>
                <w:szCs w:val="24"/>
                <w:highlight w:val="white"/>
              </w:rPr>
              <w:fldChar w:fldCharType="end"/>
            </w:r>
            <w:r w:rsidRPr="00F63B79">
              <w:rPr>
                <w:sz w:val="24"/>
                <w:szCs w:val="24"/>
              </w:rPr>
              <w:t xml:space="preserve"> сек.</w:t>
            </w:r>
          </w:p>
        </w:tc>
        <w:tc>
          <w:tcPr>
            <w:tcW w:w="2127" w:type="dxa"/>
          </w:tcPr>
          <w:p w:rsidR="00C84A44" w:rsidRPr="00F63B79" w:rsidRDefault="00C84A44" w:rsidP="003139E4">
            <w:pPr>
              <w:rPr>
                <w:sz w:val="24"/>
                <w:szCs w:val="24"/>
              </w:rPr>
            </w:pPr>
            <w:r w:rsidRPr="00F63B79">
              <w:rPr>
                <w:sz w:val="24"/>
                <w:szCs w:val="24"/>
              </w:rPr>
              <w:t>14.05.16</w:t>
            </w:r>
          </w:p>
        </w:tc>
        <w:tc>
          <w:tcPr>
            <w:tcW w:w="2693" w:type="dxa"/>
          </w:tcPr>
          <w:p w:rsidR="00C84A44" w:rsidRPr="00F63B79" w:rsidRDefault="00C84A44" w:rsidP="003139E4">
            <w:pPr>
              <w:rPr>
                <w:sz w:val="24"/>
                <w:szCs w:val="24"/>
              </w:rPr>
            </w:pPr>
            <w:r w:rsidRPr="00F63B79">
              <w:rPr>
                <w:sz w:val="24"/>
                <w:szCs w:val="24"/>
              </w:rPr>
              <w:t>1500</w:t>
            </w:r>
          </w:p>
        </w:tc>
      </w:tr>
      <w:tr w:rsidR="00C84A44" w:rsidRPr="00F63B79" w:rsidTr="003139E4">
        <w:tc>
          <w:tcPr>
            <w:tcW w:w="2836" w:type="dxa"/>
          </w:tcPr>
          <w:p w:rsidR="00C84A44" w:rsidRPr="00F63B79" w:rsidRDefault="00C84A44" w:rsidP="003139E4">
            <w:pPr>
              <w:rPr>
                <w:sz w:val="24"/>
                <w:szCs w:val="24"/>
              </w:rPr>
            </w:pPr>
            <w:r w:rsidRPr="00F63B79">
              <w:rPr>
                <w:sz w:val="24"/>
                <w:szCs w:val="24"/>
              </w:rPr>
              <w:t xml:space="preserve">Репортаж в </w:t>
            </w:r>
            <w:r w:rsidR="00657654">
              <w:rPr>
                <w:noProof/>
                <w:sz w:val="24"/>
                <w:szCs w:val="24"/>
                <w:highlight w:val="white"/>
              </w:rPr>
              <w:fldChar w:fldCharType="begin"/>
            </w:r>
            <w:r>
              <w:rPr>
                <w:noProof/>
                <w:sz w:val="24"/>
                <w:szCs w:val="24"/>
                <w:highlight w:val="white"/>
              </w:rPr>
              <w:instrText>eq новостном</w:instrText>
            </w:r>
            <w:r w:rsidR="00657654">
              <w:rPr>
                <w:noProof/>
                <w:sz w:val="24"/>
                <w:szCs w:val="24"/>
                <w:highlight w:val="white"/>
              </w:rPr>
              <w:fldChar w:fldCharType="end"/>
            </w:r>
            <w:r w:rsidRPr="00F63B79">
              <w:rPr>
                <w:sz w:val="24"/>
                <w:szCs w:val="24"/>
              </w:rPr>
              <w:t xml:space="preserve"> блоке программы </w:t>
            </w:r>
            <w:r w:rsidR="00657654">
              <w:rPr>
                <w:noProof/>
                <w:sz w:val="24"/>
                <w:szCs w:val="24"/>
                <w:highlight w:val="white"/>
              </w:rPr>
              <w:fldChar w:fldCharType="begin"/>
            </w:r>
            <w:r>
              <w:rPr>
                <w:noProof/>
                <w:sz w:val="24"/>
                <w:szCs w:val="24"/>
                <w:highlight w:val="white"/>
              </w:rPr>
              <w:instrText>eq «Утро</w:instrText>
            </w:r>
            <w:r w:rsidR="00657654">
              <w:rPr>
                <w:noProof/>
                <w:sz w:val="24"/>
                <w:szCs w:val="24"/>
                <w:highlight w:val="white"/>
              </w:rPr>
              <w:fldChar w:fldCharType="end"/>
            </w:r>
            <w:r w:rsidRPr="00F63B79">
              <w:rPr>
                <w:sz w:val="24"/>
                <w:szCs w:val="24"/>
              </w:rPr>
              <w:t xml:space="preserve"> </w:t>
            </w:r>
            <w:proofErr w:type="gramStart"/>
            <w:r w:rsidRPr="00F63B79">
              <w:rPr>
                <w:sz w:val="24"/>
                <w:szCs w:val="24"/>
              </w:rPr>
              <w:t>доброе</w:t>
            </w:r>
            <w:proofErr w:type="gramEnd"/>
            <w:r w:rsidRPr="00F63B79">
              <w:rPr>
                <w:sz w:val="24"/>
                <w:szCs w:val="24"/>
              </w:rPr>
              <w:t>»</w:t>
            </w:r>
          </w:p>
        </w:tc>
        <w:tc>
          <w:tcPr>
            <w:tcW w:w="2551" w:type="dxa"/>
          </w:tcPr>
          <w:p w:rsidR="00C84A44" w:rsidRPr="00F63B79" w:rsidRDefault="00C84A44" w:rsidP="003139E4">
            <w:pPr>
              <w:rPr>
                <w:sz w:val="24"/>
                <w:szCs w:val="24"/>
              </w:rPr>
            </w:pPr>
            <w:r w:rsidRPr="00F63B79">
              <w:rPr>
                <w:sz w:val="24"/>
                <w:szCs w:val="24"/>
              </w:rPr>
              <w:t xml:space="preserve">5 выходов </w:t>
            </w:r>
            <w:r w:rsidR="00657654">
              <w:rPr>
                <w:noProof/>
                <w:sz w:val="24"/>
                <w:szCs w:val="24"/>
                <w:highlight w:val="white"/>
              </w:rPr>
              <w:fldChar w:fldCharType="begin"/>
            </w:r>
            <w:r>
              <w:rPr>
                <w:noProof/>
                <w:sz w:val="24"/>
                <w:szCs w:val="24"/>
                <w:highlight w:val="white"/>
              </w:rPr>
              <w:instrText>eq по</w:instrText>
            </w:r>
            <w:r w:rsidR="00657654">
              <w:rPr>
                <w:noProof/>
                <w:sz w:val="24"/>
                <w:szCs w:val="24"/>
                <w:highlight w:val="white"/>
              </w:rPr>
              <w:fldChar w:fldCharType="end"/>
            </w:r>
            <w:r w:rsidRPr="00F63B79">
              <w:rPr>
                <w:sz w:val="24"/>
                <w:szCs w:val="24"/>
              </w:rPr>
              <w:t xml:space="preserve"> 1,5 мин.</w:t>
            </w:r>
          </w:p>
        </w:tc>
        <w:tc>
          <w:tcPr>
            <w:tcW w:w="2127" w:type="dxa"/>
          </w:tcPr>
          <w:p w:rsidR="00C84A44" w:rsidRPr="00F63B79" w:rsidRDefault="00C84A44" w:rsidP="003139E4">
            <w:pPr>
              <w:rPr>
                <w:sz w:val="24"/>
                <w:szCs w:val="24"/>
              </w:rPr>
            </w:pPr>
            <w:r w:rsidRPr="00F63B79">
              <w:rPr>
                <w:sz w:val="24"/>
                <w:szCs w:val="24"/>
              </w:rPr>
              <w:t>15.05.16</w:t>
            </w:r>
          </w:p>
        </w:tc>
        <w:tc>
          <w:tcPr>
            <w:tcW w:w="2693" w:type="dxa"/>
          </w:tcPr>
          <w:p w:rsidR="00C84A44" w:rsidRPr="00F63B79" w:rsidRDefault="00C84A44" w:rsidP="003139E4">
            <w:pPr>
              <w:rPr>
                <w:sz w:val="24"/>
                <w:szCs w:val="24"/>
              </w:rPr>
            </w:pPr>
            <w:r w:rsidRPr="00F63B79">
              <w:rPr>
                <w:sz w:val="24"/>
                <w:szCs w:val="24"/>
              </w:rPr>
              <w:t xml:space="preserve">Съемка - </w:t>
            </w:r>
            <w:r w:rsidR="00657654">
              <w:rPr>
                <w:noProof/>
                <w:sz w:val="24"/>
                <w:szCs w:val="24"/>
                <w:highlight w:val="white"/>
              </w:rPr>
              <w:fldChar w:fldCharType="begin"/>
            </w:r>
            <w:r>
              <w:rPr>
                <w:noProof/>
                <w:sz w:val="24"/>
                <w:szCs w:val="24"/>
                <w:highlight w:val="white"/>
              </w:rPr>
              <w:instrText>eq 4500</w:instrText>
            </w:r>
            <w:r w:rsidR="00657654">
              <w:rPr>
                <w:noProof/>
                <w:sz w:val="24"/>
                <w:szCs w:val="24"/>
                <w:highlight w:val="white"/>
              </w:rPr>
              <w:fldChar w:fldCharType="end"/>
            </w:r>
            <w:r w:rsidRPr="00F63B79">
              <w:rPr>
                <w:sz w:val="24"/>
                <w:szCs w:val="24"/>
              </w:rPr>
              <w:t xml:space="preserve"> трансляция – 5000</w:t>
            </w:r>
          </w:p>
        </w:tc>
      </w:tr>
      <w:tr w:rsidR="00C84A44" w:rsidRPr="00F63B79" w:rsidTr="003139E4">
        <w:tc>
          <w:tcPr>
            <w:tcW w:w="2836" w:type="dxa"/>
          </w:tcPr>
          <w:p w:rsidR="00C84A44" w:rsidRPr="00F63B79" w:rsidRDefault="00C84A44" w:rsidP="003139E4">
            <w:pPr>
              <w:rPr>
                <w:sz w:val="24"/>
                <w:szCs w:val="24"/>
              </w:rPr>
            </w:pPr>
            <w:proofErr w:type="spellStart"/>
            <w:r w:rsidRPr="00F63B79">
              <w:rPr>
                <w:sz w:val="24"/>
                <w:szCs w:val="24"/>
              </w:rPr>
              <w:t>Билборд</w:t>
            </w:r>
            <w:proofErr w:type="spellEnd"/>
            <w:r w:rsidRPr="00F63B79">
              <w:rPr>
                <w:sz w:val="24"/>
                <w:szCs w:val="24"/>
              </w:rPr>
              <w:t xml:space="preserve"> </w:t>
            </w:r>
            <w:r w:rsidR="00657654">
              <w:rPr>
                <w:noProof/>
                <w:sz w:val="24"/>
                <w:szCs w:val="24"/>
                <w:highlight w:val="white"/>
              </w:rPr>
              <w:fldChar w:fldCharType="begin"/>
            </w:r>
            <w:r>
              <w:rPr>
                <w:noProof/>
                <w:sz w:val="24"/>
                <w:szCs w:val="24"/>
                <w:highlight w:val="white"/>
              </w:rPr>
              <w:instrText>eq (ул.</w:instrText>
            </w:r>
            <w:r w:rsidR="00657654">
              <w:rPr>
                <w:noProof/>
                <w:sz w:val="24"/>
                <w:szCs w:val="24"/>
                <w:highlight w:val="white"/>
              </w:rPr>
              <w:fldChar w:fldCharType="end"/>
            </w:r>
            <w:r w:rsidRPr="00F63B79">
              <w:rPr>
                <w:sz w:val="24"/>
                <w:szCs w:val="24"/>
              </w:rPr>
              <w:t xml:space="preserve"> Гоголя, 86/1)</w:t>
            </w:r>
          </w:p>
        </w:tc>
        <w:tc>
          <w:tcPr>
            <w:tcW w:w="2551" w:type="dxa"/>
          </w:tcPr>
          <w:p w:rsidR="00C84A44" w:rsidRPr="00F63B79" w:rsidRDefault="00C84A44" w:rsidP="003139E4">
            <w:pPr>
              <w:rPr>
                <w:sz w:val="24"/>
                <w:szCs w:val="24"/>
              </w:rPr>
            </w:pPr>
            <w:r w:rsidRPr="00F63B79">
              <w:rPr>
                <w:sz w:val="24"/>
                <w:szCs w:val="24"/>
              </w:rPr>
              <w:t>3*6</w:t>
            </w:r>
          </w:p>
        </w:tc>
        <w:tc>
          <w:tcPr>
            <w:tcW w:w="2127" w:type="dxa"/>
          </w:tcPr>
          <w:p w:rsidR="00C84A44" w:rsidRPr="00F63B79" w:rsidRDefault="00C84A44" w:rsidP="003139E4">
            <w:pPr>
              <w:rPr>
                <w:sz w:val="24"/>
                <w:szCs w:val="24"/>
              </w:rPr>
            </w:pPr>
            <w:proofErr w:type="gramStart"/>
            <w:r w:rsidRPr="00F63B79">
              <w:rPr>
                <w:sz w:val="24"/>
                <w:szCs w:val="24"/>
              </w:rPr>
              <w:t>В</w:t>
            </w:r>
            <w:proofErr w:type="gramEnd"/>
            <w:r w:rsidRPr="00F63B79">
              <w:rPr>
                <w:sz w:val="24"/>
                <w:szCs w:val="24"/>
              </w:rPr>
              <w:t xml:space="preserve"> </w:t>
            </w:r>
            <w:r w:rsidR="00657654">
              <w:rPr>
                <w:noProof/>
                <w:sz w:val="24"/>
                <w:szCs w:val="24"/>
                <w:highlight w:val="white"/>
              </w:rPr>
              <w:fldChar w:fldCharType="begin"/>
            </w:r>
            <w:r>
              <w:rPr>
                <w:noProof/>
                <w:sz w:val="24"/>
                <w:szCs w:val="24"/>
                <w:highlight w:val="white"/>
              </w:rPr>
              <w:instrText>eq течение</w:instrText>
            </w:r>
            <w:r w:rsidR="00657654">
              <w:rPr>
                <w:noProof/>
                <w:sz w:val="24"/>
                <w:szCs w:val="24"/>
                <w:highlight w:val="white"/>
              </w:rPr>
              <w:fldChar w:fldCharType="end"/>
            </w:r>
            <w:r w:rsidRPr="00F63B79">
              <w:rPr>
                <w:sz w:val="24"/>
                <w:szCs w:val="24"/>
              </w:rPr>
              <w:t xml:space="preserve"> месяца</w:t>
            </w:r>
          </w:p>
        </w:tc>
        <w:tc>
          <w:tcPr>
            <w:tcW w:w="2693" w:type="dxa"/>
          </w:tcPr>
          <w:p w:rsidR="00C84A44" w:rsidRPr="00F63B79" w:rsidRDefault="00C84A44" w:rsidP="003139E4">
            <w:pPr>
              <w:rPr>
                <w:sz w:val="24"/>
                <w:szCs w:val="24"/>
              </w:rPr>
            </w:pPr>
            <w:r w:rsidRPr="00F63B79">
              <w:rPr>
                <w:sz w:val="24"/>
                <w:szCs w:val="24"/>
              </w:rPr>
              <w:t xml:space="preserve">Изготовление – </w:t>
            </w:r>
            <w:r w:rsidR="00657654">
              <w:rPr>
                <w:noProof/>
                <w:sz w:val="24"/>
                <w:szCs w:val="24"/>
                <w:highlight w:val="white"/>
              </w:rPr>
              <w:fldChar w:fldCharType="begin"/>
            </w:r>
            <w:r>
              <w:rPr>
                <w:noProof/>
                <w:sz w:val="24"/>
                <w:szCs w:val="24"/>
                <w:highlight w:val="white"/>
              </w:rPr>
              <w:instrText>eq 8000</w:instrText>
            </w:r>
            <w:r w:rsidR="00657654">
              <w:rPr>
                <w:noProof/>
                <w:sz w:val="24"/>
                <w:szCs w:val="24"/>
                <w:highlight w:val="white"/>
              </w:rPr>
              <w:fldChar w:fldCharType="end"/>
            </w:r>
          </w:p>
          <w:p w:rsidR="00C84A44" w:rsidRPr="00F63B79" w:rsidRDefault="00C84A44" w:rsidP="003139E4">
            <w:pPr>
              <w:rPr>
                <w:sz w:val="24"/>
                <w:szCs w:val="24"/>
              </w:rPr>
            </w:pPr>
            <w:r w:rsidRPr="00F63B79">
              <w:rPr>
                <w:sz w:val="24"/>
                <w:szCs w:val="24"/>
              </w:rPr>
              <w:t>Аренда – 16000</w:t>
            </w:r>
          </w:p>
        </w:tc>
      </w:tr>
      <w:tr w:rsidR="00C84A44" w:rsidRPr="00F63B79" w:rsidTr="003139E4">
        <w:trPr>
          <w:gridAfter w:val="2"/>
          <w:wAfter w:w="4820" w:type="dxa"/>
        </w:trPr>
        <w:tc>
          <w:tcPr>
            <w:tcW w:w="2836" w:type="dxa"/>
          </w:tcPr>
          <w:p w:rsidR="00C84A44" w:rsidRPr="00F63B79" w:rsidRDefault="00C84A44" w:rsidP="003139E4">
            <w:pPr>
              <w:spacing w:before="0" w:after="0" w:line="240" w:lineRule="auto"/>
              <w:rPr>
                <w:sz w:val="24"/>
                <w:szCs w:val="24"/>
              </w:rPr>
            </w:pPr>
            <w:r w:rsidRPr="00F63B79">
              <w:rPr>
                <w:sz w:val="24"/>
                <w:szCs w:val="24"/>
              </w:rPr>
              <w:t>Итого</w:t>
            </w:r>
          </w:p>
        </w:tc>
        <w:tc>
          <w:tcPr>
            <w:tcW w:w="2551" w:type="dxa"/>
          </w:tcPr>
          <w:p w:rsidR="00C84A44" w:rsidRPr="00F63B79" w:rsidRDefault="00C84A44" w:rsidP="003139E4">
            <w:pPr>
              <w:spacing w:before="0" w:after="0" w:line="240" w:lineRule="auto"/>
              <w:rPr>
                <w:sz w:val="24"/>
                <w:szCs w:val="24"/>
              </w:rPr>
            </w:pPr>
            <w:r w:rsidRPr="00F63B79">
              <w:rPr>
                <w:sz w:val="24"/>
                <w:szCs w:val="24"/>
              </w:rPr>
              <w:t>49890</w:t>
            </w:r>
          </w:p>
        </w:tc>
      </w:tr>
    </w:tbl>
    <w:p w:rsidR="00F17829" w:rsidRDefault="00F17829" w:rsidP="00F17829">
      <w:pPr>
        <w:pStyle w:val="a3"/>
        <w:spacing w:line="240" w:lineRule="auto"/>
        <w:ind w:left="709"/>
        <w:jc w:val="both"/>
      </w:pPr>
    </w:p>
    <w:p w:rsidR="00C84A44" w:rsidRDefault="00C84A44" w:rsidP="00A93455">
      <w:pPr>
        <w:pStyle w:val="a3"/>
        <w:numPr>
          <w:ilvl w:val="0"/>
          <w:numId w:val="35"/>
        </w:numPr>
        <w:spacing w:line="240" w:lineRule="auto"/>
        <w:ind w:left="0" w:firstLine="709"/>
        <w:jc w:val="both"/>
      </w:pPr>
      <w:r>
        <w:t xml:space="preserve">План </w:t>
      </w:r>
      <w:proofErr w:type="gramStart"/>
      <w:r>
        <w:t>рекламной</w:t>
      </w:r>
      <w:proofErr w:type="gramEnd"/>
      <w:r>
        <w:t xml:space="preserve"> </w:t>
      </w:r>
      <w:r w:rsidR="00657654">
        <w:fldChar w:fldCharType="begin"/>
      </w:r>
      <w:r>
        <w:instrText>eq кампании</w:instrText>
      </w:r>
      <w:r w:rsidR="00657654">
        <w:fldChar w:fldCharType="end"/>
      </w:r>
      <w:r w:rsidR="00F17829">
        <w:t xml:space="preserve"> на месяц</w:t>
      </w:r>
    </w:p>
    <w:p w:rsidR="00C84A44" w:rsidRDefault="00C84A44" w:rsidP="00A93455">
      <w:pPr>
        <w:spacing w:line="240" w:lineRule="auto"/>
        <w:ind w:firstLine="709"/>
        <w:jc w:val="both"/>
      </w:pPr>
      <w:r>
        <w:t xml:space="preserve">В </w:t>
      </w:r>
      <w:r w:rsidR="00657654">
        <w:fldChar w:fldCharType="begin"/>
      </w:r>
      <w:r>
        <w:instrText>eq следующей</w:instrText>
      </w:r>
      <w:r w:rsidR="00657654">
        <w:fldChar w:fldCharType="end"/>
      </w:r>
      <w:r>
        <w:t xml:space="preserve"> таблице</w:t>
      </w:r>
      <w:r w:rsidR="00B92763">
        <w:t xml:space="preserve"> </w:t>
      </w:r>
      <w:r>
        <w:t xml:space="preserve">представлен </w:t>
      </w:r>
      <w:r w:rsidR="00657654">
        <w:fldChar w:fldCharType="begin"/>
      </w:r>
      <w:r>
        <w:instrText>eq план</w:instrText>
      </w:r>
      <w:r w:rsidR="00657654">
        <w:fldChar w:fldCharType="end"/>
      </w:r>
      <w:r>
        <w:t xml:space="preserve"> рекламной кампании </w:t>
      </w:r>
      <w:r w:rsidR="00657654">
        <w:fldChar w:fldCharType="begin"/>
      </w:r>
      <w:r>
        <w:instrText>eq на</w:instrText>
      </w:r>
      <w:r w:rsidR="00657654">
        <w:fldChar w:fldCharType="end"/>
      </w:r>
      <w:r>
        <w:t xml:space="preserve"> месяц.</w:t>
      </w:r>
    </w:p>
    <w:p w:rsidR="00F17829" w:rsidRDefault="00F17829" w:rsidP="00F17829">
      <w:pPr>
        <w:ind w:left="709"/>
        <w:jc w:val="center"/>
        <w:rPr>
          <w:szCs w:val="28"/>
        </w:rPr>
      </w:pPr>
    </w:p>
    <w:p w:rsidR="00F17829" w:rsidRPr="00F17829" w:rsidRDefault="00F17829" w:rsidP="00F17829">
      <w:pPr>
        <w:ind w:left="709"/>
        <w:jc w:val="center"/>
        <w:rPr>
          <w:szCs w:val="28"/>
        </w:rPr>
      </w:pPr>
      <w:r w:rsidRPr="00F17829">
        <w:rPr>
          <w:szCs w:val="28"/>
        </w:rPr>
        <w:t xml:space="preserve">Таблица 3. </w:t>
      </w:r>
      <w:r w:rsidR="00657654" w:rsidRPr="00F17829">
        <w:rPr>
          <w:noProof/>
          <w:szCs w:val="28"/>
          <w:highlight w:val="white"/>
        </w:rPr>
        <w:fldChar w:fldCharType="begin"/>
      </w:r>
      <w:r w:rsidRPr="00F17829">
        <w:rPr>
          <w:noProof/>
          <w:szCs w:val="28"/>
          <w:highlight w:val="white"/>
        </w:rPr>
        <w:instrText>eq 2.</w:instrText>
      </w:r>
      <w:r w:rsidR="00657654" w:rsidRPr="00F17829">
        <w:rPr>
          <w:noProof/>
          <w:szCs w:val="28"/>
          <w:highlight w:val="white"/>
        </w:rPr>
        <w:fldChar w:fldCharType="end"/>
      </w:r>
      <w:r w:rsidRPr="00F17829">
        <w:rPr>
          <w:szCs w:val="28"/>
        </w:rPr>
        <w:t xml:space="preserve"> План </w:t>
      </w:r>
      <w:proofErr w:type="gramStart"/>
      <w:r w:rsidRPr="00F17829">
        <w:rPr>
          <w:szCs w:val="28"/>
        </w:rPr>
        <w:t>рекламной</w:t>
      </w:r>
      <w:proofErr w:type="gramEnd"/>
      <w:r w:rsidRPr="00F17829">
        <w:rPr>
          <w:szCs w:val="28"/>
        </w:rPr>
        <w:t xml:space="preserve"> </w:t>
      </w:r>
      <w:r w:rsidR="00657654" w:rsidRPr="00F17829">
        <w:rPr>
          <w:noProof/>
          <w:szCs w:val="28"/>
          <w:highlight w:val="white"/>
        </w:rPr>
        <w:fldChar w:fldCharType="begin"/>
      </w:r>
      <w:r w:rsidRPr="00F17829">
        <w:rPr>
          <w:noProof/>
          <w:szCs w:val="28"/>
          <w:highlight w:val="white"/>
        </w:rPr>
        <w:instrText>eq кампании</w:instrText>
      </w:r>
      <w:r w:rsidR="00657654" w:rsidRPr="00F17829">
        <w:rPr>
          <w:noProof/>
          <w:szCs w:val="28"/>
          <w:highlight w:val="white"/>
        </w:rPr>
        <w:fldChar w:fldCharType="end"/>
      </w:r>
      <w:r w:rsidRPr="00F17829">
        <w:rPr>
          <w:szCs w:val="28"/>
        </w:rPr>
        <w:t xml:space="preserve"> на месяц</w:t>
      </w:r>
    </w:p>
    <w:tbl>
      <w:tblPr>
        <w:tblStyle w:val="a5"/>
        <w:tblW w:w="10490" w:type="dxa"/>
        <w:tblInd w:w="-743" w:type="dxa"/>
        <w:tblLayout w:type="fixed"/>
        <w:tblLook w:val="04A0"/>
      </w:tblPr>
      <w:tblGrid>
        <w:gridCol w:w="1700"/>
        <w:gridCol w:w="1561"/>
        <w:gridCol w:w="2126"/>
        <w:gridCol w:w="142"/>
        <w:gridCol w:w="1276"/>
        <w:gridCol w:w="142"/>
        <w:gridCol w:w="1275"/>
        <w:gridCol w:w="282"/>
        <w:gridCol w:w="1542"/>
        <w:gridCol w:w="444"/>
      </w:tblGrid>
      <w:tr w:rsidR="00C84A44" w:rsidTr="003139E4">
        <w:tc>
          <w:tcPr>
            <w:tcW w:w="1700" w:type="dxa"/>
          </w:tcPr>
          <w:p w:rsidR="00C84A44" w:rsidRPr="00F63B79" w:rsidRDefault="00C84A44" w:rsidP="003139E4">
            <w:pPr>
              <w:spacing w:before="0" w:after="0" w:line="240" w:lineRule="auto"/>
              <w:rPr>
                <w:szCs w:val="28"/>
              </w:rPr>
            </w:pPr>
            <w:r w:rsidRPr="00F63B79">
              <w:rPr>
                <w:szCs w:val="28"/>
              </w:rPr>
              <w:t xml:space="preserve">Канал </w:t>
            </w:r>
            <w:r w:rsidR="00657654">
              <w:rPr>
                <w:noProof/>
                <w:szCs w:val="28"/>
                <w:highlight w:val="white"/>
              </w:rPr>
              <w:fldChar w:fldCharType="begin"/>
            </w:r>
            <w:r>
              <w:rPr>
                <w:noProof/>
                <w:szCs w:val="28"/>
                <w:highlight w:val="white"/>
              </w:rPr>
              <w:instrText>eq СМИ/</w:instrText>
            </w:r>
            <w:r w:rsidR="00657654">
              <w:rPr>
                <w:noProof/>
                <w:szCs w:val="28"/>
                <w:highlight w:val="white"/>
              </w:rPr>
              <w:fldChar w:fldCharType="end"/>
            </w:r>
            <w:r w:rsidRPr="00F63B79">
              <w:rPr>
                <w:szCs w:val="28"/>
              </w:rPr>
              <w:t xml:space="preserve"> производитель</w:t>
            </w:r>
          </w:p>
        </w:tc>
        <w:tc>
          <w:tcPr>
            <w:tcW w:w="1561" w:type="dxa"/>
          </w:tcPr>
          <w:p w:rsidR="00C84A44" w:rsidRPr="00F63B79" w:rsidRDefault="00C84A44" w:rsidP="003139E4">
            <w:pPr>
              <w:spacing w:before="0" w:after="0" w:line="240" w:lineRule="auto"/>
              <w:rPr>
                <w:szCs w:val="28"/>
              </w:rPr>
            </w:pPr>
            <w:r w:rsidRPr="00F63B79">
              <w:rPr>
                <w:szCs w:val="28"/>
              </w:rPr>
              <w:t xml:space="preserve">Название </w:t>
            </w:r>
            <w:r w:rsidR="00657654">
              <w:rPr>
                <w:noProof/>
                <w:szCs w:val="28"/>
                <w:highlight w:val="white"/>
              </w:rPr>
              <w:fldChar w:fldCharType="begin"/>
            </w:r>
            <w:r>
              <w:rPr>
                <w:noProof/>
                <w:szCs w:val="28"/>
                <w:highlight w:val="white"/>
              </w:rPr>
              <w:instrText>eq рекламной</w:instrText>
            </w:r>
            <w:r w:rsidR="00657654">
              <w:rPr>
                <w:noProof/>
                <w:szCs w:val="28"/>
                <w:highlight w:val="white"/>
              </w:rPr>
              <w:fldChar w:fldCharType="end"/>
            </w:r>
            <w:r w:rsidRPr="00F63B79">
              <w:rPr>
                <w:szCs w:val="28"/>
              </w:rPr>
              <w:t xml:space="preserve"> продукции</w:t>
            </w:r>
          </w:p>
        </w:tc>
        <w:tc>
          <w:tcPr>
            <w:tcW w:w="2268" w:type="dxa"/>
            <w:gridSpan w:val="2"/>
          </w:tcPr>
          <w:p w:rsidR="00C84A44" w:rsidRPr="00F63B79" w:rsidRDefault="00C84A44" w:rsidP="003139E4">
            <w:pPr>
              <w:spacing w:before="0" w:after="0" w:line="240" w:lineRule="auto"/>
              <w:rPr>
                <w:szCs w:val="28"/>
              </w:rPr>
            </w:pPr>
            <w:r w:rsidRPr="00F63B79">
              <w:rPr>
                <w:szCs w:val="28"/>
              </w:rPr>
              <w:t xml:space="preserve">Количественные </w:t>
            </w:r>
            <w:r w:rsidR="00657654">
              <w:rPr>
                <w:noProof/>
                <w:szCs w:val="28"/>
                <w:highlight w:val="white"/>
              </w:rPr>
              <w:fldChar w:fldCharType="begin"/>
            </w:r>
            <w:r>
              <w:rPr>
                <w:noProof/>
                <w:szCs w:val="28"/>
                <w:highlight w:val="white"/>
              </w:rPr>
              <w:instrText>eq характеристики</w:instrText>
            </w:r>
            <w:r w:rsidR="00657654">
              <w:rPr>
                <w:noProof/>
                <w:szCs w:val="28"/>
                <w:highlight w:val="white"/>
              </w:rPr>
              <w:fldChar w:fldCharType="end"/>
            </w:r>
          </w:p>
        </w:tc>
        <w:tc>
          <w:tcPr>
            <w:tcW w:w="1418" w:type="dxa"/>
            <w:gridSpan w:val="2"/>
          </w:tcPr>
          <w:p w:rsidR="00C84A44" w:rsidRPr="00F63B79" w:rsidRDefault="00C84A44" w:rsidP="003139E4">
            <w:pPr>
              <w:spacing w:before="0" w:after="0" w:line="240" w:lineRule="auto"/>
              <w:rPr>
                <w:szCs w:val="28"/>
              </w:rPr>
            </w:pPr>
            <w:r w:rsidRPr="00F63B79">
              <w:rPr>
                <w:szCs w:val="28"/>
              </w:rPr>
              <w:t xml:space="preserve">Дата выхода </w:t>
            </w:r>
            <w:r w:rsidR="00657654">
              <w:rPr>
                <w:noProof/>
                <w:szCs w:val="28"/>
                <w:highlight w:val="white"/>
              </w:rPr>
              <w:fldChar w:fldCharType="begin"/>
            </w:r>
            <w:r>
              <w:rPr>
                <w:noProof/>
                <w:szCs w:val="28"/>
                <w:highlight w:val="white"/>
              </w:rPr>
              <w:instrText>eq (время</w:instrText>
            </w:r>
            <w:r w:rsidR="00657654">
              <w:rPr>
                <w:noProof/>
                <w:szCs w:val="28"/>
                <w:highlight w:val="white"/>
              </w:rPr>
              <w:fldChar w:fldCharType="end"/>
            </w:r>
            <w:r w:rsidRPr="00F63B79">
              <w:rPr>
                <w:szCs w:val="28"/>
              </w:rPr>
              <w:t xml:space="preserve"> </w:t>
            </w:r>
            <w:proofErr w:type="spellStart"/>
            <w:proofErr w:type="gramStart"/>
            <w:r w:rsidRPr="00F63B79">
              <w:rPr>
                <w:szCs w:val="28"/>
              </w:rPr>
              <w:t>выхода</w:t>
            </w:r>
            <w:proofErr w:type="spellEnd"/>
            <w:proofErr w:type="gramEnd"/>
            <w:r w:rsidRPr="00F63B79">
              <w:rPr>
                <w:szCs w:val="28"/>
              </w:rPr>
              <w:t>)</w:t>
            </w:r>
          </w:p>
        </w:tc>
        <w:tc>
          <w:tcPr>
            <w:tcW w:w="1557" w:type="dxa"/>
            <w:gridSpan w:val="2"/>
          </w:tcPr>
          <w:p w:rsidR="00C84A44" w:rsidRPr="00F63B79" w:rsidRDefault="00C84A44" w:rsidP="003139E4">
            <w:pPr>
              <w:spacing w:before="0" w:after="0" w:line="240" w:lineRule="auto"/>
              <w:rPr>
                <w:szCs w:val="28"/>
              </w:rPr>
            </w:pPr>
            <w:r w:rsidRPr="00F63B79">
              <w:rPr>
                <w:szCs w:val="28"/>
              </w:rPr>
              <w:t>Стоимость</w:t>
            </w:r>
          </w:p>
        </w:tc>
        <w:tc>
          <w:tcPr>
            <w:tcW w:w="1986" w:type="dxa"/>
            <w:gridSpan w:val="2"/>
          </w:tcPr>
          <w:p w:rsidR="00C84A44" w:rsidRPr="00F63B79" w:rsidRDefault="00C84A44" w:rsidP="003139E4">
            <w:pPr>
              <w:spacing w:before="0" w:after="0" w:line="240" w:lineRule="auto"/>
              <w:rPr>
                <w:szCs w:val="28"/>
              </w:rPr>
            </w:pPr>
            <w:r w:rsidRPr="00F63B79">
              <w:rPr>
                <w:szCs w:val="28"/>
              </w:rPr>
              <w:t>Примечание</w:t>
            </w:r>
          </w:p>
        </w:tc>
      </w:tr>
      <w:tr w:rsidR="00C84A44" w:rsidTr="003139E4">
        <w:tblPrEx>
          <w:tblLook w:val="0000"/>
        </w:tblPrEx>
        <w:trPr>
          <w:gridAfter w:val="9"/>
          <w:wAfter w:w="8790" w:type="dxa"/>
          <w:trHeight w:val="549"/>
        </w:trPr>
        <w:tc>
          <w:tcPr>
            <w:tcW w:w="1700" w:type="dxa"/>
          </w:tcPr>
          <w:p w:rsidR="00C84A44" w:rsidRPr="0080215B" w:rsidRDefault="00C84A44" w:rsidP="003139E4">
            <w:pPr>
              <w:rPr>
                <w:sz w:val="24"/>
                <w:szCs w:val="24"/>
              </w:rPr>
            </w:pPr>
            <w:r w:rsidRPr="0080215B">
              <w:rPr>
                <w:sz w:val="24"/>
                <w:szCs w:val="24"/>
              </w:rPr>
              <w:t>Пресса</w:t>
            </w:r>
          </w:p>
        </w:tc>
      </w:tr>
      <w:tr w:rsidR="00C84A44" w:rsidTr="003139E4">
        <w:trPr>
          <w:gridAfter w:val="2"/>
          <w:wAfter w:w="1986" w:type="dxa"/>
          <w:trHeight w:val="1140"/>
        </w:trPr>
        <w:tc>
          <w:tcPr>
            <w:tcW w:w="1700" w:type="dxa"/>
          </w:tcPr>
          <w:p w:rsidR="00C84A44" w:rsidRPr="00162500" w:rsidRDefault="00C84A44" w:rsidP="003139E4">
            <w:pPr>
              <w:rPr>
                <w:sz w:val="24"/>
                <w:szCs w:val="24"/>
              </w:rPr>
            </w:pPr>
            <w:r w:rsidRPr="00162500">
              <w:rPr>
                <w:sz w:val="24"/>
                <w:szCs w:val="24"/>
              </w:rPr>
              <w:t xml:space="preserve">Газета </w:t>
            </w:r>
            <w:r w:rsidR="00657654">
              <w:rPr>
                <w:noProof/>
                <w:sz w:val="24"/>
                <w:szCs w:val="24"/>
                <w:highlight w:val="white"/>
              </w:rPr>
              <w:fldChar w:fldCharType="begin"/>
            </w:r>
            <w:r>
              <w:rPr>
                <w:noProof/>
                <w:sz w:val="24"/>
                <w:szCs w:val="24"/>
                <w:highlight w:val="white"/>
              </w:rPr>
              <w:instrText>eq «Приазовские</w:instrText>
            </w:r>
            <w:r w:rsidR="00657654">
              <w:rPr>
                <w:noProof/>
                <w:sz w:val="24"/>
                <w:szCs w:val="24"/>
                <w:highlight w:val="white"/>
              </w:rPr>
              <w:fldChar w:fldCharType="end"/>
            </w:r>
            <w:r>
              <w:rPr>
                <w:sz w:val="24"/>
                <w:szCs w:val="24"/>
              </w:rPr>
              <w:t xml:space="preserve"> степи</w:t>
            </w:r>
            <w:r w:rsidRPr="00162500">
              <w:rPr>
                <w:sz w:val="24"/>
                <w:szCs w:val="24"/>
              </w:rPr>
              <w:t>»</w:t>
            </w:r>
          </w:p>
        </w:tc>
        <w:tc>
          <w:tcPr>
            <w:tcW w:w="1561" w:type="dxa"/>
          </w:tcPr>
          <w:p w:rsidR="00C84A44" w:rsidRPr="00162500" w:rsidRDefault="00C84A44" w:rsidP="003139E4">
            <w:pPr>
              <w:rPr>
                <w:sz w:val="24"/>
                <w:szCs w:val="24"/>
              </w:rPr>
            </w:pPr>
            <w:r w:rsidRPr="00162500">
              <w:rPr>
                <w:sz w:val="24"/>
                <w:szCs w:val="24"/>
              </w:rPr>
              <w:t xml:space="preserve">Рекламный </w:t>
            </w:r>
            <w:r w:rsidR="00657654">
              <w:rPr>
                <w:noProof/>
                <w:sz w:val="24"/>
                <w:szCs w:val="24"/>
                <w:highlight w:val="white"/>
              </w:rPr>
              <w:fldChar w:fldCharType="begin"/>
            </w:r>
            <w:r>
              <w:rPr>
                <w:noProof/>
                <w:sz w:val="24"/>
                <w:szCs w:val="24"/>
                <w:highlight w:val="white"/>
              </w:rPr>
              <w:instrText>eq модуль</w:instrText>
            </w:r>
            <w:r w:rsidR="00657654">
              <w:rPr>
                <w:noProof/>
                <w:sz w:val="24"/>
                <w:szCs w:val="24"/>
                <w:highlight w:val="white"/>
              </w:rPr>
              <w:fldChar w:fldCharType="end"/>
            </w:r>
          </w:p>
        </w:tc>
        <w:tc>
          <w:tcPr>
            <w:tcW w:w="2268" w:type="dxa"/>
            <w:gridSpan w:val="2"/>
          </w:tcPr>
          <w:p w:rsidR="00C84A44" w:rsidRPr="00162500" w:rsidRDefault="00C84A44" w:rsidP="003139E4">
            <w:pPr>
              <w:rPr>
                <w:sz w:val="24"/>
                <w:szCs w:val="24"/>
              </w:rPr>
            </w:pPr>
            <w:r w:rsidRPr="00162500">
              <w:rPr>
                <w:sz w:val="24"/>
                <w:szCs w:val="24"/>
              </w:rPr>
              <w:t>1/2 полосы</w:t>
            </w:r>
          </w:p>
        </w:tc>
        <w:tc>
          <w:tcPr>
            <w:tcW w:w="1418" w:type="dxa"/>
            <w:gridSpan w:val="2"/>
          </w:tcPr>
          <w:p w:rsidR="00C84A44" w:rsidRPr="00162500" w:rsidRDefault="00C84A44" w:rsidP="003139E4">
            <w:pPr>
              <w:rPr>
                <w:sz w:val="24"/>
                <w:szCs w:val="24"/>
              </w:rPr>
            </w:pPr>
            <w:r w:rsidRPr="00162500">
              <w:rPr>
                <w:sz w:val="24"/>
                <w:szCs w:val="24"/>
              </w:rPr>
              <w:t>12.05.16</w:t>
            </w:r>
          </w:p>
        </w:tc>
        <w:tc>
          <w:tcPr>
            <w:tcW w:w="1557" w:type="dxa"/>
            <w:gridSpan w:val="2"/>
          </w:tcPr>
          <w:p w:rsidR="00C84A44" w:rsidRPr="00162500" w:rsidRDefault="00C84A44" w:rsidP="003139E4">
            <w:pPr>
              <w:rPr>
                <w:sz w:val="24"/>
                <w:szCs w:val="24"/>
              </w:rPr>
            </w:pPr>
            <w:r w:rsidRPr="00162500">
              <w:rPr>
                <w:sz w:val="24"/>
                <w:szCs w:val="24"/>
              </w:rPr>
              <w:t>14890</w:t>
            </w:r>
          </w:p>
        </w:tc>
      </w:tr>
      <w:tr w:rsidR="00C84A44" w:rsidTr="003139E4">
        <w:tblPrEx>
          <w:tblLook w:val="0000"/>
        </w:tblPrEx>
        <w:trPr>
          <w:gridAfter w:val="9"/>
          <w:wAfter w:w="8790" w:type="dxa"/>
          <w:trHeight w:val="510"/>
        </w:trPr>
        <w:tc>
          <w:tcPr>
            <w:tcW w:w="1700" w:type="dxa"/>
          </w:tcPr>
          <w:p w:rsidR="00C84A44" w:rsidRPr="00162500" w:rsidRDefault="00C84A44" w:rsidP="003139E4">
            <w:pPr>
              <w:rPr>
                <w:sz w:val="24"/>
                <w:szCs w:val="24"/>
              </w:rPr>
            </w:pPr>
            <w:r w:rsidRPr="00162500">
              <w:rPr>
                <w:sz w:val="24"/>
                <w:szCs w:val="24"/>
              </w:rPr>
              <w:t>Полиграфия</w:t>
            </w:r>
          </w:p>
        </w:tc>
      </w:tr>
      <w:tr w:rsidR="00C84A44" w:rsidTr="003139E4">
        <w:trPr>
          <w:trHeight w:val="1691"/>
        </w:trPr>
        <w:tc>
          <w:tcPr>
            <w:tcW w:w="1700" w:type="dxa"/>
          </w:tcPr>
          <w:p w:rsidR="00C84A44" w:rsidRPr="00162500" w:rsidRDefault="00C84A44" w:rsidP="003139E4">
            <w:pPr>
              <w:rPr>
                <w:sz w:val="24"/>
                <w:szCs w:val="24"/>
              </w:rPr>
            </w:pPr>
            <w:r w:rsidRPr="00162500">
              <w:rPr>
                <w:sz w:val="24"/>
                <w:szCs w:val="24"/>
              </w:rPr>
              <w:lastRenderedPageBreak/>
              <w:t xml:space="preserve">Типография </w:t>
            </w:r>
            <w:r w:rsidR="00657654">
              <w:rPr>
                <w:noProof/>
                <w:sz w:val="24"/>
                <w:szCs w:val="24"/>
                <w:highlight w:val="white"/>
              </w:rPr>
              <w:fldChar w:fldCharType="begin"/>
            </w:r>
            <w:r>
              <w:rPr>
                <w:noProof/>
                <w:sz w:val="24"/>
                <w:szCs w:val="24"/>
                <w:highlight w:val="white"/>
              </w:rPr>
              <w:instrText>eq «Глянец»</w:instrText>
            </w:r>
            <w:r w:rsidR="00657654">
              <w:rPr>
                <w:noProof/>
                <w:sz w:val="24"/>
                <w:szCs w:val="24"/>
                <w:highlight w:val="white"/>
              </w:rPr>
              <w:fldChar w:fldCharType="end"/>
            </w:r>
          </w:p>
        </w:tc>
        <w:tc>
          <w:tcPr>
            <w:tcW w:w="1561" w:type="dxa"/>
          </w:tcPr>
          <w:p w:rsidR="00C84A44" w:rsidRPr="00162500" w:rsidRDefault="00C84A44" w:rsidP="003139E4">
            <w:pPr>
              <w:rPr>
                <w:sz w:val="24"/>
                <w:szCs w:val="24"/>
              </w:rPr>
            </w:pPr>
            <w:r>
              <w:rPr>
                <w:sz w:val="24"/>
                <w:szCs w:val="24"/>
              </w:rPr>
              <w:t>буклеты</w:t>
            </w:r>
          </w:p>
        </w:tc>
        <w:tc>
          <w:tcPr>
            <w:tcW w:w="2268" w:type="dxa"/>
            <w:gridSpan w:val="2"/>
          </w:tcPr>
          <w:p w:rsidR="00C84A44" w:rsidRPr="00162500" w:rsidRDefault="00C84A44" w:rsidP="003139E4">
            <w:pPr>
              <w:rPr>
                <w:sz w:val="24"/>
                <w:szCs w:val="24"/>
              </w:rPr>
            </w:pPr>
            <w:r>
              <w:rPr>
                <w:sz w:val="24"/>
                <w:szCs w:val="24"/>
              </w:rPr>
              <w:t xml:space="preserve">100 </w:t>
            </w:r>
            <w:r w:rsidR="00657654">
              <w:rPr>
                <w:noProof/>
                <w:sz w:val="24"/>
                <w:szCs w:val="24"/>
                <w:highlight w:val="white"/>
              </w:rPr>
              <w:fldChar w:fldCharType="begin"/>
            </w:r>
            <w:r>
              <w:rPr>
                <w:noProof/>
                <w:sz w:val="24"/>
                <w:szCs w:val="24"/>
                <w:highlight w:val="white"/>
              </w:rPr>
              <w:instrText>eq штук</w:instrText>
            </w:r>
            <w:r w:rsidR="00657654">
              <w:rPr>
                <w:noProof/>
                <w:sz w:val="24"/>
                <w:szCs w:val="24"/>
                <w:highlight w:val="white"/>
              </w:rPr>
              <w:fldChar w:fldCharType="end"/>
            </w:r>
          </w:p>
        </w:tc>
        <w:tc>
          <w:tcPr>
            <w:tcW w:w="1418" w:type="dxa"/>
            <w:gridSpan w:val="2"/>
          </w:tcPr>
          <w:p w:rsidR="00C84A44" w:rsidRPr="00162500" w:rsidRDefault="00C84A44" w:rsidP="003139E4">
            <w:pPr>
              <w:rPr>
                <w:sz w:val="24"/>
                <w:szCs w:val="24"/>
              </w:rPr>
            </w:pPr>
            <w:r>
              <w:rPr>
                <w:sz w:val="24"/>
                <w:szCs w:val="24"/>
              </w:rPr>
              <w:t>20.05.16</w:t>
            </w:r>
          </w:p>
        </w:tc>
        <w:tc>
          <w:tcPr>
            <w:tcW w:w="1557" w:type="dxa"/>
            <w:gridSpan w:val="2"/>
          </w:tcPr>
          <w:p w:rsidR="00C84A44" w:rsidRPr="00162500" w:rsidRDefault="00C84A44" w:rsidP="003139E4">
            <w:pPr>
              <w:rPr>
                <w:sz w:val="24"/>
                <w:szCs w:val="24"/>
              </w:rPr>
            </w:pPr>
            <w:r>
              <w:rPr>
                <w:sz w:val="24"/>
                <w:szCs w:val="24"/>
              </w:rPr>
              <w:t>9000</w:t>
            </w:r>
          </w:p>
        </w:tc>
        <w:tc>
          <w:tcPr>
            <w:tcW w:w="1986" w:type="dxa"/>
            <w:gridSpan w:val="2"/>
          </w:tcPr>
          <w:p w:rsidR="00C84A44" w:rsidRPr="00162500" w:rsidRDefault="00C84A44" w:rsidP="003139E4">
            <w:pPr>
              <w:rPr>
                <w:sz w:val="24"/>
                <w:szCs w:val="24"/>
              </w:rPr>
            </w:pPr>
            <w:r>
              <w:rPr>
                <w:sz w:val="24"/>
                <w:szCs w:val="24"/>
              </w:rPr>
              <w:t xml:space="preserve">Формат </w:t>
            </w:r>
            <w:r w:rsidR="00657654">
              <w:rPr>
                <w:noProof/>
                <w:sz w:val="24"/>
                <w:szCs w:val="24"/>
                <w:highlight w:val="white"/>
              </w:rPr>
              <w:fldChar w:fldCharType="begin"/>
            </w:r>
            <w:r>
              <w:rPr>
                <w:noProof/>
                <w:sz w:val="24"/>
                <w:szCs w:val="24"/>
                <w:highlight w:val="white"/>
              </w:rPr>
              <w:instrText>eq А5,</w:instrText>
            </w:r>
            <w:r w:rsidR="00657654">
              <w:rPr>
                <w:noProof/>
                <w:sz w:val="24"/>
                <w:szCs w:val="24"/>
                <w:highlight w:val="white"/>
              </w:rPr>
              <w:fldChar w:fldCharType="end"/>
            </w:r>
            <w:r>
              <w:rPr>
                <w:sz w:val="24"/>
                <w:szCs w:val="24"/>
              </w:rPr>
              <w:t xml:space="preserve"> 2 стороны, бумага </w:t>
            </w:r>
            <w:r w:rsidR="00657654">
              <w:rPr>
                <w:noProof/>
                <w:sz w:val="24"/>
                <w:szCs w:val="24"/>
                <w:highlight w:val="white"/>
              </w:rPr>
              <w:fldChar w:fldCharType="begin"/>
            </w:r>
            <w:r>
              <w:rPr>
                <w:noProof/>
                <w:sz w:val="24"/>
                <w:szCs w:val="24"/>
                <w:highlight w:val="white"/>
              </w:rPr>
              <w:instrText>eq глянцевая,</w:instrText>
            </w:r>
            <w:r w:rsidR="00657654">
              <w:rPr>
                <w:noProof/>
                <w:sz w:val="24"/>
                <w:szCs w:val="24"/>
                <w:highlight w:val="white"/>
              </w:rPr>
              <w:fldChar w:fldCharType="end"/>
            </w:r>
            <w:r>
              <w:rPr>
                <w:sz w:val="24"/>
                <w:szCs w:val="24"/>
              </w:rPr>
              <w:t xml:space="preserve"> полноцветная</w:t>
            </w:r>
          </w:p>
        </w:tc>
      </w:tr>
      <w:tr w:rsidR="00C84A44" w:rsidTr="003139E4">
        <w:tblPrEx>
          <w:tblLook w:val="0000"/>
        </w:tblPrEx>
        <w:trPr>
          <w:gridAfter w:val="9"/>
          <w:wAfter w:w="8790" w:type="dxa"/>
          <w:trHeight w:val="600"/>
        </w:trPr>
        <w:tc>
          <w:tcPr>
            <w:tcW w:w="1700" w:type="dxa"/>
          </w:tcPr>
          <w:p w:rsidR="00C84A44" w:rsidRPr="00EA12A4" w:rsidRDefault="00C84A44" w:rsidP="003139E4">
            <w:pPr>
              <w:rPr>
                <w:sz w:val="24"/>
                <w:szCs w:val="24"/>
              </w:rPr>
            </w:pPr>
            <w:r>
              <w:rPr>
                <w:sz w:val="24"/>
                <w:szCs w:val="24"/>
              </w:rPr>
              <w:t>Т</w:t>
            </w:r>
            <w:r w:rsidRPr="00EA12A4">
              <w:rPr>
                <w:sz w:val="24"/>
                <w:szCs w:val="24"/>
              </w:rPr>
              <w:t>елевидение</w:t>
            </w:r>
          </w:p>
        </w:tc>
      </w:tr>
      <w:tr w:rsidR="00C84A44" w:rsidRPr="00EA12A4" w:rsidTr="003139E4">
        <w:trPr>
          <w:gridAfter w:val="2"/>
          <w:wAfter w:w="1986" w:type="dxa"/>
        </w:trPr>
        <w:tc>
          <w:tcPr>
            <w:tcW w:w="1700" w:type="dxa"/>
          </w:tcPr>
          <w:p w:rsidR="00C84A44" w:rsidRPr="00EA12A4" w:rsidRDefault="00C84A44" w:rsidP="003139E4">
            <w:pPr>
              <w:rPr>
                <w:sz w:val="24"/>
                <w:szCs w:val="24"/>
              </w:rPr>
            </w:pPr>
            <w:r w:rsidRPr="00EA12A4">
              <w:rPr>
                <w:sz w:val="24"/>
                <w:szCs w:val="24"/>
              </w:rPr>
              <w:t xml:space="preserve">15 </w:t>
            </w:r>
            <w:r w:rsidR="00657654">
              <w:rPr>
                <w:noProof/>
                <w:sz w:val="24"/>
                <w:szCs w:val="24"/>
                <w:highlight w:val="white"/>
              </w:rPr>
              <w:fldChar w:fldCharType="begin"/>
            </w:r>
            <w:r>
              <w:rPr>
                <w:noProof/>
                <w:sz w:val="24"/>
                <w:szCs w:val="24"/>
                <w:highlight w:val="white"/>
              </w:rPr>
              <w:instrText>eq канал</w:instrText>
            </w:r>
            <w:r w:rsidR="00657654">
              <w:rPr>
                <w:noProof/>
                <w:sz w:val="24"/>
                <w:szCs w:val="24"/>
                <w:highlight w:val="white"/>
              </w:rPr>
              <w:fldChar w:fldCharType="end"/>
            </w:r>
          </w:p>
        </w:tc>
        <w:tc>
          <w:tcPr>
            <w:tcW w:w="1561" w:type="dxa"/>
          </w:tcPr>
          <w:p w:rsidR="00C84A44" w:rsidRPr="00EA12A4" w:rsidRDefault="00C84A44" w:rsidP="003139E4">
            <w:pPr>
              <w:rPr>
                <w:sz w:val="24"/>
                <w:szCs w:val="24"/>
              </w:rPr>
            </w:pPr>
            <w:r>
              <w:rPr>
                <w:sz w:val="24"/>
                <w:szCs w:val="24"/>
              </w:rPr>
              <w:t xml:space="preserve">Репортаж в </w:t>
            </w:r>
            <w:proofErr w:type="gramStart"/>
            <w:r>
              <w:rPr>
                <w:sz w:val="24"/>
                <w:szCs w:val="24"/>
              </w:rPr>
              <w:t>новостном</w:t>
            </w:r>
            <w:proofErr w:type="gramEnd"/>
            <w:r>
              <w:rPr>
                <w:sz w:val="24"/>
                <w:szCs w:val="24"/>
              </w:rPr>
              <w:t xml:space="preserve"> </w:t>
            </w:r>
            <w:r w:rsidR="00657654">
              <w:rPr>
                <w:noProof/>
                <w:sz w:val="24"/>
                <w:szCs w:val="24"/>
                <w:highlight w:val="white"/>
              </w:rPr>
              <w:fldChar w:fldCharType="begin"/>
            </w:r>
            <w:r>
              <w:rPr>
                <w:noProof/>
                <w:sz w:val="24"/>
                <w:szCs w:val="24"/>
                <w:highlight w:val="white"/>
              </w:rPr>
              <w:instrText>eq блоке</w:instrText>
            </w:r>
            <w:r w:rsidR="00657654">
              <w:rPr>
                <w:noProof/>
                <w:sz w:val="24"/>
                <w:szCs w:val="24"/>
                <w:highlight w:val="white"/>
              </w:rPr>
              <w:fldChar w:fldCharType="end"/>
            </w:r>
            <w:r>
              <w:rPr>
                <w:sz w:val="24"/>
                <w:szCs w:val="24"/>
              </w:rPr>
              <w:t xml:space="preserve"> программы </w:t>
            </w:r>
            <w:r w:rsidRPr="00EA12A4">
              <w:rPr>
                <w:sz w:val="24"/>
                <w:szCs w:val="24"/>
              </w:rPr>
              <w:t xml:space="preserve">«Утро </w:t>
            </w:r>
            <w:r w:rsidR="00657654">
              <w:rPr>
                <w:noProof/>
                <w:sz w:val="24"/>
                <w:szCs w:val="24"/>
                <w:highlight w:val="white"/>
              </w:rPr>
              <w:fldChar w:fldCharType="begin"/>
            </w:r>
            <w:r>
              <w:rPr>
                <w:noProof/>
                <w:sz w:val="24"/>
                <w:szCs w:val="24"/>
                <w:highlight w:val="white"/>
              </w:rPr>
              <w:instrText>eq доброе»</w:instrText>
            </w:r>
            <w:r w:rsidR="00657654">
              <w:rPr>
                <w:noProof/>
                <w:sz w:val="24"/>
                <w:szCs w:val="24"/>
                <w:highlight w:val="white"/>
              </w:rPr>
              <w:fldChar w:fldCharType="end"/>
            </w:r>
          </w:p>
        </w:tc>
        <w:tc>
          <w:tcPr>
            <w:tcW w:w="2268" w:type="dxa"/>
            <w:gridSpan w:val="2"/>
          </w:tcPr>
          <w:p w:rsidR="00C84A44" w:rsidRPr="00EA12A4" w:rsidRDefault="00C84A44" w:rsidP="003139E4">
            <w:pPr>
              <w:rPr>
                <w:sz w:val="24"/>
                <w:szCs w:val="24"/>
              </w:rPr>
            </w:pPr>
            <w:r w:rsidRPr="00EA12A4">
              <w:rPr>
                <w:sz w:val="24"/>
                <w:szCs w:val="24"/>
              </w:rPr>
              <w:t xml:space="preserve">5 выходов </w:t>
            </w:r>
            <w:proofErr w:type="gramStart"/>
            <w:r w:rsidRPr="00EA12A4">
              <w:rPr>
                <w:sz w:val="24"/>
                <w:szCs w:val="24"/>
              </w:rPr>
              <w:t>по</w:t>
            </w:r>
            <w:proofErr w:type="gramEnd"/>
            <w:r w:rsidRPr="00EA12A4">
              <w:rPr>
                <w:sz w:val="24"/>
                <w:szCs w:val="24"/>
              </w:rPr>
              <w:t xml:space="preserve"> </w:t>
            </w:r>
            <w:r w:rsidR="00657654">
              <w:rPr>
                <w:noProof/>
                <w:sz w:val="24"/>
                <w:szCs w:val="24"/>
                <w:highlight w:val="white"/>
              </w:rPr>
              <w:fldChar w:fldCharType="begin"/>
            </w:r>
            <w:r>
              <w:rPr>
                <w:noProof/>
                <w:sz w:val="24"/>
                <w:szCs w:val="24"/>
                <w:highlight w:val="white"/>
              </w:rPr>
              <w:instrText>eq 1,5</w:instrText>
            </w:r>
            <w:r w:rsidR="00657654">
              <w:rPr>
                <w:noProof/>
                <w:sz w:val="24"/>
                <w:szCs w:val="24"/>
                <w:highlight w:val="white"/>
              </w:rPr>
              <w:fldChar w:fldCharType="end"/>
            </w:r>
            <w:r w:rsidRPr="00EA12A4">
              <w:rPr>
                <w:sz w:val="24"/>
                <w:szCs w:val="24"/>
              </w:rPr>
              <w:t xml:space="preserve"> мин.</w:t>
            </w:r>
          </w:p>
        </w:tc>
        <w:tc>
          <w:tcPr>
            <w:tcW w:w="1418" w:type="dxa"/>
            <w:gridSpan w:val="2"/>
          </w:tcPr>
          <w:p w:rsidR="00C84A44" w:rsidRPr="00EA12A4" w:rsidRDefault="00C84A44" w:rsidP="003139E4">
            <w:pPr>
              <w:rPr>
                <w:sz w:val="24"/>
                <w:szCs w:val="24"/>
              </w:rPr>
            </w:pPr>
            <w:r w:rsidRPr="00EA12A4">
              <w:rPr>
                <w:sz w:val="24"/>
                <w:szCs w:val="24"/>
              </w:rPr>
              <w:t>15.05.16</w:t>
            </w:r>
          </w:p>
        </w:tc>
        <w:tc>
          <w:tcPr>
            <w:tcW w:w="1557" w:type="dxa"/>
            <w:gridSpan w:val="2"/>
          </w:tcPr>
          <w:p w:rsidR="00C84A44" w:rsidRPr="00EA12A4" w:rsidRDefault="00C84A44" w:rsidP="003139E4">
            <w:pPr>
              <w:rPr>
                <w:sz w:val="24"/>
                <w:szCs w:val="24"/>
              </w:rPr>
            </w:pPr>
            <w:r w:rsidRPr="00EA12A4">
              <w:rPr>
                <w:sz w:val="24"/>
                <w:szCs w:val="24"/>
              </w:rPr>
              <w:t xml:space="preserve">Съемка - </w:t>
            </w:r>
            <w:r w:rsidR="00657654">
              <w:rPr>
                <w:noProof/>
                <w:sz w:val="24"/>
                <w:szCs w:val="24"/>
                <w:highlight w:val="white"/>
              </w:rPr>
              <w:fldChar w:fldCharType="begin"/>
            </w:r>
            <w:r>
              <w:rPr>
                <w:noProof/>
                <w:sz w:val="24"/>
                <w:szCs w:val="24"/>
                <w:highlight w:val="white"/>
              </w:rPr>
              <w:instrText>eq 4500</w:instrText>
            </w:r>
            <w:r w:rsidR="00657654">
              <w:rPr>
                <w:noProof/>
                <w:sz w:val="24"/>
                <w:szCs w:val="24"/>
                <w:highlight w:val="white"/>
              </w:rPr>
              <w:fldChar w:fldCharType="end"/>
            </w:r>
            <w:r w:rsidRPr="00EA12A4">
              <w:rPr>
                <w:sz w:val="24"/>
                <w:szCs w:val="24"/>
              </w:rPr>
              <w:t xml:space="preserve"> трансляция </w:t>
            </w:r>
            <w:r>
              <w:rPr>
                <w:sz w:val="24"/>
                <w:szCs w:val="24"/>
              </w:rPr>
              <w:t>–</w:t>
            </w:r>
            <w:r w:rsidRPr="00EA12A4">
              <w:rPr>
                <w:sz w:val="24"/>
                <w:szCs w:val="24"/>
              </w:rPr>
              <w:t xml:space="preserve"> 5000</w:t>
            </w:r>
          </w:p>
        </w:tc>
      </w:tr>
      <w:tr w:rsidR="00C84A44" w:rsidRPr="00EA12A4" w:rsidTr="003139E4">
        <w:tblPrEx>
          <w:tblLook w:val="0000"/>
        </w:tblPrEx>
        <w:trPr>
          <w:gridAfter w:val="9"/>
          <w:wAfter w:w="8790" w:type="dxa"/>
          <w:trHeight w:val="766"/>
        </w:trPr>
        <w:tc>
          <w:tcPr>
            <w:tcW w:w="1700" w:type="dxa"/>
          </w:tcPr>
          <w:p w:rsidR="00C84A44" w:rsidRPr="00EA12A4" w:rsidRDefault="00C84A44" w:rsidP="003139E4">
            <w:pPr>
              <w:rPr>
                <w:sz w:val="24"/>
                <w:szCs w:val="24"/>
              </w:rPr>
            </w:pPr>
            <w:r w:rsidRPr="00EA12A4">
              <w:rPr>
                <w:sz w:val="24"/>
                <w:szCs w:val="24"/>
              </w:rPr>
              <w:t>Интернет-реклама</w:t>
            </w:r>
          </w:p>
        </w:tc>
      </w:tr>
      <w:tr w:rsidR="00C84A44" w:rsidRPr="00EA12A4" w:rsidTr="003139E4">
        <w:trPr>
          <w:gridAfter w:val="1"/>
          <w:wAfter w:w="444" w:type="dxa"/>
        </w:trPr>
        <w:tc>
          <w:tcPr>
            <w:tcW w:w="1700" w:type="dxa"/>
          </w:tcPr>
          <w:p w:rsidR="00C84A44" w:rsidRPr="00EA12A4" w:rsidRDefault="00C84A44" w:rsidP="003139E4">
            <w:pPr>
              <w:rPr>
                <w:sz w:val="24"/>
                <w:szCs w:val="24"/>
                <w:lang w:val="en-US"/>
              </w:rPr>
            </w:pPr>
            <w:r w:rsidRPr="00EA12A4">
              <w:rPr>
                <w:sz w:val="24"/>
                <w:szCs w:val="24"/>
                <w:lang w:val="en-US"/>
              </w:rPr>
              <w:t>www.</w:t>
            </w:r>
            <w:r>
              <w:rPr>
                <w:sz w:val="24"/>
                <w:szCs w:val="24"/>
                <w:lang w:val="en-US"/>
              </w:rPr>
              <w:t>krasnodar-online.ru</w:t>
            </w:r>
          </w:p>
        </w:tc>
        <w:tc>
          <w:tcPr>
            <w:tcW w:w="1561" w:type="dxa"/>
          </w:tcPr>
          <w:p w:rsidR="00C84A44" w:rsidRPr="00EA12A4" w:rsidRDefault="00C84A44" w:rsidP="003139E4">
            <w:pPr>
              <w:rPr>
                <w:sz w:val="24"/>
                <w:szCs w:val="24"/>
              </w:rPr>
            </w:pPr>
            <w:r>
              <w:rPr>
                <w:sz w:val="24"/>
                <w:szCs w:val="24"/>
              </w:rPr>
              <w:t>баннеры</w:t>
            </w:r>
          </w:p>
        </w:tc>
        <w:tc>
          <w:tcPr>
            <w:tcW w:w="2126" w:type="dxa"/>
          </w:tcPr>
          <w:p w:rsidR="00C84A44" w:rsidRPr="00EA12A4" w:rsidRDefault="00C84A44" w:rsidP="003139E4">
            <w:pPr>
              <w:rPr>
                <w:sz w:val="24"/>
                <w:szCs w:val="24"/>
              </w:rPr>
            </w:pPr>
            <w:r>
              <w:rPr>
                <w:sz w:val="24"/>
                <w:szCs w:val="24"/>
              </w:rPr>
              <w:t xml:space="preserve">1000 </w:t>
            </w:r>
            <w:r w:rsidR="00657654">
              <w:rPr>
                <w:noProof/>
                <w:sz w:val="24"/>
                <w:szCs w:val="24"/>
                <w:highlight w:val="white"/>
              </w:rPr>
              <w:fldChar w:fldCharType="begin"/>
            </w:r>
            <w:r>
              <w:rPr>
                <w:noProof/>
                <w:sz w:val="24"/>
                <w:szCs w:val="24"/>
                <w:highlight w:val="white"/>
              </w:rPr>
              <w:instrText>eq показов</w:instrText>
            </w:r>
            <w:r w:rsidR="00657654">
              <w:rPr>
                <w:noProof/>
                <w:sz w:val="24"/>
                <w:szCs w:val="24"/>
                <w:highlight w:val="white"/>
              </w:rPr>
              <w:fldChar w:fldCharType="end"/>
            </w:r>
            <w:r>
              <w:rPr>
                <w:sz w:val="24"/>
                <w:szCs w:val="24"/>
              </w:rPr>
              <w:t xml:space="preserve"> (468</w:t>
            </w:r>
            <w:r>
              <w:rPr>
                <w:sz w:val="24"/>
                <w:szCs w:val="24"/>
                <w:lang w:val="en-US"/>
              </w:rPr>
              <w:t>x</w:t>
            </w:r>
            <w:r>
              <w:rPr>
                <w:sz w:val="24"/>
                <w:szCs w:val="24"/>
              </w:rPr>
              <w:t>60)</w:t>
            </w:r>
          </w:p>
        </w:tc>
        <w:tc>
          <w:tcPr>
            <w:tcW w:w="1418" w:type="dxa"/>
            <w:gridSpan w:val="2"/>
          </w:tcPr>
          <w:p w:rsidR="00C84A44" w:rsidRPr="00EA12A4" w:rsidRDefault="00C84A44" w:rsidP="003139E4">
            <w:pPr>
              <w:rPr>
                <w:sz w:val="24"/>
                <w:szCs w:val="24"/>
              </w:rPr>
            </w:pPr>
            <w:r>
              <w:rPr>
                <w:sz w:val="24"/>
                <w:szCs w:val="24"/>
              </w:rPr>
              <w:t xml:space="preserve">11.05.16 – </w:t>
            </w:r>
            <w:r w:rsidR="00657654">
              <w:rPr>
                <w:noProof/>
                <w:sz w:val="24"/>
                <w:szCs w:val="24"/>
                <w:highlight w:val="white"/>
              </w:rPr>
              <w:fldChar w:fldCharType="begin"/>
            </w:r>
            <w:r>
              <w:rPr>
                <w:noProof/>
                <w:sz w:val="24"/>
                <w:szCs w:val="24"/>
                <w:highlight w:val="white"/>
              </w:rPr>
              <w:instrText>eq 16.05.16</w:instrText>
            </w:r>
            <w:r w:rsidR="00657654">
              <w:rPr>
                <w:noProof/>
                <w:sz w:val="24"/>
                <w:szCs w:val="24"/>
                <w:highlight w:val="white"/>
              </w:rPr>
              <w:fldChar w:fldCharType="end"/>
            </w:r>
          </w:p>
        </w:tc>
        <w:tc>
          <w:tcPr>
            <w:tcW w:w="1417" w:type="dxa"/>
            <w:gridSpan w:val="2"/>
          </w:tcPr>
          <w:p w:rsidR="00C84A44" w:rsidRPr="00EA12A4" w:rsidRDefault="00C84A44" w:rsidP="003139E4">
            <w:pPr>
              <w:rPr>
                <w:sz w:val="24"/>
                <w:szCs w:val="24"/>
              </w:rPr>
            </w:pPr>
            <w:r>
              <w:rPr>
                <w:sz w:val="24"/>
                <w:szCs w:val="24"/>
              </w:rPr>
              <w:t xml:space="preserve">Изготовление – 1500 </w:t>
            </w:r>
            <w:r w:rsidR="00657654">
              <w:rPr>
                <w:noProof/>
                <w:sz w:val="24"/>
                <w:szCs w:val="24"/>
                <w:highlight w:val="white"/>
              </w:rPr>
              <w:fldChar w:fldCharType="begin"/>
            </w:r>
            <w:r>
              <w:rPr>
                <w:noProof/>
                <w:sz w:val="24"/>
                <w:szCs w:val="24"/>
                <w:highlight w:val="white"/>
              </w:rPr>
              <w:instrText>eq размещение</w:instrText>
            </w:r>
            <w:r w:rsidR="00657654">
              <w:rPr>
                <w:noProof/>
                <w:sz w:val="24"/>
                <w:szCs w:val="24"/>
                <w:highlight w:val="white"/>
              </w:rPr>
              <w:fldChar w:fldCharType="end"/>
            </w:r>
            <w:r>
              <w:rPr>
                <w:sz w:val="24"/>
                <w:szCs w:val="24"/>
              </w:rPr>
              <w:t xml:space="preserve"> – 1200</w:t>
            </w:r>
          </w:p>
        </w:tc>
        <w:tc>
          <w:tcPr>
            <w:tcW w:w="1824" w:type="dxa"/>
            <w:gridSpan w:val="2"/>
          </w:tcPr>
          <w:p w:rsidR="00C84A44" w:rsidRPr="00EA12A4" w:rsidRDefault="00C84A44" w:rsidP="003139E4">
            <w:pPr>
              <w:rPr>
                <w:sz w:val="24"/>
                <w:szCs w:val="24"/>
              </w:rPr>
            </w:pPr>
            <w:r>
              <w:rPr>
                <w:sz w:val="24"/>
                <w:szCs w:val="24"/>
              </w:rPr>
              <w:t xml:space="preserve">Сложный </w:t>
            </w:r>
            <w:r w:rsidR="00657654">
              <w:rPr>
                <w:noProof/>
                <w:sz w:val="24"/>
                <w:szCs w:val="24"/>
                <w:highlight w:val="white"/>
              </w:rPr>
              <w:fldChar w:fldCharType="begin"/>
            </w:r>
            <w:r>
              <w:rPr>
                <w:noProof/>
                <w:sz w:val="24"/>
                <w:szCs w:val="24"/>
                <w:highlight w:val="white"/>
              </w:rPr>
              <w:instrText>eq анимированный</w:instrText>
            </w:r>
            <w:r w:rsidR="00657654">
              <w:rPr>
                <w:noProof/>
                <w:sz w:val="24"/>
                <w:szCs w:val="24"/>
                <w:highlight w:val="white"/>
              </w:rPr>
              <w:fldChar w:fldCharType="end"/>
            </w:r>
            <w:r>
              <w:rPr>
                <w:sz w:val="24"/>
                <w:szCs w:val="24"/>
              </w:rPr>
              <w:t xml:space="preserve"> баннер</w:t>
            </w:r>
          </w:p>
        </w:tc>
      </w:tr>
      <w:tr w:rsidR="00C84A44" w:rsidTr="003139E4">
        <w:trPr>
          <w:gridAfter w:val="1"/>
          <w:wAfter w:w="444" w:type="dxa"/>
        </w:trPr>
        <w:tc>
          <w:tcPr>
            <w:tcW w:w="1700" w:type="dxa"/>
          </w:tcPr>
          <w:p w:rsidR="00C84A44" w:rsidRPr="0002028B" w:rsidRDefault="00C84A44" w:rsidP="003139E4">
            <w:pPr>
              <w:rPr>
                <w:sz w:val="24"/>
                <w:szCs w:val="24"/>
              </w:rPr>
            </w:pPr>
            <w:r w:rsidRPr="0002028B">
              <w:rPr>
                <w:sz w:val="24"/>
                <w:szCs w:val="24"/>
              </w:rPr>
              <w:t>«</w:t>
            </w:r>
            <w:proofErr w:type="spellStart"/>
            <w:r w:rsidRPr="0002028B">
              <w:rPr>
                <w:sz w:val="24"/>
                <w:szCs w:val="24"/>
                <w:lang w:val="en-US"/>
              </w:rPr>
              <w:t>EuropaPlus</w:t>
            </w:r>
            <w:proofErr w:type="spellEnd"/>
            <w:r w:rsidRPr="0002028B">
              <w:rPr>
                <w:sz w:val="24"/>
                <w:szCs w:val="24"/>
              </w:rPr>
              <w:t>»</w:t>
            </w:r>
          </w:p>
        </w:tc>
        <w:tc>
          <w:tcPr>
            <w:tcW w:w="1561" w:type="dxa"/>
          </w:tcPr>
          <w:p w:rsidR="00C84A44" w:rsidRPr="0002028B" w:rsidRDefault="00C84A44" w:rsidP="003139E4">
            <w:pPr>
              <w:rPr>
                <w:sz w:val="24"/>
                <w:szCs w:val="24"/>
              </w:rPr>
            </w:pPr>
            <w:r>
              <w:rPr>
                <w:sz w:val="24"/>
                <w:szCs w:val="24"/>
              </w:rPr>
              <w:t xml:space="preserve">Рекламный </w:t>
            </w:r>
            <w:r w:rsidR="00657654">
              <w:rPr>
                <w:noProof/>
                <w:sz w:val="24"/>
                <w:szCs w:val="24"/>
                <w:highlight w:val="white"/>
              </w:rPr>
              <w:fldChar w:fldCharType="begin"/>
            </w:r>
            <w:r>
              <w:rPr>
                <w:noProof/>
                <w:sz w:val="24"/>
                <w:szCs w:val="24"/>
                <w:highlight w:val="white"/>
              </w:rPr>
              <w:instrText>eq аудиоролик</w:instrText>
            </w:r>
            <w:r w:rsidR="00657654">
              <w:rPr>
                <w:noProof/>
                <w:sz w:val="24"/>
                <w:szCs w:val="24"/>
                <w:highlight w:val="white"/>
              </w:rPr>
              <w:fldChar w:fldCharType="end"/>
            </w:r>
          </w:p>
        </w:tc>
        <w:tc>
          <w:tcPr>
            <w:tcW w:w="2126" w:type="dxa"/>
          </w:tcPr>
          <w:p w:rsidR="00C84A44" w:rsidRPr="0002028B" w:rsidRDefault="00C84A44" w:rsidP="003139E4">
            <w:pPr>
              <w:rPr>
                <w:sz w:val="24"/>
                <w:szCs w:val="24"/>
              </w:rPr>
            </w:pPr>
            <w:r>
              <w:rPr>
                <w:sz w:val="24"/>
                <w:szCs w:val="24"/>
              </w:rPr>
              <w:t xml:space="preserve">4 ролика </w:t>
            </w:r>
            <w:proofErr w:type="gramStart"/>
            <w:r>
              <w:rPr>
                <w:sz w:val="24"/>
                <w:szCs w:val="24"/>
              </w:rPr>
              <w:t>по</w:t>
            </w:r>
            <w:proofErr w:type="gramEnd"/>
            <w:r>
              <w:rPr>
                <w:sz w:val="24"/>
                <w:szCs w:val="24"/>
              </w:rPr>
              <w:t xml:space="preserve"> </w:t>
            </w:r>
            <w:r w:rsidR="00657654">
              <w:rPr>
                <w:noProof/>
                <w:sz w:val="24"/>
                <w:szCs w:val="24"/>
                <w:highlight w:val="white"/>
              </w:rPr>
              <w:fldChar w:fldCharType="begin"/>
            </w:r>
            <w:r>
              <w:rPr>
                <w:noProof/>
                <w:sz w:val="24"/>
                <w:szCs w:val="24"/>
                <w:highlight w:val="white"/>
              </w:rPr>
              <w:instrText>eq 35</w:instrText>
            </w:r>
            <w:r w:rsidR="00657654">
              <w:rPr>
                <w:noProof/>
                <w:sz w:val="24"/>
                <w:szCs w:val="24"/>
                <w:highlight w:val="white"/>
              </w:rPr>
              <w:fldChar w:fldCharType="end"/>
            </w:r>
            <w:r>
              <w:rPr>
                <w:sz w:val="24"/>
                <w:szCs w:val="24"/>
              </w:rPr>
              <w:t xml:space="preserve"> </w:t>
            </w:r>
            <w:r w:rsidRPr="0002028B">
              <w:rPr>
                <w:sz w:val="24"/>
                <w:szCs w:val="24"/>
              </w:rPr>
              <w:t>сек.</w:t>
            </w:r>
          </w:p>
        </w:tc>
        <w:tc>
          <w:tcPr>
            <w:tcW w:w="1418" w:type="dxa"/>
            <w:gridSpan w:val="2"/>
          </w:tcPr>
          <w:p w:rsidR="00C84A44" w:rsidRPr="0002028B" w:rsidRDefault="00C84A44" w:rsidP="003139E4">
            <w:pPr>
              <w:rPr>
                <w:sz w:val="24"/>
                <w:szCs w:val="24"/>
              </w:rPr>
            </w:pPr>
            <w:r w:rsidRPr="0002028B">
              <w:rPr>
                <w:sz w:val="24"/>
                <w:szCs w:val="24"/>
              </w:rPr>
              <w:t>14.05.16</w:t>
            </w:r>
          </w:p>
        </w:tc>
        <w:tc>
          <w:tcPr>
            <w:tcW w:w="1417" w:type="dxa"/>
            <w:gridSpan w:val="2"/>
          </w:tcPr>
          <w:p w:rsidR="00C84A44" w:rsidRPr="0002028B" w:rsidRDefault="00C84A44" w:rsidP="003139E4">
            <w:pPr>
              <w:rPr>
                <w:sz w:val="24"/>
                <w:szCs w:val="24"/>
                <w:lang w:val="en-US"/>
              </w:rPr>
            </w:pPr>
            <w:r>
              <w:rPr>
                <w:sz w:val="24"/>
                <w:szCs w:val="24"/>
                <w:lang w:val="en-US"/>
              </w:rPr>
              <w:t>1500</w:t>
            </w:r>
          </w:p>
        </w:tc>
        <w:tc>
          <w:tcPr>
            <w:tcW w:w="1824" w:type="dxa"/>
            <w:gridSpan w:val="2"/>
          </w:tcPr>
          <w:p w:rsidR="00C84A44" w:rsidRPr="0002028B" w:rsidRDefault="00C84A44" w:rsidP="003139E4">
            <w:pPr>
              <w:rPr>
                <w:sz w:val="24"/>
                <w:szCs w:val="24"/>
              </w:rPr>
            </w:pPr>
            <w:r>
              <w:rPr>
                <w:sz w:val="24"/>
                <w:szCs w:val="24"/>
              </w:rPr>
              <w:t xml:space="preserve">Время </w:t>
            </w:r>
            <w:r w:rsidR="00657654">
              <w:rPr>
                <w:noProof/>
                <w:sz w:val="24"/>
                <w:szCs w:val="24"/>
                <w:highlight w:val="white"/>
              </w:rPr>
              <w:fldChar w:fldCharType="begin"/>
            </w:r>
            <w:r>
              <w:rPr>
                <w:noProof/>
                <w:sz w:val="24"/>
                <w:szCs w:val="24"/>
                <w:highlight w:val="white"/>
              </w:rPr>
              <w:instrText>eq выхода</w:instrText>
            </w:r>
            <w:r w:rsidR="00657654">
              <w:rPr>
                <w:noProof/>
                <w:sz w:val="24"/>
                <w:szCs w:val="24"/>
                <w:highlight w:val="white"/>
              </w:rPr>
              <w:fldChar w:fldCharType="end"/>
            </w:r>
            <w:r>
              <w:rPr>
                <w:sz w:val="24"/>
                <w:szCs w:val="24"/>
              </w:rPr>
              <w:t xml:space="preserve"> с 11 до </w:t>
            </w:r>
            <w:r w:rsidR="00657654">
              <w:rPr>
                <w:noProof/>
                <w:sz w:val="24"/>
                <w:szCs w:val="24"/>
                <w:highlight w:val="white"/>
              </w:rPr>
              <w:fldChar w:fldCharType="begin"/>
            </w:r>
            <w:r>
              <w:rPr>
                <w:noProof/>
                <w:sz w:val="24"/>
                <w:szCs w:val="24"/>
                <w:highlight w:val="white"/>
              </w:rPr>
              <w:instrText>eq 22</w:instrText>
            </w:r>
            <w:r w:rsidR="00657654">
              <w:rPr>
                <w:noProof/>
                <w:sz w:val="24"/>
                <w:szCs w:val="24"/>
                <w:highlight w:val="white"/>
              </w:rPr>
              <w:fldChar w:fldCharType="end"/>
            </w:r>
            <w:r>
              <w:rPr>
                <w:sz w:val="24"/>
                <w:szCs w:val="24"/>
              </w:rPr>
              <w:t xml:space="preserve"> часов</w:t>
            </w:r>
          </w:p>
        </w:tc>
      </w:tr>
      <w:tr w:rsidR="00C84A44" w:rsidTr="003139E4">
        <w:trPr>
          <w:gridAfter w:val="3"/>
          <w:wAfter w:w="2268" w:type="dxa"/>
        </w:trPr>
        <w:tc>
          <w:tcPr>
            <w:tcW w:w="1700" w:type="dxa"/>
          </w:tcPr>
          <w:p w:rsidR="00C84A44" w:rsidRPr="0002028B" w:rsidRDefault="00C84A44" w:rsidP="003139E4">
            <w:pPr>
              <w:rPr>
                <w:sz w:val="24"/>
                <w:szCs w:val="24"/>
              </w:rPr>
            </w:pPr>
            <w:r>
              <w:rPr>
                <w:sz w:val="24"/>
                <w:szCs w:val="24"/>
              </w:rPr>
              <w:t>РА «</w:t>
            </w:r>
            <w:r w:rsidR="00657654">
              <w:rPr>
                <w:noProof/>
                <w:sz w:val="24"/>
                <w:szCs w:val="24"/>
                <w:highlight w:val="white"/>
              </w:rPr>
              <w:fldChar w:fldCharType="begin"/>
            </w:r>
            <w:r>
              <w:rPr>
                <w:noProof/>
                <w:sz w:val="24"/>
                <w:szCs w:val="24"/>
                <w:highlight w:val="white"/>
              </w:rPr>
              <w:instrText>eq Ocminog</w:instrText>
            </w:r>
            <w:r w:rsidR="00657654">
              <w:rPr>
                <w:noProof/>
                <w:sz w:val="24"/>
                <w:szCs w:val="24"/>
                <w:highlight w:val="white"/>
              </w:rPr>
              <w:fldChar w:fldCharType="end"/>
            </w:r>
            <w:r>
              <w:rPr>
                <w:sz w:val="24"/>
                <w:szCs w:val="24"/>
              </w:rPr>
              <w:t>»</w:t>
            </w:r>
          </w:p>
        </w:tc>
        <w:tc>
          <w:tcPr>
            <w:tcW w:w="1561" w:type="dxa"/>
          </w:tcPr>
          <w:p w:rsidR="00C84A44" w:rsidRPr="0002028B" w:rsidRDefault="00C84A44" w:rsidP="003139E4">
            <w:pPr>
              <w:rPr>
                <w:sz w:val="24"/>
                <w:szCs w:val="24"/>
              </w:rPr>
            </w:pPr>
            <w:proofErr w:type="spellStart"/>
            <w:proofErr w:type="gramStart"/>
            <w:r>
              <w:rPr>
                <w:sz w:val="24"/>
                <w:szCs w:val="24"/>
              </w:rPr>
              <w:t>Билборд</w:t>
            </w:r>
            <w:proofErr w:type="spellEnd"/>
            <w:r>
              <w:rPr>
                <w:sz w:val="24"/>
                <w:szCs w:val="24"/>
              </w:rPr>
              <w:t xml:space="preserve"> (ул. Гоголя, </w:t>
            </w:r>
            <w:r w:rsidR="00657654">
              <w:rPr>
                <w:noProof/>
                <w:sz w:val="24"/>
                <w:szCs w:val="24"/>
                <w:highlight w:val="white"/>
              </w:rPr>
              <w:fldChar w:fldCharType="begin"/>
            </w:r>
            <w:r>
              <w:rPr>
                <w:noProof/>
                <w:sz w:val="24"/>
                <w:szCs w:val="24"/>
                <w:highlight w:val="white"/>
              </w:rPr>
              <w:instrText>eq 86/1)</w:instrText>
            </w:r>
            <w:r w:rsidR="00657654">
              <w:rPr>
                <w:noProof/>
                <w:sz w:val="24"/>
                <w:szCs w:val="24"/>
                <w:highlight w:val="white"/>
              </w:rPr>
              <w:fldChar w:fldCharType="end"/>
            </w:r>
            <w:proofErr w:type="gramEnd"/>
          </w:p>
        </w:tc>
        <w:tc>
          <w:tcPr>
            <w:tcW w:w="2126" w:type="dxa"/>
          </w:tcPr>
          <w:p w:rsidR="00C84A44" w:rsidRPr="0002028B" w:rsidRDefault="00C84A44" w:rsidP="003139E4">
            <w:pPr>
              <w:rPr>
                <w:sz w:val="24"/>
                <w:szCs w:val="24"/>
              </w:rPr>
            </w:pPr>
            <w:r w:rsidRPr="0002028B">
              <w:rPr>
                <w:sz w:val="24"/>
                <w:szCs w:val="24"/>
              </w:rPr>
              <w:t>3*6</w:t>
            </w:r>
          </w:p>
        </w:tc>
        <w:tc>
          <w:tcPr>
            <w:tcW w:w="1418" w:type="dxa"/>
            <w:gridSpan w:val="2"/>
            <w:shd w:val="clear" w:color="auto" w:fill="auto"/>
          </w:tcPr>
          <w:p w:rsidR="00C84A44" w:rsidRPr="0002028B" w:rsidRDefault="00C84A44" w:rsidP="003139E4">
            <w:pPr>
              <w:rPr>
                <w:sz w:val="24"/>
                <w:szCs w:val="24"/>
              </w:rPr>
            </w:pPr>
            <w:r>
              <w:rPr>
                <w:sz w:val="24"/>
                <w:szCs w:val="24"/>
              </w:rPr>
              <w:t xml:space="preserve">В </w:t>
            </w:r>
            <w:r w:rsidRPr="0002028B">
              <w:rPr>
                <w:sz w:val="24"/>
                <w:szCs w:val="24"/>
              </w:rPr>
              <w:t xml:space="preserve">течение </w:t>
            </w:r>
            <w:r w:rsidR="00657654">
              <w:rPr>
                <w:noProof/>
                <w:sz w:val="24"/>
                <w:szCs w:val="24"/>
                <w:highlight w:val="white"/>
              </w:rPr>
              <w:fldChar w:fldCharType="begin"/>
            </w:r>
            <w:r>
              <w:rPr>
                <w:noProof/>
                <w:sz w:val="24"/>
                <w:szCs w:val="24"/>
                <w:highlight w:val="white"/>
              </w:rPr>
              <w:instrText>eq месяца</w:instrText>
            </w:r>
            <w:r w:rsidR="00657654">
              <w:rPr>
                <w:noProof/>
                <w:sz w:val="24"/>
                <w:szCs w:val="24"/>
                <w:highlight w:val="white"/>
              </w:rPr>
              <w:fldChar w:fldCharType="end"/>
            </w:r>
          </w:p>
        </w:tc>
        <w:tc>
          <w:tcPr>
            <w:tcW w:w="1417" w:type="dxa"/>
            <w:gridSpan w:val="2"/>
            <w:shd w:val="clear" w:color="auto" w:fill="auto"/>
          </w:tcPr>
          <w:p w:rsidR="00C84A44" w:rsidRPr="0002028B" w:rsidRDefault="00C84A44" w:rsidP="003139E4">
            <w:pPr>
              <w:rPr>
                <w:sz w:val="24"/>
                <w:szCs w:val="24"/>
              </w:rPr>
            </w:pPr>
            <w:r w:rsidRPr="0002028B">
              <w:rPr>
                <w:sz w:val="24"/>
                <w:szCs w:val="24"/>
              </w:rPr>
              <w:t>Изготовление – 8000</w:t>
            </w:r>
          </w:p>
          <w:p w:rsidR="00C84A44" w:rsidRPr="0002028B" w:rsidRDefault="00C84A44" w:rsidP="003139E4">
            <w:pPr>
              <w:rPr>
                <w:sz w:val="24"/>
                <w:szCs w:val="24"/>
              </w:rPr>
            </w:pPr>
            <w:r w:rsidRPr="0002028B">
              <w:rPr>
                <w:sz w:val="24"/>
                <w:szCs w:val="24"/>
              </w:rPr>
              <w:t xml:space="preserve">Аренда – </w:t>
            </w:r>
            <w:r w:rsidR="00657654">
              <w:rPr>
                <w:noProof/>
                <w:sz w:val="24"/>
                <w:szCs w:val="24"/>
                <w:highlight w:val="white"/>
              </w:rPr>
              <w:fldChar w:fldCharType="begin"/>
            </w:r>
            <w:r>
              <w:rPr>
                <w:noProof/>
                <w:sz w:val="24"/>
                <w:szCs w:val="24"/>
                <w:highlight w:val="white"/>
              </w:rPr>
              <w:instrText>eq 16000</w:instrText>
            </w:r>
            <w:r w:rsidR="00657654">
              <w:rPr>
                <w:noProof/>
                <w:sz w:val="24"/>
                <w:szCs w:val="24"/>
                <w:highlight w:val="white"/>
              </w:rPr>
              <w:fldChar w:fldCharType="end"/>
            </w:r>
          </w:p>
        </w:tc>
      </w:tr>
      <w:tr w:rsidR="00C84A44" w:rsidTr="003139E4">
        <w:trPr>
          <w:gridAfter w:val="3"/>
          <w:wAfter w:w="2268" w:type="dxa"/>
        </w:trPr>
        <w:tc>
          <w:tcPr>
            <w:tcW w:w="1700" w:type="dxa"/>
          </w:tcPr>
          <w:p w:rsidR="00C84A44" w:rsidRPr="00940EB0" w:rsidRDefault="00C84A44" w:rsidP="003139E4">
            <w:pPr>
              <w:ind w:right="-109"/>
              <w:rPr>
                <w:sz w:val="24"/>
                <w:szCs w:val="24"/>
              </w:rPr>
            </w:pPr>
            <w:r>
              <w:rPr>
                <w:sz w:val="24"/>
                <w:szCs w:val="24"/>
              </w:rPr>
              <w:t>Типография «Глянец»</w:t>
            </w:r>
          </w:p>
        </w:tc>
        <w:tc>
          <w:tcPr>
            <w:tcW w:w="1561" w:type="dxa"/>
          </w:tcPr>
          <w:p w:rsidR="00C84A44" w:rsidRPr="00940EB0" w:rsidRDefault="00C84A44" w:rsidP="003139E4">
            <w:pPr>
              <w:ind w:left="-107" w:right="-109"/>
              <w:rPr>
                <w:sz w:val="24"/>
                <w:szCs w:val="24"/>
              </w:rPr>
            </w:pPr>
            <w:r>
              <w:rPr>
                <w:sz w:val="24"/>
                <w:szCs w:val="24"/>
              </w:rPr>
              <w:t xml:space="preserve">Авторучка с </w:t>
            </w:r>
            <w:r w:rsidR="00657654">
              <w:rPr>
                <w:noProof/>
                <w:sz w:val="24"/>
                <w:szCs w:val="24"/>
                <w:highlight w:val="white"/>
              </w:rPr>
              <w:fldChar w:fldCharType="begin"/>
            </w:r>
            <w:r>
              <w:rPr>
                <w:noProof/>
                <w:sz w:val="24"/>
                <w:szCs w:val="24"/>
                <w:highlight w:val="white"/>
              </w:rPr>
              <w:instrText>eq фирменной</w:instrText>
            </w:r>
            <w:r w:rsidR="00657654">
              <w:rPr>
                <w:noProof/>
                <w:sz w:val="24"/>
                <w:szCs w:val="24"/>
                <w:highlight w:val="white"/>
              </w:rPr>
              <w:fldChar w:fldCharType="end"/>
            </w:r>
            <w:r>
              <w:rPr>
                <w:sz w:val="24"/>
                <w:szCs w:val="24"/>
              </w:rPr>
              <w:t xml:space="preserve"> символикой </w:t>
            </w:r>
          </w:p>
        </w:tc>
        <w:tc>
          <w:tcPr>
            <w:tcW w:w="2126" w:type="dxa"/>
          </w:tcPr>
          <w:p w:rsidR="00C84A44" w:rsidRPr="00940EB0" w:rsidRDefault="00C84A44" w:rsidP="003139E4">
            <w:pPr>
              <w:ind w:right="-109"/>
              <w:rPr>
                <w:sz w:val="24"/>
                <w:szCs w:val="24"/>
              </w:rPr>
            </w:pPr>
            <w:r>
              <w:rPr>
                <w:sz w:val="24"/>
                <w:szCs w:val="24"/>
              </w:rPr>
              <w:t xml:space="preserve">100 </w:t>
            </w:r>
            <w:r w:rsidR="00657654">
              <w:rPr>
                <w:noProof/>
                <w:sz w:val="24"/>
                <w:szCs w:val="24"/>
                <w:highlight w:val="white"/>
              </w:rPr>
              <w:fldChar w:fldCharType="begin"/>
            </w:r>
            <w:r>
              <w:rPr>
                <w:noProof/>
                <w:sz w:val="24"/>
                <w:szCs w:val="24"/>
                <w:highlight w:val="white"/>
              </w:rPr>
              <w:instrText>eq штук</w:instrText>
            </w:r>
            <w:r w:rsidR="00657654">
              <w:rPr>
                <w:noProof/>
                <w:sz w:val="24"/>
                <w:szCs w:val="24"/>
                <w:highlight w:val="white"/>
              </w:rPr>
              <w:fldChar w:fldCharType="end"/>
            </w:r>
          </w:p>
        </w:tc>
        <w:tc>
          <w:tcPr>
            <w:tcW w:w="1418" w:type="dxa"/>
            <w:gridSpan w:val="2"/>
          </w:tcPr>
          <w:p w:rsidR="00C84A44" w:rsidRPr="00940EB0" w:rsidRDefault="00C84A44" w:rsidP="003139E4">
            <w:pPr>
              <w:ind w:right="-109"/>
              <w:rPr>
                <w:sz w:val="24"/>
                <w:szCs w:val="24"/>
              </w:rPr>
            </w:pPr>
            <w:r>
              <w:rPr>
                <w:sz w:val="24"/>
                <w:szCs w:val="24"/>
              </w:rPr>
              <w:t>10.05.16</w:t>
            </w:r>
          </w:p>
        </w:tc>
        <w:tc>
          <w:tcPr>
            <w:tcW w:w="1417" w:type="dxa"/>
            <w:gridSpan w:val="2"/>
          </w:tcPr>
          <w:p w:rsidR="00C84A44" w:rsidRPr="00940EB0" w:rsidRDefault="00C84A44" w:rsidP="003139E4">
            <w:pPr>
              <w:ind w:right="-109"/>
              <w:rPr>
                <w:sz w:val="24"/>
                <w:szCs w:val="24"/>
              </w:rPr>
            </w:pPr>
            <w:r>
              <w:rPr>
                <w:sz w:val="24"/>
                <w:szCs w:val="24"/>
              </w:rPr>
              <w:t>1500</w:t>
            </w:r>
          </w:p>
        </w:tc>
      </w:tr>
      <w:tr w:rsidR="00C84A44" w:rsidTr="003139E4">
        <w:trPr>
          <w:gridAfter w:val="8"/>
          <w:wAfter w:w="7229" w:type="dxa"/>
        </w:trPr>
        <w:tc>
          <w:tcPr>
            <w:tcW w:w="1700" w:type="dxa"/>
          </w:tcPr>
          <w:p w:rsidR="00C84A44" w:rsidRPr="00940EB0" w:rsidRDefault="00C84A44" w:rsidP="003139E4">
            <w:pPr>
              <w:rPr>
                <w:sz w:val="24"/>
                <w:szCs w:val="24"/>
              </w:rPr>
            </w:pPr>
            <w:r>
              <w:rPr>
                <w:sz w:val="24"/>
                <w:szCs w:val="24"/>
              </w:rPr>
              <w:t>Итого</w:t>
            </w:r>
          </w:p>
        </w:tc>
        <w:tc>
          <w:tcPr>
            <w:tcW w:w="1561" w:type="dxa"/>
          </w:tcPr>
          <w:p w:rsidR="00C84A44" w:rsidRPr="00940EB0" w:rsidRDefault="00C84A44" w:rsidP="003139E4">
            <w:pPr>
              <w:rPr>
                <w:sz w:val="24"/>
                <w:szCs w:val="24"/>
              </w:rPr>
            </w:pPr>
            <w:r>
              <w:rPr>
                <w:sz w:val="24"/>
                <w:szCs w:val="24"/>
              </w:rPr>
              <w:t>49890</w:t>
            </w:r>
          </w:p>
        </w:tc>
      </w:tr>
    </w:tbl>
    <w:p w:rsidR="00C84A44" w:rsidRDefault="00C84A44" w:rsidP="00C84A44">
      <w:pPr>
        <w:pStyle w:val="1"/>
      </w:pPr>
    </w:p>
    <w:p w:rsidR="00A93455" w:rsidRPr="00A93455" w:rsidRDefault="00A93455" w:rsidP="00A93455"/>
    <w:p w:rsidR="00715403" w:rsidRDefault="00715403" w:rsidP="00C84A44">
      <w:pPr>
        <w:pStyle w:val="2"/>
      </w:pPr>
      <w:bookmarkStart w:id="26" w:name="_Toc436501446"/>
      <w:bookmarkStart w:id="27" w:name="_Toc437722427"/>
    </w:p>
    <w:p w:rsidR="00715403" w:rsidRDefault="00715403" w:rsidP="00C84A44">
      <w:pPr>
        <w:pStyle w:val="2"/>
      </w:pPr>
    </w:p>
    <w:p w:rsidR="00C84A44" w:rsidRDefault="00C84A44" w:rsidP="00C84A44">
      <w:pPr>
        <w:pStyle w:val="2"/>
      </w:pPr>
      <w:r>
        <w:lastRenderedPageBreak/>
        <w:t xml:space="preserve">3.3. Разработка </w:t>
      </w:r>
      <w:r w:rsidR="00657654">
        <w:fldChar w:fldCharType="begin"/>
      </w:r>
      <w:r>
        <w:instrText>eq сценария</w:instrText>
      </w:r>
      <w:r w:rsidR="00657654">
        <w:fldChar w:fldCharType="end"/>
      </w:r>
      <w:r>
        <w:t xml:space="preserve"> радиорекламы</w:t>
      </w:r>
      <w:bookmarkEnd w:id="26"/>
      <w:bookmarkEnd w:id="27"/>
    </w:p>
    <w:p w:rsidR="00C84A44" w:rsidRDefault="00C84A44" w:rsidP="00A93455">
      <w:pPr>
        <w:spacing w:line="240" w:lineRule="auto"/>
        <w:ind w:firstLine="709"/>
        <w:jc w:val="both"/>
      </w:pPr>
      <w:r>
        <w:t xml:space="preserve">В данной </w:t>
      </w:r>
      <w:r w:rsidR="00657654">
        <w:fldChar w:fldCharType="begin"/>
      </w:r>
      <w:r>
        <w:instrText>eq радиорекламе</w:instrText>
      </w:r>
      <w:r w:rsidR="00657654">
        <w:fldChar w:fldCharType="end"/>
      </w:r>
      <w:r>
        <w:t xml:space="preserve"> мы будем </w:t>
      </w:r>
      <w:r w:rsidRPr="0003482F">
        <w:t>разрабатывать рекламу</w:t>
      </w:r>
      <w:r>
        <w:t xml:space="preserve"> только одного товара, который выпускает ЗАО </w:t>
      </w:r>
      <w:r w:rsidRPr="0003482F">
        <w:t>"</w:t>
      </w:r>
      <w:r>
        <w:t>Хладокомбинат" - мороженое</w:t>
      </w:r>
      <w:r w:rsidRPr="0003482F">
        <w:t>.</w:t>
      </w:r>
    </w:p>
    <w:p w:rsidR="00C84A44" w:rsidRDefault="00C84A44" w:rsidP="00A93455">
      <w:pPr>
        <w:spacing w:line="240" w:lineRule="auto"/>
        <w:ind w:firstLine="709"/>
        <w:jc w:val="both"/>
      </w:pPr>
      <w:r>
        <w:rPr>
          <w:i/>
        </w:rPr>
        <w:t xml:space="preserve">Режиссер: </w:t>
      </w:r>
      <w:r>
        <w:t xml:space="preserve">И опять это лето! И опять в нашем </w:t>
      </w:r>
      <w:r w:rsidRPr="0003482F">
        <w:t>го</w:t>
      </w:r>
      <w:r>
        <w:t xml:space="preserve">роде жара! Как же хочется, хоть немного, окунуться </w:t>
      </w:r>
      <w:r w:rsidRPr="0003482F">
        <w:t>в прохладу!</w:t>
      </w:r>
    </w:p>
    <w:p w:rsidR="00C84A44" w:rsidRDefault="00C84A44" w:rsidP="00A93455">
      <w:pPr>
        <w:spacing w:line="240" w:lineRule="auto"/>
        <w:ind w:firstLine="709"/>
        <w:jc w:val="both"/>
      </w:pPr>
      <w:r>
        <w:rPr>
          <w:i/>
        </w:rPr>
        <w:t>Аудио:</w:t>
      </w:r>
      <w:r>
        <w:t xml:space="preserve"> Звук вертолета.</w:t>
      </w:r>
    </w:p>
    <w:p w:rsidR="00C84A44" w:rsidRDefault="00C84A44" w:rsidP="00A93455">
      <w:pPr>
        <w:spacing w:line="240" w:lineRule="auto"/>
        <w:ind w:firstLine="709"/>
        <w:jc w:val="both"/>
      </w:pPr>
      <w:r>
        <w:rPr>
          <w:i/>
        </w:rPr>
        <w:t>Режиссер:</w:t>
      </w:r>
      <w:r w:rsidRPr="00831B94">
        <w:rPr>
          <w:i/>
        </w:rPr>
        <w:t xml:space="preserve"> </w:t>
      </w:r>
      <w:r>
        <w:t>Кто это пожаловал ко мне в студию?</w:t>
      </w:r>
    </w:p>
    <w:p w:rsidR="00C84A44" w:rsidRDefault="00C84A44" w:rsidP="00A93455">
      <w:pPr>
        <w:spacing w:line="240" w:lineRule="auto"/>
        <w:ind w:firstLine="709"/>
        <w:jc w:val="both"/>
      </w:pPr>
      <w:r>
        <w:rPr>
          <w:i/>
        </w:rPr>
        <w:t xml:space="preserve">Голос за кадром: </w:t>
      </w:r>
      <w:r>
        <w:t>«Мы выбираем мороженое ЗАО Хладокомбинат!»</w:t>
      </w:r>
    </w:p>
    <w:p w:rsidR="00C84A44" w:rsidRDefault="00C84A44" w:rsidP="00A93455">
      <w:pPr>
        <w:spacing w:line="240" w:lineRule="auto"/>
        <w:ind w:firstLine="709"/>
        <w:jc w:val="both"/>
      </w:pPr>
      <w:r>
        <w:rPr>
          <w:i/>
        </w:rPr>
        <w:t xml:space="preserve">Режиссер: </w:t>
      </w:r>
      <w:r w:rsidR="00657654">
        <w:rPr>
          <w:i/>
          <w:noProof/>
          <w:highlight w:val="white"/>
        </w:rPr>
        <w:fldChar w:fldCharType="begin"/>
      </w:r>
      <w:r>
        <w:rPr>
          <w:i/>
          <w:noProof/>
          <w:highlight w:val="white"/>
        </w:rPr>
        <w:instrText>eq Вы</w:instrText>
      </w:r>
      <w:r w:rsidR="00657654">
        <w:rPr>
          <w:i/>
          <w:noProof/>
          <w:highlight w:val="white"/>
        </w:rPr>
        <w:fldChar w:fldCharType="end"/>
      </w:r>
      <w:r>
        <w:t xml:space="preserve"> просто спаситель!</w:t>
      </w:r>
    </w:p>
    <w:p w:rsidR="00C84A44" w:rsidRDefault="00C84A44" w:rsidP="00A93455">
      <w:pPr>
        <w:spacing w:line="240" w:lineRule="auto"/>
        <w:ind w:firstLine="709"/>
        <w:jc w:val="both"/>
      </w:pPr>
      <w:r>
        <w:rPr>
          <w:i/>
        </w:rPr>
        <w:t xml:space="preserve">Рекламная </w:t>
      </w:r>
      <w:r w:rsidR="00657654">
        <w:rPr>
          <w:i/>
          <w:noProof/>
          <w:highlight w:val="white"/>
        </w:rPr>
        <w:fldChar w:fldCharType="begin"/>
      </w:r>
      <w:r>
        <w:rPr>
          <w:i/>
          <w:noProof/>
          <w:highlight w:val="white"/>
        </w:rPr>
        <w:instrText>eq песня</w:instrText>
      </w:r>
      <w:r w:rsidR="00657654">
        <w:rPr>
          <w:i/>
          <w:noProof/>
          <w:highlight w:val="white"/>
        </w:rPr>
        <w:fldChar w:fldCharType="end"/>
      </w:r>
      <w:r>
        <w:rPr>
          <w:i/>
        </w:rPr>
        <w:t xml:space="preserve"> </w:t>
      </w:r>
      <w:proofErr w:type="gramStart"/>
      <w:r>
        <w:t xml:space="preserve">( </w:t>
      </w:r>
      <w:proofErr w:type="gramEnd"/>
      <w:r>
        <w:t xml:space="preserve">на мотив </w:t>
      </w:r>
      <w:r w:rsidR="00657654">
        <w:fldChar w:fldCharType="begin"/>
      </w:r>
      <w:r>
        <w:instrText>eq песни</w:instrText>
      </w:r>
      <w:r w:rsidR="00657654">
        <w:fldChar w:fldCharType="end"/>
      </w:r>
      <w:r>
        <w:t xml:space="preserve"> из м/</w:t>
      </w:r>
      <w:proofErr w:type="spellStart"/>
      <w:r>
        <w:t>ф</w:t>
      </w:r>
      <w:proofErr w:type="spellEnd"/>
      <w:r>
        <w:t xml:space="preserve"> </w:t>
      </w:r>
      <w:r w:rsidR="00657654">
        <w:fldChar w:fldCharType="begin"/>
      </w:r>
      <w:r>
        <w:instrText>eq про</w:instrText>
      </w:r>
      <w:r w:rsidR="00657654">
        <w:fldChar w:fldCharType="end"/>
      </w:r>
      <w:r>
        <w:t xml:space="preserve"> «</w:t>
      </w:r>
      <w:proofErr w:type="spellStart"/>
      <w:r>
        <w:t>Чебурашку</w:t>
      </w:r>
      <w:proofErr w:type="spellEnd"/>
      <w:r>
        <w:t>»:</w:t>
      </w:r>
    </w:p>
    <w:p w:rsidR="00C84A44" w:rsidRDefault="00C84A44" w:rsidP="00A93455">
      <w:pPr>
        <w:spacing w:line="240" w:lineRule="auto"/>
        <w:ind w:firstLine="709"/>
        <w:jc w:val="both"/>
      </w:pPr>
      <w:r>
        <w:t xml:space="preserve">Прилетел </w:t>
      </w:r>
      <w:proofErr w:type="gramStart"/>
      <w:r>
        <w:t>к</w:t>
      </w:r>
      <w:proofErr w:type="gramEnd"/>
      <w:r>
        <w:t xml:space="preserve"> </w:t>
      </w:r>
      <w:r w:rsidR="00657654">
        <w:fldChar w:fldCharType="begin"/>
      </w:r>
      <w:r>
        <w:instrText>eq нам</w:instrText>
      </w:r>
      <w:r w:rsidR="00657654">
        <w:fldChar w:fldCharType="end"/>
      </w:r>
      <w:r>
        <w:t xml:space="preserve"> волшебник</w:t>
      </w:r>
    </w:p>
    <w:p w:rsidR="00C84A44" w:rsidRDefault="00C84A44" w:rsidP="00A93455">
      <w:pPr>
        <w:spacing w:line="240" w:lineRule="auto"/>
        <w:ind w:firstLine="709"/>
        <w:jc w:val="both"/>
      </w:pPr>
      <w:r>
        <w:t xml:space="preserve">В голубом </w:t>
      </w:r>
      <w:r w:rsidR="00657654">
        <w:fldChar w:fldCharType="begin"/>
      </w:r>
      <w:r>
        <w:instrText>eq вертолете,</w:instrText>
      </w:r>
      <w:r w:rsidR="00657654">
        <w:fldChar w:fldCharType="end"/>
      </w:r>
      <w:r>
        <w:t xml:space="preserve"> </w:t>
      </w:r>
    </w:p>
    <w:p w:rsidR="00C84A44" w:rsidRDefault="00C84A44" w:rsidP="00A93455">
      <w:pPr>
        <w:spacing w:line="240" w:lineRule="auto"/>
        <w:ind w:firstLine="709"/>
        <w:jc w:val="both"/>
      </w:pPr>
      <w:r>
        <w:t xml:space="preserve">И «Джек Пота» </w:t>
      </w:r>
      <w:r w:rsidR="00657654">
        <w:fldChar w:fldCharType="begin"/>
      </w:r>
      <w:r>
        <w:instrText>eq привез</w:instrText>
      </w:r>
      <w:r w:rsidR="00657654">
        <w:fldChar w:fldCharType="end"/>
      </w:r>
      <w:r>
        <w:t xml:space="preserve"> полкило!</w:t>
      </w:r>
    </w:p>
    <w:p w:rsidR="00C84A44" w:rsidRDefault="00C84A44" w:rsidP="00C84A44"/>
    <w:p w:rsidR="00A93455" w:rsidRDefault="00A93455" w:rsidP="00C84A44"/>
    <w:p w:rsidR="00C84A44" w:rsidRDefault="00C84A44" w:rsidP="00C84A44">
      <w:pPr>
        <w:pStyle w:val="2"/>
      </w:pPr>
      <w:bookmarkStart w:id="28" w:name="_Toc436501447"/>
      <w:bookmarkStart w:id="29" w:name="_Toc437722428"/>
      <w:r>
        <w:t xml:space="preserve">3.4. Разработка </w:t>
      </w:r>
      <w:r w:rsidR="00657654">
        <w:fldChar w:fldCharType="begin"/>
      </w:r>
      <w:r>
        <w:instrText>eq сценария</w:instrText>
      </w:r>
      <w:r w:rsidR="00657654">
        <w:fldChar w:fldCharType="end"/>
      </w:r>
      <w:r>
        <w:t xml:space="preserve"> телевизионной рекламы</w:t>
      </w:r>
      <w:bookmarkEnd w:id="28"/>
      <w:bookmarkEnd w:id="29"/>
    </w:p>
    <w:tbl>
      <w:tblPr>
        <w:tblStyle w:val="a5"/>
        <w:tblW w:w="0" w:type="auto"/>
        <w:tblInd w:w="-1168" w:type="dxa"/>
        <w:tblLook w:val="04A0"/>
      </w:tblPr>
      <w:tblGrid>
        <w:gridCol w:w="5706"/>
        <w:gridCol w:w="5033"/>
      </w:tblGrid>
      <w:tr w:rsidR="00C84A44" w:rsidTr="003139E4">
        <w:trPr>
          <w:trHeight w:val="4296"/>
        </w:trPr>
        <w:tc>
          <w:tcPr>
            <w:tcW w:w="5706" w:type="dxa"/>
          </w:tcPr>
          <w:p w:rsidR="00C84A44" w:rsidRDefault="00C84A44" w:rsidP="003139E4">
            <w:r>
              <w:rPr>
                <w:noProof/>
                <w:lang w:eastAsia="ru-RU"/>
              </w:rPr>
              <w:drawing>
                <wp:inline distT="0" distB="0" distL="0" distR="0">
                  <wp:extent cx="2862768" cy="2257425"/>
                  <wp:effectExtent l="171450" t="133350" r="356682" b="314325"/>
                  <wp:docPr id="6" name="Рисунок 5"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9" cstate="print"/>
                          <a:stretch>
                            <a:fillRect/>
                          </a:stretch>
                        </pic:blipFill>
                        <pic:spPr>
                          <a:xfrm>
                            <a:off x="0" y="0"/>
                            <a:ext cx="2867867" cy="2261446"/>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5033" w:type="dxa"/>
          </w:tcPr>
          <w:p w:rsidR="00C84A44" w:rsidRDefault="00C84A44" w:rsidP="003139E4"/>
          <w:p w:rsidR="00C84A44" w:rsidRPr="00767B26" w:rsidRDefault="00C84A44" w:rsidP="001F5BAD">
            <w:pPr>
              <w:spacing w:line="240" w:lineRule="auto"/>
            </w:pPr>
            <w:r w:rsidRPr="00767B26">
              <w:t>ВИДЕО</w:t>
            </w:r>
            <w:r>
              <w:t>:</w:t>
            </w:r>
          </w:p>
          <w:p w:rsidR="00C84A44" w:rsidRPr="00767B26" w:rsidRDefault="00C84A44" w:rsidP="001F5BAD">
            <w:pPr>
              <w:spacing w:line="240" w:lineRule="auto"/>
            </w:pPr>
            <w:proofErr w:type="gramStart"/>
            <w:r>
              <w:t xml:space="preserve">Начало: </w:t>
            </w:r>
            <w:r w:rsidR="00657654">
              <w:fldChar w:fldCharType="begin"/>
            </w:r>
            <w:r>
              <w:instrText>eq пожилая</w:instrText>
            </w:r>
            <w:r w:rsidR="00657654">
              <w:fldChar w:fldCharType="end"/>
            </w:r>
            <w:r>
              <w:t xml:space="preserve"> женщина сидит</w:t>
            </w:r>
            <w:r w:rsidRPr="00767B26">
              <w:t xml:space="preserve"> в </w:t>
            </w:r>
            <w:r w:rsidR="00657654">
              <w:fldChar w:fldCharType="begin"/>
            </w:r>
            <w:r>
              <w:instrText>eq кресле-качалке</w:instrText>
            </w:r>
            <w:r w:rsidR="00657654">
              <w:fldChar w:fldCharType="end"/>
            </w:r>
            <w:r>
              <w:t xml:space="preserve"> и смотрит в окно</w:t>
            </w:r>
            <w:proofErr w:type="gramEnd"/>
          </w:p>
          <w:p w:rsidR="00C84A44" w:rsidRDefault="00C84A44" w:rsidP="001F5BAD">
            <w:pPr>
              <w:spacing w:line="240" w:lineRule="auto"/>
            </w:pPr>
            <w:r>
              <w:t>АУДИО</w:t>
            </w:r>
            <w:r w:rsidRPr="00767B26">
              <w:t>:</w:t>
            </w:r>
          </w:p>
          <w:p w:rsidR="00C84A44" w:rsidRDefault="00C84A44" w:rsidP="001F5BAD">
            <w:pPr>
              <w:spacing w:line="240" w:lineRule="auto"/>
            </w:pPr>
            <w:r>
              <w:t xml:space="preserve">Звучит </w:t>
            </w:r>
            <w:proofErr w:type="gramStart"/>
            <w:r>
              <w:t>с</w:t>
            </w:r>
            <w:proofErr w:type="gramEnd"/>
            <w:r w:rsidR="00657654">
              <w:fldChar w:fldCharType="begin"/>
            </w:r>
            <w:r>
              <w:instrText>eq покойная</w:instrText>
            </w:r>
            <w:r w:rsidR="00657654">
              <w:fldChar w:fldCharType="end"/>
            </w:r>
            <w:r w:rsidRPr="00767B26">
              <w:t xml:space="preserve"> мелодия</w:t>
            </w:r>
          </w:p>
        </w:tc>
      </w:tr>
      <w:tr w:rsidR="00C84A44" w:rsidTr="003139E4">
        <w:trPr>
          <w:trHeight w:val="3533"/>
        </w:trPr>
        <w:tc>
          <w:tcPr>
            <w:tcW w:w="5706" w:type="dxa"/>
          </w:tcPr>
          <w:p w:rsidR="00C84A44" w:rsidRDefault="00C84A44" w:rsidP="003139E4">
            <w:r>
              <w:rPr>
                <w:noProof/>
                <w:lang w:eastAsia="ru-RU"/>
              </w:rPr>
              <w:lastRenderedPageBreak/>
              <w:drawing>
                <wp:inline distT="0" distB="0" distL="0" distR="0">
                  <wp:extent cx="2895599" cy="1933575"/>
                  <wp:effectExtent l="171450" t="133350" r="361951" b="314325"/>
                  <wp:docPr id="1" name="Рисунок 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0" cstate="print"/>
                          <a:stretch>
                            <a:fillRect/>
                          </a:stretch>
                        </pic:blipFill>
                        <pic:spPr>
                          <a:xfrm>
                            <a:off x="0" y="0"/>
                            <a:ext cx="2901272" cy="1937363"/>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5033" w:type="dxa"/>
          </w:tcPr>
          <w:p w:rsidR="001F5BAD" w:rsidRDefault="001F5BAD" w:rsidP="001F5BAD">
            <w:pPr>
              <w:spacing w:line="240" w:lineRule="auto"/>
            </w:pPr>
          </w:p>
          <w:p w:rsidR="00C84A44" w:rsidRPr="00767B26" w:rsidRDefault="00C84A44" w:rsidP="001F5BAD">
            <w:pPr>
              <w:spacing w:line="240" w:lineRule="auto"/>
            </w:pPr>
            <w:r w:rsidRPr="00767B26">
              <w:t>ВИДЕО</w:t>
            </w:r>
            <w:r>
              <w:t>:</w:t>
            </w:r>
          </w:p>
          <w:p w:rsidR="00C84A44" w:rsidRDefault="00C84A44" w:rsidP="001F5BAD">
            <w:pPr>
              <w:spacing w:line="240" w:lineRule="auto"/>
            </w:pPr>
            <w:proofErr w:type="gramStart"/>
            <w:r>
              <w:t>Пожилая</w:t>
            </w:r>
            <w:proofErr w:type="gramEnd"/>
            <w:r>
              <w:t xml:space="preserve"> </w:t>
            </w:r>
            <w:r w:rsidR="00657654">
              <w:fldChar w:fldCharType="begin"/>
            </w:r>
            <w:r>
              <w:instrText>eq женщина,</w:instrText>
            </w:r>
            <w:r w:rsidR="00657654">
              <w:fldChar w:fldCharType="end"/>
            </w:r>
            <w:r>
              <w:t xml:space="preserve"> закрыв глаза, </w:t>
            </w:r>
            <w:r w:rsidR="00657654">
              <w:fldChar w:fldCharType="begin"/>
            </w:r>
            <w:r>
              <w:instrText>eq медленно</w:instrText>
            </w:r>
            <w:r w:rsidR="00657654">
              <w:fldChar w:fldCharType="end"/>
            </w:r>
            <w:r>
              <w:t xml:space="preserve"> раскачивается </w:t>
            </w:r>
          </w:p>
          <w:p w:rsidR="00C84A44" w:rsidRDefault="00C84A44" w:rsidP="001F5BAD">
            <w:pPr>
              <w:spacing w:line="240" w:lineRule="auto"/>
            </w:pPr>
            <w:r>
              <w:t>АУДИО</w:t>
            </w:r>
            <w:r w:rsidRPr="00767B26">
              <w:t>:</w:t>
            </w:r>
          </w:p>
          <w:p w:rsidR="00C84A44" w:rsidRDefault="00C84A44" w:rsidP="001F5BAD">
            <w:pPr>
              <w:spacing w:line="240" w:lineRule="auto"/>
            </w:pPr>
            <w:r>
              <w:t xml:space="preserve">Звучит </w:t>
            </w:r>
            <w:r w:rsidR="00657654">
              <w:fldChar w:fldCharType="begin"/>
            </w:r>
            <w:r>
              <w:instrText>eq тихая,</w:instrText>
            </w:r>
            <w:r w:rsidR="00657654">
              <w:fldChar w:fldCharType="end"/>
            </w:r>
            <w:r>
              <w:t xml:space="preserve"> спокойная мелодия</w:t>
            </w:r>
          </w:p>
          <w:p w:rsidR="00C84A44" w:rsidRDefault="00C84A44" w:rsidP="003139E4"/>
        </w:tc>
      </w:tr>
      <w:tr w:rsidR="00C84A44" w:rsidTr="003139E4">
        <w:trPr>
          <w:trHeight w:val="3620"/>
        </w:trPr>
        <w:tc>
          <w:tcPr>
            <w:tcW w:w="5706" w:type="dxa"/>
          </w:tcPr>
          <w:p w:rsidR="00C84A44" w:rsidRDefault="00C84A44" w:rsidP="003139E4">
            <w:r>
              <w:rPr>
                <w:noProof/>
                <w:lang w:eastAsia="ru-RU"/>
              </w:rPr>
              <w:drawing>
                <wp:inline distT="0" distB="0" distL="0" distR="0">
                  <wp:extent cx="2847975" cy="2200275"/>
                  <wp:effectExtent l="171450" t="133350" r="371475" b="314325"/>
                  <wp:docPr id="3" name="Рисунок 2" descr="Безымянный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2.png"/>
                          <pic:cNvPicPr/>
                        </pic:nvPicPr>
                        <pic:blipFill>
                          <a:blip r:embed="rId11" cstate="print"/>
                          <a:stretch>
                            <a:fillRect/>
                          </a:stretch>
                        </pic:blipFill>
                        <pic:spPr>
                          <a:xfrm>
                            <a:off x="0" y="0"/>
                            <a:ext cx="2855425" cy="2206031"/>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5033" w:type="dxa"/>
          </w:tcPr>
          <w:p w:rsidR="001F5BAD" w:rsidRDefault="001F5BAD" w:rsidP="001F5BAD">
            <w:pPr>
              <w:spacing w:line="240" w:lineRule="auto"/>
            </w:pPr>
          </w:p>
          <w:p w:rsidR="00C84A44" w:rsidRPr="00767B26" w:rsidRDefault="00C84A44" w:rsidP="001F5BAD">
            <w:pPr>
              <w:spacing w:line="240" w:lineRule="auto"/>
            </w:pPr>
            <w:r w:rsidRPr="00767B26">
              <w:t>ВИДЕО</w:t>
            </w:r>
            <w:r>
              <w:t>:</w:t>
            </w:r>
          </w:p>
          <w:p w:rsidR="00C84A44" w:rsidRDefault="00C84A44" w:rsidP="001F5BAD">
            <w:pPr>
              <w:spacing w:line="240" w:lineRule="auto"/>
            </w:pPr>
            <w:r>
              <w:t xml:space="preserve">Дверь </w:t>
            </w:r>
            <w:r w:rsidR="00657654">
              <w:fldChar w:fldCharType="begin"/>
            </w:r>
            <w:r>
              <w:instrText>eq открывается</w:instrText>
            </w:r>
            <w:r w:rsidR="00657654">
              <w:fldChar w:fldCharType="end"/>
            </w:r>
            <w:r>
              <w:t xml:space="preserve"> и входит </w:t>
            </w:r>
            <w:proofErr w:type="gramStart"/>
            <w:r>
              <w:t>молодой</w:t>
            </w:r>
            <w:proofErr w:type="gramEnd"/>
            <w:r>
              <w:t xml:space="preserve"> </w:t>
            </w:r>
            <w:r w:rsidR="00657654">
              <w:fldChar w:fldCharType="begin"/>
            </w:r>
            <w:r>
              <w:instrText>eq парень</w:instrText>
            </w:r>
            <w:r w:rsidR="00657654">
              <w:fldChar w:fldCharType="end"/>
            </w:r>
          </w:p>
          <w:p w:rsidR="00C84A44" w:rsidRDefault="00C84A44" w:rsidP="001F5BAD">
            <w:pPr>
              <w:spacing w:line="240" w:lineRule="auto"/>
            </w:pPr>
            <w:r>
              <w:t>АУДИО</w:t>
            </w:r>
            <w:r w:rsidRPr="00767B26">
              <w:t>:</w:t>
            </w:r>
          </w:p>
          <w:p w:rsidR="00C84A44" w:rsidRDefault="00C84A44" w:rsidP="003139E4"/>
        </w:tc>
      </w:tr>
      <w:tr w:rsidR="00C84A44" w:rsidTr="003139E4">
        <w:trPr>
          <w:trHeight w:val="4153"/>
        </w:trPr>
        <w:tc>
          <w:tcPr>
            <w:tcW w:w="5706" w:type="dxa"/>
          </w:tcPr>
          <w:p w:rsidR="00C84A44" w:rsidRDefault="00C84A44" w:rsidP="003139E4">
            <w:r>
              <w:rPr>
                <w:noProof/>
                <w:lang w:eastAsia="ru-RU"/>
              </w:rPr>
              <w:drawing>
                <wp:inline distT="0" distB="0" distL="0" distR="0">
                  <wp:extent cx="2943225" cy="2161110"/>
                  <wp:effectExtent l="171450" t="133350" r="371475" b="296340"/>
                  <wp:docPr id="5" name="Рисунок 4" descr="Безымянный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 - копия.png"/>
                          <pic:cNvPicPr/>
                        </pic:nvPicPr>
                        <pic:blipFill>
                          <a:blip r:embed="rId12" cstate="print"/>
                          <a:stretch>
                            <a:fillRect/>
                          </a:stretch>
                        </pic:blipFill>
                        <pic:spPr>
                          <a:xfrm>
                            <a:off x="0" y="0"/>
                            <a:ext cx="2949349" cy="2165607"/>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5033" w:type="dxa"/>
          </w:tcPr>
          <w:p w:rsidR="00C84A44" w:rsidRDefault="00C84A44" w:rsidP="003139E4">
            <w:pPr>
              <w:spacing w:before="960"/>
            </w:pPr>
            <w:r>
              <w:t>ВИДЕО</w:t>
            </w:r>
            <w:r w:rsidRPr="00767B26">
              <w:t>:</w:t>
            </w:r>
          </w:p>
          <w:p w:rsidR="00C84A44" w:rsidRDefault="00C84A44" w:rsidP="003139E4">
            <w:r>
              <w:t xml:space="preserve">Парень </w:t>
            </w:r>
            <w:r w:rsidR="00657654">
              <w:fldChar w:fldCharType="begin"/>
            </w:r>
            <w:r>
              <w:instrText>eq медленно</w:instrText>
            </w:r>
            <w:r w:rsidR="00657654">
              <w:fldChar w:fldCharType="end"/>
            </w:r>
            <w:r>
              <w:t xml:space="preserve"> подходит </w:t>
            </w:r>
            <w:proofErr w:type="gramStart"/>
            <w:r>
              <w:t>к</w:t>
            </w:r>
            <w:proofErr w:type="gramEnd"/>
            <w:r>
              <w:t xml:space="preserve"> пожилой </w:t>
            </w:r>
            <w:r w:rsidR="00657654">
              <w:fldChar w:fldCharType="begin"/>
            </w:r>
            <w:r>
              <w:instrText>eq женщине</w:instrText>
            </w:r>
            <w:r w:rsidR="00657654">
              <w:fldChar w:fldCharType="end"/>
            </w:r>
          </w:p>
          <w:p w:rsidR="00C84A44" w:rsidRDefault="00C84A44" w:rsidP="003139E4">
            <w:r>
              <w:t>АУДИО</w:t>
            </w:r>
            <w:r w:rsidRPr="00767B26">
              <w:t>:</w:t>
            </w:r>
          </w:p>
          <w:p w:rsidR="00C84A44" w:rsidRDefault="00C84A44" w:rsidP="003139E4"/>
          <w:p w:rsidR="00C84A44" w:rsidRDefault="00C84A44" w:rsidP="003139E4"/>
        </w:tc>
      </w:tr>
      <w:tr w:rsidR="00C84A44" w:rsidTr="003139E4">
        <w:trPr>
          <w:trHeight w:val="4384"/>
        </w:trPr>
        <w:tc>
          <w:tcPr>
            <w:tcW w:w="5706" w:type="dxa"/>
          </w:tcPr>
          <w:p w:rsidR="00C84A44" w:rsidRDefault="00C84A44" w:rsidP="003139E4">
            <w:r>
              <w:rPr>
                <w:noProof/>
                <w:lang w:eastAsia="ru-RU"/>
              </w:rPr>
              <w:lastRenderedPageBreak/>
              <w:drawing>
                <wp:inline distT="0" distB="0" distL="0" distR="0">
                  <wp:extent cx="2590800" cy="2381250"/>
                  <wp:effectExtent l="171450" t="133350" r="361950" b="304800"/>
                  <wp:docPr id="8" name="Рисунок 7" descr="Безымянный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3.png"/>
                          <pic:cNvPicPr/>
                        </pic:nvPicPr>
                        <pic:blipFill>
                          <a:blip r:embed="rId13" cstate="print"/>
                          <a:stretch>
                            <a:fillRect/>
                          </a:stretch>
                        </pic:blipFill>
                        <pic:spPr>
                          <a:xfrm>
                            <a:off x="0" y="0"/>
                            <a:ext cx="2595487" cy="2385558"/>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5033" w:type="dxa"/>
          </w:tcPr>
          <w:p w:rsidR="00C84A44" w:rsidRDefault="00C84A44" w:rsidP="003139E4">
            <w:pPr>
              <w:spacing w:before="720"/>
            </w:pPr>
            <w:r>
              <w:t>ВИДЕО</w:t>
            </w:r>
            <w:r w:rsidRPr="00767B26">
              <w:t>:</w:t>
            </w:r>
          </w:p>
          <w:p w:rsidR="00C84A44" w:rsidRDefault="00C84A44" w:rsidP="003139E4">
            <w:proofErr w:type="gramStart"/>
            <w:r>
              <w:t>Пожилая</w:t>
            </w:r>
            <w:proofErr w:type="gramEnd"/>
            <w:r>
              <w:t xml:space="preserve"> </w:t>
            </w:r>
            <w:r w:rsidR="00657654">
              <w:fldChar w:fldCharType="begin"/>
            </w:r>
            <w:r>
              <w:instrText>eq женщина</w:instrText>
            </w:r>
            <w:r w:rsidR="00657654">
              <w:fldChar w:fldCharType="end"/>
            </w:r>
            <w:r>
              <w:t xml:space="preserve"> открывает глаза и </w:t>
            </w:r>
            <w:r w:rsidR="00657654">
              <w:fldChar w:fldCharType="begin"/>
            </w:r>
            <w:r>
              <w:instrText>eq смотрит</w:instrText>
            </w:r>
            <w:r w:rsidR="00657654">
              <w:fldChar w:fldCharType="end"/>
            </w:r>
            <w:r>
              <w:t xml:space="preserve"> на молодого </w:t>
            </w:r>
            <w:r w:rsidR="00657654">
              <w:fldChar w:fldCharType="begin"/>
            </w:r>
            <w:r>
              <w:instrText>eq парня</w:instrText>
            </w:r>
            <w:r w:rsidR="00657654">
              <w:fldChar w:fldCharType="end"/>
            </w:r>
          </w:p>
          <w:p w:rsidR="00C84A44" w:rsidRDefault="00C84A44" w:rsidP="003139E4">
            <w:r>
              <w:t>АУДИО</w:t>
            </w:r>
            <w:r w:rsidRPr="00767B26">
              <w:t>:</w:t>
            </w:r>
          </w:p>
          <w:p w:rsidR="00C84A44" w:rsidRDefault="00C84A44" w:rsidP="003139E4"/>
          <w:p w:rsidR="00C84A44" w:rsidRDefault="00C84A44" w:rsidP="003139E4"/>
        </w:tc>
      </w:tr>
      <w:tr w:rsidR="00C84A44" w:rsidTr="003139E4">
        <w:tc>
          <w:tcPr>
            <w:tcW w:w="5706" w:type="dxa"/>
          </w:tcPr>
          <w:p w:rsidR="00C84A44" w:rsidRDefault="00C84A44" w:rsidP="003139E4">
            <w:r>
              <w:rPr>
                <w:noProof/>
                <w:lang w:eastAsia="ru-RU"/>
              </w:rPr>
              <w:drawing>
                <wp:inline distT="0" distB="0" distL="0" distR="0">
                  <wp:extent cx="2924175" cy="1924050"/>
                  <wp:effectExtent l="171450" t="133350" r="371475" b="304800"/>
                  <wp:docPr id="10" name="Рисунок 9"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4" cstate="print"/>
                          <a:stretch>
                            <a:fillRect/>
                          </a:stretch>
                        </pic:blipFill>
                        <pic:spPr>
                          <a:xfrm>
                            <a:off x="0" y="0"/>
                            <a:ext cx="2924584" cy="1924319"/>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5033" w:type="dxa"/>
          </w:tcPr>
          <w:p w:rsidR="00C84A44" w:rsidRDefault="00C84A44" w:rsidP="003139E4">
            <w:pPr>
              <w:spacing w:before="720"/>
            </w:pPr>
            <w:r>
              <w:t>ВИДЕО</w:t>
            </w:r>
            <w:r w:rsidRPr="00767B26">
              <w:t>:</w:t>
            </w:r>
          </w:p>
          <w:p w:rsidR="00C84A44" w:rsidRDefault="00C84A44" w:rsidP="003139E4">
            <w:r>
              <w:t xml:space="preserve">Парень </w:t>
            </w:r>
            <w:r w:rsidR="00657654">
              <w:fldChar w:fldCharType="begin"/>
            </w:r>
            <w:r>
              <w:instrText>eq протягивает</w:instrText>
            </w:r>
            <w:r w:rsidR="00657654">
              <w:fldChar w:fldCharType="end"/>
            </w:r>
            <w:r>
              <w:t xml:space="preserve"> женщине стаканчик </w:t>
            </w:r>
            <w:r w:rsidR="00657654">
              <w:fldChar w:fldCharType="begin"/>
            </w:r>
            <w:r>
              <w:instrText>eq мороженого</w:instrText>
            </w:r>
            <w:r w:rsidR="00657654">
              <w:fldChar w:fldCharType="end"/>
            </w:r>
          </w:p>
          <w:p w:rsidR="00C84A44" w:rsidRDefault="00C84A44" w:rsidP="003139E4">
            <w:r>
              <w:t>АУДИО</w:t>
            </w:r>
            <w:r w:rsidRPr="00767B26">
              <w:t>:</w:t>
            </w:r>
          </w:p>
          <w:p w:rsidR="00C84A44" w:rsidRDefault="00C84A44" w:rsidP="003139E4"/>
        </w:tc>
      </w:tr>
      <w:tr w:rsidR="00C84A44" w:rsidTr="003139E4">
        <w:tc>
          <w:tcPr>
            <w:tcW w:w="5706" w:type="dxa"/>
          </w:tcPr>
          <w:p w:rsidR="00C84A44" w:rsidRDefault="00C84A44" w:rsidP="003139E4">
            <w:r>
              <w:rPr>
                <w:noProof/>
                <w:lang w:eastAsia="ru-RU"/>
              </w:rPr>
              <w:drawing>
                <wp:inline distT="0" distB="0" distL="0" distR="0">
                  <wp:extent cx="2768600" cy="2076450"/>
                  <wp:effectExtent l="171450" t="133350" r="355600" b="304800"/>
                  <wp:docPr id="11" name="Рисунок 10" descr="Безымянный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4.png"/>
                          <pic:cNvPicPr/>
                        </pic:nvPicPr>
                        <pic:blipFill>
                          <a:blip r:embed="rId15" cstate="print"/>
                          <a:stretch>
                            <a:fillRect/>
                          </a:stretch>
                        </pic:blipFill>
                        <pic:spPr>
                          <a:xfrm>
                            <a:off x="0" y="0"/>
                            <a:ext cx="2769720" cy="207729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5033" w:type="dxa"/>
          </w:tcPr>
          <w:p w:rsidR="00C84A44" w:rsidRDefault="00C84A44" w:rsidP="003139E4">
            <w:pPr>
              <w:spacing w:before="720"/>
            </w:pPr>
            <w:r>
              <w:t>ВИДЕО</w:t>
            </w:r>
            <w:r w:rsidRPr="00767B26">
              <w:t>:</w:t>
            </w:r>
          </w:p>
          <w:p w:rsidR="00C84A44" w:rsidRDefault="00C84A44" w:rsidP="003139E4">
            <w:proofErr w:type="gramStart"/>
            <w:r>
              <w:t>Пожилая</w:t>
            </w:r>
            <w:proofErr w:type="gramEnd"/>
            <w:r>
              <w:t xml:space="preserve"> </w:t>
            </w:r>
            <w:r w:rsidR="00657654">
              <w:fldChar w:fldCharType="begin"/>
            </w:r>
            <w:r>
              <w:instrText>eq женщина</w:instrText>
            </w:r>
            <w:r w:rsidR="00657654">
              <w:fldChar w:fldCharType="end"/>
            </w:r>
            <w:r>
              <w:t xml:space="preserve"> с улыбкой берет </w:t>
            </w:r>
            <w:r w:rsidR="00657654">
              <w:fldChar w:fldCharType="begin"/>
            </w:r>
            <w:r>
              <w:instrText>eq стаканчик</w:instrText>
            </w:r>
            <w:r w:rsidR="00657654">
              <w:fldChar w:fldCharType="end"/>
            </w:r>
            <w:r>
              <w:t xml:space="preserve"> и начинает медленно </w:t>
            </w:r>
            <w:r w:rsidR="00657654">
              <w:fldChar w:fldCharType="begin"/>
            </w:r>
            <w:r>
              <w:instrText>eq есть</w:instrText>
            </w:r>
            <w:r w:rsidR="00657654">
              <w:fldChar w:fldCharType="end"/>
            </w:r>
            <w:r>
              <w:t xml:space="preserve"> мороженое</w:t>
            </w:r>
          </w:p>
          <w:p w:rsidR="00C84A44" w:rsidRDefault="00C84A44" w:rsidP="003139E4">
            <w:r>
              <w:t>АУДИО</w:t>
            </w:r>
            <w:r w:rsidRPr="00767B26">
              <w:t>:</w:t>
            </w:r>
          </w:p>
          <w:p w:rsidR="00C84A44" w:rsidRDefault="00C84A44" w:rsidP="003139E4"/>
        </w:tc>
      </w:tr>
      <w:tr w:rsidR="00C84A44" w:rsidTr="003139E4">
        <w:trPr>
          <w:trHeight w:val="3675"/>
        </w:trPr>
        <w:tc>
          <w:tcPr>
            <w:tcW w:w="5706" w:type="dxa"/>
          </w:tcPr>
          <w:p w:rsidR="00C84A44" w:rsidRDefault="00C84A44" w:rsidP="003139E4">
            <w:r>
              <w:rPr>
                <w:noProof/>
                <w:lang w:eastAsia="ru-RU"/>
              </w:rPr>
              <w:lastRenderedPageBreak/>
              <w:drawing>
                <wp:inline distT="0" distB="0" distL="0" distR="0">
                  <wp:extent cx="2533650" cy="1838325"/>
                  <wp:effectExtent l="171450" t="133350" r="361950" b="314325"/>
                  <wp:docPr id="12" name="Рисунок 11" descr="Безымянный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5.png"/>
                          <pic:cNvPicPr/>
                        </pic:nvPicPr>
                        <pic:blipFill>
                          <a:blip r:embed="rId16" cstate="print"/>
                          <a:stretch>
                            <a:fillRect/>
                          </a:stretch>
                        </pic:blipFill>
                        <pic:spPr>
                          <a:xfrm>
                            <a:off x="0" y="0"/>
                            <a:ext cx="2534675" cy="1839069"/>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5033" w:type="dxa"/>
          </w:tcPr>
          <w:p w:rsidR="00C84A44" w:rsidRDefault="00C84A44" w:rsidP="003139E4">
            <w:pPr>
              <w:spacing w:before="720"/>
            </w:pPr>
            <w:r>
              <w:t>ВИДЕО</w:t>
            </w:r>
            <w:r w:rsidRPr="00767B26">
              <w:t>:</w:t>
            </w:r>
          </w:p>
          <w:p w:rsidR="00C84A44" w:rsidRDefault="00C84A44" w:rsidP="003139E4">
            <w:r>
              <w:t xml:space="preserve">Женщина, </w:t>
            </w:r>
            <w:r w:rsidR="00657654">
              <w:fldChar w:fldCharType="begin"/>
            </w:r>
            <w:r>
              <w:instrText>eq закрыв</w:instrText>
            </w:r>
            <w:r w:rsidR="00657654">
              <w:fldChar w:fldCharType="end"/>
            </w:r>
            <w:r>
              <w:t xml:space="preserve"> глаза, ест </w:t>
            </w:r>
            <w:r w:rsidR="00657654">
              <w:fldChar w:fldCharType="begin"/>
            </w:r>
            <w:r>
              <w:instrText>eq мороженое</w:instrText>
            </w:r>
            <w:r w:rsidR="00657654">
              <w:fldChar w:fldCharType="end"/>
            </w:r>
          </w:p>
          <w:p w:rsidR="00C84A44" w:rsidRDefault="00C84A44" w:rsidP="003139E4">
            <w:r>
              <w:t>АУДИО</w:t>
            </w:r>
            <w:r w:rsidRPr="00767B26">
              <w:t>:</w:t>
            </w:r>
          </w:p>
          <w:p w:rsidR="00C84A44" w:rsidRDefault="00C84A44" w:rsidP="003139E4"/>
        </w:tc>
      </w:tr>
      <w:tr w:rsidR="00C84A44" w:rsidTr="003139E4">
        <w:trPr>
          <w:trHeight w:val="4199"/>
        </w:trPr>
        <w:tc>
          <w:tcPr>
            <w:tcW w:w="5706" w:type="dxa"/>
          </w:tcPr>
          <w:p w:rsidR="00C84A44" w:rsidRDefault="00C84A44" w:rsidP="003139E4">
            <w:r>
              <w:rPr>
                <w:noProof/>
                <w:lang w:eastAsia="ru-RU"/>
              </w:rPr>
              <w:drawing>
                <wp:inline distT="0" distB="0" distL="0" distR="0">
                  <wp:extent cx="2657475" cy="2114550"/>
                  <wp:effectExtent l="171450" t="133350" r="371475" b="304800"/>
                  <wp:docPr id="13" name="Рисунок 12" descr="Безымянный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5.png"/>
                          <pic:cNvPicPr/>
                        </pic:nvPicPr>
                        <pic:blipFill>
                          <a:blip r:embed="rId17" cstate="print"/>
                          <a:stretch>
                            <a:fillRect/>
                          </a:stretch>
                        </pic:blipFill>
                        <pic:spPr>
                          <a:xfrm>
                            <a:off x="0" y="0"/>
                            <a:ext cx="2657409" cy="2114497"/>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5033" w:type="dxa"/>
          </w:tcPr>
          <w:p w:rsidR="00C84A44" w:rsidRDefault="00C84A44" w:rsidP="003139E4">
            <w:pPr>
              <w:spacing w:before="240"/>
            </w:pPr>
            <w:r>
              <w:t>ВИДЕО</w:t>
            </w:r>
            <w:r w:rsidRPr="00767B26">
              <w:t>:</w:t>
            </w:r>
          </w:p>
          <w:p w:rsidR="00C84A44" w:rsidRDefault="00C84A44" w:rsidP="003139E4">
            <w:r>
              <w:t xml:space="preserve">Возле </w:t>
            </w:r>
            <w:r w:rsidR="00657654">
              <w:fldChar w:fldCharType="begin"/>
            </w:r>
            <w:r>
              <w:instrText>eq машины</w:instrText>
            </w:r>
            <w:r w:rsidR="00657654">
              <w:fldChar w:fldCharType="end"/>
            </w:r>
            <w:r>
              <w:t xml:space="preserve"> мороженщика стоит </w:t>
            </w:r>
            <w:r w:rsidR="00657654">
              <w:fldChar w:fldCharType="begin"/>
            </w:r>
            <w:r>
              <w:instrText>eq маленькая</w:instrText>
            </w:r>
            <w:r w:rsidR="00657654">
              <w:fldChar w:fldCharType="end"/>
            </w:r>
            <w:r>
              <w:t xml:space="preserve"> девочка. Мороженщик </w:t>
            </w:r>
            <w:r w:rsidR="00657654">
              <w:fldChar w:fldCharType="begin"/>
            </w:r>
            <w:r>
              <w:instrText>eq набирает</w:instrText>
            </w:r>
            <w:r w:rsidR="00657654">
              <w:fldChar w:fldCharType="end"/>
            </w:r>
            <w:r>
              <w:t xml:space="preserve"> шарик мороженого в </w:t>
            </w:r>
            <w:r w:rsidR="00657654">
              <w:fldChar w:fldCharType="begin"/>
            </w:r>
            <w:r>
              <w:instrText>eq вафельный</w:instrText>
            </w:r>
            <w:r w:rsidR="00657654">
              <w:fldChar w:fldCharType="end"/>
            </w:r>
            <w:r>
              <w:t xml:space="preserve"> стаканчик, девочка, </w:t>
            </w:r>
            <w:r w:rsidR="00657654">
              <w:fldChar w:fldCharType="begin"/>
            </w:r>
            <w:r>
              <w:instrText>eq протягивая</w:instrText>
            </w:r>
            <w:r w:rsidR="00657654">
              <w:fldChar w:fldCharType="end"/>
            </w:r>
            <w:r>
              <w:t xml:space="preserve"> деньги, ждет </w:t>
            </w:r>
            <w:r w:rsidR="00657654">
              <w:fldChar w:fldCharType="begin"/>
            </w:r>
            <w:r>
              <w:instrText>eq его</w:instrText>
            </w:r>
            <w:r w:rsidR="00657654">
              <w:fldChar w:fldCharType="end"/>
            </w:r>
          </w:p>
          <w:p w:rsidR="00C84A44" w:rsidRDefault="00C84A44" w:rsidP="003139E4">
            <w:r>
              <w:t>АУДИО</w:t>
            </w:r>
            <w:r w:rsidRPr="00767B26">
              <w:t>:</w:t>
            </w:r>
          </w:p>
          <w:p w:rsidR="00C84A44" w:rsidRDefault="00C84A44" w:rsidP="003139E4"/>
        </w:tc>
      </w:tr>
      <w:tr w:rsidR="00C84A44" w:rsidTr="003139E4">
        <w:tc>
          <w:tcPr>
            <w:tcW w:w="5706" w:type="dxa"/>
          </w:tcPr>
          <w:p w:rsidR="00C84A44" w:rsidRDefault="00C84A44" w:rsidP="003139E4">
            <w:r>
              <w:rPr>
                <w:noProof/>
                <w:lang w:eastAsia="ru-RU"/>
              </w:rPr>
              <w:drawing>
                <wp:inline distT="0" distB="0" distL="0" distR="0">
                  <wp:extent cx="3086100" cy="2647949"/>
                  <wp:effectExtent l="19050" t="0" r="0" b="0"/>
                  <wp:docPr id="14" name="Рисунок 13" descr="Безымянный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5.png"/>
                          <pic:cNvPicPr/>
                        </pic:nvPicPr>
                        <pic:blipFill>
                          <a:blip r:embed="rId18" cstate="print"/>
                          <a:stretch>
                            <a:fillRect/>
                          </a:stretch>
                        </pic:blipFill>
                        <pic:spPr>
                          <a:xfrm>
                            <a:off x="0" y="0"/>
                            <a:ext cx="3085715" cy="2647619"/>
                          </a:xfrm>
                          <a:prstGeom prst="rect">
                            <a:avLst/>
                          </a:prstGeom>
                        </pic:spPr>
                      </pic:pic>
                    </a:graphicData>
                  </a:graphic>
                </wp:inline>
              </w:drawing>
            </w:r>
          </w:p>
        </w:tc>
        <w:tc>
          <w:tcPr>
            <w:tcW w:w="5033" w:type="dxa"/>
          </w:tcPr>
          <w:p w:rsidR="00C84A44" w:rsidRDefault="00C84A44" w:rsidP="003139E4">
            <w:pPr>
              <w:spacing w:before="240"/>
            </w:pPr>
            <w:r>
              <w:t>ВИДЕО</w:t>
            </w:r>
            <w:r w:rsidRPr="00767B26">
              <w:t>:</w:t>
            </w:r>
          </w:p>
          <w:p w:rsidR="00C84A44" w:rsidRDefault="00C84A44" w:rsidP="003139E4">
            <w:r>
              <w:t xml:space="preserve">Женщина, </w:t>
            </w:r>
            <w:r w:rsidR="00657654">
              <w:fldChar w:fldCharType="begin"/>
            </w:r>
            <w:r>
              <w:instrText>eq закрыв</w:instrText>
            </w:r>
            <w:r w:rsidR="00657654">
              <w:fldChar w:fldCharType="end"/>
            </w:r>
            <w:r>
              <w:t xml:space="preserve"> глаза, ест </w:t>
            </w:r>
            <w:r w:rsidR="00657654">
              <w:fldChar w:fldCharType="begin"/>
            </w:r>
            <w:r>
              <w:instrText>eq мороженое</w:instrText>
            </w:r>
            <w:r w:rsidR="00657654">
              <w:fldChar w:fldCharType="end"/>
            </w:r>
          </w:p>
          <w:p w:rsidR="00C84A44" w:rsidRDefault="00C84A44" w:rsidP="003139E4">
            <w:r>
              <w:t>АУДИО</w:t>
            </w:r>
            <w:r w:rsidRPr="00767B26">
              <w:t>:</w:t>
            </w:r>
          </w:p>
          <w:p w:rsidR="00C84A44" w:rsidRDefault="00C84A44" w:rsidP="003139E4">
            <w:r>
              <w:t xml:space="preserve">ДИКТОР </w:t>
            </w:r>
            <w:proofErr w:type="gramStart"/>
            <w:r>
              <w:t xml:space="preserve">( </w:t>
            </w:r>
            <w:proofErr w:type="gramEnd"/>
            <w:r w:rsidR="00657654">
              <w:fldChar w:fldCharType="begin"/>
            </w:r>
            <w:r>
              <w:instrText>eq голос</w:instrText>
            </w:r>
            <w:r w:rsidR="00657654">
              <w:fldChar w:fldCharType="end"/>
            </w:r>
            <w:r>
              <w:t xml:space="preserve"> за кадром) : </w:t>
            </w:r>
            <w:r w:rsidR="00657654">
              <w:fldChar w:fldCharType="begin"/>
            </w:r>
            <w:r>
              <w:instrText>eq подарите</w:instrText>
            </w:r>
            <w:r w:rsidR="00657654">
              <w:fldChar w:fldCharType="end"/>
            </w:r>
            <w:r>
              <w:t xml:space="preserve"> вашим родителям </w:t>
            </w:r>
            <w:r w:rsidR="00657654">
              <w:fldChar w:fldCharType="begin"/>
            </w:r>
            <w:r>
              <w:instrText>eq детство!</w:instrText>
            </w:r>
            <w:r w:rsidR="00657654">
              <w:fldChar w:fldCharType="end"/>
            </w:r>
          </w:p>
          <w:p w:rsidR="00C84A44" w:rsidRDefault="00C84A44" w:rsidP="003139E4">
            <w:r>
              <w:t xml:space="preserve">Мороженое ЗАО </w:t>
            </w:r>
            <w:r w:rsidR="00657654">
              <w:fldChar w:fldCharType="begin"/>
            </w:r>
            <w:r>
              <w:instrText>eq «Хладокомбинат»</w:instrText>
            </w:r>
            <w:r w:rsidR="00657654">
              <w:fldChar w:fldCharType="end"/>
            </w:r>
            <w:r>
              <w:t xml:space="preserve"> - вкус детства!</w:t>
            </w:r>
          </w:p>
        </w:tc>
      </w:tr>
    </w:tbl>
    <w:p w:rsidR="00C84A44" w:rsidRPr="00767B26" w:rsidRDefault="00C84A44" w:rsidP="00C84A44">
      <w:pPr>
        <w:ind w:left="709"/>
      </w:pPr>
    </w:p>
    <w:p w:rsidR="00B92763" w:rsidRDefault="00B92763" w:rsidP="00F17829">
      <w:pPr>
        <w:pStyle w:val="2"/>
        <w:ind w:firstLine="0"/>
        <w:jc w:val="left"/>
      </w:pPr>
      <w:bookmarkStart w:id="30" w:name="_Toc437722429"/>
    </w:p>
    <w:p w:rsidR="00C84A44" w:rsidRPr="00E2536B" w:rsidRDefault="00C84A44" w:rsidP="00C84A44">
      <w:pPr>
        <w:pStyle w:val="2"/>
      </w:pPr>
      <w:r>
        <w:lastRenderedPageBreak/>
        <w:t>ЗАКЛЮЧЕНИЕ</w:t>
      </w:r>
      <w:bookmarkEnd w:id="30"/>
    </w:p>
    <w:p w:rsidR="00C84A44" w:rsidRPr="00A9157E" w:rsidRDefault="00C84A44" w:rsidP="00A93455">
      <w:pPr>
        <w:spacing w:line="240" w:lineRule="auto"/>
        <w:ind w:firstLine="709"/>
        <w:jc w:val="both"/>
      </w:pPr>
      <w:r>
        <w:t>Та</w:t>
      </w:r>
      <w:r w:rsidR="00657654">
        <w:fldChar w:fldCharType="begin"/>
      </w:r>
      <w:r>
        <w:instrText>eq ким</w:instrText>
      </w:r>
      <w:r w:rsidR="00657654">
        <w:fldChar w:fldCharType="end"/>
      </w:r>
      <w:r>
        <w:t xml:space="preserve"> образом, реклама, </w:t>
      </w:r>
      <w:r w:rsidR="00657654">
        <w:fldChar w:fldCharType="begin"/>
      </w:r>
      <w:r>
        <w:instrText>eq как</w:instrText>
      </w:r>
      <w:r w:rsidR="00657654">
        <w:fldChar w:fldCharType="end"/>
      </w:r>
      <w:r>
        <w:t xml:space="preserve"> подчеркивает американский </w:t>
      </w:r>
      <w:r w:rsidR="00657654">
        <w:fldChar w:fldCharType="begin"/>
      </w:r>
      <w:r>
        <w:instrText>eq исследователь</w:instrText>
      </w:r>
      <w:r w:rsidR="00657654">
        <w:fldChar w:fldCharType="end"/>
      </w:r>
      <w:r>
        <w:t xml:space="preserve"> С.Ф. </w:t>
      </w:r>
      <w:proofErr w:type="spellStart"/>
      <w:r>
        <w:t>Ротцолл</w:t>
      </w:r>
      <w:proofErr w:type="spellEnd"/>
      <w:r>
        <w:t xml:space="preserve"> </w:t>
      </w:r>
      <w:r w:rsidR="00657654">
        <w:fldChar w:fldCharType="begin"/>
      </w:r>
      <w:r>
        <w:instrText>eq и,</w:instrText>
      </w:r>
      <w:r w:rsidR="00657654">
        <w:fldChar w:fldCharType="end"/>
      </w:r>
      <w:r>
        <w:t xml:space="preserve"> с которым я полностью </w:t>
      </w:r>
      <w:r w:rsidR="00657654">
        <w:fldChar w:fldCharType="begin"/>
      </w:r>
      <w:r>
        <w:instrText>eq согласна,</w:instrText>
      </w:r>
      <w:r w:rsidR="00657654">
        <w:fldChar w:fldCharType="end"/>
      </w:r>
      <w:r w:rsidRPr="00A9157E">
        <w:t xml:space="preserve"> - это прежде </w:t>
      </w:r>
      <w:r w:rsidR="00657654">
        <w:fldChar w:fldCharType="begin"/>
      </w:r>
      <w:r>
        <w:instrText>eq всего</w:instrText>
      </w:r>
      <w:r w:rsidR="00657654">
        <w:fldChar w:fldCharType="end"/>
      </w:r>
      <w:r w:rsidRPr="00A9157E">
        <w:t xml:space="preserve"> форма коммуникации, </w:t>
      </w:r>
      <w:r w:rsidR="00657654">
        <w:fldChar w:fldCharType="begin"/>
      </w:r>
      <w:r>
        <w:instrText>eq которая</w:instrText>
      </w:r>
      <w:r w:rsidR="00657654">
        <w:fldChar w:fldCharType="end"/>
      </w:r>
      <w:r w:rsidRPr="00A9157E">
        <w:t xml:space="preserve"> переводит качества товаров и услуг, а также идеи на язык нужд и запросов потребителя.</w:t>
      </w:r>
    </w:p>
    <w:p w:rsidR="00C84A44" w:rsidRPr="00A9157E" w:rsidRDefault="00C84A44" w:rsidP="00A93455">
      <w:pPr>
        <w:spacing w:line="240" w:lineRule="auto"/>
        <w:ind w:firstLine="709"/>
        <w:jc w:val="both"/>
      </w:pPr>
      <w:r w:rsidRPr="00A9157E">
        <w:t>Реклама - существенный компонент рыночной экономики. Ни одна операция бизнеса не начинается без рекламной "обработки" индивидуальных и массовых потребителей.</w:t>
      </w:r>
    </w:p>
    <w:p w:rsidR="00C84A44" w:rsidRPr="00A9157E" w:rsidRDefault="00C84A44" w:rsidP="00A93455">
      <w:pPr>
        <w:spacing w:line="240" w:lineRule="auto"/>
        <w:ind w:firstLine="709"/>
        <w:jc w:val="both"/>
      </w:pPr>
      <w:r w:rsidRPr="00A9157E">
        <w:t xml:space="preserve">Малоизвестный российский предприниматель прошлого века </w:t>
      </w:r>
      <w:proofErr w:type="spellStart"/>
      <w:r w:rsidRPr="00A9157E">
        <w:t>Метцель</w:t>
      </w:r>
      <w:proofErr w:type="spellEnd"/>
      <w:r w:rsidRPr="00A9157E">
        <w:t xml:space="preserve">, основавший первую в нашей стране контору по приему объявлений, подарил миру афоризм: "Реклама - двигатель </w:t>
      </w:r>
      <w:r w:rsidR="00657654">
        <w:fldChar w:fldCharType="begin"/>
      </w:r>
      <w:r>
        <w:instrText>eq торговли".</w:instrText>
      </w:r>
      <w:r w:rsidR="00657654">
        <w:fldChar w:fldCharType="end"/>
      </w:r>
      <w:r w:rsidR="00715403">
        <w:rPr>
          <w:rStyle w:val="af4"/>
        </w:rPr>
        <w:footnoteReference w:id="15"/>
      </w:r>
    </w:p>
    <w:p w:rsidR="00C84A44" w:rsidRPr="00A9157E" w:rsidRDefault="00C84A44" w:rsidP="00A93455">
      <w:pPr>
        <w:spacing w:line="240" w:lineRule="auto"/>
        <w:ind w:firstLine="709"/>
        <w:jc w:val="both"/>
      </w:pPr>
      <w:r w:rsidRPr="00A9157E">
        <w:t xml:space="preserve">Однако </w:t>
      </w:r>
      <w:proofErr w:type="gramStart"/>
      <w:r w:rsidRPr="00A9157E">
        <w:t>следует</w:t>
      </w:r>
      <w:proofErr w:type="gramEnd"/>
      <w:r w:rsidRPr="00A9157E">
        <w:t xml:space="preserve"> </w:t>
      </w:r>
      <w:r w:rsidR="00657654">
        <w:fldChar w:fldCharType="begin"/>
      </w:r>
      <w:r>
        <w:instrText>eq помнить,</w:instrText>
      </w:r>
      <w:r w:rsidR="00657654">
        <w:fldChar w:fldCharType="end"/>
      </w:r>
      <w:r w:rsidRPr="00A9157E">
        <w:t xml:space="preserve"> что рекламные </w:t>
      </w:r>
      <w:r w:rsidR="00657654">
        <w:fldChar w:fldCharType="begin"/>
      </w:r>
      <w:r>
        <w:instrText>eq ошибки</w:instrText>
      </w:r>
      <w:r w:rsidR="00657654">
        <w:fldChar w:fldCharType="end"/>
      </w:r>
      <w:r w:rsidRPr="00A9157E">
        <w:t xml:space="preserve"> могут стоить </w:t>
      </w:r>
      <w:r w:rsidR="00657654">
        <w:fldChar w:fldCharType="begin"/>
      </w:r>
      <w:r>
        <w:instrText>eq очень</w:instrText>
      </w:r>
      <w:r w:rsidR="00657654">
        <w:fldChar w:fldCharType="end"/>
      </w:r>
      <w:r w:rsidRPr="00A9157E">
        <w:t xml:space="preserve"> дорого, особенно </w:t>
      </w:r>
      <w:r w:rsidR="00657654">
        <w:fldChar w:fldCharType="begin"/>
      </w:r>
      <w:r>
        <w:instrText>eq для</w:instrText>
      </w:r>
      <w:r w:rsidR="00657654">
        <w:fldChar w:fldCharType="end"/>
      </w:r>
      <w:r w:rsidRPr="00A9157E">
        <w:t xml:space="preserve"> маленькой фирмы. Именно </w:t>
      </w:r>
      <w:r w:rsidR="00657654">
        <w:fldChar w:fldCharType="begin"/>
      </w:r>
      <w:r>
        <w:instrText>eq по</w:instrText>
      </w:r>
      <w:r w:rsidR="00657654">
        <w:fldChar w:fldCharType="end"/>
      </w:r>
      <w:r w:rsidRPr="00A9157E">
        <w:t xml:space="preserve"> этой причине </w:t>
      </w:r>
      <w:r w:rsidR="00657654">
        <w:fldChar w:fldCharType="begin"/>
      </w:r>
      <w:r>
        <w:instrText>eq многие</w:instrText>
      </w:r>
      <w:r w:rsidR="00657654">
        <w:fldChar w:fldCharType="end"/>
      </w:r>
      <w:r w:rsidRPr="00A9157E">
        <w:t xml:space="preserve"> представители малого </w:t>
      </w:r>
      <w:r w:rsidR="00657654">
        <w:fldChar w:fldCharType="begin"/>
      </w:r>
      <w:r>
        <w:instrText>eq бизнеса</w:instrText>
      </w:r>
      <w:r w:rsidR="00657654">
        <w:fldChar w:fldCharType="end"/>
      </w:r>
      <w:r w:rsidRPr="00A9157E">
        <w:t xml:space="preserve"> очень консервативны в </w:t>
      </w:r>
      <w:r w:rsidR="00657654">
        <w:fldChar w:fldCharType="begin"/>
      </w:r>
      <w:r>
        <w:instrText>eq своих</w:instrText>
      </w:r>
      <w:r w:rsidR="00657654">
        <w:fldChar w:fldCharType="end"/>
      </w:r>
      <w:r w:rsidRPr="00A9157E">
        <w:t xml:space="preserve"> решениях в отношении </w:t>
      </w:r>
      <w:r w:rsidR="00657654">
        <w:fldChar w:fldCharType="begin"/>
      </w:r>
      <w:r>
        <w:instrText>eq рекламы</w:instrText>
      </w:r>
      <w:r w:rsidR="00657654">
        <w:fldChar w:fldCharType="end"/>
      </w:r>
      <w:r w:rsidRPr="00A9157E">
        <w:t xml:space="preserve"> или же </w:t>
      </w:r>
      <w:r w:rsidR="00657654">
        <w:fldChar w:fldCharType="begin"/>
      </w:r>
      <w:r>
        <w:instrText>eq избегают</w:instrText>
      </w:r>
      <w:r w:rsidR="00657654">
        <w:fldChar w:fldCharType="end"/>
      </w:r>
      <w:r w:rsidRPr="00A9157E">
        <w:t xml:space="preserve"> рекламы вообще.</w:t>
      </w:r>
    </w:p>
    <w:p w:rsidR="00C84A44" w:rsidRPr="00A9157E" w:rsidRDefault="00C84A44" w:rsidP="00A93455">
      <w:pPr>
        <w:spacing w:line="240" w:lineRule="auto"/>
        <w:ind w:firstLine="709"/>
        <w:jc w:val="both"/>
      </w:pPr>
      <w:proofErr w:type="gramStart"/>
      <w:r w:rsidRPr="00A9157E">
        <w:t>К</w:t>
      </w:r>
      <w:r w:rsidR="00657654">
        <w:fldChar w:fldCharType="begin"/>
      </w:r>
      <w:r>
        <w:instrText>eq ак</w:instrText>
      </w:r>
      <w:r w:rsidR="00657654">
        <w:fldChar w:fldCharType="end"/>
      </w:r>
      <w:r>
        <w:t xml:space="preserve"> сказал</w:t>
      </w:r>
      <w:proofErr w:type="gramEnd"/>
      <w:r>
        <w:t xml:space="preserve"> Чарли </w:t>
      </w:r>
      <w:r w:rsidR="00657654">
        <w:fldChar w:fldCharType="begin"/>
      </w:r>
      <w:r>
        <w:instrText>eq Мортимер,</w:instrText>
      </w:r>
      <w:r w:rsidR="00657654">
        <w:fldChar w:fldCharType="end"/>
      </w:r>
      <w:r>
        <w:t xml:space="preserve"> глава компании </w:t>
      </w:r>
      <w:r w:rsidR="00657654">
        <w:fldChar w:fldCharType="begin"/>
      </w:r>
      <w:r>
        <w:instrText>eq GeneralFoods:</w:instrText>
      </w:r>
      <w:r w:rsidR="00657654">
        <w:fldChar w:fldCharType="end"/>
      </w:r>
      <w:r>
        <w:t xml:space="preserve"> </w:t>
      </w:r>
      <w:r w:rsidRPr="00A9157E">
        <w:t xml:space="preserve">"вы обязательно </w:t>
      </w:r>
      <w:r w:rsidR="00657654">
        <w:fldChar w:fldCharType="begin"/>
      </w:r>
      <w:r>
        <w:instrText>eq истратите</w:instrText>
      </w:r>
      <w:r w:rsidR="00657654">
        <w:fldChar w:fldCharType="end"/>
      </w:r>
      <w:r w:rsidRPr="00A9157E">
        <w:t xml:space="preserve"> много, если </w:t>
      </w:r>
      <w:r w:rsidR="00657654">
        <w:fldChar w:fldCharType="begin"/>
      </w:r>
      <w:r>
        <w:instrText>eq захотите</w:instrText>
      </w:r>
      <w:r w:rsidR="00657654">
        <w:fldChar w:fldCharType="end"/>
      </w:r>
      <w:r w:rsidRPr="00A9157E">
        <w:t xml:space="preserve"> сэкономить на </w:t>
      </w:r>
      <w:r w:rsidR="00657654">
        <w:fldChar w:fldCharType="begin"/>
      </w:r>
      <w:r>
        <w:instrText>eq хорошей</w:instrText>
      </w:r>
      <w:r w:rsidR="00657654">
        <w:fldChar w:fldCharType="end"/>
      </w:r>
      <w:r w:rsidRPr="00A9157E">
        <w:t xml:space="preserve"> рекламе. Это </w:t>
      </w:r>
      <w:r w:rsidR="00657654">
        <w:fldChar w:fldCharType="begin"/>
      </w:r>
      <w:r>
        <w:instrText>eq подобно</w:instrText>
      </w:r>
      <w:r w:rsidR="00657654">
        <w:fldChar w:fldCharType="end"/>
      </w:r>
      <w:r w:rsidRPr="00A9157E">
        <w:t xml:space="preserve"> покупке билета </w:t>
      </w:r>
      <w:r w:rsidR="00657654">
        <w:fldChar w:fldCharType="begin"/>
      </w:r>
      <w:r>
        <w:instrText>eq на</w:instrText>
      </w:r>
      <w:r w:rsidR="00657654">
        <w:fldChar w:fldCharType="end"/>
      </w:r>
      <w:r w:rsidRPr="00A9157E">
        <w:t xml:space="preserve"> три четверти </w:t>
      </w:r>
      <w:r w:rsidR="00657654">
        <w:fldChar w:fldCharType="begin"/>
      </w:r>
      <w:r>
        <w:instrText>eq пути:</w:instrText>
      </w:r>
      <w:r w:rsidR="00657654">
        <w:fldChar w:fldCharType="end"/>
      </w:r>
      <w:r w:rsidRPr="00A9157E">
        <w:t xml:space="preserve"> деньги </w:t>
      </w:r>
      <w:proofErr w:type="gramStart"/>
      <w:r w:rsidRPr="00A9157E">
        <w:t>вы</w:t>
      </w:r>
      <w:proofErr w:type="gramEnd"/>
      <w:r w:rsidRPr="00A9157E">
        <w:t xml:space="preserve"> </w:t>
      </w:r>
      <w:r w:rsidR="00657654">
        <w:fldChar w:fldCharType="begin"/>
      </w:r>
      <w:r>
        <w:instrText>eq потратили,</w:instrText>
      </w:r>
      <w:r w:rsidR="00657654">
        <w:fldChar w:fldCharType="end"/>
      </w:r>
      <w:r w:rsidRPr="00A9157E">
        <w:t xml:space="preserve"> но так и </w:t>
      </w:r>
      <w:r w:rsidR="00657654">
        <w:fldChar w:fldCharType="begin"/>
      </w:r>
      <w:r>
        <w:instrText>eq не</w:instrText>
      </w:r>
      <w:r w:rsidR="00657654">
        <w:fldChar w:fldCharType="end"/>
      </w:r>
      <w:r w:rsidRPr="00A9157E">
        <w:t xml:space="preserve"> доехали".</w:t>
      </w:r>
      <w:r w:rsidR="00715403">
        <w:rPr>
          <w:rStyle w:val="af4"/>
        </w:rPr>
        <w:footnoteReference w:id="16"/>
      </w:r>
    </w:p>
    <w:p w:rsidR="00C84A44" w:rsidRPr="00A9157E" w:rsidRDefault="00C84A44" w:rsidP="00A93455">
      <w:pPr>
        <w:spacing w:line="240" w:lineRule="auto"/>
        <w:ind w:firstLine="709"/>
        <w:jc w:val="both"/>
      </w:pPr>
      <w:r>
        <w:t xml:space="preserve">Это </w:t>
      </w:r>
      <w:r w:rsidR="00657654">
        <w:fldChar w:fldCharType="begin"/>
      </w:r>
      <w:r>
        <w:instrText>eq верно,</w:instrText>
      </w:r>
      <w:r w:rsidR="00657654">
        <w:fldChar w:fldCharType="end"/>
      </w:r>
      <w:r>
        <w:t xml:space="preserve"> ведь ф</w:t>
      </w:r>
      <w:r w:rsidRPr="00A9157E">
        <w:t xml:space="preserve">ормула </w:t>
      </w:r>
      <w:r w:rsidR="00657654">
        <w:fldChar w:fldCharType="begin"/>
      </w:r>
      <w:r>
        <w:instrText>eq качественной</w:instrText>
      </w:r>
      <w:r w:rsidR="00657654">
        <w:fldChar w:fldCharType="end"/>
      </w:r>
      <w:r w:rsidRPr="00A9157E">
        <w:t xml:space="preserve"> рекламы - это </w:t>
      </w:r>
      <w:r w:rsidR="00657654">
        <w:fldChar w:fldCharType="begin"/>
      </w:r>
      <w:r>
        <w:instrText>eq точн</w:instrText>
      </w:r>
      <w:r w:rsidR="00657654">
        <w:fldChar w:fldCharType="end"/>
      </w:r>
      <w:r>
        <w:t xml:space="preserve">ость, оригинальность, </w:t>
      </w:r>
      <w:r w:rsidR="00657654">
        <w:fldChar w:fldCharType="begin"/>
      </w:r>
      <w:r>
        <w:instrText>eq простота.</w:instrText>
      </w:r>
      <w:r w:rsidR="00657654">
        <w:fldChar w:fldCharType="end"/>
      </w:r>
      <w:r>
        <w:t xml:space="preserve"> Поэтому обращение </w:t>
      </w:r>
      <w:proofErr w:type="gramStart"/>
      <w:r>
        <w:t>к</w:t>
      </w:r>
      <w:proofErr w:type="gramEnd"/>
      <w:r>
        <w:t xml:space="preserve"> </w:t>
      </w:r>
      <w:r w:rsidR="00657654">
        <w:fldChar w:fldCharType="begin"/>
      </w:r>
      <w:r>
        <w:instrText>eq профессионалам</w:instrText>
      </w:r>
      <w:r w:rsidR="00657654">
        <w:fldChar w:fldCharType="end"/>
      </w:r>
      <w:r>
        <w:t xml:space="preserve"> </w:t>
      </w:r>
      <w:proofErr w:type="gramStart"/>
      <w:r>
        <w:t>в</w:t>
      </w:r>
      <w:proofErr w:type="gramEnd"/>
      <w:r>
        <w:t xml:space="preserve"> большинстве случаев </w:t>
      </w:r>
      <w:r w:rsidR="00657654">
        <w:fldChar w:fldCharType="begin"/>
      </w:r>
      <w:r>
        <w:instrText>eq является</w:instrText>
      </w:r>
      <w:r w:rsidR="00657654">
        <w:fldChar w:fldCharType="end"/>
      </w:r>
      <w:r>
        <w:t xml:space="preserve"> залогом будущего </w:t>
      </w:r>
      <w:r w:rsidR="00657654">
        <w:fldChar w:fldCharType="begin"/>
      </w:r>
      <w:r>
        <w:instrText>eq успеха</w:instrText>
      </w:r>
      <w:r w:rsidR="00657654">
        <w:fldChar w:fldCharType="end"/>
      </w:r>
      <w:r>
        <w:t xml:space="preserve"> рекламной </w:t>
      </w:r>
      <w:proofErr w:type="spellStart"/>
      <w:r w:rsidRPr="00A9157E">
        <w:t>кампа</w:t>
      </w:r>
      <w:proofErr w:type="spellEnd"/>
      <w:r w:rsidR="00657654">
        <w:fldChar w:fldCharType="begin"/>
      </w:r>
      <w:r>
        <w:instrText>eq нии</w:instrText>
      </w:r>
      <w:r w:rsidR="00657654">
        <w:fldChar w:fldCharType="end"/>
      </w:r>
      <w:r>
        <w:t xml:space="preserve"> любой </w:t>
      </w:r>
      <w:r w:rsidRPr="00A9157E">
        <w:t xml:space="preserve">коммерческой </w:t>
      </w:r>
      <w:r w:rsidR="00657654">
        <w:fldChar w:fldCharType="begin"/>
      </w:r>
      <w:r>
        <w:instrText>eq организации.</w:instrText>
      </w:r>
      <w:r w:rsidR="00657654">
        <w:fldChar w:fldCharType="end"/>
      </w:r>
    </w:p>
    <w:p w:rsidR="00C84A44" w:rsidRPr="00A9157E" w:rsidRDefault="00C84A44" w:rsidP="00A93455">
      <w:pPr>
        <w:spacing w:line="240" w:lineRule="auto"/>
        <w:ind w:firstLine="709"/>
        <w:jc w:val="both"/>
      </w:pPr>
      <w:r>
        <w:t xml:space="preserve">Лозунг этот </w:t>
      </w:r>
      <w:r w:rsidR="00657654">
        <w:fldChar w:fldCharType="begin"/>
      </w:r>
      <w:r>
        <w:instrText>eq стопроцентно</w:instrText>
      </w:r>
      <w:r w:rsidR="00657654">
        <w:fldChar w:fldCharType="end"/>
      </w:r>
      <w:r>
        <w:t xml:space="preserve"> верен. В этом </w:t>
      </w:r>
      <w:r w:rsidR="00657654">
        <w:fldChar w:fldCharType="begin"/>
      </w:r>
      <w:r>
        <w:instrText>eq мы</w:instrText>
      </w:r>
      <w:r w:rsidR="00657654">
        <w:fldChar w:fldCharType="end"/>
      </w:r>
      <w:r>
        <w:t xml:space="preserve"> убедились, </w:t>
      </w:r>
      <w:r w:rsidRPr="00A9157E">
        <w:t xml:space="preserve">проведя </w:t>
      </w:r>
      <w:r w:rsidR="00657654">
        <w:fldChar w:fldCharType="begin"/>
      </w:r>
      <w:r>
        <w:instrText>eq предложенную</w:instrText>
      </w:r>
      <w:r w:rsidR="00657654">
        <w:fldChar w:fldCharType="end"/>
      </w:r>
      <w:r w:rsidRPr="00A9157E">
        <w:t xml:space="preserve"> рекламную кампанию.</w:t>
      </w:r>
    </w:p>
    <w:p w:rsidR="00C84A44" w:rsidRPr="00A9157E" w:rsidRDefault="00C84A44" w:rsidP="00A93455">
      <w:pPr>
        <w:spacing w:line="240" w:lineRule="auto"/>
        <w:ind w:firstLine="709"/>
        <w:jc w:val="both"/>
      </w:pPr>
      <w:proofErr w:type="gramStart"/>
      <w:r>
        <w:t>Предполагаемый</w:t>
      </w:r>
      <w:proofErr w:type="gramEnd"/>
      <w:r>
        <w:t xml:space="preserve"> </w:t>
      </w:r>
      <w:r w:rsidR="00657654">
        <w:fldChar w:fldCharType="begin"/>
      </w:r>
      <w:r>
        <w:instrText>eq эффект</w:instrText>
      </w:r>
      <w:r w:rsidR="00657654">
        <w:fldChar w:fldCharType="end"/>
      </w:r>
      <w:r>
        <w:t xml:space="preserve"> от </w:t>
      </w:r>
      <w:r w:rsidRPr="00A9157E">
        <w:t xml:space="preserve">данной </w:t>
      </w:r>
      <w:r w:rsidR="00657654">
        <w:fldChar w:fldCharType="begin"/>
      </w:r>
      <w:r>
        <w:instrText>eq кампании</w:instrText>
      </w:r>
      <w:r w:rsidR="00657654">
        <w:fldChar w:fldCharType="end"/>
      </w:r>
      <w:r w:rsidRPr="00A9157E">
        <w:t xml:space="preserve"> - повышение </w:t>
      </w:r>
      <w:r>
        <w:t xml:space="preserve">уровня </w:t>
      </w:r>
      <w:r w:rsidR="00657654">
        <w:fldChar w:fldCharType="begin"/>
      </w:r>
      <w:r>
        <w:instrText>eq продаж</w:instrText>
      </w:r>
      <w:r w:rsidR="00657654">
        <w:fldChar w:fldCharType="end"/>
      </w:r>
      <w:r>
        <w:t xml:space="preserve"> продуктов.</w:t>
      </w:r>
    </w:p>
    <w:p w:rsidR="00C84A44" w:rsidRPr="00034FEC" w:rsidRDefault="00C84A44" w:rsidP="00A93455">
      <w:pPr>
        <w:spacing w:line="240" w:lineRule="auto"/>
        <w:ind w:firstLine="709"/>
        <w:jc w:val="both"/>
        <w:rPr>
          <w:lang w:eastAsia="ru-RU"/>
        </w:rPr>
      </w:pPr>
    </w:p>
    <w:p w:rsidR="002A2A35" w:rsidRDefault="002A2A35" w:rsidP="004069D6">
      <w:pPr>
        <w:pStyle w:val="1"/>
        <w:spacing w:before="120"/>
      </w:pPr>
    </w:p>
    <w:p w:rsidR="006B324F" w:rsidRPr="00C25EFE" w:rsidRDefault="002A2A35" w:rsidP="00C25EFE">
      <w:pPr>
        <w:pStyle w:val="1"/>
        <w:jc w:val="center"/>
        <w:rPr>
          <w:rFonts w:asciiTheme="minorHAnsi" w:hAnsiTheme="minorHAnsi"/>
        </w:rPr>
      </w:pPr>
      <w:r>
        <w:br w:type="page"/>
      </w:r>
      <w:bookmarkStart w:id="31" w:name="_Toc437722430"/>
      <w:r w:rsidR="00C84A44">
        <w:lastRenderedPageBreak/>
        <w:t>СПИСОК ИСПОЛЬЗОВАННЫХ ИСТОЧНИКОВ</w:t>
      </w:r>
      <w:bookmarkEnd w:id="31"/>
    </w:p>
    <w:p w:rsidR="009B3E32" w:rsidRDefault="00C63BD6" w:rsidP="00A93455">
      <w:pPr>
        <w:pStyle w:val="a3"/>
        <w:numPr>
          <w:ilvl w:val="0"/>
          <w:numId w:val="24"/>
        </w:numPr>
        <w:spacing w:line="240" w:lineRule="auto"/>
        <w:ind w:left="714" w:hanging="357"/>
        <w:jc w:val="both"/>
      </w:pPr>
      <w:r>
        <w:t xml:space="preserve">Годин А.М.; Маркетинг: учебник/ А.М. Годин – 9-е изд., </w:t>
      </w:r>
      <w:proofErr w:type="spellStart"/>
      <w:r>
        <w:t>перераб</w:t>
      </w:r>
      <w:proofErr w:type="spellEnd"/>
      <w:r>
        <w:t>., и доп.: М. Дашков и К, 2011.;</w:t>
      </w:r>
    </w:p>
    <w:p w:rsidR="00C63BD6" w:rsidRDefault="00C63BD6" w:rsidP="00A93455">
      <w:pPr>
        <w:pStyle w:val="a3"/>
        <w:numPr>
          <w:ilvl w:val="0"/>
          <w:numId w:val="24"/>
        </w:numPr>
        <w:spacing w:line="240" w:lineRule="auto"/>
        <w:ind w:left="714" w:hanging="357"/>
        <w:jc w:val="both"/>
      </w:pPr>
      <w:r>
        <w:t xml:space="preserve">Романов А.А.; Разработка рекламного продукта </w:t>
      </w:r>
      <w:proofErr w:type="spellStart"/>
      <w:r>
        <w:t>уч-е</w:t>
      </w:r>
      <w:proofErr w:type="spellEnd"/>
      <w:r>
        <w:t xml:space="preserve"> пособие/ А.А. Романов, Г.А. Васильев, В.А. Поляков – М: Вузовский учебник ИНФРА-М, 2010.;</w:t>
      </w:r>
    </w:p>
    <w:p w:rsidR="00C63BD6" w:rsidRDefault="00C63BD6" w:rsidP="00A93455">
      <w:pPr>
        <w:pStyle w:val="a3"/>
        <w:numPr>
          <w:ilvl w:val="0"/>
          <w:numId w:val="24"/>
        </w:numPr>
        <w:spacing w:line="240" w:lineRule="auto"/>
        <w:ind w:left="714" w:hanging="357"/>
        <w:jc w:val="both"/>
      </w:pPr>
      <w:r>
        <w:t xml:space="preserve">Реклама: язык, речь, общение: </w:t>
      </w:r>
      <w:proofErr w:type="spellStart"/>
      <w:r>
        <w:t>уч-е</w:t>
      </w:r>
      <w:proofErr w:type="spellEnd"/>
      <w:r>
        <w:t xml:space="preserve"> пособие</w:t>
      </w:r>
      <w:proofErr w:type="gramStart"/>
      <w:r>
        <w:t>/ П</w:t>
      </w:r>
      <w:proofErr w:type="gramEnd"/>
      <w:r>
        <w:t xml:space="preserve">од ред., О.Я. </w:t>
      </w:r>
      <w:proofErr w:type="spellStart"/>
      <w:r>
        <w:t>Гойхмана</w:t>
      </w:r>
      <w:proofErr w:type="spellEnd"/>
      <w:r>
        <w:t xml:space="preserve">, В.М. </w:t>
      </w:r>
      <w:proofErr w:type="spellStart"/>
      <w:r>
        <w:t>Лейчика-М</w:t>
      </w:r>
      <w:proofErr w:type="spellEnd"/>
      <w:r>
        <w:t>: ИНФРА-М, 2010.;</w:t>
      </w:r>
    </w:p>
    <w:p w:rsidR="00C63BD6" w:rsidRDefault="00C63BD6" w:rsidP="00A93455">
      <w:pPr>
        <w:pStyle w:val="a3"/>
        <w:numPr>
          <w:ilvl w:val="0"/>
          <w:numId w:val="24"/>
        </w:numPr>
        <w:spacing w:line="240" w:lineRule="auto"/>
        <w:ind w:left="714" w:hanging="357"/>
        <w:jc w:val="both"/>
      </w:pPr>
      <w:proofErr w:type="spellStart"/>
      <w:r>
        <w:t>Ромат</w:t>
      </w:r>
      <w:proofErr w:type="spellEnd"/>
      <w:r>
        <w:t xml:space="preserve"> Е.В.; Реклама – 2-е </w:t>
      </w:r>
      <w:proofErr w:type="spellStart"/>
      <w:r>
        <w:t>изд</w:t>
      </w:r>
      <w:proofErr w:type="gramStart"/>
      <w:r>
        <w:t>.-</w:t>
      </w:r>
      <w:proofErr w:type="gramEnd"/>
      <w:r>
        <w:t>СПб</w:t>
      </w:r>
      <w:proofErr w:type="spellEnd"/>
      <w:r>
        <w:t>: Питер, 2009.;</w:t>
      </w:r>
    </w:p>
    <w:p w:rsidR="00C63BD6" w:rsidRDefault="00C63BD6" w:rsidP="00A93455">
      <w:pPr>
        <w:pStyle w:val="a3"/>
        <w:numPr>
          <w:ilvl w:val="0"/>
          <w:numId w:val="24"/>
        </w:numPr>
        <w:spacing w:line="240" w:lineRule="auto"/>
        <w:ind w:left="714" w:hanging="357"/>
        <w:jc w:val="both"/>
      </w:pPr>
      <w:r>
        <w:t>Маркетинг в Росси и за рубежом – 2013 - №2</w:t>
      </w:r>
      <w:r w:rsidR="001F06D2">
        <w:t>.;</w:t>
      </w:r>
    </w:p>
    <w:p w:rsidR="001F06D2" w:rsidRDefault="001F06D2" w:rsidP="00A93455">
      <w:pPr>
        <w:pStyle w:val="a3"/>
        <w:numPr>
          <w:ilvl w:val="0"/>
          <w:numId w:val="24"/>
        </w:numPr>
        <w:spacing w:line="240" w:lineRule="auto"/>
        <w:ind w:left="714" w:hanging="357"/>
        <w:jc w:val="both"/>
      </w:pPr>
      <w:r>
        <w:t>Маркетинг в России и за рубежом – 2014 - №6.;</w:t>
      </w:r>
    </w:p>
    <w:p w:rsidR="001F06D2" w:rsidRPr="001F06D2" w:rsidRDefault="001F06D2" w:rsidP="00A93455">
      <w:pPr>
        <w:pStyle w:val="a3"/>
        <w:numPr>
          <w:ilvl w:val="0"/>
          <w:numId w:val="24"/>
        </w:numPr>
        <w:spacing w:line="240" w:lineRule="auto"/>
        <w:ind w:left="714" w:hanging="357"/>
        <w:jc w:val="both"/>
      </w:pPr>
      <w:r w:rsidRPr="001F06D2">
        <w:t>Певший Ф.М. Мировой рынок, конъюнктура, цены и маркетинг. М.: Международные отношения, 2005</w:t>
      </w:r>
      <w:r>
        <w:t>.</w:t>
      </w:r>
    </w:p>
    <w:p w:rsidR="001F06D2" w:rsidRDefault="001F06D2" w:rsidP="00A93455">
      <w:pPr>
        <w:pStyle w:val="a3"/>
        <w:numPr>
          <w:ilvl w:val="0"/>
          <w:numId w:val="24"/>
        </w:numPr>
        <w:spacing w:line="240" w:lineRule="auto"/>
        <w:ind w:left="714" w:hanging="357"/>
        <w:jc w:val="both"/>
      </w:pPr>
      <w:proofErr w:type="spellStart"/>
      <w:r w:rsidRPr="004722C2">
        <w:t>Голубкова</w:t>
      </w:r>
      <w:proofErr w:type="spellEnd"/>
      <w:r w:rsidRPr="004722C2">
        <w:t xml:space="preserve"> Е.Н. Маркетинговые ко</w:t>
      </w:r>
      <w:r w:rsidR="004722C2">
        <w:t xml:space="preserve">ммуникации. - М.: </w:t>
      </w:r>
      <w:proofErr w:type="spellStart"/>
      <w:r w:rsidR="004722C2">
        <w:t>Финпресс</w:t>
      </w:r>
      <w:proofErr w:type="spellEnd"/>
      <w:r w:rsidR="004722C2">
        <w:t>, 2000.</w:t>
      </w:r>
    </w:p>
    <w:p w:rsidR="004069D6" w:rsidRDefault="004069D6" w:rsidP="00A93455">
      <w:pPr>
        <w:pStyle w:val="a3"/>
        <w:numPr>
          <w:ilvl w:val="0"/>
          <w:numId w:val="24"/>
        </w:numPr>
        <w:spacing w:line="240" w:lineRule="auto"/>
        <w:ind w:left="714" w:hanging="357"/>
        <w:jc w:val="both"/>
      </w:pPr>
      <w:proofErr w:type="spellStart"/>
      <w:r w:rsidRPr="00E45B8C">
        <w:t>Виханский</w:t>
      </w:r>
      <w:proofErr w:type="spellEnd"/>
      <w:r w:rsidRPr="00E45B8C">
        <w:t xml:space="preserve"> О.С. Стратегическое управление: Учебник для вузов. – М.: </w:t>
      </w:r>
      <w:proofErr w:type="spellStart"/>
      <w:r w:rsidRPr="00E45B8C">
        <w:t>Гардарики</w:t>
      </w:r>
      <w:proofErr w:type="spellEnd"/>
      <w:r w:rsidRPr="00E45B8C">
        <w:t>, 20</w:t>
      </w:r>
      <w:r>
        <w:t>10</w:t>
      </w:r>
      <w:r w:rsidRPr="00E45B8C">
        <w:t>. – 252 с.</w:t>
      </w:r>
    </w:p>
    <w:p w:rsidR="00E85F76" w:rsidRDefault="00A7166E" w:rsidP="00E85F76">
      <w:pPr>
        <w:pStyle w:val="a3"/>
        <w:numPr>
          <w:ilvl w:val="0"/>
          <w:numId w:val="24"/>
        </w:numPr>
        <w:spacing w:line="240" w:lineRule="auto"/>
        <w:ind w:left="714" w:hanging="357"/>
        <w:jc w:val="both"/>
      </w:pPr>
      <w:r>
        <w:t xml:space="preserve"> </w:t>
      </w:r>
      <w:hyperlink r:id="rId19" w:history="1">
        <w:r w:rsidR="00E85F76" w:rsidRPr="00153E65">
          <w:rPr>
            <w:rStyle w:val="af"/>
          </w:rPr>
          <w:t>http://www.khladokom.ru/catalog/2409/2429/</w:t>
        </w:r>
      </w:hyperlink>
    </w:p>
    <w:p w:rsidR="004069D6" w:rsidRDefault="00A7166E" w:rsidP="00A93455">
      <w:pPr>
        <w:pStyle w:val="a3"/>
        <w:numPr>
          <w:ilvl w:val="0"/>
          <w:numId w:val="24"/>
        </w:numPr>
        <w:spacing w:line="240" w:lineRule="auto"/>
        <w:ind w:left="714" w:hanging="357"/>
        <w:jc w:val="both"/>
      </w:pPr>
      <w:r>
        <w:t xml:space="preserve"> </w:t>
      </w:r>
      <w:r w:rsidR="004069D6">
        <w:t>Гермогенова Л.Ю. Эффективная реклама в России. Практика и рекомендации. - М.: "</w:t>
      </w:r>
      <w:proofErr w:type="spellStart"/>
      <w:r w:rsidR="004069D6">
        <w:t>РусПартнерЛтд</w:t>
      </w:r>
      <w:proofErr w:type="spellEnd"/>
      <w:r w:rsidR="004069D6">
        <w:t>", 2011. - 252 с.</w:t>
      </w:r>
    </w:p>
    <w:p w:rsidR="004069D6" w:rsidRDefault="00A7166E" w:rsidP="00A93455">
      <w:pPr>
        <w:pStyle w:val="a3"/>
        <w:numPr>
          <w:ilvl w:val="0"/>
          <w:numId w:val="24"/>
        </w:numPr>
        <w:spacing w:line="240" w:lineRule="auto"/>
        <w:ind w:left="714" w:hanging="357"/>
        <w:jc w:val="both"/>
      </w:pPr>
      <w:r>
        <w:t xml:space="preserve"> </w:t>
      </w:r>
      <w:r w:rsidR="004069D6">
        <w:t xml:space="preserve">Евстафьев В.А., </w:t>
      </w:r>
      <w:proofErr w:type="spellStart"/>
      <w:r w:rsidR="004069D6">
        <w:t>Ясонов</w:t>
      </w:r>
      <w:proofErr w:type="spellEnd"/>
      <w:r w:rsidR="004069D6">
        <w:t xml:space="preserve"> В.Н. Что, где и как рекламировать: Практические советы. - СПб.: Питер, 2013. - 432 </w:t>
      </w:r>
      <w:proofErr w:type="gramStart"/>
      <w:r w:rsidR="004069D6">
        <w:t>с</w:t>
      </w:r>
      <w:proofErr w:type="gramEnd"/>
      <w:r w:rsidR="004069D6">
        <w:t>.</w:t>
      </w:r>
    </w:p>
    <w:p w:rsidR="004069D6" w:rsidRDefault="00A7166E" w:rsidP="00A93455">
      <w:pPr>
        <w:pStyle w:val="a3"/>
        <w:numPr>
          <w:ilvl w:val="0"/>
          <w:numId w:val="24"/>
        </w:numPr>
        <w:spacing w:line="240" w:lineRule="auto"/>
        <w:ind w:left="714" w:hanging="357"/>
        <w:jc w:val="both"/>
      </w:pPr>
      <w:r>
        <w:t xml:space="preserve"> </w:t>
      </w:r>
      <w:r w:rsidR="004069D6">
        <w:t xml:space="preserve">Картер К. Эффективная реклама. - М.: Прогресс, 2012. - 251 </w:t>
      </w:r>
      <w:proofErr w:type="gramStart"/>
      <w:r w:rsidR="004069D6">
        <w:t>с</w:t>
      </w:r>
      <w:proofErr w:type="gramEnd"/>
      <w:r w:rsidR="004069D6">
        <w:t>.</w:t>
      </w:r>
    </w:p>
    <w:p w:rsidR="004069D6" w:rsidRDefault="00A7166E" w:rsidP="00A93455">
      <w:pPr>
        <w:pStyle w:val="a3"/>
        <w:numPr>
          <w:ilvl w:val="0"/>
          <w:numId w:val="24"/>
        </w:numPr>
        <w:spacing w:line="240" w:lineRule="auto"/>
        <w:ind w:left="714" w:hanging="357"/>
        <w:jc w:val="both"/>
      </w:pPr>
      <w:r>
        <w:t xml:space="preserve"> </w:t>
      </w:r>
      <w:proofErr w:type="spellStart"/>
      <w:r w:rsidR="004069D6">
        <w:t>Мокшанцев</w:t>
      </w:r>
      <w:proofErr w:type="spellEnd"/>
      <w:r w:rsidR="004069D6">
        <w:t xml:space="preserve"> Р.И. Психология рекламы. - М.: ИНФРА - М, 2013. - 229 с.</w:t>
      </w:r>
    </w:p>
    <w:p w:rsidR="00E85F76" w:rsidRDefault="00E85F76" w:rsidP="00E85F76">
      <w:pPr>
        <w:pStyle w:val="a3"/>
        <w:numPr>
          <w:ilvl w:val="0"/>
          <w:numId w:val="24"/>
        </w:numPr>
        <w:spacing w:line="240" w:lineRule="auto"/>
        <w:ind w:left="714" w:hanging="357"/>
        <w:jc w:val="both"/>
      </w:pPr>
      <w:proofErr w:type="spellStart"/>
      <w:r w:rsidRPr="007A0205">
        <w:t>Альянтрова</w:t>
      </w:r>
      <w:proofErr w:type="spellEnd"/>
      <w:r w:rsidRPr="007A0205">
        <w:t xml:space="preserve"> Г.М. Эффективное производств</w:t>
      </w:r>
      <w:r>
        <w:t>о товаров и услуг, 2014</w:t>
      </w:r>
    </w:p>
    <w:p w:rsidR="004069D6" w:rsidRDefault="00A7166E" w:rsidP="00E85F76">
      <w:pPr>
        <w:pStyle w:val="a3"/>
        <w:numPr>
          <w:ilvl w:val="0"/>
          <w:numId w:val="24"/>
        </w:numPr>
        <w:spacing w:line="240" w:lineRule="auto"/>
        <w:ind w:left="714" w:hanging="357"/>
        <w:jc w:val="both"/>
      </w:pPr>
      <w:r>
        <w:t xml:space="preserve"> </w:t>
      </w:r>
      <w:r w:rsidR="004069D6">
        <w:t xml:space="preserve">Панкратов Ф.Г., Баженов Ю.К., Серегина Т.К., </w:t>
      </w:r>
      <w:proofErr w:type="spellStart"/>
      <w:r w:rsidR="004069D6">
        <w:t>Шахурин</w:t>
      </w:r>
      <w:proofErr w:type="spellEnd"/>
      <w:r w:rsidR="004069D6">
        <w:t xml:space="preserve"> В.Г. Рекламная деятельность. - М.: "Маркетинг", 2014. - 386 </w:t>
      </w:r>
      <w:proofErr w:type="gramStart"/>
      <w:r w:rsidR="004069D6">
        <w:t>с</w:t>
      </w:r>
      <w:proofErr w:type="gramEnd"/>
      <w:r w:rsidR="004069D6">
        <w:t>.</w:t>
      </w:r>
    </w:p>
    <w:sectPr w:rsidR="004069D6" w:rsidSect="00C84A44">
      <w:headerReference w:type="even" r:id="rId20"/>
      <w:headerReference w:type="default" r:id="rId21"/>
      <w:pgSz w:w="11906" w:h="16838"/>
      <w:pgMar w:top="851"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732" w:rsidRDefault="00B62732" w:rsidP="009B3E32">
      <w:pPr>
        <w:spacing w:before="0" w:after="0" w:line="240" w:lineRule="auto"/>
      </w:pPr>
      <w:r>
        <w:separator/>
      </w:r>
    </w:p>
  </w:endnote>
  <w:endnote w:type="continuationSeparator" w:id="0">
    <w:p w:rsidR="00B62732" w:rsidRDefault="00B62732" w:rsidP="009B3E3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732" w:rsidRDefault="00B62732" w:rsidP="009B3E32">
      <w:pPr>
        <w:spacing w:before="0" w:after="0" w:line="240" w:lineRule="auto"/>
      </w:pPr>
      <w:r>
        <w:separator/>
      </w:r>
    </w:p>
  </w:footnote>
  <w:footnote w:type="continuationSeparator" w:id="0">
    <w:p w:rsidR="00B62732" w:rsidRDefault="00B62732" w:rsidP="009B3E32">
      <w:pPr>
        <w:spacing w:before="0" w:after="0" w:line="240" w:lineRule="auto"/>
      </w:pPr>
      <w:r>
        <w:continuationSeparator/>
      </w:r>
    </w:p>
  </w:footnote>
  <w:footnote w:id="1">
    <w:p w:rsidR="00A7166E" w:rsidRPr="00F17829" w:rsidRDefault="00A7166E" w:rsidP="00F17829">
      <w:pPr>
        <w:spacing w:before="0" w:after="0" w:line="240" w:lineRule="auto"/>
        <w:jc w:val="both"/>
        <w:rPr>
          <w:sz w:val="20"/>
          <w:szCs w:val="20"/>
        </w:rPr>
      </w:pPr>
      <w:r>
        <w:rPr>
          <w:rStyle w:val="af4"/>
        </w:rPr>
        <w:footnoteRef/>
      </w:r>
      <w:r>
        <w:t xml:space="preserve"> </w:t>
      </w:r>
      <w:r w:rsidRPr="00F17829">
        <w:rPr>
          <w:sz w:val="20"/>
          <w:szCs w:val="20"/>
        </w:rPr>
        <w:t xml:space="preserve">Годин А.М.; Маркетинг: учебник/ А.М. Годин – 9-е изд., </w:t>
      </w:r>
      <w:proofErr w:type="spellStart"/>
      <w:r w:rsidRPr="00F17829">
        <w:rPr>
          <w:sz w:val="20"/>
          <w:szCs w:val="20"/>
        </w:rPr>
        <w:t>перераб</w:t>
      </w:r>
      <w:proofErr w:type="spellEnd"/>
      <w:r w:rsidRPr="00F17829">
        <w:rPr>
          <w:sz w:val="20"/>
          <w:szCs w:val="20"/>
        </w:rPr>
        <w:t>., и доп.: М. Дашков и К, 2011.;</w:t>
      </w:r>
    </w:p>
  </w:footnote>
  <w:footnote w:id="2">
    <w:p w:rsidR="00A7166E" w:rsidRPr="00F17829" w:rsidRDefault="00A7166E" w:rsidP="00F17829">
      <w:pPr>
        <w:spacing w:before="0" w:after="0" w:line="240" w:lineRule="auto"/>
        <w:jc w:val="both"/>
        <w:rPr>
          <w:sz w:val="20"/>
          <w:szCs w:val="20"/>
        </w:rPr>
      </w:pPr>
      <w:r>
        <w:rPr>
          <w:rStyle w:val="af4"/>
        </w:rPr>
        <w:footnoteRef/>
      </w:r>
      <w:r>
        <w:t xml:space="preserve"> </w:t>
      </w:r>
      <w:r w:rsidRPr="00F17829">
        <w:rPr>
          <w:sz w:val="20"/>
          <w:szCs w:val="20"/>
        </w:rPr>
        <w:t xml:space="preserve">Романов А.А.; Разработка рекламного продукта </w:t>
      </w:r>
      <w:proofErr w:type="spellStart"/>
      <w:r w:rsidRPr="00F17829">
        <w:rPr>
          <w:sz w:val="20"/>
          <w:szCs w:val="20"/>
        </w:rPr>
        <w:t>уч-е</w:t>
      </w:r>
      <w:proofErr w:type="spellEnd"/>
      <w:r w:rsidRPr="00F17829">
        <w:rPr>
          <w:sz w:val="20"/>
          <w:szCs w:val="20"/>
        </w:rPr>
        <w:t xml:space="preserve"> пособие/ А.А. Романов, Г.А. Васильев, В.А. Поляков – М: Вузовский учебник ИНФРА-М, 2010.;</w:t>
      </w:r>
    </w:p>
    <w:p w:rsidR="00A7166E" w:rsidRDefault="00A7166E" w:rsidP="00F17829">
      <w:pPr>
        <w:pStyle w:val="af2"/>
        <w:ind w:left="284"/>
      </w:pPr>
    </w:p>
  </w:footnote>
  <w:footnote w:id="3">
    <w:p w:rsidR="00A7166E" w:rsidRPr="00A7166E" w:rsidRDefault="00A7166E" w:rsidP="00A7166E">
      <w:pPr>
        <w:spacing w:before="0" w:after="0" w:line="240" w:lineRule="auto"/>
        <w:jc w:val="both"/>
        <w:rPr>
          <w:sz w:val="20"/>
          <w:szCs w:val="20"/>
        </w:rPr>
      </w:pPr>
      <w:r w:rsidRPr="00A7166E">
        <w:rPr>
          <w:rStyle w:val="af4"/>
          <w:sz w:val="20"/>
          <w:szCs w:val="20"/>
        </w:rPr>
        <w:footnoteRef/>
      </w:r>
      <w:r w:rsidRPr="00A7166E">
        <w:rPr>
          <w:sz w:val="20"/>
          <w:szCs w:val="20"/>
        </w:rPr>
        <w:t xml:space="preserve"> Реклама: язык, речь, общение: </w:t>
      </w:r>
      <w:proofErr w:type="spellStart"/>
      <w:r w:rsidRPr="00A7166E">
        <w:rPr>
          <w:sz w:val="20"/>
          <w:szCs w:val="20"/>
        </w:rPr>
        <w:t>уч-е</w:t>
      </w:r>
      <w:proofErr w:type="spellEnd"/>
      <w:r w:rsidRPr="00A7166E">
        <w:rPr>
          <w:sz w:val="20"/>
          <w:szCs w:val="20"/>
        </w:rPr>
        <w:t xml:space="preserve"> пособие</w:t>
      </w:r>
      <w:proofErr w:type="gramStart"/>
      <w:r w:rsidRPr="00A7166E">
        <w:rPr>
          <w:sz w:val="20"/>
          <w:szCs w:val="20"/>
        </w:rPr>
        <w:t>/ П</w:t>
      </w:r>
      <w:proofErr w:type="gramEnd"/>
      <w:r w:rsidRPr="00A7166E">
        <w:rPr>
          <w:sz w:val="20"/>
          <w:szCs w:val="20"/>
        </w:rPr>
        <w:t xml:space="preserve">од ред., О.Я. </w:t>
      </w:r>
      <w:proofErr w:type="spellStart"/>
      <w:r w:rsidRPr="00A7166E">
        <w:rPr>
          <w:sz w:val="20"/>
          <w:szCs w:val="20"/>
        </w:rPr>
        <w:t>Гойхмана</w:t>
      </w:r>
      <w:proofErr w:type="spellEnd"/>
      <w:r w:rsidRPr="00A7166E">
        <w:rPr>
          <w:sz w:val="20"/>
          <w:szCs w:val="20"/>
        </w:rPr>
        <w:t xml:space="preserve">, В.М. </w:t>
      </w:r>
      <w:proofErr w:type="spellStart"/>
      <w:r w:rsidRPr="00A7166E">
        <w:rPr>
          <w:sz w:val="20"/>
          <w:szCs w:val="20"/>
        </w:rPr>
        <w:t>Лейчика-М</w:t>
      </w:r>
      <w:proofErr w:type="spellEnd"/>
      <w:r w:rsidRPr="00A7166E">
        <w:rPr>
          <w:sz w:val="20"/>
          <w:szCs w:val="20"/>
        </w:rPr>
        <w:t>: ИНФРА-М, 2010.;</w:t>
      </w:r>
    </w:p>
  </w:footnote>
  <w:footnote w:id="4">
    <w:p w:rsidR="00A7166E" w:rsidRDefault="00A7166E" w:rsidP="00A7166E">
      <w:pPr>
        <w:pStyle w:val="af2"/>
      </w:pPr>
      <w:r>
        <w:rPr>
          <w:rStyle w:val="af4"/>
        </w:rPr>
        <w:footnoteRef/>
      </w:r>
      <w:r>
        <w:t xml:space="preserve"> </w:t>
      </w:r>
      <w:proofErr w:type="spellStart"/>
      <w:r>
        <w:t>Ромат</w:t>
      </w:r>
      <w:proofErr w:type="spellEnd"/>
      <w:r>
        <w:t xml:space="preserve"> Е.В.; Реклама – 2-е </w:t>
      </w:r>
      <w:proofErr w:type="spellStart"/>
      <w:r>
        <w:t>изд</w:t>
      </w:r>
      <w:proofErr w:type="gramStart"/>
      <w:r>
        <w:t>.-</w:t>
      </w:r>
      <w:proofErr w:type="gramEnd"/>
      <w:r>
        <w:t>СПб</w:t>
      </w:r>
      <w:proofErr w:type="spellEnd"/>
      <w:r>
        <w:t>: Питер, 2009</w:t>
      </w:r>
    </w:p>
  </w:footnote>
  <w:footnote w:id="5">
    <w:p w:rsidR="00A7166E" w:rsidRDefault="00A7166E" w:rsidP="00A7166E">
      <w:pPr>
        <w:spacing w:line="240" w:lineRule="auto"/>
        <w:jc w:val="both"/>
      </w:pPr>
      <w:r>
        <w:rPr>
          <w:rStyle w:val="af4"/>
        </w:rPr>
        <w:footnoteRef/>
      </w:r>
      <w:r w:rsidRPr="00A7166E">
        <w:rPr>
          <w:sz w:val="20"/>
          <w:szCs w:val="20"/>
        </w:rPr>
        <w:t>Маркетинг в Росси и за рубежом – 2013 - №2.;</w:t>
      </w:r>
    </w:p>
    <w:p w:rsidR="00A7166E" w:rsidRDefault="00A7166E">
      <w:pPr>
        <w:pStyle w:val="af2"/>
      </w:pPr>
      <w:r>
        <w:t xml:space="preserve"> </w:t>
      </w:r>
    </w:p>
  </w:footnote>
  <w:footnote w:id="6">
    <w:p w:rsidR="00AF672A" w:rsidRDefault="00AF672A">
      <w:pPr>
        <w:pStyle w:val="af2"/>
      </w:pPr>
      <w:r>
        <w:rPr>
          <w:rStyle w:val="af4"/>
        </w:rPr>
        <w:footnoteRef/>
      </w:r>
      <w:r>
        <w:t xml:space="preserve"> </w:t>
      </w:r>
      <w:r w:rsidRPr="00A7166E">
        <w:t>Маркетинг в России и за рубежом – 2014 - №6.;</w:t>
      </w:r>
    </w:p>
  </w:footnote>
  <w:footnote w:id="7">
    <w:p w:rsidR="00A7166E" w:rsidRPr="00A7166E" w:rsidRDefault="00A7166E" w:rsidP="00A7166E">
      <w:pPr>
        <w:spacing w:line="240" w:lineRule="auto"/>
        <w:jc w:val="both"/>
        <w:rPr>
          <w:sz w:val="20"/>
          <w:szCs w:val="20"/>
        </w:rPr>
      </w:pPr>
      <w:r>
        <w:rPr>
          <w:rStyle w:val="af4"/>
        </w:rPr>
        <w:footnoteRef/>
      </w:r>
      <w:r>
        <w:t xml:space="preserve"> </w:t>
      </w:r>
      <w:r w:rsidRPr="00A7166E">
        <w:rPr>
          <w:sz w:val="20"/>
          <w:szCs w:val="20"/>
        </w:rPr>
        <w:t>Певший Ф.М. Мировой рынок, конъюнктура, цены и маркетинг. М.: Международные отношения, 2005.</w:t>
      </w:r>
    </w:p>
  </w:footnote>
  <w:footnote w:id="8">
    <w:p w:rsidR="00A7166E" w:rsidRDefault="00A7166E">
      <w:pPr>
        <w:pStyle w:val="af2"/>
      </w:pPr>
      <w:r>
        <w:rPr>
          <w:rStyle w:val="af4"/>
        </w:rPr>
        <w:footnoteRef/>
      </w:r>
      <w:r>
        <w:t xml:space="preserve"> </w:t>
      </w:r>
      <w:proofErr w:type="spellStart"/>
      <w:r w:rsidRPr="00A7166E">
        <w:t>Голубкова</w:t>
      </w:r>
      <w:proofErr w:type="spellEnd"/>
      <w:r w:rsidRPr="00A7166E">
        <w:t xml:space="preserve"> Е.Н. Маркетинговые ко</w:t>
      </w:r>
      <w:r>
        <w:t xml:space="preserve">ммуникации. - М.: </w:t>
      </w:r>
      <w:proofErr w:type="spellStart"/>
      <w:r>
        <w:t>Финпресс</w:t>
      </w:r>
      <w:proofErr w:type="spellEnd"/>
      <w:r>
        <w:t>, 2002</w:t>
      </w:r>
      <w:r w:rsidRPr="00A7166E">
        <w:t>.</w:t>
      </w:r>
    </w:p>
  </w:footnote>
  <w:footnote w:id="9">
    <w:p w:rsidR="00A7166E" w:rsidRDefault="00A7166E" w:rsidP="00A7166E">
      <w:pPr>
        <w:spacing w:line="240" w:lineRule="auto"/>
        <w:jc w:val="both"/>
      </w:pPr>
      <w:r>
        <w:rPr>
          <w:rStyle w:val="af4"/>
        </w:rPr>
        <w:footnoteRef/>
      </w:r>
      <w:r>
        <w:t xml:space="preserve"> </w:t>
      </w:r>
      <w:proofErr w:type="spellStart"/>
      <w:r w:rsidRPr="00A7166E">
        <w:rPr>
          <w:sz w:val="20"/>
          <w:szCs w:val="20"/>
        </w:rPr>
        <w:t>Виханский</w:t>
      </w:r>
      <w:proofErr w:type="spellEnd"/>
      <w:r w:rsidRPr="00A7166E">
        <w:rPr>
          <w:sz w:val="20"/>
          <w:szCs w:val="20"/>
        </w:rPr>
        <w:t xml:space="preserve"> О.С. Стратегическое управление: Учебник для вузов. – М.: </w:t>
      </w:r>
      <w:proofErr w:type="spellStart"/>
      <w:r w:rsidRPr="00A7166E">
        <w:rPr>
          <w:sz w:val="20"/>
          <w:szCs w:val="20"/>
        </w:rPr>
        <w:t>Гардарики</w:t>
      </w:r>
      <w:proofErr w:type="spellEnd"/>
      <w:r w:rsidRPr="00A7166E">
        <w:rPr>
          <w:sz w:val="20"/>
          <w:szCs w:val="20"/>
        </w:rPr>
        <w:t>, 2010. – 252 с.</w:t>
      </w:r>
    </w:p>
    <w:p w:rsidR="00A7166E" w:rsidRDefault="00A7166E">
      <w:pPr>
        <w:pStyle w:val="af2"/>
      </w:pPr>
    </w:p>
  </w:footnote>
  <w:footnote w:id="10">
    <w:p w:rsidR="00A7166E" w:rsidRPr="007316AC" w:rsidRDefault="00A7166E" w:rsidP="00A7166E">
      <w:pPr>
        <w:spacing w:line="240" w:lineRule="auto"/>
        <w:jc w:val="both"/>
      </w:pPr>
      <w:r>
        <w:rPr>
          <w:rStyle w:val="af4"/>
        </w:rPr>
        <w:footnoteRef/>
      </w:r>
      <w:r>
        <w:t xml:space="preserve"> </w:t>
      </w:r>
      <w:r w:rsidRPr="00A7166E">
        <w:rPr>
          <w:sz w:val="20"/>
          <w:szCs w:val="20"/>
        </w:rPr>
        <w:t>http://www.khladokom.ru/catalog/2409/2429/</w:t>
      </w:r>
    </w:p>
    <w:p w:rsidR="00A7166E" w:rsidRDefault="00A7166E">
      <w:pPr>
        <w:pStyle w:val="af2"/>
      </w:pPr>
    </w:p>
  </w:footnote>
  <w:footnote w:id="11">
    <w:p w:rsidR="00A7166E" w:rsidRDefault="00A7166E" w:rsidP="00A7166E">
      <w:pPr>
        <w:spacing w:line="240" w:lineRule="auto"/>
        <w:jc w:val="both"/>
      </w:pPr>
      <w:r>
        <w:rPr>
          <w:rStyle w:val="af4"/>
        </w:rPr>
        <w:footnoteRef/>
      </w:r>
      <w:r w:rsidRPr="00A7166E">
        <w:rPr>
          <w:sz w:val="20"/>
          <w:szCs w:val="20"/>
        </w:rPr>
        <w:t>Гермогенова Л.Ю. Эффективная реклама в России. Практика и рекомендации. - М.: "</w:t>
      </w:r>
      <w:proofErr w:type="spellStart"/>
      <w:r w:rsidRPr="00A7166E">
        <w:rPr>
          <w:sz w:val="20"/>
          <w:szCs w:val="20"/>
        </w:rPr>
        <w:t>РусПартнерЛтд</w:t>
      </w:r>
      <w:proofErr w:type="spellEnd"/>
      <w:r w:rsidRPr="00A7166E">
        <w:rPr>
          <w:sz w:val="20"/>
          <w:szCs w:val="20"/>
        </w:rPr>
        <w:t>", 2011. - 252 с.</w:t>
      </w:r>
    </w:p>
    <w:p w:rsidR="00A7166E" w:rsidRDefault="00A7166E">
      <w:pPr>
        <w:pStyle w:val="af2"/>
      </w:pPr>
    </w:p>
  </w:footnote>
  <w:footnote w:id="12">
    <w:p w:rsidR="00A7166E" w:rsidRDefault="00A7166E">
      <w:pPr>
        <w:pStyle w:val="af2"/>
      </w:pPr>
      <w:r>
        <w:rPr>
          <w:rStyle w:val="af4"/>
        </w:rPr>
        <w:footnoteRef/>
      </w:r>
      <w:r>
        <w:t xml:space="preserve"> </w:t>
      </w:r>
      <w:r w:rsidR="00E85F76">
        <w:t xml:space="preserve">Евстафьев В.А., </w:t>
      </w:r>
      <w:proofErr w:type="spellStart"/>
      <w:r w:rsidR="00E85F76">
        <w:t>Ясонов</w:t>
      </w:r>
      <w:proofErr w:type="spellEnd"/>
      <w:r w:rsidR="00E85F76">
        <w:t xml:space="preserve"> В.Н. Что, где и как рекламировать: Практические советы. - СПб.: Питер, 2013. - 432 </w:t>
      </w:r>
      <w:proofErr w:type="gramStart"/>
      <w:r w:rsidR="00E85F76">
        <w:t>с</w:t>
      </w:r>
      <w:proofErr w:type="gramEnd"/>
    </w:p>
  </w:footnote>
  <w:footnote w:id="13">
    <w:p w:rsidR="00A7166E" w:rsidRDefault="00A7166E">
      <w:pPr>
        <w:pStyle w:val="af2"/>
      </w:pPr>
      <w:r>
        <w:rPr>
          <w:rStyle w:val="af4"/>
        </w:rPr>
        <w:footnoteRef/>
      </w:r>
      <w:r w:rsidR="00E85F76">
        <w:t xml:space="preserve">Картер К. Эффективная реклама. - М.: Прогресс, 2012. - 251 </w:t>
      </w:r>
      <w:proofErr w:type="gramStart"/>
      <w:r w:rsidR="00E85F76">
        <w:t>с</w:t>
      </w:r>
      <w:proofErr w:type="gramEnd"/>
      <w:r w:rsidR="00E85F76">
        <w:t>.</w:t>
      </w:r>
      <w:r>
        <w:t xml:space="preserve"> </w:t>
      </w:r>
    </w:p>
  </w:footnote>
  <w:footnote w:id="14">
    <w:p w:rsidR="00A7166E" w:rsidRDefault="00A7166E">
      <w:pPr>
        <w:pStyle w:val="af2"/>
      </w:pPr>
      <w:r>
        <w:rPr>
          <w:rStyle w:val="af4"/>
        </w:rPr>
        <w:footnoteRef/>
      </w:r>
      <w:proofErr w:type="spellStart"/>
      <w:r w:rsidR="00E85F76">
        <w:t>Мокшанцев</w:t>
      </w:r>
      <w:proofErr w:type="spellEnd"/>
      <w:r w:rsidR="00E85F76">
        <w:t xml:space="preserve"> Р.И. Психология рекламы. - М.: ИНФРА - М, 2013. - 229 с</w:t>
      </w:r>
    </w:p>
  </w:footnote>
  <w:footnote w:id="15">
    <w:p w:rsidR="00A7166E" w:rsidRPr="00E85F76" w:rsidRDefault="00A7166E" w:rsidP="00E85F76">
      <w:pPr>
        <w:rPr>
          <w:sz w:val="20"/>
          <w:szCs w:val="20"/>
        </w:rPr>
      </w:pPr>
      <w:r>
        <w:rPr>
          <w:rStyle w:val="af4"/>
        </w:rPr>
        <w:footnoteRef/>
      </w:r>
      <w:proofErr w:type="spellStart"/>
      <w:r w:rsidR="00E85F76" w:rsidRPr="00E85F76">
        <w:rPr>
          <w:sz w:val="20"/>
          <w:szCs w:val="20"/>
        </w:rPr>
        <w:t>Альянтрова</w:t>
      </w:r>
      <w:proofErr w:type="spellEnd"/>
      <w:r w:rsidR="00E85F76" w:rsidRPr="00E85F76">
        <w:rPr>
          <w:sz w:val="20"/>
          <w:szCs w:val="20"/>
        </w:rPr>
        <w:t xml:space="preserve"> Г.М. Эффективное производство товаров и услуг, 2014</w:t>
      </w:r>
    </w:p>
  </w:footnote>
  <w:footnote w:id="16">
    <w:p w:rsidR="00A7166E" w:rsidRDefault="00A7166E">
      <w:pPr>
        <w:pStyle w:val="af2"/>
      </w:pPr>
      <w:r>
        <w:rPr>
          <w:rStyle w:val="af4"/>
        </w:rPr>
        <w:footnoteRef/>
      </w:r>
      <w:r>
        <w:t xml:space="preserve"> </w:t>
      </w:r>
      <w:r w:rsidR="00E85F76" w:rsidRPr="00E85F76">
        <w:t xml:space="preserve">Панкратов Ф.Г., Баженов Ю.К., Серегина Т.К., </w:t>
      </w:r>
      <w:proofErr w:type="spellStart"/>
      <w:r w:rsidR="00E85F76" w:rsidRPr="00E85F76">
        <w:t>Шахурин</w:t>
      </w:r>
      <w:proofErr w:type="spellEnd"/>
      <w:r w:rsidR="00E85F76" w:rsidRPr="00E85F76">
        <w:t xml:space="preserve"> В.Г. Рекламная деятельность. - М.: "Маркетинг", 2014. - 386 </w:t>
      </w:r>
      <w:proofErr w:type="gramStart"/>
      <w:r w:rsidR="00E85F76" w:rsidRPr="00E85F76">
        <w:t>с</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6E" w:rsidRDefault="00A7166E">
    <w:pPr>
      <w:pStyle w:val="aa"/>
      <w:jc w:val="right"/>
    </w:pPr>
  </w:p>
  <w:p w:rsidR="00A7166E" w:rsidRDefault="00A7166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645"/>
      <w:docPartObj>
        <w:docPartGallery w:val="Page Numbers (Top of Page)"/>
        <w:docPartUnique/>
      </w:docPartObj>
    </w:sdtPr>
    <w:sdtContent>
      <w:p w:rsidR="00A7166E" w:rsidRDefault="00657654">
        <w:pPr>
          <w:pStyle w:val="aa"/>
          <w:jc w:val="right"/>
        </w:pPr>
        <w:fldSimple w:instr=" PAGE   \* MERGEFORMAT ">
          <w:r w:rsidR="0079285E">
            <w:rPr>
              <w:noProof/>
            </w:rPr>
            <w:t>6</w:t>
          </w:r>
        </w:fldSimple>
      </w:p>
    </w:sdtContent>
  </w:sdt>
  <w:p w:rsidR="00A7166E" w:rsidRDefault="00A7166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EA2"/>
    <w:multiLevelType w:val="hybridMultilevel"/>
    <w:tmpl w:val="953A7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27E38"/>
    <w:multiLevelType w:val="hybridMultilevel"/>
    <w:tmpl w:val="C8E21130"/>
    <w:lvl w:ilvl="0" w:tplc="D8F27A5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B863AEE"/>
    <w:multiLevelType w:val="hybridMultilevel"/>
    <w:tmpl w:val="0CD211A4"/>
    <w:lvl w:ilvl="0" w:tplc="FDA6633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EC97141"/>
    <w:multiLevelType w:val="hybridMultilevel"/>
    <w:tmpl w:val="3572DAC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
    <w:nsid w:val="0F8228D9"/>
    <w:multiLevelType w:val="hybridMultilevel"/>
    <w:tmpl w:val="839460C0"/>
    <w:lvl w:ilvl="0" w:tplc="75C6BB4C">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503E76"/>
    <w:multiLevelType w:val="multilevel"/>
    <w:tmpl w:val="AEEC46F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8C26BD"/>
    <w:multiLevelType w:val="multilevel"/>
    <w:tmpl w:val="D4B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A40A3"/>
    <w:multiLevelType w:val="hybridMultilevel"/>
    <w:tmpl w:val="E57EA4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6B3857"/>
    <w:multiLevelType w:val="hybridMultilevel"/>
    <w:tmpl w:val="38A461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CA35F3E"/>
    <w:multiLevelType w:val="multilevel"/>
    <w:tmpl w:val="26A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F4169"/>
    <w:multiLevelType w:val="hybridMultilevel"/>
    <w:tmpl w:val="2A20813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244D4507"/>
    <w:multiLevelType w:val="hybridMultilevel"/>
    <w:tmpl w:val="C2C80C0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AD2802"/>
    <w:multiLevelType w:val="hybridMultilevel"/>
    <w:tmpl w:val="52DC30C4"/>
    <w:lvl w:ilvl="0" w:tplc="37AE738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EC0CD5"/>
    <w:multiLevelType w:val="hybridMultilevel"/>
    <w:tmpl w:val="60DA1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622091"/>
    <w:multiLevelType w:val="multilevel"/>
    <w:tmpl w:val="100A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2282A"/>
    <w:multiLevelType w:val="multilevel"/>
    <w:tmpl w:val="AEEC46F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5582C87"/>
    <w:multiLevelType w:val="hybridMultilevel"/>
    <w:tmpl w:val="ACAE3EDA"/>
    <w:lvl w:ilvl="0" w:tplc="37AE738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2F3E53"/>
    <w:multiLevelType w:val="hybridMultilevel"/>
    <w:tmpl w:val="492A30A0"/>
    <w:lvl w:ilvl="0" w:tplc="A75C0506">
      <w:start w:val="1"/>
      <w:numFmt w:val="decimal"/>
      <w:lvlText w:val="%1."/>
      <w:lvlJc w:val="left"/>
      <w:pPr>
        <w:ind w:left="2044"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B3515D6"/>
    <w:multiLevelType w:val="hybridMultilevel"/>
    <w:tmpl w:val="CC1E0E5A"/>
    <w:lvl w:ilvl="0" w:tplc="C444E3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EB0114"/>
    <w:multiLevelType w:val="multilevel"/>
    <w:tmpl w:val="004A95FC"/>
    <w:lvl w:ilvl="0">
      <w:start w:val="1"/>
      <w:numFmt w:val="decimal"/>
      <w:lvlText w:val="%1."/>
      <w:lvlJc w:val="left"/>
      <w:pPr>
        <w:ind w:left="450" w:hanging="450"/>
      </w:pPr>
      <w:rPr>
        <w:rFonts w:eastAsia="Times New Roman" w:hint="default"/>
        <w:color w:val="000000"/>
      </w:rPr>
    </w:lvl>
    <w:lvl w:ilvl="1">
      <w:start w:val="2"/>
      <w:numFmt w:val="decimal"/>
      <w:lvlText w:val="%1.%2."/>
      <w:lvlJc w:val="left"/>
      <w:pPr>
        <w:ind w:left="108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
      <w:lvlText w:val="%1.%2.%3.%4.%5.%6.%7."/>
      <w:lvlJc w:val="left"/>
      <w:pPr>
        <w:ind w:left="3960" w:hanging="180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20">
    <w:nsid w:val="4A573323"/>
    <w:multiLevelType w:val="multilevel"/>
    <w:tmpl w:val="2BC22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CA5F2F"/>
    <w:multiLevelType w:val="multilevel"/>
    <w:tmpl w:val="C1D0BA50"/>
    <w:lvl w:ilvl="0">
      <w:start w:val="1"/>
      <w:numFmt w:val="decimal"/>
      <w:lvlText w:val="%1."/>
      <w:lvlJc w:val="left"/>
      <w:pPr>
        <w:ind w:left="450" w:hanging="450"/>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2">
    <w:nsid w:val="4F413E90"/>
    <w:multiLevelType w:val="hybridMultilevel"/>
    <w:tmpl w:val="950678A8"/>
    <w:lvl w:ilvl="0" w:tplc="0419000F">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BD5531"/>
    <w:multiLevelType w:val="hybridMultilevel"/>
    <w:tmpl w:val="287805AC"/>
    <w:lvl w:ilvl="0" w:tplc="15863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880D2B"/>
    <w:multiLevelType w:val="hybridMultilevel"/>
    <w:tmpl w:val="9CBA05BC"/>
    <w:lvl w:ilvl="0" w:tplc="A75C050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731059"/>
    <w:multiLevelType w:val="multilevel"/>
    <w:tmpl w:val="B5A4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242652"/>
    <w:multiLevelType w:val="multilevel"/>
    <w:tmpl w:val="A7C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447728"/>
    <w:multiLevelType w:val="hybridMultilevel"/>
    <w:tmpl w:val="810C2582"/>
    <w:lvl w:ilvl="0" w:tplc="1DF0C42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EF76357"/>
    <w:multiLevelType w:val="hybridMultilevel"/>
    <w:tmpl w:val="0F6CDFCA"/>
    <w:lvl w:ilvl="0" w:tplc="085E40A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0AD0E2D"/>
    <w:multiLevelType w:val="hybridMultilevel"/>
    <w:tmpl w:val="7C0A1D60"/>
    <w:lvl w:ilvl="0" w:tplc="75C6B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31095F"/>
    <w:multiLevelType w:val="hybridMultilevel"/>
    <w:tmpl w:val="E50C8A3E"/>
    <w:lvl w:ilvl="0" w:tplc="8CA06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E007F8"/>
    <w:multiLevelType w:val="hybridMultilevel"/>
    <w:tmpl w:val="705CF878"/>
    <w:lvl w:ilvl="0" w:tplc="FBA0C942">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E462F8E"/>
    <w:multiLevelType w:val="multilevel"/>
    <w:tmpl w:val="3530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296392"/>
    <w:multiLevelType w:val="multilevel"/>
    <w:tmpl w:val="AEEC46F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B000980"/>
    <w:multiLevelType w:val="hybridMultilevel"/>
    <w:tmpl w:val="3A74D91A"/>
    <w:lvl w:ilvl="0" w:tplc="37AE7382">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BA83814"/>
    <w:multiLevelType w:val="hybridMultilevel"/>
    <w:tmpl w:val="C7D8332E"/>
    <w:lvl w:ilvl="0" w:tplc="4A423B0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3"/>
  </w:num>
  <w:num w:numId="3">
    <w:abstractNumId w:val="22"/>
  </w:num>
  <w:num w:numId="4">
    <w:abstractNumId w:val="1"/>
  </w:num>
  <w:num w:numId="5">
    <w:abstractNumId w:val="18"/>
  </w:num>
  <w:num w:numId="6">
    <w:abstractNumId w:val="33"/>
  </w:num>
  <w:num w:numId="7">
    <w:abstractNumId w:val="15"/>
  </w:num>
  <w:num w:numId="8">
    <w:abstractNumId w:val="19"/>
  </w:num>
  <w:num w:numId="9">
    <w:abstractNumId w:val="13"/>
  </w:num>
  <w:num w:numId="10">
    <w:abstractNumId w:val="7"/>
  </w:num>
  <w:num w:numId="11">
    <w:abstractNumId w:val="3"/>
  </w:num>
  <w:num w:numId="12">
    <w:abstractNumId w:val="20"/>
  </w:num>
  <w:num w:numId="13">
    <w:abstractNumId w:val="28"/>
  </w:num>
  <w:num w:numId="14">
    <w:abstractNumId w:val="14"/>
  </w:num>
  <w:num w:numId="15">
    <w:abstractNumId w:val="6"/>
  </w:num>
  <w:num w:numId="16">
    <w:abstractNumId w:val="25"/>
  </w:num>
  <w:num w:numId="17">
    <w:abstractNumId w:val="32"/>
  </w:num>
  <w:num w:numId="18">
    <w:abstractNumId w:val="26"/>
  </w:num>
  <w:num w:numId="19">
    <w:abstractNumId w:val="9"/>
  </w:num>
  <w:num w:numId="20">
    <w:abstractNumId w:val="30"/>
  </w:num>
  <w:num w:numId="21">
    <w:abstractNumId w:val="27"/>
  </w:num>
  <w:num w:numId="22">
    <w:abstractNumId w:val="2"/>
  </w:num>
  <w:num w:numId="23">
    <w:abstractNumId w:val="21"/>
  </w:num>
  <w:num w:numId="24">
    <w:abstractNumId w:val="0"/>
  </w:num>
  <w:num w:numId="25">
    <w:abstractNumId w:val="8"/>
  </w:num>
  <w:num w:numId="26">
    <w:abstractNumId w:val="31"/>
  </w:num>
  <w:num w:numId="27">
    <w:abstractNumId w:val="12"/>
  </w:num>
  <w:num w:numId="28">
    <w:abstractNumId w:val="10"/>
  </w:num>
  <w:num w:numId="29">
    <w:abstractNumId w:val="34"/>
  </w:num>
  <w:num w:numId="30">
    <w:abstractNumId w:val="16"/>
  </w:num>
  <w:num w:numId="31">
    <w:abstractNumId w:val="24"/>
  </w:num>
  <w:num w:numId="32">
    <w:abstractNumId w:val="17"/>
  </w:num>
  <w:num w:numId="33">
    <w:abstractNumId w:val="35"/>
  </w:num>
  <w:num w:numId="34">
    <w:abstractNumId w:val="4"/>
  </w:num>
  <w:num w:numId="35">
    <w:abstractNumId w:val="29"/>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97D8C"/>
    <w:rsid w:val="00006765"/>
    <w:rsid w:val="0004080F"/>
    <w:rsid w:val="00061D5F"/>
    <w:rsid w:val="000B0C57"/>
    <w:rsid w:val="00153982"/>
    <w:rsid w:val="001600E0"/>
    <w:rsid w:val="001C7E7A"/>
    <w:rsid w:val="001D7D37"/>
    <w:rsid w:val="001F06D2"/>
    <w:rsid w:val="001F5BAD"/>
    <w:rsid w:val="001F6548"/>
    <w:rsid w:val="0022493A"/>
    <w:rsid w:val="00261BF8"/>
    <w:rsid w:val="002A2A35"/>
    <w:rsid w:val="002B62CB"/>
    <w:rsid w:val="002C3783"/>
    <w:rsid w:val="002D706A"/>
    <w:rsid w:val="002F103D"/>
    <w:rsid w:val="003021F2"/>
    <w:rsid w:val="00313791"/>
    <w:rsid w:val="003139E4"/>
    <w:rsid w:val="003220CB"/>
    <w:rsid w:val="00381F86"/>
    <w:rsid w:val="003C0E8D"/>
    <w:rsid w:val="003C71F8"/>
    <w:rsid w:val="004069D6"/>
    <w:rsid w:val="00406A83"/>
    <w:rsid w:val="00414F08"/>
    <w:rsid w:val="00442B36"/>
    <w:rsid w:val="004722C2"/>
    <w:rsid w:val="004975B4"/>
    <w:rsid w:val="004D1800"/>
    <w:rsid w:val="004D1DCD"/>
    <w:rsid w:val="00533C07"/>
    <w:rsid w:val="00547669"/>
    <w:rsid w:val="005568B2"/>
    <w:rsid w:val="005D723C"/>
    <w:rsid w:val="005F647F"/>
    <w:rsid w:val="0061516C"/>
    <w:rsid w:val="00657654"/>
    <w:rsid w:val="006752B2"/>
    <w:rsid w:val="006B324F"/>
    <w:rsid w:val="006C4272"/>
    <w:rsid w:val="00715403"/>
    <w:rsid w:val="007316AC"/>
    <w:rsid w:val="00767FF1"/>
    <w:rsid w:val="0079285E"/>
    <w:rsid w:val="007F5A70"/>
    <w:rsid w:val="008464F2"/>
    <w:rsid w:val="00863417"/>
    <w:rsid w:val="008B7C92"/>
    <w:rsid w:val="008C727E"/>
    <w:rsid w:val="008F6CEC"/>
    <w:rsid w:val="00993771"/>
    <w:rsid w:val="009B3E32"/>
    <w:rsid w:val="009B5B10"/>
    <w:rsid w:val="00A2204D"/>
    <w:rsid w:val="00A2313C"/>
    <w:rsid w:val="00A44ACA"/>
    <w:rsid w:val="00A5345E"/>
    <w:rsid w:val="00A63DCE"/>
    <w:rsid w:val="00A7166E"/>
    <w:rsid w:val="00A93455"/>
    <w:rsid w:val="00A972FA"/>
    <w:rsid w:val="00AE4ABA"/>
    <w:rsid w:val="00AF672A"/>
    <w:rsid w:val="00B10DC5"/>
    <w:rsid w:val="00B33159"/>
    <w:rsid w:val="00B62732"/>
    <w:rsid w:val="00B67FA6"/>
    <w:rsid w:val="00B92763"/>
    <w:rsid w:val="00BA5286"/>
    <w:rsid w:val="00BE1385"/>
    <w:rsid w:val="00BE56FC"/>
    <w:rsid w:val="00BF4731"/>
    <w:rsid w:val="00C041D7"/>
    <w:rsid w:val="00C25EFE"/>
    <w:rsid w:val="00C32BE0"/>
    <w:rsid w:val="00C4173A"/>
    <w:rsid w:val="00C63BD6"/>
    <w:rsid w:val="00C65845"/>
    <w:rsid w:val="00C84A44"/>
    <w:rsid w:val="00D218CE"/>
    <w:rsid w:val="00D31C63"/>
    <w:rsid w:val="00D37612"/>
    <w:rsid w:val="00DA513B"/>
    <w:rsid w:val="00DA64AB"/>
    <w:rsid w:val="00DB624A"/>
    <w:rsid w:val="00DC13C9"/>
    <w:rsid w:val="00DF7DD5"/>
    <w:rsid w:val="00E62CEC"/>
    <w:rsid w:val="00E85F76"/>
    <w:rsid w:val="00E8719A"/>
    <w:rsid w:val="00E97D8C"/>
    <w:rsid w:val="00EA24A7"/>
    <w:rsid w:val="00EC1C36"/>
    <w:rsid w:val="00F1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6" type="connector" idref="#_x0000_s1089"/>
        <o:r id="V:Rule47" type="connector" idref="#_x0000_s1117"/>
        <o:r id="V:Rule48" type="connector" idref="#_x0000_s1068"/>
        <o:r id="V:Rule49" type="connector" idref="#_x0000_s1097"/>
        <o:r id="V:Rule50" type="connector" idref="#_x0000_s1103"/>
        <o:r id="V:Rule51" type="connector" idref="#_x0000_s1110"/>
        <o:r id="V:Rule52" type="connector" idref="#_x0000_s1112"/>
        <o:r id="V:Rule53" type="connector" idref="#_x0000_s1091"/>
        <o:r id="V:Rule54" type="connector" idref="#_x0000_s1121"/>
        <o:r id="V:Rule55" type="connector" idref="#_x0000_s1090"/>
        <o:r id="V:Rule56" type="connector" idref="#_x0000_s1070"/>
        <o:r id="V:Rule57" type="connector" idref="#_x0000_s1071"/>
        <o:r id="V:Rule58" type="connector" idref="#_x0000_s1101"/>
        <o:r id="V:Rule59" type="connector" idref="#_x0000_s1047"/>
        <o:r id="V:Rule60" type="connector" idref="#_x0000_s1041"/>
        <o:r id="V:Rule61" type="connector" idref="#_x0000_s1067"/>
        <o:r id="V:Rule62" type="connector" idref="#_x0000_s1111"/>
        <o:r id="V:Rule63" type="connector" idref="#_x0000_s1098"/>
        <o:r id="V:Rule64" type="connector" idref="#_x0000_s1046"/>
        <o:r id="V:Rule65" type="connector" idref="#_x0000_s1086"/>
        <o:r id="V:Rule66" type="connector" idref="#_x0000_s1118"/>
        <o:r id="V:Rule67" type="connector" idref="#_x0000_s1066"/>
        <o:r id="V:Rule68" type="connector" idref="#_x0000_s1034"/>
        <o:r id="V:Rule69" type="connector" idref="#_x0000_s1131"/>
        <o:r id="V:Rule70" type="connector" idref="#_x0000_s1130"/>
        <o:r id="V:Rule71" type="connector" idref="#_x0000_s1069"/>
        <o:r id="V:Rule72" type="connector" idref="#_x0000_s1072"/>
        <o:r id="V:Rule73" type="connector" idref="#_x0000_s1127"/>
        <o:r id="V:Rule74" type="connector" idref="#_x0000_s1120"/>
        <o:r id="V:Rule75" type="connector" idref="#_x0000_s1036"/>
        <o:r id="V:Rule76" type="connector" idref="#_x0000_s1045"/>
        <o:r id="V:Rule77" type="connector" idref="#_x0000_s1035"/>
        <o:r id="V:Rule78" type="connector" idref="#_x0000_s1088"/>
        <o:r id="V:Rule79" type="connector" idref="#_x0000_s1122"/>
        <o:r id="V:Rule80" type="connector" idref="#_x0000_s1128"/>
        <o:r id="V:Rule81" type="connector" idref="#_x0000_s1119"/>
        <o:r id="V:Rule82" type="connector" idref="#_x0000_s1044"/>
        <o:r id="V:Rule83" type="connector" idref="#_x0000_s1096"/>
        <o:r id="V:Rule84" type="connector" idref="#_x0000_s1037"/>
        <o:r id="V:Rule85" type="connector" idref="#_x0000_s1129"/>
        <o:r id="V:Rule86" type="connector" idref="#_x0000_s1123"/>
        <o:r id="V:Rule87" type="connector" idref="#_x0000_s1084"/>
        <o:r id="V:Rule88" type="connector" idref="#_x0000_s1087"/>
        <o:r id="V:Rule89" type="connector" idref="#_x0000_s1109"/>
        <o:r id="V:Rule90" type="connector" idref="#_x0000_s1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86"/>
    <w:pPr>
      <w:spacing w:before="120" w:after="120" w:line="276" w:lineRule="auto"/>
      <w:jc w:val="left"/>
    </w:pPr>
    <w:rPr>
      <w:rFonts w:ascii="Times New Roman" w:hAnsi="Times New Roman"/>
      <w:sz w:val="28"/>
    </w:rPr>
  </w:style>
  <w:style w:type="paragraph" w:styleId="1">
    <w:name w:val="heading 1"/>
    <w:basedOn w:val="a"/>
    <w:next w:val="a"/>
    <w:link w:val="10"/>
    <w:uiPriority w:val="9"/>
    <w:qFormat/>
    <w:rsid w:val="0061516C"/>
    <w:pPr>
      <w:keepNext/>
      <w:keepLines/>
      <w:spacing w:before="0" w:line="360" w:lineRule="auto"/>
      <w:ind w:firstLine="709"/>
      <w:jc w:val="both"/>
      <w:outlineLvl w:val="0"/>
    </w:pPr>
    <w:rPr>
      <w:rFonts w:eastAsiaTheme="majorEastAsia" w:cstheme="majorBidi"/>
      <w:b/>
      <w:bCs/>
      <w:color w:val="000000" w:themeColor="text1"/>
      <w:szCs w:val="28"/>
    </w:rPr>
  </w:style>
  <w:style w:type="paragraph" w:styleId="2">
    <w:name w:val="heading 2"/>
    <w:basedOn w:val="a"/>
    <w:link w:val="20"/>
    <w:uiPriority w:val="9"/>
    <w:qFormat/>
    <w:rsid w:val="00061D5F"/>
    <w:pPr>
      <w:spacing w:before="100" w:beforeAutospacing="1" w:line="360" w:lineRule="auto"/>
      <w:ind w:firstLine="709"/>
      <w:jc w:val="center"/>
      <w:outlineLvl w:val="1"/>
    </w:pPr>
    <w:rPr>
      <w:rFonts w:eastAsia="Times New Roman" w:cs="Times New Roman"/>
      <w:b/>
      <w:bCs/>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D8C"/>
    <w:pPr>
      <w:ind w:left="720"/>
      <w:contextualSpacing/>
    </w:pPr>
  </w:style>
  <w:style w:type="paragraph" w:styleId="a4">
    <w:name w:val="Normal (Web)"/>
    <w:basedOn w:val="a"/>
    <w:uiPriority w:val="99"/>
    <w:semiHidden/>
    <w:unhideWhenUsed/>
    <w:rsid w:val="00C65845"/>
    <w:pPr>
      <w:spacing w:before="100" w:beforeAutospacing="1" w:after="100" w:afterAutospacing="1" w:line="240" w:lineRule="auto"/>
    </w:pPr>
    <w:rPr>
      <w:rFonts w:eastAsia="Times New Roman" w:cs="Times New Roman"/>
      <w:sz w:val="24"/>
      <w:szCs w:val="24"/>
      <w:lang w:eastAsia="ru-RU"/>
    </w:rPr>
  </w:style>
  <w:style w:type="paragraph" w:customStyle="1" w:styleId="a6">
    <w:name w:val="a6"/>
    <w:basedOn w:val="a"/>
    <w:rsid w:val="007316AC"/>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7316AC"/>
  </w:style>
  <w:style w:type="table" w:styleId="a5">
    <w:name w:val="Table Grid"/>
    <w:basedOn w:val="a1"/>
    <w:uiPriority w:val="59"/>
    <w:rsid w:val="005D72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61D5F"/>
    <w:rPr>
      <w:rFonts w:ascii="Times New Roman" w:eastAsia="Times New Roman" w:hAnsi="Times New Roman" w:cs="Times New Roman"/>
      <w:b/>
      <w:bCs/>
      <w:sz w:val="28"/>
      <w:szCs w:val="36"/>
      <w:lang w:eastAsia="ru-RU"/>
    </w:rPr>
  </w:style>
  <w:style w:type="character" w:styleId="a7">
    <w:name w:val="Strong"/>
    <w:basedOn w:val="a0"/>
    <w:uiPriority w:val="22"/>
    <w:qFormat/>
    <w:rsid w:val="005568B2"/>
    <w:rPr>
      <w:b/>
      <w:bCs/>
    </w:rPr>
  </w:style>
  <w:style w:type="character" w:styleId="a8">
    <w:name w:val="Emphasis"/>
    <w:basedOn w:val="a0"/>
    <w:uiPriority w:val="20"/>
    <w:qFormat/>
    <w:rsid w:val="00BE1385"/>
    <w:rPr>
      <w:i/>
      <w:iCs/>
    </w:rPr>
  </w:style>
  <w:style w:type="paragraph" w:styleId="a9">
    <w:name w:val="No Spacing"/>
    <w:uiPriority w:val="1"/>
    <w:qFormat/>
    <w:rsid w:val="0061516C"/>
    <w:pPr>
      <w:jc w:val="left"/>
    </w:pPr>
    <w:rPr>
      <w:rFonts w:ascii="Times New Roman" w:hAnsi="Times New Roman"/>
      <w:sz w:val="28"/>
    </w:rPr>
  </w:style>
  <w:style w:type="character" w:customStyle="1" w:styleId="10">
    <w:name w:val="Заголовок 1 Знак"/>
    <w:basedOn w:val="a0"/>
    <w:link w:val="1"/>
    <w:uiPriority w:val="9"/>
    <w:rsid w:val="0061516C"/>
    <w:rPr>
      <w:rFonts w:ascii="Times New Roman" w:eastAsiaTheme="majorEastAsia" w:hAnsi="Times New Roman" w:cstheme="majorBidi"/>
      <w:b/>
      <w:bCs/>
      <w:color w:val="000000" w:themeColor="text1"/>
      <w:sz w:val="28"/>
      <w:szCs w:val="28"/>
    </w:rPr>
  </w:style>
  <w:style w:type="paragraph" w:styleId="aa">
    <w:name w:val="header"/>
    <w:basedOn w:val="a"/>
    <w:link w:val="ab"/>
    <w:uiPriority w:val="99"/>
    <w:unhideWhenUsed/>
    <w:rsid w:val="009B3E32"/>
    <w:pPr>
      <w:tabs>
        <w:tab w:val="center" w:pos="4677"/>
        <w:tab w:val="right" w:pos="9355"/>
      </w:tabs>
      <w:spacing w:before="0" w:after="0" w:line="240" w:lineRule="auto"/>
    </w:pPr>
  </w:style>
  <w:style w:type="character" w:customStyle="1" w:styleId="ab">
    <w:name w:val="Верхний колонтитул Знак"/>
    <w:basedOn w:val="a0"/>
    <w:link w:val="aa"/>
    <w:uiPriority w:val="99"/>
    <w:rsid w:val="009B3E32"/>
    <w:rPr>
      <w:rFonts w:ascii="Times New Roman" w:hAnsi="Times New Roman"/>
      <w:sz w:val="28"/>
    </w:rPr>
  </w:style>
  <w:style w:type="paragraph" w:styleId="ac">
    <w:name w:val="footer"/>
    <w:basedOn w:val="a"/>
    <w:link w:val="ad"/>
    <w:uiPriority w:val="99"/>
    <w:semiHidden/>
    <w:unhideWhenUsed/>
    <w:rsid w:val="009B3E32"/>
    <w:pPr>
      <w:tabs>
        <w:tab w:val="center" w:pos="4677"/>
        <w:tab w:val="right" w:pos="9355"/>
      </w:tabs>
      <w:spacing w:before="0" w:after="0" w:line="240" w:lineRule="auto"/>
    </w:pPr>
  </w:style>
  <w:style w:type="character" w:customStyle="1" w:styleId="ad">
    <w:name w:val="Нижний колонтитул Знак"/>
    <w:basedOn w:val="a0"/>
    <w:link w:val="ac"/>
    <w:uiPriority w:val="99"/>
    <w:semiHidden/>
    <w:rsid w:val="009B3E32"/>
    <w:rPr>
      <w:rFonts w:ascii="Times New Roman" w:hAnsi="Times New Roman"/>
      <w:sz w:val="28"/>
    </w:rPr>
  </w:style>
  <w:style w:type="paragraph" w:styleId="ae">
    <w:name w:val="TOC Heading"/>
    <w:basedOn w:val="1"/>
    <w:next w:val="a"/>
    <w:uiPriority w:val="39"/>
    <w:semiHidden/>
    <w:unhideWhenUsed/>
    <w:qFormat/>
    <w:rsid w:val="009B3E32"/>
    <w:pPr>
      <w:spacing w:before="480" w:after="0" w:line="276" w:lineRule="auto"/>
      <w:ind w:firstLine="0"/>
      <w:jc w:val="left"/>
      <w:outlineLvl w:val="9"/>
    </w:pPr>
    <w:rPr>
      <w:rFonts w:asciiTheme="majorHAnsi" w:hAnsiTheme="majorHAnsi"/>
      <w:color w:val="365F91" w:themeColor="accent1" w:themeShade="BF"/>
    </w:rPr>
  </w:style>
  <w:style w:type="paragraph" w:styleId="21">
    <w:name w:val="toc 2"/>
    <w:basedOn w:val="a"/>
    <w:next w:val="a"/>
    <w:autoRedefine/>
    <w:uiPriority w:val="39"/>
    <w:unhideWhenUsed/>
    <w:rsid w:val="009B3E32"/>
    <w:pPr>
      <w:spacing w:after="100"/>
      <w:ind w:left="280"/>
    </w:pPr>
  </w:style>
  <w:style w:type="paragraph" w:styleId="11">
    <w:name w:val="toc 1"/>
    <w:basedOn w:val="a"/>
    <w:next w:val="a"/>
    <w:autoRedefine/>
    <w:uiPriority w:val="39"/>
    <w:unhideWhenUsed/>
    <w:rsid w:val="009B3E32"/>
    <w:pPr>
      <w:spacing w:after="100"/>
    </w:pPr>
  </w:style>
  <w:style w:type="character" w:styleId="af">
    <w:name w:val="Hyperlink"/>
    <w:basedOn w:val="a0"/>
    <w:uiPriority w:val="99"/>
    <w:unhideWhenUsed/>
    <w:rsid w:val="009B3E32"/>
    <w:rPr>
      <w:color w:val="0000FF" w:themeColor="hyperlink"/>
      <w:u w:val="single"/>
    </w:rPr>
  </w:style>
  <w:style w:type="paragraph" w:styleId="af0">
    <w:name w:val="Balloon Text"/>
    <w:basedOn w:val="a"/>
    <w:link w:val="af1"/>
    <w:uiPriority w:val="99"/>
    <w:semiHidden/>
    <w:unhideWhenUsed/>
    <w:rsid w:val="009B3E32"/>
    <w:pPr>
      <w:spacing w:before="0"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B3E32"/>
    <w:rPr>
      <w:rFonts w:ascii="Tahoma" w:hAnsi="Tahoma" w:cs="Tahoma"/>
      <w:sz w:val="16"/>
      <w:szCs w:val="16"/>
    </w:rPr>
  </w:style>
  <w:style w:type="paragraph" w:styleId="af2">
    <w:name w:val="footnote text"/>
    <w:basedOn w:val="a"/>
    <w:link w:val="af3"/>
    <w:uiPriority w:val="99"/>
    <w:semiHidden/>
    <w:unhideWhenUsed/>
    <w:rsid w:val="00F17829"/>
    <w:pPr>
      <w:spacing w:before="0" w:after="0" w:line="240" w:lineRule="auto"/>
    </w:pPr>
    <w:rPr>
      <w:sz w:val="20"/>
      <w:szCs w:val="20"/>
    </w:rPr>
  </w:style>
  <w:style w:type="character" w:customStyle="1" w:styleId="af3">
    <w:name w:val="Текст сноски Знак"/>
    <w:basedOn w:val="a0"/>
    <w:link w:val="af2"/>
    <w:uiPriority w:val="99"/>
    <w:semiHidden/>
    <w:rsid w:val="00F17829"/>
    <w:rPr>
      <w:rFonts w:ascii="Times New Roman" w:hAnsi="Times New Roman"/>
      <w:sz w:val="20"/>
      <w:szCs w:val="20"/>
    </w:rPr>
  </w:style>
  <w:style w:type="character" w:styleId="af4">
    <w:name w:val="footnote reference"/>
    <w:basedOn w:val="a0"/>
    <w:uiPriority w:val="99"/>
    <w:semiHidden/>
    <w:unhideWhenUsed/>
    <w:rsid w:val="00F17829"/>
    <w:rPr>
      <w:vertAlign w:val="superscript"/>
    </w:rPr>
  </w:style>
</w:styles>
</file>

<file path=word/webSettings.xml><?xml version="1.0" encoding="utf-8"?>
<w:webSettings xmlns:r="http://schemas.openxmlformats.org/officeDocument/2006/relationships" xmlns:w="http://schemas.openxmlformats.org/wordprocessingml/2006/main">
  <w:divs>
    <w:div w:id="886258444">
      <w:bodyDiv w:val="1"/>
      <w:marLeft w:val="0"/>
      <w:marRight w:val="0"/>
      <w:marTop w:val="0"/>
      <w:marBottom w:val="0"/>
      <w:divBdr>
        <w:top w:val="none" w:sz="0" w:space="0" w:color="auto"/>
        <w:left w:val="none" w:sz="0" w:space="0" w:color="auto"/>
        <w:bottom w:val="none" w:sz="0" w:space="0" w:color="auto"/>
        <w:right w:val="none" w:sz="0" w:space="0" w:color="auto"/>
      </w:divBdr>
    </w:div>
    <w:div w:id="1165046680">
      <w:bodyDiv w:val="1"/>
      <w:marLeft w:val="0"/>
      <w:marRight w:val="0"/>
      <w:marTop w:val="0"/>
      <w:marBottom w:val="0"/>
      <w:divBdr>
        <w:top w:val="none" w:sz="0" w:space="0" w:color="auto"/>
        <w:left w:val="none" w:sz="0" w:space="0" w:color="auto"/>
        <w:bottom w:val="none" w:sz="0" w:space="0" w:color="auto"/>
        <w:right w:val="none" w:sz="0" w:space="0" w:color="auto"/>
      </w:divBdr>
    </w:div>
    <w:div w:id="1515152352">
      <w:bodyDiv w:val="1"/>
      <w:marLeft w:val="0"/>
      <w:marRight w:val="0"/>
      <w:marTop w:val="0"/>
      <w:marBottom w:val="0"/>
      <w:divBdr>
        <w:top w:val="none" w:sz="0" w:space="0" w:color="auto"/>
        <w:left w:val="none" w:sz="0" w:space="0" w:color="auto"/>
        <w:bottom w:val="none" w:sz="0" w:space="0" w:color="auto"/>
        <w:right w:val="none" w:sz="0" w:space="0" w:color="auto"/>
      </w:divBdr>
    </w:div>
    <w:div w:id="1963418100">
      <w:bodyDiv w:val="1"/>
      <w:marLeft w:val="0"/>
      <w:marRight w:val="0"/>
      <w:marTop w:val="0"/>
      <w:marBottom w:val="0"/>
      <w:divBdr>
        <w:top w:val="none" w:sz="0" w:space="0" w:color="auto"/>
        <w:left w:val="none" w:sz="0" w:space="0" w:color="auto"/>
        <w:bottom w:val="none" w:sz="0" w:space="0" w:color="auto"/>
        <w:right w:val="none" w:sz="0" w:space="0" w:color="auto"/>
      </w:divBdr>
    </w:div>
    <w:div w:id="2022586862">
      <w:bodyDiv w:val="1"/>
      <w:marLeft w:val="0"/>
      <w:marRight w:val="0"/>
      <w:marTop w:val="0"/>
      <w:marBottom w:val="0"/>
      <w:divBdr>
        <w:top w:val="none" w:sz="0" w:space="0" w:color="auto"/>
        <w:left w:val="none" w:sz="0" w:space="0" w:color="auto"/>
        <w:bottom w:val="none" w:sz="0" w:space="0" w:color="auto"/>
        <w:right w:val="none" w:sz="0" w:space="0" w:color="auto"/>
      </w:divBdr>
    </w:div>
    <w:div w:id="210699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st-org.com/search.php?type=boss&amp;val=%D0%9C%D0%B0%D1%80%D1%8C%D0%B8%D0%BD%20%D0%92%D0%B0%D0%BB%D0%B5%D1%80%D0%B8%D0%B9%20%D0%9C%D0%B8%D1%85%D0%B0%D0%B9%D0%BB%D0%BE%D0%B2%D0%B8%D1%87"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khladokom.ru/catalog/2409/242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EBEE3-9106-491D-8FBE-F5D7F93F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33</Pages>
  <Words>7163</Words>
  <Characters>40833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26</cp:revision>
  <dcterms:created xsi:type="dcterms:W3CDTF">2015-09-25T15:07:00Z</dcterms:created>
  <dcterms:modified xsi:type="dcterms:W3CDTF">2015-12-20T17:23:00Z</dcterms:modified>
</cp:coreProperties>
</file>