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1462" w:rsidRDefault="00FC1462" w:rsidP="00FC1462">
      <w:pPr>
        <w:spacing w:after="0" w:line="360" w:lineRule="auto"/>
        <w:ind w:hanging="1134"/>
        <w:jc w:val="center"/>
        <w:rPr>
          <w:rFonts w:ascii="Times New Roman" w:hAnsi="Times New Roman"/>
          <w:b/>
          <w:sz w:val="28"/>
          <w:szCs w:val="28"/>
        </w:rPr>
      </w:pPr>
      <w:r>
        <w:rPr>
          <w:rFonts w:ascii="Times New Roman" w:hAnsi="Times New Roman"/>
          <w:b/>
          <w:sz w:val="28"/>
          <w:szCs w:val="28"/>
        </w:rPr>
        <w:t xml:space="preserve">              </w:t>
      </w:r>
    </w:p>
    <w:p w:rsidR="00811F3E" w:rsidRPr="00FC1462" w:rsidRDefault="00FC1462" w:rsidP="00FC1462">
      <w:pPr>
        <w:spacing w:after="0" w:line="360" w:lineRule="auto"/>
        <w:ind w:hanging="1134"/>
        <w:jc w:val="center"/>
        <w:rPr>
          <w:rFonts w:ascii="Times New Roman" w:hAnsi="Times New Roman"/>
          <w:b/>
          <w:sz w:val="28"/>
          <w:szCs w:val="28"/>
        </w:rPr>
      </w:pPr>
      <w:r>
        <w:rPr>
          <w:rFonts w:ascii="Times New Roman" w:hAnsi="Times New Roman"/>
          <w:b/>
          <w:sz w:val="28"/>
          <w:szCs w:val="28"/>
        </w:rPr>
        <w:t xml:space="preserve">            </w:t>
      </w:r>
      <w:bookmarkStart w:id="0" w:name="_GoBack"/>
      <w:r w:rsidR="00811F3E" w:rsidRPr="00FC1462">
        <w:rPr>
          <w:rFonts w:ascii="Times New Roman" w:hAnsi="Times New Roman"/>
          <w:b/>
          <w:sz w:val="28"/>
          <w:szCs w:val="28"/>
        </w:rPr>
        <w:t>Болхова Лариса Ивановна</w:t>
      </w:r>
      <w:r w:rsidR="001053BE" w:rsidRPr="00FC1462">
        <w:rPr>
          <w:rFonts w:ascii="Times New Roman" w:hAnsi="Times New Roman"/>
          <w:b/>
          <w:sz w:val="28"/>
          <w:szCs w:val="28"/>
        </w:rPr>
        <w:t xml:space="preserve">, учитель русского языка и литературы                    </w:t>
      </w:r>
      <w:r w:rsidR="008422D7" w:rsidRPr="00FC1462">
        <w:rPr>
          <w:rFonts w:ascii="Times New Roman" w:hAnsi="Times New Roman"/>
          <w:b/>
          <w:sz w:val="28"/>
          <w:szCs w:val="28"/>
        </w:rPr>
        <w:t xml:space="preserve"> </w:t>
      </w:r>
    </w:p>
    <w:p w:rsidR="00095C97" w:rsidRPr="00FC1462" w:rsidRDefault="00FC1462" w:rsidP="00FC1462">
      <w:pPr>
        <w:spacing w:after="0" w:line="360" w:lineRule="auto"/>
        <w:ind w:hanging="1134"/>
        <w:jc w:val="center"/>
        <w:rPr>
          <w:rFonts w:ascii="Times New Roman" w:hAnsi="Times New Roman"/>
          <w:b/>
          <w:sz w:val="28"/>
          <w:szCs w:val="28"/>
        </w:rPr>
      </w:pPr>
      <w:r>
        <w:rPr>
          <w:rFonts w:ascii="Times New Roman" w:hAnsi="Times New Roman"/>
          <w:b/>
          <w:sz w:val="28"/>
          <w:szCs w:val="28"/>
        </w:rPr>
        <w:t xml:space="preserve">            </w:t>
      </w:r>
      <w:r w:rsidR="00811F3E" w:rsidRPr="00FC1462">
        <w:rPr>
          <w:rFonts w:ascii="Times New Roman" w:hAnsi="Times New Roman"/>
          <w:b/>
          <w:sz w:val="28"/>
          <w:szCs w:val="28"/>
        </w:rPr>
        <w:t>МОУ «СОШ № 2» села Чернолесского Новоселицкого района</w:t>
      </w:r>
    </w:p>
    <w:p w:rsidR="00FC1462" w:rsidRDefault="00FC1462" w:rsidP="00FC1462">
      <w:pPr>
        <w:spacing w:after="0" w:line="360" w:lineRule="auto"/>
        <w:ind w:hanging="1134"/>
        <w:jc w:val="center"/>
        <w:rPr>
          <w:rFonts w:ascii="Times New Roman" w:hAnsi="Times New Roman"/>
          <w:b/>
          <w:sz w:val="28"/>
          <w:szCs w:val="28"/>
        </w:rPr>
      </w:pPr>
      <w:r>
        <w:rPr>
          <w:rFonts w:ascii="Times New Roman" w:hAnsi="Times New Roman"/>
          <w:b/>
          <w:sz w:val="28"/>
          <w:szCs w:val="28"/>
        </w:rPr>
        <w:t xml:space="preserve">        «</w:t>
      </w:r>
      <w:r w:rsidR="003C60D9" w:rsidRPr="00FC1462">
        <w:rPr>
          <w:rFonts w:ascii="Times New Roman" w:hAnsi="Times New Roman"/>
          <w:b/>
          <w:sz w:val="28"/>
          <w:szCs w:val="28"/>
        </w:rPr>
        <w:t xml:space="preserve">Дистанционное обучение </w:t>
      </w:r>
      <w:r w:rsidR="00D737A7" w:rsidRPr="00FC1462">
        <w:rPr>
          <w:rFonts w:ascii="Times New Roman" w:hAnsi="Times New Roman"/>
          <w:b/>
          <w:sz w:val="28"/>
          <w:szCs w:val="28"/>
        </w:rPr>
        <w:t>русскому</w:t>
      </w:r>
      <w:r w:rsidR="003C60D9" w:rsidRPr="00FC1462">
        <w:rPr>
          <w:rFonts w:ascii="Times New Roman" w:hAnsi="Times New Roman"/>
          <w:b/>
          <w:sz w:val="28"/>
          <w:szCs w:val="28"/>
        </w:rPr>
        <w:t xml:space="preserve"> языку </w:t>
      </w:r>
      <w:r w:rsidR="00D737A7" w:rsidRPr="00FC1462">
        <w:rPr>
          <w:rFonts w:ascii="Times New Roman" w:hAnsi="Times New Roman"/>
          <w:b/>
          <w:sz w:val="28"/>
          <w:szCs w:val="28"/>
        </w:rPr>
        <w:t>и литературе</w:t>
      </w:r>
    </w:p>
    <w:p w:rsidR="00FC1462" w:rsidRDefault="00D737A7" w:rsidP="00FC1462">
      <w:pPr>
        <w:spacing w:after="0" w:line="360" w:lineRule="auto"/>
        <w:ind w:hanging="1134"/>
        <w:jc w:val="center"/>
        <w:rPr>
          <w:rFonts w:ascii="Times New Roman" w:hAnsi="Times New Roman"/>
          <w:b/>
          <w:sz w:val="28"/>
          <w:szCs w:val="28"/>
        </w:rPr>
      </w:pPr>
      <w:r w:rsidRPr="00FC1462">
        <w:rPr>
          <w:rFonts w:ascii="Times New Roman" w:hAnsi="Times New Roman"/>
          <w:b/>
          <w:sz w:val="28"/>
          <w:szCs w:val="28"/>
        </w:rPr>
        <w:t xml:space="preserve"> </w:t>
      </w:r>
      <w:r w:rsidR="00FC1462">
        <w:rPr>
          <w:rFonts w:ascii="Times New Roman" w:hAnsi="Times New Roman"/>
          <w:b/>
          <w:sz w:val="28"/>
          <w:szCs w:val="28"/>
        </w:rPr>
        <w:t xml:space="preserve">    </w:t>
      </w:r>
      <w:r w:rsidR="003C60D9" w:rsidRPr="00FC1462">
        <w:rPr>
          <w:rFonts w:ascii="Times New Roman" w:hAnsi="Times New Roman"/>
          <w:b/>
          <w:sz w:val="28"/>
          <w:szCs w:val="28"/>
        </w:rPr>
        <w:t>детей с огранич</w:t>
      </w:r>
      <w:r w:rsidR="00095C97" w:rsidRPr="00FC1462">
        <w:rPr>
          <w:rFonts w:ascii="Times New Roman" w:hAnsi="Times New Roman"/>
          <w:b/>
          <w:sz w:val="28"/>
          <w:szCs w:val="28"/>
        </w:rPr>
        <w:t xml:space="preserve">енными </w:t>
      </w:r>
      <w:r w:rsidR="003C60D9" w:rsidRPr="00FC1462">
        <w:rPr>
          <w:rFonts w:ascii="Times New Roman" w:hAnsi="Times New Roman"/>
          <w:b/>
          <w:sz w:val="28"/>
          <w:szCs w:val="28"/>
        </w:rPr>
        <w:t xml:space="preserve">возможностями здоровья </w:t>
      </w:r>
    </w:p>
    <w:p w:rsidR="003C60D9" w:rsidRPr="00FC1462" w:rsidRDefault="00FC1462" w:rsidP="00FC1462">
      <w:pPr>
        <w:spacing w:after="0" w:line="360" w:lineRule="auto"/>
        <w:ind w:hanging="1134"/>
        <w:jc w:val="center"/>
        <w:rPr>
          <w:rFonts w:ascii="Times New Roman" w:hAnsi="Times New Roman"/>
          <w:b/>
          <w:sz w:val="28"/>
          <w:szCs w:val="28"/>
        </w:rPr>
      </w:pPr>
      <w:r>
        <w:rPr>
          <w:rFonts w:ascii="Times New Roman" w:hAnsi="Times New Roman"/>
          <w:b/>
          <w:sz w:val="28"/>
          <w:szCs w:val="28"/>
        </w:rPr>
        <w:t xml:space="preserve">              </w:t>
      </w:r>
      <w:r w:rsidR="003C60D9" w:rsidRPr="00FC1462">
        <w:rPr>
          <w:rFonts w:ascii="Times New Roman" w:hAnsi="Times New Roman"/>
          <w:b/>
          <w:sz w:val="28"/>
          <w:szCs w:val="28"/>
        </w:rPr>
        <w:t>и детей-инвалидов</w:t>
      </w:r>
      <w:r w:rsidR="006A40CD" w:rsidRPr="00FC1462">
        <w:rPr>
          <w:rFonts w:ascii="Times New Roman" w:hAnsi="Times New Roman"/>
          <w:b/>
          <w:sz w:val="28"/>
          <w:szCs w:val="28"/>
        </w:rPr>
        <w:t xml:space="preserve"> как условие </w:t>
      </w:r>
      <w:r w:rsidR="00282456" w:rsidRPr="00FC1462">
        <w:rPr>
          <w:rFonts w:ascii="Times New Roman" w:hAnsi="Times New Roman"/>
          <w:b/>
          <w:sz w:val="28"/>
          <w:szCs w:val="28"/>
        </w:rPr>
        <w:t xml:space="preserve">успешного </w:t>
      </w:r>
      <w:r w:rsidR="006A40CD" w:rsidRPr="00FC1462">
        <w:rPr>
          <w:rFonts w:ascii="Times New Roman" w:hAnsi="Times New Roman"/>
          <w:b/>
          <w:sz w:val="28"/>
          <w:szCs w:val="28"/>
        </w:rPr>
        <w:t>надомного обучения</w:t>
      </w:r>
      <w:r>
        <w:rPr>
          <w:rFonts w:ascii="Times New Roman" w:hAnsi="Times New Roman"/>
          <w:b/>
          <w:sz w:val="28"/>
          <w:szCs w:val="28"/>
        </w:rPr>
        <w:t>».</w:t>
      </w:r>
      <w:r w:rsidR="006A40CD" w:rsidRPr="00FC1462">
        <w:rPr>
          <w:rFonts w:ascii="Times New Roman" w:hAnsi="Times New Roman"/>
          <w:b/>
          <w:sz w:val="28"/>
          <w:szCs w:val="28"/>
        </w:rPr>
        <w:t xml:space="preserve"> </w:t>
      </w:r>
      <w:bookmarkEnd w:id="0"/>
    </w:p>
    <w:p w:rsidR="003C60D9" w:rsidRPr="00FC1462" w:rsidRDefault="003C60D9" w:rsidP="00504957">
      <w:pPr>
        <w:pStyle w:val="a4"/>
        <w:spacing w:before="0" w:beforeAutospacing="0" w:after="0" w:afterAutospacing="0" w:line="360" w:lineRule="auto"/>
        <w:ind w:firstLine="426"/>
        <w:jc w:val="both"/>
        <w:rPr>
          <w:sz w:val="28"/>
          <w:szCs w:val="28"/>
        </w:rPr>
      </w:pPr>
      <w:r w:rsidRPr="00FC1462">
        <w:rPr>
          <w:sz w:val="28"/>
          <w:szCs w:val="28"/>
        </w:rPr>
        <w:t>Учебная деятельность в школе для детей с ОВЗ и детей-инвалидов с сохранным интеллектом предусматривает развитие личности учащихся с учётом индивидуальных способностей их умств</w:t>
      </w:r>
      <w:r w:rsidR="00504957">
        <w:rPr>
          <w:sz w:val="28"/>
          <w:szCs w:val="28"/>
        </w:rPr>
        <w:t xml:space="preserve">енного и физического развития. </w:t>
      </w:r>
      <w:r w:rsidRPr="00FC1462">
        <w:rPr>
          <w:sz w:val="28"/>
          <w:szCs w:val="28"/>
        </w:rPr>
        <w:t xml:space="preserve">Перед системой образования стоит задача – обеспечить равный доступ к качественным образовательным услугам всех детей независимо от уровня и особенностей их развития, социального статуса, места жительства и других обстоятельств. В том числе и тех из них, кто по состоянию здоровья не может посещать образовательное учреждение и нуждается в обучении на дому. </w:t>
      </w:r>
    </w:p>
    <w:p w:rsidR="003C60D9" w:rsidRPr="00FC1462" w:rsidRDefault="003C60D9" w:rsidP="00FC1462">
      <w:pPr>
        <w:pStyle w:val="a4"/>
        <w:spacing w:before="0" w:beforeAutospacing="0" w:after="0" w:afterAutospacing="0" w:line="360" w:lineRule="auto"/>
        <w:jc w:val="both"/>
        <w:rPr>
          <w:sz w:val="28"/>
          <w:szCs w:val="28"/>
        </w:rPr>
      </w:pPr>
      <w:r w:rsidRPr="00FC1462">
        <w:rPr>
          <w:sz w:val="28"/>
          <w:szCs w:val="28"/>
        </w:rPr>
        <w:t xml:space="preserve">       </w:t>
      </w:r>
      <w:r w:rsidRPr="00FC1462">
        <w:rPr>
          <w:rStyle w:val="fcktitle"/>
          <w:sz w:val="28"/>
          <w:szCs w:val="28"/>
        </w:rPr>
        <w:t xml:space="preserve">Дистанционное обучение - </w:t>
      </w:r>
      <w:r w:rsidRPr="00FC1462">
        <w:rPr>
          <w:sz w:val="28"/>
          <w:szCs w:val="28"/>
        </w:rPr>
        <w:t xml:space="preserve">это способ организации процесса обучения, основанный на использовании современных IT-технологий, позволяющих реализовать обучение на расстоянии без непосредственного контакта между преподавателем и обучаемым. Дистанционные обучающие системы доступны в любое удобное время и в любом месте, независимо от места жительства. Достаточно лишь иметь выход в Интернет. Такое обучение позволяет учиться в своем собственном темпе, исходя из индивидуальных потребностей в образовании и личностных особенностей.  Для детей с ограниченными возможностями это открывает пути в новый мир, возможность реализовать себя и свои потребности, расти и развиваться в соответствии со своими желаниями, </w:t>
      </w:r>
      <w:r w:rsidR="00504957" w:rsidRPr="00FC1462">
        <w:rPr>
          <w:sz w:val="28"/>
          <w:szCs w:val="28"/>
        </w:rPr>
        <w:t>несмотря</w:t>
      </w:r>
      <w:r w:rsidRPr="00FC1462">
        <w:rPr>
          <w:sz w:val="28"/>
          <w:szCs w:val="28"/>
        </w:rPr>
        <w:t xml:space="preserve"> ни на что.</w:t>
      </w:r>
    </w:p>
    <w:p w:rsidR="003C60D9" w:rsidRPr="00FC1462" w:rsidRDefault="003C60D9" w:rsidP="00FC1462">
      <w:pPr>
        <w:pStyle w:val="a4"/>
        <w:spacing w:before="0" w:beforeAutospacing="0" w:after="0" w:afterAutospacing="0" w:line="360" w:lineRule="auto"/>
        <w:jc w:val="both"/>
        <w:rPr>
          <w:sz w:val="28"/>
          <w:szCs w:val="28"/>
        </w:rPr>
      </w:pPr>
      <w:r w:rsidRPr="00FC1462">
        <w:rPr>
          <w:sz w:val="28"/>
          <w:szCs w:val="28"/>
        </w:rPr>
        <w:t xml:space="preserve">     Обра</w:t>
      </w:r>
      <w:r w:rsidR="00504957">
        <w:rPr>
          <w:sz w:val="28"/>
          <w:szCs w:val="28"/>
        </w:rPr>
        <w:t xml:space="preserve">зовательная среда организуется </w:t>
      </w:r>
      <w:r w:rsidRPr="00FC1462">
        <w:rPr>
          <w:sz w:val="28"/>
          <w:szCs w:val="28"/>
        </w:rPr>
        <w:t xml:space="preserve">непосредственно на дому у ребёнка. Каждому ученику на время обучения предоставляется учебное оборудование (компьютер, принтер, сканер, планшет, веб-камера), высокоскоростной доступ во Всемирную Сеть. У учащихся появляется возможность участия в </w:t>
      </w:r>
      <w:r w:rsidRPr="00FC1462">
        <w:rPr>
          <w:sz w:val="28"/>
          <w:szCs w:val="28"/>
        </w:rPr>
        <w:lastRenderedPageBreak/>
        <w:t xml:space="preserve">творческих, практико-ориентированных и исследовательских проектах, а также живое общение со своими учителями, одноклассниками и друзьями. </w:t>
      </w:r>
    </w:p>
    <w:p w:rsidR="003C60D9" w:rsidRPr="00FC1462" w:rsidRDefault="003C60D9" w:rsidP="00FC1462">
      <w:pPr>
        <w:pStyle w:val="a4"/>
        <w:spacing w:before="0" w:beforeAutospacing="0" w:after="0" w:afterAutospacing="0" w:line="360" w:lineRule="auto"/>
        <w:jc w:val="both"/>
        <w:rPr>
          <w:sz w:val="28"/>
          <w:szCs w:val="28"/>
        </w:rPr>
      </w:pPr>
      <w:r w:rsidRPr="00FC1462">
        <w:rPr>
          <w:sz w:val="28"/>
          <w:szCs w:val="28"/>
        </w:rPr>
        <w:t xml:space="preserve">     Кроме того, у учащихся резко повышается мотивация к процессу обучени</w:t>
      </w:r>
      <w:r w:rsidR="00504957">
        <w:rPr>
          <w:sz w:val="28"/>
          <w:szCs w:val="28"/>
        </w:rPr>
        <w:t xml:space="preserve">я, ведь компьютерные </w:t>
      </w:r>
      <w:r w:rsidRPr="00FC1462">
        <w:rPr>
          <w:sz w:val="28"/>
          <w:szCs w:val="28"/>
        </w:rPr>
        <w:t>технологии – это современно, практично и это то, что, несомненно, пригодится при выборе будущего жизненного маршрута.</w:t>
      </w:r>
    </w:p>
    <w:p w:rsidR="00F14A66" w:rsidRPr="00FC1462" w:rsidRDefault="00FC1462" w:rsidP="00FC1462">
      <w:pPr>
        <w:pStyle w:val="a4"/>
        <w:shd w:val="clear" w:color="auto" w:fill="FFFFFF"/>
        <w:spacing w:before="0" w:beforeAutospacing="0" w:after="0" w:afterAutospacing="0" w:line="360" w:lineRule="auto"/>
        <w:jc w:val="both"/>
        <w:rPr>
          <w:color w:val="000000"/>
          <w:sz w:val="28"/>
          <w:szCs w:val="28"/>
        </w:rPr>
      </w:pPr>
      <w:r w:rsidRPr="00FC1462">
        <w:rPr>
          <w:sz w:val="28"/>
          <w:szCs w:val="28"/>
        </w:rPr>
        <w:t xml:space="preserve"> </w:t>
      </w:r>
      <w:r w:rsidR="00504957">
        <w:rPr>
          <w:sz w:val="28"/>
          <w:szCs w:val="28"/>
        </w:rPr>
        <w:tab/>
      </w:r>
      <w:r w:rsidRPr="00FC1462">
        <w:rPr>
          <w:sz w:val="28"/>
          <w:szCs w:val="28"/>
        </w:rPr>
        <w:t>Н</w:t>
      </w:r>
      <w:r w:rsidR="003C60D9" w:rsidRPr="00FC1462">
        <w:rPr>
          <w:sz w:val="28"/>
          <w:szCs w:val="28"/>
        </w:rPr>
        <w:t xml:space="preserve">а протяжении </w:t>
      </w:r>
      <w:r w:rsidR="00F14A66" w:rsidRPr="00FC1462">
        <w:rPr>
          <w:sz w:val="28"/>
          <w:szCs w:val="28"/>
        </w:rPr>
        <w:t>двенадцати</w:t>
      </w:r>
      <w:r w:rsidR="003C60D9" w:rsidRPr="00FC1462">
        <w:rPr>
          <w:sz w:val="28"/>
          <w:szCs w:val="28"/>
        </w:rPr>
        <w:t xml:space="preserve"> лет работаю по программе дистанционного обучения с учениками </w:t>
      </w:r>
      <w:r w:rsidR="00D737A7" w:rsidRPr="00FC1462">
        <w:rPr>
          <w:sz w:val="28"/>
          <w:szCs w:val="28"/>
        </w:rPr>
        <w:t>5</w:t>
      </w:r>
      <w:r w:rsidR="00F14A66" w:rsidRPr="00FC1462">
        <w:rPr>
          <w:sz w:val="28"/>
          <w:szCs w:val="28"/>
        </w:rPr>
        <w:t>-</w:t>
      </w:r>
      <w:r w:rsidR="003C60D9" w:rsidRPr="00FC1462">
        <w:rPr>
          <w:sz w:val="28"/>
          <w:szCs w:val="28"/>
        </w:rPr>
        <w:t xml:space="preserve"> 11 классов. </w:t>
      </w:r>
      <w:r w:rsidR="00F14A66" w:rsidRPr="00FC1462">
        <w:rPr>
          <w:sz w:val="28"/>
          <w:szCs w:val="28"/>
        </w:rPr>
        <w:t xml:space="preserve">  </w:t>
      </w:r>
      <w:r w:rsidR="00F14A66" w:rsidRPr="00FC1462">
        <w:rPr>
          <w:color w:val="000000"/>
          <w:sz w:val="28"/>
          <w:szCs w:val="28"/>
        </w:rPr>
        <w:t>Основная задача изучения детьми с ОВЗ предмета русский язык  — открыть школьникам язык как предмет изучения, вызвать интерес и стремление к постижению его удивительного словарного и интонационного богатства, показать возможности слова передавать тончайшие оттенки мысли и чувства.</w:t>
      </w:r>
    </w:p>
    <w:p w:rsidR="00504957" w:rsidRDefault="00F14A66" w:rsidP="00504957">
      <w:pPr>
        <w:pStyle w:val="a4"/>
        <w:shd w:val="clear" w:color="auto" w:fill="FFFFFF"/>
        <w:spacing w:before="0" w:beforeAutospacing="0" w:after="0" w:afterAutospacing="0" w:line="360" w:lineRule="auto"/>
        <w:ind w:firstLine="708"/>
        <w:jc w:val="both"/>
        <w:rPr>
          <w:color w:val="000000"/>
          <w:sz w:val="28"/>
          <w:szCs w:val="28"/>
        </w:rPr>
      </w:pPr>
      <w:r w:rsidRPr="00FC1462">
        <w:rPr>
          <w:color w:val="000000"/>
          <w:sz w:val="28"/>
          <w:szCs w:val="28"/>
        </w:rPr>
        <w:t>С чего же начать работу? Конечно же, с составления календарно-тематического планирования, при этом для учащегося с ОВЗ ставим следующие задачи:</w:t>
      </w:r>
      <w:r w:rsidR="00504957">
        <w:rPr>
          <w:color w:val="000000"/>
          <w:sz w:val="28"/>
          <w:szCs w:val="28"/>
        </w:rPr>
        <w:t xml:space="preserve"> </w:t>
      </w:r>
    </w:p>
    <w:p w:rsidR="00F14A66" w:rsidRPr="00FC1462" w:rsidRDefault="00504957" w:rsidP="00504957">
      <w:pPr>
        <w:pStyle w:val="a4"/>
        <w:shd w:val="clear" w:color="auto" w:fill="FFFFFF"/>
        <w:spacing w:before="0" w:beforeAutospacing="0" w:after="0" w:afterAutospacing="0" w:line="360" w:lineRule="auto"/>
        <w:ind w:firstLine="708"/>
        <w:jc w:val="both"/>
        <w:rPr>
          <w:color w:val="000000"/>
          <w:sz w:val="28"/>
          <w:szCs w:val="28"/>
        </w:rPr>
      </w:pPr>
      <w:r>
        <w:rPr>
          <w:color w:val="000000"/>
          <w:sz w:val="28"/>
          <w:szCs w:val="28"/>
        </w:rPr>
        <w:t xml:space="preserve">- </w:t>
      </w:r>
      <w:r w:rsidR="00F14A66" w:rsidRPr="00FC1462">
        <w:rPr>
          <w:color w:val="000000"/>
          <w:sz w:val="28"/>
          <w:szCs w:val="28"/>
        </w:rPr>
        <w:t>общеобразовательная – формирование грамматических понятий, орфографических умений и навыков, выработка умений использовать синтаксические структуры в связной речи, грамотного письма на основе изучения элементарного курса грамматики.</w:t>
      </w:r>
      <w:r>
        <w:rPr>
          <w:color w:val="000000"/>
          <w:sz w:val="28"/>
          <w:szCs w:val="28"/>
        </w:rPr>
        <w:t xml:space="preserve"> </w:t>
      </w:r>
      <w:r w:rsidR="00F14A66" w:rsidRPr="00FC1462">
        <w:rPr>
          <w:color w:val="000000"/>
          <w:sz w:val="28"/>
          <w:szCs w:val="28"/>
        </w:rPr>
        <w:t>Особое значение уделя</w:t>
      </w:r>
      <w:r w:rsidR="00891B0A">
        <w:rPr>
          <w:color w:val="000000"/>
          <w:sz w:val="28"/>
          <w:szCs w:val="28"/>
        </w:rPr>
        <w:t>ю</w:t>
      </w:r>
      <w:r w:rsidR="00F14A66" w:rsidRPr="00FC1462">
        <w:rPr>
          <w:color w:val="000000"/>
          <w:sz w:val="28"/>
          <w:szCs w:val="28"/>
        </w:rPr>
        <w:t xml:space="preserve"> коррекционно-развивающим задачам – развитию речи (фонетической, лексической, морфологической, синтаксической).</w:t>
      </w:r>
    </w:p>
    <w:p w:rsidR="00F14A66" w:rsidRPr="00FC1462" w:rsidRDefault="00504957" w:rsidP="00504957">
      <w:pPr>
        <w:pStyle w:val="a4"/>
        <w:shd w:val="clear" w:color="auto" w:fill="FFFFFF"/>
        <w:spacing w:before="0" w:beforeAutospacing="0" w:after="0" w:afterAutospacing="0" w:line="360" w:lineRule="auto"/>
        <w:jc w:val="both"/>
        <w:rPr>
          <w:color w:val="000000"/>
          <w:sz w:val="28"/>
          <w:szCs w:val="28"/>
        </w:rPr>
      </w:pPr>
      <w:r>
        <w:rPr>
          <w:color w:val="000000"/>
          <w:sz w:val="28"/>
          <w:szCs w:val="28"/>
        </w:rPr>
        <w:t xml:space="preserve">          - в</w:t>
      </w:r>
      <w:r w:rsidR="00F14A66" w:rsidRPr="00FC1462">
        <w:rPr>
          <w:color w:val="000000"/>
          <w:sz w:val="28"/>
          <w:szCs w:val="28"/>
        </w:rPr>
        <w:t>оспитательная – воспитание интереса к языку через содержание материала, основанного на связи с окружающей действительностью.</w:t>
      </w:r>
    </w:p>
    <w:p w:rsidR="00F14A66" w:rsidRPr="00FC1462" w:rsidRDefault="00F14A66" w:rsidP="00504957">
      <w:pPr>
        <w:pStyle w:val="a4"/>
        <w:shd w:val="clear" w:color="auto" w:fill="FFFFFF"/>
        <w:spacing w:before="0" w:beforeAutospacing="0" w:after="0" w:afterAutospacing="0" w:line="360" w:lineRule="auto"/>
        <w:ind w:firstLine="708"/>
        <w:jc w:val="both"/>
        <w:rPr>
          <w:color w:val="000000"/>
          <w:sz w:val="28"/>
          <w:szCs w:val="28"/>
        </w:rPr>
      </w:pPr>
      <w:r w:rsidRPr="00FC1462">
        <w:rPr>
          <w:color w:val="000000"/>
          <w:sz w:val="28"/>
          <w:szCs w:val="28"/>
        </w:rPr>
        <w:t>При работе с детьми с ОВЗ необходима разноуровневая дифференциация обучения. Она широко применяется на разных этапах учебного процесса: изучение нового материала; дифференцированная домашняя работа; учет знаний на уроке; текущая проверка усвоения пройденного материала; самостоятельные и контрольные работы; организация работы над ошибками; уроки закрепления.</w:t>
      </w:r>
    </w:p>
    <w:p w:rsidR="00F14A66" w:rsidRPr="00FC1462" w:rsidRDefault="00F14A66" w:rsidP="00504957">
      <w:pPr>
        <w:pStyle w:val="a4"/>
        <w:shd w:val="clear" w:color="auto" w:fill="FFFFFF"/>
        <w:spacing w:before="0" w:beforeAutospacing="0" w:after="0" w:afterAutospacing="0" w:line="360" w:lineRule="auto"/>
        <w:ind w:firstLine="708"/>
        <w:jc w:val="both"/>
        <w:rPr>
          <w:color w:val="000000"/>
          <w:sz w:val="28"/>
          <w:szCs w:val="28"/>
        </w:rPr>
      </w:pPr>
      <w:r w:rsidRPr="00FC1462">
        <w:rPr>
          <w:color w:val="000000"/>
          <w:sz w:val="28"/>
          <w:szCs w:val="28"/>
        </w:rPr>
        <w:t xml:space="preserve">Необходимо учитывать при этом индивидуальные возможности учащихся. Упражнения составляются таким образом, чтобы умственные </w:t>
      </w:r>
      <w:r w:rsidRPr="00FC1462">
        <w:rPr>
          <w:color w:val="000000"/>
          <w:sz w:val="28"/>
          <w:szCs w:val="28"/>
        </w:rPr>
        <w:lastRenderedPageBreak/>
        <w:t>действия, совершаемые учеником, соответствовали характеру материала, и чтобы выполнение заданий способствовало формированию различных познавательных действий, особенно мыслительных.</w:t>
      </w:r>
    </w:p>
    <w:p w:rsidR="00F14A66" w:rsidRPr="00FC1462" w:rsidRDefault="00F14A66" w:rsidP="00504957">
      <w:pPr>
        <w:pStyle w:val="a4"/>
        <w:shd w:val="clear" w:color="auto" w:fill="FFFFFF"/>
        <w:spacing w:before="0" w:beforeAutospacing="0" w:after="0" w:afterAutospacing="0" w:line="360" w:lineRule="auto"/>
        <w:ind w:firstLine="708"/>
        <w:jc w:val="both"/>
        <w:rPr>
          <w:color w:val="000000"/>
          <w:sz w:val="28"/>
          <w:szCs w:val="28"/>
        </w:rPr>
      </w:pPr>
      <w:r w:rsidRPr="00FC1462">
        <w:rPr>
          <w:color w:val="000000"/>
          <w:sz w:val="28"/>
          <w:szCs w:val="28"/>
        </w:rPr>
        <w:t>Как лучше преподнести новый материал? Уч</w:t>
      </w:r>
      <w:r w:rsidR="00891B0A">
        <w:rPr>
          <w:color w:val="000000"/>
          <w:sz w:val="28"/>
          <w:szCs w:val="28"/>
        </w:rPr>
        <w:t>еника</w:t>
      </w:r>
      <w:r w:rsidRPr="00FC1462">
        <w:rPr>
          <w:color w:val="000000"/>
          <w:sz w:val="28"/>
          <w:szCs w:val="28"/>
        </w:rPr>
        <w:t xml:space="preserve"> с ограниченными возможностями здоровья следует постепенно подводить к основным теоретическим определениям, понятиям. Прежде чем перейти к объяснению нового материала, надо напомнить основные знания, на которых базируется новый учебный материал. Поэтому теоретический материал даю в ознакомительном плане и опираюсь на наглядные представления уч</w:t>
      </w:r>
      <w:r w:rsidR="00891B0A">
        <w:rPr>
          <w:color w:val="000000"/>
          <w:sz w:val="28"/>
          <w:szCs w:val="28"/>
        </w:rPr>
        <w:t>еника</w:t>
      </w:r>
      <w:r w:rsidRPr="00FC1462">
        <w:rPr>
          <w:color w:val="000000"/>
          <w:sz w:val="28"/>
          <w:szCs w:val="28"/>
        </w:rPr>
        <w:t>. Излага</w:t>
      </w:r>
      <w:r w:rsidR="00891B0A">
        <w:rPr>
          <w:color w:val="000000"/>
          <w:sz w:val="28"/>
          <w:szCs w:val="28"/>
        </w:rPr>
        <w:t>ю</w:t>
      </w:r>
      <w:r w:rsidRPr="00FC1462">
        <w:rPr>
          <w:color w:val="000000"/>
          <w:sz w:val="28"/>
          <w:szCs w:val="28"/>
        </w:rPr>
        <w:t xml:space="preserve"> учебный материал следует небольшими частями с выделением главных составляющих. Деление учебного материала на части способствует выявлению наиболее трудных тем.</w:t>
      </w:r>
    </w:p>
    <w:p w:rsidR="00F14A66" w:rsidRPr="00FC1462" w:rsidRDefault="00F14A66" w:rsidP="00504957">
      <w:pPr>
        <w:pStyle w:val="a4"/>
        <w:shd w:val="clear" w:color="auto" w:fill="FFFFFF"/>
        <w:spacing w:before="0" w:beforeAutospacing="0" w:after="0" w:afterAutospacing="0" w:line="360" w:lineRule="auto"/>
        <w:ind w:firstLine="708"/>
        <w:jc w:val="both"/>
        <w:rPr>
          <w:color w:val="000000"/>
          <w:sz w:val="28"/>
          <w:szCs w:val="28"/>
        </w:rPr>
      </w:pPr>
      <w:r w:rsidRPr="00FC1462">
        <w:rPr>
          <w:color w:val="000000"/>
          <w:sz w:val="28"/>
          <w:szCs w:val="28"/>
        </w:rPr>
        <w:t>Положительную роль в развитии внимания, мышления, памяти, развитии речи играет словарно-</w:t>
      </w:r>
      <w:r w:rsidR="00504957">
        <w:rPr>
          <w:color w:val="000000"/>
          <w:sz w:val="28"/>
          <w:szCs w:val="28"/>
        </w:rPr>
        <w:t xml:space="preserve">орфографическая работа, которую </w:t>
      </w:r>
      <w:r w:rsidRPr="00FC1462">
        <w:rPr>
          <w:color w:val="000000"/>
          <w:sz w:val="28"/>
          <w:szCs w:val="28"/>
        </w:rPr>
        <w:t>провожу на каждом уроке. Это помогает сконцентрировать внимание уч</w:t>
      </w:r>
      <w:r w:rsidR="00504957">
        <w:rPr>
          <w:color w:val="000000"/>
          <w:sz w:val="28"/>
          <w:szCs w:val="28"/>
        </w:rPr>
        <w:t>еника</w:t>
      </w:r>
      <w:r w:rsidRPr="00FC1462">
        <w:rPr>
          <w:color w:val="000000"/>
          <w:sz w:val="28"/>
          <w:szCs w:val="28"/>
        </w:rPr>
        <w:t xml:space="preserve">. При этом обязательно </w:t>
      </w:r>
      <w:r w:rsidR="00504957">
        <w:rPr>
          <w:color w:val="000000"/>
          <w:sz w:val="28"/>
          <w:szCs w:val="28"/>
        </w:rPr>
        <w:t>печатаем</w:t>
      </w:r>
      <w:r w:rsidRPr="00FC1462">
        <w:rPr>
          <w:color w:val="000000"/>
          <w:sz w:val="28"/>
          <w:szCs w:val="28"/>
        </w:rPr>
        <w:t xml:space="preserve"> слова для зрительного восприятия</w:t>
      </w:r>
      <w:r w:rsidR="00504957">
        <w:rPr>
          <w:color w:val="000000"/>
          <w:sz w:val="28"/>
          <w:szCs w:val="28"/>
        </w:rPr>
        <w:t>,</w:t>
      </w:r>
      <w:r w:rsidRPr="00FC1462">
        <w:rPr>
          <w:color w:val="000000"/>
          <w:sz w:val="28"/>
          <w:szCs w:val="28"/>
        </w:rPr>
        <w:t xml:space="preserve"> подб</w:t>
      </w:r>
      <w:r w:rsidR="00504957">
        <w:rPr>
          <w:color w:val="000000"/>
          <w:sz w:val="28"/>
          <w:szCs w:val="28"/>
        </w:rPr>
        <w:t>ираем</w:t>
      </w:r>
      <w:r w:rsidRPr="00FC1462">
        <w:rPr>
          <w:color w:val="000000"/>
          <w:sz w:val="28"/>
          <w:szCs w:val="28"/>
        </w:rPr>
        <w:t xml:space="preserve"> однокоренны</w:t>
      </w:r>
      <w:r w:rsidR="00504957">
        <w:rPr>
          <w:color w:val="000000"/>
          <w:sz w:val="28"/>
          <w:szCs w:val="28"/>
        </w:rPr>
        <w:t>е</w:t>
      </w:r>
      <w:r w:rsidRPr="00FC1462">
        <w:rPr>
          <w:color w:val="000000"/>
          <w:sz w:val="28"/>
          <w:szCs w:val="28"/>
        </w:rPr>
        <w:t xml:space="preserve"> слов</w:t>
      </w:r>
      <w:r w:rsidR="00504957">
        <w:rPr>
          <w:color w:val="000000"/>
          <w:sz w:val="28"/>
          <w:szCs w:val="28"/>
        </w:rPr>
        <w:t>а</w:t>
      </w:r>
      <w:r w:rsidRPr="00FC1462">
        <w:rPr>
          <w:color w:val="000000"/>
          <w:sz w:val="28"/>
          <w:szCs w:val="28"/>
        </w:rPr>
        <w:t>, составляе</w:t>
      </w:r>
      <w:r w:rsidR="00504957">
        <w:rPr>
          <w:color w:val="000000"/>
          <w:sz w:val="28"/>
          <w:szCs w:val="28"/>
        </w:rPr>
        <w:t>м</w:t>
      </w:r>
      <w:r w:rsidRPr="00FC1462">
        <w:rPr>
          <w:color w:val="000000"/>
          <w:sz w:val="28"/>
          <w:szCs w:val="28"/>
        </w:rPr>
        <w:t xml:space="preserve"> предложени</w:t>
      </w:r>
      <w:r w:rsidR="00504957">
        <w:rPr>
          <w:color w:val="000000"/>
          <w:sz w:val="28"/>
          <w:szCs w:val="28"/>
        </w:rPr>
        <w:t>я</w:t>
      </w:r>
      <w:r w:rsidRPr="00FC1462">
        <w:rPr>
          <w:color w:val="000000"/>
          <w:sz w:val="28"/>
          <w:szCs w:val="28"/>
        </w:rPr>
        <w:t xml:space="preserve"> с этим</w:t>
      </w:r>
      <w:r w:rsidR="00504957">
        <w:rPr>
          <w:color w:val="000000"/>
          <w:sz w:val="28"/>
          <w:szCs w:val="28"/>
        </w:rPr>
        <w:t>и словами</w:t>
      </w:r>
      <w:r w:rsidRPr="00FC1462">
        <w:rPr>
          <w:color w:val="000000"/>
          <w:sz w:val="28"/>
          <w:szCs w:val="28"/>
        </w:rPr>
        <w:t>: если изучается сложное предложение, то сложное составляется, если диалог, то несколько реплик. Если изучается тема «Причастный оборот», то составляется предложение с данным словом и причастным оборотом. Уч</w:t>
      </w:r>
      <w:r w:rsidR="003B5C46">
        <w:rPr>
          <w:color w:val="000000"/>
          <w:sz w:val="28"/>
          <w:szCs w:val="28"/>
        </w:rPr>
        <w:t>еник</w:t>
      </w:r>
      <w:r w:rsidRPr="00FC1462">
        <w:rPr>
          <w:color w:val="000000"/>
          <w:sz w:val="28"/>
          <w:szCs w:val="28"/>
        </w:rPr>
        <w:t xml:space="preserve"> активно включаются в работу.</w:t>
      </w:r>
    </w:p>
    <w:p w:rsidR="00F14A66" w:rsidRPr="00FC1462" w:rsidRDefault="00F14A66" w:rsidP="003B5C46">
      <w:pPr>
        <w:pStyle w:val="a4"/>
        <w:shd w:val="clear" w:color="auto" w:fill="FFFFFF"/>
        <w:spacing w:before="0" w:beforeAutospacing="0" w:after="0" w:afterAutospacing="0" w:line="360" w:lineRule="auto"/>
        <w:ind w:firstLine="708"/>
        <w:jc w:val="both"/>
        <w:rPr>
          <w:color w:val="000000"/>
          <w:sz w:val="28"/>
          <w:szCs w:val="28"/>
        </w:rPr>
      </w:pPr>
      <w:r w:rsidRPr="00FC1462">
        <w:rPr>
          <w:color w:val="000000"/>
          <w:sz w:val="28"/>
          <w:szCs w:val="28"/>
        </w:rPr>
        <w:t xml:space="preserve">Стимулы повышения интереса к предмету </w:t>
      </w:r>
      <w:r w:rsidR="003B5C46">
        <w:rPr>
          <w:color w:val="000000"/>
          <w:sz w:val="28"/>
          <w:szCs w:val="28"/>
        </w:rPr>
        <w:t>ученика</w:t>
      </w:r>
      <w:r w:rsidRPr="00FC1462">
        <w:rPr>
          <w:color w:val="000000"/>
          <w:sz w:val="28"/>
          <w:szCs w:val="28"/>
        </w:rPr>
        <w:t xml:space="preserve"> разнообразны:</w:t>
      </w:r>
    </w:p>
    <w:p w:rsidR="00F14A66" w:rsidRPr="00FC1462" w:rsidRDefault="00F14A66" w:rsidP="003B5C46">
      <w:pPr>
        <w:pStyle w:val="a4"/>
        <w:shd w:val="clear" w:color="auto" w:fill="FFFFFF"/>
        <w:spacing w:before="0" w:beforeAutospacing="0" w:after="0" w:afterAutospacing="0" w:line="360" w:lineRule="auto"/>
        <w:ind w:firstLine="708"/>
        <w:jc w:val="both"/>
        <w:rPr>
          <w:color w:val="000000"/>
          <w:sz w:val="28"/>
          <w:szCs w:val="28"/>
        </w:rPr>
      </w:pPr>
      <w:r w:rsidRPr="00FC1462">
        <w:rPr>
          <w:color w:val="000000"/>
          <w:sz w:val="28"/>
          <w:szCs w:val="28"/>
        </w:rPr>
        <w:t>занимательность (дети данной категории чрезвычайно чутко реагируют на необычное, интригующее, дающее выход эмоциям);</w:t>
      </w:r>
    </w:p>
    <w:p w:rsidR="00F14A66" w:rsidRPr="00FC1462" w:rsidRDefault="00F14A66" w:rsidP="003B5C46">
      <w:pPr>
        <w:pStyle w:val="a4"/>
        <w:shd w:val="clear" w:color="auto" w:fill="FFFFFF"/>
        <w:spacing w:before="0" w:beforeAutospacing="0" w:after="0" w:afterAutospacing="0" w:line="360" w:lineRule="auto"/>
        <w:ind w:firstLine="708"/>
        <w:jc w:val="both"/>
        <w:rPr>
          <w:color w:val="000000"/>
          <w:sz w:val="28"/>
          <w:szCs w:val="28"/>
        </w:rPr>
      </w:pPr>
      <w:r w:rsidRPr="00FC1462">
        <w:rPr>
          <w:color w:val="000000"/>
          <w:sz w:val="28"/>
          <w:szCs w:val="28"/>
        </w:rPr>
        <w:t>заинтересованность уч</w:t>
      </w:r>
      <w:r w:rsidR="003B5C46">
        <w:rPr>
          <w:color w:val="000000"/>
          <w:sz w:val="28"/>
          <w:szCs w:val="28"/>
        </w:rPr>
        <w:t>еника</w:t>
      </w:r>
      <w:r w:rsidRPr="00FC1462">
        <w:rPr>
          <w:color w:val="000000"/>
          <w:sz w:val="28"/>
          <w:szCs w:val="28"/>
        </w:rPr>
        <w:t xml:space="preserve"> в конечном результате учебной деятельности;</w:t>
      </w:r>
    </w:p>
    <w:p w:rsidR="00F14A66" w:rsidRPr="00FC1462" w:rsidRDefault="00F14A66" w:rsidP="003B5C46">
      <w:pPr>
        <w:pStyle w:val="a4"/>
        <w:shd w:val="clear" w:color="auto" w:fill="FFFFFF"/>
        <w:spacing w:before="0" w:beforeAutospacing="0" w:after="0" w:afterAutospacing="0" w:line="360" w:lineRule="auto"/>
        <w:ind w:firstLine="708"/>
        <w:jc w:val="both"/>
        <w:rPr>
          <w:color w:val="000000"/>
          <w:sz w:val="28"/>
          <w:szCs w:val="28"/>
        </w:rPr>
      </w:pPr>
      <w:r w:rsidRPr="00FC1462">
        <w:rPr>
          <w:color w:val="000000"/>
          <w:sz w:val="28"/>
          <w:szCs w:val="28"/>
        </w:rPr>
        <w:t>похвала со стороны учителя, положительная оценка деятельности, стараниям для таких уч</w:t>
      </w:r>
      <w:r w:rsidR="00133229">
        <w:rPr>
          <w:color w:val="000000"/>
          <w:sz w:val="28"/>
          <w:szCs w:val="28"/>
        </w:rPr>
        <w:t>еников</w:t>
      </w:r>
      <w:r w:rsidRPr="00FC1462">
        <w:rPr>
          <w:color w:val="000000"/>
          <w:sz w:val="28"/>
          <w:szCs w:val="28"/>
        </w:rPr>
        <w:t xml:space="preserve"> очень важна.</w:t>
      </w:r>
    </w:p>
    <w:p w:rsidR="00F14A66" w:rsidRPr="00FC1462" w:rsidRDefault="00F14A66" w:rsidP="003B5C46">
      <w:pPr>
        <w:pStyle w:val="a4"/>
        <w:shd w:val="clear" w:color="auto" w:fill="FFFFFF"/>
        <w:spacing w:before="0" w:beforeAutospacing="0" w:after="0" w:afterAutospacing="0" w:line="360" w:lineRule="auto"/>
        <w:ind w:firstLine="708"/>
        <w:jc w:val="both"/>
        <w:rPr>
          <w:color w:val="000000"/>
          <w:sz w:val="28"/>
          <w:szCs w:val="28"/>
        </w:rPr>
      </w:pPr>
      <w:r w:rsidRPr="00FC1462">
        <w:rPr>
          <w:color w:val="000000"/>
          <w:sz w:val="28"/>
          <w:szCs w:val="28"/>
        </w:rPr>
        <w:t>Для формирования познавательной активности уч</w:t>
      </w:r>
      <w:r w:rsidR="003B5C46">
        <w:rPr>
          <w:color w:val="000000"/>
          <w:sz w:val="28"/>
          <w:szCs w:val="28"/>
        </w:rPr>
        <w:t xml:space="preserve">еника </w:t>
      </w:r>
      <w:r w:rsidRPr="00FC1462">
        <w:rPr>
          <w:color w:val="000000"/>
          <w:sz w:val="28"/>
          <w:szCs w:val="28"/>
        </w:rPr>
        <w:t xml:space="preserve">рекомендую использовать занимательный материал. Он прекрасно воздействует на развитие ребенка в учебном процессе. Использование занимательного </w:t>
      </w:r>
      <w:r w:rsidRPr="00FC1462">
        <w:rPr>
          <w:color w:val="000000"/>
          <w:sz w:val="28"/>
          <w:szCs w:val="28"/>
        </w:rPr>
        <w:lastRenderedPageBreak/>
        <w:t>материала на уроках помогает разнообразить учебный процесс, развивает познавательную активность, наблюдательность детей, внимание, память, мышление, снимает утомление у детей, придаёт позитивное настроение.</w:t>
      </w:r>
    </w:p>
    <w:p w:rsidR="00F14A66" w:rsidRPr="00FC1462" w:rsidRDefault="00F14A66" w:rsidP="00FC1462">
      <w:pPr>
        <w:pStyle w:val="a4"/>
        <w:shd w:val="clear" w:color="auto" w:fill="FFFFFF"/>
        <w:spacing w:before="0" w:beforeAutospacing="0" w:after="0" w:afterAutospacing="0" w:line="360" w:lineRule="auto"/>
        <w:jc w:val="both"/>
        <w:rPr>
          <w:color w:val="000000"/>
          <w:sz w:val="28"/>
          <w:szCs w:val="28"/>
        </w:rPr>
      </w:pPr>
      <w:r w:rsidRPr="00FC1462">
        <w:rPr>
          <w:color w:val="000000"/>
          <w:sz w:val="28"/>
          <w:szCs w:val="28"/>
        </w:rPr>
        <w:t>Одним из эффективных средств развития интереса к учебному предмету наряду с другими методами и приемами, используемыми на уроках, является дидактическая игра.  Например, «Найди окончание» (найди потерянные окончания пословиц), «Убери лишнее слово</w:t>
      </w:r>
      <w:r w:rsidR="00EF2DD5" w:rsidRPr="00FC1462">
        <w:rPr>
          <w:color w:val="000000"/>
          <w:sz w:val="28"/>
          <w:szCs w:val="28"/>
        </w:rPr>
        <w:t>», «</w:t>
      </w:r>
      <w:r w:rsidRPr="00FC1462">
        <w:rPr>
          <w:color w:val="000000"/>
          <w:sz w:val="28"/>
          <w:szCs w:val="28"/>
        </w:rPr>
        <w:t>Кто больше придумает слов?</w:t>
      </w:r>
      <w:r w:rsidR="00EF2DD5" w:rsidRPr="00FC1462">
        <w:rPr>
          <w:color w:val="000000"/>
          <w:sz w:val="28"/>
          <w:szCs w:val="28"/>
        </w:rPr>
        <w:t>»</w:t>
      </w:r>
      <w:r w:rsidRPr="00FC1462">
        <w:rPr>
          <w:color w:val="000000"/>
          <w:sz w:val="28"/>
          <w:szCs w:val="28"/>
        </w:rPr>
        <w:t xml:space="preserve"> - это самые любимые игры обучающихся. Можно в 5-6 кл</w:t>
      </w:r>
      <w:r w:rsidR="00EF2DD5" w:rsidRPr="00FC1462">
        <w:rPr>
          <w:color w:val="000000"/>
          <w:sz w:val="28"/>
          <w:szCs w:val="28"/>
        </w:rPr>
        <w:t>ассах</w:t>
      </w:r>
      <w:r w:rsidRPr="00FC1462">
        <w:rPr>
          <w:color w:val="000000"/>
          <w:sz w:val="28"/>
          <w:szCs w:val="28"/>
        </w:rPr>
        <w:t xml:space="preserve"> использовать шарады, загадки-шутки.</w:t>
      </w:r>
    </w:p>
    <w:p w:rsidR="00F14A66" w:rsidRPr="00FC1462" w:rsidRDefault="00F14A66" w:rsidP="003B5C46">
      <w:pPr>
        <w:pStyle w:val="a4"/>
        <w:shd w:val="clear" w:color="auto" w:fill="FFFFFF"/>
        <w:spacing w:before="0" w:beforeAutospacing="0" w:after="0" w:afterAutospacing="0" w:line="360" w:lineRule="auto"/>
        <w:ind w:firstLine="708"/>
        <w:jc w:val="both"/>
        <w:rPr>
          <w:color w:val="000000"/>
          <w:sz w:val="28"/>
          <w:szCs w:val="28"/>
        </w:rPr>
      </w:pPr>
      <w:r w:rsidRPr="00FC1462">
        <w:rPr>
          <w:color w:val="000000"/>
          <w:sz w:val="28"/>
          <w:szCs w:val="28"/>
        </w:rPr>
        <w:t xml:space="preserve">К. Д.Ушинский советовал включать элементы занимательности, игровые моменты в серьезный учебный труд учащихся для того, чтобы процесс познания был более продуктивным. Игра помогает формированию фонематического восприятия слова, обогащает ребенка новыми сведениями, активирует мыслительную деятельность, внимание, а главное - стимулирует речь, обогащает словарный запас. В итоге </w:t>
      </w:r>
      <w:r w:rsidR="003B5C46">
        <w:rPr>
          <w:color w:val="000000"/>
          <w:sz w:val="28"/>
          <w:szCs w:val="28"/>
        </w:rPr>
        <w:t xml:space="preserve">у ученика </w:t>
      </w:r>
      <w:r w:rsidRPr="00FC1462">
        <w:rPr>
          <w:color w:val="000000"/>
          <w:sz w:val="28"/>
          <w:szCs w:val="28"/>
        </w:rPr>
        <w:t>возрастает интерес к предмету, а дидактические игры способствуют формированию орфографической зоркости и грамотности школьника.</w:t>
      </w:r>
    </w:p>
    <w:p w:rsidR="00F14A66" w:rsidRPr="00FC1462" w:rsidRDefault="00EF2DD5" w:rsidP="003B5C46">
      <w:pPr>
        <w:pStyle w:val="a4"/>
        <w:shd w:val="clear" w:color="auto" w:fill="FFFFFF"/>
        <w:spacing w:before="0" w:beforeAutospacing="0" w:after="0" w:afterAutospacing="0" w:line="360" w:lineRule="auto"/>
        <w:ind w:firstLine="708"/>
        <w:jc w:val="both"/>
        <w:rPr>
          <w:color w:val="000000"/>
          <w:sz w:val="28"/>
          <w:szCs w:val="28"/>
        </w:rPr>
      </w:pPr>
      <w:r w:rsidRPr="00FC1462">
        <w:rPr>
          <w:color w:val="000000"/>
          <w:sz w:val="28"/>
          <w:szCs w:val="28"/>
        </w:rPr>
        <w:t>О</w:t>
      </w:r>
      <w:r w:rsidR="00F14A66" w:rsidRPr="00FC1462">
        <w:rPr>
          <w:color w:val="000000"/>
          <w:sz w:val="28"/>
          <w:szCs w:val="28"/>
        </w:rPr>
        <w:t>существление точного и последовательного фонематического анализа слова, соотнесения звуков с соответствующими фонемами. Постоянная работа, например, в 5 классе по списыванию текста с пропущенными буквами, а затем поиск по образцу своих ошибок учит ребенка вниманию.</w:t>
      </w:r>
    </w:p>
    <w:p w:rsidR="00F14A66" w:rsidRPr="00FC1462" w:rsidRDefault="00F14A66" w:rsidP="003B5C46">
      <w:pPr>
        <w:pStyle w:val="a4"/>
        <w:shd w:val="clear" w:color="auto" w:fill="FFFFFF"/>
        <w:spacing w:before="0" w:beforeAutospacing="0" w:after="0" w:afterAutospacing="0" w:line="360" w:lineRule="auto"/>
        <w:ind w:firstLine="708"/>
        <w:jc w:val="both"/>
        <w:rPr>
          <w:color w:val="000000"/>
          <w:sz w:val="28"/>
          <w:szCs w:val="28"/>
        </w:rPr>
      </w:pPr>
      <w:r w:rsidRPr="00FC1462">
        <w:rPr>
          <w:color w:val="000000"/>
          <w:sz w:val="28"/>
          <w:szCs w:val="28"/>
        </w:rPr>
        <w:t xml:space="preserve">Уроки развития речи для </w:t>
      </w:r>
      <w:r w:rsidR="003B5C46">
        <w:rPr>
          <w:color w:val="000000"/>
          <w:sz w:val="28"/>
          <w:szCs w:val="28"/>
        </w:rPr>
        <w:t>ребенка</w:t>
      </w:r>
      <w:r w:rsidRPr="00FC1462">
        <w:rPr>
          <w:color w:val="000000"/>
          <w:sz w:val="28"/>
          <w:szCs w:val="28"/>
        </w:rPr>
        <w:t xml:space="preserve"> с ограниченными возможностями здоровья обязаны быть насыщены лексическими заданиями - это напрямую влияет на формирование различных речевых умений. </w:t>
      </w:r>
      <w:r w:rsidR="003B5C46">
        <w:rPr>
          <w:color w:val="000000"/>
          <w:sz w:val="28"/>
          <w:szCs w:val="28"/>
        </w:rPr>
        <w:t>Ученик</w:t>
      </w:r>
      <w:r w:rsidRPr="00FC1462">
        <w:rPr>
          <w:color w:val="000000"/>
          <w:sz w:val="28"/>
          <w:szCs w:val="28"/>
        </w:rPr>
        <w:t xml:space="preserve"> уч</w:t>
      </w:r>
      <w:r w:rsidR="003B5C46">
        <w:rPr>
          <w:color w:val="000000"/>
          <w:sz w:val="28"/>
          <w:szCs w:val="28"/>
        </w:rPr>
        <w:t>и</w:t>
      </w:r>
      <w:r w:rsidRPr="00FC1462">
        <w:rPr>
          <w:color w:val="000000"/>
          <w:sz w:val="28"/>
          <w:szCs w:val="28"/>
        </w:rPr>
        <w:t xml:space="preserve">тся задавать вопросы и отвечать на них, составлять простые, а далее и сложные предложения, сочинять диалоги, монологи. В процессе систематических упражнений у </w:t>
      </w:r>
      <w:r w:rsidR="003B5C46">
        <w:rPr>
          <w:color w:val="000000"/>
          <w:sz w:val="28"/>
          <w:szCs w:val="28"/>
        </w:rPr>
        <w:t>него</w:t>
      </w:r>
      <w:r w:rsidRPr="00FC1462">
        <w:rPr>
          <w:color w:val="000000"/>
          <w:sz w:val="28"/>
          <w:szCs w:val="28"/>
        </w:rPr>
        <w:t xml:space="preserve"> формируется умение составить хотя бы 2-3 предложения, а в дальнейшем, возможно, составлять текст по плану.</w:t>
      </w:r>
    </w:p>
    <w:p w:rsidR="00F14A66" w:rsidRPr="00FC1462" w:rsidRDefault="00F14A66" w:rsidP="003B5C46">
      <w:pPr>
        <w:pStyle w:val="a4"/>
        <w:shd w:val="clear" w:color="auto" w:fill="FFFFFF"/>
        <w:spacing w:before="0" w:beforeAutospacing="0" w:after="0" w:afterAutospacing="0" w:line="360" w:lineRule="auto"/>
        <w:ind w:firstLine="708"/>
        <w:jc w:val="both"/>
        <w:rPr>
          <w:color w:val="000000"/>
          <w:sz w:val="28"/>
          <w:szCs w:val="28"/>
        </w:rPr>
      </w:pPr>
      <w:r w:rsidRPr="00FC1462">
        <w:rPr>
          <w:color w:val="000000"/>
          <w:sz w:val="28"/>
          <w:szCs w:val="28"/>
        </w:rPr>
        <w:t xml:space="preserve">На данных уроках главное – поддерживать у </w:t>
      </w:r>
      <w:r w:rsidR="003B5C46">
        <w:rPr>
          <w:color w:val="000000"/>
          <w:sz w:val="28"/>
          <w:szCs w:val="28"/>
        </w:rPr>
        <w:t>ребенка</w:t>
      </w:r>
      <w:r w:rsidRPr="00FC1462">
        <w:rPr>
          <w:color w:val="000000"/>
          <w:sz w:val="28"/>
          <w:szCs w:val="28"/>
        </w:rPr>
        <w:t xml:space="preserve"> стремление учиться, вырабатывать познавательные интересы, расширять словарный запас, выполнять упражнения на сравнение слов в прямом и переносном </w:t>
      </w:r>
      <w:r w:rsidRPr="00FC1462">
        <w:rPr>
          <w:color w:val="000000"/>
          <w:sz w:val="28"/>
          <w:szCs w:val="28"/>
        </w:rPr>
        <w:lastRenderedPageBreak/>
        <w:t>смысле, развивать у уч</w:t>
      </w:r>
      <w:r w:rsidR="00133229">
        <w:rPr>
          <w:color w:val="000000"/>
          <w:sz w:val="28"/>
          <w:szCs w:val="28"/>
        </w:rPr>
        <w:t>еника</w:t>
      </w:r>
      <w:r w:rsidRPr="00FC1462">
        <w:rPr>
          <w:color w:val="000000"/>
          <w:sz w:val="28"/>
          <w:szCs w:val="28"/>
        </w:rPr>
        <w:t xml:space="preserve"> способность различать и понимать значение и оттенки слов в тексте.</w:t>
      </w:r>
    </w:p>
    <w:p w:rsidR="00F14A66" w:rsidRPr="00FC1462" w:rsidRDefault="00F14A66" w:rsidP="003B5C46">
      <w:pPr>
        <w:pStyle w:val="a4"/>
        <w:shd w:val="clear" w:color="auto" w:fill="FFFFFF"/>
        <w:spacing w:before="0" w:beforeAutospacing="0" w:after="0" w:afterAutospacing="0" w:line="360" w:lineRule="auto"/>
        <w:ind w:firstLine="708"/>
        <w:jc w:val="both"/>
        <w:rPr>
          <w:color w:val="000000"/>
          <w:sz w:val="28"/>
          <w:szCs w:val="28"/>
        </w:rPr>
      </w:pPr>
      <w:r w:rsidRPr="00FC1462">
        <w:rPr>
          <w:color w:val="000000"/>
          <w:sz w:val="28"/>
          <w:szCs w:val="28"/>
        </w:rPr>
        <w:t>Считаю, что без систематического контроля нельзя достигнуть хороших результатов. На каждом уроке проверяю выполнение домашней работы, провожу проверочную работу с аналогичными заданиями. Обязателен подробный анализ выполненных работ, коррекционные индивидуальные занятия по устранению выявленных пробелов в знаниях уч</w:t>
      </w:r>
      <w:r w:rsidR="003B5C46">
        <w:rPr>
          <w:color w:val="000000"/>
          <w:sz w:val="28"/>
          <w:szCs w:val="28"/>
        </w:rPr>
        <w:t>еника</w:t>
      </w:r>
      <w:r w:rsidRPr="00FC1462">
        <w:rPr>
          <w:color w:val="000000"/>
          <w:sz w:val="28"/>
          <w:szCs w:val="28"/>
        </w:rPr>
        <w:t>.</w:t>
      </w:r>
    </w:p>
    <w:p w:rsidR="00F14A66" w:rsidRPr="00FC1462" w:rsidRDefault="00F14A66" w:rsidP="003B5C46">
      <w:pPr>
        <w:pStyle w:val="a4"/>
        <w:shd w:val="clear" w:color="auto" w:fill="FFFFFF"/>
        <w:spacing w:before="0" w:beforeAutospacing="0" w:after="0" w:afterAutospacing="0" w:line="360" w:lineRule="auto"/>
        <w:ind w:firstLine="708"/>
        <w:jc w:val="both"/>
        <w:rPr>
          <w:color w:val="000000"/>
          <w:sz w:val="28"/>
          <w:szCs w:val="28"/>
        </w:rPr>
      </w:pPr>
      <w:r w:rsidRPr="00FC1462">
        <w:rPr>
          <w:color w:val="000000"/>
          <w:sz w:val="28"/>
          <w:szCs w:val="28"/>
        </w:rPr>
        <w:t xml:space="preserve">Система упражнений, заданий для </w:t>
      </w:r>
      <w:r w:rsidR="003B5C46">
        <w:rPr>
          <w:color w:val="000000"/>
          <w:sz w:val="28"/>
          <w:szCs w:val="28"/>
        </w:rPr>
        <w:t>ребенка</w:t>
      </w:r>
      <w:r w:rsidRPr="00FC1462">
        <w:rPr>
          <w:color w:val="000000"/>
          <w:sz w:val="28"/>
          <w:szCs w:val="28"/>
        </w:rPr>
        <w:t xml:space="preserve"> с ОВЗ должна быть подобрана с постепенным увеличением сложности. Поэтапное усложнение соответствует особенностям мыслительной деятельности уч</w:t>
      </w:r>
      <w:r w:rsidR="003B5C46">
        <w:rPr>
          <w:color w:val="000000"/>
          <w:sz w:val="28"/>
          <w:szCs w:val="28"/>
        </w:rPr>
        <w:t>еника</w:t>
      </w:r>
      <w:r w:rsidRPr="00FC1462">
        <w:rPr>
          <w:color w:val="000000"/>
          <w:sz w:val="28"/>
          <w:szCs w:val="28"/>
        </w:rPr>
        <w:t xml:space="preserve"> с ограниченными возможностями здоровья.</w:t>
      </w:r>
    </w:p>
    <w:p w:rsidR="00F14A66" w:rsidRPr="00FC1462" w:rsidRDefault="00F14A66" w:rsidP="003B5C46">
      <w:pPr>
        <w:pStyle w:val="a4"/>
        <w:shd w:val="clear" w:color="auto" w:fill="FFFFFF"/>
        <w:spacing w:before="0" w:beforeAutospacing="0" w:after="0" w:afterAutospacing="0" w:line="360" w:lineRule="auto"/>
        <w:ind w:firstLine="708"/>
        <w:jc w:val="both"/>
        <w:rPr>
          <w:color w:val="000000"/>
          <w:sz w:val="28"/>
          <w:szCs w:val="28"/>
        </w:rPr>
      </w:pPr>
      <w:r w:rsidRPr="00FC1462">
        <w:rPr>
          <w:color w:val="000000"/>
          <w:sz w:val="28"/>
          <w:szCs w:val="28"/>
        </w:rPr>
        <w:t>При выполнении заданий и упражнений уч</w:t>
      </w:r>
      <w:r w:rsidR="003B5C46">
        <w:rPr>
          <w:color w:val="000000"/>
          <w:sz w:val="28"/>
          <w:szCs w:val="28"/>
        </w:rPr>
        <w:t>еник</w:t>
      </w:r>
      <w:r w:rsidRPr="00FC1462">
        <w:rPr>
          <w:color w:val="000000"/>
          <w:sz w:val="28"/>
          <w:szCs w:val="28"/>
        </w:rPr>
        <w:t xml:space="preserve"> мо</w:t>
      </w:r>
      <w:r w:rsidR="003B5C46">
        <w:rPr>
          <w:color w:val="000000"/>
          <w:sz w:val="28"/>
          <w:szCs w:val="28"/>
        </w:rPr>
        <w:t>жет</w:t>
      </w:r>
      <w:r w:rsidRPr="00FC1462">
        <w:rPr>
          <w:color w:val="000000"/>
          <w:sz w:val="28"/>
          <w:szCs w:val="28"/>
        </w:rPr>
        <w:t xml:space="preserve"> пользоваться различными таблицами, схемами, карточками, инструкциями, так как в силу особенностей психического развития сразу запомнить правило или теоретические знания он не способ</w:t>
      </w:r>
      <w:r w:rsidR="00BD59D5">
        <w:rPr>
          <w:color w:val="000000"/>
          <w:sz w:val="28"/>
          <w:szCs w:val="28"/>
        </w:rPr>
        <w:t>ен</w:t>
      </w:r>
      <w:r w:rsidRPr="00FC1462">
        <w:rPr>
          <w:color w:val="000000"/>
          <w:sz w:val="28"/>
          <w:szCs w:val="28"/>
        </w:rPr>
        <w:t>. Использование вспомогательных средств обучения оказывают благоприятное воздействие на запоминание.</w:t>
      </w:r>
    </w:p>
    <w:p w:rsidR="00F14A66" w:rsidRPr="00FC1462" w:rsidRDefault="00F14A66" w:rsidP="00BD59D5">
      <w:pPr>
        <w:pStyle w:val="a4"/>
        <w:shd w:val="clear" w:color="auto" w:fill="FFFFFF"/>
        <w:spacing w:before="0" w:beforeAutospacing="0" w:after="0" w:afterAutospacing="0" w:line="360" w:lineRule="auto"/>
        <w:ind w:firstLine="708"/>
        <w:jc w:val="both"/>
        <w:rPr>
          <w:color w:val="000000"/>
          <w:sz w:val="28"/>
          <w:szCs w:val="28"/>
        </w:rPr>
      </w:pPr>
      <w:r w:rsidRPr="00FC1462">
        <w:rPr>
          <w:color w:val="000000"/>
          <w:sz w:val="28"/>
          <w:szCs w:val="28"/>
        </w:rPr>
        <w:t>На уроках применяю приемы, позволяющие развивать внимание, память, мышление школьников: задания с пропуском отдельных букв, слов, словосочетаний, нахождение лишнего слова, исправление ошибок.</w:t>
      </w:r>
    </w:p>
    <w:p w:rsidR="00F14A66" w:rsidRPr="00FC1462" w:rsidRDefault="00F14A66" w:rsidP="00FC1462">
      <w:pPr>
        <w:pStyle w:val="a4"/>
        <w:shd w:val="clear" w:color="auto" w:fill="FFFFFF"/>
        <w:spacing w:before="0" w:beforeAutospacing="0" w:after="0" w:afterAutospacing="0" w:line="360" w:lineRule="auto"/>
        <w:jc w:val="both"/>
        <w:rPr>
          <w:color w:val="000000"/>
          <w:sz w:val="28"/>
          <w:szCs w:val="28"/>
        </w:rPr>
      </w:pPr>
      <w:r w:rsidRPr="00FC1462">
        <w:rPr>
          <w:color w:val="000000"/>
          <w:sz w:val="28"/>
          <w:szCs w:val="28"/>
        </w:rPr>
        <w:t xml:space="preserve">  </w:t>
      </w:r>
      <w:r w:rsidR="00BD59D5">
        <w:rPr>
          <w:color w:val="000000"/>
          <w:sz w:val="28"/>
          <w:szCs w:val="28"/>
        </w:rPr>
        <w:tab/>
      </w:r>
      <w:r w:rsidRPr="00FC1462">
        <w:rPr>
          <w:color w:val="000000"/>
          <w:sz w:val="28"/>
          <w:szCs w:val="28"/>
        </w:rPr>
        <w:t>Устойчивый интерес к учебной деятельности у детей с ОВЗ, в том числе и ЗПР формируется через проведение уроков-путешествий, уроков-игр, уроков-викторин, уроков-встреч, сюжетных уроков, уроков защиты творческих заданий, через привлечение сказочных персонажей, игровую деятельность, внеклассную работу и использование различных приёмов. Например: поможем сказочному герою посчитать буквы, звуки, помочь герою добраться к цели путем подбора пропущенных слов.</w:t>
      </w:r>
    </w:p>
    <w:p w:rsidR="00F14A66" w:rsidRPr="00FC1462" w:rsidRDefault="00F14A66" w:rsidP="00BD59D5">
      <w:pPr>
        <w:pStyle w:val="a4"/>
        <w:shd w:val="clear" w:color="auto" w:fill="FFFFFF"/>
        <w:spacing w:before="0" w:beforeAutospacing="0" w:after="0" w:afterAutospacing="0" w:line="360" w:lineRule="auto"/>
        <w:ind w:firstLine="708"/>
        <w:jc w:val="both"/>
        <w:rPr>
          <w:color w:val="000000"/>
          <w:sz w:val="28"/>
          <w:szCs w:val="28"/>
        </w:rPr>
      </w:pPr>
      <w:r w:rsidRPr="00FC1462">
        <w:rPr>
          <w:color w:val="000000"/>
          <w:sz w:val="28"/>
          <w:szCs w:val="28"/>
        </w:rPr>
        <w:t>Чтобы отследить положительную динамику в продвижении ребенка и выявить пробелы в знаниях можно использовать диагностическую таблицу. Грамотно выстроенный образовательный маршрут для учащихся с ОВЗ позволяет обеспечить личностное развитие каждого школьника.</w:t>
      </w:r>
    </w:p>
    <w:p w:rsidR="00F14A66" w:rsidRPr="00FC1462" w:rsidRDefault="00F14A66" w:rsidP="00BD59D5">
      <w:pPr>
        <w:pStyle w:val="a4"/>
        <w:shd w:val="clear" w:color="auto" w:fill="FFFFFF"/>
        <w:spacing w:before="0" w:beforeAutospacing="0" w:after="0" w:afterAutospacing="0" w:line="360" w:lineRule="auto"/>
        <w:ind w:firstLine="708"/>
        <w:jc w:val="both"/>
        <w:rPr>
          <w:color w:val="000000"/>
          <w:sz w:val="28"/>
          <w:szCs w:val="28"/>
        </w:rPr>
      </w:pPr>
      <w:r w:rsidRPr="00FC1462">
        <w:rPr>
          <w:color w:val="000000"/>
          <w:sz w:val="28"/>
          <w:szCs w:val="28"/>
        </w:rPr>
        <w:lastRenderedPageBreak/>
        <w:t xml:space="preserve">Как овладеть вниманием </w:t>
      </w:r>
      <w:r w:rsidR="00133229">
        <w:rPr>
          <w:color w:val="000000"/>
          <w:sz w:val="28"/>
          <w:szCs w:val="28"/>
        </w:rPr>
        <w:t>ребенка</w:t>
      </w:r>
      <w:r w:rsidRPr="00FC1462">
        <w:rPr>
          <w:color w:val="000000"/>
          <w:sz w:val="28"/>
          <w:szCs w:val="28"/>
        </w:rPr>
        <w:t xml:space="preserve"> с ОВЗ на уроках литературы? Современный урок литературы невозможно представить без сопоставления художественных произведений с другими видами искусства. Этот органический синтез помогает учителю будить воображение ученик</w:t>
      </w:r>
      <w:r w:rsidR="00133229">
        <w:rPr>
          <w:color w:val="000000"/>
          <w:sz w:val="28"/>
          <w:szCs w:val="28"/>
        </w:rPr>
        <w:t>а</w:t>
      </w:r>
      <w:r w:rsidRPr="00FC1462">
        <w:rPr>
          <w:color w:val="000000"/>
          <w:sz w:val="28"/>
          <w:szCs w:val="28"/>
        </w:rPr>
        <w:t xml:space="preserve">, стимулировать </w:t>
      </w:r>
      <w:r w:rsidR="00133229">
        <w:rPr>
          <w:color w:val="000000"/>
          <w:sz w:val="28"/>
          <w:szCs w:val="28"/>
        </w:rPr>
        <w:t>его</w:t>
      </w:r>
      <w:r w:rsidRPr="00FC1462">
        <w:rPr>
          <w:color w:val="000000"/>
          <w:sz w:val="28"/>
          <w:szCs w:val="28"/>
        </w:rPr>
        <w:t xml:space="preserve"> творческую активность. Конкретно–наглядная основа урока делает его ярким, зрелищным и запоминающимся по теме. Ученик за урок мо</w:t>
      </w:r>
      <w:r w:rsidR="00133229">
        <w:rPr>
          <w:color w:val="000000"/>
          <w:sz w:val="28"/>
          <w:szCs w:val="28"/>
        </w:rPr>
        <w:t>жет</w:t>
      </w:r>
      <w:r w:rsidRPr="00FC1462">
        <w:rPr>
          <w:color w:val="000000"/>
          <w:sz w:val="28"/>
          <w:szCs w:val="28"/>
        </w:rPr>
        <w:t xml:space="preserve"> не только познакомиться с портретами, фотографиями, иллюстрациями, но и просмотреть отрывки из фильмов, прослушать аудиозаписи (Например, при изучении АС </w:t>
      </w:r>
      <w:r w:rsidR="00BD59D5">
        <w:rPr>
          <w:color w:val="000000"/>
          <w:sz w:val="28"/>
          <w:szCs w:val="28"/>
        </w:rPr>
        <w:t xml:space="preserve">Пушкина «Няне», «У лукоморья» (5 </w:t>
      </w:r>
      <w:r w:rsidRPr="00FC1462">
        <w:rPr>
          <w:color w:val="000000"/>
          <w:sz w:val="28"/>
          <w:szCs w:val="28"/>
        </w:rPr>
        <w:t>кл.), МЮ Лермонтова «Молитва», «Ангел» (7 кл.), музыкальные отрывки и даже побывать на экскурсии в музее. Подготовка к такому уроку становится творческим процессом. А зрелищность, яркость, новизна компьютерных элементов урока в сочетании с другими методическими приемами делают урок необычным, увлекательным и запоминающимся. (Например, урок литературы в 7 классе АС Пушкин «Борис Годунов»: сцена в Чудовом монаст</w:t>
      </w:r>
      <w:r w:rsidR="00133229">
        <w:rPr>
          <w:color w:val="000000"/>
          <w:sz w:val="28"/>
          <w:szCs w:val="28"/>
        </w:rPr>
        <w:t>ыре- работа идет по презентации</w:t>
      </w:r>
      <w:r w:rsidRPr="00FC1462">
        <w:rPr>
          <w:color w:val="000000"/>
          <w:sz w:val="28"/>
          <w:szCs w:val="28"/>
        </w:rPr>
        <w:t>,</w:t>
      </w:r>
      <w:r w:rsidR="00133229">
        <w:rPr>
          <w:color w:val="000000"/>
          <w:sz w:val="28"/>
          <w:szCs w:val="28"/>
        </w:rPr>
        <w:t xml:space="preserve"> </w:t>
      </w:r>
      <w:r w:rsidRPr="00FC1462">
        <w:rPr>
          <w:color w:val="000000"/>
          <w:sz w:val="28"/>
          <w:szCs w:val="28"/>
        </w:rPr>
        <w:t>здесь же и иллюстрации и отрывки из оперы; и слушаем фрагмент оперы «Борис Годунов» МП Мусоргского- «Монолог Бориса»).</w:t>
      </w:r>
    </w:p>
    <w:p w:rsidR="00EF2DD5" w:rsidRPr="00FC1462" w:rsidRDefault="00EF2DD5" w:rsidP="00FC1462">
      <w:pPr>
        <w:spacing w:after="0" w:line="360" w:lineRule="auto"/>
        <w:ind w:firstLine="708"/>
        <w:jc w:val="both"/>
        <w:rPr>
          <w:rFonts w:ascii="Times New Roman" w:hAnsi="Times New Roman"/>
          <w:sz w:val="28"/>
          <w:szCs w:val="28"/>
        </w:rPr>
      </w:pPr>
      <w:r w:rsidRPr="00FC1462">
        <w:rPr>
          <w:rFonts w:ascii="Times New Roman" w:hAnsi="Times New Roman"/>
          <w:sz w:val="28"/>
          <w:szCs w:val="28"/>
        </w:rPr>
        <w:t>Начиная со средней ступени образования, усложня</w:t>
      </w:r>
      <w:r w:rsidRPr="00FC1462">
        <w:rPr>
          <w:rFonts w:ascii="Times New Roman" w:hAnsi="Times New Roman"/>
          <w:sz w:val="28"/>
          <w:szCs w:val="28"/>
        </w:rPr>
        <w:t>ю</w:t>
      </w:r>
      <w:r w:rsidRPr="00FC1462">
        <w:rPr>
          <w:rFonts w:ascii="Times New Roman" w:hAnsi="Times New Roman"/>
          <w:sz w:val="28"/>
          <w:szCs w:val="28"/>
        </w:rPr>
        <w:t xml:space="preserve"> работу </w:t>
      </w:r>
      <w:r w:rsidRPr="00FC1462">
        <w:rPr>
          <w:rFonts w:ascii="Times New Roman" w:hAnsi="Times New Roman"/>
          <w:sz w:val="28"/>
          <w:szCs w:val="28"/>
          <w:lang w:val="en-US"/>
        </w:rPr>
        <w:t>c</w:t>
      </w:r>
      <w:r w:rsidRPr="00FC1462">
        <w:rPr>
          <w:rFonts w:ascii="Times New Roman" w:hAnsi="Times New Roman"/>
          <w:sz w:val="28"/>
          <w:szCs w:val="28"/>
        </w:rPr>
        <w:t xml:space="preserve"> текстом, развива</w:t>
      </w:r>
      <w:r w:rsidRPr="00FC1462">
        <w:rPr>
          <w:rFonts w:ascii="Times New Roman" w:hAnsi="Times New Roman"/>
          <w:sz w:val="28"/>
          <w:szCs w:val="28"/>
        </w:rPr>
        <w:t>ю</w:t>
      </w:r>
      <w:r w:rsidRPr="00FC1462">
        <w:rPr>
          <w:rFonts w:ascii="Times New Roman" w:hAnsi="Times New Roman"/>
          <w:sz w:val="28"/>
          <w:szCs w:val="28"/>
        </w:rPr>
        <w:t xml:space="preserve"> навыки самостоятельного чтения и понимания текста. Чем раньше нач</w:t>
      </w:r>
      <w:r w:rsidRPr="00FC1462">
        <w:rPr>
          <w:rFonts w:ascii="Times New Roman" w:hAnsi="Times New Roman"/>
          <w:sz w:val="28"/>
          <w:szCs w:val="28"/>
        </w:rPr>
        <w:t>инаю</w:t>
      </w:r>
      <w:r w:rsidRPr="00FC1462">
        <w:rPr>
          <w:rFonts w:ascii="Times New Roman" w:hAnsi="Times New Roman"/>
          <w:sz w:val="28"/>
          <w:szCs w:val="28"/>
        </w:rPr>
        <w:t xml:space="preserve"> работу по формированию читательской грамотности, тем легче она получ</w:t>
      </w:r>
      <w:r w:rsidRPr="00FC1462">
        <w:rPr>
          <w:rFonts w:ascii="Times New Roman" w:hAnsi="Times New Roman"/>
          <w:sz w:val="28"/>
          <w:szCs w:val="28"/>
        </w:rPr>
        <w:t>ает</w:t>
      </w:r>
      <w:r w:rsidRPr="00FC1462">
        <w:rPr>
          <w:rFonts w:ascii="Times New Roman" w:hAnsi="Times New Roman"/>
          <w:sz w:val="28"/>
          <w:szCs w:val="28"/>
        </w:rPr>
        <w:t xml:space="preserve"> свое развитие в старшем возрасте. Для решения данной проблемы </w:t>
      </w:r>
      <w:r w:rsidRPr="00FC1462">
        <w:rPr>
          <w:rFonts w:ascii="Times New Roman" w:hAnsi="Times New Roman"/>
          <w:sz w:val="28"/>
          <w:szCs w:val="28"/>
        </w:rPr>
        <w:t>использую</w:t>
      </w:r>
      <w:r w:rsidRPr="00FC1462">
        <w:rPr>
          <w:rFonts w:ascii="Times New Roman" w:hAnsi="Times New Roman"/>
          <w:sz w:val="28"/>
          <w:szCs w:val="28"/>
        </w:rPr>
        <w:t xml:space="preserve"> технологи</w:t>
      </w:r>
      <w:r w:rsidRPr="00FC1462">
        <w:rPr>
          <w:rFonts w:ascii="Times New Roman" w:hAnsi="Times New Roman"/>
          <w:sz w:val="28"/>
          <w:szCs w:val="28"/>
        </w:rPr>
        <w:t>ю</w:t>
      </w:r>
      <w:r w:rsidRPr="00FC1462">
        <w:rPr>
          <w:rFonts w:ascii="Times New Roman" w:hAnsi="Times New Roman"/>
          <w:sz w:val="28"/>
          <w:szCs w:val="28"/>
        </w:rPr>
        <w:t xml:space="preserve"> развития критического мышления через чтение и письмо (ТРКЧМ), которая позволяет активизировать деятельность учащихся, задействовать их в процессе обучения, учит самостоятельности, умению формировать и обосновывать собственную точку зрения, подвергать сомнению информацию, анализировать и создавать собственные суждения. Уроки в данной технологии выстраиваю по «особой» структуре. Во-первых, понятие «критическое» говорит не об обычном усвоении информации, </w:t>
      </w:r>
      <w:r w:rsidRPr="00FC1462">
        <w:rPr>
          <w:rFonts w:ascii="Times New Roman" w:hAnsi="Times New Roman"/>
          <w:sz w:val="28"/>
          <w:szCs w:val="28"/>
          <w:lang w:val="en-US"/>
        </w:rPr>
        <w:t>a</w:t>
      </w:r>
      <w:r w:rsidRPr="00FC1462">
        <w:rPr>
          <w:rFonts w:ascii="Times New Roman" w:hAnsi="Times New Roman"/>
          <w:sz w:val="28"/>
          <w:szCs w:val="28"/>
        </w:rPr>
        <w:t xml:space="preserve"> об усвоении осмысленном, когда ученик критически относится к предложенному для изучения материалу: производит его анализ, сравнение, </w:t>
      </w:r>
      <w:r w:rsidRPr="00FC1462">
        <w:rPr>
          <w:rFonts w:ascii="Times New Roman" w:hAnsi="Times New Roman"/>
          <w:sz w:val="28"/>
          <w:szCs w:val="28"/>
        </w:rPr>
        <w:lastRenderedPageBreak/>
        <w:t xml:space="preserve">оценку и отбор необходимой информации; к тому же он может обосновать свой выбор и ответственен за него. Модель урока, выстроенного по технологии развития критического мышления через чтение и письмо, состоит из трех фаз: фаза вызова, фаза осмысления и фаза рефлексии (размышления). </w:t>
      </w:r>
    </w:p>
    <w:p w:rsidR="00EF2DD5" w:rsidRPr="00FC1462" w:rsidRDefault="00EF2DD5" w:rsidP="00FC1462">
      <w:pPr>
        <w:shd w:val="clear" w:color="auto" w:fill="FFFFFF"/>
        <w:spacing w:after="0" w:line="360" w:lineRule="auto"/>
        <w:ind w:firstLine="708"/>
        <w:jc w:val="both"/>
        <w:rPr>
          <w:rFonts w:ascii="Times New Roman" w:eastAsia="Times New Roman" w:hAnsi="Times New Roman"/>
          <w:sz w:val="28"/>
          <w:szCs w:val="28"/>
          <w:lang w:eastAsia="ru-RU"/>
        </w:rPr>
      </w:pPr>
      <w:r w:rsidRPr="00FC1462">
        <w:rPr>
          <w:rFonts w:ascii="Times New Roman" w:eastAsia="Times New Roman" w:hAnsi="Times New Roman"/>
          <w:sz w:val="28"/>
          <w:szCs w:val="28"/>
          <w:lang w:eastAsia="ru-RU"/>
        </w:rPr>
        <w:t>Креативность и гибкость мышления развивается при выполнении таких заданий: Составить вопросы к рассказу И.</w:t>
      </w:r>
      <w:r w:rsidRPr="00FC1462">
        <w:rPr>
          <w:rFonts w:ascii="Times New Roman" w:eastAsia="Times New Roman" w:hAnsi="Times New Roman"/>
          <w:sz w:val="28"/>
          <w:szCs w:val="28"/>
          <w:lang w:val="en-US" w:eastAsia="ru-RU"/>
        </w:rPr>
        <w:t>C</w:t>
      </w:r>
      <w:r w:rsidR="00133229">
        <w:rPr>
          <w:rFonts w:ascii="Times New Roman" w:eastAsia="Times New Roman" w:hAnsi="Times New Roman"/>
          <w:sz w:val="28"/>
          <w:szCs w:val="28"/>
          <w:lang w:eastAsia="ru-RU"/>
        </w:rPr>
        <w:t xml:space="preserve">. Тургенева «Муму» </w:t>
      </w:r>
      <w:r w:rsidRPr="00FC1462">
        <w:rPr>
          <w:rFonts w:ascii="Times New Roman" w:eastAsia="Times New Roman" w:hAnsi="Times New Roman"/>
          <w:sz w:val="28"/>
          <w:szCs w:val="28"/>
          <w:lang w:eastAsia="ru-RU"/>
        </w:rPr>
        <w:t xml:space="preserve">по начальным словам: </w:t>
      </w:r>
      <w:r w:rsidRPr="00FC1462">
        <w:rPr>
          <w:rFonts w:ascii="Times New Roman" w:eastAsia="Times New Roman" w:hAnsi="Times New Roman"/>
          <w:bCs/>
          <w:sz w:val="28"/>
          <w:szCs w:val="28"/>
          <w:lang w:eastAsia="ru-RU"/>
        </w:rPr>
        <w:t>Кто?</w:t>
      </w:r>
      <w:r w:rsidRPr="00FC1462">
        <w:rPr>
          <w:rFonts w:ascii="Times New Roman" w:eastAsia="Times New Roman" w:hAnsi="Times New Roman"/>
          <w:sz w:val="28"/>
          <w:szCs w:val="28"/>
          <w:lang w:eastAsia="ru-RU"/>
        </w:rPr>
        <w:t xml:space="preserve"> </w:t>
      </w:r>
      <w:r w:rsidRPr="00FC1462">
        <w:rPr>
          <w:rFonts w:ascii="Times New Roman" w:eastAsia="Times New Roman" w:hAnsi="Times New Roman"/>
          <w:bCs/>
          <w:sz w:val="28"/>
          <w:szCs w:val="28"/>
          <w:lang w:eastAsia="ru-RU"/>
        </w:rPr>
        <w:t>Как?</w:t>
      </w:r>
      <w:r w:rsidRPr="00FC1462">
        <w:rPr>
          <w:rFonts w:ascii="Times New Roman" w:eastAsia="Times New Roman" w:hAnsi="Times New Roman"/>
          <w:sz w:val="28"/>
          <w:szCs w:val="28"/>
          <w:lang w:eastAsia="ru-RU"/>
        </w:rPr>
        <w:t xml:space="preserve"> </w:t>
      </w:r>
      <w:r w:rsidRPr="00FC1462">
        <w:rPr>
          <w:rFonts w:ascii="Times New Roman" w:eastAsia="Times New Roman" w:hAnsi="Times New Roman"/>
          <w:bCs/>
          <w:sz w:val="28"/>
          <w:szCs w:val="28"/>
          <w:lang w:eastAsia="ru-RU"/>
        </w:rPr>
        <w:t>Когда?</w:t>
      </w:r>
      <w:r w:rsidRPr="00FC1462">
        <w:rPr>
          <w:rFonts w:ascii="Times New Roman" w:eastAsia="Times New Roman" w:hAnsi="Times New Roman"/>
          <w:sz w:val="28"/>
          <w:szCs w:val="28"/>
          <w:lang w:eastAsia="ru-RU"/>
        </w:rPr>
        <w:t xml:space="preserve"> </w:t>
      </w:r>
      <w:r w:rsidRPr="00FC1462">
        <w:rPr>
          <w:rFonts w:ascii="Times New Roman" w:eastAsia="Times New Roman" w:hAnsi="Times New Roman"/>
          <w:bCs/>
          <w:sz w:val="28"/>
          <w:szCs w:val="28"/>
          <w:lang w:val="en-US" w:eastAsia="ru-RU"/>
        </w:rPr>
        <w:t>C</w:t>
      </w:r>
      <w:r w:rsidRPr="00FC1462">
        <w:rPr>
          <w:rFonts w:ascii="Times New Roman" w:eastAsia="Times New Roman" w:hAnsi="Times New Roman"/>
          <w:bCs/>
          <w:sz w:val="28"/>
          <w:szCs w:val="28"/>
          <w:lang w:eastAsia="ru-RU"/>
        </w:rPr>
        <w:t xml:space="preserve"> чего?</w:t>
      </w:r>
      <w:r w:rsidRPr="00FC1462">
        <w:rPr>
          <w:rFonts w:ascii="Times New Roman" w:eastAsia="Times New Roman" w:hAnsi="Times New Roman"/>
          <w:sz w:val="28"/>
          <w:szCs w:val="28"/>
          <w:lang w:eastAsia="ru-RU"/>
        </w:rPr>
        <w:t xml:space="preserve"> </w:t>
      </w:r>
      <w:r w:rsidRPr="00FC1462">
        <w:rPr>
          <w:rFonts w:ascii="Times New Roman" w:eastAsia="Times New Roman" w:hAnsi="Times New Roman"/>
          <w:bCs/>
          <w:sz w:val="28"/>
          <w:szCs w:val="28"/>
          <w:lang w:eastAsia="ru-RU"/>
        </w:rPr>
        <w:t>Почему?</w:t>
      </w:r>
      <w:r w:rsidRPr="00FC1462">
        <w:rPr>
          <w:rFonts w:ascii="Times New Roman" w:eastAsia="Times New Roman" w:hAnsi="Times New Roman"/>
          <w:sz w:val="28"/>
          <w:szCs w:val="28"/>
          <w:lang w:eastAsia="ru-RU"/>
        </w:rPr>
        <w:t xml:space="preserve"> </w:t>
      </w:r>
      <w:r w:rsidRPr="00FC1462">
        <w:rPr>
          <w:rFonts w:ascii="Times New Roman" w:eastAsia="Times New Roman" w:hAnsi="Times New Roman"/>
          <w:sz w:val="28"/>
          <w:szCs w:val="28"/>
          <w:shd w:val="clear" w:color="auto" w:fill="FFFFFF"/>
          <w:lang w:eastAsia="ru-RU"/>
        </w:rPr>
        <w:t>Особенностью данной педагогической технологии является то, что учащийся в процессе обучения сам конструирует этот процесс, исходя из реальных и конкретных целей, сам отслеживает направления своего развития, сам определяет конечный результат.</w:t>
      </w:r>
    </w:p>
    <w:p w:rsidR="00EF2DD5" w:rsidRPr="00FC1462" w:rsidRDefault="00EF2DD5" w:rsidP="00FC1462">
      <w:pPr>
        <w:shd w:val="clear" w:color="auto" w:fill="FFFFFF"/>
        <w:spacing w:after="0" w:line="360" w:lineRule="auto"/>
        <w:jc w:val="both"/>
        <w:rPr>
          <w:rFonts w:ascii="Times New Roman" w:eastAsia="Times New Roman" w:hAnsi="Times New Roman"/>
          <w:sz w:val="28"/>
          <w:szCs w:val="28"/>
          <w:lang w:eastAsia="ru-RU"/>
        </w:rPr>
      </w:pPr>
      <w:r w:rsidRPr="00FC1462">
        <w:rPr>
          <w:rFonts w:ascii="Times New Roman" w:eastAsia="Times New Roman" w:hAnsi="Times New Roman"/>
          <w:sz w:val="28"/>
          <w:szCs w:val="28"/>
          <w:lang w:eastAsia="ru-RU"/>
        </w:rPr>
        <w:t> </w:t>
      </w:r>
      <w:r w:rsidRPr="00FC1462">
        <w:rPr>
          <w:rFonts w:ascii="Times New Roman" w:eastAsia="Times New Roman" w:hAnsi="Times New Roman"/>
          <w:sz w:val="28"/>
          <w:szCs w:val="28"/>
          <w:lang w:eastAsia="ru-RU"/>
        </w:rPr>
        <w:tab/>
      </w:r>
      <w:r w:rsidRPr="00FC1462">
        <w:rPr>
          <w:rFonts w:ascii="Times New Roman" w:eastAsia="Times New Roman" w:hAnsi="Times New Roman"/>
          <w:sz w:val="28"/>
          <w:szCs w:val="28"/>
          <w:shd w:val="clear" w:color="auto" w:fill="FFFFFF"/>
          <w:lang w:eastAsia="ru-RU"/>
        </w:rPr>
        <w:t>Рассмотрим один из простых, но важных приёмов, которые помогают развив</w:t>
      </w:r>
      <w:r w:rsidR="00BD59D5">
        <w:rPr>
          <w:rFonts w:ascii="Times New Roman" w:eastAsia="Times New Roman" w:hAnsi="Times New Roman"/>
          <w:sz w:val="28"/>
          <w:szCs w:val="28"/>
          <w:shd w:val="clear" w:color="auto" w:fill="FFFFFF"/>
          <w:lang w:eastAsia="ru-RU"/>
        </w:rPr>
        <w:t xml:space="preserve">ать </w:t>
      </w:r>
      <w:r w:rsidRPr="00FC1462">
        <w:rPr>
          <w:rFonts w:ascii="Times New Roman" w:eastAsia="Times New Roman" w:hAnsi="Times New Roman"/>
          <w:sz w:val="28"/>
          <w:szCs w:val="28"/>
          <w:shd w:val="clear" w:color="auto" w:fill="FFFFFF"/>
          <w:lang w:eastAsia="ru-RU"/>
        </w:rPr>
        <w:t>креативность мышления. Это</w:t>
      </w:r>
      <w:r w:rsidRPr="00FC1462">
        <w:rPr>
          <w:rFonts w:ascii="Times New Roman" w:eastAsia="Times New Roman" w:hAnsi="Times New Roman"/>
          <w:b/>
          <w:bCs/>
          <w:sz w:val="28"/>
          <w:szCs w:val="28"/>
          <w:lang w:eastAsia="ru-RU"/>
        </w:rPr>
        <w:t> </w:t>
      </w:r>
      <w:r w:rsidRPr="00FC1462">
        <w:rPr>
          <w:rFonts w:ascii="Times New Roman" w:eastAsia="Times New Roman" w:hAnsi="Times New Roman"/>
          <w:bCs/>
          <w:sz w:val="28"/>
          <w:szCs w:val="28"/>
          <w:shd w:val="clear" w:color="auto" w:fill="FFFFFF"/>
          <w:lang w:eastAsia="ru-RU"/>
        </w:rPr>
        <w:t>«тонкие и толстые» вопросы.</w:t>
      </w:r>
      <w:r w:rsidRPr="00FC1462">
        <w:rPr>
          <w:rFonts w:ascii="Times New Roman" w:eastAsia="Times New Roman" w:hAnsi="Times New Roman"/>
          <w:sz w:val="28"/>
          <w:szCs w:val="28"/>
          <w:shd w:val="clear" w:color="auto" w:fill="FFFFFF"/>
          <w:lang w:eastAsia="ru-RU"/>
        </w:rPr>
        <w:t>  «</w:t>
      </w:r>
      <w:r w:rsidRPr="00FC1462">
        <w:rPr>
          <w:rFonts w:ascii="Times New Roman" w:eastAsia="Times New Roman" w:hAnsi="Times New Roman"/>
          <w:bCs/>
          <w:sz w:val="28"/>
          <w:szCs w:val="28"/>
          <w:shd w:val="clear" w:color="auto" w:fill="FFFFFF"/>
          <w:lang w:eastAsia="ru-RU"/>
        </w:rPr>
        <w:t>Тонкий</w:t>
      </w:r>
      <w:r w:rsidRPr="00FC1462">
        <w:rPr>
          <w:rFonts w:ascii="Times New Roman" w:eastAsia="Times New Roman" w:hAnsi="Times New Roman"/>
          <w:sz w:val="28"/>
          <w:szCs w:val="28"/>
          <w:shd w:val="clear" w:color="auto" w:fill="FFFFFF"/>
          <w:lang w:eastAsia="ru-RU"/>
        </w:rPr>
        <w:t xml:space="preserve">» вопрос предполагает репродуктивный однозначный ответ (чаще это «да» или «нет»), </w:t>
      </w:r>
      <w:r w:rsidRPr="00FC1462">
        <w:rPr>
          <w:rFonts w:ascii="Times New Roman" w:eastAsia="Times New Roman" w:hAnsi="Times New Roman"/>
          <w:sz w:val="28"/>
          <w:szCs w:val="28"/>
          <w:shd w:val="clear" w:color="auto" w:fill="FFFFFF"/>
          <w:lang w:val="en-US" w:eastAsia="ru-RU"/>
        </w:rPr>
        <w:t>a</w:t>
      </w:r>
      <w:r w:rsidRPr="00FC1462">
        <w:rPr>
          <w:rFonts w:ascii="Times New Roman" w:eastAsia="Times New Roman" w:hAnsi="Times New Roman"/>
          <w:sz w:val="28"/>
          <w:szCs w:val="28"/>
          <w:shd w:val="clear" w:color="auto" w:fill="FFFFFF"/>
          <w:lang w:eastAsia="ru-RU"/>
        </w:rPr>
        <w:t xml:space="preserve"> «</w:t>
      </w:r>
      <w:r w:rsidRPr="00FC1462">
        <w:rPr>
          <w:rFonts w:ascii="Times New Roman" w:eastAsia="Times New Roman" w:hAnsi="Times New Roman"/>
          <w:bCs/>
          <w:sz w:val="28"/>
          <w:szCs w:val="28"/>
          <w:shd w:val="clear" w:color="auto" w:fill="FFFFFF"/>
          <w:lang w:eastAsia="ru-RU"/>
        </w:rPr>
        <w:t>толстый</w:t>
      </w:r>
      <w:r w:rsidRPr="00FC1462">
        <w:rPr>
          <w:rFonts w:ascii="Times New Roman" w:eastAsia="Times New Roman" w:hAnsi="Times New Roman"/>
          <w:sz w:val="28"/>
          <w:szCs w:val="28"/>
          <w:shd w:val="clear" w:color="auto" w:fill="FFFFFF"/>
          <w:lang w:eastAsia="ru-RU"/>
        </w:rPr>
        <w:t>» (проблемный) требует глубокого осмысления задания, рациональных рассуждений, поиска дополнительных знаний и анализ информации.</w:t>
      </w:r>
      <w:r w:rsidRPr="00FC1462">
        <w:rPr>
          <w:rFonts w:ascii="Times New Roman" w:eastAsia="Times New Roman" w:hAnsi="Times New Roman"/>
          <w:sz w:val="28"/>
          <w:szCs w:val="28"/>
          <w:lang w:eastAsia="ru-RU"/>
        </w:rPr>
        <w:t xml:space="preserve"> Если речь идёт о задании к упражнению, которое ученик прочитал, задаю </w:t>
      </w:r>
      <w:r w:rsidR="00133229">
        <w:rPr>
          <w:rFonts w:ascii="Times New Roman" w:eastAsia="Times New Roman" w:hAnsi="Times New Roman"/>
          <w:sz w:val="28"/>
          <w:szCs w:val="28"/>
          <w:lang w:eastAsia="ru-RU"/>
        </w:rPr>
        <w:t xml:space="preserve">ученику </w:t>
      </w:r>
      <w:r w:rsidRPr="00FC1462">
        <w:rPr>
          <w:rFonts w:ascii="Times New Roman" w:eastAsia="Times New Roman" w:hAnsi="Times New Roman"/>
          <w:bCs/>
          <w:sz w:val="28"/>
          <w:szCs w:val="28"/>
          <w:lang w:eastAsia="ru-RU"/>
        </w:rPr>
        <w:t>уточняющие</w:t>
      </w:r>
      <w:r w:rsidRPr="00FC1462">
        <w:rPr>
          <w:rFonts w:ascii="Times New Roman" w:eastAsia="Times New Roman" w:hAnsi="Times New Roman"/>
          <w:sz w:val="28"/>
          <w:szCs w:val="28"/>
          <w:lang w:eastAsia="ru-RU"/>
        </w:rPr>
        <w:t> вопросы: «</w:t>
      </w:r>
      <w:r w:rsidRPr="00FC1462">
        <w:rPr>
          <w:rFonts w:ascii="Times New Roman" w:eastAsia="Times New Roman" w:hAnsi="Times New Roman"/>
          <w:bCs/>
          <w:sz w:val="28"/>
          <w:szCs w:val="28"/>
          <w:lang w:eastAsia="ru-RU"/>
        </w:rPr>
        <w:t xml:space="preserve">Как </w:t>
      </w:r>
      <w:r w:rsidR="00133229">
        <w:rPr>
          <w:rFonts w:ascii="Times New Roman" w:eastAsia="Times New Roman" w:hAnsi="Times New Roman"/>
          <w:bCs/>
          <w:sz w:val="28"/>
          <w:szCs w:val="28"/>
          <w:lang w:eastAsia="ru-RU"/>
        </w:rPr>
        <w:t>т</w:t>
      </w:r>
      <w:r w:rsidRPr="00FC1462">
        <w:rPr>
          <w:rFonts w:ascii="Times New Roman" w:eastAsia="Times New Roman" w:hAnsi="Times New Roman"/>
          <w:bCs/>
          <w:sz w:val="28"/>
          <w:szCs w:val="28"/>
          <w:lang w:eastAsia="ru-RU"/>
        </w:rPr>
        <w:t>ы понял, что мы сейчас должны сделать</w:t>
      </w:r>
      <w:r w:rsidRPr="00FC1462">
        <w:rPr>
          <w:rFonts w:ascii="Times New Roman" w:eastAsia="Times New Roman" w:hAnsi="Times New Roman"/>
          <w:sz w:val="28"/>
          <w:szCs w:val="28"/>
          <w:lang w:eastAsia="ru-RU"/>
        </w:rPr>
        <w:t xml:space="preserve">?» </w:t>
      </w:r>
      <w:r w:rsidRPr="00FC1462">
        <w:rPr>
          <w:rFonts w:ascii="Times New Roman" w:eastAsia="Times New Roman" w:hAnsi="Times New Roman"/>
          <w:sz w:val="28"/>
          <w:szCs w:val="28"/>
          <w:shd w:val="clear" w:color="auto" w:fill="FFFFFF"/>
          <w:lang w:eastAsia="ru-RU"/>
        </w:rPr>
        <w:t>Отвечая на вопрос: «</w:t>
      </w:r>
      <w:r w:rsidR="00133229">
        <w:rPr>
          <w:rFonts w:ascii="Times New Roman" w:eastAsia="Times New Roman" w:hAnsi="Times New Roman"/>
          <w:bCs/>
          <w:sz w:val="28"/>
          <w:szCs w:val="28"/>
          <w:shd w:val="clear" w:color="auto" w:fill="FFFFFF"/>
          <w:lang w:eastAsia="ru-RU"/>
        </w:rPr>
        <w:t>Что т</w:t>
      </w:r>
      <w:r w:rsidRPr="00FC1462">
        <w:rPr>
          <w:rFonts w:ascii="Times New Roman" w:eastAsia="Times New Roman" w:hAnsi="Times New Roman"/>
          <w:bCs/>
          <w:sz w:val="28"/>
          <w:szCs w:val="28"/>
          <w:shd w:val="clear" w:color="auto" w:fill="FFFFFF"/>
          <w:lang w:eastAsia="ru-RU"/>
        </w:rPr>
        <w:t>ы сделал для того, чтобы достичь цели урока?»,</w:t>
      </w:r>
      <w:r w:rsidRPr="00FC1462">
        <w:rPr>
          <w:rFonts w:ascii="Times New Roman" w:eastAsia="Times New Roman" w:hAnsi="Times New Roman"/>
          <w:sz w:val="28"/>
          <w:szCs w:val="28"/>
          <w:shd w:val="clear" w:color="auto" w:fill="FFFFFF"/>
          <w:lang w:eastAsia="ru-RU"/>
        </w:rPr>
        <w:t> ученику необходимо обосновать результаты собственной работы, то есть рассказать о том, что интересно ему.</w:t>
      </w:r>
    </w:p>
    <w:p w:rsidR="00EF2DD5" w:rsidRPr="00FC1462" w:rsidRDefault="00EF2DD5" w:rsidP="00FC1462">
      <w:pPr>
        <w:shd w:val="clear" w:color="auto" w:fill="FFFFFF"/>
        <w:spacing w:after="0" w:line="360" w:lineRule="auto"/>
        <w:jc w:val="both"/>
        <w:rPr>
          <w:rFonts w:ascii="Times New Roman" w:eastAsia="Times New Roman" w:hAnsi="Times New Roman"/>
          <w:sz w:val="28"/>
          <w:szCs w:val="28"/>
          <w:lang w:eastAsia="ru-RU"/>
        </w:rPr>
      </w:pPr>
      <w:r w:rsidRPr="00FC1462">
        <w:rPr>
          <w:rFonts w:ascii="Times New Roman" w:eastAsia="Times New Roman" w:hAnsi="Times New Roman"/>
          <w:bCs/>
          <w:sz w:val="28"/>
          <w:szCs w:val="28"/>
          <w:lang w:eastAsia="ru-RU"/>
        </w:rPr>
        <w:t>После прочтения текста задаю различные виды вопросов</w:t>
      </w:r>
      <w:r w:rsidRPr="00FC1462">
        <w:rPr>
          <w:rFonts w:ascii="Times New Roman" w:eastAsia="Times New Roman" w:hAnsi="Times New Roman"/>
          <w:b/>
          <w:bCs/>
          <w:sz w:val="28"/>
          <w:szCs w:val="28"/>
          <w:lang w:eastAsia="ru-RU"/>
        </w:rPr>
        <w:t xml:space="preserve">:   </w:t>
      </w:r>
    </w:p>
    <w:p w:rsidR="00EF2DD5" w:rsidRPr="00FC1462" w:rsidRDefault="00EF2DD5" w:rsidP="00FC1462">
      <w:pPr>
        <w:shd w:val="clear" w:color="auto" w:fill="FFFFFF"/>
        <w:spacing w:after="0" w:line="360" w:lineRule="auto"/>
        <w:jc w:val="both"/>
        <w:rPr>
          <w:rFonts w:ascii="Times New Roman" w:eastAsia="Times New Roman" w:hAnsi="Times New Roman"/>
          <w:sz w:val="28"/>
          <w:szCs w:val="28"/>
          <w:lang w:eastAsia="ru-RU"/>
        </w:rPr>
      </w:pPr>
      <w:r w:rsidRPr="00FC1462">
        <w:rPr>
          <w:rFonts w:ascii="Times New Roman" w:eastAsia="Times New Roman" w:hAnsi="Times New Roman"/>
          <w:sz w:val="28"/>
          <w:szCs w:val="28"/>
          <w:lang w:eastAsia="ru-RU"/>
        </w:rPr>
        <w:t>1. </w:t>
      </w:r>
      <w:r w:rsidRPr="00FC1462">
        <w:rPr>
          <w:rFonts w:ascii="Times New Roman" w:eastAsia="Times New Roman" w:hAnsi="Times New Roman"/>
          <w:bCs/>
          <w:sz w:val="28"/>
          <w:szCs w:val="28"/>
          <w:lang w:eastAsia="ru-RU"/>
        </w:rPr>
        <w:t>Простой</w:t>
      </w:r>
      <w:r w:rsidRPr="00FC1462">
        <w:rPr>
          <w:rFonts w:ascii="Times New Roman" w:eastAsia="Times New Roman" w:hAnsi="Times New Roman"/>
          <w:sz w:val="28"/>
          <w:szCs w:val="28"/>
          <w:lang w:eastAsia="ru-RU"/>
        </w:rPr>
        <w:t xml:space="preserve"> (Говорят ли родители </w:t>
      </w:r>
      <w:r w:rsidRPr="00FC1462">
        <w:rPr>
          <w:rFonts w:ascii="Times New Roman" w:eastAsia="Times New Roman" w:hAnsi="Times New Roman"/>
          <w:sz w:val="28"/>
          <w:szCs w:val="28"/>
          <w:lang w:val="en-US" w:eastAsia="ru-RU"/>
        </w:rPr>
        <w:t>c</w:t>
      </w:r>
      <w:r w:rsidRPr="00FC1462">
        <w:rPr>
          <w:rFonts w:ascii="Times New Roman" w:eastAsia="Times New Roman" w:hAnsi="Times New Roman"/>
          <w:sz w:val="28"/>
          <w:szCs w:val="28"/>
          <w:lang w:eastAsia="ru-RU"/>
        </w:rPr>
        <w:t xml:space="preserve"> сыном?)</w:t>
      </w:r>
    </w:p>
    <w:p w:rsidR="00EF2DD5" w:rsidRPr="00FC1462" w:rsidRDefault="00EF2DD5" w:rsidP="00FC1462">
      <w:pPr>
        <w:shd w:val="clear" w:color="auto" w:fill="FFFFFF"/>
        <w:spacing w:after="0" w:line="360" w:lineRule="auto"/>
        <w:jc w:val="both"/>
        <w:rPr>
          <w:rFonts w:ascii="Times New Roman" w:eastAsia="Times New Roman" w:hAnsi="Times New Roman"/>
          <w:sz w:val="28"/>
          <w:szCs w:val="28"/>
          <w:lang w:eastAsia="ru-RU"/>
        </w:rPr>
      </w:pPr>
      <w:r w:rsidRPr="00FC1462">
        <w:rPr>
          <w:rFonts w:ascii="Times New Roman" w:eastAsia="Times New Roman" w:hAnsi="Times New Roman"/>
          <w:sz w:val="28"/>
          <w:szCs w:val="28"/>
          <w:lang w:eastAsia="ru-RU"/>
        </w:rPr>
        <w:t>2. </w:t>
      </w:r>
      <w:r w:rsidRPr="00FC1462">
        <w:rPr>
          <w:rFonts w:ascii="Times New Roman" w:eastAsia="Times New Roman" w:hAnsi="Times New Roman"/>
          <w:bCs/>
          <w:sz w:val="28"/>
          <w:szCs w:val="28"/>
          <w:lang w:eastAsia="ru-RU"/>
        </w:rPr>
        <w:t>Уточняющий</w:t>
      </w:r>
      <w:r w:rsidRPr="00FC1462">
        <w:rPr>
          <w:rFonts w:ascii="Times New Roman" w:eastAsia="Times New Roman" w:hAnsi="Times New Roman"/>
          <w:sz w:val="28"/>
          <w:szCs w:val="28"/>
          <w:lang w:eastAsia="ru-RU"/>
        </w:rPr>
        <w:t> (Как конкретно они разговаривают?)</w:t>
      </w:r>
    </w:p>
    <w:p w:rsidR="00EF2DD5" w:rsidRPr="00FC1462" w:rsidRDefault="00EF2DD5" w:rsidP="00FC1462">
      <w:pPr>
        <w:shd w:val="clear" w:color="auto" w:fill="FFFFFF"/>
        <w:spacing w:after="0" w:line="360" w:lineRule="auto"/>
        <w:jc w:val="both"/>
        <w:rPr>
          <w:rFonts w:ascii="Times New Roman" w:eastAsia="Times New Roman" w:hAnsi="Times New Roman"/>
          <w:sz w:val="28"/>
          <w:szCs w:val="28"/>
          <w:lang w:eastAsia="ru-RU"/>
        </w:rPr>
      </w:pPr>
      <w:r w:rsidRPr="00FC1462">
        <w:rPr>
          <w:rFonts w:ascii="Times New Roman" w:eastAsia="Times New Roman" w:hAnsi="Times New Roman"/>
          <w:sz w:val="28"/>
          <w:szCs w:val="28"/>
          <w:lang w:eastAsia="ru-RU"/>
        </w:rPr>
        <w:t>3. </w:t>
      </w:r>
      <w:r w:rsidRPr="00FC1462">
        <w:rPr>
          <w:rFonts w:ascii="Times New Roman" w:eastAsia="Times New Roman" w:hAnsi="Times New Roman"/>
          <w:bCs/>
          <w:sz w:val="28"/>
          <w:szCs w:val="28"/>
          <w:lang w:eastAsia="ru-RU"/>
        </w:rPr>
        <w:t>Объясняющий</w:t>
      </w:r>
      <w:r w:rsidRPr="00FC1462">
        <w:rPr>
          <w:rFonts w:ascii="Times New Roman" w:eastAsia="Times New Roman" w:hAnsi="Times New Roman"/>
          <w:sz w:val="28"/>
          <w:szCs w:val="28"/>
          <w:lang w:eastAsia="ru-RU"/>
        </w:rPr>
        <w:t> (Почему именно такой тон в разговоре?)</w:t>
      </w:r>
    </w:p>
    <w:p w:rsidR="00EF2DD5" w:rsidRPr="00FC1462" w:rsidRDefault="00EF2DD5" w:rsidP="00FC1462">
      <w:pPr>
        <w:shd w:val="clear" w:color="auto" w:fill="FFFFFF"/>
        <w:spacing w:after="0" w:line="360" w:lineRule="auto"/>
        <w:jc w:val="both"/>
        <w:rPr>
          <w:rFonts w:ascii="Times New Roman" w:eastAsia="Times New Roman" w:hAnsi="Times New Roman"/>
          <w:sz w:val="28"/>
          <w:szCs w:val="28"/>
          <w:lang w:eastAsia="ru-RU"/>
        </w:rPr>
      </w:pPr>
      <w:r w:rsidRPr="00FC1462">
        <w:rPr>
          <w:rFonts w:ascii="Times New Roman" w:eastAsia="Times New Roman" w:hAnsi="Times New Roman"/>
          <w:sz w:val="28"/>
          <w:szCs w:val="28"/>
          <w:lang w:eastAsia="ru-RU"/>
        </w:rPr>
        <w:t>4. </w:t>
      </w:r>
      <w:r w:rsidRPr="00FC1462">
        <w:rPr>
          <w:rFonts w:ascii="Times New Roman" w:eastAsia="Times New Roman" w:hAnsi="Times New Roman"/>
          <w:bCs/>
          <w:sz w:val="28"/>
          <w:szCs w:val="28"/>
          <w:lang w:eastAsia="ru-RU"/>
        </w:rPr>
        <w:t>Творческий</w:t>
      </w:r>
      <w:r w:rsidRPr="00FC1462">
        <w:rPr>
          <w:rFonts w:ascii="Times New Roman" w:eastAsia="Times New Roman" w:hAnsi="Times New Roman"/>
          <w:sz w:val="28"/>
          <w:szCs w:val="28"/>
          <w:lang w:eastAsia="ru-RU"/>
        </w:rPr>
        <w:t> (Как вы понимаете слово «бережно»?)</w:t>
      </w:r>
    </w:p>
    <w:p w:rsidR="00EF2DD5" w:rsidRPr="00FC1462" w:rsidRDefault="00EF2DD5" w:rsidP="00FC1462">
      <w:pPr>
        <w:shd w:val="clear" w:color="auto" w:fill="FFFFFF"/>
        <w:spacing w:after="0" w:line="360" w:lineRule="auto"/>
        <w:jc w:val="both"/>
        <w:rPr>
          <w:rFonts w:ascii="Times New Roman" w:eastAsia="Times New Roman" w:hAnsi="Times New Roman"/>
          <w:sz w:val="28"/>
          <w:szCs w:val="28"/>
          <w:lang w:eastAsia="ru-RU"/>
        </w:rPr>
      </w:pPr>
      <w:r w:rsidRPr="00FC1462">
        <w:rPr>
          <w:rFonts w:ascii="Times New Roman" w:eastAsia="Times New Roman" w:hAnsi="Times New Roman"/>
          <w:sz w:val="28"/>
          <w:szCs w:val="28"/>
          <w:lang w:eastAsia="ru-RU"/>
        </w:rPr>
        <w:t>5. </w:t>
      </w:r>
      <w:r w:rsidRPr="00FC1462">
        <w:rPr>
          <w:rFonts w:ascii="Times New Roman" w:eastAsia="Times New Roman" w:hAnsi="Times New Roman"/>
          <w:bCs/>
          <w:sz w:val="28"/>
          <w:szCs w:val="28"/>
          <w:lang w:eastAsia="ru-RU"/>
        </w:rPr>
        <w:t>Оценочный </w:t>
      </w:r>
      <w:r w:rsidRPr="00FC1462">
        <w:rPr>
          <w:rFonts w:ascii="Times New Roman" w:eastAsia="Times New Roman" w:hAnsi="Times New Roman"/>
          <w:sz w:val="28"/>
          <w:szCs w:val="28"/>
          <w:lang w:eastAsia="ru-RU"/>
        </w:rPr>
        <w:t>(Почему И.С.Тургенев заканчивает линию Базарова смер</w:t>
      </w:r>
      <w:r w:rsidRPr="00FC1462">
        <w:rPr>
          <w:rFonts w:ascii="Times New Roman" w:eastAsia="Times New Roman" w:hAnsi="Times New Roman"/>
          <w:sz w:val="28"/>
          <w:szCs w:val="28"/>
          <w:lang w:eastAsia="ru-RU"/>
        </w:rPr>
        <w:softHyphen/>
        <w:t>тью героя?)</w:t>
      </w:r>
    </w:p>
    <w:p w:rsidR="00EF2DD5" w:rsidRPr="00FC1462" w:rsidRDefault="00EF2DD5" w:rsidP="00FC1462">
      <w:pPr>
        <w:shd w:val="clear" w:color="auto" w:fill="FFFFFF"/>
        <w:spacing w:after="0" w:line="360" w:lineRule="auto"/>
        <w:ind w:firstLine="708"/>
        <w:jc w:val="both"/>
        <w:rPr>
          <w:rFonts w:ascii="Times New Roman" w:hAnsi="Times New Roman"/>
          <w:sz w:val="28"/>
          <w:szCs w:val="28"/>
        </w:rPr>
      </w:pPr>
      <w:r w:rsidRPr="00FC1462">
        <w:rPr>
          <w:rFonts w:ascii="Times New Roman" w:hAnsi="Times New Roman"/>
          <w:sz w:val="28"/>
          <w:szCs w:val="28"/>
        </w:rPr>
        <w:t xml:space="preserve">На уроке литературы по теме «И.С. Тургенев «Муму». Протест против рабства» были представлены следующие вопросы: </w:t>
      </w:r>
    </w:p>
    <w:p w:rsidR="00EF2DD5" w:rsidRPr="00FC1462" w:rsidRDefault="00EF2DD5" w:rsidP="00FC1462">
      <w:pPr>
        <w:shd w:val="clear" w:color="auto" w:fill="FFFFFF"/>
        <w:spacing w:after="0" w:line="360" w:lineRule="auto"/>
        <w:jc w:val="both"/>
        <w:rPr>
          <w:rFonts w:ascii="Times New Roman" w:hAnsi="Times New Roman"/>
          <w:sz w:val="28"/>
          <w:szCs w:val="28"/>
        </w:rPr>
      </w:pPr>
      <w:r w:rsidRPr="00FC1462">
        <w:rPr>
          <w:rFonts w:ascii="Times New Roman" w:hAnsi="Times New Roman"/>
          <w:sz w:val="28"/>
          <w:szCs w:val="28"/>
        </w:rPr>
        <w:lastRenderedPageBreak/>
        <w:t xml:space="preserve">- простые: «Кто такой Герасим?», «Кем Герасим служил в доме барыни?», «Куда пропал Муму, когда барыня попросила Гаврилу избавиться от неё?» и другие вопросы, отражающие факты из рассказа; </w:t>
      </w:r>
    </w:p>
    <w:p w:rsidR="00EF2DD5" w:rsidRPr="00FC1462" w:rsidRDefault="00EF2DD5" w:rsidP="00FC1462">
      <w:pPr>
        <w:shd w:val="clear" w:color="auto" w:fill="FFFFFF"/>
        <w:spacing w:after="0" w:line="360" w:lineRule="auto"/>
        <w:jc w:val="both"/>
        <w:rPr>
          <w:rFonts w:ascii="Times New Roman" w:hAnsi="Times New Roman"/>
          <w:sz w:val="28"/>
          <w:szCs w:val="28"/>
        </w:rPr>
      </w:pPr>
      <w:r w:rsidRPr="00FC1462">
        <w:rPr>
          <w:rFonts w:ascii="Times New Roman" w:hAnsi="Times New Roman"/>
          <w:sz w:val="28"/>
          <w:szCs w:val="28"/>
        </w:rPr>
        <w:t>- уточняющие: «Почему Герасиму не нравилось жить в городе?», «Почему Герасим исполняет приказ барыни?», «Ты считаешь, что Герасим подчинился воле барыни, потому что был подневольным человеком?» и другие вопросы, подталкивающие уч</w:t>
      </w:r>
      <w:r w:rsidR="00BD59D5">
        <w:rPr>
          <w:rFonts w:ascii="Times New Roman" w:hAnsi="Times New Roman"/>
          <w:sz w:val="28"/>
          <w:szCs w:val="28"/>
        </w:rPr>
        <w:t>еника</w:t>
      </w:r>
      <w:r w:rsidRPr="00FC1462">
        <w:rPr>
          <w:rFonts w:ascii="Times New Roman" w:hAnsi="Times New Roman"/>
          <w:sz w:val="28"/>
          <w:szCs w:val="28"/>
        </w:rPr>
        <w:t xml:space="preserve"> к формулированию ответов с опорой на собственное мнение, отстаивание своей точки зрения;</w:t>
      </w:r>
    </w:p>
    <w:p w:rsidR="00EF2DD5" w:rsidRPr="00FC1462" w:rsidRDefault="00EF2DD5" w:rsidP="00FC1462">
      <w:pPr>
        <w:shd w:val="clear" w:color="auto" w:fill="FFFFFF"/>
        <w:spacing w:after="0" w:line="360" w:lineRule="auto"/>
        <w:jc w:val="both"/>
        <w:rPr>
          <w:rFonts w:ascii="Times New Roman" w:hAnsi="Times New Roman"/>
          <w:sz w:val="28"/>
          <w:szCs w:val="28"/>
        </w:rPr>
      </w:pPr>
      <w:r w:rsidRPr="00FC1462">
        <w:rPr>
          <w:rFonts w:ascii="Times New Roman" w:hAnsi="Times New Roman"/>
          <w:sz w:val="28"/>
          <w:szCs w:val="28"/>
        </w:rPr>
        <w:t xml:space="preserve"> - интерпретационные: «Почему Герасим так сильно привязался к собаке?», «Почему барыня невзлюбила Муму?», «Почему собаку зовут именно Муму?» и другие вопросы, которые требуют от уч</w:t>
      </w:r>
      <w:r w:rsidR="00133229">
        <w:rPr>
          <w:rFonts w:ascii="Times New Roman" w:hAnsi="Times New Roman"/>
          <w:sz w:val="28"/>
          <w:szCs w:val="28"/>
        </w:rPr>
        <w:t>еника</w:t>
      </w:r>
      <w:r w:rsidRPr="00FC1462">
        <w:rPr>
          <w:rFonts w:ascii="Times New Roman" w:hAnsi="Times New Roman"/>
          <w:sz w:val="28"/>
          <w:szCs w:val="28"/>
        </w:rPr>
        <w:t xml:space="preserve"> рассуждений, предположений на основе текста;</w:t>
      </w:r>
    </w:p>
    <w:p w:rsidR="00EF2DD5" w:rsidRPr="00FC1462" w:rsidRDefault="00EF2DD5" w:rsidP="00FC1462">
      <w:pPr>
        <w:shd w:val="clear" w:color="auto" w:fill="FFFFFF"/>
        <w:spacing w:after="0" w:line="360" w:lineRule="auto"/>
        <w:jc w:val="both"/>
        <w:rPr>
          <w:rFonts w:ascii="Times New Roman" w:hAnsi="Times New Roman"/>
          <w:sz w:val="28"/>
          <w:szCs w:val="28"/>
        </w:rPr>
      </w:pPr>
      <w:r w:rsidRPr="00FC1462">
        <w:rPr>
          <w:rFonts w:ascii="Times New Roman" w:hAnsi="Times New Roman"/>
          <w:sz w:val="28"/>
          <w:szCs w:val="28"/>
        </w:rPr>
        <w:t xml:space="preserve"> - творческие: «Каков смысл немоты Герасима?», «Почему Герасим уходит в деревню?». Данные вопросы помогают уч</w:t>
      </w:r>
      <w:r w:rsidR="002266B3" w:rsidRPr="00FC1462">
        <w:rPr>
          <w:rFonts w:ascii="Times New Roman" w:hAnsi="Times New Roman"/>
          <w:sz w:val="28"/>
          <w:szCs w:val="28"/>
        </w:rPr>
        <w:t>енику</w:t>
      </w:r>
      <w:r w:rsidRPr="00FC1462">
        <w:rPr>
          <w:rFonts w:ascii="Times New Roman" w:hAnsi="Times New Roman"/>
          <w:sz w:val="28"/>
          <w:szCs w:val="28"/>
        </w:rPr>
        <w:t xml:space="preserve"> включать в работу фантазию, применение жизненного и читательского опыта; </w:t>
      </w:r>
    </w:p>
    <w:p w:rsidR="00EF2DD5" w:rsidRPr="00FC1462" w:rsidRDefault="00EF2DD5" w:rsidP="00FC1462">
      <w:pPr>
        <w:shd w:val="clear" w:color="auto" w:fill="FFFFFF"/>
        <w:spacing w:after="0" w:line="360" w:lineRule="auto"/>
        <w:jc w:val="both"/>
        <w:rPr>
          <w:rFonts w:ascii="Times New Roman" w:hAnsi="Times New Roman"/>
          <w:sz w:val="28"/>
          <w:szCs w:val="28"/>
        </w:rPr>
      </w:pPr>
      <w:r w:rsidRPr="00FC1462">
        <w:rPr>
          <w:rFonts w:ascii="Times New Roman" w:hAnsi="Times New Roman"/>
          <w:sz w:val="28"/>
          <w:szCs w:val="28"/>
        </w:rPr>
        <w:t xml:space="preserve">- практические: «Какой исторический период изображен в повести, что вы о нем знаете? В каких произведениях мы встретились с этой эпохой?». </w:t>
      </w:r>
    </w:p>
    <w:p w:rsidR="00EF2DD5" w:rsidRPr="00FC1462" w:rsidRDefault="00EF2DD5" w:rsidP="00FC1462">
      <w:pPr>
        <w:shd w:val="clear" w:color="auto" w:fill="FFFFFF"/>
        <w:spacing w:after="0" w:line="360" w:lineRule="auto"/>
        <w:ind w:firstLine="708"/>
        <w:jc w:val="both"/>
        <w:rPr>
          <w:rFonts w:ascii="Times New Roman" w:eastAsia="Times New Roman" w:hAnsi="Times New Roman"/>
          <w:sz w:val="28"/>
          <w:szCs w:val="28"/>
          <w:lang w:eastAsia="ru-RU"/>
        </w:rPr>
      </w:pPr>
      <w:r w:rsidRPr="00FC1462">
        <w:rPr>
          <w:rFonts w:ascii="Times New Roman" w:hAnsi="Times New Roman"/>
          <w:sz w:val="28"/>
          <w:szCs w:val="28"/>
        </w:rPr>
        <w:t xml:space="preserve">Такие вопросы требуют применения не только литературоведческих знаний, но и знаний других дисциплин, что способствуют расширению кругозора, рассмотрению произведения в историческом и других контекстах. Данный прием способствует развитию мышления, воображения, </w:t>
      </w:r>
      <w:r w:rsidRPr="00FC1462">
        <w:rPr>
          <w:rFonts w:ascii="Times New Roman" w:hAnsi="Times New Roman"/>
          <w:sz w:val="28"/>
          <w:szCs w:val="28"/>
          <w:lang w:val="en-US"/>
        </w:rPr>
        <w:t>a</w:t>
      </w:r>
      <w:r w:rsidRPr="00FC1462">
        <w:rPr>
          <w:rFonts w:ascii="Times New Roman" w:hAnsi="Times New Roman"/>
          <w:sz w:val="28"/>
          <w:szCs w:val="28"/>
        </w:rPr>
        <w:t xml:space="preserve"> также развивает умение отвечать сложные вопросы, требующие анализа текста, его интерпретации, применения жизненного и читательского опыта.</w:t>
      </w:r>
    </w:p>
    <w:p w:rsidR="00EF2DD5" w:rsidRPr="00FC1462" w:rsidRDefault="00EF2DD5" w:rsidP="00FC1462">
      <w:pPr>
        <w:shd w:val="clear" w:color="auto" w:fill="FFFFFF"/>
        <w:spacing w:after="0" w:line="360" w:lineRule="auto"/>
        <w:ind w:firstLine="708"/>
        <w:jc w:val="both"/>
        <w:rPr>
          <w:rFonts w:ascii="Times New Roman" w:eastAsia="Times New Roman" w:hAnsi="Times New Roman"/>
          <w:sz w:val="28"/>
          <w:szCs w:val="28"/>
          <w:lang w:eastAsia="ru-RU"/>
        </w:rPr>
      </w:pPr>
      <w:r w:rsidRPr="00FC1462">
        <w:rPr>
          <w:rFonts w:ascii="Times New Roman" w:eastAsia="Times New Roman" w:hAnsi="Times New Roman"/>
          <w:sz w:val="28"/>
          <w:szCs w:val="28"/>
          <w:lang w:eastAsia="ru-RU"/>
        </w:rPr>
        <w:t>Применяя на уроке прием «</w:t>
      </w:r>
      <w:r w:rsidRPr="00FC1462">
        <w:rPr>
          <w:rFonts w:ascii="Times New Roman" w:eastAsia="Times New Roman" w:hAnsi="Times New Roman"/>
          <w:bCs/>
          <w:sz w:val="28"/>
          <w:szCs w:val="28"/>
          <w:lang w:eastAsia="ru-RU"/>
        </w:rPr>
        <w:t>Работа с цитатой</w:t>
      </w:r>
      <w:r w:rsidRPr="00FC1462">
        <w:rPr>
          <w:rFonts w:ascii="Times New Roman" w:eastAsia="Times New Roman" w:hAnsi="Times New Roman"/>
          <w:sz w:val="28"/>
          <w:szCs w:val="28"/>
          <w:lang w:eastAsia="ru-RU"/>
        </w:rPr>
        <w:t>», п</w:t>
      </w:r>
      <w:r w:rsidRPr="00FC1462">
        <w:rPr>
          <w:rFonts w:ascii="Times New Roman" w:eastAsia="Times New Roman" w:hAnsi="Times New Roman"/>
          <w:sz w:val="28"/>
          <w:szCs w:val="28"/>
          <w:shd w:val="clear" w:color="auto" w:fill="FFFFFF"/>
          <w:lang w:eastAsia="ru-RU"/>
        </w:rPr>
        <w:t xml:space="preserve">редлагаю </w:t>
      </w:r>
      <w:r w:rsidR="002266B3" w:rsidRPr="00FC1462">
        <w:rPr>
          <w:rFonts w:ascii="Times New Roman" w:eastAsia="Times New Roman" w:hAnsi="Times New Roman"/>
          <w:sz w:val="28"/>
          <w:szCs w:val="28"/>
          <w:shd w:val="clear" w:color="auto" w:fill="FFFFFF"/>
          <w:lang w:eastAsia="ru-RU"/>
        </w:rPr>
        <w:t>ученику</w:t>
      </w:r>
      <w:r w:rsidRPr="00FC1462">
        <w:rPr>
          <w:rFonts w:ascii="Times New Roman" w:eastAsia="Times New Roman" w:hAnsi="Times New Roman"/>
          <w:sz w:val="28"/>
          <w:szCs w:val="28"/>
          <w:shd w:val="clear" w:color="auto" w:fill="FFFFFF"/>
          <w:lang w:eastAsia="ru-RU"/>
        </w:rPr>
        <w:t xml:space="preserve"> сначала прочитать цитату известного английского писателя Бернарда Шоу, </w:t>
      </w:r>
      <w:r w:rsidRPr="00FC1462">
        <w:rPr>
          <w:rFonts w:ascii="Times New Roman" w:eastAsia="Times New Roman" w:hAnsi="Times New Roman"/>
          <w:sz w:val="28"/>
          <w:szCs w:val="28"/>
          <w:shd w:val="clear" w:color="auto" w:fill="FFFFFF"/>
          <w:lang w:val="en-US" w:eastAsia="ru-RU"/>
        </w:rPr>
        <w:t>a</w:t>
      </w:r>
      <w:r w:rsidRPr="00FC1462">
        <w:rPr>
          <w:rFonts w:ascii="Times New Roman" w:eastAsia="Times New Roman" w:hAnsi="Times New Roman"/>
          <w:sz w:val="28"/>
          <w:szCs w:val="28"/>
          <w:shd w:val="clear" w:color="auto" w:fill="FFFFFF"/>
          <w:lang w:eastAsia="ru-RU"/>
        </w:rPr>
        <w:t xml:space="preserve"> затем прошу задать к ней вопросы.</w:t>
      </w:r>
      <w:r w:rsidRPr="00FC1462">
        <w:rPr>
          <w:rFonts w:ascii="Times New Roman" w:eastAsia="Times New Roman" w:hAnsi="Times New Roman"/>
          <w:sz w:val="28"/>
          <w:szCs w:val="28"/>
          <w:lang w:eastAsia="ru-RU"/>
        </w:rPr>
        <w:t xml:space="preserve"> </w:t>
      </w:r>
      <w:r w:rsidRPr="00FC1462">
        <w:rPr>
          <w:rFonts w:ascii="Times New Roman" w:eastAsia="Times New Roman" w:hAnsi="Times New Roman"/>
          <w:sz w:val="28"/>
          <w:szCs w:val="28"/>
          <w:shd w:val="clear" w:color="auto" w:fill="FFFFFF"/>
          <w:lang w:eastAsia="ru-RU"/>
        </w:rPr>
        <w:t>«</w:t>
      </w:r>
      <w:r w:rsidRPr="00FC1462">
        <w:rPr>
          <w:rFonts w:ascii="Times New Roman" w:eastAsia="Times New Roman" w:hAnsi="Times New Roman"/>
          <w:bCs/>
          <w:sz w:val="28"/>
          <w:szCs w:val="28"/>
          <w:shd w:val="clear" w:color="auto" w:fill="FFFFFF"/>
          <w:lang w:eastAsia="ru-RU"/>
        </w:rPr>
        <w:t xml:space="preserve">Если у </w:t>
      </w:r>
      <w:r w:rsidR="002266B3" w:rsidRPr="00FC1462">
        <w:rPr>
          <w:rFonts w:ascii="Times New Roman" w:eastAsia="Times New Roman" w:hAnsi="Times New Roman"/>
          <w:bCs/>
          <w:sz w:val="28"/>
          <w:szCs w:val="28"/>
          <w:shd w:val="clear" w:color="auto" w:fill="FFFFFF"/>
          <w:lang w:eastAsia="ru-RU"/>
        </w:rPr>
        <w:t>тебя</w:t>
      </w:r>
      <w:r w:rsidRPr="00FC1462">
        <w:rPr>
          <w:rFonts w:ascii="Times New Roman" w:eastAsia="Times New Roman" w:hAnsi="Times New Roman"/>
          <w:bCs/>
          <w:sz w:val="28"/>
          <w:szCs w:val="28"/>
          <w:shd w:val="clear" w:color="auto" w:fill="FFFFFF"/>
          <w:lang w:eastAsia="ru-RU"/>
        </w:rPr>
        <w:t xml:space="preserve"> есть одно яблоко, и у меня есть яблоко, и если мы обменяемся этими яблоками, то у </w:t>
      </w:r>
      <w:r w:rsidR="002266B3" w:rsidRPr="00FC1462">
        <w:rPr>
          <w:rFonts w:ascii="Times New Roman" w:eastAsia="Times New Roman" w:hAnsi="Times New Roman"/>
          <w:bCs/>
          <w:sz w:val="28"/>
          <w:szCs w:val="28"/>
          <w:shd w:val="clear" w:color="auto" w:fill="FFFFFF"/>
          <w:lang w:eastAsia="ru-RU"/>
        </w:rPr>
        <w:t>тебя</w:t>
      </w:r>
      <w:r w:rsidRPr="00FC1462">
        <w:rPr>
          <w:rFonts w:ascii="Times New Roman" w:eastAsia="Times New Roman" w:hAnsi="Times New Roman"/>
          <w:bCs/>
          <w:sz w:val="28"/>
          <w:szCs w:val="28"/>
          <w:shd w:val="clear" w:color="auto" w:fill="FFFFFF"/>
          <w:lang w:eastAsia="ru-RU"/>
        </w:rPr>
        <w:t xml:space="preserve"> и у меня останется по одному яблоку. </w:t>
      </w:r>
      <w:r w:rsidRPr="00FC1462">
        <w:rPr>
          <w:rFonts w:ascii="Times New Roman" w:eastAsia="Times New Roman" w:hAnsi="Times New Roman"/>
          <w:bCs/>
          <w:sz w:val="28"/>
          <w:szCs w:val="28"/>
          <w:shd w:val="clear" w:color="auto" w:fill="FFFFFF"/>
          <w:lang w:val="en-US" w:eastAsia="ru-RU"/>
        </w:rPr>
        <w:t>A</w:t>
      </w:r>
      <w:r w:rsidRPr="00FC1462">
        <w:rPr>
          <w:rFonts w:ascii="Times New Roman" w:eastAsia="Times New Roman" w:hAnsi="Times New Roman"/>
          <w:bCs/>
          <w:sz w:val="28"/>
          <w:szCs w:val="28"/>
          <w:shd w:val="clear" w:color="auto" w:fill="FFFFFF"/>
          <w:lang w:eastAsia="ru-RU"/>
        </w:rPr>
        <w:t xml:space="preserve"> если у </w:t>
      </w:r>
      <w:r w:rsidR="002266B3" w:rsidRPr="00FC1462">
        <w:rPr>
          <w:rFonts w:ascii="Times New Roman" w:eastAsia="Times New Roman" w:hAnsi="Times New Roman"/>
          <w:bCs/>
          <w:sz w:val="28"/>
          <w:szCs w:val="28"/>
          <w:shd w:val="clear" w:color="auto" w:fill="FFFFFF"/>
          <w:lang w:eastAsia="ru-RU"/>
        </w:rPr>
        <w:t>тебя</w:t>
      </w:r>
      <w:r w:rsidRPr="00FC1462">
        <w:rPr>
          <w:rFonts w:ascii="Times New Roman" w:eastAsia="Times New Roman" w:hAnsi="Times New Roman"/>
          <w:bCs/>
          <w:sz w:val="28"/>
          <w:szCs w:val="28"/>
          <w:shd w:val="clear" w:color="auto" w:fill="FFFFFF"/>
          <w:lang w:eastAsia="ru-RU"/>
        </w:rPr>
        <w:t xml:space="preserve"> есть идея, и у меня есть идея, и мы обменяемся идеями, то у каждого из нас станет по две идеи».</w:t>
      </w:r>
      <w:r w:rsidRPr="00FC1462">
        <w:rPr>
          <w:rFonts w:ascii="Times New Roman" w:eastAsia="Times New Roman" w:hAnsi="Times New Roman"/>
          <w:sz w:val="28"/>
          <w:szCs w:val="28"/>
          <w:lang w:eastAsia="ru-RU"/>
        </w:rPr>
        <w:t xml:space="preserve"> </w:t>
      </w:r>
      <w:r w:rsidRPr="00FC1462">
        <w:rPr>
          <w:rFonts w:ascii="Times New Roman" w:eastAsia="Times New Roman" w:hAnsi="Times New Roman"/>
          <w:sz w:val="28"/>
          <w:szCs w:val="28"/>
          <w:shd w:val="clear" w:color="auto" w:fill="FFFFFF"/>
          <w:lang w:eastAsia="ru-RU"/>
        </w:rPr>
        <w:t>После прочтения цитаты, </w:t>
      </w:r>
      <w:r w:rsidR="002266B3" w:rsidRPr="00FC1462">
        <w:rPr>
          <w:rFonts w:ascii="Times New Roman" w:eastAsia="Times New Roman" w:hAnsi="Times New Roman"/>
          <w:sz w:val="28"/>
          <w:szCs w:val="28"/>
          <w:shd w:val="clear" w:color="auto" w:fill="FFFFFF"/>
          <w:lang w:eastAsia="ru-RU"/>
        </w:rPr>
        <w:t xml:space="preserve">ребенок </w:t>
      </w:r>
      <w:r w:rsidRPr="00FC1462">
        <w:rPr>
          <w:rFonts w:ascii="Times New Roman" w:eastAsia="Times New Roman" w:hAnsi="Times New Roman"/>
          <w:sz w:val="28"/>
          <w:szCs w:val="28"/>
          <w:shd w:val="clear" w:color="auto" w:fill="FFFFFF"/>
          <w:lang w:eastAsia="ru-RU"/>
        </w:rPr>
        <w:t>чаще всего зада</w:t>
      </w:r>
      <w:r w:rsidR="002266B3" w:rsidRPr="00FC1462">
        <w:rPr>
          <w:rFonts w:ascii="Times New Roman" w:eastAsia="Times New Roman" w:hAnsi="Times New Roman"/>
          <w:sz w:val="28"/>
          <w:szCs w:val="28"/>
          <w:shd w:val="clear" w:color="auto" w:fill="FFFFFF"/>
          <w:lang w:eastAsia="ru-RU"/>
        </w:rPr>
        <w:t>ё</w:t>
      </w:r>
      <w:r w:rsidRPr="00FC1462">
        <w:rPr>
          <w:rFonts w:ascii="Times New Roman" w:eastAsia="Times New Roman" w:hAnsi="Times New Roman"/>
          <w:sz w:val="28"/>
          <w:szCs w:val="28"/>
          <w:shd w:val="clear" w:color="auto" w:fill="FFFFFF"/>
          <w:lang w:eastAsia="ru-RU"/>
        </w:rPr>
        <w:t>т тонкие, простые вопросы, о том, что на поверхности.</w:t>
      </w:r>
    </w:p>
    <w:p w:rsidR="00EF2DD5" w:rsidRPr="00FC1462" w:rsidRDefault="00EF2DD5" w:rsidP="00FC1462">
      <w:pPr>
        <w:shd w:val="clear" w:color="auto" w:fill="FFFFFF"/>
        <w:spacing w:after="0" w:line="360" w:lineRule="auto"/>
        <w:jc w:val="both"/>
        <w:rPr>
          <w:rFonts w:ascii="Times New Roman" w:eastAsia="Times New Roman" w:hAnsi="Times New Roman"/>
          <w:sz w:val="28"/>
          <w:szCs w:val="28"/>
          <w:lang w:eastAsia="ru-RU"/>
        </w:rPr>
      </w:pPr>
      <w:r w:rsidRPr="00FC1462">
        <w:rPr>
          <w:rFonts w:ascii="Times New Roman" w:eastAsia="Times New Roman" w:hAnsi="Times New Roman"/>
          <w:bCs/>
          <w:sz w:val="28"/>
          <w:szCs w:val="28"/>
          <w:shd w:val="clear" w:color="auto" w:fill="FFFFFF"/>
          <w:lang w:eastAsia="ru-RU"/>
        </w:rPr>
        <w:lastRenderedPageBreak/>
        <w:t>— Что сказал писатель?</w:t>
      </w:r>
    </w:p>
    <w:p w:rsidR="00EF2DD5" w:rsidRPr="00FC1462" w:rsidRDefault="00EF2DD5" w:rsidP="00FC1462">
      <w:pPr>
        <w:shd w:val="clear" w:color="auto" w:fill="FFFFFF"/>
        <w:spacing w:after="0" w:line="360" w:lineRule="auto"/>
        <w:jc w:val="both"/>
        <w:rPr>
          <w:rFonts w:ascii="Times New Roman" w:eastAsia="Times New Roman" w:hAnsi="Times New Roman"/>
          <w:sz w:val="28"/>
          <w:szCs w:val="28"/>
          <w:lang w:eastAsia="ru-RU"/>
        </w:rPr>
      </w:pPr>
      <w:r w:rsidRPr="00FC1462">
        <w:rPr>
          <w:rFonts w:ascii="Times New Roman" w:eastAsia="Times New Roman" w:hAnsi="Times New Roman"/>
          <w:bCs/>
          <w:sz w:val="28"/>
          <w:szCs w:val="28"/>
          <w:shd w:val="clear" w:color="auto" w:fill="FFFFFF"/>
          <w:lang w:eastAsia="ru-RU"/>
        </w:rPr>
        <w:t>— К какому образу он обратился?</w:t>
      </w:r>
    </w:p>
    <w:p w:rsidR="00EF2DD5" w:rsidRPr="00FC1462" w:rsidRDefault="00EF2DD5" w:rsidP="00FC1462">
      <w:pPr>
        <w:shd w:val="clear" w:color="auto" w:fill="FFFFFF"/>
        <w:spacing w:after="0" w:line="360" w:lineRule="auto"/>
        <w:jc w:val="both"/>
        <w:rPr>
          <w:rFonts w:ascii="Times New Roman" w:eastAsia="Times New Roman" w:hAnsi="Times New Roman"/>
          <w:sz w:val="28"/>
          <w:szCs w:val="28"/>
          <w:lang w:eastAsia="ru-RU"/>
        </w:rPr>
      </w:pPr>
      <w:r w:rsidRPr="00FC1462">
        <w:rPr>
          <w:rFonts w:ascii="Times New Roman" w:eastAsia="Times New Roman" w:hAnsi="Times New Roman"/>
          <w:bCs/>
          <w:sz w:val="28"/>
          <w:szCs w:val="28"/>
          <w:shd w:val="clear" w:color="auto" w:fill="FFFFFF"/>
          <w:lang w:eastAsia="ru-RU"/>
        </w:rPr>
        <w:t>— О каком понятии он размышлял?</w:t>
      </w:r>
    </w:p>
    <w:p w:rsidR="00EF2DD5" w:rsidRPr="00FC1462" w:rsidRDefault="00EF2DD5" w:rsidP="00FC1462">
      <w:pPr>
        <w:shd w:val="clear" w:color="auto" w:fill="FFFFFF"/>
        <w:spacing w:after="0" w:line="360" w:lineRule="auto"/>
        <w:jc w:val="both"/>
        <w:rPr>
          <w:rFonts w:ascii="Times New Roman" w:eastAsia="Times New Roman" w:hAnsi="Times New Roman"/>
          <w:sz w:val="28"/>
          <w:szCs w:val="28"/>
          <w:lang w:eastAsia="ru-RU"/>
        </w:rPr>
      </w:pPr>
      <w:r w:rsidRPr="00FC1462">
        <w:rPr>
          <w:rFonts w:ascii="Times New Roman" w:eastAsia="Times New Roman" w:hAnsi="Times New Roman"/>
          <w:sz w:val="28"/>
          <w:szCs w:val="28"/>
          <w:shd w:val="clear" w:color="auto" w:fill="FFFFFF"/>
          <w:lang w:eastAsia="ru-RU"/>
        </w:rPr>
        <w:t>Затем начинаем вместе составлять вопросы, которые заставят глубже вникнуть в содержание.  </w:t>
      </w:r>
    </w:p>
    <w:p w:rsidR="00EF2DD5" w:rsidRPr="00FC1462" w:rsidRDefault="00EF2DD5" w:rsidP="00FC1462">
      <w:pPr>
        <w:shd w:val="clear" w:color="auto" w:fill="FFFFFF"/>
        <w:spacing w:after="0" w:line="360" w:lineRule="auto"/>
        <w:jc w:val="both"/>
        <w:rPr>
          <w:rFonts w:ascii="Times New Roman" w:eastAsia="Times New Roman" w:hAnsi="Times New Roman"/>
          <w:sz w:val="28"/>
          <w:szCs w:val="28"/>
          <w:lang w:eastAsia="ru-RU"/>
        </w:rPr>
      </w:pPr>
      <w:r w:rsidRPr="00FC1462">
        <w:rPr>
          <w:rFonts w:ascii="Times New Roman" w:eastAsia="Times New Roman" w:hAnsi="Times New Roman"/>
          <w:bCs/>
          <w:sz w:val="28"/>
          <w:szCs w:val="28"/>
          <w:shd w:val="clear" w:color="auto" w:fill="FFFFFF"/>
          <w:lang w:eastAsia="ru-RU"/>
        </w:rPr>
        <w:t>— Что имел в виду автор?  </w:t>
      </w:r>
    </w:p>
    <w:p w:rsidR="00EF2DD5" w:rsidRPr="00FC1462" w:rsidRDefault="00EF2DD5" w:rsidP="00FC1462">
      <w:pPr>
        <w:shd w:val="clear" w:color="auto" w:fill="FFFFFF"/>
        <w:spacing w:after="0" w:line="360" w:lineRule="auto"/>
        <w:jc w:val="both"/>
        <w:rPr>
          <w:rFonts w:ascii="Times New Roman" w:eastAsia="Times New Roman" w:hAnsi="Times New Roman"/>
          <w:sz w:val="28"/>
          <w:szCs w:val="28"/>
          <w:lang w:eastAsia="ru-RU"/>
        </w:rPr>
      </w:pPr>
      <w:r w:rsidRPr="00FC1462">
        <w:rPr>
          <w:rFonts w:ascii="Times New Roman" w:eastAsia="Times New Roman" w:hAnsi="Times New Roman"/>
          <w:bCs/>
          <w:sz w:val="28"/>
          <w:szCs w:val="28"/>
          <w:shd w:val="clear" w:color="auto" w:fill="FFFFFF"/>
          <w:lang w:eastAsia="ru-RU"/>
        </w:rPr>
        <w:t>— Почему прибегнул к такому сравнению?  </w:t>
      </w:r>
    </w:p>
    <w:p w:rsidR="00EF2DD5" w:rsidRPr="00FC1462" w:rsidRDefault="00EF2DD5" w:rsidP="00FC1462">
      <w:pPr>
        <w:shd w:val="clear" w:color="auto" w:fill="FFFFFF"/>
        <w:spacing w:after="0" w:line="360" w:lineRule="auto"/>
        <w:jc w:val="both"/>
        <w:rPr>
          <w:rFonts w:ascii="Times New Roman" w:eastAsia="Times New Roman" w:hAnsi="Times New Roman"/>
          <w:sz w:val="28"/>
          <w:szCs w:val="28"/>
          <w:lang w:eastAsia="ru-RU"/>
        </w:rPr>
      </w:pPr>
      <w:r w:rsidRPr="00FC1462">
        <w:rPr>
          <w:rFonts w:ascii="Times New Roman" w:eastAsia="Times New Roman" w:hAnsi="Times New Roman"/>
          <w:bCs/>
          <w:sz w:val="28"/>
          <w:szCs w:val="28"/>
          <w:shd w:val="clear" w:color="auto" w:fill="FFFFFF"/>
          <w:lang w:eastAsia="ru-RU"/>
        </w:rPr>
        <w:t>— К какому выводу он нас подводит?</w:t>
      </w:r>
    </w:p>
    <w:p w:rsidR="00EF2DD5" w:rsidRPr="00FC1462" w:rsidRDefault="00EF2DD5" w:rsidP="00FC1462">
      <w:pPr>
        <w:shd w:val="clear" w:color="auto" w:fill="FFFFFF"/>
        <w:spacing w:after="0" w:line="360" w:lineRule="auto"/>
        <w:jc w:val="both"/>
        <w:rPr>
          <w:rFonts w:ascii="Times New Roman" w:eastAsia="Times New Roman" w:hAnsi="Times New Roman"/>
          <w:sz w:val="28"/>
          <w:szCs w:val="28"/>
          <w:lang w:eastAsia="ru-RU"/>
        </w:rPr>
      </w:pPr>
      <w:r w:rsidRPr="00FC1462">
        <w:rPr>
          <w:rFonts w:ascii="Times New Roman" w:eastAsia="Times New Roman" w:hAnsi="Times New Roman"/>
          <w:sz w:val="28"/>
          <w:szCs w:val="28"/>
          <w:lang w:eastAsia="ru-RU"/>
        </w:rPr>
        <w:t>Такое задание подразумевает самостоятельный поиск ответов на собственные вопросы.</w:t>
      </w:r>
    </w:p>
    <w:p w:rsidR="00EF2DD5" w:rsidRPr="00FC1462" w:rsidRDefault="00EF2DD5" w:rsidP="00FC1462">
      <w:pPr>
        <w:shd w:val="clear" w:color="auto" w:fill="FFFFFF"/>
        <w:spacing w:after="0" w:line="360" w:lineRule="auto"/>
        <w:ind w:firstLine="708"/>
        <w:jc w:val="both"/>
        <w:rPr>
          <w:rFonts w:ascii="Times New Roman" w:eastAsia="Times New Roman" w:hAnsi="Times New Roman"/>
          <w:sz w:val="28"/>
          <w:szCs w:val="28"/>
          <w:lang w:eastAsia="ru-RU"/>
        </w:rPr>
      </w:pPr>
      <w:r w:rsidRPr="00FC1462">
        <w:rPr>
          <w:rFonts w:ascii="Times New Roman" w:eastAsia="Times New Roman" w:hAnsi="Times New Roman"/>
          <w:sz w:val="28"/>
          <w:szCs w:val="28"/>
          <w:shd w:val="clear" w:color="auto" w:fill="FFFFFF"/>
          <w:lang w:eastAsia="ru-RU"/>
        </w:rPr>
        <w:t xml:space="preserve">Изучая в 5 классе стихотворение </w:t>
      </w:r>
      <w:r w:rsidRPr="00FC1462">
        <w:rPr>
          <w:rFonts w:ascii="Times New Roman" w:eastAsia="Times New Roman" w:hAnsi="Times New Roman"/>
          <w:bCs/>
          <w:sz w:val="28"/>
          <w:szCs w:val="28"/>
          <w:shd w:val="clear" w:color="auto" w:fill="FFFFFF"/>
          <w:lang w:eastAsia="ru-RU"/>
        </w:rPr>
        <w:t>Н.А.Некрасова «Крестьянские дети»,</w:t>
      </w:r>
      <w:r w:rsidRPr="00FC1462">
        <w:rPr>
          <w:rFonts w:ascii="Times New Roman" w:eastAsia="Times New Roman" w:hAnsi="Times New Roman"/>
          <w:sz w:val="28"/>
          <w:szCs w:val="28"/>
          <w:shd w:val="clear" w:color="auto" w:fill="FFFFFF"/>
          <w:lang w:eastAsia="ru-RU"/>
        </w:rPr>
        <w:t xml:space="preserve"> провожу игру «</w:t>
      </w:r>
      <w:r w:rsidRPr="00FC1462">
        <w:rPr>
          <w:rFonts w:ascii="Times New Roman" w:eastAsia="Times New Roman" w:hAnsi="Times New Roman"/>
          <w:bCs/>
          <w:sz w:val="28"/>
          <w:szCs w:val="28"/>
          <w:shd w:val="clear" w:color="auto" w:fill="FFFFFF"/>
          <w:lang w:eastAsia="ru-RU"/>
        </w:rPr>
        <w:t>Ассоциации».</w:t>
      </w:r>
      <w:r w:rsidRPr="00FC1462">
        <w:rPr>
          <w:rFonts w:ascii="Times New Roman" w:eastAsia="Times New Roman" w:hAnsi="Times New Roman"/>
          <w:sz w:val="28"/>
          <w:szCs w:val="28"/>
          <w:lang w:eastAsia="ru-RU"/>
        </w:rPr>
        <w:t xml:space="preserve"> </w:t>
      </w:r>
      <w:r w:rsidR="002266B3" w:rsidRPr="00FC1462">
        <w:rPr>
          <w:rFonts w:ascii="Times New Roman" w:eastAsia="Times New Roman" w:hAnsi="Times New Roman"/>
          <w:sz w:val="28"/>
          <w:szCs w:val="28"/>
          <w:shd w:val="clear" w:color="auto" w:fill="FFFFFF"/>
          <w:lang w:eastAsia="ru-RU"/>
        </w:rPr>
        <w:t>Ученик</w:t>
      </w:r>
      <w:r w:rsidRPr="00FC1462">
        <w:rPr>
          <w:rFonts w:ascii="Times New Roman" w:eastAsia="Times New Roman" w:hAnsi="Times New Roman"/>
          <w:sz w:val="28"/>
          <w:szCs w:val="28"/>
          <w:shd w:val="clear" w:color="auto" w:fill="FFFFFF"/>
          <w:lang w:eastAsia="ru-RU"/>
        </w:rPr>
        <w:t xml:space="preserve"> подбира</w:t>
      </w:r>
      <w:r w:rsidR="002266B3" w:rsidRPr="00FC1462">
        <w:rPr>
          <w:rFonts w:ascii="Times New Roman" w:eastAsia="Times New Roman" w:hAnsi="Times New Roman"/>
          <w:sz w:val="28"/>
          <w:szCs w:val="28"/>
          <w:shd w:val="clear" w:color="auto" w:fill="FFFFFF"/>
          <w:lang w:eastAsia="ru-RU"/>
        </w:rPr>
        <w:t>е</w:t>
      </w:r>
      <w:r w:rsidRPr="00FC1462">
        <w:rPr>
          <w:rFonts w:ascii="Times New Roman" w:eastAsia="Times New Roman" w:hAnsi="Times New Roman"/>
          <w:sz w:val="28"/>
          <w:szCs w:val="28"/>
          <w:shd w:val="clear" w:color="auto" w:fill="FFFFFF"/>
          <w:lang w:eastAsia="ru-RU"/>
        </w:rPr>
        <w:t>т ассоциации к слову «детство»</w:t>
      </w:r>
      <w:r w:rsidR="002266B3" w:rsidRPr="00FC1462">
        <w:rPr>
          <w:rFonts w:ascii="Times New Roman" w:eastAsia="Times New Roman" w:hAnsi="Times New Roman"/>
          <w:sz w:val="28"/>
          <w:szCs w:val="28"/>
          <w:shd w:val="clear" w:color="auto" w:fill="FFFFFF"/>
          <w:lang w:eastAsia="ru-RU"/>
        </w:rPr>
        <w:t xml:space="preserve">, </w:t>
      </w:r>
      <w:r w:rsidRPr="00FC1462">
        <w:rPr>
          <w:rFonts w:ascii="Times New Roman" w:eastAsia="Times New Roman" w:hAnsi="Times New Roman"/>
          <w:sz w:val="28"/>
          <w:szCs w:val="28"/>
          <w:shd w:val="clear" w:color="auto" w:fill="FFFFFF"/>
          <w:lang w:eastAsia="ru-RU"/>
        </w:rPr>
        <w:t>с интересом выполня</w:t>
      </w:r>
      <w:r w:rsidR="002266B3" w:rsidRPr="00FC1462">
        <w:rPr>
          <w:rFonts w:ascii="Times New Roman" w:eastAsia="Times New Roman" w:hAnsi="Times New Roman"/>
          <w:sz w:val="28"/>
          <w:szCs w:val="28"/>
          <w:shd w:val="clear" w:color="auto" w:fill="FFFFFF"/>
          <w:lang w:eastAsia="ru-RU"/>
        </w:rPr>
        <w:t>е</w:t>
      </w:r>
      <w:r w:rsidRPr="00FC1462">
        <w:rPr>
          <w:rFonts w:ascii="Times New Roman" w:eastAsia="Times New Roman" w:hAnsi="Times New Roman"/>
          <w:sz w:val="28"/>
          <w:szCs w:val="28"/>
          <w:shd w:val="clear" w:color="auto" w:fill="FFFFFF"/>
          <w:lang w:eastAsia="ru-RU"/>
        </w:rPr>
        <w:t>т это задание, записывая ассоциации в виде кластера в тетрадь, а затем озвучива</w:t>
      </w:r>
      <w:r w:rsidR="002266B3" w:rsidRPr="00FC1462">
        <w:rPr>
          <w:rFonts w:ascii="Times New Roman" w:eastAsia="Times New Roman" w:hAnsi="Times New Roman"/>
          <w:sz w:val="28"/>
          <w:szCs w:val="28"/>
          <w:shd w:val="clear" w:color="auto" w:fill="FFFFFF"/>
          <w:lang w:eastAsia="ru-RU"/>
        </w:rPr>
        <w:t>е</w:t>
      </w:r>
      <w:r w:rsidRPr="00FC1462">
        <w:rPr>
          <w:rFonts w:ascii="Times New Roman" w:eastAsia="Times New Roman" w:hAnsi="Times New Roman"/>
          <w:sz w:val="28"/>
          <w:szCs w:val="28"/>
          <w:shd w:val="clear" w:color="auto" w:fill="FFFFFF"/>
          <w:lang w:eastAsia="ru-RU"/>
        </w:rPr>
        <w:t xml:space="preserve">т. </w:t>
      </w:r>
      <w:r w:rsidRPr="00FC1462">
        <w:rPr>
          <w:rFonts w:ascii="Times New Roman" w:eastAsia="Times New Roman" w:hAnsi="Times New Roman"/>
          <w:sz w:val="28"/>
          <w:szCs w:val="28"/>
          <w:lang w:eastAsia="ru-RU"/>
        </w:rPr>
        <w:t xml:space="preserve">Такую работу </w:t>
      </w:r>
      <w:r w:rsidRPr="00FC1462">
        <w:rPr>
          <w:rFonts w:ascii="Times New Roman" w:eastAsia="Times New Roman" w:hAnsi="Times New Roman"/>
          <w:sz w:val="28"/>
          <w:szCs w:val="28"/>
          <w:shd w:val="clear" w:color="auto" w:fill="FFFFFF"/>
          <w:lang w:eastAsia="ru-RU"/>
        </w:rPr>
        <w:t>можно проводить, изучая различные темы, т.к. она развивает творческий потенциал, мышление.</w:t>
      </w:r>
    </w:p>
    <w:p w:rsidR="00EF2DD5" w:rsidRPr="00FC1462" w:rsidRDefault="00EF2DD5" w:rsidP="00FC1462">
      <w:pPr>
        <w:shd w:val="clear" w:color="auto" w:fill="FFFFFF"/>
        <w:spacing w:after="0" w:line="360" w:lineRule="auto"/>
        <w:ind w:firstLine="708"/>
        <w:jc w:val="both"/>
        <w:rPr>
          <w:rFonts w:ascii="Times New Roman" w:eastAsia="Times New Roman" w:hAnsi="Times New Roman"/>
          <w:sz w:val="28"/>
          <w:szCs w:val="28"/>
          <w:lang w:eastAsia="ru-RU"/>
        </w:rPr>
      </w:pPr>
      <w:r w:rsidRPr="00FC1462">
        <w:rPr>
          <w:rFonts w:ascii="Times New Roman" w:hAnsi="Times New Roman"/>
          <w:sz w:val="28"/>
          <w:szCs w:val="28"/>
        </w:rPr>
        <w:t>В 5 классе по теме «Л.Н. Толстой «Кавказский пленник» Жилин и Костылин</w:t>
      </w:r>
      <w:r w:rsidR="000C07B8">
        <w:rPr>
          <w:rFonts w:ascii="Times New Roman" w:hAnsi="Times New Roman"/>
          <w:sz w:val="28"/>
          <w:szCs w:val="28"/>
        </w:rPr>
        <w:t xml:space="preserve">. </w:t>
      </w:r>
      <w:r w:rsidRPr="00FC1462">
        <w:rPr>
          <w:rFonts w:ascii="Times New Roman" w:hAnsi="Times New Roman"/>
          <w:sz w:val="28"/>
          <w:szCs w:val="28"/>
        </w:rPr>
        <w:t>Сравнительная характеристика» использую прием «Концептуальная таблица». «Линией сравнения» выступают три события из рассказа: встреча героев, поведение в плену, побег (первый). Предлагаю ученик</w:t>
      </w:r>
      <w:r w:rsidR="002266B3" w:rsidRPr="00FC1462">
        <w:rPr>
          <w:rFonts w:ascii="Times New Roman" w:hAnsi="Times New Roman"/>
          <w:sz w:val="28"/>
          <w:szCs w:val="28"/>
        </w:rPr>
        <w:t>у</w:t>
      </w:r>
      <w:r w:rsidRPr="00FC1462">
        <w:rPr>
          <w:rFonts w:ascii="Times New Roman" w:hAnsi="Times New Roman"/>
          <w:sz w:val="28"/>
          <w:szCs w:val="28"/>
        </w:rPr>
        <w:t xml:space="preserve"> описать в таблице личностные качества, поведение героев в указанные сюжетные моменты. Данная работа помогает </w:t>
      </w:r>
      <w:r w:rsidR="002266B3" w:rsidRPr="00FC1462">
        <w:rPr>
          <w:rFonts w:ascii="Times New Roman" w:hAnsi="Times New Roman"/>
          <w:sz w:val="28"/>
          <w:szCs w:val="28"/>
        </w:rPr>
        <w:t>ребёнку</w:t>
      </w:r>
      <w:r w:rsidRPr="00FC1462">
        <w:rPr>
          <w:rFonts w:ascii="Times New Roman" w:hAnsi="Times New Roman"/>
          <w:sz w:val="28"/>
          <w:szCs w:val="28"/>
        </w:rPr>
        <w:t xml:space="preserve"> не только провести параллели в характеристике героев и провести их сравнение, но и способствует развитию умения выделять ключевые слова, обобщать информацию о героях рассказа. </w:t>
      </w:r>
      <w:r w:rsidRPr="00FC1462">
        <w:rPr>
          <w:rFonts w:ascii="Times New Roman" w:eastAsia="Times New Roman" w:hAnsi="Times New Roman"/>
          <w:sz w:val="28"/>
          <w:szCs w:val="28"/>
          <w:shd w:val="clear" w:color="auto" w:fill="FFFFFF"/>
          <w:lang w:eastAsia="ru-RU"/>
        </w:rPr>
        <w:t>Завершая работу над рассказом </w:t>
      </w:r>
      <w:r w:rsidRPr="00FC1462">
        <w:rPr>
          <w:rFonts w:ascii="Times New Roman" w:eastAsia="Times New Roman" w:hAnsi="Times New Roman"/>
          <w:bCs/>
          <w:sz w:val="28"/>
          <w:szCs w:val="28"/>
          <w:shd w:val="clear" w:color="auto" w:fill="FFFFFF"/>
          <w:lang w:eastAsia="ru-RU"/>
        </w:rPr>
        <w:t>Л.Н.Толстого «Кавказский пленник</w:t>
      </w:r>
      <w:r w:rsidRPr="00FC1462">
        <w:rPr>
          <w:rFonts w:ascii="Times New Roman" w:eastAsia="Times New Roman" w:hAnsi="Times New Roman"/>
          <w:sz w:val="28"/>
          <w:szCs w:val="28"/>
          <w:shd w:val="clear" w:color="auto" w:fill="FFFFFF"/>
          <w:lang w:eastAsia="ru-RU"/>
        </w:rPr>
        <w:t xml:space="preserve">», задаю такое домашнее задание: </w:t>
      </w:r>
      <w:r w:rsidRPr="00FC1462">
        <w:rPr>
          <w:rFonts w:ascii="Times New Roman" w:eastAsia="Times New Roman" w:hAnsi="Times New Roman"/>
          <w:sz w:val="28"/>
          <w:szCs w:val="28"/>
          <w:lang w:eastAsia="ru-RU"/>
        </w:rPr>
        <w:t xml:space="preserve">Вообрази, что </w:t>
      </w:r>
      <w:r w:rsidR="002266B3" w:rsidRPr="00FC1462">
        <w:rPr>
          <w:rFonts w:ascii="Times New Roman" w:eastAsia="Times New Roman" w:hAnsi="Times New Roman"/>
          <w:sz w:val="28"/>
          <w:szCs w:val="28"/>
          <w:lang w:eastAsia="ru-RU"/>
        </w:rPr>
        <w:t>т</w:t>
      </w:r>
      <w:r w:rsidRPr="00FC1462">
        <w:rPr>
          <w:rFonts w:ascii="Times New Roman" w:eastAsia="Times New Roman" w:hAnsi="Times New Roman"/>
          <w:sz w:val="28"/>
          <w:szCs w:val="28"/>
          <w:lang w:eastAsia="ru-RU"/>
        </w:rPr>
        <w:t>ы пригласил на урок Жилина и Костылина</w:t>
      </w:r>
      <w:r w:rsidR="002266B3" w:rsidRPr="00FC1462">
        <w:rPr>
          <w:rFonts w:ascii="Times New Roman" w:eastAsia="Times New Roman" w:hAnsi="Times New Roman"/>
          <w:sz w:val="28"/>
          <w:szCs w:val="28"/>
          <w:lang w:eastAsia="ru-RU"/>
        </w:rPr>
        <w:t>,</w:t>
      </w:r>
      <w:r w:rsidRPr="00FC1462">
        <w:rPr>
          <w:rFonts w:ascii="Times New Roman" w:eastAsia="Times New Roman" w:hAnsi="Times New Roman"/>
          <w:sz w:val="28"/>
          <w:szCs w:val="28"/>
          <w:lang w:eastAsia="ru-RU"/>
        </w:rPr>
        <w:t xml:space="preserve"> как участников Кавказской войны. </w:t>
      </w:r>
      <w:r w:rsidRPr="00FC1462">
        <w:rPr>
          <w:rFonts w:ascii="Times New Roman" w:eastAsia="Times New Roman" w:hAnsi="Times New Roman"/>
          <w:bCs/>
          <w:sz w:val="28"/>
          <w:szCs w:val="28"/>
          <w:lang w:eastAsia="ru-RU"/>
        </w:rPr>
        <w:t xml:space="preserve">О чем бы могли </w:t>
      </w:r>
      <w:r w:rsidR="002266B3" w:rsidRPr="00FC1462">
        <w:rPr>
          <w:rFonts w:ascii="Times New Roman" w:eastAsia="Times New Roman" w:hAnsi="Times New Roman"/>
          <w:bCs/>
          <w:sz w:val="28"/>
          <w:szCs w:val="28"/>
          <w:lang w:eastAsia="ru-RU"/>
        </w:rPr>
        <w:t>тебе</w:t>
      </w:r>
      <w:r w:rsidRPr="00FC1462">
        <w:rPr>
          <w:rFonts w:ascii="Times New Roman" w:eastAsia="Times New Roman" w:hAnsi="Times New Roman"/>
          <w:bCs/>
          <w:sz w:val="28"/>
          <w:szCs w:val="28"/>
          <w:lang w:eastAsia="ru-RU"/>
        </w:rPr>
        <w:t xml:space="preserve"> рассказать Жилин и Костылин? О чем бы </w:t>
      </w:r>
      <w:r w:rsidR="002266B3" w:rsidRPr="00FC1462">
        <w:rPr>
          <w:rFonts w:ascii="Times New Roman" w:eastAsia="Times New Roman" w:hAnsi="Times New Roman"/>
          <w:bCs/>
          <w:sz w:val="28"/>
          <w:szCs w:val="28"/>
          <w:lang w:eastAsia="ru-RU"/>
        </w:rPr>
        <w:t>т</w:t>
      </w:r>
      <w:r w:rsidRPr="00FC1462">
        <w:rPr>
          <w:rFonts w:ascii="Times New Roman" w:eastAsia="Times New Roman" w:hAnsi="Times New Roman"/>
          <w:bCs/>
          <w:sz w:val="28"/>
          <w:szCs w:val="28"/>
          <w:lang w:eastAsia="ru-RU"/>
        </w:rPr>
        <w:t>ы их спросил?</w:t>
      </w:r>
      <w:r w:rsidRPr="00FC1462">
        <w:rPr>
          <w:rFonts w:ascii="Times New Roman" w:eastAsia="Times New Roman" w:hAnsi="Times New Roman"/>
          <w:sz w:val="28"/>
          <w:szCs w:val="28"/>
          <w:lang w:eastAsia="ru-RU"/>
        </w:rPr>
        <w:t xml:space="preserve"> Выполняя данное задание, у </w:t>
      </w:r>
      <w:r w:rsidR="002266B3" w:rsidRPr="00FC1462">
        <w:rPr>
          <w:rFonts w:ascii="Times New Roman" w:eastAsia="Times New Roman" w:hAnsi="Times New Roman"/>
          <w:sz w:val="28"/>
          <w:szCs w:val="28"/>
          <w:lang w:eastAsia="ru-RU"/>
        </w:rPr>
        <w:t>ученика</w:t>
      </w:r>
      <w:r w:rsidRPr="00FC1462">
        <w:rPr>
          <w:rFonts w:ascii="Times New Roman" w:eastAsia="Times New Roman" w:hAnsi="Times New Roman"/>
          <w:sz w:val="28"/>
          <w:szCs w:val="28"/>
          <w:lang w:eastAsia="ru-RU"/>
        </w:rPr>
        <w:t xml:space="preserve"> развивается воображение. </w:t>
      </w:r>
      <w:r w:rsidR="002266B3" w:rsidRPr="00FC1462">
        <w:rPr>
          <w:rFonts w:ascii="Times New Roman" w:eastAsia="Times New Roman" w:hAnsi="Times New Roman"/>
          <w:sz w:val="28"/>
          <w:szCs w:val="28"/>
          <w:lang w:eastAsia="ru-RU"/>
        </w:rPr>
        <w:t>Ему</w:t>
      </w:r>
      <w:r w:rsidRPr="00FC1462">
        <w:rPr>
          <w:rFonts w:ascii="Times New Roman" w:eastAsia="Times New Roman" w:hAnsi="Times New Roman"/>
          <w:sz w:val="28"/>
          <w:szCs w:val="28"/>
          <w:lang w:eastAsia="ru-RU"/>
        </w:rPr>
        <w:t xml:space="preserve"> нужно вспомнить все события рассказа и выбрать те, которые вызывают у </w:t>
      </w:r>
      <w:r w:rsidR="002266B3" w:rsidRPr="00FC1462">
        <w:rPr>
          <w:rFonts w:ascii="Times New Roman" w:eastAsia="Times New Roman" w:hAnsi="Times New Roman"/>
          <w:sz w:val="28"/>
          <w:szCs w:val="28"/>
          <w:lang w:eastAsia="ru-RU"/>
        </w:rPr>
        <w:t>него</w:t>
      </w:r>
      <w:r w:rsidRPr="00FC1462">
        <w:rPr>
          <w:rFonts w:ascii="Times New Roman" w:eastAsia="Times New Roman" w:hAnsi="Times New Roman"/>
          <w:sz w:val="28"/>
          <w:szCs w:val="28"/>
          <w:lang w:eastAsia="ru-RU"/>
        </w:rPr>
        <w:t xml:space="preserve"> наибольший интерес, извлекая информацию из текста.</w:t>
      </w:r>
    </w:p>
    <w:p w:rsidR="00EF2DD5" w:rsidRPr="00FC1462" w:rsidRDefault="00EF2DD5" w:rsidP="00FC1462">
      <w:pPr>
        <w:shd w:val="clear" w:color="auto" w:fill="FFFFFF"/>
        <w:spacing w:after="0" w:line="360" w:lineRule="auto"/>
        <w:ind w:firstLine="708"/>
        <w:jc w:val="both"/>
        <w:rPr>
          <w:rFonts w:ascii="Times New Roman" w:eastAsia="Times New Roman" w:hAnsi="Times New Roman"/>
          <w:sz w:val="28"/>
          <w:szCs w:val="28"/>
          <w:lang w:eastAsia="ru-RU"/>
        </w:rPr>
      </w:pPr>
      <w:r w:rsidRPr="00FC1462">
        <w:rPr>
          <w:rFonts w:ascii="Times New Roman" w:eastAsia="Times New Roman" w:hAnsi="Times New Roman"/>
          <w:bCs/>
          <w:sz w:val="28"/>
          <w:szCs w:val="28"/>
          <w:lang w:eastAsia="ru-RU"/>
        </w:rPr>
        <w:lastRenderedPageBreak/>
        <w:t>При чтении рассказа И.С.Тургенева «Бирюк» использую прием «Недописанный тезис»</w:t>
      </w:r>
      <w:r w:rsidRPr="00FC1462">
        <w:rPr>
          <w:rFonts w:ascii="Times New Roman" w:eastAsia="Times New Roman" w:hAnsi="Times New Roman"/>
          <w:sz w:val="28"/>
          <w:szCs w:val="28"/>
          <w:lang w:eastAsia="ru-RU"/>
        </w:rPr>
        <w:t xml:space="preserve"> с опорой на текст учебника. </w:t>
      </w:r>
      <w:r w:rsidRPr="00FC1462">
        <w:rPr>
          <w:rFonts w:ascii="Times New Roman" w:eastAsia="Times New Roman" w:hAnsi="Times New Roman"/>
          <w:sz w:val="28"/>
          <w:szCs w:val="28"/>
          <w:shd w:val="clear" w:color="auto" w:fill="FFFFFF"/>
          <w:lang w:val="en-US" w:eastAsia="ru-RU"/>
        </w:rPr>
        <w:t>C</w:t>
      </w:r>
      <w:r w:rsidRPr="00FC1462">
        <w:rPr>
          <w:rFonts w:ascii="Times New Roman" w:eastAsia="Times New Roman" w:hAnsi="Times New Roman"/>
          <w:sz w:val="28"/>
          <w:szCs w:val="28"/>
          <w:shd w:val="clear" w:color="auto" w:fill="FFFFFF"/>
          <w:lang w:eastAsia="ru-RU"/>
        </w:rPr>
        <w:t xml:space="preserve"> одной стороны, Бирюк___________,  но с другой стороны, _________________ , потому что___________.</w:t>
      </w:r>
    </w:p>
    <w:p w:rsidR="00EF2DD5" w:rsidRPr="00FC1462" w:rsidRDefault="00EF2DD5" w:rsidP="00FC1462">
      <w:pPr>
        <w:shd w:val="clear" w:color="auto" w:fill="FFFFFF"/>
        <w:spacing w:after="0" w:line="360" w:lineRule="auto"/>
        <w:ind w:firstLine="708"/>
        <w:jc w:val="both"/>
        <w:rPr>
          <w:rFonts w:ascii="Times New Roman" w:eastAsia="Times New Roman" w:hAnsi="Times New Roman"/>
          <w:sz w:val="28"/>
          <w:szCs w:val="28"/>
          <w:lang w:eastAsia="ru-RU"/>
        </w:rPr>
      </w:pPr>
      <w:r w:rsidRPr="00FC1462">
        <w:rPr>
          <w:rFonts w:ascii="Times New Roman" w:eastAsia="Times New Roman" w:hAnsi="Times New Roman"/>
          <w:sz w:val="28"/>
          <w:szCs w:val="28"/>
          <w:lang w:eastAsia="ru-RU"/>
        </w:rPr>
        <w:t xml:space="preserve">Примеры заданий по работе </w:t>
      </w:r>
      <w:r w:rsidRPr="00FC1462">
        <w:rPr>
          <w:rFonts w:ascii="Times New Roman" w:eastAsia="Times New Roman" w:hAnsi="Times New Roman"/>
          <w:sz w:val="28"/>
          <w:szCs w:val="28"/>
          <w:lang w:val="en-US" w:eastAsia="ru-RU"/>
        </w:rPr>
        <w:t>c</w:t>
      </w:r>
      <w:r w:rsidRPr="00FC1462">
        <w:rPr>
          <w:rFonts w:ascii="Times New Roman" w:eastAsia="Times New Roman" w:hAnsi="Times New Roman"/>
          <w:sz w:val="28"/>
          <w:szCs w:val="28"/>
          <w:lang w:eastAsia="ru-RU"/>
        </w:rPr>
        <w:t xml:space="preserve"> аудиокнигой:   </w:t>
      </w:r>
    </w:p>
    <w:p w:rsidR="00EF2DD5" w:rsidRPr="00FC1462" w:rsidRDefault="00EF2DD5" w:rsidP="00FC1462">
      <w:pPr>
        <w:shd w:val="clear" w:color="auto" w:fill="FFFFFF"/>
        <w:spacing w:after="0" w:line="360" w:lineRule="auto"/>
        <w:jc w:val="both"/>
        <w:outlineLvl w:val="2"/>
        <w:rPr>
          <w:rFonts w:ascii="Times New Roman" w:eastAsia="Times New Roman" w:hAnsi="Times New Roman"/>
          <w:sz w:val="28"/>
          <w:szCs w:val="28"/>
          <w:lang w:eastAsia="ru-RU"/>
        </w:rPr>
      </w:pPr>
      <w:r w:rsidRPr="00FC1462">
        <w:rPr>
          <w:rFonts w:ascii="Times New Roman" w:eastAsia="Times New Roman" w:hAnsi="Times New Roman"/>
          <w:sz w:val="28"/>
          <w:szCs w:val="28"/>
          <w:lang w:eastAsia="ru-RU"/>
        </w:rPr>
        <w:t>1. Прослушайте отрывок аудиокниги. Опишите ваши впечатления. Насколько исполнение аудиозаписи повлияло на ваши впечатления от услышанного?</w:t>
      </w:r>
    </w:p>
    <w:p w:rsidR="00EF2DD5" w:rsidRPr="00FC1462" w:rsidRDefault="00EF2DD5" w:rsidP="00FC1462">
      <w:pPr>
        <w:shd w:val="clear" w:color="auto" w:fill="FFFFFF"/>
        <w:spacing w:after="0" w:line="360" w:lineRule="auto"/>
        <w:jc w:val="both"/>
        <w:outlineLvl w:val="2"/>
        <w:rPr>
          <w:rFonts w:ascii="Times New Roman" w:eastAsia="Times New Roman" w:hAnsi="Times New Roman"/>
          <w:sz w:val="28"/>
          <w:szCs w:val="28"/>
          <w:lang w:eastAsia="ru-RU"/>
        </w:rPr>
      </w:pPr>
      <w:r w:rsidRPr="00FC1462">
        <w:rPr>
          <w:rFonts w:ascii="Times New Roman" w:eastAsia="Times New Roman" w:hAnsi="Times New Roman"/>
          <w:sz w:val="28"/>
          <w:szCs w:val="28"/>
          <w:lang w:eastAsia="ru-RU"/>
        </w:rPr>
        <w:t>2. Прослушайте отрывки двух разных аудиозаписей. Сравните стили их исполнения. Чем, на ваш взгляд, вызваны указанные вами сходства и различия?</w:t>
      </w:r>
    </w:p>
    <w:p w:rsidR="00EF2DD5" w:rsidRPr="00FC1462" w:rsidRDefault="00EF2DD5" w:rsidP="00FC1462">
      <w:pPr>
        <w:shd w:val="clear" w:color="auto" w:fill="FFFFFF"/>
        <w:spacing w:after="0" w:line="360" w:lineRule="auto"/>
        <w:ind w:firstLine="708"/>
        <w:jc w:val="both"/>
        <w:outlineLvl w:val="2"/>
        <w:rPr>
          <w:rFonts w:ascii="Times New Roman" w:eastAsia="Times New Roman" w:hAnsi="Times New Roman"/>
          <w:sz w:val="28"/>
          <w:szCs w:val="28"/>
          <w:lang w:eastAsia="ru-RU"/>
        </w:rPr>
      </w:pPr>
      <w:r w:rsidRPr="00FC1462">
        <w:rPr>
          <w:rFonts w:ascii="Times New Roman" w:eastAsia="Times New Roman" w:hAnsi="Times New Roman"/>
          <w:sz w:val="28"/>
          <w:szCs w:val="28"/>
          <w:lang w:eastAsia="ru-RU"/>
        </w:rPr>
        <w:t xml:space="preserve">Изучая поэму Н.А.Некрасова «Русские женщины» в 7 классе, предлагаю </w:t>
      </w:r>
      <w:r w:rsidR="002266B3" w:rsidRPr="00FC1462">
        <w:rPr>
          <w:rFonts w:ascii="Times New Roman" w:eastAsia="Times New Roman" w:hAnsi="Times New Roman"/>
          <w:sz w:val="28"/>
          <w:szCs w:val="28"/>
          <w:lang w:eastAsia="ru-RU"/>
        </w:rPr>
        <w:t xml:space="preserve">ученику </w:t>
      </w:r>
      <w:r w:rsidRPr="00FC1462">
        <w:rPr>
          <w:rFonts w:ascii="Times New Roman" w:eastAsia="Times New Roman" w:hAnsi="Times New Roman"/>
          <w:sz w:val="28"/>
          <w:szCs w:val="28"/>
          <w:lang w:eastAsia="ru-RU"/>
        </w:rPr>
        <w:t xml:space="preserve">прочитать высказывание Ф.М.Достоевского и ответить на вопросы.  «Эти женщины бросили всё: богатство, связи и родных, всем пожертвовали для высочайшего нравственного долга… Ни в чем не повинные, они </w:t>
      </w:r>
      <w:r w:rsidR="002266B3" w:rsidRPr="00FC1462">
        <w:rPr>
          <w:rFonts w:ascii="Times New Roman" w:eastAsia="Times New Roman" w:hAnsi="Times New Roman"/>
          <w:sz w:val="28"/>
          <w:szCs w:val="28"/>
          <w:lang w:eastAsia="ru-RU"/>
        </w:rPr>
        <w:t>за</w:t>
      </w:r>
      <w:r w:rsidRPr="00FC1462">
        <w:rPr>
          <w:rFonts w:ascii="Times New Roman" w:eastAsia="Times New Roman" w:hAnsi="Times New Roman"/>
          <w:sz w:val="28"/>
          <w:szCs w:val="28"/>
          <w:lang w:eastAsia="ru-RU"/>
        </w:rPr>
        <w:t xml:space="preserve"> долгие двадцать пять лет перенесли всё, что перенесли их осуждённые мужья», — писал Фёдор Михайлович Достоевский.</w:t>
      </w:r>
    </w:p>
    <w:p w:rsidR="00EF2DD5" w:rsidRPr="00FC1462" w:rsidRDefault="00EF2DD5" w:rsidP="00FC1462">
      <w:pPr>
        <w:shd w:val="clear" w:color="auto" w:fill="FFFFFF"/>
        <w:spacing w:after="0" w:line="360" w:lineRule="auto"/>
        <w:jc w:val="both"/>
        <w:rPr>
          <w:rFonts w:ascii="Times New Roman" w:eastAsia="Times New Roman" w:hAnsi="Times New Roman"/>
          <w:sz w:val="28"/>
          <w:szCs w:val="28"/>
          <w:lang w:eastAsia="ru-RU"/>
        </w:rPr>
      </w:pPr>
      <w:r w:rsidRPr="00FC1462">
        <w:rPr>
          <w:rFonts w:ascii="Times New Roman" w:eastAsia="Times New Roman" w:hAnsi="Times New Roman"/>
          <w:sz w:val="28"/>
          <w:szCs w:val="28"/>
          <w:lang w:eastAsia="ru-RU"/>
        </w:rPr>
        <w:t>1. Назовите основную мысль текста.</w:t>
      </w:r>
    </w:p>
    <w:p w:rsidR="00EF2DD5" w:rsidRPr="00FC1462" w:rsidRDefault="00EF2DD5" w:rsidP="00FC1462">
      <w:pPr>
        <w:shd w:val="clear" w:color="auto" w:fill="FFFFFF"/>
        <w:spacing w:after="0" w:line="360" w:lineRule="auto"/>
        <w:jc w:val="both"/>
        <w:rPr>
          <w:rFonts w:ascii="Times New Roman" w:eastAsia="Times New Roman" w:hAnsi="Times New Roman"/>
          <w:sz w:val="28"/>
          <w:szCs w:val="28"/>
          <w:lang w:eastAsia="ru-RU"/>
        </w:rPr>
      </w:pPr>
      <w:r w:rsidRPr="00FC1462">
        <w:rPr>
          <w:rFonts w:ascii="Times New Roman" w:eastAsia="Times New Roman" w:hAnsi="Times New Roman"/>
          <w:sz w:val="28"/>
          <w:szCs w:val="28"/>
          <w:lang w:eastAsia="ru-RU"/>
        </w:rPr>
        <w:t>2. Какие события описываются в первой и второй частях поэмы?</w:t>
      </w:r>
    </w:p>
    <w:p w:rsidR="00EF2DD5" w:rsidRPr="00FC1462" w:rsidRDefault="00EF2DD5" w:rsidP="00FC1462">
      <w:pPr>
        <w:shd w:val="clear" w:color="auto" w:fill="FFFFFF"/>
        <w:spacing w:after="0" w:line="360" w:lineRule="auto"/>
        <w:jc w:val="both"/>
        <w:rPr>
          <w:rFonts w:ascii="Times New Roman" w:eastAsia="Times New Roman" w:hAnsi="Times New Roman"/>
          <w:sz w:val="28"/>
          <w:szCs w:val="28"/>
          <w:lang w:eastAsia="ru-RU"/>
        </w:rPr>
      </w:pPr>
      <w:r w:rsidRPr="00FC1462">
        <w:rPr>
          <w:rFonts w:ascii="Times New Roman" w:eastAsia="Times New Roman" w:hAnsi="Times New Roman"/>
          <w:sz w:val="28"/>
          <w:szCs w:val="28"/>
          <w:lang w:eastAsia="ru-RU"/>
        </w:rPr>
        <w:t>3. Какие сны-воспоминания о прошлом тревожат княгиню на пути в Сибирь?</w:t>
      </w:r>
    </w:p>
    <w:p w:rsidR="00EF2DD5" w:rsidRPr="00FC1462" w:rsidRDefault="00EF2DD5" w:rsidP="00FC1462">
      <w:pPr>
        <w:shd w:val="clear" w:color="auto" w:fill="FFFFFF"/>
        <w:spacing w:after="0" w:line="360" w:lineRule="auto"/>
        <w:jc w:val="both"/>
        <w:rPr>
          <w:rFonts w:ascii="Times New Roman" w:eastAsia="Times New Roman" w:hAnsi="Times New Roman"/>
          <w:sz w:val="28"/>
          <w:szCs w:val="28"/>
          <w:lang w:eastAsia="ru-RU"/>
        </w:rPr>
      </w:pPr>
      <w:r w:rsidRPr="00FC1462">
        <w:rPr>
          <w:rFonts w:ascii="Times New Roman" w:eastAsia="Times New Roman" w:hAnsi="Times New Roman"/>
          <w:sz w:val="28"/>
          <w:szCs w:val="28"/>
          <w:lang w:eastAsia="ru-RU"/>
        </w:rPr>
        <w:t>4. Найдите и прочитайте из текста ответы княгини губернатору на все его советы, предупреждения и угрозы. Как они характеризуют героиню поэмы?</w:t>
      </w:r>
    </w:p>
    <w:p w:rsidR="00EF2DD5" w:rsidRPr="00FC1462" w:rsidRDefault="00EF2DD5" w:rsidP="00FC1462">
      <w:pPr>
        <w:shd w:val="clear" w:color="auto" w:fill="FFFFFF"/>
        <w:spacing w:after="0" w:line="360" w:lineRule="auto"/>
        <w:jc w:val="both"/>
        <w:rPr>
          <w:rFonts w:ascii="Times New Roman" w:eastAsia="Times New Roman" w:hAnsi="Times New Roman"/>
          <w:sz w:val="28"/>
          <w:szCs w:val="28"/>
          <w:lang w:eastAsia="ru-RU"/>
        </w:rPr>
      </w:pPr>
      <w:r w:rsidRPr="00FC1462">
        <w:rPr>
          <w:rFonts w:ascii="Times New Roman" w:eastAsia="Times New Roman" w:hAnsi="Times New Roman"/>
          <w:sz w:val="28"/>
          <w:szCs w:val="28"/>
          <w:lang w:eastAsia="ru-RU"/>
        </w:rPr>
        <w:t>5. Можно ли назвать княгиню Трубецкую трагической героиней, которая преодолевает все препятствия?</w:t>
      </w:r>
    </w:p>
    <w:p w:rsidR="00EF2DD5" w:rsidRPr="00FC1462" w:rsidRDefault="00EF2DD5" w:rsidP="00FC1462">
      <w:pPr>
        <w:shd w:val="clear" w:color="auto" w:fill="FFFFFF"/>
        <w:spacing w:after="0" w:line="360" w:lineRule="auto"/>
        <w:jc w:val="both"/>
        <w:rPr>
          <w:rFonts w:ascii="Times New Roman" w:eastAsia="Times New Roman" w:hAnsi="Times New Roman"/>
          <w:b/>
          <w:bCs/>
          <w:i/>
          <w:iCs/>
          <w:sz w:val="28"/>
          <w:szCs w:val="28"/>
          <w:lang w:eastAsia="ru-RU"/>
        </w:rPr>
      </w:pPr>
      <w:r w:rsidRPr="00FC1462">
        <w:rPr>
          <w:rFonts w:ascii="Times New Roman" w:eastAsia="Times New Roman" w:hAnsi="Times New Roman"/>
          <w:sz w:val="28"/>
          <w:szCs w:val="28"/>
          <w:lang w:eastAsia="ru-RU"/>
        </w:rPr>
        <w:t>6.  Подберите синоним к слову «нищенский».           </w:t>
      </w:r>
    </w:p>
    <w:p w:rsidR="00EF2DD5" w:rsidRPr="00FC1462" w:rsidRDefault="00EF2DD5" w:rsidP="00FC1462">
      <w:pPr>
        <w:shd w:val="clear" w:color="auto" w:fill="FFFFFF"/>
        <w:spacing w:after="0" w:line="360" w:lineRule="auto"/>
        <w:jc w:val="both"/>
        <w:rPr>
          <w:rFonts w:ascii="Times New Roman" w:eastAsia="Times New Roman" w:hAnsi="Times New Roman"/>
          <w:b/>
          <w:bCs/>
          <w:i/>
          <w:iCs/>
          <w:sz w:val="28"/>
          <w:szCs w:val="28"/>
          <w:lang w:eastAsia="ru-RU"/>
        </w:rPr>
      </w:pPr>
      <w:r w:rsidRPr="00FC1462">
        <w:rPr>
          <w:rFonts w:ascii="Times New Roman" w:eastAsia="Times New Roman" w:hAnsi="Times New Roman"/>
          <w:sz w:val="28"/>
          <w:szCs w:val="28"/>
          <w:lang w:eastAsia="ru-RU"/>
        </w:rPr>
        <w:t>7. Состав</w:t>
      </w:r>
      <w:r w:rsidR="002266B3" w:rsidRPr="00FC1462">
        <w:rPr>
          <w:rFonts w:ascii="Times New Roman" w:eastAsia="Times New Roman" w:hAnsi="Times New Roman"/>
          <w:sz w:val="28"/>
          <w:szCs w:val="28"/>
          <w:lang w:eastAsia="ru-RU"/>
        </w:rPr>
        <w:t>ьте</w:t>
      </w:r>
      <w:r w:rsidRPr="00FC1462">
        <w:rPr>
          <w:rFonts w:ascii="Times New Roman" w:eastAsia="Times New Roman" w:hAnsi="Times New Roman"/>
          <w:sz w:val="28"/>
          <w:szCs w:val="28"/>
          <w:lang w:eastAsia="ru-RU"/>
        </w:rPr>
        <w:t xml:space="preserve"> кластер, подобрав прилагательные, характеризующие героинь поэмы Н.А.Некрасова  «Русские женщины».</w:t>
      </w:r>
    </w:p>
    <w:p w:rsidR="00EF2DD5" w:rsidRPr="00FC1462" w:rsidRDefault="00EF2DD5" w:rsidP="00FC1462">
      <w:pPr>
        <w:shd w:val="clear" w:color="auto" w:fill="FFFFFF"/>
        <w:spacing w:after="0" w:line="360" w:lineRule="auto"/>
        <w:jc w:val="both"/>
        <w:rPr>
          <w:rFonts w:ascii="Times New Roman" w:eastAsia="Times New Roman" w:hAnsi="Times New Roman"/>
          <w:sz w:val="28"/>
          <w:szCs w:val="28"/>
          <w:lang w:eastAsia="ru-RU"/>
        </w:rPr>
      </w:pPr>
      <w:r w:rsidRPr="00FC1462">
        <w:rPr>
          <w:rFonts w:ascii="Times New Roman" w:eastAsia="Times New Roman" w:hAnsi="Times New Roman"/>
          <w:sz w:val="28"/>
          <w:szCs w:val="28"/>
          <w:lang w:eastAsia="ru-RU"/>
        </w:rPr>
        <w:t>8. Подготов</w:t>
      </w:r>
      <w:r w:rsidR="002266B3" w:rsidRPr="00FC1462">
        <w:rPr>
          <w:rFonts w:ascii="Times New Roman" w:eastAsia="Times New Roman" w:hAnsi="Times New Roman"/>
          <w:sz w:val="28"/>
          <w:szCs w:val="28"/>
          <w:lang w:eastAsia="ru-RU"/>
        </w:rPr>
        <w:t>ьте</w:t>
      </w:r>
      <w:r w:rsidRPr="00FC1462">
        <w:rPr>
          <w:rFonts w:ascii="Times New Roman" w:eastAsia="Times New Roman" w:hAnsi="Times New Roman"/>
          <w:sz w:val="28"/>
          <w:szCs w:val="28"/>
          <w:lang w:eastAsia="ru-RU"/>
        </w:rPr>
        <w:t xml:space="preserve"> историческую справку о событиях восстания 14 декабря 1825 года.</w:t>
      </w:r>
    </w:p>
    <w:p w:rsidR="00EF2DD5" w:rsidRPr="00FC1462" w:rsidRDefault="00EF2DD5" w:rsidP="00FC1462">
      <w:pPr>
        <w:shd w:val="clear" w:color="auto" w:fill="FFFFFF"/>
        <w:spacing w:after="0" w:line="360" w:lineRule="auto"/>
        <w:jc w:val="both"/>
        <w:rPr>
          <w:rFonts w:ascii="Times New Roman" w:eastAsia="Times New Roman" w:hAnsi="Times New Roman"/>
          <w:sz w:val="28"/>
          <w:szCs w:val="28"/>
          <w:lang w:eastAsia="ru-RU"/>
        </w:rPr>
      </w:pPr>
      <w:r w:rsidRPr="00FC1462">
        <w:rPr>
          <w:rFonts w:ascii="Times New Roman" w:eastAsia="Times New Roman" w:hAnsi="Times New Roman"/>
          <w:sz w:val="28"/>
          <w:szCs w:val="28"/>
          <w:lang w:eastAsia="ru-RU"/>
        </w:rPr>
        <w:t>9. Подготов</w:t>
      </w:r>
      <w:r w:rsidR="002266B3" w:rsidRPr="00FC1462">
        <w:rPr>
          <w:rFonts w:ascii="Times New Roman" w:eastAsia="Times New Roman" w:hAnsi="Times New Roman"/>
          <w:sz w:val="28"/>
          <w:szCs w:val="28"/>
          <w:lang w:eastAsia="ru-RU"/>
        </w:rPr>
        <w:t>ьте</w:t>
      </w:r>
      <w:r w:rsidRPr="00FC1462">
        <w:rPr>
          <w:rFonts w:ascii="Times New Roman" w:eastAsia="Times New Roman" w:hAnsi="Times New Roman"/>
          <w:sz w:val="28"/>
          <w:szCs w:val="28"/>
          <w:lang w:eastAsia="ru-RU"/>
        </w:rPr>
        <w:t xml:space="preserve"> презентацию «Княгиня Волконская и княгиня Трубецкая». Что объединяет женщин?</w:t>
      </w:r>
    </w:p>
    <w:p w:rsidR="00EF2DD5" w:rsidRPr="00FC1462" w:rsidRDefault="00EF2DD5" w:rsidP="00FC1462">
      <w:pPr>
        <w:shd w:val="clear" w:color="auto" w:fill="FFFFFF"/>
        <w:spacing w:after="0" w:line="360" w:lineRule="auto"/>
        <w:jc w:val="both"/>
        <w:rPr>
          <w:rFonts w:ascii="Times New Roman" w:eastAsia="Times New Roman" w:hAnsi="Times New Roman"/>
          <w:sz w:val="28"/>
          <w:szCs w:val="28"/>
          <w:lang w:eastAsia="ru-RU"/>
        </w:rPr>
      </w:pPr>
      <w:r w:rsidRPr="00FC1462">
        <w:rPr>
          <w:rFonts w:ascii="Times New Roman" w:eastAsia="Times New Roman" w:hAnsi="Times New Roman"/>
          <w:sz w:val="28"/>
          <w:szCs w:val="28"/>
          <w:lang w:eastAsia="ru-RU"/>
        </w:rPr>
        <w:lastRenderedPageBreak/>
        <w:t xml:space="preserve">10. Расскажите </w:t>
      </w:r>
      <w:r w:rsidRPr="00FC1462">
        <w:rPr>
          <w:rFonts w:ascii="Times New Roman" w:eastAsia="Times New Roman" w:hAnsi="Times New Roman"/>
          <w:sz w:val="28"/>
          <w:szCs w:val="28"/>
          <w:lang w:val="en-US" w:eastAsia="ru-RU"/>
        </w:rPr>
        <w:t>o</w:t>
      </w:r>
      <w:r w:rsidRPr="00FC1462">
        <w:rPr>
          <w:rFonts w:ascii="Times New Roman" w:eastAsia="Times New Roman" w:hAnsi="Times New Roman"/>
          <w:sz w:val="28"/>
          <w:szCs w:val="28"/>
          <w:lang w:eastAsia="ru-RU"/>
        </w:rPr>
        <w:t xml:space="preserve"> сайтах в Интернете, посвященных истории движения декабристов, восстанию и следствию по их делу.</w:t>
      </w:r>
    </w:p>
    <w:p w:rsidR="00EF2DD5" w:rsidRPr="00FC1462" w:rsidRDefault="00EF2DD5" w:rsidP="000C07B8">
      <w:pPr>
        <w:shd w:val="clear" w:color="auto" w:fill="FFFFFF"/>
        <w:spacing w:after="0" w:line="360" w:lineRule="auto"/>
        <w:ind w:firstLine="708"/>
        <w:jc w:val="both"/>
        <w:rPr>
          <w:rFonts w:ascii="Times New Roman" w:eastAsia="Times New Roman" w:hAnsi="Times New Roman"/>
          <w:sz w:val="28"/>
          <w:szCs w:val="28"/>
          <w:lang w:eastAsia="ru-RU"/>
        </w:rPr>
      </w:pPr>
      <w:r w:rsidRPr="00FC1462">
        <w:rPr>
          <w:rFonts w:ascii="Times New Roman" w:eastAsia="Times New Roman" w:hAnsi="Times New Roman"/>
          <w:sz w:val="28"/>
          <w:szCs w:val="28"/>
          <w:shd w:val="clear" w:color="auto" w:fill="FFFFFF"/>
          <w:lang w:eastAsia="ru-RU"/>
        </w:rPr>
        <w:t>Такой приём позволяет не только содержательно глубже вникнуть в текст, но и выйти за его рамки. А это отвечает требованиям развития функциональной грамотности.</w:t>
      </w:r>
    </w:p>
    <w:p w:rsidR="00EF2DD5" w:rsidRPr="00FC1462" w:rsidRDefault="00EF2DD5" w:rsidP="00FC1462">
      <w:pPr>
        <w:shd w:val="clear" w:color="auto" w:fill="FFFFFF"/>
        <w:spacing w:after="0" w:line="360" w:lineRule="auto"/>
        <w:ind w:firstLine="708"/>
        <w:jc w:val="both"/>
        <w:rPr>
          <w:rFonts w:ascii="Times New Roman" w:eastAsia="Times New Roman" w:hAnsi="Times New Roman"/>
          <w:sz w:val="28"/>
          <w:szCs w:val="28"/>
          <w:lang w:eastAsia="ru-RU"/>
        </w:rPr>
      </w:pPr>
      <w:r w:rsidRPr="00FC1462">
        <w:rPr>
          <w:rFonts w:ascii="Times New Roman" w:eastAsia="Times New Roman" w:hAnsi="Times New Roman"/>
          <w:bCs/>
          <w:sz w:val="28"/>
          <w:szCs w:val="28"/>
          <w:lang w:eastAsia="ru-RU"/>
        </w:rPr>
        <w:t>Изучая в 7 классе повесть Н. В. Гоголя «Тарас Бульба», предлагаю задание</w:t>
      </w:r>
      <w:r w:rsidRPr="00FC1462">
        <w:rPr>
          <w:rFonts w:ascii="Times New Roman" w:eastAsia="Times New Roman" w:hAnsi="Times New Roman"/>
          <w:sz w:val="28"/>
          <w:szCs w:val="28"/>
          <w:lang w:eastAsia="ru-RU"/>
        </w:rPr>
        <w:t> на</w:t>
      </w:r>
      <w:r w:rsidRPr="00FC1462">
        <w:rPr>
          <w:rFonts w:ascii="Times New Roman" w:eastAsia="Times New Roman" w:hAnsi="Times New Roman"/>
          <w:bCs/>
          <w:sz w:val="28"/>
          <w:szCs w:val="28"/>
          <w:lang w:eastAsia="ru-RU"/>
        </w:rPr>
        <w:t xml:space="preserve"> умение осмыслить и оценить содержание и форму текста (тип</w:t>
      </w:r>
      <w:r w:rsidRPr="00FC1462">
        <w:rPr>
          <w:rFonts w:ascii="Times New Roman" w:eastAsia="Times New Roman" w:hAnsi="Times New Roman"/>
          <w:bCs/>
          <w:sz w:val="28"/>
          <w:szCs w:val="28"/>
          <w:shd w:val="clear" w:color="auto" w:fill="FFFFFF"/>
          <w:lang w:eastAsia="ru-RU"/>
        </w:rPr>
        <w:t>, стиль, жанр).</w:t>
      </w:r>
      <w:r w:rsidRPr="00FC1462">
        <w:rPr>
          <w:rFonts w:ascii="Times New Roman" w:eastAsia="Times New Roman" w:hAnsi="Times New Roman"/>
          <w:sz w:val="28"/>
          <w:szCs w:val="28"/>
          <w:lang w:eastAsia="ru-RU"/>
        </w:rPr>
        <w:t xml:space="preserve"> </w:t>
      </w:r>
      <w:r w:rsidRPr="00FC1462">
        <w:rPr>
          <w:rFonts w:ascii="Times New Roman" w:eastAsia="Times New Roman" w:hAnsi="Times New Roman"/>
          <w:bCs/>
          <w:sz w:val="28"/>
          <w:szCs w:val="28"/>
          <w:lang w:eastAsia="ru-RU"/>
        </w:rPr>
        <w:t>Прочитай выразительно описание степи из повести Н. В. Гоголя «Тарас Бульба» и выполни</w:t>
      </w:r>
      <w:r w:rsidR="002266B3" w:rsidRPr="00FC1462">
        <w:rPr>
          <w:rFonts w:ascii="Times New Roman" w:eastAsia="Times New Roman" w:hAnsi="Times New Roman"/>
          <w:bCs/>
          <w:sz w:val="28"/>
          <w:szCs w:val="28"/>
          <w:lang w:eastAsia="ru-RU"/>
        </w:rPr>
        <w:t xml:space="preserve"> </w:t>
      </w:r>
      <w:r w:rsidRPr="00FC1462">
        <w:rPr>
          <w:rFonts w:ascii="Times New Roman" w:eastAsia="Times New Roman" w:hAnsi="Times New Roman"/>
          <w:bCs/>
          <w:sz w:val="28"/>
          <w:szCs w:val="28"/>
          <w:lang w:eastAsia="ru-RU"/>
        </w:rPr>
        <w:t>задания:</w:t>
      </w:r>
    </w:p>
    <w:p w:rsidR="00EF2DD5" w:rsidRPr="00FC1462" w:rsidRDefault="00EF2DD5" w:rsidP="00FC1462">
      <w:pPr>
        <w:shd w:val="clear" w:color="auto" w:fill="FFFFFF"/>
        <w:spacing w:after="0" w:line="360" w:lineRule="auto"/>
        <w:jc w:val="both"/>
        <w:rPr>
          <w:rFonts w:ascii="Times New Roman" w:eastAsia="Times New Roman" w:hAnsi="Times New Roman"/>
          <w:sz w:val="28"/>
          <w:szCs w:val="28"/>
          <w:lang w:eastAsia="ru-RU"/>
        </w:rPr>
      </w:pPr>
      <w:r w:rsidRPr="00FC1462">
        <w:rPr>
          <w:rFonts w:ascii="Times New Roman" w:eastAsia="Times New Roman" w:hAnsi="Times New Roman"/>
          <w:sz w:val="28"/>
          <w:szCs w:val="28"/>
          <w:lang w:eastAsia="ru-RU"/>
        </w:rPr>
        <w:t xml:space="preserve">…Солнце выглянуло давно на расчищенном небе и живительным, теплотворным светом своим облило степь. Все, что смутно и сонно было на душе у козаков, вмиг слетело; сердца их встрепенулись, как птицы. Степь чем далее, тем становилась прекраснее. Тогда весь юг, все то пространство, которое составляет нынешнюю Новороссию, до самого Черного моря, было зеленою, девственною пустынею. Никогда плуг не проходил по неизмеримым волнам диких растений. Одни только кони, скрывавшиеся в них, как в лесу, вытоптывали их. Ничего в природе не могло быть лучше. Вся поверхность земли представлялася зелено золотым океаном, по которому брызнули миллионы разных цветов. Сквозь тонкие, высокие стебли травы сквозили голубые, синие и лиловые волошки; желтый дрок выскакивал вверх своею пирамидальною верхушкою; белая кашка зонтикообразными шапками пестрела на поверхности; занесенный бог знает откуда колос пшеницы наливался в гуще. Под тонкими их корнями шныряли куропатки, вытянув свои шеи. Воздух был наполнен тысячью разных птичьих свистов. </w:t>
      </w:r>
      <w:r w:rsidRPr="00FC1462">
        <w:rPr>
          <w:rFonts w:ascii="Times New Roman" w:eastAsia="Times New Roman" w:hAnsi="Times New Roman"/>
          <w:sz w:val="28"/>
          <w:szCs w:val="28"/>
          <w:lang w:val="en-US" w:eastAsia="ru-RU"/>
        </w:rPr>
        <w:t>B</w:t>
      </w:r>
      <w:r w:rsidRPr="00FC1462">
        <w:rPr>
          <w:rFonts w:ascii="Times New Roman" w:eastAsia="Times New Roman" w:hAnsi="Times New Roman"/>
          <w:sz w:val="28"/>
          <w:szCs w:val="28"/>
          <w:lang w:eastAsia="ru-RU"/>
        </w:rPr>
        <w:t xml:space="preserve"> небе неподвижно стояли ястребы, распластав свои крылья и неподвижно устремив глаза свои в траву. Крик двигавшейся в стороне тучи диких гусей отдавался бог весть в каком дальнем озере. Из травы подымалась мерными взмахами чайка и роскошно купалась в синих волнах воздуха. Вон она пропала в вышине и только мелькает одною черною точкою. Вон она перевернулась крылами и блеснула перед солнцем… Черт вас возьми, степи, как вы хороши!..</w:t>
      </w:r>
    </w:p>
    <w:p w:rsidR="00EF2DD5" w:rsidRPr="00FC1462" w:rsidRDefault="00EF2DD5" w:rsidP="00FC1462">
      <w:pPr>
        <w:shd w:val="clear" w:color="auto" w:fill="FFFFFF"/>
        <w:spacing w:after="0" w:line="360" w:lineRule="auto"/>
        <w:jc w:val="both"/>
        <w:rPr>
          <w:rFonts w:ascii="Times New Roman" w:eastAsia="Times New Roman" w:hAnsi="Times New Roman"/>
          <w:sz w:val="28"/>
          <w:szCs w:val="28"/>
          <w:lang w:eastAsia="ru-RU"/>
        </w:rPr>
      </w:pPr>
      <w:r w:rsidRPr="00FC1462">
        <w:rPr>
          <w:rFonts w:ascii="Times New Roman" w:eastAsia="Times New Roman" w:hAnsi="Times New Roman"/>
          <w:sz w:val="28"/>
          <w:szCs w:val="28"/>
          <w:lang w:eastAsia="ru-RU"/>
        </w:rPr>
        <w:lastRenderedPageBreak/>
        <w:t>1. Какой тип речи использован в тексте?</w:t>
      </w:r>
    </w:p>
    <w:p w:rsidR="00EF2DD5" w:rsidRPr="00FC1462" w:rsidRDefault="00EF2DD5" w:rsidP="00FC1462">
      <w:pPr>
        <w:shd w:val="clear" w:color="auto" w:fill="FFFFFF"/>
        <w:spacing w:after="0" w:line="360" w:lineRule="auto"/>
        <w:jc w:val="both"/>
        <w:rPr>
          <w:rFonts w:ascii="Times New Roman" w:eastAsia="Times New Roman" w:hAnsi="Times New Roman"/>
          <w:sz w:val="28"/>
          <w:szCs w:val="28"/>
          <w:lang w:eastAsia="ru-RU"/>
        </w:rPr>
      </w:pPr>
      <w:r w:rsidRPr="00FC1462">
        <w:rPr>
          <w:rFonts w:ascii="Times New Roman" w:eastAsia="Times New Roman" w:hAnsi="Times New Roman"/>
          <w:sz w:val="28"/>
          <w:szCs w:val="28"/>
          <w:lang w:eastAsia="ru-RU"/>
        </w:rPr>
        <w:t>2. Какие части речи помогают нарисовать «живую» степь?</w:t>
      </w:r>
    </w:p>
    <w:p w:rsidR="00EF2DD5" w:rsidRPr="00FC1462" w:rsidRDefault="00EF2DD5" w:rsidP="00FC1462">
      <w:pPr>
        <w:shd w:val="clear" w:color="auto" w:fill="FFFFFF"/>
        <w:spacing w:after="0" w:line="360" w:lineRule="auto"/>
        <w:jc w:val="both"/>
        <w:rPr>
          <w:rFonts w:ascii="Times New Roman" w:eastAsia="Times New Roman" w:hAnsi="Times New Roman"/>
          <w:sz w:val="28"/>
          <w:szCs w:val="28"/>
          <w:lang w:eastAsia="ru-RU"/>
        </w:rPr>
      </w:pPr>
      <w:r w:rsidRPr="00FC1462">
        <w:rPr>
          <w:rFonts w:ascii="Times New Roman" w:eastAsia="Times New Roman" w:hAnsi="Times New Roman"/>
          <w:sz w:val="28"/>
          <w:szCs w:val="28"/>
          <w:lang w:eastAsia="ru-RU"/>
        </w:rPr>
        <w:t>3. Найдите в тексте эпитеты. Как они выражают впечатление рассказчика о степи? Прочитайте «кусочек» текста без прилагательных. Что изменилось?</w:t>
      </w:r>
    </w:p>
    <w:p w:rsidR="00EF2DD5" w:rsidRPr="00FC1462" w:rsidRDefault="00EF2DD5" w:rsidP="00FC1462">
      <w:pPr>
        <w:shd w:val="clear" w:color="auto" w:fill="FFFFFF"/>
        <w:spacing w:after="0" w:line="360" w:lineRule="auto"/>
        <w:jc w:val="both"/>
        <w:rPr>
          <w:rFonts w:ascii="Times New Roman" w:eastAsia="Times New Roman" w:hAnsi="Times New Roman"/>
          <w:sz w:val="28"/>
          <w:szCs w:val="28"/>
          <w:lang w:eastAsia="ru-RU"/>
        </w:rPr>
      </w:pPr>
      <w:r w:rsidRPr="00FC1462">
        <w:rPr>
          <w:rFonts w:ascii="Times New Roman" w:eastAsia="Times New Roman" w:hAnsi="Times New Roman"/>
          <w:sz w:val="28"/>
          <w:szCs w:val="28"/>
          <w:lang w:eastAsia="ru-RU"/>
        </w:rPr>
        <w:t>4. Сопоставьте описание степи в повести Н. В. Гоголя с репродукциями картин русских художников Г. Г. Мясоедова «Дорога во ржи» и А.И. Куинджи «Степь (Нива)».</w:t>
      </w:r>
    </w:p>
    <w:p w:rsidR="00EF2DD5" w:rsidRPr="00FC1462" w:rsidRDefault="00EF2DD5" w:rsidP="00FC1462">
      <w:pPr>
        <w:shd w:val="clear" w:color="auto" w:fill="FFFFFF"/>
        <w:spacing w:after="0" w:line="360" w:lineRule="auto"/>
        <w:ind w:firstLine="708"/>
        <w:jc w:val="both"/>
        <w:rPr>
          <w:rFonts w:ascii="Times New Roman" w:eastAsia="Times New Roman" w:hAnsi="Times New Roman"/>
          <w:sz w:val="28"/>
          <w:szCs w:val="28"/>
          <w:lang w:eastAsia="ru-RU"/>
        </w:rPr>
      </w:pPr>
      <w:r w:rsidRPr="00FC1462">
        <w:rPr>
          <w:rFonts w:ascii="Times New Roman" w:eastAsia="Times New Roman" w:hAnsi="Times New Roman"/>
          <w:sz w:val="28"/>
          <w:szCs w:val="28"/>
          <w:lang w:eastAsia="ru-RU"/>
        </w:rPr>
        <w:t>Часто использую на уроках и как домашнее задание </w:t>
      </w:r>
      <w:r w:rsidRPr="00FC1462">
        <w:rPr>
          <w:rFonts w:ascii="Times New Roman" w:eastAsia="Times New Roman" w:hAnsi="Times New Roman"/>
          <w:bCs/>
          <w:sz w:val="28"/>
          <w:szCs w:val="28"/>
          <w:lang w:eastAsia="ru-RU"/>
        </w:rPr>
        <w:t>прием «Синквейн</w:t>
      </w:r>
      <w:r w:rsidRPr="00FC1462">
        <w:rPr>
          <w:rFonts w:ascii="Times New Roman" w:eastAsia="Times New Roman" w:hAnsi="Times New Roman"/>
          <w:sz w:val="28"/>
          <w:szCs w:val="28"/>
          <w:lang w:eastAsia="ru-RU"/>
        </w:rPr>
        <w:t>». Синквейн дает во</w:t>
      </w:r>
      <w:r w:rsidRPr="00FC1462">
        <w:rPr>
          <w:rFonts w:ascii="Times New Roman" w:eastAsia="Times New Roman" w:hAnsi="Times New Roman"/>
          <w:b/>
          <w:sz w:val="28"/>
          <w:szCs w:val="28"/>
          <w:lang w:eastAsia="ru-RU"/>
        </w:rPr>
        <w:t>з</w:t>
      </w:r>
      <w:r w:rsidRPr="00FC1462">
        <w:rPr>
          <w:rFonts w:ascii="Times New Roman" w:eastAsia="Times New Roman" w:hAnsi="Times New Roman"/>
          <w:sz w:val="28"/>
          <w:szCs w:val="28"/>
          <w:lang w:eastAsia="ru-RU"/>
        </w:rPr>
        <w:t xml:space="preserve">можность подвести итог полученной информации на уроке русского языка. На уроке литературы описать чувства и представления в нескольких словах. Синквейн может выступать в качестве средства творческого самовыражения. </w:t>
      </w:r>
      <w:r w:rsidRPr="00FC1462">
        <w:rPr>
          <w:rFonts w:ascii="Times New Roman" w:eastAsia="Times New Roman" w:hAnsi="Times New Roman"/>
          <w:sz w:val="28"/>
          <w:szCs w:val="28"/>
          <w:shd w:val="clear" w:color="auto" w:fill="FFFFFF"/>
          <w:lang w:eastAsia="ru-RU"/>
        </w:rPr>
        <w:t xml:space="preserve">На уроке родной литературы, читая рассказ А.П.Чехова «Попрыгунья», </w:t>
      </w:r>
      <w:r w:rsidR="000C07B8">
        <w:rPr>
          <w:rFonts w:ascii="Times New Roman" w:eastAsia="Times New Roman" w:hAnsi="Times New Roman"/>
          <w:sz w:val="28"/>
          <w:szCs w:val="28"/>
          <w:shd w:val="clear" w:color="auto" w:fill="FFFFFF"/>
          <w:lang w:eastAsia="ru-RU"/>
        </w:rPr>
        <w:t>предлагаю</w:t>
      </w:r>
      <w:r w:rsidRPr="00FC1462">
        <w:rPr>
          <w:rFonts w:ascii="Times New Roman" w:eastAsia="Times New Roman" w:hAnsi="Times New Roman"/>
          <w:sz w:val="28"/>
          <w:szCs w:val="28"/>
          <w:shd w:val="clear" w:color="auto" w:fill="FFFFFF"/>
          <w:lang w:eastAsia="ru-RU"/>
        </w:rPr>
        <w:t xml:space="preserve"> задание «составить синквейн о главных героях: Ольге Ивановне и ее муже Осипе Степаныче Дымове».</w:t>
      </w:r>
    </w:p>
    <w:p w:rsidR="00EF2DD5" w:rsidRPr="00FC1462" w:rsidRDefault="00EF2DD5" w:rsidP="00FC1462">
      <w:pPr>
        <w:shd w:val="clear" w:color="auto" w:fill="FFFFFF"/>
        <w:spacing w:after="0" w:line="360" w:lineRule="auto"/>
        <w:ind w:firstLine="708"/>
        <w:jc w:val="both"/>
        <w:rPr>
          <w:rFonts w:ascii="Times New Roman" w:eastAsia="Times New Roman" w:hAnsi="Times New Roman"/>
          <w:sz w:val="28"/>
          <w:szCs w:val="28"/>
          <w:lang w:eastAsia="ru-RU"/>
        </w:rPr>
      </w:pPr>
      <w:r w:rsidRPr="00FC1462">
        <w:rPr>
          <w:rFonts w:ascii="Times New Roman" w:eastAsia="Times New Roman" w:hAnsi="Times New Roman"/>
          <w:sz w:val="28"/>
          <w:szCs w:val="28"/>
          <w:lang w:val="en-US" w:eastAsia="ru-RU"/>
        </w:rPr>
        <w:t>B</w:t>
      </w:r>
      <w:r w:rsidRPr="00FC1462">
        <w:rPr>
          <w:rFonts w:ascii="Times New Roman" w:eastAsia="Times New Roman" w:hAnsi="Times New Roman"/>
          <w:sz w:val="28"/>
          <w:szCs w:val="28"/>
          <w:lang w:eastAsia="ru-RU"/>
        </w:rPr>
        <w:t xml:space="preserve"> 7-м классе работа по овладению функциональной грамотностью продолжается на примере </w:t>
      </w:r>
      <w:r w:rsidRPr="00FC1462">
        <w:rPr>
          <w:rFonts w:ascii="Times New Roman" w:eastAsia="Times New Roman" w:hAnsi="Times New Roman"/>
          <w:bCs/>
          <w:sz w:val="28"/>
          <w:szCs w:val="28"/>
          <w:lang w:eastAsia="ru-RU"/>
        </w:rPr>
        <w:t>работы с текстом</w:t>
      </w:r>
      <w:r w:rsidRPr="00FC1462">
        <w:rPr>
          <w:rFonts w:ascii="Times New Roman" w:eastAsia="Times New Roman" w:hAnsi="Times New Roman"/>
          <w:sz w:val="28"/>
          <w:szCs w:val="28"/>
          <w:lang w:eastAsia="ru-RU"/>
        </w:rPr>
        <w:t>: изучаются тексты разных типов и стилей, особое внимание уделяется текстам публицистического стиля.</w:t>
      </w:r>
    </w:p>
    <w:p w:rsidR="00EF2DD5" w:rsidRPr="00FC1462" w:rsidRDefault="00EF2DD5" w:rsidP="00FC1462">
      <w:pPr>
        <w:shd w:val="clear" w:color="auto" w:fill="FFFFFF"/>
        <w:spacing w:after="0" w:line="360" w:lineRule="auto"/>
        <w:jc w:val="both"/>
        <w:rPr>
          <w:rFonts w:ascii="Times New Roman" w:eastAsia="Times New Roman" w:hAnsi="Times New Roman"/>
          <w:sz w:val="28"/>
          <w:szCs w:val="28"/>
          <w:lang w:eastAsia="ru-RU"/>
        </w:rPr>
      </w:pPr>
      <w:r w:rsidRPr="00FC1462">
        <w:rPr>
          <w:rFonts w:ascii="Times New Roman" w:eastAsia="Times New Roman" w:hAnsi="Times New Roman"/>
          <w:sz w:val="28"/>
          <w:szCs w:val="28"/>
          <w:lang w:eastAsia="ru-RU"/>
        </w:rPr>
        <w:t>Задания к упражнениям усложняются:</w:t>
      </w:r>
    </w:p>
    <w:p w:rsidR="00EF2DD5" w:rsidRPr="00FC1462" w:rsidRDefault="00EF2DD5" w:rsidP="00FC1462">
      <w:pPr>
        <w:shd w:val="clear" w:color="auto" w:fill="FFFFFF"/>
        <w:spacing w:after="0" w:line="360" w:lineRule="auto"/>
        <w:jc w:val="both"/>
        <w:rPr>
          <w:rFonts w:ascii="Times New Roman" w:eastAsia="Times New Roman" w:hAnsi="Times New Roman"/>
          <w:sz w:val="28"/>
          <w:szCs w:val="28"/>
          <w:lang w:eastAsia="ru-RU"/>
        </w:rPr>
      </w:pPr>
      <w:r w:rsidRPr="00FC1462">
        <w:rPr>
          <w:rFonts w:ascii="Times New Roman" w:eastAsia="Times New Roman" w:hAnsi="Times New Roman"/>
          <w:sz w:val="28"/>
          <w:szCs w:val="28"/>
          <w:lang w:eastAsia="ru-RU"/>
        </w:rPr>
        <w:t>1. По ходу чтения предлагается подчеркнуть слова, указывающие на принадлежность текста к определенному стилю.</w:t>
      </w:r>
    </w:p>
    <w:p w:rsidR="00EF2DD5" w:rsidRPr="00FC1462" w:rsidRDefault="00EF2DD5" w:rsidP="00FC1462">
      <w:pPr>
        <w:shd w:val="clear" w:color="auto" w:fill="FFFFFF"/>
        <w:spacing w:after="0" w:line="360" w:lineRule="auto"/>
        <w:jc w:val="both"/>
        <w:rPr>
          <w:rFonts w:ascii="Times New Roman" w:eastAsia="Times New Roman" w:hAnsi="Times New Roman"/>
          <w:sz w:val="28"/>
          <w:szCs w:val="28"/>
          <w:lang w:eastAsia="ru-RU"/>
        </w:rPr>
      </w:pPr>
      <w:r w:rsidRPr="00FC1462">
        <w:rPr>
          <w:rFonts w:ascii="Times New Roman" w:eastAsia="Times New Roman" w:hAnsi="Times New Roman"/>
          <w:sz w:val="28"/>
          <w:szCs w:val="28"/>
          <w:lang w:eastAsia="ru-RU"/>
        </w:rPr>
        <w:t xml:space="preserve">2. Подготовь устный рассказ о текстах какого-либо стиля по плану. </w:t>
      </w:r>
      <w:r w:rsidRPr="00FC1462">
        <w:rPr>
          <w:rFonts w:ascii="Times New Roman" w:eastAsia="Times New Roman" w:hAnsi="Times New Roman"/>
          <w:sz w:val="28"/>
          <w:szCs w:val="28"/>
          <w:lang w:val="en-US" w:eastAsia="ru-RU"/>
        </w:rPr>
        <w:t>B</w:t>
      </w:r>
      <w:r w:rsidRPr="00FC1462">
        <w:rPr>
          <w:rFonts w:ascii="Times New Roman" w:eastAsia="Times New Roman" w:hAnsi="Times New Roman"/>
          <w:sz w:val="28"/>
          <w:szCs w:val="28"/>
          <w:lang w:eastAsia="ru-RU"/>
        </w:rPr>
        <w:t xml:space="preserve"> каком стиле будет твой рассказ?</w:t>
      </w:r>
    </w:p>
    <w:p w:rsidR="00EF2DD5" w:rsidRPr="00FC1462" w:rsidRDefault="00EF2DD5" w:rsidP="00FC1462">
      <w:pPr>
        <w:shd w:val="clear" w:color="auto" w:fill="FFFFFF"/>
        <w:spacing w:after="0" w:line="360" w:lineRule="auto"/>
        <w:jc w:val="both"/>
        <w:rPr>
          <w:rFonts w:ascii="Times New Roman" w:eastAsia="Times New Roman" w:hAnsi="Times New Roman"/>
          <w:sz w:val="28"/>
          <w:szCs w:val="28"/>
          <w:lang w:eastAsia="ru-RU"/>
        </w:rPr>
      </w:pPr>
      <w:r w:rsidRPr="00FC1462">
        <w:rPr>
          <w:rFonts w:ascii="Times New Roman" w:eastAsia="Times New Roman" w:hAnsi="Times New Roman"/>
          <w:sz w:val="28"/>
          <w:szCs w:val="28"/>
          <w:lang w:eastAsia="ru-RU"/>
        </w:rPr>
        <w:t>3. Из фрагмента газетной статьи выпиши слова и предложения, указывающие на принадлежность к публицистическому стилю.</w:t>
      </w:r>
    </w:p>
    <w:p w:rsidR="00EF2DD5" w:rsidRPr="00FC1462" w:rsidRDefault="00EF2DD5" w:rsidP="00FC1462">
      <w:pPr>
        <w:shd w:val="clear" w:color="auto" w:fill="FFFFFF"/>
        <w:spacing w:after="0" w:line="360" w:lineRule="auto"/>
        <w:jc w:val="both"/>
        <w:rPr>
          <w:rFonts w:ascii="Times New Roman" w:eastAsia="Times New Roman" w:hAnsi="Times New Roman"/>
          <w:sz w:val="28"/>
          <w:szCs w:val="28"/>
          <w:lang w:eastAsia="ru-RU"/>
        </w:rPr>
      </w:pPr>
      <w:r w:rsidRPr="00FC1462">
        <w:rPr>
          <w:rFonts w:ascii="Times New Roman" w:eastAsia="Times New Roman" w:hAnsi="Times New Roman"/>
          <w:sz w:val="28"/>
          <w:szCs w:val="28"/>
          <w:lang w:eastAsia="ru-RU"/>
        </w:rPr>
        <w:t>4. Подробно изложи текст публицистического стиля.</w:t>
      </w:r>
    </w:p>
    <w:p w:rsidR="00EF2DD5" w:rsidRPr="00FC1462" w:rsidRDefault="00EF2DD5" w:rsidP="00FC1462">
      <w:pPr>
        <w:spacing w:after="0" w:line="360" w:lineRule="auto"/>
        <w:ind w:firstLine="708"/>
        <w:jc w:val="both"/>
        <w:rPr>
          <w:rFonts w:ascii="Times New Roman" w:hAnsi="Times New Roman"/>
          <w:sz w:val="28"/>
          <w:szCs w:val="28"/>
        </w:rPr>
      </w:pPr>
      <w:r w:rsidRPr="00FC1462">
        <w:rPr>
          <w:rFonts w:ascii="Times New Roman" w:hAnsi="Times New Roman"/>
          <w:sz w:val="28"/>
          <w:szCs w:val="28"/>
        </w:rPr>
        <w:t xml:space="preserve">Формирование читательской грамотности школьников на уроках литературы и русского языка помогает решить важную образовательную задачу современности – развитие ребенка, формирование активной личности и компетентного профессионала. </w:t>
      </w:r>
      <w:r w:rsidRPr="00FC1462">
        <w:rPr>
          <w:rFonts w:ascii="Times New Roman" w:hAnsi="Times New Roman"/>
          <w:sz w:val="28"/>
          <w:szCs w:val="28"/>
          <w:lang w:val="en-US"/>
        </w:rPr>
        <w:t>B</w:t>
      </w:r>
      <w:r w:rsidRPr="00FC1462">
        <w:rPr>
          <w:rFonts w:ascii="Times New Roman" w:hAnsi="Times New Roman"/>
          <w:sz w:val="28"/>
          <w:szCs w:val="28"/>
        </w:rPr>
        <w:t xml:space="preserve"> результате такого обучения дети не только усваивают школьную программу, но и приобретают множество полезных умений и навыков, которые помогут им в жизни и </w:t>
      </w:r>
      <w:r w:rsidRPr="00FC1462">
        <w:rPr>
          <w:rFonts w:ascii="Times New Roman" w:hAnsi="Times New Roman"/>
          <w:sz w:val="28"/>
          <w:szCs w:val="28"/>
        </w:rPr>
        <w:lastRenderedPageBreak/>
        <w:t>профессиональной деятельности. Также в процессе такого обучения формируется система культурных ценностей человека. Все эти качества очень важны в условиях постоянного обновления информации.</w:t>
      </w:r>
    </w:p>
    <w:p w:rsidR="00F14A66" w:rsidRPr="00FC1462" w:rsidRDefault="00F14A66" w:rsidP="000C07B8">
      <w:pPr>
        <w:pStyle w:val="a4"/>
        <w:shd w:val="clear" w:color="auto" w:fill="FFFFFF"/>
        <w:spacing w:before="0" w:beforeAutospacing="0" w:after="0" w:afterAutospacing="0" w:line="360" w:lineRule="auto"/>
        <w:ind w:firstLine="708"/>
        <w:jc w:val="both"/>
        <w:rPr>
          <w:color w:val="000000"/>
          <w:sz w:val="28"/>
          <w:szCs w:val="28"/>
        </w:rPr>
      </w:pPr>
      <w:r w:rsidRPr="00FC1462">
        <w:rPr>
          <w:color w:val="000000"/>
          <w:sz w:val="28"/>
          <w:szCs w:val="28"/>
        </w:rPr>
        <w:t>От правильной организации урока во многом зависит функциональное состояние школьников в процессе учебной деятельности, возможность длительно поддерживать умственную работоспособность на высоком уровне. Не менее важным является эмоциональный климат урока, который во многом зависит от доброжелательного тона учителя, от юмористической составляющей педагогического общения. Несомненно, хороший смех дарит здоровье и радость ребенку от общения.</w:t>
      </w:r>
    </w:p>
    <w:p w:rsidR="00F14A66" w:rsidRPr="00FC1462" w:rsidRDefault="00F14A66" w:rsidP="000C07B8">
      <w:pPr>
        <w:pStyle w:val="a4"/>
        <w:shd w:val="clear" w:color="auto" w:fill="FFFFFF"/>
        <w:spacing w:before="0" w:beforeAutospacing="0" w:after="0" w:afterAutospacing="0" w:line="360" w:lineRule="auto"/>
        <w:ind w:firstLine="708"/>
        <w:jc w:val="both"/>
        <w:rPr>
          <w:color w:val="000000"/>
          <w:sz w:val="28"/>
          <w:szCs w:val="28"/>
        </w:rPr>
      </w:pPr>
      <w:r w:rsidRPr="00FC1462">
        <w:rPr>
          <w:color w:val="000000"/>
          <w:sz w:val="28"/>
          <w:szCs w:val="28"/>
        </w:rPr>
        <w:t>Новые образовательные технологии способствуют совершенствованию практических умений и навыков учащихся, позволяют эффективно организовать самостоятельную работу и дифференцировать процесс обучения, повышают интерес, активизируют познавательную деятельность учащихся. Благодаря их внедрению в образовательный процесс учащиеся с ОВЗ овладевают приемами учебной деятельности, умением самостоятельно конструировать свои знания, имеют больший шанс использовать умения и навыки для дальнейшей жизни и успешной социализации в обществе, ориентироваться в современном информационном пространстве.</w:t>
      </w:r>
    </w:p>
    <w:p w:rsidR="003C60D9" w:rsidRPr="00FC1462" w:rsidRDefault="003C60D9" w:rsidP="00FC1462">
      <w:pPr>
        <w:spacing w:after="0" w:line="360" w:lineRule="auto"/>
        <w:rPr>
          <w:rFonts w:ascii="Times New Roman" w:hAnsi="Times New Roman"/>
          <w:sz w:val="28"/>
          <w:szCs w:val="28"/>
        </w:rPr>
      </w:pPr>
    </w:p>
    <w:sectPr w:rsidR="003C60D9" w:rsidRPr="00FC1462" w:rsidSect="00BD59D5">
      <w:footerReference w:type="default" r:id="rId8"/>
      <w:pgSz w:w="11906" w:h="16838"/>
      <w:pgMar w:top="567" w:right="850" w:bottom="709" w:left="1701" w:header="708" w:footer="37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7669" w:rsidRDefault="001F7669" w:rsidP="00095C97">
      <w:pPr>
        <w:spacing w:after="0" w:line="240" w:lineRule="auto"/>
      </w:pPr>
      <w:r>
        <w:separator/>
      </w:r>
    </w:p>
  </w:endnote>
  <w:endnote w:type="continuationSeparator" w:id="0">
    <w:p w:rsidR="001F7669" w:rsidRDefault="001F7669" w:rsidP="00095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C97" w:rsidRDefault="00095C97">
    <w:pPr>
      <w:pStyle w:val="a9"/>
      <w:jc w:val="right"/>
    </w:pPr>
    <w:r>
      <w:fldChar w:fldCharType="begin"/>
    </w:r>
    <w:r>
      <w:instrText>PAGE   \* MERGEFORMAT</w:instrText>
    </w:r>
    <w:r>
      <w:fldChar w:fldCharType="separate"/>
    </w:r>
    <w:r w:rsidR="000C07B8">
      <w:rPr>
        <w:noProof/>
      </w:rPr>
      <w:t>1</w:t>
    </w:r>
    <w:r>
      <w:fldChar w:fldCharType="end"/>
    </w:r>
  </w:p>
  <w:p w:rsidR="00095C97" w:rsidRDefault="00095C97">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7669" w:rsidRDefault="001F7669" w:rsidP="00095C97">
      <w:pPr>
        <w:spacing w:after="0" w:line="240" w:lineRule="auto"/>
      </w:pPr>
      <w:r>
        <w:separator/>
      </w:r>
    </w:p>
  </w:footnote>
  <w:footnote w:type="continuationSeparator" w:id="0">
    <w:p w:rsidR="001F7669" w:rsidRDefault="001F7669" w:rsidP="00095C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4385F"/>
    <w:multiLevelType w:val="hybridMultilevel"/>
    <w:tmpl w:val="8CE8379C"/>
    <w:lvl w:ilvl="0" w:tplc="CE006A3A">
      <w:start w:val="1"/>
      <w:numFmt w:val="decimal"/>
      <w:lvlText w:val="%1."/>
      <w:lvlJc w:val="left"/>
      <w:pPr>
        <w:ind w:left="510" w:hanging="360"/>
      </w:pPr>
      <w:rPr>
        <w:rFonts w:cs="Times New Roman" w:hint="default"/>
      </w:rPr>
    </w:lvl>
    <w:lvl w:ilvl="1" w:tplc="04190019" w:tentative="1">
      <w:start w:val="1"/>
      <w:numFmt w:val="lowerLetter"/>
      <w:lvlText w:val="%2."/>
      <w:lvlJc w:val="left"/>
      <w:pPr>
        <w:ind w:left="1230" w:hanging="360"/>
      </w:pPr>
      <w:rPr>
        <w:rFonts w:cs="Times New Roman"/>
      </w:rPr>
    </w:lvl>
    <w:lvl w:ilvl="2" w:tplc="0419001B" w:tentative="1">
      <w:start w:val="1"/>
      <w:numFmt w:val="lowerRoman"/>
      <w:lvlText w:val="%3."/>
      <w:lvlJc w:val="right"/>
      <w:pPr>
        <w:ind w:left="1950" w:hanging="180"/>
      </w:pPr>
      <w:rPr>
        <w:rFonts w:cs="Times New Roman"/>
      </w:rPr>
    </w:lvl>
    <w:lvl w:ilvl="3" w:tplc="0419000F" w:tentative="1">
      <w:start w:val="1"/>
      <w:numFmt w:val="decimal"/>
      <w:lvlText w:val="%4."/>
      <w:lvlJc w:val="left"/>
      <w:pPr>
        <w:ind w:left="2670" w:hanging="360"/>
      </w:pPr>
      <w:rPr>
        <w:rFonts w:cs="Times New Roman"/>
      </w:rPr>
    </w:lvl>
    <w:lvl w:ilvl="4" w:tplc="04190019" w:tentative="1">
      <w:start w:val="1"/>
      <w:numFmt w:val="lowerLetter"/>
      <w:lvlText w:val="%5."/>
      <w:lvlJc w:val="left"/>
      <w:pPr>
        <w:ind w:left="3390" w:hanging="360"/>
      </w:pPr>
      <w:rPr>
        <w:rFonts w:cs="Times New Roman"/>
      </w:rPr>
    </w:lvl>
    <w:lvl w:ilvl="5" w:tplc="0419001B" w:tentative="1">
      <w:start w:val="1"/>
      <w:numFmt w:val="lowerRoman"/>
      <w:lvlText w:val="%6."/>
      <w:lvlJc w:val="right"/>
      <w:pPr>
        <w:ind w:left="4110" w:hanging="180"/>
      </w:pPr>
      <w:rPr>
        <w:rFonts w:cs="Times New Roman"/>
      </w:rPr>
    </w:lvl>
    <w:lvl w:ilvl="6" w:tplc="0419000F" w:tentative="1">
      <w:start w:val="1"/>
      <w:numFmt w:val="decimal"/>
      <w:lvlText w:val="%7."/>
      <w:lvlJc w:val="left"/>
      <w:pPr>
        <w:ind w:left="4830" w:hanging="360"/>
      </w:pPr>
      <w:rPr>
        <w:rFonts w:cs="Times New Roman"/>
      </w:rPr>
    </w:lvl>
    <w:lvl w:ilvl="7" w:tplc="04190019" w:tentative="1">
      <w:start w:val="1"/>
      <w:numFmt w:val="lowerLetter"/>
      <w:lvlText w:val="%8."/>
      <w:lvlJc w:val="left"/>
      <w:pPr>
        <w:ind w:left="5550" w:hanging="360"/>
      </w:pPr>
      <w:rPr>
        <w:rFonts w:cs="Times New Roman"/>
      </w:rPr>
    </w:lvl>
    <w:lvl w:ilvl="8" w:tplc="0419001B" w:tentative="1">
      <w:start w:val="1"/>
      <w:numFmt w:val="lowerRoman"/>
      <w:lvlText w:val="%9."/>
      <w:lvlJc w:val="right"/>
      <w:pPr>
        <w:ind w:left="6270" w:hanging="180"/>
      </w:pPr>
      <w:rPr>
        <w:rFonts w:cs="Times New Roman"/>
      </w:rPr>
    </w:lvl>
  </w:abstractNum>
  <w:abstractNum w:abstractNumId="1" w15:restartNumberingAfterBreak="0">
    <w:nsid w:val="1ED515D1"/>
    <w:multiLevelType w:val="hybridMultilevel"/>
    <w:tmpl w:val="B22842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315119C"/>
    <w:multiLevelType w:val="hybridMultilevel"/>
    <w:tmpl w:val="585E6F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3231E2B"/>
    <w:multiLevelType w:val="hybridMultilevel"/>
    <w:tmpl w:val="6562EA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3DE3E7C"/>
    <w:multiLevelType w:val="hybridMultilevel"/>
    <w:tmpl w:val="87B6B6A8"/>
    <w:lvl w:ilvl="0" w:tplc="27241348">
      <w:start w:val="1"/>
      <w:numFmt w:val="decimal"/>
      <w:lvlText w:val="%1."/>
      <w:lvlJc w:val="left"/>
      <w:pPr>
        <w:ind w:left="435" w:hanging="360"/>
      </w:pPr>
      <w:rPr>
        <w:rFonts w:cs="Times New Roman" w:hint="default"/>
      </w:rPr>
    </w:lvl>
    <w:lvl w:ilvl="1" w:tplc="04190019" w:tentative="1">
      <w:start w:val="1"/>
      <w:numFmt w:val="lowerLetter"/>
      <w:lvlText w:val="%2."/>
      <w:lvlJc w:val="left"/>
      <w:pPr>
        <w:ind w:left="1155" w:hanging="360"/>
      </w:pPr>
      <w:rPr>
        <w:rFonts w:cs="Times New Roman"/>
      </w:rPr>
    </w:lvl>
    <w:lvl w:ilvl="2" w:tplc="0419001B" w:tentative="1">
      <w:start w:val="1"/>
      <w:numFmt w:val="lowerRoman"/>
      <w:lvlText w:val="%3."/>
      <w:lvlJc w:val="right"/>
      <w:pPr>
        <w:ind w:left="1875" w:hanging="180"/>
      </w:pPr>
      <w:rPr>
        <w:rFonts w:cs="Times New Roman"/>
      </w:rPr>
    </w:lvl>
    <w:lvl w:ilvl="3" w:tplc="0419000F" w:tentative="1">
      <w:start w:val="1"/>
      <w:numFmt w:val="decimal"/>
      <w:lvlText w:val="%4."/>
      <w:lvlJc w:val="left"/>
      <w:pPr>
        <w:ind w:left="2595" w:hanging="360"/>
      </w:pPr>
      <w:rPr>
        <w:rFonts w:cs="Times New Roman"/>
      </w:rPr>
    </w:lvl>
    <w:lvl w:ilvl="4" w:tplc="04190019" w:tentative="1">
      <w:start w:val="1"/>
      <w:numFmt w:val="lowerLetter"/>
      <w:lvlText w:val="%5."/>
      <w:lvlJc w:val="left"/>
      <w:pPr>
        <w:ind w:left="3315" w:hanging="360"/>
      </w:pPr>
      <w:rPr>
        <w:rFonts w:cs="Times New Roman"/>
      </w:rPr>
    </w:lvl>
    <w:lvl w:ilvl="5" w:tplc="0419001B" w:tentative="1">
      <w:start w:val="1"/>
      <w:numFmt w:val="lowerRoman"/>
      <w:lvlText w:val="%6."/>
      <w:lvlJc w:val="right"/>
      <w:pPr>
        <w:ind w:left="4035" w:hanging="180"/>
      </w:pPr>
      <w:rPr>
        <w:rFonts w:cs="Times New Roman"/>
      </w:rPr>
    </w:lvl>
    <w:lvl w:ilvl="6" w:tplc="0419000F" w:tentative="1">
      <w:start w:val="1"/>
      <w:numFmt w:val="decimal"/>
      <w:lvlText w:val="%7."/>
      <w:lvlJc w:val="left"/>
      <w:pPr>
        <w:ind w:left="4755" w:hanging="360"/>
      </w:pPr>
      <w:rPr>
        <w:rFonts w:cs="Times New Roman"/>
      </w:rPr>
    </w:lvl>
    <w:lvl w:ilvl="7" w:tplc="04190019" w:tentative="1">
      <w:start w:val="1"/>
      <w:numFmt w:val="lowerLetter"/>
      <w:lvlText w:val="%8."/>
      <w:lvlJc w:val="left"/>
      <w:pPr>
        <w:ind w:left="5475" w:hanging="360"/>
      </w:pPr>
      <w:rPr>
        <w:rFonts w:cs="Times New Roman"/>
      </w:rPr>
    </w:lvl>
    <w:lvl w:ilvl="8" w:tplc="0419001B" w:tentative="1">
      <w:start w:val="1"/>
      <w:numFmt w:val="lowerRoman"/>
      <w:lvlText w:val="%9."/>
      <w:lvlJc w:val="right"/>
      <w:pPr>
        <w:ind w:left="6195" w:hanging="180"/>
      </w:pPr>
      <w:rPr>
        <w:rFonts w:cs="Times New Roman"/>
      </w:rPr>
    </w:lvl>
  </w:abstractNum>
  <w:abstractNum w:abstractNumId="5" w15:restartNumberingAfterBreak="0">
    <w:nsid w:val="358C6F32"/>
    <w:multiLevelType w:val="hybridMultilevel"/>
    <w:tmpl w:val="4B3A876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42366401"/>
    <w:multiLevelType w:val="hybridMultilevel"/>
    <w:tmpl w:val="A3208BBC"/>
    <w:lvl w:ilvl="0" w:tplc="04190001">
      <w:start w:val="1"/>
      <w:numFmt w:val="bullet"/>
      <w:lvlText w:val=""/>
      <w:lvlJc w:val="left"/>
      <w:pPr>
        <w:ind w:left="870" w:hanging="360"/>
      </w:pPr>
      <w:rPr>
        <w:rFonts w:ascii="Symbol" w:hAnsi="Symbol" w:hint="default"/>
      </w:rPr>
    </w:lvl>
    <w:lvl w:ilvl="1" w:tplc="04190003" w:tentative="1">
      <w:start w:val="1"/>
      <w:numFmt w:val="bullet"/>
      <w:lvlText w:val="o"/>
      <w:lvlJc w:val="left"/>
      <w:pPr>
        <w:ind w:left="1590" w:hanging="360"/>
      </w:pPr>
      <w:rPr>
        <w:rFonts w:ascii="Courier New" w:hAnsi="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hint="default"/>
      </w:rPr>
    </w:lvl>
    <w:lvl w:ilvl="8" w:tplc="04190005" w:tentative="1">
      <w:start w:val="1"/>
      <w:numFmt w:val="bullet"/>
      <w:lvlText w:val=""/>
      <w:lvlJc w:val="left"/>
      <w:pPr>
        <w:ind w:left="6630" w:hanging="360"/>
      </w:pPr>
      <w:rPr>
        <w:rFonts w:ascii="Wingdings" w:hAnsi="Wingdings" w:hint="default"/>
      </w:rPr>
    </w:lvl>
  </w:abstractNum>
  <w:abstractNum w:abstractNumId="7" w15:restartNumberingAfterBreak="0">
    <w:nsid w:val="4A7A6E29"/>
    <w:multiLevelType w:val="hybridMultilevel"/>
    <w:tmpl w:val="7F4C0AD4"/>
    <w:lvl w:ilvl="0" w:tplc="27241348">
      <w:start w:val="1"/>
      <w:numFmt w:val="decimal"/>
      <w:lvlText w:val="%1."/>
      <w:lvlJc w:val="left"/>
      <w:pPr>
        <w:ind w:left="435" w:hanging="360"/>
      </w:pPr>
      <w:rPr>
        <w:rFonts w:cs="Times New Roman" w:hint="default"/>
      </w:rPr>
    </w:lvl>
    <w:lvl w:ilvl="1" w:tplc="04190019" w:tentative="1">
      <w:start w:val="1"/>
      <w:numFmt w:val="lowerLetter"/>
      <w:lvlText w:val="%2."/>
      <w:lvlJc w:val="left"/>
      <w:pPr>
        <w:ind w:left="1155" w:hanging="360"/>
      </w:pPr>
      <w:rPr>
        <w:rFonts w:cs="Times New Roman"/>
      </w:rPr>
    </w:lvl>
    <w:lvl w:ilvl="2" w:tplc="0419001B" w:tentative="1">
      <w:start w:val="1"/>
      <w:numFmt w:val="lowerRoman"/>
      <w:lvlText w:val="%3."/>
      <w:lvlJc w:val="right"/>
      <w:pPr>
        <w:ind w:left="1875" w:hanging="180"/>
      </w:pPr>
      <w:rPr>
        <w:rFonts w:cs="Times New Roman"/>
      </w:rPr>
    </w:lvl>
    <w:lvl w:ilvl="3" w:tplc="0419000F" w:tentative="1">
      <w:start w:val="1"/>
      <w:numFmt w:val="decimal"/>
      <w:lvlText w:val="%4."/>
      <w:lvlJc w:val="left"/>
      <w:pPr>
        <w:ind w:left="2595" w:hanging="360"/>
      </w:pPr>
      <w:rPr>
        <w:rFonts w:cs="Times New Roman"/>
      </w:rPr>
    </w:lvl>
    <w:lvl w:ilvl="4" w:tplc="04190019" w:tentative="1">
      <w:start w:val="1"/>
      <w:numFmt w:val="lowerLetter"/>
      <w:lvlText w:val="%5."/>
      <w:lvlJc w:val="left"/>
      <w:pPr>
        <w:ind w:left="3315" w:hanging="360"/>
      </w:pPr>
      <w:rPr>
        <w:rFonts w:cs="Times New Roman"/>
      </w:rPr>
    </w:lvl>
    <w:lvl w:ilvl="5" w:tplc="0419001B" w:tentative="1">
      <w:start w:val="1"/>
      <w:numFmt w:val="lowerRoman"/>
      <w:lvlText w:val="%6."/>
      <w:lvlJc w:val="right"/>
      <w:pPr>
        <w:ind w:left="4035" w:hanging="180"/>
      </w:pPr>
      <w:rPr>
        <w:rFonts w:cs="Times New Roman"/>
      </w:rPr>
    </w:lvl>
    <w:lvl w:ilvl="6" w:tplc="0419000F" w:tentative="1">
      <w:start w:val="1"/>
      <w:numFmt w:val="decimal"/>
      <w:lvlText w:val="%7."/>
      <w:lvlJc w:val="left"/>
      <w:pPr>
        <w:ind w:left="4755" w:hanging="360"/>
      </w:pPr>
      <w:rPr>
        <w:rFonts w:cs="Times New Roman"/>
      </w:rPr>
    </w:lvl>
    <w:lvl w:ilvl="7" w:tplc="04190019" w:tentative="1">
      <w:start w:val="1"/>
      <w:numFmt w:val="lowerLetter"/>
      <w:lvlText w:val="%8."/>
      <w:lvlJc w:val="left"/>
      <w:pPr>
        <w:ind w:left="5475" w:hanging="360"/>
      </w:pPr>
      <w:rPr>
        <w:rFonts w:cs="Times New Roman"/>
      </w:rPr>
    </w:lvl>
    <w:lvl w:ilvl="8" w:tplc="0419001B" w:tentative="1">
      <w:start w:val="1"/>
      <w:numFmt w:val="lowerRoman"/>
      <w:lvlText w:val="%9."/>
      <w:lvlJc w:val="right"/>
      <w:pPr>
        <w:ind w:left="6195" w:hanging="180"/>
      </w:pPr>
      <w:rPr>
        <w:rFonts w:cs="Times New Roman"/>
      </w:rPr>
    </w:lvl>
  </w:abstractNum>
  <w:abstractNum w:abstractNumId="8" w15:restartNumberingAfterBreak="0">
    <w:nsid w:val="4E927F3B"/>
    <w:multiLevelType w:val="hybridMultilevel"/>
    <w:tmpl w:val="7A9C50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1810221"/>
    <w:multiLevelType w:val="hybridMultilevel"/>
    <w:tmpl w:val="6E9CBF30"/>
    <w:lvl w:ilvl="0" w:tplc="27241348">
      <w:start w:val="1"/>
      <w:numFmt w:val="decimal"/>
      <w:lvlText w:val="%1."/>
      <w:lvlJc w:val="left"/>
      <w:pPr>
        <w:ind w:left="435" w:hanging="360"/>
      </w:pPr>
      <w:rPr>
        <w:rFonts w:cs="Times New Roman" w:hint="default"/>
      </w:rPr>
    </w:lvl>
    <w:lvl w:ilvl="1" w:tplc="04190019" w:tentative="1">
      <w:start w:val="1"/>
      <w:numFmt w:val="lowerLetter"/>
      <w:lvlText w:val="%2."/>
      <w:lvlJc w:val="left"/>
      <w:pPr>
        <w:ind w:left="1155" w:hanging="360"/>
      </w:pPr>
      <w:rPr>
        <w:rFonts w:cs="Times New Roman"/>
      </w:rPr>
    </w:lvl>
    <w:lvl w:ilvl="2" w:tplc="0419001B" w:tentative="1">
      <w:start w:val="1"/>
      <w:numFmt w:val="lowerRoman"/>
      <w:lvlText w:val="%3."/>
      <w:lvlJc w:val="right"/>
      <w:pPr>
        <w:ind w:left="1875" w:hanging="180"/>
      </w:pPr>
      <w:rPr>
        <w:rFonts w:cs="Times New Roman"/>
      </w:rPr>
    </w:lvl>
    <w:lvl w:ilvl="3" w:tplc="0419000F" w:tentative="1">
      <w:start w:val="1"/>
      <w:numFmt w:val="decimal"/>
      <w:lvlText w:val="%4."/>
      <w:lvlJc w:val="left"/>
      <w:pPr>
        <w:ind w:left="2595" w:hanging="360"/>
      </w:pPr>
      <w:rPr>
        <w:rFonts w:cs="Times New Roman"/>
      </w:rPr>
    </w:lvl>
    <w:lvl w:ilvl="4" w:tplc="04190019" w:tentative="1">
      <w:start w:val="1"/>
      <w:numFmt w:val="lowerLetter"/>
      <w:lvlText w:val="%5."/>
      <w:lvlJc w:val="left"/>
      <w:pPr>
        <w:ind w:left="3315" w:hanging="360"/>
      </w:pPr>
      <w:rPr>
        <w:rFonts w:cs="Times New Roman"/>
      </w:rPr>
    </w:lvl>
    <w:lvl w:ilvl="5" w:tplc="0419001B" w:tentative="1">
      <w:start w:val="1"/>
      <w:numFmt w:val="lowerRoman"/>
      <w:lvlText w:val="%6."/>
      <w:lvlJc w:val="right"/>
      <w:pPr>
        <w:ind w:left="4035" w:hanging="180"/>
      </w:pPr>
      <w:rPr>
        <w:rFonts w:cs="Times New Roman"/>
      </w:rPr>
    </w:lvl>
    <w:lvl w:ilvl="6" w:tplc="0419000F" w:tentative="1">
      <w:start w:val="1"/>
      <w:numFmt w:val="decimal"/>
      <w:lvlText w:val="%7."/>
      <w:lvlJc w:val="left"/>
      <w:pPr>
        <w:ind w:left="4755" w:hanging="360"/>
      </w:pPr>
      <w:rPr>
        <w:rFonts w:cs="Times New Roman"/>
      </w:rPr>
    </w:lvl>
    <w:lvl w:ilvl="7" w:tplc="04190019" w:tentative="1">
      <w:start w:val="1"/>
      <w:numFmt w:val="lowerLetter"/>
      <w:lvlText w:val="%8."/>
      <w:lvlJc w:val="left"/>
      <w:pPr>
        <w:ind w:left="5475" w:hanging="360"/>
      </w:pPr>
      <w:rPr>
        <w:rFonts w:cs="Times New Roman"/>
      </w:rPr>
    </w:lvl>
    <w:lvl w:ilvl="8" w:tplc="0419001B" w:tentative="1">
      <w:start w:val="1"/>
      <w:numFmt w:val="lowerRoman"/>
      <w:lvlText w:val="%9."/>
      <w:lvlJc w:val="right"/>
      <w:pPr>
        <w:ind w:left="6195" w:hanging="180"/>
      </w:pPr>
      <w:rPr>
        <w:rFonts w:cs="Times New Roman"/>
      </w:rPr>
    </w:lvl>
  </w:abstractNum>
  <w:abstractNum w:abstractNumId="10" w15:restartNumberingAfterBreak="0">
    <w:nsid w:val="66227FB7"/>
    <w:multiLevelType w:val="hybridMultilevel"/>
    <w:tmpl w:val="A8A8E080"/>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1" w15:restartNumberingAfterBreak="0">
    <w:nsid w:val="76D63BED"/>
    <w:multiLevelType w:val="hybridMultilevel"/>
    <w:tmpl w:val="6BD2DA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78912E0"/>
    <w:multiLevelType w:val="hybridMultilevel"/>
    <w:tmpl w:val="42A41588"/>
    <w:lvl w:ilvl="0" w:tplc="9EDE2FB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B536A9A"/>
    <w:multiLevelType w:val="hybridMultilevel"/>
    <w:tmpl w:val="D02A75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9"/>
  </w:num>
  <w:num w:numId="4">
    <w:abstractNumId w:val="4"/>
  </w:num>
  <w:num w:numId="5">
    <w:abstractNumId w:val="6"/>
  </w:num>
  <w:num w:numId="6">
    <w:abstractNumId w:val="0"/>
  </w:num>
  <w:num w:numId="7">
    <w:abstractNumId w:val="11"/>
  </w:num>
  <w:num w:numId="8">
    <w:abstractNumId w:val="13"/>
  </w:num>
  <w:num w:numId="9">
    <w:abstractNumId w:val="12"/>
  </w:num>
  <w:num w:numId="10">
    <w:abstractNumId w:val="8"/>
  </w:num>
  <w:num w:numId="11">
    <w:abstractNumId w:val="3"/>
  </w:num>
  <w:num w:numId="12">
    <w:abstractNumId w:val="1"/>
  </w:num>
  <w:num w:numId="13">
    <w:abstractNumId w:val="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doNotTrackMoves/>
  <w:defaultTabStop w:val="708"/>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400D"/>
    <w:rsid w:val="000438EE"/>
    <w:rsid w:val="00053BFA"/>
    <w:rsid w:val="00074876"/>
    <w:rsid w:val="00080050"/>
    <w:rsid w:val="00093DE8"/>
    <w:rsid w:val="00095C97"/>
    <w:rsid w:val="000C07B8"/>
    <w:rsid w:val="000C20F1"/>
    <w:rsid w:val="000E2EC6"/>
    <w:rsid w:val="001053BE"/>
    <w:rsid w:val="00116022"/>
    <w:rsid w:val="00130D6C"/>
    <w:rsid w:val="00133229"/>
    <w:rsid w:val="00154E16"/>
    <w:rsid w:val="001F448A"/>
    <w:rsid w:val="001F7669"/>
    <w:rsid w:val="00204857"/>
    <w:rsid w:val="002266B3"/>
    <w:rsid w:val="00275430"/>
    <w:rsid w:val="00275A22"/>
    <w:rsid w:val="00282456"/>
    <w:rsid w:val="002A3F4E"/>
    <w:rsid w:val="002D08A3"/>
    <w:rsid w:val="002D7B90"/>
    <w:rsid w:val="002E049B"/>
    <w:rsid w:val="002F3FFA"/>
    <w:rsid w:val="003227D8"/>
    <w:rsid w:val="003321BB"/>
    <w:rsid w:val="00364A32"/>
    <w:rsid w:val="00376691"/>
    <w:rsid w:val="003A6121"/>
    <w:rsid w:val="003B5C46"/>
    <w:rsid w:val="003B6426"/>
    <w:rsid w:val="003C60D9"/>
    <w:rsid w:val="003D2BA3"/>
    <w:rsid w:val="00403992"/>
    <w:rsid w:val="00417C8F"/>
    <w:rsid w:val="00431ABA"/>
    <w:rsid w:val="00465253"/>
    <w:rsid w:val="00473A75"/>
    <w:rsid w:val="00486A43"/>
    <w:rsid w:val="004D79FD"/>
    <w:rsid w:val="004F75E8"/>
    <w:rsid w:val="004F7802"/>
    <w:rsid w:val="00504957"/>
    <w:rsid w:val="00532B33"/>
    <w:rsid w:val="005402B2"/>
    <w:rsid w:val="005978CF"/>
    <w:rsid w:val="005F421F"/>
    <w:rsid w:val="0060234B"/>
    <w:rsid w:val="00605987"/>
    <w:rsid w:val="00614D79"/>
    <w:rsid w:val="006203F6"/>
    <w:rsid w:val="00661680"/>
    <w:rsid w:val="0066456F"/>
    <w:rsid w:val="006A40CD"/>
    <w:rsid w:val="006B72B9"/>
    <w:rsid w:val="006C44DC"/>
    <w:rsid w:val="006C7CEC"/>
    <w:rsid w:val="0072701B"/>
    <w:rsid w:val="00777CA9"/>
    <w:rsid w:val="00790205"/>
    <w:rsid w:val="00811F3E"/>
    <w:rsid w:val="00812193"/>
    <w:rsid w:val="00813D0A"/>
    <w:rsid w:val="008422D7"/>
    <w:rsid w:val="00891B0A"/>
    <w:rsid w:val="008B4E89"/>
    <w:rsid w:val="008D3C6A"/>
    <w:rsid w:val="00925CB7"/>
    <w:rsid w:val="00926238"/>
    <w:rsid w:val="0094676F"/>
    <w:rsid w:val="00953AEB"/>
    <w:rsid w:val="009A3656"/>
    <w:rsid w:val="009B7F93"/>
    <w:rsid w:val="009D1E39"/>
    <w:rsid w:val="00A07A56"/>
    <w:rsid w:val="00A276E3"/>
    <w:rsid w:val="00A7711B"/>
    <w:rsid w:val="00A8376A"/>
    <w:rsid w:val="00AB1281"/>
    <w:rsid w:val="00AD037D"/>
    <w:rsid w:val="00B178AD"/>
    <w:rsid w:val="00B21523"/>
    <w:rsid w:val="00B41CC8"/>
    <w:rsid w:val="00B64C8C"/>
    <w:rsid w:val="00B814B6"/>
    <w:rsid w:val="00B82986"/>
    <w:rsid w:val="00BA563A"/>
    <w:rsid w:val="00BC2E2B"/>
    <w:rsid w:val="00BD59D5"/>
    <w:rsid w:val="00C04944"/>
    <w:rsid w:val="00C613A9"/>
    <w:rsid w:val="00C73DEA"/>
    <w:rsid w:val="00C7662B"/>
    <w:rsid w:val="00CF01FC"/>
    <w:rsid w:val="00D11B39"/>
    <w:rsid w:val="00D26BA0"/>
    <w:rsid w:val="00D54395"/>
    <w:rsid w:val="00D737A7"/>
    <w:rsid w:val="00D82109"/>
    <w:rsid w:val="00DA5AA6"/>
    <w:rsid w:val="00DC21C0"/>
    <w:rsid w:val="00DD5447"/>
    <w:rsid w:val="00DF740F"/>
    <w:rsid w:val="00E0517C"/>
    <w:rsid w:val="00E70052"/>
    <w:rsid w:val="00E972B0"/>
    <w:rsid w:val="00E97B66"/>
    <w:rsid w:val="00EB1E1C"/>
    <w:rsid w:val="00EB2D60"/>
    <w:rsid w:val="00EC4E9C"/>
    <w:rsid w:val="00ED29B9"/>
    <w:rsid w:val="00EF2DD5"/>
    <w:rsid w:val="00F14A66"/>
    <w:rsid w:val="00F2400D"/>
    <w:rsid w:val="00F461D2"/>
    <w:rsid w:val="00F66FAA"/>
    <w:rsid w:val="00FA1C6A"/>
    <w:rsid w:val="00FC1462"/>
    <w:rsid w:val="00FD0312"/>
    <w:rsid w:val="00FE46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7C285CF"/>
  <w15:docId w15:val="{7200B4B0-7C42-49DB-9507-952894B8F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1E1C"/>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uiPriority w:val="99"/>
    <w:qFormat/>
    <w:rsid w:val="00532B33"/>
    <w:rPr>
      <w:rFonts w:cs="Times New Roman"/>
      <w:i/>
      <w:iCs/>
    </w:rPr>
  </w:style>
  <w:style w:type="paragraph" w:styleId="a4">
    <w:name w:val="Normal (Web)"/>
    <w:basedOn w:val="a"/>
    <w:uiPriority w:val="99"/>
    <w:semiHidden/>
    <w:rsid w:val="00532B3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cktitle">
    <w:name w:val="fcktitle"/>
    <w:uiPriority w:val="99"/>
    <w:rsid w:val="005978CF"/>
    <w:rPr>
      <w:rFonts w:cs="Times New Roman"/>
    </w:rPr>
  </w:style>
  <w:style w:type="table" w:styleId="a5">
    <w:name w:val="Table Grid"/>
    <w:basedOn w:val="a1"/>
    <w:locked/>
    <w:rsid w:val="005402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uiPriority w:val="22"/>
    <w:qFormat/>
    <w:locked/>
    <w:rsid w:val="005402B2"/>
    <w:rPr>
      <w:b/>
      <w:bCs/>
    </w:rPr>
  </w:style>
  <w:style w:type="paragraph" w:styleId="a7">
    <w:name w:val="header"/>
    <w:basedOn w:val="a"/>
    <w:link w:val="a8"/>
    <w:uiPriority w:val="99"/>
    <w:unhideWhenUsed/>
    <w:rsid w:val="00095C97"/>
    <w:pPr>
      <w:tabs>
        <w:tab w:val="center" w:pos="4677"/>
        <w:tab w:val="right" w:pos="9355"/>
      </w:tabs>
    </w:pPr>
  </w:style>
  <w:style w:type="character" w:customStyle="1" w:styleId="a8">
    <w:name w:val="Верхний колонтитул Знак"/>
    <w:link w:val="a7"/>
    <w:uiPriority w:val="99"/>
    <w:rsid w:val="00095C97"/>
    <w:rPr>
      <w:sz w:val="22"/>
      <w:szCs w:val="22"/>
      <w:lang w:eastAsia="en-US"/>
    </w:rPr>
  </w:style>
  <w:style w:type="paragraph" w:styleId="a9">
    <w:name w:val="footer"/>
    <w:basedOn w:val="a"/>
    <w:link w:val="aa"/>
    <w:uiPriority w:val="99"/>
    <w:unhideWhenUsed/>
    <w:rsid w:val="00095C97"/>
    <w:pPr>
      <w:tabs>
        <w:tab w:val="center" w:pos="4677"/>
        <w:tab w:val="right" w:pos="9355"/>
      </w:tabs>
    </w:pPr>
  </w:style>
  <w:style w:type="character" w:customStyle="1" w:styleId="aa">
    <w:name w:val="Нижний колонтитул Знак"/>
    <w:link w:val="a9"/>
    <w:uiPriority w:val="99"/>
    <w:rsid w:val="00095C97"/>
    <w:rPr>
      <w:sz w:val="22"/>
      <w:szCs w:val="22"/>
      <w:lang w:eastAsia="en-US"/>
    </w:rPr>
  </w:style>
  <w:style w:type="character" w:customStyle="1" w:styleId="redtext">
    <w:name w:val="red_text"/>
    <w:rsid w:val="007270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785557">
      <w:bodyDiv w:val="1"/>
      <w:marLeft w:val="0"/>
      <w:marRight w:val="0"/>
      <w:marTop w:val="0"/>
      <w:marBottom w:val="0"/>
      <w:divBdr>
        <w:top w:val="none" w:sz="0" w:space="0" w:color="auto"/>
        <w:left w:val="none" w:sz="0" w:space="0" w:color="auto"/>
        <w:bottom w:val="none" w:sz="0" w:space="0" w:color="auto"/>
        <w:right w:val="none" w:sz="0" w:space="0" w:color="auto"/>
      </w:divBdr>
    </w:div>
    <w:div w:id="1135681659">
      <w:marLeft w:val="0"/>
      <w:marRight w:val="0"/>
      <w:marTop w:val="0"/>
      <w:marBottom w:val="0"/>
      <w:divBdr>
        <w:top w:val="none" w:sz="0" w:space="0" w:color="auto"/>
        <w:left w:val="none" w:sz="0" w:space="0" w:color="auto"/>
        <w:bottom w:val="none" w:sz="0" w:space="0" w:color="auto"/>
        <w:right w:val="none" w:sz="0" w:space="0" w:color="auto"/>
      </w:divBdr>
      <w:divsChild>
        <w:div w:id="1135681662">
          <w:marLeft w:val="0"/>
          <w:marRight w:val="0"/>
          <w:marTop w:val="0"/>
          <w:marBottom w:val="0"/>
          <w:divBdr>
            <w:top w:val="none" w:sz="0" w:space="0" w:color="auto"/>
            <w:left w:val="none" w:sz="0" w:space="0" w:color="auto"/>
            <w:bottom w:val="none" w:sz="0" w:space="0" w:color="auto"/>
            <w:right w:val="none" w:sz="0" w:space="0" w:color="auto"/>
          </w:divBdr>
          <w:divsChild>
            <w:div w:id="1135681660">
              <w:marLeft w:val="0"/>
              <w:marRight w:val="0"/>
              <w:marTop w:val="0"/>
              <w:marBottom w:val="0"/>
              <w:divBdr>
                <w:top w:val="none" w:sz="0" w:space="0" w:color="auto"/>
                <w:left w:val="none" w:sz="0" w:space="0" w:color="auto"/>
                <w:bottom w:val="none" w:sz="0" w:space="0" w:color="auto"/>
                <w:right w:val="none" w:sz="0" w:space="0" w:color="auto"/>
              </w:divBdr>
              <w:divsChild>
                <w:div w:id="1135681663">
                  <w:marLeft w:val="0"/>
                  <w:marRight w:val="0"/>
                  <w:marTop w:val="0"/>
                  <w:marBottom w:val="0"/>
                  <w:divBdr>
                    <w:top w:val="none" w:sz="0" w:space="0" w:color="auto"/>
                    <w:left w:val="none" w:sz="0" w:space="0" w:color="auto"/>
                    <w:bottom w:val="none" w:sz="0" w:space="0" w:color="auto"/>
                    <w:right w:val="none" w:sz="0" w:space="0" w:color="auto"/>
                  </w:divBdr>
                  <w:divsChild>
                    <w:div w:id="1135681661">
                      <w:marLeft w:val="0"/>
                      <w:marRight w:val="0"/>
                      <w:marTop w:val="0"/>
                      <w:marBottom w:val="0"/>
                      <w:divBdr>
                        <w:top w:val="none" w:sz="0" w:space="0" w:color="auto"/>
                        <w:left w:val="none" w:sz="0" w:space="0" w:color="auto"/>
                        <w:bottom w:val="none" w:sz="0" w:space="0" w:color="auto"/>
                        <w:right w:val="none" w:sz="0" w:space="0" w:color="auto"/>
                      </w:divBdr>
                      <w:divsChild>
                        <w:div w:id="113568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349DC6-9E1A-4975-9CD3-6A2B29484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805</TotalTime>
  <Pages>13</Pages>
  <Words>3565</Words>
  <Characters>20327</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Вадим</dc:creator>
  <cp:keywords/>
  <dc:description/>
  <cp:lastModifiedBy>RePack by Diakov</cp:lastModifiedBy>
  <cp:revision>76</cp:revision>
  <dcterms:created xsi:type="dcterms:W3CDTF">2013-03-26T18:19:00Z</dcterms:created>
  <dcterms:modified xsi:type="dcterms:W3CDTF">2024-01-21T20:08:00Z</dcterms:modified>
</cp:coreProperties>
</file>