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BE" w:rsidRPr="00984BBE" w:rsidRDefault="00984BBE" w:rsidP="002B0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BBE">
        <w:rPr>
          <w:rFonts w:ascii="Times New Roman" w:hAnsi="Times New Roman" w:cs="Times New Roman"/>
          <w:sz w:val="28"/>
          <w:szCs w:val="28"/>
        </w:rPr>
        <w:t>ФГАОУ ВПО «СЕВЕРО-КАВКАЗКИЙ ФЕДЕРАЛЬНЫЙ УНИВЕРСИТЕТ»</w:t>
      </w:r>
    </w:p>
    <w:p w:rsidR="00984BBE" w:rsidRPr="00984BBE" w:rsidRDefault="00984BBE" w:rsidP="002B0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BBE">
        <w:rPr>
          <w:rFonts w:ascii="Times New Roman" w:hAnsi="Times New Roman" w:cs="Times New Roman"/>
          <w:sz w:val="28"/>
          <w:szCs w:val="28"/>
        </w:rPr>
        <w:t>ИНСТИТУТ ОБРАЗОВАНИЯ И СОЦИАЛЬНЫХ НАУК</w:t>
      </w:r>
    </w:p>
    <w:p w:rsidR="00984BBE" w:rsidRPr="00984BBE" w:rsidRDefault="00984BBE" w:rsidP="002B0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BBE">
        <w:rPr>
          <w:rFonts w:ascii="Times New Roman" w:hAnsi="Times New Roman" w:cs="Times New Roman"/>
          <w:sz w:val="28"/>
          <w:szCs w:val="28"/>
        </w:rPr>
        <w:t>КАФЕДРА ДЕФЕКТОЛОГИИ</w:t>
      </w:r>
    </w:p>
    <w:p w:rsidR="00984BBE" w:rsidRPr="00984BBE" w:rsidRDefault="00984BBE" w:rsidP="00984B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BBE" w:rsidRPr="00984BBE" w:rsidRDefault="00984BBE" w:rsidP="00984B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BBE" w:rsidRPr="00984BBE" w:rsidRDefault="00984BBE" w:rsidP="00984B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BBE" w:rsidRPr="00984BBE" w:rsidRDefault="00984BBE" w:rsidP="00984B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BBE">
        <w:rPr>
          <w:rFonts w:ascii="Times New Roman" w:hAnsi="Times New Roman" w:cs="Times New Roman"/>
          <w:sz w:val="28"/>
          <w:szCs w:val="28"/>
        </w:rPr>
        <w:t xml:space="preserve">РЕФЕРАТ </w:t>
      </w:r>
    </w:p>
    <w:p w:rsidR="00984BBE" w:rsidRPr="00984BBE" w:rsidRDefault="00984BBE" w:rsidP="00984B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BBE">
        <w:rPr>
          <w:rFonts w:ascii="Times New Roman" w:hAnsi="Times New Roman" w:cs="Times New Roman"/>
          <w:sz w:val="28"/>
          <w:szCs w:val="28"/>
        </w:rPr>
        <w:t>По дисциплине: «Информационные технологии в специальном образовании»</w:t>
      </w:r>
    </w:p>
    <w:p w:rsidR="00984BBE" w:rsidRPr="00984BBE" w:rsidRDefault="002B015F" w:rsidP="002B015F">
      <w:pPr>
        <w:pStyle w:val="a4"/>
        <w:widowControl w:val="0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84BBE" w:rsidRPr="00984BBE">
        <w:rPr>
          <w:rFonts w:ascii="Times New Roman" w:hAnsi="Times New Roman" w:cs="Times New Roman"/>
          <w:sz w:val="28"/>
          <w:szCs w:val="28"/>
        </w:rPr>
        <w:t>а тему: «Что такое компьютерная зависимость. Каковы ее основные признаки</w:t>
      </w:r>
      <w:r w:rsidR="00984BBE" w:rsidRPr="00984BB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84BBE" w:rsidRPr="00984BBE" w:rsidRDefault="00984BBE" w:rsidP="00984B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BBE" w:rsidRPr="00984BBE" w:rsidRDefault="00984BBE" w:rsidP="00984B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BBE" w:rsidRPr="00984BBE" w:rsidRDefault="00984BBE" w:rsidP="00984B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BBE" w:rsidRPr="00984BBE" w:rsidRDefault="00984BBE" w:rsidP="002B01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4BBE">
        <w:rPr>
          <w:rFonts w:ascii="Times New Roman" w:hAnsi="Times New Roman" w:cs="Times New Roman"/>
          <w:sz w:val="28"/>
          <w:szCs w:val="28"/>
        </w:rPr>
        <w:t>Выполнила:</w:t>
      </w:r>
    </w:p>
    <w:p w:rsidR="00984BBE" w:rsidRPr="00984BBE" w:rsidRDefault="00984BBE" w:rsidP="002B01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4BBE">
        <w:rPr>
          <w:rFonts w:ascii="Times New Roman" w:hAnsi="Times New Roman" w:cs="Times New Roman"/>
          <w:sz w:val="28"/>
          <w:szCs w:val="28"/>
        </w:rPr>
        <w:t xml:space="preserve">студентка 2-го курса, </w:t>
      </w:r>
    </w:p>
    <w:p w:rsidR="00984BBE" w:rsidRPr="00984BBE" w:rsidRDefault="00984BBE" w:rsidP="002B01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4BBE">
        <w:rPr>
          <w:rFonts w:ascii="Times New Roman" w:hAnsi="Times New Roman" w:cs="Times New Roman"/>
          <w:sz w:val="28"/>
          <w:szCs w:val="28"/>
        </w:rPr>
        <w:t>группы СДО-б-о-141</w:t>
      </w:r>
    </w:p>
    <w:p w:rsidR="00984BBE" w:rsidRPr="00984BBE" w:rsidRDefault="00984BBE" w:rsidP="002B01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84BBE">
        <w:rPr>
          <w:rFonts w:ascii="Times New Roman" w:hAnsi="Times New Roman" w:cs="Times New Roman"/>
          <w:sz w:val="28"/>
          <w:szCs w:val="28"/>
        </w:rPr>
        <w:t>Семенюк</w:t>
      </w:r>
      <w:proofErr w:type="spellEnd"/>
      <w:r w:rsidRPr="00984BBE">
        <w:rPr>
          <w:rFonts w:ascii="Times New Roman" w:hAnsi="Times New Roman" w:cs="Times New Roman"/>
          <w:sz w:val="28"/>
          <w:szCs w:val="28"/>
        </w:rPr>
        <w:t xml:space="preserve"> Е.Н</w:t>
      </w:r>
    </w:p>
    <w:p w:rsidR="00984BBE" w:rsidRPr="00984BBE" w:rsidRDefault="00984BBE" w:rsidP="00984B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BBE" w:rsidRPr="00984BBE" w:rsidRDefault="00984BBE" w:rsidP="00984B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BBE" w:rsidRDefault="00984BBE" w:rsidP="00984B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BBE" w:rsidRPr="00984BBE" w:rsidRDefault="00984BBE" w:rsidP="00984B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015F" w:rsidRDefault="002B015F" w:rsidP="00984B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15F" w:rsidRDefault="002B015F" w:rsidP="00984B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BBE" w:rsidRPr="00984BBE" w:rsidRDefault="00984BBE" w:rsidP="00984B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BBE">
        <w:rPr>
          <w:rFonts w:ascii="Times New Roman" w:hAnsi="Times New Roman" w:cs="Times New Roman"/>
          <w:sz w:val="28"/>
          <w:szCs w:val="28"/>
        </w:rPr>
        <w:t>Ставрополь 2015г.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3717212"/>
        <w:docPartObj>
          <w:docPartGallery w:val="Table of Contents"/>
          <w:docPartUnique/>
        </w:docPartObj>
      </w:sdtPr>
      <w:sdtContent>
        <w:p w:rsidR="002B015F" w:rsidRDefault="002B015F" w:rsidP="00984BBE">
          <w:pPr>
            <w:pStyle w:val="a5"/>
            <w:jc w:val="center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</w:rPr>
          </w:pPr>
        </w:p>
        <w:p w:rsidR="002B015F" w:rsidRDefault="002B015F" w:rsidP="002B015F">
          <w:r>
            <w:br w:type="page"/>
          </w:r>
        </w:p>
        <w:p w:rsidR="00984BBE" w:rsidRDefault="00984BBE" w:rsidP="00984BBE">
          <w:pPr>
            <w:pStyle w:val="a5"/>
            <w:jc w:val="center"/>
          </w:pPr>
          <w:r w:rsidRPr="00984BBE">
            <w:rPr>
              <w:color w:val="000000" w:themeColor="text1"/>
            </w:rPr>
            <w:lastRenderedPageBreak/>
            <w:t>Оглавление</w:t>
          </w:r>
        </w:p>
        <w:p w:rsidR="00984BBE" w:rsidRPr="00984BBE" w:rsidRDefault="00466920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fldChar w:fldCharType="begin"/>
          </w:r>
          <w:r w:rsidR="00984BBE">
            <w:instrText xml:space="preserve"> TOC \o "1-3" \h \z \u </w:instrText>
          </w:r>
          <w:r>
            <w:fldChar w:fldCharType="separate"/>
          </w:r>
          <w:hyperlink w:anchor="_Toc432151898" w:history="1">
            <w:r w:rsidR="00984BBE" w:rsidRPr="00984BBE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Введение</w:t>
            </w:r>
            <w:r w:rsidR="00984BBE"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84BBE"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_Toc432151898 \h </w:instrText>
            </w:r>
            <w:r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4BBE"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84BBE" w:rsidRPr="00984BBE" w:rsidRDefault="00466920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32151899" w:history="1">
            <w:r w:rsidR="00984BBE" w:rsidRPr="00984BBE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Компьютерная зависимость</w:t>
            </w:r>
            <w:r w:rsidR="00984BBE"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84BBE"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_Toc432151899 \h </w:instrText>
            </w:r>
            <w:r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4BBE"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84BBE" w:rsidRPr="00984BBE" w:rsidRDefault="00466920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32151900" w:history="1">
            <w:r w:rsidR="00984BBE" w:rsidRPr="00984BBE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Основные типы компьютерной зависимости</w:t>
            </w:r>
            <w:r w:rsidR="00984BBE"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84BBE"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_Toc432151900 \h </w:instrText>
            </w:r>
            <w:r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4BBE"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84BBE" w:rsidRPr="00984BBE" w:rsidRDefault="00466920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32151901" w:history="1">
            <w:r w:rsidR="00984BBE" w:rsidRPr="00984BB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984BBE"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84BBE"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_Toc432151901 \h </w:instrText>
            </w:r>
            <w:r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4BBE"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84BBE" w:rsidRPr="00984BBE" w:rsidRDefault="00466920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32151902" w:history="1">
            <w:r w:rsidR="00984BBE" w:rsidRPr="00984BBE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t>Литература</w:t>
            </w:r>
            <w:r w:rsidR="00984BBE"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84BBE"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_Toc432151902 \h </w:instrText>
            </w:r>
            <w:r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4BBE"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984B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84BBE" w:rsidRDefault="00466920">
          <w:r>
            <w:fldChar w:fldCharType="end"/>
          </w:r>
        </w:p>
      </w:sdtContent>
    </w:sdt>
    <w:p w:rsidR="00984BBE" w:rsidRDefault="00984BBE">
      <w:pPr>
        <w:rPr>
          <w:rFonts w:asciiTheme="majorHAnsi" w:eastAsia="Times New Roman" w:hAnsiTheme="majorHAnsi" w:cstheme="majorBidi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lang w:eastAsia="ru-RU"/>
        </w:rPr>
        <w:br w:type="page"/>
      </w:r>
    </w:p>
    <w:p w:rsidR="006E5924" w:rsidRDefault="006E5924" w:rsidP="00984BBE">
      <w:pPr>
        <w:pStyle w:val="1"/>
        <w:spacing w:before="0" w:line="360" w:lineRule="auto"/>
        <w:ind w:firstLine="709"/>
        <w:jc w:val="center"/>
        <w:rPr>
          <w:rFonts w:eastAsia="Times New Roman"/>
          <w:color w:val="000000" w:themeColor="text1"/>
          <w:lang w:eastAsia="ru-RU"/>
        </w:rPr>
      </w:pPr>
      <w:bookmarkStart w:id="0" w:name="_Toc432151898"/>
      <w:r w:rsidRPr="00984BBE">
        <w:rPr>
          <w:rFonts w:eastAsia="Times New Roman"/>
          <w:color w:val="000000" w:themeColor="text1"/>
          <w:lang w:eastAsia="ru-RU"/>
        </w:rPr>
        <w:lastRenderedPageBreak/>
        <w:t>Введение</w:t>
      </w:r>
      <w:bookmarkEnd w:id="0"/>
    </w:p>
    <w:p w:rsidR="002B015F" w:rsidRPr="002B015F" w:rsidRDefault="002B015F" w:rsidP="002B015F">
      <w:pPr>
        <w:rPr>
          <w:lang w:eastAsia="ru-RU"/>
        </w:rPr>
      </w:pPr>
    </w:p>
    <w:p w:rsidR="006E5924" w:rsidRPr="003E1B1A" w:rsidRDefault="006E5924" w:rsidP="00984BB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Бурное развитие компьютерных технологий в последние годы накладывают определенный отпечаток на развитие личности современного ребенка. Мощный поток новой информации, применение компьютерных технологий, а именно распространение компьютерных игр оказывает большое влияние на воспитательное пространство современных детей и подростков. Создание воспитательного пространства - это необходимое условие становления личности ребенка не только в стенах образовательного учреждения, но и за его пределами. Сегодня существенно изменяется структура досуга детей и подростков. Существенную роль в воспитательном процессе занимает компьютер. Он сочетает в себе возможности телевизора, DVD приставки, музыкального центра, книги. Человек же – существо мыслящее. Информация для него имеет гораздо большее значение, чем для любых других живых существ. Компьютер является мощным инструментом обработки и хранения информации, кроме того, благодаря компьютеру стали доступными различные виды информации. Такие особенности компьютера порождают к зависимости.</w:t>
      </w:r>
    </w:p>
    <w:p w:rsidR="003E1B1A" w:rsidRPr="003E1B1A" w:rsidRDefault="003E1B1A" w:rsidP="003E1B1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984BBE" w:rsidRDefault="00DD225F" w:rsidP="00984BBE">
      <w:pPr>
        <w:pStyle w:val="1"/>
        <w:spacing w:before="0" w:line="360" w:lineRule="auto"/>
        <w:ind w:firstLine="709"/>
        <w:jc w:val="center"/>
        <w:rPr>
          <w:rFonts w:eastAsia="Times New Roman"/>
          <w:color w:val="000000" w:themeColor="text1"/>
          <w:lang w:eastAsia="ru-RU"/>
        </w:rPr>
      </w:pPr>
      <w:bookmarkStart w:id="1" w:name="_Toc432151899"/>
      <w:r w:rsidRPr="00984BBE">
        <w:rPr>
          <w:rFonts w:eastAsia="Times New Roman"/>
          <w:color w:val="000000" w:themeColor="text1"/>
          <w:lang w:eastAsia="ru-RU"/>
        </w:rPr>
        <w:lastRenderedPageBreak/>
        <w:t>Компьютерная зависимость</w:t>
      </w:r>
      <w:bookmarkEnd w:id="1"/>
    </w:p>
    <w:p w:rsidR="00984BBE" w:rsidRPr="00984BBE" w:rsidRDefault="00984BBE" w:rsidP="00984BBE">
      <w:pPr>
        <w:spacing w:after="0" w:line="360" w:lineRule="auto"/>
        <w:ind w:firstLine="709"/>
        <w:rPr>
          <w:lang w:eastAsia="ru-RU"/>
        </w:rPr>
      </w:pPr>
    </w:p>
    <w:p w:rsidR="00DD225F" w:rsidRPr="003E1B1A" w:rsidRDefault="00984BBE" w:rsidP="00984BB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D225F"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вляется серьезной проблемой социально-экономического характера, </w:t>
      </w:r>
      <w:proofErr w:type="gramStart"/>
      <w:r w:rsidR="00DD225F"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затрагивающая</w:t>
      </w:r>
      <w:proofErr w:type="gramEnd"/>
      <w:r w:rsidR="00DD225F"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большее и большее количество людей. По разным оценкам, различными видами компьютерной зависимости страдают до 10% всех пользователей персональных компьютеров и сети Интернет во всем мире.</w:t>
      </w:r>
    </w:p>
    <w:p w:rsidR="00DD225F" w:rsidRPr="003E1B1A" w:rsidRDefault="00DD225F" w:rsidP="00984BB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некоторых странах (Китай, Северная Корея) проблема компьютерной зависимости вышла на государственный уровень и взята под контроль правительства.</w:t>
      </w:r>
    </w:p>
    <w:p w:rsidR="00DD225F" w:rsidRPr="003E1B1A" w:rsidRDefault="00DD225F" w:rsidP="00984BB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Лечение компьютерной зависимости</w:t>
      </w:r>
      <w:r w:rsidR="003E1B1A" w:rsidRPr="003E1B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сложная проблема, которая требует согласованной работы специалистов различных областей медицины. Главную роль в лечении компьютерной зависимости играет социальная </w:t>
      </w:r>
      <w:proofErr w:type="spell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реадаптация</w:t>
      </w:r>
      <w:proofErr w:type="spell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пациента, которая возможна только при участии квалифицированных специалистов психологов и психотерапевтов.</w:t>
      </w:r>
    </w:p>
    <w:p w:rsidR="00DD225F" w:rsidRPr="003E1B1A" w:rsidRDefault="00DD225F" w:rsidP="00984BB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различных лекарственных препаратов в лечении компьютерной зависимости дополняет психотерапию и помогает закрепить полученные результаты.</w:t>
      </w:r>
    </w:p>
    <w:p w:rsidR="00DD225F" w:rsidRPr="003E1B1A" w:rsidRDefault="00DD225F" w:rsidP="00984BB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препараты нетрадиционной медицины с успехом используются для лечения различного вида зависимостей, в том числе и компьютерной. Основной характеристикой этих препаратов является их способность устранять нарушения обмена веществ организма и восстанавливать равновесие между различными системами организма.</w:t>
      </w:r>
    </w:p>
    <w:p w:rsidR="00DD225F" w:rsidRPr="003E1B1A" w:rsidRDefault="00DD225F" w:rsidP="00984BB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Психотерапия является основным методом лечения различных видов зависимостей. Целью психотерапии является устранение психологического конфликта (таковой имеется в большинстве случаев), приведшего к возникновению компьютерной зависимости и </w:t>
      </w:r>
      <w:proofErr w:type="gram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</w:t>
      </w:r>
      <w:proofErr w:type="gram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реинтеграция</w:t>
      </w:r>
      <w:proofErr w:type="spell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больного. Сеансы психотерапии проводятся врачами специалистами в специально оборудованных для этих целей кабинетах или на дому. Для того </w:t>
      </w: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сеансы психотерапии были эффективными необходимо согласие больного на их проведение и желание больного сотрудничать с врачом. «Навязанные» сеансы психотерапии, проводимые против воли больного, не имеют никакого положительно эффекта, а только усугубляют проблему.</w:t>
      </w:r>
    </w:p>
    <w:p w:rsidR="00DD225F" w:rsidRPr="003E1B1A" w:rsidRDefault="00DD225F" w:rsidP="00984BB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психотерапии врач психотерапевт помогает больному осознать патологическую суть его привязанности к компьютеру, Интернету или электронным играм, при этом важно избежать возникновения у больного чувства вины. Напротив, целью врача является пробуждение здорового критического отношения больного к его патологическому пристрастию.</w:t>
      </w:r>
    </w:p>
    <w:p w:rsidR="00DD225F" w:rsidRPr="003E1B1A" w:rsidRDefault="00DD225F" w:rsidP="00984BB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</w:t>
      </w:r>
      <w:proofErr w:type="gram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реадаптация</w:t>
      </w:r>
      <w:proofErr w:type="spell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больного предусматривает выяснения причин нарушения связей больного с обществом и принятие мер по их устранению. В случае неэффективности психотерапии или отсутствия возможности ее проведения, в целях лечения компьютерной зависимости может быть использован гипноз.</w:t>
      </w:r>
    </w:p>
    <w:p w:rsidR="002B015F" w:rsidRDefault="002B015F" w:rsidP="00984BBE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225F" w:rsidRDefault="00DD225F" w:rsidP="00984BBE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 выделяют следующие симптомы психологической зависимости от компьютера:</w:t>
      </w:r>
    </w:p>
    <w:p w:rsidR="00984BBE" w:rsidRPr="003E1B1A" w:rsidRDefault="00984BBE" w:rsidP="00984BBE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225F" w:rsidRPr="003E1B1A" w:rsidRDefault="00DD225F" w:rsidP="00984BBE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хорошее самочувст</w:t>
      </w:r>
      <w:r w:rsidR="003E1B1A"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вие или эйфория за компьютером;</w:t>
      </w:r>
    </w:p>
    <w:p w:rsidR="00DD225F" w:rsidRPr="003E1B1A" w:rsidRDefault="00DD225F" w:rsidP="00984BBE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нежелание отвлечься от </w:t>
      </w:r>
      <w:r w:rsidR="003E1B1A"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или игры за компьютером;</w:t>
      </w:r>
    </w:p>
    <w:p w:rsidR="00DD225F" w:rsidRPr="003E1B1A" w:rsidRDefault="00DD225F" w:rsidP="00984BBE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раздраже</w:t>
      </w:r>
      <w:r w:rsidR="003E1B1A"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при вынужденном отвлечении;</w:t>
      </w:r>
    </w:p>
    <w:p w:rsidR="00DD225F" w:rsidRPr="003E1B1A" w:rsidRDefault="00DD225F" w:rsidP="00984BBE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неспособность спланировать окончание сеанса</w:t>
      </w:r>
      <w:r w:rsidR="003E1B1A"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или игры с компьютером;</w:t>
      </w:r>
    </w:p>
    <w:p w:rsidR="00DD225F" w:rsidRPr="003E1B1A" w:rsidRDefault="00DD225F" w:rsidP="00984BBE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расходование больших денег на обеспечение постоянного обновления программного обеспечения (в </w:t>
      </w:r>
      <w:r w:rsidR="003E1B1A"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т.ч. игр) и </w:t>
      </w:r>
      <w:proofErr w:type="spellStart"/>
      <w:r w:rsidR="003E1B1A"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апгрейд</w:t>
      </w:r>
      <w:proofErr w:type="spellEnd"/>
      <w:r w:rsidR="003E1B1A"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компьютера;</w:t>
      </w:r>
    </w:p>
    <w:p w:rsidR="00DD225F" w:rsidRPr="003E1B1A" w:rsidRDefault="00DD225F" w:rsidP="00984BBE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забывание о домашних делах, служебных обязанностях, учебе, встречах и договоренностях в ходе</w:t>
      </w:r>
      <w:r w:rsidR="003E1B1A"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или игры на компьютере;</w:t>
      </w:r>
    </w:p>
    <w:p w:rsidR="00DD225F" w:rsidRPr="003E1B1A" w:rsidRDefault="00DD225F" w:rsidP="00984BBE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пренебрежение собственным здоровьем, гигиеной и сном в пользу проведения большего кол</w:t>
      </w:r>
      <w:r w:rsidR="003E1B1A"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ичества времени за компьютером;</w:t>
      </w:r>
    </w:p>
    <w:p w:rsidR="00DD225F" w:rsidRPr="003E1B1A" w:rsidRDefault="00DD225F" w:rsidP="00984BBE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человек </w:t>
      </w:r>
      <w:r w:rsidR="003E1B1A"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предпочитает, есть перед монитором;</w:t>
      </w:r>
    </w:p>
    <w:p w:rsidR="00DD225F" w:rsidRPr="003E1B1A" w:rsidRDefault="00DD225F" w:rsidP="00984BBE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компьютерной тематики со всеми мало-мальски сведущими в этой области людьми.</w:t>
      </w:r>
    </w:p>
    <w:p w:rsidR="002B015F" w:rsidRDefault="002B015F" w:rsidP="00984BBE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225F" w:rsidRDefault="00DD225F" w:rsidP="00984BBE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Применение лекарственных препаратов в лечении компьютерной зависимости</w:t>
      </w:r>
    </w:p>
    <w:p w:rsidR="00984BBE" w:rsidRPr="003E1B1A" w:rsidRDefault="00984BBE" w:rsidP="00984BBE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1B1A" w:rsidRPr="003E1B1A" w:rsidRDefault="00DD225F" w:rsidP="00984BB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лечении компьютерной зависимости используются различные группы медицинских препаратов. При этом</w:t>
      </w:r>
      <w:proofErr w:type="gramStart"/>
      <w:r w:rsidR="002B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специфического лечения компьютерной зависимости не существует. Основной целью назначения лекарств является устранение различных нарушений, которые сопровождают компьютерную завис</w:t>
      </w:r>
      <w:r w:rsidR="003E1B1A"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имость и утяжеляют ее течение.</w:t>
      </w:r>
    </w:p>
    <w:p w:rsidR="003E1B1A" w:rsidRPr="003E1B1A" w:rsidRDefault="00DD225F" w:rsidP="00984BB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при наличии симптомов депрессии у больного компьютерной зависимостью назначают курс лечения </w:t>
      </w:r>
      <w:proofErr w:type="spell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антидепрессивными</w:t>
      </w:r>
      <w:proofErr w:type="spell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препаратами. Избыточную нервозность и возбужденность устраняют при</w:t>
      </w:r>
      <w:r w:rsidR="003E1B1A"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 успокоительных средств.</w:t>
      </w:r>
    </w:p>
    <w:p w:rsidR="003E1B1A" w:rsidRPr="003E1B1A" w:rsidRDefault="00DD225F" w:rsidP="00984BB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Растительные препараты могут с успехом использоваться в лечении компьютерной зависимости. Препараты этой группы (экстракт Женьшеня, препараты </w:t>
      </w:r>
      <w:proofErr w:type="spell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Родиолы</w:t>
      </w:r>
      <w:proofErr w:type="spell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розовой, препараты Душицы, </w:t>
      </w:r>
      <w:proofErr w:type="spell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Кордицепс</w:t>
      </w:r>
      <w:proofErr w:type="spell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Икан</w:t>
      </w:r>
      <w:proofErr w:type="spell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снижают возбудимость нервной системы и оказывают положительное влияние на работу головного мозга. На фоне приема растительных препаратов нормализуется сон, повышаются самооценка и социальный интерес больного. Кроме того, некоторые препараты растительного происхождения обладают выраженным иммуностимулирующим и </w:t>
      </w:r>
      <w:proofErr w:type="spell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адаптогенным</w:t>
      </w:r>
      <w:proofErr w:type="spell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действием и улучшают работу внутренних органов. Прием любых лекарственных препаратов должен быть согласован с </w:t>
      </w:r>
      <w:r w:rsidR="003E1B1A"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врачом.</w:t>
      </w:r>
    </w:p>
    <w:p w:rsidR="00DD225F" w:rsidRDefault="00DD225F" w:rsidP="00984BB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фоне компьютерной зависимости (из-за пренебрежительного отношения к еде) часто возникает недостаточность витаминов и минералов. Поэтому комплексное лечение компьютерной зависимости в обязательном </w:t>
      </w: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порядке включает витаминно-минеральные комплексы, различного состава. Для больных страдающих компьютерной зависимостью в частности и для людей проводящих длительное время за компьютеров вообще полезны препараты содержащие витамин</w:t>
      </w:r>
      <w:proofErr w:type="gram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 и селен. Эти </w:t>
      </w:r>
      <w:proofErr w:type="spell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микронутриенты</w:t>
      </w:r>
      <w:proofErr w:type="spell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повышают метаболическую активность головного мозга и предотвращают избыточное выделение свободных радикалов (вещества разрушающие ткани мозга), которые выделяются в процессе напряженной работы мозга.</w:t>
      </w: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Лечение физических симптомов компьютерной зависимости (нарушения зрения, </w:t>
      </w:r>
      <w:proofErr w:type="spell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карпальный</w:t>
      </w:r>
      <w:proofErr w:type="spell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синдром, синдром «сухого глаза», дисплейный синдром, нарушения осанки) предусматривает в первую очередь правильное обустройство рабочего места и соблюдение режима работы и отдыха. В целях профилактики нарушений зрения рекомендуется проводить гимнастику для глаз и оборудовать компьютер качественным монитором.</w:t>
      </w:r>
    </w:p>
    <w:p w:rsidR="002B015F" w:rsidRPr="003E1B1A" w:rsidRDefault="002B015F" w:rsidP="00984BB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225F" w:rsidRDefault="00DD225F" w:rsidP="00984B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формируется зависимость?</w:t>
      </w:r>
    </w:p>
    <w:p w:rsidR="00984BBE" w:rsidRPr="003E1B1A" w:rsidRDefault="00984BBE" w:rsidP="00984B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225F" w:rsidRPr="003E1B1A" w:rsidRDefault="00DD225F" w:rsidP="00984B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компьютерной зависимости те же корни, что и у </w:t>
      </w:r>
      <w:proofErr w:type="spell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игромании</w:t>
      </w:r>
      <w:proofErr w:type="spell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лудомании</w:t>
      </w:r>
      <w:proofErr w:type="spell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Мозг каждого человека снабжен центром удовольствия. Постоянная стимуляция этого центра у лабораторных животных приводит к тому, что они забывают обо всем на свете. Отказываясь от потребления пищи в угоду удовольствиям, лабораторные животные погибают от истощения. Компьютерная болезнь – это недуг, который формируется постепенно. Если </w:t>
      </w:r>
      <w:proofErr w:type="spell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виртуальщика</w:t>
      </w:r>
      <w:proofErr w:type="spell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оттащить от компьютера на 2 часа и более он, подобно алкоголику, страдающему от похмелья, испытывает абстинентный синдром.</w:t>
      </w:r>
    </w:p>
    <w:p w:rsidR="00984BBE" w:rsidRDefault="00984BBE" w:rsidP="00984BBE">
      <w:pPr>
        <w:pStyle w:val="1"/>
        <w:spacing w:before="0" w:line="360" w:lineRule="auto"/>
        <w:ind w:firstLine="709"/>
        <w:jc w:val="center"/>
        <w:rPr>
          <w:rFonts w:eastAsia="Times New Roman"/>
          <w:color w:val="000000" w:themeColor="text1"/>
          <w:lang w:eastAsia="ru-RU"/>
        </w:rPr>
      </w:pPr>
    </w:p>
    <w:p w:rsidR="00984BBE" w:rsidRPr="00984BBE" w:rsidRDefault="00DD225F" w:rsidP="00984BBE">
      <w:pPr>
        <w:pStyle w:val="1"/>
        <w:spacing w:before="0" w:line="360" w:lineRule="auto"/>
        <w:ind w:firstLine="709"/>
        <w:jc w:val="center"/>
        <w:rPr>
          <w:rFonts w:eastAsia="Times New Roman"/>
          <w:color w:val="000000" w:themeColor="text1"/>
          <w:lang w:eastAsia="ru-RU"/>
        </w:rPr>
      </w:pPr>
      <w:bookmarkStart w:id="2" w:name="_Toc432151900"/>
      <w:r w:rsidRPr="00984BBE">
        <w:rPr>
          <w:rFonts w:eastAsia="Times New Roman"/>
          <w:color w:val="000000" w:themeColor="text1"/>
          <w:lang w:eastAsia="ru-RU"/>
        </w:rPr>
        <w:t>Основные типы компьютерной зависимости</w:t>
      </w:r>
      <w:bookmarkEnd w:id="2"/>
    </w:p>
    <w:p w:rsidR="00984BBE" w:rsidRPr="00984BBE" w:rsidRDefault="00984BBE" w:rsidP="00984BBE">
      <w:pPr>
        <w:spacing w:after="0" w:line="360" w:lineRule="auto"/>
        <w:ind w:firstLine="709"/>
        <w:rPr>
          <w:lang w:eastAsia="ru-RU"/>
        </w:rPr>
      </w:pPr>
    </w:p>
    <w:p w:rsidR="00DD225F" w:rsidRPr="003E1B1A" w:rsidRDefault="00DD225F" w:rsidP="00984BBE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Зависимость от Интернета (</w:t>
      </w:r>
      <w:proofErr w:type="spellStart"/>
      <w:r w:rsidRPr="003E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сетеголизм</w:t>
      </w:r>
      <w:proofErr w:type="spellEnd"/>
      <w:r w:rsidRPr="003E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DD225F" w:rsidRPr="003E1B1A" w:rsidRDefault="00DD225F" w:rsidP="00984BBE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Зависимость от компьютерных игр (</w:t>
      </w:r>
      <w:proofErr w:type="spellStart"/>
      <w:r w:rsidRPr="003E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кибераддикция</w:t>
      </w:r>
      <w:proofErr w:type="spellEnd"/>
      <w:r w:rsidRPr="003E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3E1B1A" w:rsidRPr="003E1B1A" w:rsidRDefault="00DD225F" w:rsidP="00984B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E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Сетеголизм</w:t>
      </w:r>
      <w:proofErr w:type="spellEnd"/>
    </w:p>
    <w:p w:rsidR="003E1B1A" w:rsidRDefault="00DD225F" w:rsidP="00984B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Сетеголиками</w:t>
      </w:r>
      <w:proofErr w:type="spell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(зависимость от Интернета) проявляются бесконечным пребыванием человека в сети. Иногда они находятся в виртуальном мире по 12-14 часов в сутки, заводя виртуальные знакомства, скачивая музыку, общаясь в чатах. Это неряшливые, неуравновешенные люди, которые наплевательски </w:t>
      </w:r>
      <w:proofErr w:type="gram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близким.</w:t>
      </w:r>
    </w:p>
    <w:p w:rsidR="00984BBE" w:rsidRPr="00984BBE" w:rsidRDefault="00DD225F" w:rsidP="00984B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Есть некоторые признаки </w:t>
      </w:r>
      <w:proofErr w:type="spellStart"/>
      <w:r w:rsidRPr="003E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сетеголика</w:t>
      </w:r>
      <w:proofErr w:type="spellEnd"/>
      <w:r w:rsidRPr="003E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D225F" w:rsidRPr="003E1B1A" w:rsidRDefault="00DD225F" w:rsidP="00984BBE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навязчивое стремление постоянно проверять электронную почту;</w:t>
      </w:r>
    </w:p>
    <w:p w:rsidR="00DD225F" w:rsidRPr="003E1B1A" w:rsidRDefault="00DD225F" w:rsidP="00984BBE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предвкушение следующего сеанса </w:t>
      </w:r>
      <w:proofErr w:type="spellStart"/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он-лайн</w:t>
      </w:r>
      <w:proofErr w:type="spellEnd"/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DD225F" w:rsidRPr="003E1B1A" w:rsidRDefault="00DD225F" w:rsidP="00984BBE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увеличение времени, проводимого </w:t>
      </w:r>
      <w:proofErr w:type="spellStart"/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он-лайн</w:t>
      </w:r>
      <w:proofErr w:type="spellEnd"/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DD225F" w:rsidRPr="003E1B1A" w:rsidRDefault="00DD225F" w:rsidP="00984BBE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увеличение количества денег, расходуемых </w:t>
      </w:r>
      <w:proofErr w:type="spellStart"/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он-лайн</w:t>
      </w:r>
      <w:proofErr w:type="spellEnd"/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D225F" w:rsidRPr="003E1B1A" w:rsidRDefault="00DD225F" w:rsidP="00984B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E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Кибераддикция</w:t>
      </w:r>
      <w:proofErr w:type="spellEnd"/>
    </w:p>
    <w:p w:rsidR="00DD225F" w:rsidRPr="003E1B1A" w:rsidRDefault="00DD225F" w:rsidP="00984B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Кибераддикция</w:t>
      </w:r>
      <w:proofErr w:type="spell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(зависимость от компьютерных игр) подразделяется на группы в зависимости от характера той или иной игры: </w:t>
      </w: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I. Ролевые компьютерные игры (максимальный уход от реальности). </w:t>
      </w: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II. </w:t>
      </w:r>
      <w:proofErr w:type="spell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Неролевые</w:t>
      </w:r>
      <w:proofErr w:type="spell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компьютерные игры (стремление к достижению цели – пройти игру, азарт от достижения цели, набора очков).</w:t>
      </w:r>
    </w:p>
    <w:p w:rsidR="00DD225F" w:rsidRDefault="00DD225F" w:rsidP="00984B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компьютерной зависимости:</w:t>
      </w:r>
    </w:p>
    <w:p w:rsidR="00984BBE" w:rsidRPr="003E1B1A" w:rsidRDefault="00984BBE" w:rsidP="00984B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225F" w:rsidRPr="003E1B1A" w:rsidRDefault="00DD225F" w:rsidP="00984BB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Значительное улучшение настроения от работы за компьютером,</w:t>
      </w:r>
    </w:p>
    <w:p w:rsidR="00DD225F" w:rsidRPr="003E1B1A" w:rsidRDefault="00DD225F" w:rsidP="00984BB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Нежелание оторваться от работы или игры на компьютере,</w:t>
      </w:r>
    </w:p>
    <w:p w:rsidR="00DD225F" w:rsidRPr="003E1B1A" w:rsidRDefault="00DD225F" w:rsidP="00984BB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Вы отрываете больного от компьютера, он испытывает раздражение, даже проявляет некоторую агрессию по отношению к Вам,</w:t>
      </w:r>
    </w:p>
    <w:p w:rsidR="00DD225F" w:rsidRPr="003E1B1A" w:rsidRDefault="00DD225F" w:rsidP="00984BB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Неспособность спланировать окончание работы или игры на компьютере,</w:t>
      </w:r>
    </w:p>
    <w:p w:rsidR="00DD225F" w:rsidRPr="003E1B1A" w:rsidRDefault="00DD225F" w:rsidP="00984BB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Пренебрежение домашними делами в пользу компьютера,</w:t>
      </w:r>
    </w:p>
    <w:p w:rsidR="00DD225F" w:rsidRPr="003E1B1A" w:rsidRDefault="00DD225F" w:rsidP="00984BB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Пренебрежение личной гигиеной и сном в пользу компьютера,</w:t>
      </w:r>
    </w:p>
    <w:p w:rsidR="00DD225F" w:rsidRPr="003E1B1A" w:rsidRDefault="00DD225F" w:rsidP="00984BB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общении с окружающими сведение любого разговора к компьютерной тематике,</w:t>
      </w:r>
    </w:p>
    <w:p w:rsidR="00DD225F" w:rsidRPr="003E1B1A" w:rsidRDefault="00DD225F" w:rsidP="00984BB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Отказ от общения с друзьями.</w:t>
      </w:r>
    </w:p>
    <w:p w:rsidR="00DD225F" w:rsidRPr="003E1B1A" w:rsidRDefault="00DD225F" w:rsidP="00984B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Физические отклонения у больного, страдающего компьютерной зависимостью:</w:t>
      </w:r>
    </w:p>
    <w:p w:rsidR="00DD225F" w:rsidRPr="003E1B1A" w:rsidRDefault="00DD225F" w:rsidP="00984BB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нарушение зрения,</w:t>
      </w:r>
    </w:p>
    <w:p w:rsidR="00DD225F" w:rsidRPr="003E1B1A" w:rsidRDefault="00DD225F" w:rsidP="00984BB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снижение иммунитета,</w:t>
      </w:r>
    </w:p>
    <w:p w:rsidR="00DD225F" w:rsidRPr="003E1B1A" w:rsidRDefault="00DD225F" w:rsidP="00984BB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головные боли,</w:t>
      </w:r>
    </w:p>
    <w:p w:rsidR="00DD225F" w:rsidRPr="003E1B1A" w:rsidRDefault="00DD225F" w:rsidP="00984BB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повышенная утомляемость,</w:t>
      </w:r>
    </w:p>
    <w:p w:rsidR="00DD225F" w:rsidRPr="003E1B1A" w:rsidRDefault="00DD225F" w:rsidP="00984BB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бессонница,</w:t>
      </w:r>
    </w:p>
    <w:p w:rsidR="00DD225F" w:rsidRPr="003E1B1A" w:rsidRDefault="00DD225F" w:rsidP="00984BB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боли в спине,</w:t>
      </w:r>
    </w:p>
    <w:p w:rsidR="00DD225F" w:rsidRPr="003E1B1A" w:rsidRDefault="00DD225F" w:rsidP="00984BB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туннельный синдром (боли в запястье).</w:t>
      </w:r>
    </w:p>
    <w:p w:rsidR="00DD225F" w:rsidRDefault="00DD225F" w:rsidP="00984B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 компьютерной зависимости</w:t>
      </w:r>
    </w:p>
    <w:p w:rsidR="00984BBE" w:rsidRPr="003E1B1A" w:rsidRDefault="00984BBE" w:rsidP="00984B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1B1A" w:rsidRDefault="00DD225F" w:rsidP="00984B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при большинстве психических заболеваний, именно окружающие первыми замечают изменение характера и поведения больного. Убедить же самого </w:t>
      </w:r>
      <w:proofErr w:type="spell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игромана</w:t>
      </w:r>
      <w:proofErr w:type="spell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том, что он болен очень сложно. Первый шаг в лечении пациента – это осознание своей патологической зависимости от компьютера. Очень важно позитивно настроить больного на визит к психотерапевту, иногда для этого может быть использован какой-либо предлог в виде психологического тестирования, профессионального ориентирования. Всю остальную работу Вы можете смело доверить профессионалу. Как правило, компьютерной зависимости подвержены люди, которые неуверенны в себе, испытывают трудности в общении, неудовлетворенность своей жизнью, имеющие низкую самооценку и комплексы. Уже после первого сеанса у психотерапевта </w:t>
      </w:r>
      <w:proofErr w:type="spell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игроман</w:t>
      </w:r>
      <w:proofErr w:type="spell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начинает более критично воспринимать свое пагубное пристрастие. Окончательно изменить себя и избавиться от компьютерной зависимости можно после курса психотерапии.</w:t>
      </w:r>
    </w:p>
    <w:p w:rsidR="00DD225F" w:rsidRPr="003E1B1A" w:rsidRDefault="00DD225F" w:rsidP="00984B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этапом успешного лечения компьютерной зависимости является выявление причин, побудивших человека уйти от реальности. Основой лечения являются сеансы психотерапии. В случае обнаружения </w:t>
      </w:r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скрытой депрессии поводится лекарственное лечение. </w:t>
      </w:r>
      <w:proofErr w:type="spell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Психокоррекция</w:t>
      </w:r>
      <w:proofErr w:type="spell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как индивидуально, так и в группах. В результате лечения улучшаются взаимоотношения с близкими и сверстниками, воспитываются волевые качества, повышается самооценка, формируются новые жизненные увлечения. Очень важно провести работу не только с </w:t>
      </w:r>
      <w:proofErr w:type="spellStart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игроманом</w:t>
      </w:r>
      <w:proofErr w:type="spellEnd"/>
      <w:r w:rsidRPr="003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с членами его семьи. Только при их содействии результаты лечения будут прочными, а внутрисемейные отношения – гармоничными. На индивидуальных лечебных сеансах психотерапевт освобождает пациента «игрового гипноза», формирует у него безразличие к азартной игре.</w:t>
      </w:r>
    </w:p>
    <w:p w:rsidR="00DD225F" w:rsidRDefault="00DD225F" w:rsidP="00984B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по предотвращению развития компьютерной зависимости у детей и подростков</w:t>
      </w:r>
    </w:p>
    <w:p w:rsidR="00984BBE" w:rsidRPr="003E1B1A" w:rsidRDefault="00984BBE" w:rsidP="00984B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225F" w:rsidRPr="003E1B1A" w:rsidRDefault="00DD225F" w:rsidP="00984BB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 как первопричиной ухода ребенка из реального мира является неудовлетворенность существующей действительностью, необходимо в первую очередь выяснить, что же побудило ребенка уйти «в компьютер».</w:t>
      </w:r>
    </w:p>
    <w:p w:rsidR="00DD225F" w:rsidRPr="003E1B1A" w:rsidRDefault="00DD225F" w:rsidP="00984BB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Неправильно критиковать ребенка, проводящего слишком много времени за компьютером.</w:t>
      </w:r>
    </w:p>
    <w:p w:rsidR="00DD225F" w:rsidRPr="003E1B1A" w:rsidRDefault="00DD225F" w:rsidP="00984BB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вы видите у ребенка признаки компьютерной зависимости, не обостряйте ситуацию, отведите его к психотерапевту.</w:t>
      </w:r>
    </w:p>
    <w:p w:rsidR="00DD225F" w:rsidRPr="003E1B1A" w:rsidRDefault="00DD225F" w:rsidP="00984BB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Можно попытаться вникнуть в суть игры, разделив интересы ребенка, это сблизит ребенка с родителями, увеличит степень доверия к ним.</w:t>
      </w:r>
    </w:p>
    <w:p w:rsidR="00DD225F" w:rsidRPr="003E1B1A" w:rsidRDefault="00DD225F" w:rsidP="00984BB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Рекомендуется ограничивать доступ детей к играм и фильмам, основанным на насилии.</w:t>
      </w:r>
    </w:p>
    <w:p w:rsidR="006E5924" w:rsidRPr="003E1B1A" w:rsidRDefault="006E5924" w:rsidP="00984B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B1A" w:rsidRPr="003E1B1A" w:rsidRDefault="003E1B1A" w:rsidP="00984B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B1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A3E89" w:rsidRPr="00984BBE" w:rsidRDefault="006E5924" w:rsidP="00984BBE">
      <w:pPr>
        <w:pStyle w:val="1"/>
        <w:jc w:val="center"/>
        <w:rPr>
          <w:color w:val="000000" w:themeColor="text1"/>
        </w:rPr>
      </w:pPr>
      <w:bookmarkStart w:id="3" w:name="_Toc432151901"/>
      <w:r w:rsidRPr="00984BBE">
        <w:rPr>
          <w:color w:val="000000" w:themeColor="text1"/>
        </w:rPr>
        <w:lastRenderedPageBreak/>
        <w:t>Заключение</w:t>
      </w:r>
      <w:bookmarkEnd w:id="3"/>
    </w:p>
    <w:p w:rsidR="006E5924" w:rsidRPr="003E1B1A" w:rsidRDefault="006E5924" w:rsidP="003E1B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1A">
        <w:rPr>
          <w:rFonts w:ascii="Times New Roman" w:hAnsi="Times New Roman" w:cs="Times New Roman"/>
          <w:sz w:val="28"/>
          <w:szCs w:val="28"/>
        </w:rPr>
        <w:t>Подростковый возраст - сложный возраст, который может вызвать ряд затруднений у ребенка. Невозможность эти затруднения разрешить приводит к тому, что из мира реального ребенок уходит в мир виртуальный, что может способствовать формированию компьютерной зависимости.</w:t>
      </w:r>
    </w:p>
    <w:p w:rsidR="006E5924" w:rsidRPr="003E1B1A" w:rsidRDefault="006E5924" w:rsidP="003E1B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1A">
        <w:rPr>
          <w:rFonts w:ascii="Times New Roman" w:hAnsi="Times New Roman" w:cs="Times New Roman"/>
          <w:sz w:val="28"/>
          <w:szCs w:val="28"/>
        </w:rPr>
        <w:t xml:space="preserve">Термин «компьютерная зависимость» определяет патологическое пристрастие человека к работе или проведению времени за компьютером. В наше время термин «компьютерная зависимость» все еще не признан многими ученными, занимающимися проблемами психических расстройств, однако сам феномен формирования патологической связи между человеком и компьютером стал очевиден и приобретает все больший размах. Признаки компьютерной зависимости: ребенок начинает пить и есть, учить урок, не отходя от компьютера; начал проводить ночи у компьютера; начал прогуливать школу для того, чтобы посидеть за компьютером; как только заходит в квартиру, сразу же направляется к компьютеру; находится в раздраженном, агрессивном состоянии, не знает, чем заняться, если компьютер сломался. Доказано, что зависимость развивается у лиц с неустойчивой психикой (психопатиями), </w:t>
      </w:r>
      <w:proofErr w:type="spellStart"/>
      <w:r w:rsidRPr="003E1B1A">
        <w:rPr>
          <w:rFonts w:ascii="Times New Roman" w:hAnsi="Times New Roman" w:cs="Times New Roman"/>
          <w:sz w:val="28"/>
          <w:szCs w:val="28"/>
        </w:rPr>
        <w:t>социофобией</w:t>
      </w:r>
      <w:proofErr w:type="spellEnd"/>
      <w:r w:rsidRPr="003E1B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E1B1A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3E1B1A">
        <w:rPr>
          <w:rFonts w:ascii="Times New Roman" w:hAnsi="Times New Roman" w:cs="Times New Roman"/>
          <w:sz w:val="28"/>
          <w:szCs w:val="28"/>
        </w:rPr>
        <w:t xml:space="preserve"> – «общество», фобия – «боязнь чего или кого-либо»). По мнению психологов, компьютерной зависимости подвержены неуверенные в себе люди, нерешительные, чрезмерно стеснительные, испытывающие трудности в общении, имеющие низкую самооценку, комплексы или чрезмерно застенчивые.</w:t>
      </w:r>
    </w:p>
    <w:p w:rsidR="003E1B1A" w:rsidRPr="003E1B1A" w:rsidRDefault="003E1B1A" w:rsidP="003E1B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1A">
        <w:rPr>
          <w:rFonts w:ascii="Times New Roman" w:hAnsi="Times New Roman" w:cs="Times New Roman"/>
          <w:sz w:val="28"/>
          <w:szCs w:val="28"/>
        </w:rPr>
        <w:br w:type="page"/>
      </w:r>
    </w:p>
    <w:p w:rsidR="003E1B1A" w:rsidRDefault="00CB4C26" w:rsidP="00984BBE">
      <w:pPr>
        <w:pStyle w:val="1"/>
        <w:jc w:val="center"/>
        <w:rPr>
          <w:rFonts w:eastAsia="Times New Roman"/>
          <w:color w:val="000000" w:themeColor="text1"/>
          <w:bdr w:val="none" w:sz="0" w:space="0" w:color="auto" w:frame="1"/>
          <w:lang w:eastAsia="ru-RU"/>
        </w:rPr>
      </w:pPr>
      <w:bookmarkStart w:id="4" w:name="_Toc432151902"/>
      <w:r w:rsidRPr="00984BBE">
        <w:rPr>
          <w:rFonts w:eastAsia="Times New Roman"/>
          <w:color w:val="000000" w:themeColor="text1"/>
          <w:bdr w:val="none" w:sz="0" w:space="0" w:color="auto" w:frame="1"/>
          <w:lang w:eastAsia="ru-RU"/>
        </w:rPr>
        <w:lastRenderedPageBreak/>
        <w:t>Литература</w:t>
      </w:r>
      <w:bookmarkEnd w:id="4"/>
    </w:p>
    <w:p w:rsidR="00984BBE" w:rsidRPr="00984BBE" w:rsidRDefault="00984BBE" w:rsidP="00984BBE">
      <w:pPr>
        <w:rPr>
          <w:lang w:eastAsia="ru-RU"/>
        </w:rPr>
      </w:pPr>
    </w:p>
    <w:p w:rsidR="003E1B1A" w:rsidRPr="00984BBE" w:rsidRDefault="00127348" w:rsidP="002B015F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Ахмед, Ю. И. </w:t>
      </w:r>
      <w:proofErr w:type="spellStart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Чатовая</w:t>
      </w:r>
      <w:proofErr w:type="spellEnd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зависимость как психосоциальная проблема [Текст] / Ю. И. Ахмед. – М., 1991.</w:t>
      </w:r>
    </w:p>
    <w:p w:rsidR="00127348" w:rsidRPr="00984BBE" w:rsidRDefault="00127348" w:rsidP="002B015F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Берн, Э. Игры, в которые играют люди. Психология человеческих взаимоотношений [Текст] / Э. Берн. – М.: 2002.</w:t>
      </w:r>
      <w:r w:rsidR="00A3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- 400 с.</w:t>
      </w:r>
    </w:p>
    <w:p w:rsidR="003E1B1A" w:rsidRPr="00984BBE" w:rsidRDefault="00127348" w:rsidP="002B015F">
      <w:pPr>
        <w:pStyle w:val="a4"/>
        <w:numPr>
          <w:ilvl w:val="0"/>
          <w:numId w:val="9"/>
        </w:numPr>
        <w:shd w:val="clear" w:color="auto" w:fill="FFFFFF"/>
        <w:spacing w:after="27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Бурлачук</w:t>
      </w:r>
      <w:proofErr w:type="spellEnd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 Ф. Морозов, С. М. Словарь – справочник по психодиагностике [Текст] / Л. Ф. </w:t>
      </w:r>
      <w:proofErr w:type="spellStart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Бурлачук</w:t>
      </w:r>
      <w:proofErr w:type="spellEnd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 М. </w:t>
      </w:r>
    </w:p>
    <w:p w:rsidR="003E1B1A" w:rsidRPr="00984BBE" w:rsidRDefault="00127348" w:rsidP="002B015F">
      <w:pPr>
        <w:pStyle w:val="a4"/>
        <w:numPr>
          <w:ilvl w:val="0"/>
          <w:numId w:val="9"/>
        </w:numPr>
        <w:shd w:val="clear" w:color="auto" w:fill="FFFFFF"/>
        <w:spacing w:after="27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Виртуальная библиотека научной литературы по информатике (адрес: </w:t>
      </w:r>
      <w:proofErr w:type="spellStart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informatics</w:t>
      </w:r>
      <w:proofErr w:type="spellEnd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Library</w:t>
      </w:r>
      <w:proofErr w:type="spellEnd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84BBE" w:rsidRPr="00984BBE" w:rsidRDefault="00127348" w:rsidP="002B015F">
      <w:pPr>
        <w:pStyle w:val="a4"/>
        <w:numPr>
          <w:ilvl w:val="0"/>
          <w:numId w:val="9"/>
        </w:numPr>
        <w:shd w:val="clear" w:color="auto" w:fill="FFFFFF"/>
        <w:spacing w:after="27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Коррин</w:t>
      </w:r>
      <w:proofErr w:type="spellEnd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 Соскочить с крючка: Как избавиться от вредных привычек и пристрастий [Текст] / С. </w:t>
      </w:r>
      <w:proofErr w:type="spellStart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Коррин</w:t>
      </w:r>
      <w:proofErr w:type="spellEnd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spellStart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</w:t>
      </w:r>
      <w:proofErr w:type="spellEnd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Питер, 1997</w:t>
      </w:r>
      <w:r w:rsidR="00A3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B1A" w:rsidRPr="00984BBE" w:rsidRDefault="00984BBE" w:rsidP="002B015F">
      <w:pPr>
        <w:pStyle w:val="a4"/>
        <w:numPr>
          <w:ilvl w:val="0"/>
          <w:numId w:val="9"/>
        </w:numPr>
        <w:shd w:val="clear" w:color="auto" w:fill="FFFFFF"/>
        <w:spacing w:after="27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Карелина, А. А. Психологические тесты [Текст] / Под ред. А.А. Карелина: В 2т.- М.: </w:t>
      </w:r>
      <w:proofErr w:type="spellStart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</w:t>
      </w:r>
      <w:proofErr w:type="spellEnd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изд. Центр ВЛАДОС, 2000. – 322 </w:t>
      </w:r>
      <w:proofErr w:type="gramStart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7348" w:rsidRPr="00984BBE" w:rsidRDefault="00127348" w:rsidP="002B015F">
      <w:pPr>
        <w:pStyle w:val="a4"/>
        <w:numPr>
          <w:ilvl w:val="0"/>
          <w:numId w:val="9"/>
        </w:numPr>
        <w:shd w:val="clear" w:color="auto" w:fill="FFFFFF"/>
        <w:spacing w:after="27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Леонгард</w:t>
      </w:r>
      <w:proofErr w:type="spellEnd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Акцентуированные личности [Текст] / К. </w:t>
      </w:r>
      <w:proofErr w:type="spellStart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Леонгард</w:t>
      </w:r>
      <w:proofErr w:type="spellEnd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СПб. : Питер, 2000. – 272 </w:t>
      </w:r>
      <w:proofErr w:type="gramStart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7348" w:rsidRPr="00984BBE" w:rsidRDefault="00127348" w:rsidP="002B015F">
      <w:pPr>
        <w:pStyle w:val="a4"/>
        <w:numPr>
          <w:ilvl w:val="0"/>
          <w:numId w:val="9"/>
        </w:numPr>
        <w:shd w:val="clear" w:color="auto" w:fill="FFFFFF"/>
        <w:spacing w:after="27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Личко</w:t>
      </w:r>
      <w:proofErr w:type="spellEnd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Е. Подростковая психиатрия [Текст] / А. Е. </w:t>
      </w:r>
      <w:proofErr w:type="spellStart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Личко</w:t>
      </w:r>
      <w:proofErr w:type="spellEnd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</w:t>
      </w:r>
      <w:proofErr w:type="gramStart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1999. – 430 с.</w:t>
      </w:r>
    </w:p>
    <w:p w:rsidR="00127348" w:rsidRPr="00984BBE" w:rsidRDefault="00127348" w:rsidP="002B015F">
      <w:pPr>
        <w:pStyle w:val="a4"/>
        <w:numPr>
          <w:ilvl w:val="0"/>
          <w:numId w:val="9"/>
        </w:numPr>
        <w:shd w:val="clear" w:color="auto" w:fill="FFFFFF"/>
        <w:spacing w:after="27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Столяренко, Л. Д. Основы психологии [Текст] : учеб</w:t>
      </w:r>
      <w:proofErr w:type="gramStart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Л. Д. Столяренко. – Ростов </w:t>
      </w:r>
      <w:proofErr w:type="spellStart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proofErr w:type="gramStart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</w:t>
      </w:r>
      <w:proofErr w:type="gramEnd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Феникс, 2003. – 672</w:t>
      </w:r>
      <w:r w:rsidR="009F3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</w:t>
      </w:r>
    </w:p>
    <w:p w:rsidR="00127348" w:rsidRPr="00984BBE" w:rsidRDefault="00127348" w:rsidP="002B015F">
      <w:pPr>
        <w:pStyle w:val="a4"/>
        <w:numPr>
          <w:ilvl w:val="0"/>
          <w:numId w:val="9"/>
        </w:numPr>
        <w:shd w:val="clear" w:color="auto" w:fill="FFFFFF"/>
        <w:spacing w:after="27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Юрьева, Л. Н. </w:t>
      </w:r>
      <w:proofErr w:type="spellStart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Больбот</w:t>
      </w:r>
      <w:proofErr w:type="spellEnd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Ю. Компьютерная зависимость: формирование, диагностика, коррекция и профилактика: Монография [Текст] / Т. Ю. </w:t>
      </w:r>
      <w:proofErr w:type="spellStart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Больбот</w:t>
      </w:r>
      <w:proofErr w:type="spellEnd"/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 Н. Юрьева. – Днепропетровск: Пороги, 2006. – 196</w:t>
      </w:r>
      <w:r w:rsidR="00131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</w:p>
    <w:p w:rsidR="00127348" w:rsidRDefault="00127348" w:rsidP="00984BBE">
      <w:pPr>
        <w:spacing w:line="360" w:lineRule="auto"/>
        <w:jc w:val="both"/>
      </w:pPr>
    </w:p>
    <w:p w:rsidR="00984BBE" w:rsidRDefault="00984BBE">
      <w:pPr>
        <w:spacing w:line="360" w:lineRule="auto"/>
        <w:jc w:val="both"/>
      </w:pPr>
    </w:p>
    <w:sectPr w:rsidR="00984BBE" w:rsidSect="003E1B1A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09B"/>
    <w:multiLevelType w:val="multilevel"/>
    <w:tmpl w:val="78A4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B559C"/>
    <w:multiLevelType w:val="multilevel"/>
    <w:tmpl w:val="02B0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31467"/>
    <w:multiLevelType w:val="multilevel"/>
    <w:tmpl w:val="F5C2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2256CF"/>
    <w:multiLevelType w:val="multilevel"/>
    <w:tmpl w:val="2DC6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097BEE"/>
    <w:multiLevelType w:val="multilevel"/>
    <w:tmpl w:val="4E86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1B4289"/>
    <w:multiLevelType w:val="hybridMultilevel"/>
    <w:tmpl w:val="9E8E2E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B6097D"/>
    <w:multiLevelType w:val="multilevel"/>
    <w:tmpl w:val="6662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433D6A"/>
    <w:multiLevelType w:val="hybridMultilevel"/>
    <w:tmpl w:val="B7246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D6CED"/>
    <w:multiLevelType w:val="hybridMultilevel"/>
    <w:tmpl w:val="1840A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25F"/>
    <w:rsid w:val="000F5796"/>
    <w:rsid w:val="00127348"/>
    <w:rsid w:val="00131EC5"/>
    <w:rsid w:val="002A3E89"/>
    <w:rsid w:val="002B015F"/>
    <w:rsid w:val="003D44F5"/>
    <w:rsid w:val="003E1B1A"/>
    <w:rsid w:val="00404226"/>
    <w:rsid w:val="0044238F"/>
    <w:rsid w:val="00466920"/>
    <w:rsid w:val="0048167D"/>
    <w:rsid w:val="00610BD7"/>
    <w:rsid w:val="006841E9"/>
    <w:rsid w:val="006E5924"/>
    <w:rsid w:val="008147D4"/>
    <w:rsid w:val="00920C78"/>
    <w:rsid w:val="00984BBE"/>
    <w:rsid w:val="00990D3F"/>
    <w:rsid w:val="009F3B72"/>
    <w:rsid w:val="00A33DD2"/>
    <w:rsid w:val="00CA7912"/>
    <w:rsid w:val="00CB4C26"/>
    <w:rsid w:val="00DD225F"/>
    <w:rsid w:val="00ED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89"/>
  </w:style>
  <w:style w:type="paragraph" w:styleId="1">
    <w:name w:val="heading 1"/>
    <w:basedOn w:val="a"/>
    <w:next w:val="a"/>
    <w:link w:val="10"/>
    <w:uiPriority w:val="9"/>
    <w:qFormat/>
    <w:rsid w:val="00984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225F"/>
  </w:style>
  <w:style w:type="paragraph" w:styleId="a4">
    <w:name w:val="List Paragraph"/>
    <w:basedOn w:val="a"/>
    <w:uiPriority w:val="34"/>
    <w:qFormat/>
    <w:rsid w:val="0012734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4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984BBE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984BBE"/>
    <w:pPr>
      <w:spacing w:after="100"/>
    </w:pPr>
  </w:style>
  <w:style w:type="character" w:styleId="a6">
    <w:name w:val="Hyperlink"/>
    <w:basedOn w:val="a0"/>
    <w:uiPriority w:val="99"/>
    <w:unhideWhenUsed/>
    <w:rsid w:val="00984BB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84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4B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86043-EDBE-4C3E-91C7-0DDFFF64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12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srudent-e1-411</cp:lastModifiedBy>
  <cp:revision>14</cp:revision>
  <dcterms:created xsi:type="dcterms:W3CDTF">2015-10-01T10:52:00Z</dcterms:created>
  <dcterms:modified xsi:type="dcterms:W3CDTF">2015-10-09T10:17:00Z</dcterms:modified>
</cp:coreProperties>
</file>