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5" w:rsidRPr="00215505" w:rsidRDefault="00215505" w:rsidP="00215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5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215505" w:rsidRPr="00215505" w:rsidRDefault="00215505" w:rsidP="00215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5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3 с углубленным изучением английского языка</w:t>
      </w: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5313C8" w:rsidP="005313C8">
      <w:pPr>
        <w:tabs>
          <w:tab w:val="left" w:pos="47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5313C8" w:rsidP="004F4AD0">
      <w:pPr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5313C8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AD0" w:rsidRPr="004F4AD0" w:rsidRDefault="004F4AD0" w:rsidP="004F4AD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F4AD0">
        <w:rPr>
          <w:rFonts w:ascii="Times New Roman" w:hAnsi="Times New Roman" w:cs="Times New Roman"/>
          <w:b/>
          <w:sz w:val="36"/>
          <w:szCs w:val="24"/>
        </w:rPr>
        <w:t>Задания</w:t>
      </w:r>
    </w:p>
    <w:p w:rsidR="004F4AD0" w:rsidRPr="004F4AD0" w:rsidRDefault="004F4AD0" w:rsidP="004F4AD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F4AD0">
        <w:rPr>
          <w:rFonts w:ascii="Times New Roman" w:hAnsi="Times New Roman" w:cs="Times New Roman"/>
          <w:b/>
          <w:sz w:val="36"/>
          <w:szCs w:val="24"/>
        </w:rPr>
        <w:t>для проведения школьного этапа</w:t>
      </w:r>
    </w:p>
    <w:p w:rsidR="004F4AD0" w:rsidRDefault="004F4AD0" w:rsidP="004F4AD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F4AD0">
        <w:rPr>
          <w:rFonts w:ascii="Times New Roman" w:hAnsi="Times New Roman" w:cs="Times New Roman"/>
          <w:b/>
          <w:sz w:val="36"/>
          <w:szCs w:val="24"/>
        </w:rPr>
        <w:t xml:space="preserve">Всероссийской олимпиады школьников </w:t>
      </w:r>
    </w:p>
    <w:p w:rsidR="004F4AD0" w:rsidRDefault="004F4AD0" w:rsidP="004F4AD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по политехнической олимпиаде </w:t>
      </w:r>
    </w:p>
    <w:p w:rsidR="004F4AD0" w:rsidRDefault="004F4AD0" w:rsidP="004F4AD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F4AD0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для учащихся 9 – 11 классов</w:t>
      </w:r>
      <w:r w:rsidRPr="004F4AD0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4F4AD0" w:rsidRPr="004F4AD0" w:rsidRDefault="004F4AD0" w:rsidP="004F4AD0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в Ленском </w:t>
      </w:r>
      <w:r w:rsidRPr="004F4AD0">
        <w:rPr>
          <w:rFonts w:ascii="Times New Roman" w:hAnsi="Times New Roman" w:cs="Times New Roman"/>
          <w:b/>
          <w:sz w:val="36"/>
          <w:szCs w:val="24"/>
        </w:rPr>
        <w:t xml:space="preserve"> районе</w:t>
      </w:r>
      <w:r>
        <w:rPr>
          <w:rFonts w:ascii="Times New Roman" w:hAnsi="Times New Roman" w:cs="Times New Roman"/>
          <w:b/>
          <w:sz w:val="36"/>
          <w:szCs w:val="24"/>
        </w:rPr>
        <w:t xml:space="preserve"> Республики Саха (Якутия)</w:t>
      </w:r>
    </w:p>
    <w:p w:rsidR="00215505" w:rsidRPr="004F4AD0" w:rsidRDefault="00215505" w:rsidP="008F19D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505" w:rsidRDefault="00215505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5313C8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5313C8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5313C8" w:rsidP="008F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5313C8" w:rsidP="004F4AD0">
      <w:pPr>
        <w:rPr>
          <w:rFonts w:ascii="Times New Roman" w:hAnsi="Times New Roman" w:cs="Times New Roman"/>
          <w:b/>
          <w:sz w:val="24"/>
          <w:szCs w:val="24"/>
        </w:rPr>
      </w:pPr>
    </w:p>
    <w:p w:rsidR="005313C8" w:rsidRDefault="00E66674" w:rsidP="005313C8">
      <w:pPr>
        <w:tabs>
          <w:tab w:val="left" w:pos="568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Составитель</w:t>
      </w:r>
      <w:r w:rsidR="005313C8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5313C8">
        <w:rPr>
          <w:rFonts w:ascii="Times New Roman" w:hAnsi="Times New Roman" w:cs="Times New Roman"/>
          <w:sz w:val="24"/>
        </w:rPr>
        <w:t>Башенхаева</w:t>
      </w:r>
      <w:proofErr w:type="spellEnd"/>
      <w:r w:rsidR="005313C8">
        <w:rPr>
          <w:rFonts w:ascii="Times New Roman" w:hAnsi="Times New Roman" w:cs="Times New Roman"/>
          <w:sz w:val="24"/>
        </w:rPr>
        <w:t xml:space="preserve"> Марина </w:t>
      </w:r>
      <w:proofErr w:type="spellStart"/>
      <w:r w:rsidR="005313C8">
        <w:rPr>
          <w:rFonts w:ascii="Times New Roman" w:hAnsi="Times New Roman" w:cs="Times New Roman"/>
          <w:sz w:val="24"/>
        </w:rPr>
        <w:t>Дамдиндоржиевна</w:t>
      </w:r>
      <w:proofErr w:type="spellEnd"/>
      <w:r w:rsidR="005313C8">
        <w:rPr>
          <w:rFonts w:ascii="Times New Roman" w:hAnsi="Times New Roman" w:cs="Times New Roman"/>
          <w:sz w:val="24"/>
        </w:rPr>
        <w:t xml:space="preserve">, </w:t>
      </w:r>
    </w:p>
    <w:p w:rsidR="005313C8" w:rsidRDefault="005313C8" w:rsidP="005313C8">
      <w:pPr>
        <w:tabs>
          <w:tab w:val="left" w:pos="568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физики;</w:t>
      </w:r>
      <w:r w:rsidR="00EE4C33">
        <w:rPr>
          <w:rFonts w:ascii="Times New Roman" w:hAnsi="Times New Roman" w:cs="Times New Roman"/>
          <w:sz w:val="24"/>
        </w:rPr>
        <w:t xml:space="preserve"> руководитель районного МО учителей физики.</w:t>
      </w:r>
    </w:p>
    <w:p w:rsidR="005313C8" w:rsidRDefault="005313C8" w:rsidP="005313C8">
      <w:pPr>
        <w:rPr>
          <w:rFonts w:ascii="Times New Roman" w:hAnsi="Times New Roman" w:cs="Times New Roman"/>
          <w:sz w:val="24"/>
        </w:rPr>
      </w:pPr>
    </w:p>
    <w:p w:rsidR="00215505" w:rsidRDefault="005313C8" w:rsidP="004F4AD0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г. Ленск, 2022 год</w:t>
      </w:r>
    </w:p>
    <w:p w:rsidR="00EE4C33" w:rsidRPr="00EE4C33" w:rsidRDefault="00EE4C33" w:rsidP="00EE4C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4C33">
        <w:rPr>
          <w:rFonts w:ascii="Times New Roman" w:hAnsi="Times New Roman" w:cs="Times New Roman"/>
          <w:b/>
          <w:sz w:val="24"/>
        </w:rPr>
        <w:lastRenderedPageBreak/>
        <w:t xml:space="preserve">Задачи Всероссийской олимпиады школьников по </w:t>
      </w:r>
      <w:r>
        <w:rPr>
          <w:rFonts w:ascii="Times New Roman" w:hAnsi="Times New Roman" w:cs="Times New Roman"/>
          <w:b/>
          <w:sz w:val="24"/>
        </w:rPr>
        <w:t>политехнической олимпиаде.</w:t>
      </w:r>
    </w:p>
    <w:p w:rsidR="00EE4C33" w:rsidRDefault="00EE4C33" w:rsidP="00EE4C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4C33">
        <w:rPr>
          <w:rFonts w:ascii="Times New Roman" w:hAnsi="Times New Roman" w:cs="Times New Roman"/>
          <w:b/>
          <w:sz w:val="24"/>
        </w:rPr>
        <w:t>Школьный этап</w:t>
      </w:r>
    </w:p>
    <w:p w:rsidR="00EE4C33" w:rsidRDefault="00EE4C33" w:rsidP="00EE4C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9-11 классы.</w:t>
      </w:r>
    </w:p>
    <w:p w:rsidR="00EE4C33" w:rsidRPr="00EE4C33" w:rsidRDefault="00EE4C33" w:rsidP="00EE4C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(Время выполнения 3 часа)</w:t>
      </w:r>
    </w:p>
    <w:p w:rsidR="00410CA8" w:rsidRPr="005E1C78" w:rsidRDefault="002F74B6" w:rsidP="00CB0B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72">
        <w:rPr>
          <w:rFonts w:ascii="Times New Roman" w:hAnsi="Times New Roman" w:cs="Times New Roman"/>
          <w:sz w:val="28"/>
          <w:szCs w:val="28"/>
        </w:rPr>
        <w:t xml:space="preserve">    </w:t>
      </w:r>
      <w:r w:rsidRPr="00357B68">
        <w:rPr>
          <w:rFonts w:ascii="Times New Roman" w:hAnsi="Times New Roman" w:cs="Times New Roman"/>
          <w:sz w:val="24"/>
          <w:szCs w:val="24"/>
        </w:rPr>
        <w:t xml:space="preserve">В калориметр, содержащий 510 г воды при температуре 20 </w:t>
      </w:r>
      <w:r w:rsidR="00AA2379" w:rsidRPr="00357B68">
        <w:rPr>
          <w:rFonts w:ascii="Times New Roman" w:hAnsi="Times New Roman" w:cs="Times New Roman"/>
          <w:sz w:val="24"/>
          <w:szCs w:val="24"/>
        </w:rPr>
        <w:t>°</w:t>
      </w:r>
      <w:r w:rsidRPr="00357B68">
        <w:rPr>
          <w:rFonts w:ascii="Times New Roman" w:hAnsi="Times New Roman" w:cs="Times New Roman"/>
          <w:sz w:val="24"/>
          <w:szCs w:val="24"/>
        </w:rPr>
        <w:t xml:space="preserve">C, бросили 20 г мокрого снега. Сколько воды было в снеге, если после установления теплового равновесия температура в калориметре понизилась на 3 </w:t>
      </w:r>
      <w:r w:rsidR="00AA2379" w:rsidRPr="00357B68">
        <w:rPr>
          <w:rFonts w:ascii="Times New Roman" w:hAnsi="Times New Roman" w:cs="Times New Roman"/>
          <w:sz w:val="24"/>
          <w:szCs w:val="24"/>
        </w:rPr>
        <w:t>°</w:t>
      </w:r>
      <w:r w:rsidRPr="00357B68">
        <w:rPr>
          <w:rFonts w:ascii="Times New Roman" w:hAnsi="Times New Roman" w:cs="Times New Roman"/>
          <w:sz w:val="24"/>
          <w:szCs w:val="24"/>
        </w:rPr>
        <w:t xml:space="preserve">C? Теплоёмкостью калориметра и тепловыми потерями во время эксперимента пренебречь. Вода из калориметра не выливается. Удельная теплоёмкость воды равна 4200 Дж/(кг </w:t>
      </w:r>
      <w:r w:rsidRPr="00357B68">
        <w:rPr>
          <w:rFonts w:ascii="Cambria Math" w:hAnsi="Cambria Math" w:cs="Cambria Math"/>
          <w:sz w:val="24"/>
          <w:szCs w:val="24"/>
        </w:rPr>
        <w:t>⋅</w:t>
      </w:r>
      <w:r w:rsidRPr="00357B68">
        <w:rPr>
          <w:rFonts w:ascii="Times New Roman" w:hAnsi="Times New Roman" w:cs="Times New Roman"/>
          <w:sz w:val="24"/>
          <w:szCs w:val="24"/>
        </w:rPr>
        <w:t xml:space="preserve"> </w:t>
      </w:r>
      <w:r w:rsidR="00AA2379" w:rsidRPr="00357B68">
        <w:rPr>
          <w:rFonts w:ascii="Times New Roman" w:hAnsi="Times New Roman" w:cs="Times New Roman"/>
          <w:sz w:val="24"/>
          <w:szCs w:val="24"/>
        </w:rPr>
        <w:t>°</w:t>
      </w:r>
      <w:r w:rsidRPr="00357B68">
        <w:rPr>
          <w:rFonts w:ascii="Times New Roman" w:hAnsi="Times New Roman" w:cs="Times New Roman"/>
          <w:sz w:val="24"/>
          <w:szCs w:val="24"/>
        </w:rPr>
        <w:t>C), удельная теплота плавления льда — 340 кДж/кг.</w:t>
      </w:r>
      <w:r w:rsidR="00A53C82">
        <w:rPr>
          <w:rFonts w:ascii="Times New Roman" w:hAnsi="Times New Roman" w:cs="Times New Roman"/>
          <w:sz w:val="24"/>
          <w:szCs w:val="24"/>
        </w:rPr>
        <w:t xml:space="preserve"> (12</w:t>
      </w:r>
      <w:r w:rsidR="00357B68" w:rsidRPr="00357B68">
        <w:rPr>
          <w:rFonts w:ascii="Times New Roman" w:hAnsi="Times New Roman" w:cs="Times New Roman"/>
          <w:sz w:val="24"/>
          <w:szCs w:val="24"/>
        </w:rPr>
        <w:t xml:space="preserve"> баллов)</w:t>
      </w:r>
    </w:p>
    <w:p w:rsidR="005E1C78" w:rsidRPr="00357B68" w:rsidRDefault="005E1C78" w:rsidP="005E1C78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379" w:rsidRDefault="00357B68" w:rsidP="00AA2379">
      <w:pPr>
        <w:pStyle w:val="a3"/>
        <w:numPr>
          <w:ilvl w:val="0"/>
          <w:numId w:val="3"/>
        </w:num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плотно закрытой бутылке, заполненной водой, имеется пузырек воздуха. Когда этот пузырек больше: в </w:t>
      </w:r>
      <w:r w:rsidR="00A4583C">
        <w:rPr>
          <w:rFonts w:ascii="Times New Roman" w:hAnsi="Times New Roman" w:cs="Times New Roman"/>
          <w:sz w:val="24"/>
          <w:szCs w:val="24"/>
        </w:rPr>
        <w:t>теплую или прохладную погоду? (7</w:t>
      </w:r>
      <w:r w:rsidR="009A3638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E66674">
        <w:rPr>
          <w:rFonts w:ascii="Times New Roman" w:hAnsi="Times New Roman" w:cs="Times New Roman"/>
          <w:sz w:val="24"/>
          <w:szCs w:val="24"/>
        </w:rPr>
        <w:t>)</w:t>
      </w:r>
    </w:p>
    <w:p w:rsidR="005E1C78" w:rsidRPr="005E1C78" w:rsidRDefault="005E1C78" w:rsidP="005E1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C78" w:rsidRPr="00357B68" w:rsidRDefault="005E1C78" w:rsidP="005E1C78">
      <w:pPr>
        <w:pStyle w:val="a3"/>
        <w:tabs>
          <w:tab w:val="left" w:pos="1875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B0B10" w:rsidRDefault="00AA2379" w:rsidP="00AA2379">
      <w:pPr>
        <w:pStyle w:val="a3"/>
        <w:numPr>
          <w:ilvl w:val="0"/>
          <w:numId w:val="3"/>
        </w:num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68">
        <w:rPr>
          <w:rFonts w:ascii="Times New Roman" w:hAnsi="Times New Roman" w:cs="Times New Roman"/>
          <w:sz w:val="24"/>
          <w:szCs w:val="24"/>
        </w:rPr>
        <w:t xml:space="preserve">   </w:t>
      </w:r>
      <w:r w:rsidR="00E71272" w:rsidRPr="00357B68">
        <w:rPr>
          <w:rFonts w:ascii="Times New Roman" w:hAnsi="Times New Roman" w:cs="Times New Roman"/>
          <w:sz w:val="24"/>
          <w:szCs w:val="24"/>
        </w:rPr>
        <w:t xml:space="preserve">Рабочий Василий получил задание: из четырёх одинаковых строительных блоков, лежащих на земле, сложить вертикальную стену, </w:t>
      </w:r>
      <w:proofErr w:type="gramStart"/>
      <w:r w:rsidR="00E71272" w:rsidRPr="00357B68">
        <w:rPr>
          <w:rFonts w:ascii="Times New Roman" w:hAnsi="Times New Roman" w:cs="Times New Roman"/>
          <w:sz w:val="24"/>
          <w:szCs w:val="24"/>
        </w:rPr>
        <w:t>поставив эти блоки друг на</w:t>
      </w:r>
      <w:proofErr w:type="gramEnd"/>
      <w:r w:rsidR="00E71272" w:rsidRPr="00357B68">
        <w:rPr>
          <w:rFonts w:ascii="Times New Roman" w:hAnsi="Times New Roman" w:cs="Times New Roman"/>
          <w:sz w:val="24"/>
          <w:szCs w:val="24"/>
        </w:rPr>
        <w:t xml:space="preserve"> друга. Какую минимальную работу должен совершить Василий, чтобы выполнить задание? Масса каждого блока равна50 кг, высота — 40 см. Ускорение свободного </w:t>
      </w:r>
      <w:r w:rsidR="005E1C78">
        <w:rPr>
          <w:rFonts w:ascii="Times New Roman" w:hAnsi="Times New Roman" w:cs="Times New Roman"/>
          <w:sz w:val="24"/>
          <w:szCs w:val="24"/>
        </w:rPr>
        <w:t xml:space="preserve">падения принять равным 10 Н/кг. </w:t>
      </w:r>
      <w:r w:rsidR="009A3638">
        <w:rPr>
          <w:rFonts w:ascii="Times New Roman" w:hAnsi="Times New Roman" w:cs="Times New Roman"/>
          <w:sz w:val="24"/>
          <w:szCs w:val="24"/>
        </w:rPr>
        <w:t>(10</w:t>
      </w:r>
      <w:r w:rsidR="00357B68" w:rsidRPr="00357B68">
        <w:rPr>
          <w:rFonts w:ascii="Times New Roman" w:hAnsi="Times New Roman" w:cs="Times New Roman"/>
          <w:sz w:val="24"/>
          <w:szCs w:val="24"/>
        </w:rPr>
        <w:t xml:space="preserve"> баллов)</w:t>
      </w:r>
    </w:p>
    <w:p w:rsidR="005E1C78" w:rsidRPr="00357B68" w:rsidRDefault="005E1C78" w:rsidP="005E1C78">
      <w:pPr>
        <w:pStyle w:val="a3"/>
        <w:tabs>
          <w:tab w:val="left" w:pos="1875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10CA8" w:rsidRPr="00357B68" w:rsidRDefault="00CB0B10" w:rsidP="00CB0B10">
      <w:pPr>
        <w:pStyle w:val="a3"/>
        <w:numPr>
          <w:ilvl w:val="0"/>
          <w:numId w:val="3"/>
        </w:numPr>
        <w:tabs>
          <w:tab w:val="left" w:pos="18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Четырех кошек взвесили попарно во всех возможных комбинациях. Получились массы 7 кг, 8 кг, 9 кг, 10 кг, 11 кг, 12 кг. Какова общая масса всех кошек?</w:t>
      </w:r>
      <w:r w:rsidR="009A3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(7</w:t>
      </w:r>
      <w:r w:rsidR="00357B68" w:rsidRPr="00357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баллов)</w:t>
      </w:r>
    </w:p>
    <w:p w:rsidR="00CB0B10" w:rsidRPr="00357B68" w:rsidRDefault="00CB0B10" w:rsidP="00CB0B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3C82" w:rsidRDefault="00CB0B10" w:rsidP="005E1C78">
      <w:pPr>
        <w:pStyle w:val="a3"/>
        <w:numPr>
          <w:ilvl w:val="0"/>
          <w:numId w:val="3"/>
        </w:num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68">
        <w:rPr>
          <w:rFonts w:ascii="Times New Roman" w:hAnsi="Times New Roman" w:cs="Times New Roman"/>
          <w:sz w:val="24"/>
          <w:szCs w:val="24"/>
        </w:rPr>
        <w:t>Нарисуйте на плоскости пять различных прямых так, чтобы они пересекались ровно в семи различных точках.</w:t>
      </w:r>
      <w:r w:rsidR="009A3638">
        <w:rPr>
          <w:rFonts w:ascii="Times New Roman" w:hAnsi="Times New Roman" w:cs="Times New Roman"/>
          <w:sz w:val="24"/>
          <w:szCs w:val="24"/>
        </w:rPr>
        <w:t xml:space="preserve"> (9</w:t>
      </w:r>
      <w:r w:rsidR="00357B68" w:rsidRPr="00357B68">
        <w:rPr>
          <w:rFonts w:ascii="Times New Roman" w:hAnsi="Times New Roman" w:cs="Times New Roman"/>
          <w:sz w:val="24"/>
          <w:szCs w:val="24"/>
        </w:rPr>
        <w:t xml:space="preserve"> баллов)</w:t>
      </w:r>
    </w:p>
    <w:p w:rsidR="005E1C78" w:rsidRPr="005E1C78" w:rsidRDefault="005E1C78" w:rsidP="005E1C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C78" w:rsidRPr="005E1C78" w:rsidRDefault="005E1C78" w:rsidP="005E1C78">
      <w:pPr>
        <w:pStyle w:val="a3"/>
        <w:tabs>
          <w:tab w:val="left" w:pos="1875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7B68" w:rsidRPr="00357B68" w:rsidRDefault="00357B68" w:rsidP="00357B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Учёный Иннокентий Иванов, будучи в командировке на острове Тайвань, купил в местном магазине 10 лян зелёного чая за 600 тайваньских долларов. </w:t>
      </w:r>
      <w:proofErr w:type="gram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</w:t>
      </w:r>
      <w:proofErr w:type="gram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в Россию, учёный обнаружил здесь точно такой же чай по цене 304 рубля за пачку массой 40 г. Во сколько раз 1 грамм этого чая, купленного в российском магазине, дороже купленного на Тайване? Известно, что 16 лян составляют 1 </w:t>
      </w:r>
      <w:proofErr w:type="spell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цзинь</w:t>
      </w:r>
      <w:proofErr w:type="spell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один </w:t>
      </w:r>
      <w:proofErr w:type="spell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цзинь</w:t>
      </w:r>
      <w:proofErr w:type="spell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600 г. В момент покупки 1 тайваньский доллар стоил 1 руб. 90 коп</w:t>
      </w:r>
      <w:r w:rsidR="009A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="00A5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</w:p>
    <w:p w:rsidR="00357B68" w:rsidRPr="005E1C78" w:rsidRDefault="00357B68" w:rsidP="005E1C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68" w:rsidRPr="00357B68" w:rsidRDefault="00357B68" w:rsidP="00357B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проехал путь из </w:t>
      </w:r>
      <w:proofErr w:type="spell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Аистово</w:t>
      </w:r>
      <w:proofErr w:type="spell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Ведёркино</w:t>
      </w:r>
      <w:proofErr w:type="spell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час со средней скоростью 45 км/ч. Первый отрезок пути он преодолел за 15 мин со средней скоростью 20 м/с. Определите среднюю скорость автомобиля на оставшемся пути.</w:t>
      </w:r>
      <w:r w:rsidR="00A4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</w:t>
      </w:r>
      <w:r w:rsidR="00A5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</w:p>
    <w:p w:rsidR="00357B68" w:rsidRPr="00357B68" w:rsidRDefault="00357B68" w:rsidP="00357B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68" w:rsidRPr="00357B68" w:rsidRDefault="00357B68" w:rsidP="00357B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горизонтальную поверхность льда при температуре 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кладут однокопеечную монету нагретую до температуры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t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50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Монета проплавляет лед и опускается в образовавшуюся лунку. На какую часть своей толщины она погрузится в лед? Удельная теплоемкость материала монеты 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c 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380 Дж/ (кг · К), его плотность 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ρ 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= 8,9 г/см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Удельная теплота плавления льда 3,4 ·10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Дж/кг, плотность льда </w:t>
      </w:r>
      <w:proofErr w:type="spellStart"/>
      <w:r w:rsidRPr="00357B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ρ</w:t>
      </w:r>
      <w:r w:rsidRPr="00357B6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л</w:t>
      </w:r>
      <w:proofErr w:type="spell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900 кг/м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баллов)</w:t>
      </w:r>
    </w:p>
    <w:p w:rsidR="00357B68" w:rsidRPr="00357B68" w:rsidRDefault="00357B68" w:rsidP="00357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68" w:rsidRPr="00357B68" w:rsidRDefault="00357B68" w:rsidP="00357B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 Паша решил собрать электроплитку своими руками. Для изготовления спирали нагревательного элемента мощностью 400 Вт Паша взял моток </w:t>
      </w:r>
      <w:proofErr w:type="spell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нихромовой</w:t>
      </w:r>
      <w:proofErr w:type="spell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проволоки. Кусок какой длины необходимо мальчику отрезать от мотка, если площадь поперечного сечения проволоки равна 0,2 мм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а напряжение в сети — 220</w:t>
      </w:r>
      <w:proofErr w:type="gramStart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? Удельное сопротивление нихрома равно1,1 Ом</w:t>
      </w:r>
      <w:r w:rsidRPr="00357B68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Pr="00357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57B68">
        <w:rPr>
          <w:rFonts w:ascii="Times New Roman" w:eastAsia="Times New Roman" w:hAnsi="Times New Roman" w:cs="Times New Roman"/>
          <w:sz w:val="24"/>
          <w:szCs w:val="24"/>
          <w:lang w:eastAsia="ru-RU"/>
        </w:rPr>
        <w:t>/м.</w:t>
      </w:r>
      <w:r w:rsidR="00A5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баллов)</w:t>
      </w:r>
    </w:p>
    <w:p w:rsidR="00357B68" w:rsidRPr="00357B68" w:rsidRDefault="00357B68" w:rsidP="00357B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68" w:rsidRPr="00357B68" w:rsidRDefault="00A53C82" w:rsidP="00A53C8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подъемная сила у самодельного бумажного шара больше: когда ребята запускали его, заполняя горячим воздухом, в помещении школы или на дворе,</w:t>
      </w:r>
      <w:r w:rsidR="00A4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было довольно прохладно? (9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</w:p>
    <w:p w:rsidR="004F4AD0" w:rsidRDefault="004F4AD0" w:rsidP="005E1C78">
      <w:pPr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western"/>
        <w:spacing w:before="0" w:beforeAutospacing="0" w:after="150" w:afterAutospacing="0"/>
        <w:jc w:val="center"/>
        <w:rPr>
          <w:b/>
          <w:iCs/>
          <w:color w:val="000000"/>
          <w:shd w:val="clear" w:color="auto" w:fill="FFFFFF"/>
        </w:rPr>
      </w:pPr>
      <w:r w:rsidRPr="00A53C82">
        <w:rPr>
          <w:b/>
          <w:iCs/>
          <w:color w:val="000000"/>
          <w:shd w:val="clear" w:color="auto" w:fill="FFFFFF"/>
        </w:rPr>
        <w:lastRenderedPageBreak/>
        <w:t>Решение</w:t>
      </w:r>
      <w:r w:rsidR="00EE4C33">
        <w:rPr>
          <w:b/>
          <w:iCs/>
          <w:color w:val="000000"/>
          <w:shd w:val="clear" w:color="auto" w:fill="FFFFFF"/>
        </w:rPr>
        <w:t xml:space="preserve"> и критерии оценивания.</w:t>
      </w:r>
    </w:p>
    <w:p w:rsidR="005313C8" w:rsidRPr="00A53C82" w:rsidRDefault="005313C8" w:rsidP="005313C8">
      <w:pPr>
        <w:pStyle w:val="western"/>
        <w:numPr>
          <w:ilvl w:val="0"/>
          <w:numId w:val="6"/>
        </w:numPr>
        <w:spacing w:before="0" w:beforeAutospacing="0" w:after="150" w:afterAutospacing="0"/>
        <w:rPr>
          <w:b/>
          <w:iCs/>
          <w:color w:val="000000"/>
          <w:shd w:val="clear" w:color="auto" w:fill="FFFFFF"/>
        </w:rPr>
      </w:pPr>
      <w:r w:rsidRPr="00A53C82">
        <w:t>Критерии оценивания:</w:t>
      </w:r>
    </w:p>
    <w:p w:rsidR="005313C8" w:rsidRPr="00A53C82" w:rsidRDefault="005313C8" w:rsidP="005313C8">
      <w:pPr>
        <w:pStyle w:val="western"/>
        <w:spacing w:before="0" w:beforeAutospacing="0" w:after="150" w:afterAutospacing="0"/>
        <w:ind w:left="720"/>
        <w:rPr>
          <w:b/>
          <w:iCs/>
          <w:color w:val="000000"/>
          <w:shd w:val="clear" w:color="auto" w:fill="FFFFFF"/>
        </w:rPr>
      </w:pPr>
      <w:r w:rsidRPr="00A53C82">
        <w:t>Перевод единиц измерений в одну систему -</w:t>
      </w:r>
      <w:r w:rsidRPr="00A4583C">
        <w:rPr>
          <w:b/>
        </w:rPr>
        <w:t>1 балл</w:t>
      </w:r>
      <w:r w:rsidRPr="00A53C82">
        <w:t xml:space="preserve"> </w:t>
      </w:r>
    </w:p>
    <w:p w:rsidR="005313C8" w:rsidRPr="00A53C82" w:rsidRDefault="005313C8" w:rsidP="005313C8">
      <w:pPr>
        <w:pStyle w:val="western"/>
        <w:spacing w:before="0" w:beforeAutospacing="0" w:after="150" w:afterAutospacing="0"/>
        <w:ind w:left="720"/>
      </w:pPr>
      <w:r w:rsidRPr="00A53C82">
        <w:t>Указана начальная температура мокрого снега: 0</w:t>
      </w:r>
      <w:proofErr w:type="gramStart"/>
      <w:r w:rsidRPr="00A53C82">
        <w:t xml:space="preserve"> °С</w:t>
      </w:r>
      <w:proofErr w:type="gramEnd"/>
      <w:r w:rsidRPr="00A53C82">
        <w:t xml:space="preserve"> (Мокрый снег — это смесь воды и льда, </w:t>
      </w:r>
      <w:r>
        <w:t>что возможно только при 0 °C) -</w:t>
      </w:r>
      <w:r w:rsidRPr="00A4583C">
        <w:rPr>
          <w:b/>
        </w:rPr>
        <w:t>2 балла</w:t>
      </w:r>
    </w:p>
    <w:p w:rsidR="005313C8" w:rsidRPr="00A4583C" w:rsidRDefault="005313C8" w:rsidP="005313C8">
      <w:pPr>
        <w:pStyle w:val="western"/>
        <w:spacing w:before="0" w:beforeAutospacing="0" w:after="150" w:afterAutospacing="0"/>
        <w:ind w:left="720"/>
        <w:rPr>
          <w:b/>
        </w:rPr>
      </w:pPr>
      <w:r w:rsidRPr="00A53C82">
        <w:t xml:space="preserve">Составлено уравнение теплового баланса: </w:t>
      </w:r>
      <w:proofErr w:type="spellStart"/>
      <w:proofErr w:type="gramStart"/>
      <w:r w:rsidRPr="00A53C82">
        <w:t>c</w:t>
      </w:r>
      <w:proofErr w:type="gramEnd"/>
      <w:r w:rsidRPr="00A53C82">
        <w:t>в</w:t>
      </w:r>
      <w:proofErr w:type="spellEnd"/>
      <w:r w:rsidRPr="00A53C82">
        <w:t xml:space="preserve"> ·0,51 ·3 = </w:t>
      </w:r>
      <w:proofErr w:type="spellStart"/>
      <w:r w:rsidRPr="00A53C82">
        <w:t>λ·m</w:t>
      </w:r>
      <w:proofErr w:type="spellEnd"/>
      <w:r w:rsidRPr="00A53C82">
        <w:t xml:space="preserve"> + </w:t>
      </w:r>
      <w:proofErr w:type="spellStart"/>
      <w:r w:rsidRPr="00A53C82">
        <w:t>cв</w:t>
      </w:r>
      <w:proofErr w:type="spellEnd"/>
      <w:r w:rsidRPr="00A53C82">
        <w:t xml:space="preserve"> ·0,02 ·(20-3), где</w:t>
      </w:r>
      <w:r>
        <w:t xml:space="preserve"> m –масса льда в мокром снеге -</w:t>
      </w:r>
      <w:r w:rsidRPr="00A4583C">
        <w:rPr>
          <w:b/>
        </w:rPr>
        <w:t>4 балла</w:t>
      </w:r>
    </w:p>
    <w:p w:rsidR="005313C8" w:rsidRPr="00A4583C" w:rsidRDefault="005313C8" w:rsidP="005313C8">
      <w:pPr>
        <w:pStyle w:val="western"/>
        <w:spacing w:before="0" w:beforeAutospacing="0" w:after="150" w:afterAutospacing="0"/>
        <w:ind w:left="720"/>
        <w:rPr>
          <w:b/>
        </w:rPr>
      </w:pPr>
      <w:r w:rsidRPr="00A53C82">
        <w:t xml:space="preserve">Рассчитано значение m: m= </w:t>
      </w:r>
      <w:proofErr w:type="spellStart"/>
      <w:proofErr w:type="gramStart"/>
      <w:r w:rsidRPr="00A53C82">
        <w:t>c</w:t>
      </w:r>
      <w:proofErr w:type="gramEnd"/>
      <w:r w:rsidRPr="00A53C82">
        <w:t>в</w:t>
      </w:r>
      <w:proofErr w:type="spellEnd"/>
      <w:r w:rsidRPr="00A53C82">
        <w:t xml:space="preserve"> (·0,51 ·3</w:t>
      </w:r>
      <w:r>
        <w:t xml:space="preserve"> - 0,02 ·(20-3))/ λ; m=14,7 г –</w:t>
      </w:r>
      <w:r w:rsidRPr="00A4583C">
        <w:rPr>
          <w:b/>
        </w:rPr>
        <w:t>4 балла</w:t>
      </w:r>
    </w:p>
    <w:p w:rsidR="005313C8" w:rsidRPr="00A4583C" w:rsidRDefault="005313C8" w:rsidP="005313C8">
      <w:pPr>
        <w:pStyle w:val="western"/>
        <w:spacing w:before="0" w:beforeAutospacing="0" w:after="150" w:afterAutospacing="0"/>
        <w:ind w:left="720"/>
        <w:rPr>
          <w:b/>
        </w:rPr>
      </w:pPr>
      <w:r w:rsidRPr="00A53C82">
        <w:t xml:space="preserve"> Найдена масса воды в мокром снеге: 20- 14,7=5,3 (г) -</w:t>
      </w:r>
      <w:r w:rsidRPr="00A4583C">
        <w:rPr>
          <w:b/>
        </w:rPr>
        <w:t>1балл</w:t>
      </w:r>
    </w:p>
    <w:p w:rsidR="005313C8" w:rsidRPr="00A53C82" w:rsidRDefault="005313C8" w:rsidP="005313C8">
      <w:pPr>
        <w:pStyle w:val="western"/>
        <w:spacing w:before="0" w:beforeAutospacing="0" w:after="150" w:afterAutospacing="0"/>
        <w:ind w:left="720"/>
        <w:rPr>
          <w:b/>
          <w:iCs/>
          <w:color w:val="000000"/>
          <w:shd w:val="clear" w:color="auto" w:fill="FFFFFF"/>
        </w:rPr>
      </w:pPr>
    </w:p>
    <w:p w:rsidR="005313C8" w:rsidRPr="00A53C82" w:rsidRDefault="005313C8" w:rsidP="005313C8">
      <w:pPr>
        <w:pStyle w:val="western"/>
        <w:numPr>
          <w:ilvl w:val="0"/>
          <w:numId w:val="6"/>
        </w:numPr>
        <w:spacing w:before="0" w:beforeAutospacing="0" w:after="150" w:afterAutospacing="0"/>
        <w:rPr>
          <w:iCs/>
          <w:color w:val="000000"/>
          <w:shd w:val="clear" w:color="auto" w:fill="FFFFFF"/>
        </w:rPr>
      </w:pPr>
      <w:r w:rsidRPr="00A53C82">
        <w:rPr>
          <w:iCs/>
          <w:color w:val="000000"/>
          <w:shd w:val="clear" w:color="auto" w:fill="FFFFFF"/>
        </w:rPr>
        <w:t xml:space="preserve">В </w:t>
      </w:r>
      <w:proofErr w:type="gramStart"/>
      <w:r w:rsidRPr="00A53C82">
        <w:rPr>
          <w:iCs/>
          <w:color w:val="000000"/>
          <w:shd w:val="clear" w:color="auto" w:fill="FFFFFF"/>
        </w:rPr>
        <w:t>прохладную</w:t>
      </w:r>
      <w:proofErr w:type="gramEnd"/>
      <w:r w:rsidRPr="00A53C82">
        <w:rPr>
          <w:iCs/>
          <w:color w:val="000000"/>
          <w:shd w:val="clear" w:color="auto" w:fill="FFFFFF"/>
        </w:rPr>
        <w:t>, так как в этом случае объем воды уменьшается (вода сжимается) и воздух занимает весь предоставленный ему объем.</w:t>
      </w:r>
    </w:p>
    <w:p w:rsidR="005313C8" w:rsidRPr="00A53C82" w:rsidRDefault="005313C8" w:rsidP="005313C8">
      <w:pPr>
        <w:pStyle w:val="western"/>
        <w:numPr>
          <w:ilvl w:val="0"/>
          <w:numId w:val="6"/>
        </w:numPr>
        <w:spacing w:before="0" w:beforeAutospacing="0" w:after="150" w:afterAutospacing="0"/>
        <w:rPr>
          <w:iCs/>
          <w:color w:val="000000"/>
          <w:shd w:val="clear" w:color="auto" w:fill="FFFFFF"/>
        </w:rPr>
      </w:pPr>
    </w:p>
    <w:p w:rsidR="005313C8" w:rsidRPr="00A53C82" w:rsidRDefault="005313C8" w:rsidP="005313C8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A53C82">
        <w:rPr>
          <w:noProof/>
        </w:rPr>
        <mc:AlternateContent>
          <mc:Choice Requires="wps">
            <w:drawing>
              <wp:inline distT="0" distB="0" distL="0" distR="0" wp14:anchorId="6446B704" wp14:editId="07E800CE">
                <wp:extent cx="304800" cy="304800"/>
                <wp:effectExtent l="0" t="0" r="0" b="0"/>
                <wp:docPr id="2" name="AutoShape 2" descr="https://fhd.multiurok.ru/html/2017/01/29/s_588e044820aac/s542287_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fhd.multiurok.ru/html/2017/01/29/s_588e044820aac/s542287_1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drm+h6wIAAAg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A53C82">
        <w:rPr>
          <w:color w:val="000000"/>
        </w:rPr>
        <w:t xml:space="preserve"> Пусть </w:t>
      </w:r>
      <w:r w:rsidRPr="00A53C82">
        <w:rPr>
          <w:rFonts w:ascii="Cambria Math" w:hAnsi="Cambria Math" w:cs="Cambria Math"/>
          <w:color w:val="000000"/>
        </w:rPr>
        <w:t>ℎ</w:t>
      </w:r>
      <w:r w:rsidRPr="00A53C82">
        <w:rPr>
          <w:color w:val="000000"/>
        </w:rPr>
        <w:t xml:space="preserve"> — высота блока, </w:t>
      </w:r>
      <w:r w:rsidRPr="00A53C82">
        <w:rPr>
          <w:rFonts w:ascii="Cambria Math" w:hAnsi="Cambria Math" w:cs="Cambria Math"/>
          <w:color w:val="000000"/>
        </w:rPr>
        <w:t>𝑚</w:t>
      </w:r>
      <w:r w:rsidRPr="00A53C82">
        <w:rPr>
          <w:color w:val="000000"/>
        </w:rPr>
        <w:t> — его масса. Первый блок уже стоит на земле. Чтобы</w:t>
      </w:r>
      <w:r w:rsidRPr="00A53C82">
        <w:rPr>
          <w:color w:val="000000"/>
        </w:rPr>
        <w:br/>
        <w:t xml:space="preserve">поставить второй блок сверху, нужно поднять его на высоту </w:t>
      </w:r>
      <w:r w:rsidRPr="00A53C82">
        <w:rPr>
          <w:rFonts w:ascii="Cambria Math" w:hAnsi="Cambria Math" w:cs="Cambria Math"/>
          <w:color w:val="000000"/>
        </w:rPr>
        <w:t>ℎ</w:t>
      </w:r>
      <w:r w:rsidRPr="00A53C82">
        <w:rPr>
          <w:color w:val="000000"/>
        </w:rPr>
        <w:t>. Третий блок нужно поднять на</w:t>
      </w:r>
      <w:r w:rsidRPr="00A53C82">
        <w:rPr>
          <w:color w:val="000000"/>
        </w:rPr>
        <w:br/>
        <w:t>высоту 2</w:t>
      </w:r>
      <w:r w:rsidRPr="00A53C82">
        <w:rPr>
          <w:rFonts w:ascii="Cambria Math" w:hAnsi="Cambria Math" w:cs="Cambria Math"/>
          <w:color w:val="000000"/>
        </w:rPr>
        <w:t>ℎ</w:t>
      </w:r>
      <w:r w:rsidRPr="00A53C82">
        <w:rPr>
          <w:color w:val="000000"/>
        </w:rPr>
        <w:t>, четвёртый — на высоту 3</w:t>
      </w:r>
      <w:r w:rsidRPr="00A53C82">
        <w:rPr>
          <w:rFonts w:ascii="Cambria Math" w:hAnsi="Cambria Math" w:cs="Cambria Math"/>
          <w:color w:val="000000"/>
        </w:rPr>
        <w:t>ℎ</w:t>
      </w:r>
      <w:r w:rsidRPr="00A53C82">
        <w:rPr>
          <w:color w:val="000000"/>
        </w:rPr>
        <w:t>. Таким образом, суммарная работа по подъёму блоков</w:t>
      </w:r>
      <w:r w:rsidRPr="00A53C82">
        <w:rPr>
          <w:color w:val="000000"/>
        </w:rPr>
        <w:br/>
        <w:t>равна</w:t>
      </w:r>
      <w:r w:rsidRPr="00A53C82">
        <w:rPr>
          <w:color w:val="000000"/>
        </w:rPr>
        <w:br/>
      </w:r>
      <w:r w:rsidRPr="00A53C82">
        <w:rPr>
          <w:rFonts w:ascii="Cambria Math" w:hAnsi="Cambria Math" w:cs="Cambria Math"/>
          <w:color w:val="000000"/>
        </w:rPr>
        <w:t>𝐴</w:t>
      </w:r>
      <w:r w:rsidRPr="00A53C82">
        <w:rPr>
          <w:color w:val="000000"/>
        </w:rPr>
        <w:t> = </w:t>
      </w:r>
      <w:r w:rsidRPr="00A53C82">
        <w:rPr>
          <w:rFonts w:ascii="Cambria Math" w:hAnsi="Cambria Math" w:cs="Cambria Math"/>
          <w:color w:val="000000"/>
        </w:rPr>
        <w:t>𝑚𝑔ℎ</w:t>
      </w:r>
      <w:r w:rsidRPr="00A53C82">
        <w:rPr>
          <w:color w:val="000000"/>
        </w:rPr>
        <w:t xml:space="preserve"> + </w:t>
      </w:r>
      <w:r w:rsidRPr="00A53C82">
        <w:rPr>
          <w:rFonts w:ascii="Cambria Math" w:hAnsi="Cambria Math" w:cs="Cambria Math"/>
          <w:color w:val="000000"/>
        </w:rPr>
        <w:t>𝑚𝑔⋅</w:t>
      </w:r>
      <w:r w:rsidRPr="00A53C82">
        <w:rPr>
          <w:color w:val="000000"/>
        </w:rPr>
        <w:t> 2</w:t>
      </w:r>
      <w:r w:rsidRPr="00A53C82">
        <w:rPr>
          <w:rFonts w:ascii="Cambria Math" w:hAnsi="Cambria Math" w:cs="Cambria Math"/>
          <w:color w:val="000000"/>
        </w:rPr>
        <w:t>ℎ</w:t>
      </w:r>
      <w:r w:rsidRPr="00A53C82">
        <w:rPr>
          <w:color w:val="000000"/>
        </w:rPr>
        <w:t xml:space="preserve"> + </w:t>
      </w:r>
      <w:r w:rsidRPr="00A53C82">
        <w:rPr>
          <w:rFonts w:ascii="Cambria Math" w:hAnsi="Cambria Math" w:cs="Cambria Math"/>
          <w:color w:val="000000"/>
        </w:rPr>
        <w:t>𝑚𝑔⋅</w:t>
      </w:r>
      <w:r w:rsidRPr="00A53C82">
        <w:rPr>
          <w:color w:val="000000"/>
        </w:rPr>
        <w:t> 3</w:t>
      </w:r>
      <w:r w:rsidRPr="00A53C82">
        <w:rPr>
          <w:rFonts w:ascii="Cambria Math" w:hAnsi="Cambria Math" w:cs="Cambria Math"/>
          <w:color w:val="000000"/>
        </w:rPr>
        <w:t>ℎ</w:t>
      </w:r>
      <w:r w:rsidRPr="00A53C82">
        <w:rPr>
          <w:color w:val="000000"/>
        </w:rPr>
        <w:t xml:space="preserve"> = 6</w:t>
      </w:r>
      <w:r w:rsidRPr="00A53C82">
        <w:rPr>
          <w:rFonts w:ascii="Cambria Math" w:hAnsi="Cambria Math" w:cs="Cambria Math"/>
          <w:color w:val="000000"/>
        </w:rPr>
        <w:t>𝑚𝑔ℎ</w:t>
      </w:r>
      <w:r w:rsidRPr="00A53C82">
        <w:rPr>
          <w:color w:val="000000"/>
        </w:rPr>
        <w:t xml:space="preserve"> = 6 </w:t>
      </w:r>
      <w:r w:rsidRPr="00A53C82">
        <w:rPr>
          <w:rFonts w:ascii="Cambria Math" w:hAnsi="Cambria Math" w:cs="Cambria Math"/>
          <w:color w:val="000000"/>
        </w:rPr>
        <w:t>⋅</w:t>
      </w:r>
      <w:r w:rsidRPr="00A53C82">
        <w:rPr>
          <w:color w:val="000000"/>
        </w:rPr>
        <w:t> 50 кг </w:t>
      </w:r>
      <w:r w:rsidRPr="00A53C82">
        <w:rPr>
          <w:rFonts w:ascii="Cambria Math" w:hAnsi="Cambria Math" w:cs="Cambria Math"/>
          <w:color w:val="000000"/>
        </w:rPr>
        <w:t>⋅</w:t>
      </w:r>
      <w:r w:rsidRPr="00A53C82">
        <w:rPr>
          <w:color w:val="000000"/>
        </w:rPr>
        <w:t> 10 Н/кг</w:t>
      </w:r>
      <w:r w:rsidRPr="00A53C82">
        <w:rPr>
          <w:rFonts w:ascii="Cambria Math" w:hAnsi="Cambria Math" w:cs="Cambria Math"/>
          <w:color w:val="000000"/>
        </w:rPr>
        <w:t>⋅</w:t>
      </w:r>
      <w:r w:rsidRPr="00A53C82">
        <w:rPr>
          <w:color w:val="000000"/>
        </w:rPr>
        <w:t> 0,4 м = 1200 Дж.</w:t>
      </w:r>
      <w:r w:rsidRPr="00A53C82">
        <w:rPr>
          <w:color w:val="000000"/>
        </w:rPr>
        <w:br/>
      </w:r>
      <w:r w:rsidRPr="00A53C82">
        <w:rPr>
          <w:color w:val="000000"/>
        </w:rPr>
        <w:br/>
      </w:r>
      <w:r w:rsidRPr="00A53C82">
        <w:rPr>
          <w:color w:val="000000"/>
        </w:rPr>
        <w:br/>
      </w:r>
      <w:r w:rsidRPr="00A53C82">
        <w:rPr>
          <w:b/>
          <w:bCs/>
          <w:color w:val="000000"/>
        </w:rPr>
        <w:t>Критерии:</w:t>
      </w:r>
      <w:r w:rsidRPr="00A53C82">
        <w:rPr>
          <w:color w:val="000000"/>
        </w:rPr>
        <w:br/>
        <w:t>Найдены высоты подъёма каждого блока . . . . . . . . . . . .</w:t>
      </w:r>
      <w:r>
        <w:rPr>
          <w:color w:val="000000"/>
        </w:rPr>
        <w:t xml:space="preserve"> . . . . . . . . . . . . . . . 4</w:t>
      </w:r>
      <w:r w:rsidRPr="00A53C82">
        <w:rPr>
          <w:color w:val="000000"/>
        </w:rPr>
        <w:t xml:space="preserve"> балла</w:t>
      </w:r>
    </w:p>
    <w:p w:rsidR="005313C8" w:rsidRPr="00A53C82" w:rsidRDefault="005313C8" w:rsidP="005313C8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A53C82">
        <w:rPr>
          <w:color w:val="000000"/>
        </w:rPr>
        <w:t>Найдена работа по подъёму каждого блока………</w:t>
      </w:r>
      <w:r>
        <w:rPr>
          <w:color w:val="000000"/>
        </w:rPr>
        <w:t>…………………………4</w:t>
      </w:r>
      <w:r w:rsidRPr="00A53C82">
        <w:rPr>
          <w:color w:val="000000"/>
        </w:rPr>
        <w:t xml:space="preserve"> балла</w:t>
      </w:r>
    </w:p>
    <w:p w:rsidR="005313C8" w:rsidRPr="00A53C82" w:rsidRDefault="005313C8" w:rsidP="005313C8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A53C82">
        <w:rPr>
          <w:color w:val="000000"/>
        </w:rPr>
        <w:t>Найдена общая рабо</w:t>
      </w:r>
      <w:r>
        <w:rPr>
          <w:color w:val="000000"/>
        </w:rPr>
        <w:t>та по подъёму…………………………………………..2</w:t>
      </w:r>
      <w:r w:rsidRPr="00A53C82">
        <w:rPr>
          <w:color w:val="000000"/>
        </w:rPr>
        <w:t xml:space="preserve"> балла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2"/>
        </w:rPr>
      </w:pP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2"/>
        </w:rPr>
      </w:pPr>
    </w:p>
    <w:p w:rsidR="005313C8" w:rsidRPr="00A53C82" w:rsidRDefault="005313C8" w:rsidP="005313C8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2"/>
        </w:rPr>
      </w:pPr>
      <w:r w:rsidRPr="00A53C82">
        <w:rPr>
          <w:color w:val="000000"/>
          <w:spacing w:val="-2"/>
        </w:rPr>
        <w:t>Так как всего кошек 4 и взвешивали их попарно во всех возможных комбинациях, получилось, что каждую кошку взвесили с каждой из трех оставшихся кошек (по одному разу с каждой из трех), то есть каждую кошку взвесили в разных комбинациях трижды. Следовательно, все взвешивания надо просуммировать и разделить на 3:</w:t>
      </w:r>
    </w:p>
    <w:p w:rsidR="005313C8" w:rsidRDefault="005313C8" w:rsidP="005313C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                            </w:t>
      </w:r>
      <w:r w:rsidRPr="00A53C82">
        <w:rPr>
          <w:color w:val="000000"/>
          <w:spacing w:val="-2"/>
        </w:rPr>
        <w:t>(7 + 8 + 9 + 10 + 11 + 12) / 3 = 57 / 3 = 19.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-2"/>
        </w:rPr>
      </w:pPr>
    </w:p>
    <w:p w:rsidR="005313C8" w:rsidRPr="00A53C82" w:rsidRDefault="005313C8" w:rsidP="005313C8">
      <w:pPr>
        <w:pStyle w:val="a6"/>
        <w:numPr>
          <w:ilvl w:val="0"/>
          <w:numId w:val="6"/>
        </w:numPr>
        <w:shd w:val="clear" w:color="auto" w:fill="F5F5F5"/>
        <w:spacing w:before="0" w:beforeAutospacing="0"/>
        <w:jc w:val="both"/>
        <w:rPr>
          <w:color w:val="444444"/>
        </w:rPr>
      </w:pPr>
      <w:r w:rsidRPr="00A53C82">
        <w:rPr>
          <w:color w:val="444444"/>
        </w:rPr>
        <w:t>Три возможных ответа изображены на рисунке 1.</w:t>
      </w:r>
      <w:r w:rsidRPr="00A53C82">
        <w:rPr>
          <w:color w:val="444444"/>
        </w:rPr>
        <w:br/>
        <w:t>Можно показать, что других конфигураций из пяти прямых, пересекающихся ровно в семи различных точках, нет.</w:t>
      </w:r>
      <w:r>
        <w:rPr>
          <w:color w:val="444444"/>
        </w:rPr>
        <w:t xml:space="preserve"> За каждый рисунок по 3 балла.</w:t>
      </w:r>
    </w:p>
    <w:p w:rsidR="005313C8" w:rsidRDefault="005313C8" w:rsidP="005313C8">
      <w:pPr>
        <w:pStyle w:val="a6"/>
        <w:shd w:val="clear" w:color="auto" w:fill="F5F5F5"/>
        <w:spacing w:before="0" w:beforeAutospacing="0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noProof/>
          <w:color w:val="444444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1CD945" wp14:editId="52C8077A">
            <wp:simplePos x="0" y="0"/>
            <wp:positionH relativeFrom="column">
              <wp:posOffset>2428875</wp:posOffset>
            </wp:positionH>
            <wp:positionV relativeFrom="paragraph">
              <wp:posOffset>60325</wp:posOffset>
            </wp:positionV>
            <wp:extent cx="2114550" cy="1852930"/>
            <wp:effectExtent l="0" t="0" r="0" b="0"/>
            <wp:wrapSquare wrapText="bothSides"/>
            <wp:docPr id="1" name="Рисунок 1" descr="http://www.5egena5.ru/images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egena5.ru/images1/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tabs>
          <w:tab w:val="left" w:pos="187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>
      <w:pPr>
        <w:pStyle w:val="a3"/>
        <w:numPr>
          <w:ilvl w:val="0"/>
          <w:numId w:val="6"/>
        </w:num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lastRenderedPageBreak/>
        <w:t>Цена 1 г чая в российском магазине составляет 304 руб.</w:t>
      </w:r>
      <w:proofErr w:type="gramStart"/>
      <w:r w:rsidRPr="00A53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C82">
        <w:rPr>
          <w:rFonts w:ascii="Times New Roman" w:hAnsi="Times New Roman" w:cs="Times New Roman"/>
          <w:sz w:val="24"/>
          <w:szCs w:val="24"/>
        </w:rPr>
        <w:t>40 = 7,6 рубля. Найдём теперь массу чая, купленного на Тайване, и его стоимость в рублях: 10 лян = 10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C82">
        <w:rPr>
          <w:rFonts w:ascii="Times New Roman" w:hAnsi="Times New Roman" w:cs="Times New Roman"/>
          <w:sz w:val="24"/>
          <w:szCs w:val="24"/>
        </w:rPr>
        <w:t xml:space="preserve"> 16 </w:t>
      </w:r>
      <w:r w:rsidRPr="00A53C82">
        <w:rPr>
          <w:rFonts w:ascii="Cambria Math" w:hAnsi="Cambria Math" w:cs="Cambria Math"/>
          <w:sz w:val="24"/>
          <w:szCs w:val="24"/>
        </w:rPr>
        <w:t>⋅</w:t>
      </w:r>
      <w:r w:rsidRPr="00A53C82">
        <w:rPr>
          <w:rFonts w:ascii="Times New Roman" w:hAnsi="Times New Roman" w:cs="Times New Roman"/>
          <w:sz w:val="24"/>
          <w:szCs w:val="24"/>
        </w:rPr>
        <w:t xml:space="preserve"> 600 г = 375 г, 600 долларов = 600 </w:t>
      </w:r>
      <w:r w:rsidRPr="00A53C82">
        <w:rPr>
          <w:rFonts w:ascii="Cambria Math" w:hAnsi="Cambria Math" w:cs="Cambria Math"/>
          <w:sz w:val="24"/>
          <w:szCs w:val="24"/>
        </w:rPr>
        <w:t>⋅</w:t>
      </w:r>
      <w:r w:rsidRPr="00A53C82">
        <w:rPr>
          <w:rFonts w:ascii="Times New Roman" w:hAnsi="Times New Roman" w:cs="Times New Roman"/>
          <w:sz w:val="24"/>
          <w:szCs w:val="24"/>
        </w:rPr>
        <w:t xml:space="preserve"> 1,9 руб. = 1140 руб. Таким образом, цена 1 г чая в тайваньском магазине составляет 1140 руб.</w:t>
      </w:r>
      <w:proofErr w:type="gramStart"/>
      <w:r w:rsidRPr="00A53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53C82">
        <w:rPr>
          <w:rFonts w:ascii="Times New Roman" w:hAnsi="Times New Roman" w:cs="Times New Roman"/>
          <w:sz w:val="24"/>
          <w:szCs w:val="24"/>
        </w:rPr>
        <w:t>375 = 3,04 рубля. В российском магазине 1 г такого чая стоит в 7,6/3,04 = 2,5 раза дороже.</w:t>
      </w:r>
    </w:p>
    <w:p w:rsidR="005313C8" w:rsidRDefault="005313C8" w:rsidP="005313C8">
      <w:pPr>
        <w:tabs>
          <w:tab w:val="left" w:pos="187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 Критерии: </w:t>
      </w:r>
    </w:p>
    <w:p w:rsidR="005313C8" w:rsidRDefault="005313C8" w:rsidP="005313C8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>Найдена цена за 1 г в российском магазине . . . . . . . . . . . . . . . . . . . . . . ..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A53C82">
        <w:rPr>
          <w:rFonts w:ascii="Times New Roman" w:hAnsi="Times New Roman" w:cs="Times New Roman"/>
          <w:sz w:val="24"/>
          <w:szCs w:val="24"/>
        </w:rPr>
        <w:t xml:space="preserve">2 балла </w:t>
      </w:r>
    </w:p>
    <w:p w:rsidR="005313C8" w:rsidRPr="00A53C82" w:rsidRDefault="005313C8" w:rsidP="005313C8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53C82">
        <w:rPr>
          <w:rFonts w:ascii="Times New Roman" w:hAnsi="Times New Roman" w:cs="Times New Roman"/>
          <w:sz w:val="24"/>
          <w:szCs w:val="24"/>
        </w:rPr>
        <w:t xml:space="preserve">10 лян переведены в граммы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 …… 3</w:t>
      </w:r>
      <w:r w:rsidRPr="00A53C82">
        <w:rPr>
          <w:rFonts w:ascii="Times New Roman" w:hAnsi="Times New Roman" w:cs="Times New Roman"/>
          <w:sz w:val="24"/>
          <w:szCs w:val="24"/>
        </w:rPr>
        <w:t xml:space="preserve"> балла </w:t>
      </w:r>
      <w:proofErr w:type="gramEnd"/>
    </w:p>
    <w:p w:rsidR="005313C8" w:rsidRPr="00A53C82" w:rsidRDefault="005313C8" w:rsidP="005313C8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60</w:t>
      </w:r>
      <w:r w:rsidRPr="00A53C82">
        <w:rPr>
          <w:rFonts w:ascii="Times New Roman" w:hAnsi="Times New Roman" w:cs="Times New Roman"/>
          <w:sz w:val="24"/>
          <w:szCs w:val="24"/>
        </w:rPr>
        <w:t xml:space="preserve"> долларов переведены в рубли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53C82">
        <w:rPr>
          <w:rFonts w:ascii="Times New Roman" w:hAnsi="Times New Roman" w:cs="Times New Roman"/>
          <w:sz w:val="24"/>
          <w:szCs w:val="24"/>
        </w:rPr>
        <w:t>2 балла</w:t>
      </w:r>
      <w:proofErr w:type="gramEnd"/>
    </w:p>
    <w:p w:rsidR="005313C8" w:rsidRPr="00A53C82" w:rsidRDefault="005313C8" w:rsidP="005313C8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Найдена це</w:t>
      </w:r>
      <w:r w:rsidRPr="00A53C82">
        <w:rPr>
          <w:rFonts w:ascii="Times New Roman" w:hAnsi="Times New Roman" w:cs="Times New Roman"/>
          <w:sz w:val="24"/>
          <w:szCs w:val="24"/>
        </w:rPr>
        <w:t xml:space="preserve">на за 1 г в тайваньском магазине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53C82">
        <w:rPr>
          <w:rFonts w:ascii="Times New Roman" w:hAnsi="Times New Roman" w:cs="Times New Roman"/>
          <w:sz w:val="24"/>
          <w:szCs w:val="24"/>
        </w:rPr>
        <w:t xml:space="preserve"> 2 балла </w:t>
      </w:r>
    </w:p>
    <w:p w:rsidR="005313C8" w:rsidRDefault="005313C8" w:rsidP="005313C8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Найдено отношение цен за 1 г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……3</w:t>
      </w:r>
      <w:r w:rsidRPr="00A53C82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313C8" w:rsidRDefault="005313C8" w:rsidP="005313C8">
      <w:pPr>
        <w:rPr>
          <w:rFonts w:ascii="Times New Roman" w:hAnsi="Times New Roman" w:cs="Times New Roman"/>
          <w:sz w:val="24"/>
          <w:szCs w:val="24"/>
        </w:rPr>
      </w:pPr>
    </w:p>
    <w:p w:rsidR="005313C8" w:rsidRDefault="005313C8" w:rsidP="005313C8"/>
    <w:p w:rsidR="005313C8" w:rsidRDefault="005313C8" w:rsidP="005313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По условию, автомобиль проехал весь путь за время </w:t>
      </w:r>
      <w:r w:rsidRPr="00A53C82">
        <w:rPr>
          <w:rFonts w:ascii="Cambria Math" w:hAnsi="Cambria Math" w:cs="Cambria Math"/>
          <w:sz w:val="24"/>
          <w:szCs w:val="24"/>
        </w:rPr>
        <w:t>𝑡</w:t>
      </w:r>
      <w:r w:rsidRPr="00A53C82">
        <w:rPr>
          <w:rFonts w:ascii="Times New Roman" w:hAnsi="Times New Roman" w:cs="Times New Roman"/>
          <w:sz w:val="24"/>
          <w:szCs w:val="24"/>
        </w:rPr>
        <w:t xml:space="preserve"> = 1 ч со средней скоростью 45 км/ч. Отсюда следует, что расстояние между </w:t>
      </w:r>
      <w:proofErr w:type="spellStart"/>
      <w:r w:rsidRPr="00A53C82">
        <w:rPr>
          <w:rFonts w:ascii="Times New Roman" w:hAnsi="Times New Roman" w:cs="Times New Roman"/>
          <w:sz w:val="24"/>
          <w:szCs w:val="24"/>
        </w:rPr>
        <w:t>Аистово</w:t>
      </w:r>
      <w:proofErr w:type="spellEnd"/>
      <w:r w:rsidRPr="00A53C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C82">
        <w:rPr>
          <w:rFonts w:ascii="Times New Roman" w:hAnsi="Times New Roman" w:cs="Times New Roman"/>
          <w:sz w:val="24"/>
          <w:szCs w:val="24"/>
        </w:rPr>
        <w:t>Ведёркино</w:t>
      </w:r>
      <w:proofErr w:type="spellEnd"/>
      <w:r w:rsidRPr="00A53C82">
        <w:rPr>
          <w:rFonts w:ascii="Times New Roman" w:hAnsi="Times New Roman" w:cs="Times New Roman"/>
          <w:sz w:val="24"/>
          <w:szCs w:val="24"/>
        </w:rPr>
        <w:t xml:space="preserve"> равно </w:t>
      </w:r>
      <w:r w:rsidRPr="00A53C82">
        <w:rPr>
          <w:rFonts w:ascii="Cambria Math" w:hAnsi="Cambria Math" w:cs="Cambria Math"/>
          <w:sz w:val="24"/>
          <w:szCs w:val="24"/>
        </w:rPr>
        <w:t>𝑠</w:t>
      </w:r>
      <w:r w:rsidRPr="00A53C82">
        <w:rPr>
          <w:rFonts w:ascii="Times New Roman" w:hAnsi="Times New Roman" w:cs="Times New Roman"/>
          <w:sz w:val="24"/>
          <w:szCs w:val="24"/>
        </w:rPr>
        <w:t xml:space="preserve"> = 45 км. Находим теперь длину первого отрезка пути: </w:t>
      </w:r>
      <w:r w:rsidRPr="00A53C82">
        <w:rPr>
          <w:rFonts w:ascii="Cambria Math" w:hAnsi="Cambria Math" w:cs="Cambria Math"/>
          <w:sz w:val="24"/>
          <w:szCs w:val="24"/>
        </w:rPr>
        <w:t>𝑠</w:t>
      </w:r>
      <w:r w:rsidRPr="00A53C82">
        <w:rPr>
          <w:rFonts w:ascii="Times New Roman" w:hAnsi="Times New Roman" w:cs="Times New Roman"/>
          <w:sz w:val="24"/>
          <w:szCs w:val="24"/>
        </w:rPr>
        <w:t xml:space="preserve">1 = 72 км/ч </w:t>
      </w:r>
      <w:r w:rsidRPr="00A53C82">
        <w:rPr>
          <w:rFonts w:ascii="Cambria Math" w:hAnsi="Cambria Math" w:cs="Cambria Math"/>
          <w:sz w:val="24"/>
          <w:szCs w:val="24"/>
        </w:rPr>
        <w:t>⋅</w:t>
      </w:r>
      <w:r w:rsidRPr="00A53C82">
        <w:rPr>
          <w:rFonts w:ascii="Times New Roman" w:hAnsi="Times New Roman" w:cs="Times New Roman"/>
          <w:sz w:val="24"/>
          <w:szCs w:val="24"/>
        </w:rPr>
        <w:t xml:space="preserve"> 1 4 ч = 18 км. Оставшийся путь длиной </w:t>
      </w:r>
      <w:r w:rsidRPr="00A53C82">
        <w:rPr>
          <w:rFonts w:ascii="Cambria Math" w:hAnsi="Cambria Math" w:cs="Cambria Math"/>
          <w:sz w:val="24"/>
          <w:szCs w:val="24"/>
        </w:rPr>
        <w:t>𝑠</w:t>
      </w:r>
      <w:r w:rsidRPr="00A53C82">
        <w:rPr>
          <w:rFonts w:ascii="Times New Roman" w:hAnsi="Times New Roman" w:cs="Times New Roman"/>
          <w:sz w:val="24"/>
          <w:szCs w:val="24"/>
        </w:rPr>
        <w:t xml:space="preserve">2 = = </w:t>
      </w:r>
      <w:r w:rsidRPr="00A53C82">
        <w:rPr>
          <w:rFonts w:ascii="Cambria Math" w:hAnsi="Cambria Math" w:cs="Cambria Math"/>
          <w:sz w:val="24"/>
          <w:szCs w:val="24"/>
        </w:rPr>
        <w:t>𝑠</w:t>
      </w:r>
      <w:r w:rsidRPr="00A53C82">
        <w:rPr>
          <w:rFonts w:ascii="Times New Roman" w:hAnsi="Times New Roman" w:cs="Times New Roman"/>
          <w:sz w:val="24"/>
          <w:szCs w:val="24"/>
        </w:rPr>
        <w:t xml:space="preserve"> − </w:t>
      </w:r>
      <w:r w:rsidRPr="00A53C82">
        <w:rPr>
          <w:rFonts w:ascii="Cambria Math" w:hAnsi="Cambria Math" w:cs="Cambria Math"/>
          <w:sz w:val="24"/>
          <w:szCs w:val="24"/>
        </w:rPr>
        <w:t>𝑠</w:t>
      </w:r>
      <w:r w:rsidRPr="00A53C82">
        <w:rPr>
          <w:rFonts w:ascii="Times New Roman" w:hAnsi="Times New Roman" w:cs="Times New Roman"/>
          <w:sz w:val="24"/>
          <w:szCs w:val="24"/>
        </w:rPr>
        <w:t xml:space="preserve">1 = 45 км − 18 км = 27 км автомобиль проехал за </w:t>
      </w:r>
      <w:r w:rsidRPr="00A53C82">
        <w:rPr>
          <w:rFonts w:ascii="Cambria Math" w:hAnsi="Cambria Math" w:cs="Cambria Math"/>
          <w:sz w:val="24"/>
          <w:szCs w:val="24"/>
        </w:rPr>
        <w:t>𝑡</w:t>
      </w:r>
      <w:r w:rsidRPr="00A53C82">
        <w:rPr>
          <w:rFonts w:ascii="Times New Roman" w:hAnsi="Times New Roman" w:cs="Times New Roman"/>
          <w:sz w:val="24"/>
          <w:szCs w:val="24"/>
        </w:rPr>
        <w:t xml:space="preserve"> 2 = 1 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3C8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53C82">
        <w:rPr>
          <w:rFonts w:ascii="Times New Roman" w:hAnsi="Times New Roman" w:cs="Times New Roman"/>
          <w:sz w:val="24"/>
          <w:szCs w:val="24"/>
        </w:rPr>
        <w:t xml:space="preserve"> 4 ч = 3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53C82">
        <w:rPr>
          <w:rFonts w:ascii="Times New Roman" w:hAnsi="Times New Roman" w:cs="Times New Roman"/>
          <w:sz w:val="24"/>
          <w:szCs w:val="24"/>
        </w:rPr>
        <w:t xml:space="preserve">4 ч. Таким образом, средняя скорость на оставшемся пути составляет </w:t>
      </w:r>
      <w:r w:rsidRPr="00A53C82">
        <w:rPr>
          <w:rFonts w:ascii="Cambria Math" w:hAnsi="Cambria Math" w:cs="Cambria Math"/>
          <w:sz w:val="24"/>
          <w:szCs w:val="24"/>
        </w:rPr>
        <w:t>𝑣</w:t>
      </w:r>
      <w:r w:rsidRPr="00A53C82">
        <w:rPr>
          <w:rFonts w:ascii="Times New Roman" w:hAnsi="Times New Roman" w:cs="Times New Roman"/>
          <w:sz w:val="24"/>
          <w:szCs w:val="24"/>
        </w:rPr>
        <w:t xml:space="preserve">2 = </w:t>
      </w:r>
      <w:r w:rsidRPr="00A53C82">
        <w:rPr>
          <w:rFonts w:ascii="Cambria Math" w:hAnsi="Cambria Math" w:cs="Cambria Math"/>
          <w:sz w:val="24"/>
          <w:szCs w:val="24"/>
        </w:rPr>
        <w:t>𝑠</w:t>
      </w:r>
      <w:r w:rsidRPr="00A53C82">
        <w:rPr>
          <w:rFonts w:ascii="Times New Roman" w:hAnsi="Times New Roman" w:cs="Times New Roman"/>
          <w:sz w:val="24"/>
          <w:szCs w:val="24"/>
        </w:rPr>
        <w:t xml:space="preserve">2 </w:t>
      </w:r>
      <w:r w:rsidRPr="00A53C82">
        <w:rPr>
          <w:rFonts w:ascii="Cambria Math" w:hAnsi="Cambria Math" w:cs="Cambria Math"/>
          <w:sz w:val="24"/>
          <w:szCs w:val="24"/>
        </w:rPr>
        <w:t>𝑡</w:t>
      </w:r>
      <w:r w:rsidRPr="00A53C82">
        <w:rPr>
          <w:rFonts w:ascii="Times New Roman" w:hAnsi="Times New Roman" w:cs="Times New Roman"/>
          <w:sz w:val="24"/>
          <w:szCs w:val="24"/>
        </w:rPr>
        <w:t xml:space="preserve"> 2 = 27 км 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53C82">
        <w:rPr>
          <w:rFonts w:ascii="Times New Roman" w:hAnsi="Times New Roman" w:cs="Times New Roman"/>
          <w:sz w:val="24"/>
          <w:szCs w:val="24"/>
        </w:rPr>
        <w:t xml:space="preserve"> 4 ч = 36 км ч</w:t>
      </w:r>
      <w:proofErr w:type="gramStart"/>
      <w:r w:rsidRPr="00A53C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3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3C8" w:rsidRDefault="005313C8" w:rsidP="005313C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Критерии: </w:t>
      </w:r>
    </w:p>
    <w:p w:rsidR="005313C8" w:rsidRDefault="005313C8" w:rsidP="0053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Найдено расстояние между </w:t>
      </w:r>
      <w:proofErr w:type="spellStart"/>
      <w:r w:rsidRPr="00A53C82">
        <w:rPr>
          <w:rFonts w:ascii="Times New Roman" w:hAnsi="Times New Roman" w:cs="Times New Roman"/>
          <w:sz w:val="24"/>
          <w:szCs w:val="24"/>
        </w:rPr>
        <w:t>Аистово</w:t>
      </w:r>
      <w:proofErr w:type="spellEnd"/>
      <w:r w:rsidRPr="00A53C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C82">
        <w:rPr>
          <w:rFonts w:ascii="Times New Roman" w:hAnsi="Times New Roman" w:cs="Times New Roman"/>
          <w:sz w:val="24"/>
          <w:szCs w:val="24"/>
        </w:rPr>
        <w:t>Ведёркино</w:t>
      </w:r>
      <w:proofErr w:type="spellEnd"/>
      <w:r w:rsidRPr="00A53C82">
        <w:rPr>
          <w:rFonts w:ascii="Times New Roman" w:hAnsi="Times New Roman" w:cs="Times New Roman"/>
          <w:sz w:val="24"/>
          <w:szCs w:val="24"/>
        </w:rPr>
        <w:t xml:space="preserve"> . . . . . . . . . . . . . . . . . . . . . . 2 балла </w:t>
      </w:r>
    </w:p>
    <w:p w:rsidR="005313C8" w:rsidRDefault="005313C8" w:rsidP="0053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Найдена длина первого отрезка пути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53C82">
        <w:rPr>
          <w:rFonts w:ascii="Times New Roman" w:hAnsi="Times New Roman" w:cs="Times New Roman"/>
          <w:sz w:val="24"/>
          <w:szCs w:val="24"/>
        </w:rPr>
        <w:t xml:space="preserve"> 2 балла </w:t>
      </w:r>
    </w:p>
    <w:p w:rsidR="005313C8" w:rsidRDefault="005313C8" w:rsidP="0053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Найдена длина второго отрезка пути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….. 3</w:t>
      </w:r>
      <w:r w:rsidRPr="00A53C82">
        <w:rPr>
          <w:rFonts w:ascii="Times New Roman" w:hAnsi="Times New Roman" w:cs="Times New Roman"/>
          <w:sz w:val="24"/>
          <w:szCs w:val="24"/>
        </w:rPr>
        <w:t xml:space="preserve"> балла </w:t>
      </w:r>
    </w:p>
    <w:p w:rsidR="005313C8" w:rsidRDefault="005313C8" w:rsidP="0053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Найдено время для второго отрезка пути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…. 3</w:t>
      </w:r>
      <w:r w:rsidRPr="00A53C82">
        <w:rPr>
          <w:rFonts w:ascii="Times New Roman" w:hAnsi="Times New Roman" w:cs="Times New Roman"/>
          <w:sz w:val="24"/>
          <w:szCs w:val="24"/>
        </w:rPr>
        <w:t xml:space="preserve"> балла </w:t>
      </w:r>
    </w:p>
    <w:p w:rsidR="005313C8" w:rsidRDefault="005313C8" w:rsidP="00531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C82">
        <w:rPr>
          <w:rFonts w:ascii="Times New Roman" w:hAnsi="Times New Roman" w:cs="Times New Roman"/>
          <w:sz w:val="24"/>
          <w:szCs w:val="24"/>
        </w:rPr>
        <w:t xml:space="preserve">Найдена средняя скорость на втором отрезке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3C82">
        <w:rPr>
          <w:rFonts w:ascii="Times New Roman" w:hAnsi="Times New Roman" w:cs="Times New Roman"/>
          <w:sz w:val="24"/>
          <w:szCs w:val="24"/>
        </w:rPr>
        <w:t>2 балла</w:t>
      </w:r>
    </w:p>
    <w:p w:rsidR="005313C8" w:rsidRDefault="005313C8" w:rsidP="005313C8">
      <w:pPr>
        <w:rPr>
          <w:rFonts w:ascii="Times New Roman" w:hAnsi="Times New Roman" w:cs="Times New Roman"/>
          <w:sz w:val="24"/>
          <w:szCs w:val="24"/>
        </w:rPr>
      </w:pPr>
    </w:p>
    <w:p w:rsidR="005313C8" w:rsidRPr="00A53C82" w:rsidRDefault="005313C8" w:rsidP="005313C8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A4651"/>
        </w:rPr>
      </w:pPr>
      <w:r w:rsidRPr="00A53C82">
        <w:rPr>
          <w:color w:val="3A4651"/>
        </w:rPr>
        <w:t>cm1(T2-T1)=qm2 - где c-</w:t>
      </w:r>
      <w:proofErr w:type="spellStart"/>
      <w:r w:rsidRPr="00A53C82">
        <w:rPr>
          <w:color w:val="3A4651"/>
        </w:rPr>
        <w:t>уд</w:t>
      </w:r>
      <w:proofErr w:type="gramStart"/>
      <w:r w:rsidRPr="00A53C82">
        <w:rPr>
          <w:color w:val="3A4651"/>
        </w:rPr>
        <w:t>.т</w:t>
      </w:r>
      <w:proofErr w:type="gramEnd"/>
      <w:r w:rsidRPr="00A53C82">
        <w:rPr>
          <w:color w:val="3A4651"/>
        </w:rPr>
        <w:t>еплоемкость</w:t>
      </w:r>
      <w:proofErr w:type="spellEnd"/>
      <w:r w:rsidRPr="00A53C82">
        <w:rPr>
          <w:color w:val="3A4651"/>
        </w:rPr>
        <w:t xml:space="preserve"> монеты, m1-масса монеты, q-</w:t>
      </w:r>
      <w:proofErr w:type="spellStart"/>
      <w:r w:rsidRPr="00A53C82">
        <w:rPr>
          <w:color w:val="3A4651"/>
        </w:rPr>
        <w:t>уд.теплота</w:t>
      </w:r>
      <w:proofErr w:type="spellEnd"/>
      <w:r w:rsidRPr="00A53C82">
        <w:rPr>
          <w:color w:val="3A4651"/>
        </w:rPr>
        <w:t xml:space="preserve"> плавления, m2-масса расплавленного льда;</w:t>
      </w:r>
      <w:r>
        <w:rPr>
          <w:color w:val="3A4651"/>
        </w:rPr>
        <w:t xml:space="preserve"> </w:t>
      </w:r>
      <w:r w:rsidRPr="00A4583C">
        <w:rPr>
          <w:b/>
          <w:color w:val="3A4651"/>
        </w:rPr>
        <w:t>2 балла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150" w:afterAutospacing="0"/>
        <w:rPr>
          <w:color w:val="3A4651"/>
        </w:rPr>
      </w:pPr>
      <w:r w:rsidRPr="00A53C82">
        <w:rPr>
          <w:color w:val="3A4651"/>
        </w:rPr>
        <w:t>m1=p1V1=p1Sh1 - где p1-плотность монеты, S-площадь поверхности монеты=площадь лунки расплавленного льда,  h1толщина монеты</w:t>
      </w:r>
      <w:r>
        <w:rPr>
          <w:color w:val="3A4651"/>
        </w:rPr>
        <w:t xml:space="preserve"> – </w:t>
      </w:r>
      <w:r w:rsidRPr="00A4583C">
        <w:rPr>
          <w:b/>
          <w:color w:val="3A4651"/>
        </w:rPr>
        <w:t>2 балла</w:t>
      </w:r>
    </w:p>
    <w:p w:rsidR="005313C8" w:rsidRPr="00A4583C" w:rsidRDefault="005313C8" w:rsidP="005313C8">
      <w:pPr>
        <w:pStyle w:val="a6"/>
        <w:shd w:val="clear" w:color="auto" w:fill="FFFFFF"/>
        <w:spacing w:before="0" w:beforeAutospacing="0" w:after="150" w:afterAutospacing="0"/>
        <w:rPr>
          <w:b/>
          <w:color w:val="3A4651"/>
        </w:rPr>
      </w:pPr>
      <w:r w:rsidRPr="00A53C82">
        <w:rPr>
          <w:color w:val="3A4651"/>
        </w:rPr>
        <w:t xml:space="preserve">m2=p2V2=p2Sh2 -  p2-где плотность льда, h2высота лунки </w:t>
      </w:r>
      <w:proofErr w:type="spellStart"/>
      <w:r w:rsidRPr="00A53C82">
        <w:rPr>
          <w:color w:val="3A4651"/>
        </w:rPr>
        <w:t>распл</w:t>
      </w:r>
      <w:proofErr w:type="gramStart"/>
      <w:r w:rsidRPr="00A53C82">
        <w:rPr>
          <w:color w:val="3A4651"/>
        </w:rPr>
        <w:t>.л</w:t>
      </w:r>
      <w:proofErr w:type="gramEnd"/>
      <w:r w:rsidRPr="00A53C82">
        <w:rPr>
          <w:color w:val="3A4651"/>
        </w:rPr>
        <w:t>ьда</w:t>
      </w:r>
      <w:proofErr w:type="spellEnd"/>
      <w:r w:rsidRPr="00A53C82">
        <w:rPr>
          <w:color w:val="3A4651"/>
        </w:rPr>
        <w:t>.</w:t>
      </w:r>
      <w:r>
        <w:rPr>
          <w:color w:val="3A4651"/>
        </w:rPr>
        <w:t xml:space="preserve"> – </w:t>
      </w:r>
      <w:r w:rsidRPr="00A4583C">
        <w:rPr>
          <w:b/>
          <w:color w:val="3A4651"/>
        </w:rPr>
        <w:t>2 балла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150" w:afterAutospacing="0"/>
        <w:rPr>
          <w:color w:val="3A4651"/>
        </w:rPr>
      </w:pPr>
      <w:r w:rsidRPr="00A53C82">
        <w:rPr>
          <w:color w:val="3A4651"/>
        </w:rPr>
        <w:t>как следует cp1Sh1(T2-T1)=qp2Sh2</w:t>
      </w:r>
      <w:r>
        <w:rPr>
          <w:color w:val="3A4651"/>
        </w:rPr>
        <w:t xml:space="preserve"> – </w:t>
      </w:r>
      <w:r w:rsidRPr="00A4583C">
        <w:rPr>
          <w:b/>
          <w:color w:val="3A4651"/>
        </w:rPr>
        <w:t>2 балла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150" w:afterAutospacing="0"/>
        <w:rPr>
          <w:color w:val="3A4651"/>
        </w:rPr>
      </w:pPr>
      <w:r w:rsidRPr="00A53C82">
        <w:rPr>
          <w:color w:val="3A4651"/>
        </w:rPr>
        <w:t>сократим на S:   cp1h1(T2-T1)=qp2h2 </w:t>
      </w:r>
      <w:r>
        <w:rPr>
          <w:color w:val="3A4651"/>
        </w:rPr>
        <w:t xml:space="preserve">– </w:t>
      </w:r>
      <w:r w:rsidRPr="00A4583C">
        <w:rPr>
          <w:b/>
          <w:color w:val="3A4651"/>
        </w:rPr>
        <w:t>2 балла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150" w:afterAutospacing="0"/>
        <w:rPr>
          <w:color w:val="3A4651"/>
        </w:rPr>
      </w:pPr>
      <w:r w:rsidRPr="00A53C82">
        <w:rPr>
          <w:color w:val="3A4651"/>
        </w:rPr>
        <w:t>тогда h1/h2 = qp2/cp1(T2-T1)=340000*900/380*8.9*(500-0)=181</w:t>
      </w:r>
      <w:r>
        <w:rPr>
          <w:color w:val="3A4651"/>
        </w:rPr>
        <w:t xml:space="preserve"> – </w:t>
      </w:r>
      <w:r w:rsidRPr="00A4583C">
        <w:rPr>
          <w:b/>
          <w:color w:val="3A4651"/>
        </w:rPr>
        <w:t>2 балла</w:t>
      </w:r>
    </w:p>
    <w:p w:rsidR="005313C8" w:rsidRPr="00A4583C" w:rsidRDefault="005313C8" w:rsidP="005313C8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474747"/>
        </w:rPr>
      </w:pPr>
      <w:r w:rsidRPr="00A53C82">
        <w:rPr>
          <w:color w:val="474747"/>
        </w:rPr>
        <w:t>Мощность:</w:t>
      </w:r>
      <w:r w:rsidRPr="00A53C82">
        <w:rPr>
          <w:color w:val="474747"/>
        </w:rPr>
        <w:br/>
        <w:t>P = U²/R</w:t>
      </w:r>
      <w:r>
        <w:rPr>
          <w:color w:val="474747"/>
        </w:rPr>
        <w:t xml:space="preserve"> – </w:t>
      </w:r>
      <w:r w:rsidRPr="00A4583C">
        <w:rPr>
          <w:b/>
          <w:color w:val="474747"/>
        </w:rPr>
        <w:t>3 балла</w:t>
      </w:r>
      <w:r w:rsidRPr="00A53C82">
        <w:rPr>
          <w:color w:val="474747"/>
        </w:rPr>
        <w:br/>
        <w:t>Сопротивление:</w:t>
      </w:r>
      <w:r w:rsidRPr="00A53C82">
        <w:rPr>
          <w:color w:val="474747"/>
        </w:rPr>
        <w:br/>
        <w:t>R = U²/P = 220²/400 = 121 Ом</w:t>
      </w:r>
      <w:r>
        <w:rPr>
          <w:color w:val="474747"/>
        </w:rPr>
        <w:t xml:space="preserve">  - </w:t>
      </w:r>
      <w:r w:rsidRPr="00A4583C">
        <w:rPr>
          <w:b/>
          <w:color w:val="474747"/>
        </w:rPr>
        <w:t>2 балл</w:t>
      </w:r>
      <w:r>
        <w:rPr>
          <w:color w:val="474747"/>
        </w:rPr>
        <w:t>а</w:t>
      </w:r>
      <w:proofErr w:type="gramStart"/>
      <w:r w:rsidRPr="00A53C82">
        <w:rPr>
          <w:color w:val="474747"/>
        </w:rPr>
        <w:br/>
        <w:t>Н</w:t>
      </w:r>
      <w:proofErr w:type="gramEnd"/>
      <w:r w:rsidRPr="00A53C82">
        <w:rPr>
          <w:color w:val="474747"/>
        </w:rPr>
        <w:t>о сопротивление рассчитывается и по формуле:</w:t>
      </w:r>
      <w:r w:rsidRPr="00A53C82">
        <w:rPr>
          <w:color w:val="474747"/>
        </w:rPr>
        <w:br/>
        <w:t>R = ρ*L / S</w:t>
      </w:r>
      <w:r>
        <w:rPr>
          <w:color w:val="474747"/>
        </w:rPr>
        <w:t xml:space="preserve"> – </w:t>
      </w:r>
      <w:r w:rsidRPr="00A4583C">
        <w:rPr>
          <w:b/>
          <w:color w:val="474747"/>
        </w:rPr>
        <w:t>2 балла</w:t>
      </w:r>
      <w:proofErr w:type="gramStart"/>
      <w:r w:rsidRPr="00A4583C">
        <w:rPr>
          <w:b/>
          <w:color w:val="474747"/>
        </w:rPr>
        <w:br/>
      </w:r>
      <w:r w:rsidRPr="00A53C82">
        <w:rPr>
          <w:color w:val="474747"/>
        </w:rPr>
        <w:t>О</w:t>
      </w:r>
      <w:proofErr w:type="gramEnd"/>
      <w:r w:rsidRPr="00A53C82">
        <w:rPr>
          <w:color w:val="474747"/>
        </w:rPr>
        <w:t>тсюда:</w:t>
      </w:r>
      <w:r w:rsidRPr="00A53C82">
        <w:rPr>
          <w:color w:val="474747"/>
        </w:rPr>
        <w:br/>
        <w:t>L = R*S/ρ = 121*0,2/1,1 = 22 м</w:t>
      </w:r>
      <w:r>
        <w:rPr>
          <w:color w:val="474747"/>
        </w:rPr>
        <w:t xml:space="preserve"> – </w:t>
      </w:r>
      <w:r w:rsidRPr="00A4583C">
        <w:rPr>
          <w:b/>
          <w:color w:val="474747"/>
        </w:rPr>
        <w:t>3 балла</w:t>
      </w:r>
    </w:p>
    <w:p w:rsidR="005313C8" w:rsidRPr="00A53C82" w:rsidRDefault="005313C8" w:rsidP="005313C8">
      <w:pPr>
        <w:pStyle w:val="a6"/>
        <w:shd w:val="clear" w:color="auto" w:fill="FFFFFF"/>
        <w:spacing w:before="0" w:beforeAutospacing="0" w:after="0" w:afterAutospacing="0"/>
        <w:ind w:left="1080"/>
        <w:rPr>
          <w:color w:val="474747"/>
        </w:rPr>
      </w:pPr>
    </w:p>
    <w:p w:rsidR="005313C8" w:rsidRPr="00A53C82" w:rsidRDefault="005313C8" w:rsidP="005313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Подъемная сила воздушного шара равна разности между весом воздуха в объеме шара и весом газа, заполняющего шар. Чем больше разница в плотностях воздуха и газа, </w:t>
      </w:r>
      <w:r>
        <w:rPr>
          <w:rFonts w:ascii="Times New Roman" w:hAnsi="Times New Roman" w:cs="Times New Roman"/>
          <w:sz w:val="24"/>
          <w:szCs w:val="24"/>
        </w:rPr>
        <w:lastRenderedPageBreak/>
        <w:t>заполняющего шар, тем больше подъемная сила. Поэтому подъемная сила шара больше на улице, где воздух менее прогрет.</w:t>
      </w:r>
    </w:p>
    <w:p w:rsidR="005313C8" w:rsidRDefault="005313C8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E666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Литература.</w:t>
      </w:r>
    </w:p>
    <w:p w:rsidR="00E66674" w:rsidRPr="00E66674" w:rsidRDefault="00F96C61" w:rsidP="00E666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66674" w:rsidRPr="007F1FC8">
          <w:rPr>
            <w:rStyle w:val="a7"/>
            <w:rFonts w:ascii="Times New Roman" w:hAnsi="Times New Roman" w:cs="Times New Roman"/>
            <w:sz w:val="24"/>
            <w:szCs w:val="24"/>
          </w:rPr>
          <w:t>http://tasks.olimpiada.ru/upload/files/tasks/74/2019/sol-phys-9-mun-kostr-19-20.pdf</w:t>
        </w:r>
      </w:hyperlink>
      <w:r w:rsidR="00E66674" w:rsidRPr="00E66674">
        <w:t xml:space="preserve"> </w:t>
      </w:r>
      <w:r w:rsidR="00E66674" w:rsidRPr="00E66674">
        <w:rPr>
          <w:rFonts w:ascii="Times New Roman" w:hAnsi="Times New Roman" w:cs="Times New Roman"/>
          <w:sz w:val="24"/>
          <w:szCs w:val="24"/>
        </w:rPr>
        <w:t>Муниципальный этап всероссийской олимпиады школьников</w:t>
      </w:r>
      <w:r w:rsidR="00E66674">
        <w:rPr>
          <w:rFonts w:ascii="Times New Roman" w:hAnsi="Times New Roman" w:cs="Times New Roman"/>
          <w:sz w:val="24"/>
          <w:szCs w:val="24"/>
        </w:rPr>
        <w:t xml:space="preserve"> </w:t>
      </w:r>
      <w:r w:rsidR="00E66674" w:rsidRPr="00E66674">
        <w:rPr>
          <w:rFonts w:ascii="Times New Roman" w:hAnsi="Times New Roman" w:cs="Times New Roman"/>
          <w:sz w:val="24"/>
          <w:szCs w:val="24"/>
        </w:rPr>
        <w:t>по физике</w:t>
      </w:r>
      <w:r w:rsidR="00E66674">
        <w:rPr>
          <w:rFonts w:ascii="Times New Roman" w:hAnsi="Times New Roman" w:cs="Times New Roman"/>
          <w:sz w:val="24"/>
          <w:szCs w:val="24"/>
        </w:rPr>
        <w:t xml:space="preserve">  </w:t>
      </w:r>
      <w:r w:rsidR="00E66674" w:rsidRPr="00E66674">
        <w:rPr>
          <w:rFonts w:ascii="Times New Roman" w:hAnsi="Times New Roman" w:cs="Times New Roman"/>
          <w:sz w:val="24"/>
          <w:szCs w:val="24"/>
        </w:rPr>
        <w:t>2019-2020 учебный год</w:t>
      </w:r>
    </w:p>
    <w:p w:rsidR="00E66674" w:rsidRDefault="00B34973" w:rsidP="00E666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И. Физическая олимпиада в 6-7 классах. Пособие для учащихся. М., «Просвещение», 1976</w:t>
      </w:r>
    </w:p>
    <w:p w:rsidR="004F4AD0" w:rsidRDefault="00F96C61" w:rsidP="004F4A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F4AD0" w:rsidRPr="007F1FC8">
          <w:rPr>
            <w:rStyle w:val="a7"/>
            <w:rFonts w:ascii="Times New Roman" w:hAnsi="Times New Roman" w:cs="Times New Roman"/>
            <w:sz w:val="24"/>
            <w:szCs w:val="24"/>
          </w:rPr>
          <w:t>https://infourok.ru/zadaniya-shkolnogo-etapa-olimpiadi-po-fizike-3856297.html</w:t>
        </w:r>
      </w:hyperlink>
      <w:r w:rsidR="004F4AD0">
        <w:rPr>
          <w:rFonts w:ascii="Times New Roman" w:hAnsi="Times New Roman" w:cs="Times New Roman"/>
          <w:sz w:val="24"/>
          <w:szCs w:val="24"/>
        </w:rPr>
        <w:t xml:space="preserve"> </w:t>
      </w:r>
      <w:r w:rsidR="004F4AD0" w:rsidRPr="004F4AD0">
        <w:rPr>
          <w:rFonts w:ascii="Times New Roman" w:hAnsi="Times New Roman" w:cs="Times New Roman"/>
          <w:sz w:val="24"/>
          <w:szCs w:val="24"/>
        </w:rPr>
        <w:t>Задания школьного этапа всероссийской олимпиады</w:t>
      </w:r>
      <w:r w:rsidR="004F4AD0">
        <w:rPr>
          <w:rFonts w:ascii="Times New Roman" w:hAnsi="Times New Roman" w:cs="Times New Roman"/>
          <w:sz w:val="24"/>
          <w:szCs w:val="24"/>
        </w:rPr>
        <w:t xml:space="preserve">, </w:t>
      </w:r>
      <w:r w:rsidR="004F4AD0" w:rsidRPr="004F4AD0">
        <w:rPr>
          <w:rFonts w:ascii="Times New Roman" w:hAnsi="Times New Roman" w:cs="Times New Roman"/>
          <w:sz w:val="24"/>
          <w:szCs w:val="24"/>
        </w:rPr>
        <w:t>9 класс.</w:t>
      </w:r>
    </w:p>
    <w:p w:rsidR="00EE4C33" w:rsidRDefault="00B34973" w:rsidP="00B349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A12E9">
          <w:rPr>
            <w:rStyle w:val="a7"/>
            <w:rFonts w:ascii="Times New Roman" w:hAnsi="Times New Roman" w:cs="Times New Roman"/>
            <w:sz w:val="24"/>
            <w:szCs w:val="24"/>
          </w:rPr>
          <w:t>http://www.5egena5.ru/8klass-v2.html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973">
        <w:rPr>
          <w:rFonts w:ascii="Times New Roman" w:hAnsi="Times New Roman" w:cs="Times New Roman"/>
          <w:sz w:val="24"/>
          <w:szCs w:val="24"/>
        </w:rPr>
        <w:t>Олимпиада Математика</w:t>
      </w:r>
    </w:p>
    <w:p w:rsidR="00B34973" w:rsidRDefault="00B34973" w:rsidP="00B349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A12E9">
          <w:rPr>
            <w:rStyle w:val="a7"/>
            <w:rFonts w:ascii="Times New Roman" w:hAnsi="Times New Roman" w:cs="Times New Roman"/>
            <w:sz w:val="24"/>
            <w:szCs w:val="24"/>
          </w:rPr>
          <w:t>http://onlyege.ru/wp-content/uploads/2017/12/olimp-school-fiz-2017-kl-5-7-otveti.pdf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Школьный этап олимпиады.</w:t>
      </w:r>
    </w:p>
    <w:p w:rsidR="00B34973" w:rsidRDefault="00B34973" w:rsidP="009C1E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4973">
        <w:rPr>
          <w:rFonts w:ascii="Times New Roman" w:hAnsi="Times New Roman" w:cs="Times New Roman"/>
          <w:sz w:val="24"/>
          <w:szCs w:val="24"/>
        </w:rPr>
        <w:t xml:space="preserve">https://multiurok.ru/files/olimpiadnye-zadaniia-po-fizike-8-klass-2018-2019-u.html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EE4">
        <w:rPr>
          <w:rFonts w:ascii="Times New Roman" w:hAnsi="Times New Roman" w:cs="Times New Roman"/>
          <w:sz w:val="24"/>
          <w:szCs w:val="24"/>
        </w:rPr>
        <w:t>Олимпиадные задания по физике 8 класс 2018-2019 учебный год</w:t>
      </w:r>
    </w:p>
    <w:p w:rsidR="009C1EE4" w:rsidRDefault="009C1EE4" w:rsidP="009C1EE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  Муниципального этапа Всероссийской олимпиады школьников по физике</w:t>
      </w:r>
    </w:p>
    <w:p w:rsidR="009C1EE4" w:rsidRPr="009C1EE4" w:rsidRDefault="009C1EE4" w:rsidP="00F96C6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EE4" w:rsidRDefault="009C1EE4" w:rsidP="009C1E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p w:rsidR="00E66674" w:rsidRPr="005E1C78" w:rsidRDefault="00E66674" w:rsidP="005E1C78">
      <w:pPr>
        <w:rPr>
          <w:rFonts w:ascii="Times New Roman" w:hAnsi="Times New Roman" w:cs="Times New Roman"/>
          <w:sz w:val="24"/>
          <w:szCs w:val="24"/>
        </w:rPr>
      </w:pPr>
    </w:p>
    <w:sectPr w:rsidR="00E66674" w:rsidRPr="005E1C78" w:rsidSect="002F74B6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FC5"/>
    <w:multiLevelType w:val="hybridMultilevel"/>
    <w:tmpl w:val="05445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03CD"/>
    <w:multiLevelType w:val="hybridMultilevel"/>
    <w:tmpl w:val="5574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34F"/>
    <w:multiLevelType w:val="hybridMultilevel"/>
    <w:tmpl w:val="D4D2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415BF"/>
    <w:multiLevelType w:val="hybridMultilevel"/>
    <w:tmpl w:val="E9EEF5BC"/>
    <w:lvl w:ilvl="0" w:tplc="3BBE6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226F5B"/>
    <w:multiLevelType w:val="hybridMultilevel"/>
    <w:tmpl w:val="3F52BDE2"/>
    <w:lvl w:ilvl="0" w:tplc="16E4B2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82B07"/>
    <w:multiLevelType w:val="hybridMultilevel"/>
    <w:tmpl w:val="6786F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C5B9A"/>
    <w:multiLevelType w:val="hybridMultilevel"/>
    <w:tmpl w:val="0FC2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DF"/>
    <w:rsid w:val="00215505"/>
    <w:rsid w:val="002802E6"/>
    <w:rsid w:val="002F74B6"/>
    <w:rsid w:val="00357B68"/>
    <w:rsid w:val="00410CA8"/>
    <w:rsid w:val="004F4AD0"/>
    <w:rsid w:val="005313C8"/>
    <w:rsid w:val="005E1C78"/>
    <w:rsid w:val="00700561"/>
    <w:rsid w:val="008F19DF"/>
    <w:rsid w:val="009A3638"/>
    <w:rsid w:val="009C1EE4"/>
    <w:rsid w:val="00A4583C"/>
    <w:rsid w:val="00A53C82"/>
    <w:rsid w:val="00AA2379"/>
    <w:rsid w:val="00B34973"/>
    <w:rsid w:val="00CB0B10"/>
    <w:rsid w:val="00D431A3"/>
    <w:rsid w:val="00E66674"/>
    <w:rsid w:val="00E71272"/>
    <w:rsid w:val="00EE4C33"/>
    <w:rsid w:val="00F135B3"/>
    <w:rsid w:val="00F5173E"/>
    <w:rsid w:val="00F9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9DF"/>
    <w:pPr>
      <w:ind w:left="720"/>
      <w:contextualSpacing/>
    </w:pPr>
  </w:style>
  <w:style w:type="paragraph" w:customStyle="1" w:styleId="western">
    <w:name w:val="western"/>
    <w:basedOn w:val="a"/>
    <w:rsid w:val="00CB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37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667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E4C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9DF"/>
    <w:pPr>
      <w:ind w:left="720"/>
      <w:contextualSpacing/>
    </w:pPr>
  </w:style>
  <w:style w:type="paragraph" w:customStyle="1" w:styleId="western">
    <w:name w:val="western"/>
    <w:basedOn w:val="a"/>
    <w:rsid w:val="00CB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37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667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E4C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zadaniya-shkolnogo-etapa-olimpiadi-po-fizike-385629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asks.olimpiada.ru/upload/files/tasks/74/2019/sol-phys-9-mun-kostr-19-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yege.ru/wp-content/uploads/2017/12/olimp-school-fiz-2017-kl-5-7-otve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egena5.ru/8klass-v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4700103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ПК46</cp:lastModifiedBy>
  <cp:revision>5</cp:revision>
  <cp:lastPrinted>2018-10-14T14:00:00Z</cp:lastPrinted>
  <dcterms:created xsi:type="dcterms:W3CDTF">2010-10-19T15:47:00Z</dcterms:created>
  <dcterms:modified xsi:type="dcterms:W3CDTF">2022-04-06T05:50:00Z</dcterms:modified>
</cp:coreProperties>
</file>