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267812229"/>
        <w:docPartObj>
          <w:docPartGallery w:val="Cover Pages"/>
          <w:docPartUnique/>
        </w:docPartObj>
      </w:sdtPr>
      <w:sdtEndPr>
        <w:rPr>
          <w:rFonts w:ascii="Tahoma" w:eastAsia="Times New Roman" w:hAnsi="Tahoma" w:cs="Tahoma"/>
          <w:sz w:val="27"/>
          <w:szCs w:val="27"/>
          <w:u w:val="single"/>
          <w:lang w:eastAsia="ru-RU"/>
        </w:rPr>
      </w:sdtEndPr>
      <w:sdtContent>
        <w:p w:rsidR="00C66A66" w:rsidRPr="00AC5772" w:rsidRDefault="00AC5772" w:rsidP="00AC5772">
          <w:pPr>
            <w:jc w:val="center"/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Муниципальное казенное дошкольное образовательное учреждение </w:t>
          </w:r>
          <w:proofErr w:type="spellStart"/>
          <w:r>
            <w:rPr>
              <w:rFonts w:ascii="Times New Roman" w:eastAsia="Times New Roman" w:hAnsi="Times New Roman" w:cs="Times New Roman"/>
              <w:sz w:val="28"/>
              <w:szCs w:val="28"/>
            </w:rPr>
            <w:t>Силикатненский</w:t>
          </w:r>
          <w:proofErr w:type="spellEnd"/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детский сад «Сказка»</w:t>
          </w:r>
        </w:p>
        <w:p w:rsidR="00C66A66" w:rsidRPr="00AC0113" w:rsidRDefault="00C66A66" w:rsidP="00C66A6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8743D2" w:rsidRPr="00AC0113" w:rsidRDefault="008743D2" w:rsidP="00C66A6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8743D2" w:rsidRPr="00AC0113" w:rsidRDefault="008743D2" w:rsidP="00C66A6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8743D2" w:rsidRPr="00AC0113" w:rsidRDefault="008743D2" w:rsidP="00C66A6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C66A66" w:rsidRPr="00AC0113" w:rsidRDefault="00C66A66" w:rsidP="00C66A66">
          <w:pPr>
            <w:spacing w:after="200" w:line="276" w:lineRule="auto"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</w:p>
        <w:p w:rsidR="00C66A66" w:rsidRPr="00AC0113" w:rsidRDefault="00C66A66" w:rsidP="00C66A66">
          <w:pPr>
            <w:spacing w:after="200" w:line="276" w:lineRule="auto"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AC0113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Конспект образовательной деятельности </w:t>
          </w:r>
        </w:p>
        <w:p w:rsidR="00C66A66" w:rsidRPr="00AC0113" w:rsidRDefault="00C66A66" w:rsidP="00C66A66">
          <w:pPr>
            <w:spacing w:after="200" w:line="276" w:lineRule="auto"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AC0113">
            <w:rPr>
              <w:rFonts w:ascii="Times New Roman" w:eastAsia="Times New Roman" w:hAnsi="Times New Roman" w:cs="Times New Roman"/>
              <w:b/>
              <w:sz w:val="32"/>
              <w:szCs w:val="32"/>
            </w:rPr>
            <w:t>по экологическому воспитанию</w:t>
          </w:r>
          <w:r w:rsidR="008743D2" w:rsidRPr="00AC0113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 с элементами драматизации и элементами ИКТ</w:t>
          </w:r>
        </w:p>
        <w:p w:rsidR="00C66A66" w:rsidRPr="00AC0113" w:rsidRDefault="00C66A66" w:rsidP="00C66A66">
          <w:pPr>
            <w:spacing w:after="200" w:line="276" w:lineRule="auto"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AC0113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 в подготовительной к школе группе </w:t>
          </w:r>
        </w:p>
        <w:sdt>
          <w:sdtPr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  <w:id w:val="1755239070"/>
            <w:docPartObj>
              <w:docPartGallery w:val="Cover Pages"/>
              <w:docPartUnique/>
            </w:docPartObj>
          </w:sdtPr>
          <w:sdtEndPr>
            <w:rPr>
              <w:sz w:val="28"/>
              <w:szCs w:val="28"/>
            </w:rPr>
          </w:sdtEndPr>
          <w:sdtContent>
            <w:p w:rsidR="00C66A66" w:rsidRPr="00AC0113" w:rsidRDefault="00C66A66" w:rsidP="00C66A66">
              <w:pPr>
                <w:pStyle w:val="a5"/>
                <w:spacing w:before="0" w:beforeAutospacing="0" w:after="0" w:afterAutospacing="0" w:line="294" w:lineRule="atLeast"/>
                <w:jc w:val="center"/>
              </w:pPr>
              <w:r w:rsidRPr="00AC0113">
                <w:rPr>
                  <w:b/>
                  <w:sz w:val="32"/>
                  <w:szCs w:val="32"/>
                </w:rPr>
                <w:t xml:space="preserve"> </w:t>
              </w:r>
              <w:r w:rsidRPr="00AC0113">
                <w:rPr>
                  <w:b/>
                  <w:bCs/>
                  <w:sz w:val="32"/>
                  <w:szCs w:val="32"/>
                </w:rPr>
                <w:t>«Суд природы над человеком»</w:t>
              </w:r>
            </w:p>
            <w:p w:rsidR="00C66A66" w:rsidRPr="00AC0113" w:rsidRDefault="00C66A66" w:rsidP="00C66A66">
              <w:pPr>
                <w:rPr>
                  <w:rFonts w:ascii="Times New Roman" w:hAnsi="Times New Roman" w:cs="Times New Roman"/>
                  <w:b/>
                  <w:sz w:val="32"/>
                  <w:szCs w:val="32"/>
                </w:rPr>
              </w:pPr>
            </w:p>
            <w:p w:rsidR="00C66A66" w:rsidRPr="00AC0113" w:rsidRDefault="00C66A66" w:rsidP="00C66A66">
              <w:pP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</w:pPr>
            </w:p>
            <w:p w:rsidR="00C66A66" w:rsidRPr="00AC0113" w:rsidRDefault="00C66A66" w:rsidP="00C66A66">
              <w:pP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</w:pPr>
            </w:p>
            <w:p w:rsidR="00C66A66" w:rsidRPr="00AC0113" w:rsidRDefault="00C66A66" w:rsidP="00C66A66">
              <w:pP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</w:pPr>
            </w:p>
            <w:p w:rsidR="00C66A66" w:rsidRPr="00AC0113" w:rsidRDefault="00C66A66" w:rsidP="00C66A66">
              <w:pPr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</w:pPr>
            </w:p>
            <w:p w:rsidR="00C66A66" w:rsidRPr="00AC0113" w:rsidRDefault="00C66A66" w:rsidP="00C66A66">
              <w:pPr>
                <w:spacing w:after="200" w:line="276" w:lineRule="auto"/>
                <w:jc w:val="right"/>
                <w:rPr>
                  <w:rFonts w:ascii="Times New Roman" w:eastAsia="Times New Roman" w:hAnsi="Times New Roman" w:cs="Times New Roman"/>
                  <w:b/>
                  <w:sz w:val="32"/>
                  <w:szCs w:val="32"/>
                </w:rPr>
              </w:pPr>
            </w:p>
            <w:p w:rsidR="00C66A66" w:rsidRPr="00AC0113" w:rsidRDefault="00C66A66" w:rsidP="00C66A66">
              <w:pPr>
                <w:spacing w:after="200" w:line="276" w:lineRule="auto"/>
                <w:jc w:val="right"/>
                <w:rPr>
                  <w:rFonts w:ascii="Times New Roman" w:eastAsia="Times New Roman" w:hAnsi="Times New Roman" w:cs="Times New Roman"/>
                  <w:b/>
                  <w:sz w:val="32"/>
                  <w:szCs w:val="32"/>
                </w:rPr>
              </w:pPr>
            </w:p>
            <w:p w:rsidR="00C66A66" w:rsidRPr="00AC0113" w:rsidRDefault="00C66A66" w:rsidP="00C66A66">
              <w:pPr>
                <w:spacing w:after="200" w:line="276" w:lineRule="auto"/>
                <w:jc w:val="right"/>
                <w:rPr>
                  <w:rFonts w:ascii="Times New Roman" w:eastAsia="Times New Roman" w:hAnsi="Times New Roman" w:cs="Times New Roman"/>
                  <w:b/>
                  <w:sz w:val="32"/>
                  <w:szCs w:val="32"/>
                </w:rPr>
              </w:pPr>
            </w:p>
            <w:p w:rsidR="00C66A66" w:rsidRPr="00AC0113" w:rsidRDefault="00C66A66" w:rsidP="00C66A66">
              <w:pPr>
                <w:spacing w:after="200" w:line="276" w:lineRule="auto"/>
                <w:jc w:val="right"/>
                <w:rPr>
                  <w:rFonts w:ascii="Times New Roman" w:eastAsia="Times New Roman" w:hAnsi="Times New Roman" w:cs="Times New Roman"/>
                  <w:sz w:val="32"/>
                  <w:szCs w:val="32"/>
                </w:rPr>
              </w:pPr>
              <w:r w:rsidRPr="00AC0113"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t>Подгото</w:t>
              </w:r>
              <w:r w:rsidR="00AC5772"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t>вила:</w:t>
              </w:r>
              <w:r w:rsidR="00AC5772"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br/>
                <w:t xml:space="preserve">воспитатель </w:t>
              </w:r>
              <w:r w:rsidR="00AC5772"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br/>
              </w:r>
              <w:proofErr w:type="spellStart"/>
              <w:r w:rsidR="00AC5772"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t>Шайдуллова</w:t>
              </w:r>
              <w:proofErr w:type="spellEnd"/>
              <w:r w:rsidR="00AC5772"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t xml:space="preserve"> И.Р</w:t>
              </w:r>
              <w:r w:rsidR="00E85746"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t>.</w:t>
              </w:r>
              <w:bookmarkStart w:id="0" w:name="_GoBack"/>
              <w:bookmarkEnd w:id="0"/>
            </w:p>
            <w:p w:rsidR="00C66A66" w:rsidRPr="00AC0113" w:rsidRDefault="00C66A66" w:rsidP="00C66A66">
              <w:pPr>
                <w:spacing w:after="200" w:line="276" w:lineRule="auto"/>
                <w:jc w:val="center"/>
                <w:rPr>
                  <w:rFonts w:ascii="Times New Roman" w:eastAsia="Times New Roman" w:hAnsi="Times New Roman" w:cs="Times New Roman"/>
                  <w:sz w:val="32"/>
                  <w:szCs w:val="32"/>
                </w:rPr>
              </w:pPr>
            </w:p>
            <w:p w:rsidR="00C66A66" w:rsidRPr="00AC0113" w:rsidRDefault="00C66A66" w:rsidP="00C66A66">
              <w:pPr>
                <w:spacing w:after="200" w:line="276" w:lineRule="auto"/>
                <w:jc w:val="center"/>
                <w:rPr>
                  <w:rFonts w:ascii="Times New Roman" w:eastAsia="Times New Roman" w:hAnsi="Times New Roman" w:cs="Times New Roman"/>
                  <w:sz w:val="32"/>
                  <w:szCs w:val="32"/>
                </w:rPr>
              </w:pPr>
            </w:p>
            <w:p w:rsidR="00C66A66" w:rsidRPr="00AC0113" w:rsidRDefault="00C66A66" w:rsidP="00C66A66">
              <w:pPr>
                <w:spacing w:after="200" w:line="276" w:lineRule="auto"/>
                <w:jc w:val="center"/>
                <w:rPr>
                  <w:rFonts w:ascii="Times New Roman" w:eastAsia="Times New Roman" w:hAnsi="Times New Roman" w:cs="Times New Roman"/>
                  <w:sz w:val="32"/>
                  <w:szCs w:val="32"/>
                </w:rPr>
              </w:pPr>
            </w:p>
            <w:p w:rsidR="00C66A66" w:rsidRPr="00AC0113" w:rsidRDefault="00C66A66" w:rsidP="00C66A66">
              <w:pPr>
                <w:spacing w:after="200" w:line="276" w:lineRule="auto"/>
                <w:jc w:val="center"/>
                <w:rPr>
                  <w:rFonts w:ascii="Times New Roman" w:eastAsia="Times New Roman" w:hAnsi="Times New Roman" w:cs="Times New Roman"/>
                  <w:sz w:val="32"/>
                  <w:szCs w:val="32"/>
                </w:rPr>
              </w:pPr>
            </w:p>
            <w:p w:rsidR="00AC0113" w:rsidRPr="00AC0113" w:rsidRDefault="00AC5772" w:rsidP="00AC0113">
              <w:pPr>
                <w:spacing w:after="200" w:line="276" w:lineRule="auto"/>
                <w:jc w:val="center"/>
                <w:rPr>
                  <w:rFonts w:ascii="Times New Roman" w:eastAsia="Times New Roman" w:hAnsi="Times New Roman" w:cs="Times New Roman"/>
                  <w:sz w:val="32"/>
                  <w:szCs w:val="32"/>
                </w:rPr>
              </w:pPr>
              <w:r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t>2019</w:t>
              </w:r>
              <w:r w:rsidR="00E85746">
                <w:rPr>
                  <w:rFonts w:ascii="Times New Roman" w:eastAsia="Times New Roman" w:hAnsi="Times New Roman" w:cs="Times New Roman"/>
                  <w:sz w:val="32"/>
                  <w:szCs w:val="32"/>
                </w:rPr>
                <w:t>г.</w:t>
              </w:r>
            </w:p>
          </w:sdtContent>
        </w:sdt>
      </w:sdtContent>
    </w:sdt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Программные задачи:</w:t>
      </w:r>
    </w:p>
    <w:p w:rsidR="00114472" w:rsidRPr="00AC0113" w:rsidRDefault="00114472" w:rsidP="00114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знания детей о способах охраны окружающей среды, дать детям понятие «экология»;</w:t>
      </w:r>
    </w:p>
    <w:p w:rsidR="00114472" w:rsidRPr="00AC0113" w:rsidRDefault="00114472" w:rsidP="00114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словарный запас за счет новых слов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(экология, загрязнение, ядовитые вещества, отходы, металлолом, макулатура, бытовые отходы, стеклотара, пластмасса и т. д.)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4472" w:rsidRPr="00AC0113" w:rsidRDefault="00114472" w:rsidP="00114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логически мыслить, делать выводы, умозаключения, развивать коммуникативные умения;</w:t>
      </w:r>
    </w:p>
    <w:p w:rsidR="00114472" w:rsidRPr="00AC0113" w:rsidRDefault="00114472" w:rsidP="00114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и обогащать знания о природе, её явлениях, правилах поведения в ней;</w:t>
      </w:r>
    </w:p>
    <w:p w:rsidR="00114472" w:rsidRPr="00AC0113" w:rsidRDefault="00114472" w:rsidP="001144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умения детей выразительно читать стихи, красиво и выразительно двигаться, воспитывать бережное отношение к природе, её ресурсам, животному и растительному миру;</w:t>
      </w:r>
    </w:p>
    <w:p w:rsidR="00743439" w:rsidRPr="00AC0113" w:rsidRDefault="00114472" w:rsidP="007434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доставить детям радость, удовольствие от совместных танцеваль</w:t>
      </w:r>
      <w:r w:rsidR="008743D2"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композиций, сценок, монтажа </w:t>
      </w:r>
    </w:p>
    <w:p w:rsidR="00114472" w:rsidRPr="00AC0113" w:rsidRDefault="00743439" w:rsidP="007434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</w:t>
      </w:r>
      <w:r w:rsidR="008743D2" w:rsidRPr="00AC01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Оборудование к занятию: </w:t>
      </w:r>
      <w:r w:rsidR="00114472"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глобус; костюм</w:t>
      </w:r>
      <w:r w:rsidR="008743D2"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Воды, Земли; модели одежды   </w:t>
      </w:r>
      <w:r w:rsidR="00114472"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бросового материала; аудиозаписи; стаканчики одноразовые с морской водой; проектор, компьютер; пособие «Сказка про речку»; мяч; одноразовые пакеты; различный мусор; коробка; сачок; костюмы бабочки, муравьев, </w:t>
      </w:r>
      <w:proofErr w:type="spellStart"/>
      <w:r w:rsidR="00114472"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лесовичка</w:t>
      </w:r>
      <w:proofErr w:type="spellEnd"/>
      <w:r w:rsidR="00114472"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; большое желтое полотно для танца.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Предварительная работа: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рассматривание иллюстраций экологического содержания, просмотр документальных фильм экологической направленности, беседы с детьми.</w:t>
      </w:r>
    </w:p>
    <w:p w:rsidR="00114472" w:rsidRPr="00AC0113" w:rsidRDefault="00743439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Ход 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входят в зал, становятся в круг. Воспитатель читает наизусть стихотворение: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дом родной, наш общий дом -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Земля, где мы с тобой живем!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только посмотри вокруг -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речка, там зеленый луг.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дремучем не пройдешь,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Воды в пустыне не найдешь!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где-то снег лежит горой,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где-то жарко и зимой.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Чудес нам всех не перечесть,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у них названье есть: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Леса, и горы, и моря, -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называется Земля!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если в космос ты взлетишь,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из окна ракеты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Увидишь шар наш голубой -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Любимую планету!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Ребята, скажите, пожалуйста, как называется наша планета? Правильно, Земля. А какую форму она имеет? Верно, форму шара. Только шар этот такой большой, и чтобы объехать его, нужно много месяцев. Подскажите, как называется модель земли? Правильно, глобус. Давайте на него посмотрим. Ребята, вы не замечаете ничего странного?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детей: Земля стала мрачной, изменился цвет океанов и т. д.)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дети читают стихи: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Воды речек замутились,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Пересох в лесу ручей,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чахнуть липы, клены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обочинах дорог.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Чистый воздух загрязняет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Фабрик и заводов смог.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море гибнут кит и рыба,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Загрязняется Байкал,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становится всё мельче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 дивное Арал.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Да, мы говорим о самом важном,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Взглянуть на землю стало страшно,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мутнеет с каждым днем,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воздух - сколько грязи в нем!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Когда-то чистый, голубой,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он грязный и больной,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Погибнуть может всё живое,</w:t>
      </w:r>
    </w:p>
    <w:p w:rsidR="00114472" w:rsidRPr="00AC0113" w:rsidRDefault="00114472" w:rsidP="00114472">
      <w:pPr>
        <w:spacing w:after="54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Земля, - что сделали с тобою?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за кадром звучит голос Земли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аудиозаписи)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планета Земля, сейчас я больна.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этом, поверьте, лишь ваша вина.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людям не верю и им в назиданье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Придумаю страшное наказание.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пожалеете о том, что родились на свет,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все, что натворили вы,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Придется дать ответ.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суда настанет час,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встаньте - призывают вас!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читает ребенок: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Постой, Земля, не торопись!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мы за взрослых не в ответе.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люди мы, но только дети.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Позволь нам разобраться в том,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что ты нам грозишь судом?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давайте же с вами разберемся, за что нас хочет судить Земля, что мы натворили за эти тысячелетия на земле. Послушайте загадку: «Такой маленький, что в любую щель пролезет». Правильно, это воздух. Какой он, 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ребята?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(Невидимый)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вы думаете, для чего нужен воздух и кому?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(Чтобы жить, дышать, без него жить нельзя, он нужен всем живым организмам и людям)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проведем с вами эксперимент. Закройте пальцами нос, а ладошкой другой руки закройте одновременно рот. Что произошло?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(Нечем дышать, не хватает воздуха)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Какой орган помогает нам дышать? Правильно, легкие. Проведем опыт.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надувают шарики)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Вот как работают наши легкие. Чем мы дышим?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(Кислородом)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А что выдыхаем?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(Углекислый газ)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вы думаете, что произойдет, если исчезнет воздух?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(Наши легкие повиснут, как эти воздушные шарики, люди не смогут жить)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Ребята, как вы думаете, почему многие люди сейчас болеют?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(Воздух на земле очень загрязненный)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Почему так происходит?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(Заводы и фабрики выбрасывают много ядовитых веществ в воздух, машины загрязняют воздух выхлопными газами)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№1, слайд №2.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можно ли исправить эту ситуацию?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(Установить фильтры на трубы фабрик, утилизировать старые машины, придумать новое безопасное топливо, например, электромобили на солнечных батареях)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Да, это хорошее решение проблемы, вы молодцы! Послушайте еще одну загадку: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чего не может мама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готовить, ни стирать,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чего, мы скажем прямо,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Человеку умирать?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дождик лился с неба,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росли колосья хлеба,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плыли корабли,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варились кисели,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было беды,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нельзя нам без...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(воды)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музыка, имитирующая шум прибоя. Входит ребенок в костюме Воды. Читает стихотворение: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царица, я Вода,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меня вам никуда.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в озере, ив море,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океанском я просторе,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ручейке и в луже я,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прожить вам без меня.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как же вы не понимаете,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меня вы отравляете?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мне относитесь беспечно,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Считаете, что бесконечна!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приглашают Воду присесть. Воспитатель: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Скажите, для чего нам нужна вода?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(Пить, купаться, вода нужна животным)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вы можете рассказать о воде? Какая она бывает?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(Пресная, питьевая, очищенная, минеральная, мутная, грязная)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Где живет вода? </w:t>
      </w:r>
      <w:proofErr w:type="gramStart"/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океане, в море, речке, озере, водопроводе, фонтане, в кулере и т. д.)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Глядя на глобус мы видим, что вода бывает разная, какая?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(Пресная и солёная, морская)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Можем ли мы пить морскую воду? Давайте попробуем.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(Пьют из одноразовых стаканчиков, говорят, что пить её нельзя, так как она очень соленая)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Ребята, а вы знаете, что запасы пресной воды в мире уменьшаются. Почему это происходит?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(Отходы предприятий сбрасываются в реки, мусор сбрасывается в моря)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№3.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Вода, послушай нашу сказку про речку.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инсценируют сказку о воде на магнитной доске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(сценарий занятий по экологическому воспитанию, стр. 130)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вы поняли, что воду нужно беречь? Как это сделать?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(Экономить воду, не загрязнять)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Ну что же, ребята, снова в путь, но прежде нужно отдохнуть.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становятся в круг, проводится игра с мячом «Земля, воздух, вода»: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«земля» - ребенок называет животного,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«воздух» - птицу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«вода» - обитатели водных глубин.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садятся. Воспитатель загадывает загадку о земле: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Черным - черно, но не страшна,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людям мать-кормилица она.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ребенок в костюме земли, читает стихотворение: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Когда-то раньше я была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лесом, и цветущим садом,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Шумела ярким листопадом,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красавицей земля,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кормилицей для вас,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плодородной, и могучей,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стала мусорною кучей, -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вы сделали меня!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Да, ребята, прямо скажем ситуация плачевна</w:t>
      </w:r>
      <w:r w:rsidR="00552334"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Замусорили мы нашу землю. Вы 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 о том, что каждый человек за год выбрасывает тонны мусора - это целый грузовик. На планете несколько миллиардов жителей. Очень скоро человечеству придется спасать себя от мусора.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№4.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пофантазируем с вами, ребята.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читают наизусть стихотворение Усачёва «Мусорная фантазия»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(см. «Ребен</w:t>
      </w:r>
      <w:r w:rsidR="00552334"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ок в детском саду», №3, 2009 г.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стр. 64)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Что же можно придумать? Может мусор можно как-то использовать?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высказывают свои предложения. Например, использовать в изготовлении платьев и костюмов)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идет представление девочек-моделей в костюмах из бросового материала.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скажите, можно ли сжигать мусор?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(Нет, он выделает вредный дым)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закапывать в землю?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 всё сгнивает в земле)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поэкспериментируем.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опыт: в коробку складываются яблоко, бумага, кусок ткани, пластиковая бутылка, жестяная банка, кулек). Воспитатель сообщает детям, что все это они закопают в землю, а через 3 месяца, весною, откопают и проверят, что сгнило, а что нет.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знаете ли вы, в какой из стран перерабатывают весь мусор?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Японии, там даже построили искусственный остров из переработанного мусора)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Скажите, ребята, а вы знаете, что такое металлолом?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(Все, что сделано из металла)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макулатура?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(Это все бумажные отходы: картон, старые газеты)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Можно ли их как-то использовать?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(Застилать пол во время ремонта)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как используют пустую бутылку?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заводе её моют, а потом в нее опять что-то наливают. Это называется стеклотара)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Посмотрите, какой огромный кулек приготовили выбрасывать. Давайте с вами поиграем.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игра </w:t>
      </w:r>
      <w:r w:rsidRPr="00AC0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«Рассортируем мусор»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надевают перчатки и складывают в отдельные пакеты: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бумага, картон - макулатура,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пакеты - полиэтилен,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пластиковые бутылки - пластмасса,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баночки, жесть - металлолом,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яблоко, картофель - пищевые отходы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 д.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спрашивает у детей: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вид мусора у каждого в пакете?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отвечают)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вы поняли, ребята?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(Мусор необходимо сортировать, сжигать его нельзя, закапывать в землю можно не весь мусор)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природе есть очень важные правила. Как вы их понимаете?</w:t>
      </w:r>
    </w:p>
    <w:p w:rsidR="00114472" w:rsidRPr="00AC0113" w:rsidRDefault="00114472" w:rsidP="001144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знает лучше.</w:t>
      </w:r>
    </w:p>
    <w:p w:rsidR="00114472" w:rsidRPr="00AC0113" w:rsidRDefault="00114472" w:rsidP="001144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куда-нибудь девается.</w:t>
      </w:r>
    </w:p>
    <w:p w:rsidR="00114472" w:rsidRPr="00AC0113" w:rsidRDefault="00114472" w:rsidP="001144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связано со всем.</w:t>
      </w:r>
    </w:p>
    <w:p w:rsidR="00114472" w:rsidRPr="00AC0113" w:rsidRDefault="00114472" w:rsidP="001144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чего-нибудь стоит.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дают ответы)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 многое узнали о природе и способах её охраны. Этим занимается целая наука. А как она называется, нам поможет узнать кроссворд, который мы сейчас разгадаем.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Решается кроссворд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(приложение №1)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Правильно, это наука - экология. Вы тоже становитесь юными экологами, защитниками природы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(детям выдаются специальные эмблемы)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 А нас с вами ждет путешествие.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Возьмемся за руки, друзья,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тропе лесной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Отправимся туда, где лес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Манит своей листвой.</w:t>
      </w:r>
    </w:p>
    <w:p w:rsidR="00C66A66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музыка «Звуки леса». Слайд №5.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Появляется ребенок в костюме </w:t>
      </w:r>
      <w:proofErr w:type="spellStart"/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Лесовичка</w:t>
      </w:r>
      <w:proofErr w:type="spellEnd"/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Сейчас мы поиграем в словесную игру: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скажет, кто знает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лес бывает?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Внимание, внимание!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Слушайте задание.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подберёзовик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 какой?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(березовый)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 налево, дуб направо,</w:t>
      </w:r>
    </w:p>
    <w:p w:rsidR="00114472" w:rsidRPr="00AC0113" w:rsidRDefault="00114472" w:rsidP="00114472">
      <w:pPr>
        <w:spacing w:after="54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что у нас?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(дубрава)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подосиновик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 какой?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(осиновый)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 словно на подбор,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 красной шапкой мухомор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Спрятался бездельник</w:t>
      </w:r>
    </w:p>
    <w:p w:rsidR="00114472" w:rsidRPr="00AC0113" w:rsidRDefault="00114472" w:rsidP="00114472">
      <w:pPr>
        <w:spacing w:after="54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вечнозеленый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(ельник)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красноголовый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 какой?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(еловый)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Ну вот мы и пришли.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Вбегает ребенок в костюме Ёжика.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Звери к вам меня послали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свои наказы дали.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жалобы зверей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таких как вы, людей.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природу обижает,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 совсем не уважает?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Видят мальчика, который скачет по лужайке. Влетает бабочка с поломанным крылом: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слон пришел к нам в лес?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шум стоит и треск.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цветочки затоптал,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Крылышко мое сломал,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Наступил на червяка,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Чуть не раздавил жука.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теперь я полечу?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мне скорей к врачу.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 запись «сирена скорой помощи». Появляются дети в костюмах муравьев.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Мы санитары леса,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труде и день и ночь,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 мы больному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все души помочь.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Отвезем тебя, сестрица,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муравьиную больницу,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Будешь скоро ты опять</w:t>
      </w:r>
    </w:p>
    <w:p w:rsidR="00114472" w:rsidRPr="00AC0113" w:rsidRDefault="00114472" w:rsidP="00114472">
      <w:pPr>
        <w:spacing w:after="54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Ловко крылышком махать.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говорит, обращаясь к ребенку: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видишь, что ты натворил,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лесу, где хочешь, ты ходил.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Опять не знаешь право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простое правило!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рви цветы, и не топчи траву,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обрывай с кустов листву,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мни зеленую былинку,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лесу ходи лишь по тропинке.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 говорит: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понял: я сорвал цветок - и он завял, я поймал жука - и он умер у меня на ладони, и тогда я понял, что прикоснуться к природе можно только сердцем.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спрашивает: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 это - сердцем? </w:t>
      </w:r>
      <w:r w:rsidRPr="00AC01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(Наблюдать за природой, не разрушая)</w:t>
      </w: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Звучит запись песни А. </w:t>
      </w:r>
      <w:proofErr w:type="spellStart"/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Пахмутовой</w:t>
      </w:r>
      <w:proofErr w:type="spellEnd"/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«Просьба». Воспитатель читает стихотворение: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все взаимосвязано в природе,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Разумно и необходимо.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ландыши: они не в поле бродят,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 тенью мы неразделимы.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шелестом берез зелено-дымных,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колокольчиком лиловым,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флейтой иволги, со свистом соловьиным,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влажным воздухом медовым.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Срубите лес - и как в безумной бездне,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Все-все, до муравьиной кучи,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ёжика, до светлячка исчезнет.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пустошью, как тени бродят тучи,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Храните лес, чтоб эхо в нем гудело,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 ручеек Аленушка гудела.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музыка. Воспитатель говорит:</w:t>
      </w:r>
    </w:p>
    <w:p w:rsidR="00114472" w:rsidRPr="00AC0113" w:rsidRDefault="00114472" w:rsidP="0011447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мы и вернулись в детский сад. Вы многое узнали и поняли за наше путешествие.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становятся по кругу, читают стихи: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Дерево, трава, цветок и птица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всегда сумеют защититься,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будут уничтожены они,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планете мы окажемся одни.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Надо природу беречь и лелеять,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Копать осторожно, умеючи сеять,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Ловить и стрелять не подряд, а с умом,</w:t>
      </w:r>
    </w:p>
    <w:p w:rsidR="00114472" w:rsidRPr="00AC0113" w:rsidRDefault="00114472" w:rsidP="00114472">
      <w:pPr>
        <w:spacing w:after="54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нынче посеем, то завтра пожнем.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Давайте будем дружить друг с другом.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птица с небом, как поле с лугом,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ветер с полем, трава с дождями,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дружит солнце со всеми нами.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Давайте будем к тому стремиться,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нас любили и зверь, и птица,</w:t>
      </w:r>
    </w:p>
    <w:p w:rsidR="00114472" w:rsidRPr="00AC0113" w:rsidRDefault="00114472" w:rsidP="00114472">
      <w:pPr>
        <w:spacing w:after="0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доверяли повсюду нам,</w:t>
      </w:r>
    </w:p>
    <w:p w:rsidR="00114472" w:rsidRPr="00AC0113" w:rsidRDefault="00114472" w:rsidP="00114472">
      <w:pPr>
        <w:spacing w:after="54" w:line="240" w:lineRule="auto"/>
        <w:ind w:left="1199" w:right="11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самым близким своим друзьям.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Давайте будем беречь планету,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всей Вселенной прекрасней нету,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всей Вселенной совсем одна,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будет делать без нас она?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детьми исполняется танец-композиция с элементами гимнастики «Победа добра над злом».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занятия воспитатель подносит детям глобус с такими словами: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Надежду хрупкую свою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землею вместе отдаю,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надеждой, верой и любовью,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стала вновь она такою,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была бы изначально: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Чиста, красива, величава.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дальше жить на этом свете,</w:t>
      </w:r>
    </w:p>
    <w:p w:rsidR="00114472" w:rsidRPr="00AC0113" w:rsidRDefault="00114472" w:rsidP="00114472">
      <w:pPr>
        <w:spacing w:after="0" w:line="240" w:lineRule="auto"/>
        <w:ind w:left="539" w:right="5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людям быть за все в ответе.</w:t>
      </w:r>
    </w:p>
    <w:p w:rsidR="00114472" w:rsidRPr="00AC0113" w:rsidRDefault="00114472" w:rsidP="00114472">
      <w:pPr>
        <w:spacing w:before="54" w:after="54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1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берут глобус и выходят из зала.</w:t>
      </w:r>
    </w:p>
    <w:p w:rsidR="00114472" w:rsidRPr="00AC0113" w:rsidRDefault="00114472" w:rsidP="00114472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149" w:rsidRPr="00AC0113" w:rsidRDefault="007A5149">
      <w:pPr>
        <w:rPr>
          <w:rFonts w:ascii="Times New Roman" w:hAnsi="Times New Roman" w:cs="Times New Roman"/>
          <w:sz w:val="28"/>
          <w:szCs w:val="28"/>
        </w:rPr>
      </w:pPr>
    </w:p>
    <w:sectPr w:rsidR="007A5149" w:rsidRPr="00AC0113" w:rsidSect="00AC0113">
      <w:pgSz w:w="11906" w:h="16838"/>
      <w:pgMar w:top="1134" w:right="850" w:bottom="1134" w:left="1701" w:header="708" w:footer="708" w:gutter="0"/>
      <w:pgBorders w:offsetFrom="page">
        <w:top w:val="threeDEngrave" w:sz="36" w:space="24" w:color="A8D08D" w:themeColor="accent6" w:themeTint="99"/>
        <w:left w:val="threeDEngrave" w:sz="36" w:space="24" w:color="A8D08D" w:themeColor="accent6" w:themeTint="99"/>
        <w:bottom w:val="threeDEmboss" w:sz="36" w:space="24" w:color="A8D08D" w:themeColor="accent6" w:themeTint="99"/>
        <w:right w:val="threeDEmboss" w:sz="36" w:space="24" w:color="A8D08D" w:themeColor="accent6" w:themeTint="99"/>
      </w:pgBorders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77CDA"/>
    <w:multiLevelType w:val="multilevel"/>
    <w:tmpl w:val="02D2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D612F0"/>
    <w:multiLevelType w:val="multilevel"/>
    <w:tmpl w:val="67D83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615"/>
    <w:rsid w:val="00114472"/>
    <w:rsid w:val="00552334"/>
    <w:rsid w:val="00743439"/>
    <w:rsid w:val="00751615"/>
    <w:rsid w:val="007A5149"/>
    <w:rsid w:val="008743D2"/>
    <w:rsid w:val="00AC0113"/>
    <w:rsid w:val="00AC5772"/>
    <w:rsid w:val="00C66A66"/>
    <w:rsid w:val="00E8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14472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14472"/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C6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14472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14472"/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C6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1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4372">
          <w:blockQuote w:val="1"/>
          <w:marLeft w:val="720"/>
          <w:marRight w:val="72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3023">
          <w:blockQuote w:val="1"/>
          <w:marLeft w:val="720"/>
          <w:marRight w:val="72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629">
          <w:blockQuote w:val="1"/>
          <w:marLeft w:val="720"/>
          <w:marRight w:val="72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41408">
          <w:blockQuote w:val="1"/>
          <w:marLeft w:val="720"/>
          <w:marRight w:val="72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5685">
          <w:blockQuote w:val="1"/>
          <w:marLeft w:val="720"/>
          <w:marRight w:val="72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434">
          <w:blockQuote w:val="1"/>
          <w:marLeft w:val="720"/>
          <w:marRight w:val="72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Пзователь</dc:creator>
  <cp:keywords/>
  <dc:description/>
  <cp:lastModifiedBy>Дамир</cp:lastModifiedBy>
  <cp:revision>6</cp:revision>
  <dcterms:created xsi:type="dcterms:W3CDTF">2021-12-05T14:36:00Z</dcterms:created>
  <dcterms:modified xsi:type="dcterms:W3CDTF">2022-04-05T15:09:00Z</dcterms:modified>
</cp:coreProperties>
</file>