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5" w:rsidRDefault="00F140F5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79"/>
        <w:tblW w:w="0" w:type="auto"/>
        <w:tblLook w:val="04A0"/>
      </w:tblPr>
      <w:tblGrid>
        <w:gridCol w:w="3536"/>
        <w:gridCol w:w="3409"/>
        <w:gridCol w:w="3686"/>
      </w:tblGrid>
      <w:tr w:rsidR="00D146A2" w:rsidTr="00D146A2">
        <w:tc>
          <w:tcPr>
            <w:tcW w:w="3536" w:type="dxa"/>
          </w:tcPr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«Рассмотрено»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На заседании МО естественно – математических наук</w:t>
            </w:r>
          </w:p>
          <w:p w:rsidR="00D146A2" w:rsidRDefault="00D146A2" w:rsidP="00D146A2">
            <w:pPr>
              <w:pStyle w:val="a5"/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Протокол №__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_______________</w:t>
            </w:r>
          </w:p>
        </w:tc>
        <w:tc>
          <w:tcPr>
            <w:tcW w:w="3409" w:type="dxa"/>
          </w:tcPr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«Согласовано»                             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Зам. по УВР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Исакова Т.В.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_________________</w:t>
            </w:r>
          </w:p>
          <w:p w:rsidR="00D146A2" w:rsidRDefault="00D146A2" w:rsidP="00D146A2">
            <w:pPr>
              <w:pStyle w:val="a5"/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«__»_________20___г.</w:t>
            </w:r>
          </w:p>
        </w:tc>
        <w:tc>
          <w:tcPr>
            <w:tcW w:w="3686" w:type="dxa"/>
          </w:tcPr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«Утверждаю»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Директор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МКОУ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Таганаевской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СОШ</w:t>
            </w:r>
          </w:p>
          <w:p w:rsidR="00D146A2" w:rsidRDefault="00D146A2" w:rsidP="00D146A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Шабасова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Т.В.</w:t>
            </w:r>
          </w:p>
          <w:p w:rsidR="00D146A2" w:rsidRDefault="00D146A2" w:rsidP="00D146A2">
            <w:pPr>
              <w:pStyle w:val="a5"/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«__»________ 20___г.</w:t>
            </w:r>
          </w:p>
        </w:tc>
      </w:tr>
    </w:tbl>
    <w:p w:rsidR="00D146A2" w:rsidRDefault="00F140F5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</w:t>
      </w:r>
    </w:p>
    <w:p w:rsidR="00D146A2" w:rsidRDefault="00D146A2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146A2" w:rsidRDefault="00D146A2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146A2" w:rsidRDefault="00D146A2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146A2" w:rsidRDefault="00D146A2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146A2" w:rsidRDefault="00D146A2" w:rsidP="00F140F5">
      <w:pPr>
        <w:pStyle w:val="a5"/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BB0E85" w:rsidRPr="00D146A2" w:rsidRDefault="00D146A2" w:rsidP="00F140F5">
      <w:pPr>
        <w:pStyle w:val="a5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146A2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D146A2">
        <w:rPr>
          <w:rFonts w:ascii="Times New Roman" w:hAnsi="Times New Roman" w:cs="Times New Roman"/>
          <w:sz w:val="36"/>
          <w:szCs w:val="36"/>
        </w:rPr>
        <w:t xml:space="preserve"> </w:t>
      </w:r>
      <w:r w:rsidR="005F4FCC" w:rsidRPr="00D146A2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BB0E85" w:rsidRPr="00D146A2" w:rsidRDefault="00BB0E85" w:rsidP="00BB0E85">
      <w:pPr>
        <w:pStyle w:val="a5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46A2">
        <w:rPr>
          <w:rFonts w:ascii="Times New Roman" w:hAnsi="Times New Roman" w:cs="Times New Roman"/>
          <w:sz w:val="36"/>
          <w:szCs w:val="36"/>
        </w:rPr>
        <w:t xml:space="preserve">по биологии </w:t>
      </w:r>
    </w:p>
    <w:p w:rsidR="00BB0E85" w:rsidRPr="00BB0E85" w:rsidRDefault="005F4FCC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BB0E85" w:rsidRPr="00BB0E85">
        <w:rPr>
          <w:rFonts w:ascii="Times New Roman" w:hAnsi="Times New Roman" w:cs="Times New Roman"/>
          <w:sz w:val="28"/>
          <w:szCs w:val="28"/>
        </w:rPr>
        <w:t xml:space="preserve"> на основе Программы для общеобразовательных учреждений</w:t>
      </w:r>
    </w:p>
    <w:p w:rsidR="00BB0E85" w:rsidRPr="00BB0E85" w:rsidRDefault="00BB0E85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85">
        <w:rPr>
          <w:rFonts w:ascii="Times New Roman" w:hAnsi="Times New Roman" w:cs="Times New Roman"/>
          <w:sz w:val="28"/>
          <w:szCs w:val="28"/>
        </w:rPr>
        <w:t>Биология 6 класс</w:t>
      </w:r>
    </w:p>
    <w:p w:rsidR="00BB0E85" w:rsidRPr="00BB0E85" w:rsidRDefault="00BB0E85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85">
        <w:rPr>
          <w:rFonts w:ascii="Times New Roman" w:hAnsi="Times New Roman" w:cs="Times New Roman"/>
          <w:sz w:val="28"/>
          <w:szCs w:val="28"/>
        </w:rPr>
        <w:t>Рекомендовано Департаментом общего среднего образования</w:t>
      </w:r>
    </w:p>
    <w:p w:rsidR="00BB0E85" w:rsidRDefault="00BB0E85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85">
        <w:rPr>
          <w:rFonts w:ascii="Times New Roman" w:hAnsi="Times New Roman" w:cs="Times New Roman"/>
          <w:sz w:val="28"/>
          <w:szCs w:val="28"/>
        </w:rPr>
        <w:t>Министерством образования Российской Федерации. Издательство «Дрофа», Москва 2004 год.</w:t>
      </w:r>
    </w:p>
    <w:p w:rsidR="005F4FCC" w:rsidRPr="00BB0E85" w:rsidRDefault="005F4FCC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компонентом государственного стандарта основного общего образования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 основного общего образования по биологии</w:t>
      </w:r>
    </w:p>
    <w:p w:rsidR="00EF19D8" w:rsidRDefault="005F4FCC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- 6</w:t>
      </w:r>
    </w:p>
    <w:p w:rsidR="00BB0E85" w:rsidRPr="00F140F5" w:rsidRDefault="005F4FCC" w:rsidP="005F4F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0F5">
        <w:rPr>
          <w:rFonts w:ascii="Times New Roman" w:hAnsi="Times New Roman" w:cs="Times New Roman"/>
          <w:sz w:val="28"/>
          <w:szCs w:val="28"/>
        </w:rPr>
        <w:t>Учитель: Гусева Екатерина Викторовна.</w:t>
      </w:r>
    </w:p>
    <w:p w:rsidR="00F140F5" w:rsidRPr="00F140F5" w:rsidRDefault="005F4FCC" w:rsidP="00F14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0F5">
        <w:rPr>
          <w:rFonts w:ascii="Times New Roman" w:hAnsi="Times New Roman" w:cs="Times New Roman"/>
          <w:b/>
          <w:sz w:val="28"/>
          <w:szCs w:val="28"/>
        </w:rPr>
        <w:t>Количество часов в неделю:</w:t>
      </w:r>
      <w:r w:rsidRPr="00F140F5">
        <w:rPr>
          <w:rFonts w:ascii="Times New Roman" w:hAnsi="Times New Roman" w:cs="Times New Roman"/>
          <w:sz w:val="28"/>
          <w:szCs w:val="28"/>
        </w:rPr>
        <w:t xml:space="preserve"> 2</w:t>
      </w:r>
      <w:r w:rsidR="00D146A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F4FCC" w:rsidRPr="00F140F5" w:rsidRDefault="005F4FCC" w:rsidP="00F14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0F5">
        <w:rPr>
          <w:rFonts w:ascii="Times New Roman" w:hAnsi="Times New Roman" w:cs="Times New Roman"/>
          <w:sz w:val="28"/>
          <w:szCs w:val="28"/>
        </w:rPr>
        <w:t xml:space="preserve">Всего по программе </w:t>
      </w:r>
      <w:r w:rsidR="00D146A2">
        <w:rPr>
          <w:rFonts w:ascii="Times New Roman" w:hAnsi="Times New Roman" w:cs="Times New Roman"/>
          <w:sz w:val="28"/>
          <w:szCs w:val="28"/>
        </w:rPr>
        <w:t>–</w:t>
      </w:r>
      <w:r w:rsidRPr="00F140F5">
        <w:rPr>
          <w:rFonts w:ascii="Times New Roman" w:hAnsi="Times New Roman" w:cs="Times New Roman"/>
          <w:sz w:val="28"/>
          <w:szCs w:val="28"/>
        </w:rPr>
        <w:t xml:space="preserve"> 70</w:t>
      </w:r>
      <w:r w:rsidR="00D146A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140F5" w:rsidRDefault="00F140F5" w:rsidP="005F4F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5E" w:rsidRPr="00F140F5" w:rsidRDefault="00EF19D8" w:rsidP="005F4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существе. Отбор содержания проведен с учетом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</w:p>
    <w:p w:rsidR="004E20E4" w:rsidRPr="00076E14" w:rsidRDefault="00EF19D8" w:rsidP="00076E1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0E4" w:rsidRPr="00076E14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Изучение биологии на ступени основного общего образования направлено на достижение следующих целей:</w:t>
      </w:r>
    </w:p>
    <w:p w:rsidR="004E20E4" w:rsidRPr="00076E14" w:rsidRDefault="004E20E4" w:rsidP="00076E14">
      <w:pPr>
        <w:numPr>
          <w:ilvl w:val="0"/>
          <w:numId w:val="4"/>
        </w:numPr>
        <w:tabs>
          <w:tab w:val="clear" w:pos="567"/>
        </w:tabs>
        <w:spacing w:before="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076E14">
        <w:rPr>
          <w:rFonts w:ascii="Times New Roman" w:hAnsi="Times New Roman" w:cs="Times New Roman"/>
          <w:sz w:val="28"/>
          <w:szCs w:val="28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4E20E4" w:rsidRPr="00076E14" w:rsidRDefault="004E20E4" w:rsidP="00076E14">
      <w:pPr>
        <w:numPr>
          <w:ilvl w:val="0"/>
          <w:numId w:val="4"/>
        </w:numPr>
        <w:tabs>
          <w:tab w:val="clear" w:pos="567"/>
        </w:tabs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sz w:val="28"/>
          <w:szCs w:val="28"/>
        </w:rPr>
        <w:lastRenderedPageBreak/>
        <w:t>овладение умениями</w:t>
      </w:r>
      <w:r w:rsidRPr="00076E14">
        <w:rPr>
          <w:rFonts w:ascii="Times New Roman" w:hAnsi="Times New Roman" w:cs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4E20E4" w:rsidRPr="00076E14" w:rsidRDefault="004E20E4" w:rsidP="00076E14">
      <w:pPr>
        <w:numPr>
          <w:ilvl w:val="0"/>
          <w:numId w:val="4"/>
        </w:numPr>
        <w:tabs>
          <w:tab w:val="clear" w:pos="567"/>
        </w:tabs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076E14">
        <w:rPr>
          <w:rFonts w:ascii="Times New Roman" w:hAnsi="Times New Roman" w:cs="Times New Roman"/>
          <w:sz w:val="28"/>
          <w:szCs w:val="28"/>
        </w:rPr>
        <w:t>в процессе</w:t>
      </w:r>
      <w:r w:rsidRPr="00076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14">
        <w:rPr>
          <w:rFonts w:ascii="Times New Roman" w:hAnsi="Times New Roman" w:cs="Times New Roman"/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E20E4" w:rsidRPr="00076E14" w:rsidRDefault="004E20E4" w:rsidP="00076E14">
      <w:pPr>
        <w:numPr>
          <w:ilvl w:val="0"/>
          <w:numId w:val="4"/>
        </w:numPr>
        <w:tabs>
          <w:tab w:val="clear" w:pos="567"/>
        </w:tabs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076E14">
        <w:rPr>
          <w:rFonts w:ascii="Times New Roman" w:hAnsi="Times New Roman" w:cs="Times New Roman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E20E4" w:rsidRPr="00076E14" w:rsidRDefault="004E20E4" w:rsidP="00076E14">
      <w:pPr>
        <w:numPr>
          <w:ilvl w:val="0"/>
          <w:numId w:val="4"/>
        </w:numPr>
        <w:tabs>
          <w:tab w:val="clear" w:pos="567"/>
        </w:tabs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076E1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076E14">
        <w:rPr>
          <w:rFonts w:ascii="Times New Roman" w:hAnsi="Times New Roman" w:cs="Times New Roman"/>
          <w:b/>
          <w:sz w:val="28"/>
          <w:szCs w:val="28"/>
        </w:rPr>
        <w:t xml:space="preserve">пользование приобретенных знаний и умений в повседневной жизни </w:t>
      </w:r>
      <w:r w:rsidRPr="00076E14">
        <w:rPr>
          <w:rFonts w:ascii="Times New Roman" w:hAnsi="Times New Roman" w:cs="Times New Roman"/>
          <w:sz w:val="28"/>
          <w:szCs w:val="28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E20E4" w:rsidRPr="00076E14" w:rsidRDefault="004E20E4" w:rsidP="00076E14">
      <w:p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0E4" w:rsidRPr="00076E14" w:rsidRDefault="004E20E4" w:rsidP="00076E14">
      <w:pPr>
        <w:spacing w:before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6E14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62768A" w:rsidRDefault="004E20E4" w:rsidP="00627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Примерная программа разработана на основе федерального базисного учебного плана для образовательных учреждений РФ, в соответствии с которым  на изучение курса биологии  на ступени основного общего образования выделено 245 ча</w:t>
      </w:r>
      <w:r w:rsidR="003124C0" w:rsidRPr="00076E14">
        <w:rPr>
          <w:rFonts w:ascii="Times New Roman" w:hAnsi="Times New Roman" w:cs="Times New Roman"/>
          <w:sz w:val="28"/>
          <w:szCs w:val="28"/>
        </w:rPr>
        <w:t>сов, в том числе в 6 классе – 70 часов (2</w:t>
      </w:r>
      <w:r w:rsidRPr="00076E14">
        <w:rPr>
          <w:rFonts w:ascii="Times New Roman" w:hAnsi="Times New Roman" w:cs="Times New Roman"/>
          <w:sz w:val="28"/>
          <w:szCs w:val="28"/>
        </w:rPr>
        <w:t xml:space="preserve"> час</w:t>
      </w:r>
      <w:r w:rsidR="003124C0" w:rsidRPr="00076E14">
        <w:rPr>
          <w:rFonts w:ascii="Times New Roman" w:hAnsi="Times New Roman" w:cs="Times New Roman"/>
          <w:sz w:val="28"/>
          <w:szCs w:val="28"/>
        </w:rPr>
        <w:t>а</w:t>
      </w:r>
      <w:r w:rsidRPr="00076E14">
        <w:rPr>
          <w:rFonts w:ascii="Times New Roman" w:hAnsi="Times New Roman" w:cs="Times New Roman"/>
          <w:sz w:val="28"/>
          <w:szCs w:val="28"/>
        </w:rPr>
        <w:t xml:space="preserve"> в неделю), 7-9 классах – по 70 часов </w:t>
      </w:r>
      <w:proofErr w:type="gramStart"/>
      <w:r w:rsidRPr="00076E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 xml:space="preserve">по 2 часа в неделю). Систему, многообразие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Для изучения местной флоры и фауны, в том числе </w:t>
      </w:r>
      <w:r w:rsidRPr="00076E14">
        <w:rPr>
          <w:rFonts w:ascii="Times New Roman" w:hAnsi="Times New Roman" w:cs="Times New Roman"/>
          <w:sz w:val="28"/>
          <w:szCs w:val="28"/>
        </w:rPr>
        <w:lastRenderedPageBreak/>
        <w:t>культурных растений, домашних и сельскохозяйственных животных, грибов, рекомендуется использовать 35 часов учебного времени из регионального компонента.</w:t>
      </w:r>
    </w:p>
    <w:p w:rsidR="004E20E4" w:rsidRPr="0062768A" w:rsidRDefault="0062768A" w:rsidP="00627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0E4" w:rsidRPr="00076E14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="004E20E4" w:rsidRPr="00076E14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Примерная программа  предусматривает формирование у учащихся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умений и  навыков, универсальных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4E20E4" w:rsidRPr="00076E14" w:rsidRDefault="00EF19D8" w:rsidP="00076E1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0E4" w:rsidRPr="00076E14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Результаты изучения курса «Биология» приведены в разделе «Требования к уровню подготовки выпускников», который  полностью соответствует стандарту. Требования направлены на  реализацию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sz w:val="28"/>
          <w:szCs w:val="28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4E20E4" w:rsidRPr="00076E14" w:rsidRDefault="004E20E4" w:rsidP="0007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F140F5" w:rsidRDefault="00E75CC1" w:rsidP="00E75CC1">
      <w:pPr>
        <w:pStyle w:val="2"/>
      </w:pPr>
      <w:r>
        <w:lastRenderedPageBreak/>
        <w:t>ТРЕБОВАНИЯ К УРОВНЮ</w:t>
      </w:r>
      <w:r>
        <w:br/>
        <w:t xml:space="preserve"> </w:t>
      </w:r>
      <w:r w:rsidR="00E51B13" w:rsidRPr="00F140F5">
        <w:t xml:space="preserve">  ПОДГОТОВКИ ВЫПУСКНИКОВ</w:t>
      </w:r>
    </w:p>
    <w:p w:rsidR="00E51B13" w:rsidRPr="00F140F5" w:rsidRDefault="00E51B13" w:rsidP="00E75CC1">
      <w:pPr>
        <w:pStyle w:val="2"/>
      </w:pPr>
      <w:r w:rsidRPr="00076E14">
        <w:t>В результате изучения биологии ученик должен</w:t>
      </w:r>
      <w:r w:rsidR="00EF19D8" w:rsidRPr="00076E14">
        <w:t>:</w:t>
      </w:r>
    </w:p>
    <w:p w:rsidR="004E20E4" w:rsidRPr="00076E14" w:rsidRDefault="00E51B13" w:rsidP="00076E14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4E20E4" w:rsidRPr="00076E14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E20E4" w:rsidRPr="00076E14" w:rsidRDefault="004E20E4" w:rsidP="00076E1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биологических объектов</w:t>
      </w:r>
      <w:r w:rsidRPr="00076E14">
        <w:rPr>
          <w:rFonts w:ascii="Times New Roman" w:hAnsi="Times New Roman" w:cs="Times New Roman"/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76E14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076E14">
        <w:rPr>
          <w:rFonts w:ascii="Times New Roman" w:hAnsi="Times New Roman" w:cs="Times New Roman"/>
          <w:sz w:val="28"/>
          <w:szCs w:val="28"/>
        </w:rPr>
        <w:t>; биосферы; растений, животных и грибов своего региона;</w:t>
      </w:r>
    </w:p>
    <w:p w:rsidR="004E20E4" w:rsidRPr="00076E14" w:rsidRDefault="004E20E4" w:rsidP="00076E1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</w:t>
      </w:r>
      <w:r w:rsidRPr="00076E14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E20E4" w:rsidRPr="00076E14" w:rsidRDefault="004E20E4" w:rsidP="00076E1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особенности  организма человека, его строения, жизнедеятельности, высшей нервной деятельности и поведения;</w:t>
      </w:r>
    </w:p>
    <w:p w:rsidR="004E20E4" w:rsidRPr="00076E14" w:rsidRDefault="004E20E4" w:rsidP="00076E1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E20E4" w:rsidRPr="00076E14" w:rsidRDefault="004E20E4" w:rsidP="00076E14">
      <w:pPr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объяснять: </w:t>
      </w:r>
      <w:r w:rsidRPr="00076E14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E20E4" w:rsidRPr="00076E14" w:rsidRDefault="004E20E4" w:rsidP="00076E14">
      <w:pPr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изучать  биологические объекты и процессы: </w:t>
      </w:r>
      <w:r w:rsidRPr="00076E14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распознавать и описывать:</w:t>
      </w:r>
      <w:r w:rsidRPr="00076E14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выявлять</w:t>
      </w:r>
      <w:r w:rsidRPr="00076E14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076E14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</w:t>
      </w:r>
      <w:r w:rsidRPr="00076E14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 и оценивать</w:t>
      </w:r>
      <w:r w:rsidRPr="00076E14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проводить самостоятельный поиск биологической информации:</w:t>
      </w:r>
      <w:r w:rsidRPr="00076E14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E20E4" w:rsidRPr="00076E14" w:rsidRDefault="004E20E4" w:rsidP="00076E14">
      <w:pPr>
        <w:spacing w:before="24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E1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6E1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76E14">
        <w:rPr>
          <w:rFonts w:ascii="Times New Roman" w:hAnsi="Times New Roman" w:cs="Times New Roman"/>
          <w:bCs/>
          <w:sz w:val="28"/>
          <w:szCs w:val="28"/>
        </w:rPr>
        <w:t>: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sz w:val="28"/>
          <w:szCs w:val="28"/>
        </w:rPr>
        <w:lastRenderedPageBreak/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4E20E4" w:rsidRPr="00076E14" w:rsidRDefault="004E20E4" w:rsidP="00076E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организма.</w:t>
      </w:r>
    </w:p>
    <w:p w:rsidR="00EF19D8" w:rsidRPr="00076E14" w:rsidRDefault="00EF19D8" w:rsidP="00076E14">
      <w:pPr>
        <w:pStyle w:val="a4"/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F19D8" w:rsidRPr="00EF19D8" w:rsidRDefault="00EF19D8" w:rsidP="00EF19D8">
      <w:pPr>
        <w:pStyle w:val="a4"/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11FB6" w:rsidRPr="00B11FB6" w:rsidRDefault="00B11FB6" w:rsidP="00B11FB6">
      <w:pPr>
        <w:pStyle w:val="a4"/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FB6">
        <w:rPr>
          <w:rFonts w:ascii="Times New Roman" w:eastAsia="Times New Roman" w:hAnsi="Times New Roman" w:cs="Times New Roman"/>
          <w:b/>
          <w:bCs/>
          <w:sz w:val="27"/>
        </w:rPr>
        <w:t>УМК </w:t>
      </w:r>
      <w:r w:rsidRPr="00B11FB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YANDEX_1"/>
      <w:bookmarkEnd w:id="0"/>
      <w:r w:rsidRPr="00B11FB6">
        <w:rPr>
          <w:rFonts w:ascii="Times New Roman" w:eastAsia="Times New Roman" w:hAnsi="Times New Roman" w:cs="Times New Roman"/>
          <w:b/>
          <w:bCs/>
          <w:sz w:val="27"/>
        </w:rPr>
        <w:t> по </w:t>
      </w:r>
      <w:r w:rsidRPr="00B11FB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1" w:name="YANDEX_2"/>
      <w:bookmarkEnd w:id="1"/>
      <w:r w:rsidRPr="00B11FB6">
        <w:rPr>
          <w:rFonts w:ascii="Times New Roman" w:eastAsia="Times New Roman" w:hAnsi="Times New Roman" w:cs="Times New Roman"/>
          <w:b/>
          <w:bCs/>
          <w:sz w:val="27"/>
        </w:rPr>
        <w:t> биологии </w:t>
      </w:r>
    </w:p>
    <w:p w:rsidR="00B11FB6" w:rsidRPr="00B11FB6" w:rsidRDefault="00B11FB6" w:rsidP="00EF19D8">
      <w:pPr>
        <w:pStyle w:val="a4"/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4253"/>
        <w:gridCol w:w="4394"/>
      </w:tblGrid>
      <w:tr w:rsidR="00B11FB6" w:rsidRPr="00BC5284" w:rsidTr="00EF19D8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FB6" w:rsidRPr="00BC5284" w:rsidRDefault="00B11FB6" w:rsidP="0031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Класс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FB6" w:rsidRPr="00BC5284" w:rsidRDefault="00B11FB6" w:rsidP="0031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Программа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FB6" w:rsidRPr="00BC5284" w:rsidRDefault="00B11FB6" w:rsidP="0031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Учебник</w:t>
            </w:r>
          </w:p>
        </w:tc>
      </w:tr>
      <w:tr w:rsidR="00B11FB6" w:rsidRPr="00BC5284" w:rsidTr="00EF19D8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FB6" w:rsidRPr="00BC5284" w:rsidRDefault="00B11FB6" w:rsidP="003124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  <w:sz w:val="32"/>
                <w:szCs w:val="32"/>
              </w:rPr>
              <w:t>6-9</w:t>
            </w:r>
          </w:p>
          <w:p w:rsidR="00B11FB6" w:rsidRPr="00BC5284" w:rsidRDefault="00B11FB6" w:rsidP="0031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YANDEX_6"/>
            <w:bookmarkEnd w:id="2"/>
            <w:r w:rsidRPr="00BC5284">
              <w:rPr>
                <w:rFonts w:ascii="Times New Roman" w:eastAsia="Times New Roman" w:hAnsi="Times New Roman" w:cs="Times New Roman"/>
                <w:sz w:val="32"/>
              </w:rPr>
              <w:t> Биология 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Программы для общеобразовательных учреждений. </w:t>
            </w:r>
            <w:bookmarkStart w:id="3" w:name="YANDEX_7"/>
            <w:bookmarkEnd w:id="3"/>
            <w:r w:rsidRPr="00BC5284">
              <w:rPr>
                <w:rFonts w:ascii="Times New Roman" w:eastAsia="Times New Roman" w:hAnsi="Times New Roman" w:cs="Times New Roman"/>
                <w:sz w:val="27"/>
              </w:rPr>
              <w:t> Биология </w:t>
            </w:r>
            <w:r w:rsidRPr="00BC528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5-11 классы / авт.-сост. И.Б. </w:t>
            </w:r>
            <w:proofErr w:type="spellStart"/>
            <w:r w:rsidRPr="00BC5284">
              <w:rPr>
                <w:rFonts w:ascii="Times New Roman" w:eastAsia="Times New Roman" w:hAnsi="Times New Roman" w:cs="Times New Roman"/>
                <w:sz w:val="27"/>
                <w:szCs w:val="27"/>
              </w:rPr>
              <w:t>Морзунова</w:t>
            </w:r>
            <w:proofErr w:type="spellEnd"/>
            <w:r w:rsidRPr="00BC5284">
              <w:rPr>
                <w:rFonts w:ascii="Times New Roman" w:eastAsia="Times New Roman" w:hAnsi="Times New Roman" w:cs="Times New Roman"/>
                <w:sz w:val="27"/>
                <w:szCs w:val="27"/>
              </w:rPr>
              <w:t>. – М.: Дрофа, 2009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B6" w:rsidRPr="00BC5284" w:rsidRDefault="00B11FB6" w:rsidP="00312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Программа основного общего образования </w:t>
            </w:r>
            <w:bookmarkStart w:id="4" w:name="YANDEX_8"/>
            <w:bookmarkEnd w:id="4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по </w:t>
            </w:r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bookmarkStart w:id="5" w:name="YANDEX_9"/>
            <w:bookmarkEnd w:id="5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биологии </w:t>
            </w:r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. 6-9 классы (авторы:</w:t>
            </w:r>
            <w:proofErr w:type="gramEnd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Н.И.</w:t>
            </w:r>
            <w:bookmarkStart w:id="6" w:name="YANDEX_10"/>
            <w:bookmarkEnd w:id="6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Сонин</w:t>
            </w:r>
            <w:proofErr w:type="gramStart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</w:t>
            </w:r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,</w:t>
            </w:r>
            <w:proofErr w:type="gramEnd"/>
            <w:r w:rsidRPr="00BC528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В.Б.Захаров, Е.Т.Захарова)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 xml:space="preserve">1. </w:t>
            </w:r>
            <w:bookmarkStart w:id="7" w:name="YANDEX_11"/>
            <w:bookmarkEnd w:id="7"/>
            <w:r w:rsidRPr="00BC5284">
              <w:rPr>
                <w:rFonts w:ascii="Times New Roman" w:eastAsia="Times New Roman" w:hAnsi="Times New Roman" w:cs="Times New Roman"/>
              </w:rPr>
              <w:t xml:space="preserve"> Сонин  Н.И. </w:t>
            </w:r>
            <w:bookmarkStart w:id="8" w:name="YANDEX_12"/>
            <w:bookmarkEnd w:id="8"/>
            <w:r w:rsidRPr="00BC5284">
              <w:rPr>
                <w:rFonts w:ascii="Times New Roman" w:eastAsia="Times New Roman" w:hAnsi="Times New Roman" w:cs="Times New Roman"/>
              </w:rPr>
              <w:t> Биология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 xml:space="preserve">Живой организм. 6 класс: учебник для общеобразовательных учреждений / Н.И. </w:t>
            </w:r>
            <w:bookmarkStart w:id="9" w:name="YANDEX_13"/>
            <w:bookmarkEnd w:id="9"/>
            <w:r w:rsidRPr="00BC5284">
              <w:rPr>
                <w:rFonts w:ascii="Times New Roman" w:eastAsia="Times New Roman" w:hAnsi="Times New Roman" w:cs="Times New Roman"/>
              </w:rPr>
              <w:t> Сонин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  <w:r w:rsidRPr="00BC5284">
              <w:rPr>
                <w:rFonts w:ascii="Times New Roman" w:eastAsia="Times New Roman" w:hAnsi="Times New Roman" w:cs="Times New Roman"/>
              </w:rPr>
              <w:t xml:space="preserve"> – М.: Дрофа, 2008.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 xml:space="preserve">2. </w:t>
            </w:r>
            <w:bookmarkStart w:id="10" w:name="YANDEX_14"/>
            <w:bookmarkEnd w:id="10"/>
            <w:r w:rsidRPr="00BC5284">
              <w:rPr>
                <w:rFonts w:ascii="Times New Roman" w:eastAsia="Times New Roman" w:hAnsi="Times New Roman" w:cs="Times New Roman"/>
              </w:rPr>
              <w:t xml:space="preserve"> Сонин  Н.И. </w:t>
            </w:r>
            <w:bookmarkStart w:id="11" w:name="YANDEX_15"/>
            <w:bookmarkEnd w:id="11"/>
            <w:r w:rsidRPr="00BC5284">
              <w:rPr>
                <w:rFonts w:ascii="Times New Roman" w:eastAsia="Times New Roman" w:hAnsi="Times New Roman" w:cs="Times New Roman"/>
              </w:rPr>
              <w:t> Биология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 xml:space="preserve">Живой организм. 6 класс: учебник для общеобразовательных учреждений / Н.И. </w:t>
            </w:r>
            <w:bookmarkStart w:id="12" w:name="YANDEX_16"/>
            <w:bookmarkEnd w:id="12"/>
            <w:r w:rsidRPr="00BC5284">
              <w:rPr>
                <w:rFonts w:ascii="Times New Roman" w:eastAsia="Times New Roman" w:hAnsi="Times New Roman" w:cs="Times New Roman"/>
              </w:rPr>
              <w:t> Сонин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  <w:r w:rsidRPr="00BC5284">
              <w:rPr>
                <w:rFonts w:ascii="Times New Roman" w:eastAsia="Times New Roman" w:hAnsi="Times New Roman" w:cs="Times New Roman"/>
              </w:rPr>
              <w:t xml:space="preserve"> – М.: Дрофа, 2008. – (Навигатор).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>Захаров В.Б.</w:t>
            </w:r>
            <w:r w:rsidRPr="00BC5284">
              <w:rPr>
                <w:rFonts w:ascii="Times New Roman" w:eastAsia="Times New Roman" w:hAnsi="Times New Roman" w:cs="Times New Roman"/>
              </w:rPr>
              <w:br/>
            </w:r>
            <w:bookmarkStart w:id="13" w:name="YANDEX_17"/>
            <w:bookmarkEnd w:id="13"/>
            <w:r w:rsidRPr="00BC5284">
              <w:rPr>
                <w:rFonts w:ascii="Times New Roman" w:eastAsia="Times New Roman" w:hAnsi="Times New Roman" w:cs="Times New Roman"/>
              </w:rPr>
              <w:t> Биология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  <w:r w:rsidRPr="00BC5284">
              <w:rPr>
                <w:rFonts w:ascii="Times New Roman" w:eastAsia="Times New Roman" w:hAnsi="Times New Roman" w:cs="Times New Roman"/>
              </w:rPr>
              <w:t xml:space="preserve"> Многообразие живых организмов . 7 класс: учеб. для общеобразовательных учреждений / В.Б. Захаров, Н.И. </w:t>
            </w:r>
            <w:bookmarkStart w:id="14" w:name="YANDEX_18"/>
            <w:bookmarkEnd w:id="14"/>
            <w:r w:rsidRPr="00BC5284">
              <w:rPr>
                <w:rFonts w:ascii="Times New Roman" w:eastAsia="Times New Roman" w:hAnsi="Times New Roman" w:cs="Times New Roman"/>
              </w:rPr>
              <w:t> Сонин . – М.: Дрофа, 2009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YANDEX_19"/>
            <w:bookmarkEnd w:id="15"/>
            <w:r w:rsidRPr="00BC5284">
              <w:rPr>
                <w:rFonts w:ascii="Times New Roman" w:eastAsia="Times New Roman" w:hAnsi="Times New Roman" w:cs="Times New Roman"/>
              </w:rPr>
              <w:t> Сонин  Н.И.</w:t>
            </w:r>
            <w:r w:rsidRPr="00BC5284">
              <w:rPr>
                <w:rFonts w:ascii="Times New Roman" w:eastAsia="Times New Roman" w:hAnsi="Times New Roman" w:cs="Times New Roman"/>
              </w:rPr>
              <w:br/>
            </w:r>
            <w:bookmarkStart w:id="16" w:name="YANDEX_20"/>
            <w:bookmarkEnd w:id="16"/>
            <w:r w:rsidRPr="00BC5284">
              <w:rPr>
                <w:rFonts w:ascii="Times New Roman" w:eastAsia="Times New Roman" w:hAnsi="Times New Roman" w:cs="Times New Roman"/>
              </w:rPr>
              <w:t> Биология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  <w:r w:rsidRPr="00BC5284">
              <w:rPr>
                <w:rFonts w:ascii="Times New Roman" w:eastAsia="Times New Roman" w:hAnsi="Times New Roman" w:cs="Times New Roman"/>
              </w:rPr>
              <w:t xml:space="preserve"> Человек. 8 класс: учеб. для общеобразовательных учреждений / Н.И.</w:t>
            </w:r>
            <w:bookmarkStart w:id="17" w:name="YANDEX_21"/>
            <w:bookmarkEnd w:id="17"/>
            <w:r w:rsidRPr="00BC5284">
              <w:rPr>
                <w:rFonts w:ascii="Times New Roman" w:eastAsia="Times New Roman" w:hAnsi="Times New Roman" w:cs="Times New Roman"/>
              </w:rPr>
              <w:t xml:space="preserve"> Сонин , М.Р. </w:t>
            </w:r>
            <w:proofErr w:type="spellStart"/>
            <w:r w:rsidRPr="00BC5284">
              <w:rPr>
                <w:rFonts w:ascii="Times New Roman" w:eastAsia="Times New Roman" w:hAnsi="Times New Roman" w:cs="Times New Roman"/>
              </w:rPr>
              <w:t>Сапин</w:t>
            </w:r>
            <w:proofErr w:type="spellEnd"/>
            <w:r w:rsidRPr="00BC5284">
              <w:rPr>
                <w:rFonts w:ascii="Times New Roman" w:eastAsia="Times New Roman" w:hAnsi="Times New Roman" w:cs="Times New Roman"/>
              </w:rPr>
              <w:t xml:space="preserve">. – М.: 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>Дрофа, 2009.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84">
              <w:rPr>
                <w:rFonts w:ascii="Times New Roman" w:eastAsia="Times New Roman" w:hAnsi="Times New Roman" w:cs="Times New Roman"/>
              </w:rPr>
              <w:t>Мамонтов С.Г., Захаров В.Б.,</w:t>
            </w:r>
            <w:r w:rsidRPr="00BC5284">
              <w:rPr>
                <w:rFonts w:ascii="Times New Roman" w:eastAsia="Times New Roman" w:hAnsi="Times New Roman" w:cs="Times New Roman"/>
              </w:rPr>
              <w:br/>
            </w:r>
            <w:bookmarkStart w:id="18" w:name="YANDEX_22"/>
            <w:bookmarkEnd w:id="18"/>
            <w:r w:rsidRPr="00BC5284">
              <w:rPr>
                <w:rFonts w:ascii="Times New Roman" w:eastAsia="Times New Roman" w:hAnsi="Times New Roman" w:cs="Times New Roman"/>
              </w:rPr>
              <w:t xml:space="preserve"> Сонин  Н.И. </w:t>
            </w:r>
            <w:bookmarkStart w:id="19" w:name="YANDEX_23"/>
            <w:bookmarkEnd w:id="19"/>
            <w:r w:rsidRPr="00BC5284">
              <w:rPr>
                <w:rFonts w:ascii="Times New Roman" w:eastAsia="Times New Roman" w:hAnsi="Times New Roman" w:cs="Times New Roman"/>
              </w:rPr>
              <w:t> Биология</w:t>
            </w:r>
            <w:proofErr w:type="gramStart"/>
            <w:r w:rsidRPr="00BC5284">
              <w:rPr>
                <w:rFonts w:ascii="Times New Roman" w:eastAsia="Times New Roman" w:hAnsi="Times New Roman" w:cs="Times New Roman"/>
              </w:rPr>
              <w:t> </w:t>
            </w:r>
            <w:bookmarkStart w:id="20" w:name="YANDEX_LAST"/>
            <w:bookmarkEnd w:id="20"/>
            <w:r w:rsidRPr="00BC528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C5284">
              <w:rPr>
                <w:rFonts w:ascii="Times New Roman" w:eastAsia="Times New Roman" w:hAnsi="Times New Roman" w:cs="Times New Roman"/>
              </w:rPr>
              <w:t xml:space="preserve"> Общие закономерности. 9 </w:t>
            </w:r>
            <w:proofErr w:type="spellStart"/>
            <w:r w:rsidRPr="00BC528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C5284">
              <w:rPr>
                <w:rFonts w:ascii="Times New Roman" w:eastAsia="Times New Roman" w:hAnsi="Times New Roman" w:cs="Times New Roman"/>
              </w:rPr>
              <w:t>.: Учебник для общеобразовательных учреждений. – М.: Дрофа, 2000.</w:t>
            </w:r>
          </w:p>
          <w:p w:rsidR="00B11FB6" w:rsidRPr="00BC5284" w:rsidRDefault="00B11FB6" w:rsidP="003124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E85" w:rsidRDefault="00BB0E85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E85" w:rsidRDefault="00BB0E85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CC1" w:rsidRDefault="00076E14" w:rsidP="00076E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5CC1" w:rsidRDefault="00E75CC1" w:rsidP="00076E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68A" w:rsidRDefault="00E75CC1" w:rsidP="00076E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7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3E" w:rsidRPr="00374522" w:rsidRDefault="0062768A" w:rsidP="00076E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D82EDF" w:rsidRPr="00374522">
        <w:rPr>
          <w:rFonts w:ascii="Times New Roman" w:hAnsi="Times New Roman" w:cs="Times New Roman"/>
          <w:sz w:val="28"/>
          <w:szCs w:val="28"/>
        </w:rPr>
        <w:t>Тематическое планирование 6 класс Биология</w:t>
      </w:r>
    </w:p>
    <w:p w:rsidR="00D82EDF" w:rsidRPr="00374522" w:rsidRDefault="00D82EDF" w:rsidP="00EF19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>(70 часов, 2 часа в неделю.)</w:t>
      </w:r>
    </w:p>
    <w:p w:rsidR="00D82EDF" w:rsidRPr="00374522" w:rsidRDefault="00D82EDF" w:rsidP="00EF19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>Автор программы Н.И.Сонин</w:t>
      </w:r>
    </w:p>
    <w:p w:rsidR="00D82EDF" w:rsidRPr="00374522" w:rsidRDefault="00D82EDF" w:rsidP="00EF19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>Автор учебника: Н.И.Сонин. Биология «Живой организм» 6 класс. М.Дрофа, 2004 год.</w:t>
      </w:r>
    </w:p>
    <w:tbl>
      <w:tblPr>
        <w:tblStyle w:val="a3"/>
        <w:tblW w:w="0" w:type="auto"/>
        <w:tblInd w:w="250" w:type="dxa"/>
        <w:tblLook w:val="04A0"/>
      </w:tblPr>
      <w:tblGrid>
        <w:gridCol w:w="5921"/>
        <w:gridCol w:w="5986"/>
      </w:tblGrid>
      <w:tr w:rsidR="00D82EDF" w:rsidRPr="00494A7A" w:rsidTr="00EF19D8">
        <w:tc>
          <w:tcPr>
            <w:tcW w:w="5921" w:type="dxa"/>
          </w:tcPr>
          <w:p w:rsidR="00D82EDF" w:rsidRPr="00494A7A" w:rsidRDefault="00F3013E" w:rsidP="00494A7A">
            <w:pPr>
              <w:jc w:val="center"/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986" w:type="dxa"/>
          </w:tcPr>
          <w:p w:rsidR="00D82EDF" w:rsidRPr="00494A7A" w:rsidRDefault="00F3013E" w:rsidP="00494A7A">
            <w:pPr>
              <w:jc w:val="center"/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Количество часов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 w:rsidP="00494A7A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Введение</w:t>
            </w:r>
          </w:p>
        </w:tc>
        <w:tc>
          <w:tcPr>
            <w:tcW w:w="5986" w:type="dxa"/>
          </w:tcPr>
          <w:p w:rsidR="00D82EDF" w:rsidRPr="00494A7A" w:rsidRDefault="00F3013E" w:rsidP="00494A7A">
            <w:pPr>
              <w:jc w:val="center"/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1</w:t>
            </w:r>
          </w:p>
        </w:tc>
      </w:tr>
      <w:tr w:rsidR="00D82EDF" w:rsidRPr="00494A7A" w:rsidTr="00EF19D8">
        <w:tc>
          <w:tcPr>
            <w:tcW w:w="5921" w:type="dxa"/>
          </w:tcPr>
          <w:p w:rsidR="00494A7A" w:rsidRDefault="00F3013E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>Раздел 1</w:t>
            </w:r>
            <w:r w:rsidR="00494A7A" w:rsidRPr="00494A7A">
              <w:rPr>
                <w:b/>
                <w:sz w:val="28"/>
                <w:szCs w:val="28"/>
              </w:rPr>
              <w:t>.</w:t>
            </w:r>
          </w:p>
          <w:p w:rsidR="00494A7A" w:rsidRDefault="00F3013E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 xml:space="preserve">Строение и свойства </w:t>
            </w:r>
          </w:p>
          <w:p w:rsidR="00D82EDF" w:rsidRPr="00494A7A" w:rsidRDefault="00F3013E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>живых организмов</w:t>
            </w:r>
            <w:r w:rsidR="00494A7A" w:rsidRPr="00494A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1.1. Основные свойства живых организмов.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1.2. Химический состав клеток.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1.3. Строение растительной и животной клеток.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1.4. Деление клетки.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1.5. Ткани растений и животных.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1.6. Органы и системы органов.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1.7. Растения и животные как целостные организмы.</w:t>
            </w:r>
          </w:p>
        </w:tc>
        <w:tc>
          <w:tcPr>
            <w:tcW w:w="5986" w:type="dxa"/>
          </w:tcPr>
          <w:p w:rsidR="00D82EDF" w:rsidRPr="00494A7A" w:rsidRDefault="00F12D96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EDF" w:rsidRPr="00494A7A" w:rsidTr="00EF19D8">
        <w:trPr>
          <w:trHeight w:val="443"/>
        </w:trPr>
        <w:tc>
          <w:tcPr>
            <w:tcW w:w="5921" w:type="dxa"/>
          </w:tcPr>
          <w:p w:rsidR="00F3013E" w:rsidRPr="00494A7A" w:rsidRDefault="00905D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5986" w:type="dxa"/>
          </w:tcPr>
          <w:p w:rsidR="00494A7A" w:rsidRPr="00494A7A" w:rsidRDefault="00494A7A" w:rsidP="00905DE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4A7A">
              <w:rPr>
                <w:b/>
                <w:sz w:val="24"/>
                <w:szCs w:val="24"/>
                <w:u w:val="single"/>
              </w:rPr>
              <w:t>2</w:t>
            </w:r>
            <w:r w:rsidR="00F12D96">
              <w:rPr>
                <w:b/>
                <w:sz w:val="24"/>
                <w:szCs w:val="24"/>
                <w:u w:val="single"/>
              </w:rPr>
              <w:t>5часов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D82EDF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494A7A" w:rsidRDefault="00F3013E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 xml:space="preserve">Раздел 2. </w:t>
            </w:r>
          </w:p>
          <w:p w:rsidR="00D82EDF" w:rsidRPr="00494A7A" w:rsidRDefault="00F3013E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>Жизнедеятельность организма.</w:t>
            </w: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49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F3013E" w:rsidRPr="00494A7A">
              <w:rPr>
                <w:sz w:val="24"/>
                <w:szCs w:val="24"/>
              </w:rPr>
              <w:t>2.1. Питание и пищеварение.</w:t>
            </w:r>
          </w:p>
        </w:tc>
        <w:tc>
          <w:tcPr>
            <w:tcW w:w="5986" w:type="dxa"/>
          </w:tcPr>
          <w:p w:rsidR="00D82EDF" w:rsidRPr="00494A7A" w:rsidRDefault="00F12D96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2.2. Дыхание.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2.3. Передвижение веществ в организме.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2.4. Выделение.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F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  <w:r w:rsidR="00F3013E" w:rsidRPr="00494A7A">
              <w:rPr>
                <w:sz w:val="24"/>
                <w:szCs w:val="24"/>
              </w:rPr>
              <w:t>. Опорные системы.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2.6. Движение.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2.7. регуляция процессов жизнедеятельности.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2.8. Размножение.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2.9. Рост и развитие.</w:t>
            </w:r>
          </w:p>
        </w:tc>
        <w:tc>
          <w:tcPr>
            <w:tcW w:w="5986" w:type="dxa"/>
          </w:tcPr>
          <w:p w:rsidR="00D82EDF" w:rsidRPr="00494A7A" w:rsidRDefault="00F12D96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F3013E" w:rsidP="00F3013E">
            <w:pPr>
              <w:rPr>
                <w:b/>
                <w:sz w:val="24"/>
                <w:szCs w:val="24"/>
                <w:u w:val="single"/>
              </w:rPr>
            </w:pPr>
            <w:r w:rsidRPr="00494A7A">
              <w:rPr>
                <w:b/>
                <w:sz w:val="24"/>
                <w:szCs w:val="24"/>
                <w:u w:val="single"/>
              </w:rPr>
              <w:lastRenderedPageBreak/>
              <w:t>Всего:</w:t>
            </w:r>
          </w:p>
        </w:tc>
        <w:tc>
          <w:tcPr>
            <w:tcW w:w="5986" w:type="dxa"/>
          </w:tcPr>
          <w:p w:rsidR="00494A7A" w:rsidRPr="00494A7A" w:rsidRDefault="00494A7A" w:rsidP="005F4F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4A7A">
              <w:rPr>
                <w:b/>
                <w:sz w:val="24"/>
                <w:szCs w:val="24"/>
                <w:u w:val="single"/>
              </w:rPr>
              <w:t>3</w:t>
            </w:r>
            <w:r w:rsidR="00F12D96">
              <w:rPr>
                <w:b/>
                <w:sz w:val="24"/>
                <w:szCs w:val="24"/>
                <w:u w:val="single"/>
              </w:rPr>
              <w:t>9</w:t>
            </w:r>
            <w:r w:rsidRPr="00494A7A">
              <w:rPr>
                <w:b/>
                <w:sz w:val="24"/>
                <w:szCs w:val="24"/>
                <w:u w:val="single"/>
              </w:rPr>
              <w:t xml:space="preserve">часов 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D82EDF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494A7A" w:rsidRDefault="00494A7A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 xml:space="preserve">Раздел 3. </w:t>
            </w:r>
          </w:p>
          <w:p w:rsidR="00D82EDF" w:rsidRPr="00494A7A" w:rsidRDefault="00494A7A" w:rsidP="00494A7A">
            <w:pPr>
              <w:jc w:val="center"/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>Организм и среда.</w:t>
            </w: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494A7A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3.1. Среда обитания. Факторы среды.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494A7A">
            <w:pPr>
              <w:rPr>
                <w:sz w:val="24"/>
                <w:szCs w:val="24"/>
              </w:rPr>
            </w:pPr>
            <w:r w:rsidRPr="00494A7A">
              <w:rPr>
                <w:sz w:val="24"/>
                <w:szCs w:val="24"/>
              </w:rPr>
              <w:t>Тема 3.2. Природные сообщества.</w:t>
            </w:r>
          </w:p>
        </w:tc>
        <w:tc>
          <w:tcPr>
            <w:tcW w:w="5986" w:type="dxa"/>
          </w:tcPr>
          <w:p w:rsidR="00D82EDF" w:rsidRPr="00494A7A" w:rsidRDefault="00F12D96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494A7A" w:rsidP="00494A7A">
            <w:pPr>
              <w:rPr>
                <w:b/>
                <w:sz w:val="24"/>
                <w:szCs w:val="24"/>
                <w:u w:val="single"/>
              </w:rPr>
            </w:pPr>
            <w:r w:rsidRPr="00494A7A">
              <w:rPr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5986" w:type="dxa"/>
          </w:tcPr>
          <w:p w:rsidR="00494A7A" w:rsidRPr="00494A7A" w:rsidRDefault="00905DEA" w:rsidP="00905D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494A7A" w:rsidRPr="00494A7A">
              <w:rPr>
                <w:b/>
                <w:sz w:val="24"/>
                <w:szCs w:val="24"/>
                <w:u w:val="single"/>
              </w:rPr>
              <w:t>час</w:t>
            </w:r>
            <w:r w:rsidR="00F12D96">
              <w:rPr>
                <w:b/>
                <w:sz w:val="24"/>
                <w:szCs w:val="24"/>
                <w:u w:val="single"/>
              </w:rPr>
              <w:t>ов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D82EDF">
            <w:pPr>
              <w:rPr>
                <w:b/>
                <w:sz w:val="28"/>
                <w:szCs w:val="28"/>
              </w:rPr>
            </w:pP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494A7A">
            <w:pPr>
              <w:rPr>
                <w:b/>
                <w:sz w:val="28"/>
                <w:szCs w:val="28"/>
                <w:u w:val="single"/>
              </w:rPr>
            </w:pPr>
            <w:r w:rsidRPr="00494A7A">
              <w:rPr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5986" w:type="dxa"/>
          </w:tcPr>
          <w:p w:rsidR="00D82EDF" w:rsidRPr="00494A7A" w:rsidRDefault="00494A7A" w:rsidP="00494A7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70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D82EDF">
            <w:pPr>
              <w:rPr>
                <w:b/>
                <w:sz w:val="28"/>
                <w:szCs w:val="28"/>
              </w:rPr>
            </w:pP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494A7A">
            <w:pPr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>Лабораторные и практические работы.</w:t>
            </w:r>
          </w:p>
        </w:tc>
        <w:tc>
          <w:tcPr>
            <w:tcW w:w="5986" w:type="dxa"/>
          </w:tcPr>
          <w:p w:rsidR="00D82EDF" w:rsidRDefault="00D82EDF" w:rsidP="00494A7A">
            <w:pPr>
              <w:jc w:val="center"/>
              <w:rPr>
                <w:sz w:val="24"/>
                <w:szCs w:val="24"/>
              </w:rPr>
            </w:pPr>
          </w:p>
          <w:p w:rsidR="00494A7A" w:rsidRPr="00494A7A" w:rsidRDefault="00494A7A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82EDF" w:rsidRPr="00494A7A" w:rsidTr="00EF19D8">
        <w:tc>
          <w:tcPr>
            <w:tcW w:w="5921" w:type="dxa"/>
          </w:tcPr>
          <w:p w:rsidR="00D82EDF" w:rsidRPr="00494A7A" w:rsidRDefault="00D82EDF">
            <w:pPr>
              <w:rPr>
                <w:b/>
                <w:sz w:val="28"/>
                <w:szCs w:val="28"/>
              </w:rPr>
            </w:pPr>
          </w:p>
        </w:tc>
        <w:tc>
          <w:tcPr>
            <w:tcW w:w="5986" w:type="dxa"/>
          </w:tcPr>
          <w:p w:rsidR="00D82EDF" w:rsidRPr="00494A7A" w:rsidRDefault="00D82EDF" w:rsidP="00494A7A">
            <w:pPr>
              <w:jc w:val="center"/>
              <w:rPr>
                <w:sz w:val="24"/>
                <w:szCs w:val="24"/>
              </w:rPr>
            </w:pPr>
          </w:p>
        </w:tc>
      </w:tr>
      <w:tr w:rsidR="00494A7A" w:rsidRPr="00494A7A" w:rsidTr="00EF19D8">
        <w:tc>
          <w:tcPr>
            <w:tcW w:w="5921" w:type="dxa"/>
          </w:tcPr>
          <w:p w:rsidR="00494A7A" w:rsidRPr="00494A7A" w:rsidRDefault="00494A7A">
            <w:pPr>
              <w:rPr>
                <w:b/>
                <w:sz w:val="28"/>
                <w:szCs w:val="28"/>
              </w:rPr>
            </w:pPr>
            <w:r w:rsidRPr="00494A7A">
              <w:rPr>
                <w:b/>
                <w:sz w:val="28"/>
                <w:szCs w:val="28"/>
              </w:rPr>
              <w:t>Зачеты по разделам 1, 2, 3.</w:t>
            </w:r>
          </w:p>
        </w:tc>
        <w:tc>
          <w:tcPr>
            <w:tcW w:w="5986" w:type="dxa"/>
          </w:tcPr>
          <w:p w:rsidR="00494A7A" w:rsidRPr="00494A7A" w:rsidRDefault="00FF565E" w:rsidP="0049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A7A" w:rsidRPr="00494A7A" w:rsidTr="00EF19D8">
        <w:tc>
          <w:tcPr>
            <w:tcW w:w="5921" w:type="dxa"/>
          </w:tcPr>
          <w:p w:rsidR="00494A7A" w:rsidRPr="00494A7A" w:rsidRDefault="00494A7A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494A7A" w:rsidRPr="00494A7A" w:rsidRDefault="00494A7A">
            <w:pPr>
              <w:rPr>
                <w:sz w:val="24"/>
                <w:szCs w:val="24"/>
              </w:rPr>
            </w:pPr>
          </w:p>
        </w:tc>
      </w:tr>
    </w:tbl>
    <w:p w:rsidR="00094C4B" w:rsidRDefault="00094C4B"/>
    <w:p w:rsidR="00094C4B" w:rsidRPr="00E75CC1" w:rsidRDefault="00E75CC1" w:rsidP="00E75CC1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5CC1">
        <w:rPr>
          <w:i/>
        </w:rPr>
        <w:t xml:space="preserve">                                                                                                </w:t>
      </w:r>
      <w:r w:rsidR="00094C4B" w:rsidRPr="00E75CC1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  Тема 1.2 Химический состав клеток.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1.Определение состава семян и пшеницы.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4522">
        <w:rPr>
          <w:rFonts w:ascii="Times New Roman" w:hAnsi="Times New Roman" w:cs="Times New Roman"/>
          <w:sz w:val="28"/>
          <w:szCs w:val="28"/>
        </w:rPr>
        <w:t>Тема 1.3. Строение растительной и животной клеток.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 xml:space="preserve">2.Строение клеток живых организмов.  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 Тема 1.5. Ткани растений и животных.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3. Ткани растительных организмов.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4. Ткани животных организмов.</w:t>
      </w:r>
    </w:p>
    <w:p w:rsidR="00094C4B" w:rsidRPr="00374522" w:rsidRDefault="00094C4B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 Тема 1.6</w:t>
      </w:r>
      <w:r w:rsidR="003D3E7F" w:rsidRPr="00374522">
        <w:rPr>
          <w:rFonts w:ascii="Times New Roman" w:hAnsi="Times New Roman" w:cs="Times New Roman"/>
          <w:sz w:val="28"/>
          <w:szCs w:val="28"/>
        </w:rPr>
        <w:t>. Органы и системы органов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5. Изучение органов цветкового растения.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lastRenderedPageBreak/>
        <w:t>6. Распознавание органов у животных.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Тема 2.3. Передвижение веществ в организме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7. Передвижение воды и минеральных веществ по стеблю.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Тема 2.5. </w:t>
      </w:r>
      <w:proofErr w:type="gramStart"/>
      <w:r w:rsidRPr="00374522">
        <w:rPr>
          <w:rFonts w:ascii="Times New Roman" w:hAnsi="Times New Roman" w:cs="Times New Roman"/>
          <w:sz w:val="28"/>
          <w:szCs w:val="28"/>
        </w:rPr>
        <w:t>Опорные</w:t>
      </w:r>
      <w:proofErr w:type="gramEnd"/>
      <w:r w:rsidRPr="00374522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8.Строение костей.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Тема 2.6. Движение.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9. Движение инфузории туфельки.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10. Перемещение дождевого червя.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522">
        <w:rPr>
          <w:rFonts w:ascii="Times New Roman" w:hAnsi="Times New Roman" w:cs="Times New Roman"/>
          <w:sz w:val="28"/>
          <w:szCs w:val="28"/>
        </w:rPr>
        <w:t xml:space="preserve">       Тема 2.8. Размножение.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11. Размножение комнатных растений.</w:t>
      </w:r>
    </w:p>
    <w:p w:rsidR="003D3E7F" w:rsidRPr="00374522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12. Прорастание семян.</w:t>
      </w:r>
    </w:p>
    <w:p w:rsidR="003D3E7F" w:rsidRDefault="003D3E7F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522">
        <w:rPr>
          <w:rFonts w:ascii="Times New Roman" w:hAnsi="Times New Roman" w:cs="Times New Roman"/>
          <w:b/>
          <w:sz w:val="28"/>
          <w:szCs w:val="28"/>
        </w:rPr>
        <w:t>13. Прямое и непрямое развитие насекомых.</w:t>
      </w: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2" w:rsidRDefault="00374522" w:rsidP="0037452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6D8A" w:rsidRDefault="004630E9" w:rsidP="00374522">
      <w:pPr>
        <w:pStyle w:val="a5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4630E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274E" w:rsidRDefault="00576D8A" w:rsidP="00374522">
      <w:pPr>
        <w:pStyle w:val="a5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Календарно-тематическое планирование по биологии.</w:t>
      </w:r>
    </w:p>
    <w:tbl>
      <w:tblPr>
        <w:tblStyle w:val="a3"/>
        <w:tblpPr w:leftFromText="180" w:rightFromText="180" w:horzAnchor="margin" w:tblpY="819"/>
        <w:tblW w:w="15275" w:type="dxa"/>
        <w:tblLook w:val="04A0"/>
      </w:tblPr>
      <w:tblGrid>
        <w:gridCol w:w="544"/>
        <w:gridCol w:w="130"/>
        <w:gridCol w:w="685"/>
        <w:gridCol w:w="3440"/>
        <w:gridCol w:w="3679"/>
        <w:gridCol w:w="2389"/>
        <w:gridCol w:w="1525"/>
        <w:gridCol w:w="1414"/>
        <w:gridCol w:w="1469"/>
      </w:tblGrid>
      <w:tr w:rsidR="00690B68" w:rsidRPr="000C0844" w:rsidTr="00702001">
        <w:trPr>
          <w:trHeight w:val="904"/>
        </w:trPr>
        <w:tc>
          <w:tcPr>
            <w:tcW w:w="544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17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177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177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15" w:type="dxa"/>
            <w:gridSpan w:val="2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№</w:t>
            </w:r>
          </w:p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урока в теме</w:t>
            </w:r>
          </w:p>
        </w:tc>
        <w:tc>
          <w:tcPr>
            <w:tcW w:w="3440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79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Обязательный минимум содержания стандарта</w:t>
            </w:r>
          </w:p>
        </w:tc>
        <w:tc>
          <w:tcPr>
            <w:tcW w:w="2389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525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414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69" w:type="dxa"/>
          </w:tcPr>
          <w:p w:rsidR="001148F5" w:rsidRPr="0070177E" w:rsidRDefault="001148F5" w:rsidP="00576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7E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690B68" w:rsidTr="00702001">
        <w:tc>
          <w:tcPr>
            <w:tcW w:w="544" w:type="dxa"/>
          </w:tcPr>
          <w:p w:rsidR="001148F5" w:rsidRPr="0070177E" w:rsidRDefault="001148F5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1148F5" w:rsidRPr="0070177E" w:rsidRDefault="001148F5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1148F5" w:rsidRPr="0070177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679" w:type="dxa"/>
          </w:tcPr>
          <w:p w:rsidR="001148F5" w:rsidRPr="0070177E" w:rsidRDefault="001148F5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48F5" w:rsidRPr="0070177E" w:rsidRDefault="001148F5" w:rsidP="00576D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148F5" w:rsidRDefault="001148F5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177E" w:rsidRDefault="0070177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148F5" w:rsidRDefault="001148F5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148F5" w:rsidRDefault="001148F5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9340E" w:rsidTr="00576D8A">
        <w:tc>
          <w:tcPr>
            <w:tcW w:w="15275" w:type="dxa"/>
            <w:gridSpan w:val="9"/>
          </w:tcPr>
          <w:p w:rsidR="00C9340E" w:rsidRDefault="00C9340E" w:rsidP="00576D8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Раздел 1. Строение и свойства живых организмов.</w:t>
            </w:r>
            <w:r w:rsidR="003777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 часа</w:t>
            </w:r>
            <w:r w:rsidR="00996E9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C9340E" w:rsidTr="00576D8A">
        <w:tc>
          <w:tcPr>
            <w:tcW w:w="15275" w:type="dxa"/>
            <w:gridSpan w:val="9"/>
          </w:tcPr>
          <w:p w:rsidR="00C9340E" w:rsidRDefault="00C9340E" w:rsidP="00576D8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1.1. Основные свойства живых организмов. 2 часа</w:t>
            </w:r>
            <w:r w:rsidR="00996E9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690B68" w:rsidTr="00702001">
        <w:tc>
          <w:tcPr>
            <w:tcW w:w="544" w:type="dxa"/>
          </w:tcPr>
          <w:p w:rsidR="00C9340E" w:rsidRPr="0070177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2"/>
          </w:tcPr>
          <w:p w:rsidR="00C9340E" w:rsidRPr="0070177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C9340E" w:rsidRPr="0070177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77E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и их свойства.</w:t>
            </w:r>
          </w:p>
        </w:tc>
        <w:tc>
          <w:tcPr>
            <w:tcW w:w="3679" w:type="dxa"/>
          </w:tcPr>
          <w:p w:rsidR="00C9340E" w:rsidRPr="0070177E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организмы.</w:t>
            </w:r>
          </w:p>
        </w:tc>
        <w:tc>
          <w:tcPr>
            <w:tcW w:w="2389" w:type="dxa"/>
          </w:tcPr>
          <w:p w:rsidR="00C9340E" w:rsidRPr="0070177E" w:rsidRDefault="00142851" w:rsidP="00576D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царства живой природы.</w:t>
            </w:r>
          </w:p>
        </w:tc>
        <w:tc>
          <w:tcPr>
            <w:tcW w:w="1525" w:type="dxa"/>
          </w:tcPr>
          <w:p w:rsidR="00142851" w:rsidRPr="00142851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1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C9340E" w:rsidRPr="00142851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1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  <w:p w:rsidR="00142851" w:rsidRPr="00142851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544" w:type="dxa"/>
          </w:tcPr>
          <w:p w:rsidR="00C9340E" w:rsidRPr="00C9340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</w:tcPr>
          <w:p w:rsidR="00C9340E" w:rsidRPr="00C9340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C9340E" w:rsidRPr="00C9340E" w:rsidRDefault="00C9340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40E">
              <w:rPr>
                <w:rFonts w:ascii="Times New Roman" w:hAnsi="Times New Roman" w:cs="Times New Roman"/>
                <w:sz w:val="24"/>
                <w:szCs w:val="24"/>
              </w:rPr>
              <w:t>2.Основные свойства живых организмов.</w:t>
            </w:r>
          </w:p>
        </w:tc>
        <w:tc>
          <w:tcPr>
            <w:tcW w:w="3679" w:type="dxa"/>
          </w:tcPr>
          <w:p w:rsidR="00C9340E" w:rsidRPr="00C9340E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организмов; их проявление.</w:t>
            </w:r>
          </w:p>
        </w:tc>
        <w:tc>
          <w:tcPr>
            <w:tcW w:w="2389" w:type="dxa"/>
          </w:tcPr>
          <w:p w:rsidR="00142851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живых организмов, их значение. </w:t>
            </w:r>
          </w:p>
          <w:p w:rsidR="00C9340E" w:rsidRPr="00142851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учебника и других источниках информацию о признаках живых организмов. </w:t>
            </w:r>
          </w:p>
        </w:tc>
        <w:tc>
          <w:tcPr>
            <w:tcW w:w="1525" w:type="dxa"/>
          </w:tcPr>
          <w:p w:rsidR="00C9340E" w:rsidRPr="00142851" w:rsidRDefault="00142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1">
              <w:rPr>
                <w:rFonts w:ascii="Times New Roman" w:hAnsi="Times New Roman" w:cs="Times New Roman"/>
                <w:sz w:val="24"/>
                <w:szCs w:val="24"/>
              </w:rPr>
              <w:t>с.8-9,вопросы 9,11 с.11.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42851" w:rsidTr="00576D8A">
        <w:tc>
          <w:tcPr>
            <w:tcW w:w="15275" w:type="dxa"/>
            <w:gridSpan w:val="9"/>
          </w:tcPr>
          <w:p w:rsidR="00142851" w:rsidRDefault="00142851" w:rsidP="00576D8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1.2. Химический состав клеток. 2 часа</w:t>
            </w:r>
            <w:r w:rsidR="00996E9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ED541A" w:rsidRDefault="00BA035B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C9340E" w:rsidRPr="00ED541A" w:rsidRDefault="00BA035B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C9340E" w:rsidRPr="00ED541A" w:rsidRDefault="00ED541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1.Химический состав клеток.</w:t>
            </w:r>
          </w:p>
        </w:tc>
        <w:tc>
          <w:tcPr>
            <w:tcW w:w="3679" w:type="dxa"/>
          </w:tcPr>
          <w:p w:rsidR="00C9340E" w:rsidRPr="00ED541A" w:rsidRDefault="00ED541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 живых организмов. Неорганические вещества, органические вещества, их роль в жизнедеятельности клетки</w:t>
            </w:r>
          </w:p>
        </w:tc>
        <w:tc>
          <w:tcPr>
            <w:tcW w:w="2389" w:type="dxa"/>
          </w:tcPr>
          <w:p w:rsidR="00C9340E" w:rsidRPr="007B2B1D" w:rsidRDefault="007B2B1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вещества, их роль в жизнедеятельности клетки. </w:t>
            </w:r>
          </w:p>
        </w:tc>
        <w:tc>
          <w:tcPr>
            <w:tcW w:w="1525" w:type="dxa"/>
          </w:tcPr>
          <w:p w:rsidR="00C9340E" w:rsidRDefault="00D742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DC172A" w:rsidRPr="00D742A2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с.10-15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DC172A" w:rsidRDefault="00D742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C9340E" w:rsidRPr="00DC172A" w:rsidRDefault="00D742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2.Лабораторная работа №1 «Определение состава семян»</w:t>
            </w:r>
          </w:p>
        </w:tc>
        <w:tc>
          <w:tcPr>
            <w:tcW w:w="367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C172A" w:rsidTr="00576D8A">
        <w:tc>
          <w:tcPr>
            <w:tcW w:w="15275" w:type="dxa"/>
            <w:gridSpan w:val="9"/>
          </w:tcPr>
          <w:p w:rsidR="00DC172A" w:rsidRDefault="00DC172A" w:rsidP="00576D8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1.3. Строение растительной и животной клеток. 2 часа</w:t>
            </w:r>
            <w:r w:rsidR="00996E9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1.Строение растительной клетки.</w:t>
            </w:r>
          </w:p>
        </w:tc>
        <w:tc>
          <w:tcPr>
            <w:tcW w:w="3679" w:type="dxa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Клетк</w:t>
            </w:r>
            <w:proofErr w:type="gramStart"/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частица живого. Строение растительного организма. Строение клетки. </w:t>
            </w:r>
            <w:r w:rsidRPr="00DC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функции ядра.</w:t>
            </w:r>
          </w:p>
        </w:tc>
        <w:tc>
          <w:tcPr>
            <w:tcW w:w="2389" w:type="dxa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</w:rPr>
            </w:pPr>
            <w:r w:rsidRPr="00DC172A">
              <w:rPr>
                <w:rFonts w:ascii="Times New Roman" w:hAnsi="Times New Roman" w:cs="Times New Roman"/>
              </w:rPr>
              <w:lastRenderedPageBreak/>
              <w:t xml:space="preserve">Распознавать и описывать основные части и органоиды </w:t>
            </w:r>
            <w:r w:rsidRPr="00DC172A">
              <w:rPr>
                <w:rFonts w:ascii="Times New Roman" w:hAnsi="Times New Roman" w:cs="Times New Roman"/>
              </w:rPr>
              <w:lastRenderedPageBreak/>
              <w:t>клетки растений.</w:t>
            </w:r>
          </w:p>
          <w:p w:rsidR="00DC172A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</w:rPr>
              <w:t>Выделять особенности ядра</w:t>
            </w:r>
          </w:p>
        </w:tc>
        <w:tc>
          <w:tcPr>
            <w:tcW w:w="1525" w:type="dxa"/>
          </w:tcPr>
          <w:p w:rsidR="00C9340E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</w:t>
            </w:r>
          </w:p>
          <w:p w:rsidR="00DC172A" w:rsidRPr="00DC172A" w:rsidRDefault="00DC172A" w:rsidP="00576D8A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996E98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5" w:type="dxa"/>
          </w:tcPr>
          <w:p w:rsidR="00C9340E" w:rsidRPr="00996E98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C9340E" w:rsidRPr="00996E98" w:rsidRDefault="00DC172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6E98" w:rsidRPr="00996E9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</w:t>
            </w:r>
          </w:p>
          <w:p w:rsidR="00996E98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«Строение животной клетки»</w:t>
            </w:r>
          </w:p>
        </w:tc>
        <w:tc>
          <w:tcPr>
            <w:tcW w:w="3679" w:type="dxa"/>
          </w:tcPr>
          <w:p w:rsidR="00C9340E" w:rsidRDefault="00996E98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Клетк</w:t>
            </w:r>
            <w:proofErr w:type="gramStart"/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элементарная частица живого. Строение растительного организма. Строение клетки. Строение и функции ядра.</w:t>
            </w:r>
          </w:p>
        </w:tc>
        <w:tc>
          <w:tcPr>
            <w:tcW w:w="2389" w:type="dxa"/>
          </w:tcPr>
          <w:p w:rsidR="00C9340E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на готовых микропрепаратах и описывать клетки живых организмов.</w:t>
            </w:r>
          </w:p>
          <w:p w:rsidR="00996E98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клетки растительного и животного организма и делать выводы на основе сравнения.</w:t>
            </w:r>
          </w:p>
        </w:tc>
        <w:tc>
          <w:tcPr>
            <w:tcW w:w="1525" w:type="dxa"/>
          </w:tcPr>
          <w:p w:rsidR="00C9340E" w:rsidRDefault="00996E98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172A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E98" w:rsidTr="00576D8A">
        <w:tc>
          <w:tcPr>
            <w:tcW w:w="15275" w:type="dxa"/>
            <w:gridSpan w:val="9"/>
          </w:tcPr>
          <w:p w:rsidR="00996E98" w:rsidRDefault="00996E98" w:rsidP="00576D8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1.4. Деление клетки. 2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C9340E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:rsidR="00C9340E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1.Деление клетки. Митоз.</w:t>
            </w:r>
          </w:p>
        </w:tc>
        <w:tc>
          <w:tcPr>
            <w:tcW w:w="3679" w:type="dxa"/>
          </w:tcPr>
          <w:p w:rsidR="00C9340E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Деление клетки как основа роста и развития живого организма.</w:t>
            </w:r>
          </w:p>
          <w:p w:rsidR="00996E98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Митоз, сущность и биологическое значение.</w:t>
            </w:r>
          </w:p>
        </w:tc>
        <w:tc>
          <w:tcPr>
            <w:tcW w:w="2389" w:type="dxa"/>
          </w:tcPr>
          <w:p w:rsidR="00C9340E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структуры клетки, участвующих в делении, роль хромосом. </w:t>
            </w:r>
          </w:p>
        </w:tc>
        <w:tc>
          <w:tcPr>
            <w:tcW w:w="1525" w:type="dxa"/>
          </w:tcPr>
          <w:p w:rsidR="00C9340E" w:rsidRPr="00996E98" w:rsidRDefault="00996E9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П.4.</w:t>
            </w:r>
          </w:p>
          <w:p w:rsidR="00996E98" w:rsidRDefault="00996E98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6E98">
              <w:rPr>
                <w:rFonts w:ascii="Times New Roman" w:hAnsi="Times New Roman" w:cs="Times New Roman"/>
                <w:sz w:val="24"/>
                <w:szCs w:val="24"/>
              </w:rPr>
              <w:t>с.25-26, вопросы 1-6.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653714" w:rsidRDefault="0065371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C9340E" w:rsidRPr="00653714" w:rsidRDefault="0065371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</w:tcPr>
          <w:p w:rsidR="00C9340E" w:rsidRPr="00653714" w:rsidRDefault="00DB432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3714" w:rsidRPr="00653714">
              <w:rPr>
                <w:rFonts w:ascii="Times New Roman" w:hAnsi="Times New Roman" w:cs="Times New Roman"/>
                <w:sz w:val="24"/>
                <w:szCs w:val="24"/>
              </w:rPr>
              <w:t>Мейоз и его биологическое значение.</w:t>
            </w:r>
          </w:p>
        </w:tc>
        <w:tc>
          <w:tcPr>
            <w:tcW w:w="3679" w:type="dxa"/>
          </w:tcPr>
          <w:p w:rsidR="00C9340E" w:rsidRPr="00653714" w:rsidRDefault="0065371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Мейоз, сущность и биологическое значение.</w:t>
            </w:r>
          </w:p>
        </w:tc>
        <w:tc>
          <w:tcPr>
            <w:tcW w:w="2389" w:type="dxa"/>
          </w:tcPr>
          <w:p w:rsidR="00C9340E" w:rsidRDefault="0065371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Называть структуры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делении, роль хромосом.</w:t>
            </w:r>
          </w:p>
          <w:p w:rsidR="00653714" w:rsidRPr="00653714" w:rsidRDefault="0065371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стадии делении клетки.</w:t>
            </w:r>
          </w:p>
        </w:tc>
        <w:tc>
          <w:tcPr>
            <w:tcW w:w="1525" w:type="dxa"/>
          </w:tcPr>
          <w:p w:rsidR="00C9340E" w:rsidRPr="00653714" w:rsidRDefault="0065371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4">
              <w:rPr>
                <w:rFonts w:ascii="Times New Roman" w:hAnsi="Times New Roman" w:cs="Times New Roman"/>
                <w:sz w:val="24"/>
                <w:szCs w:val="24"/>
              </w:rPr>
              <w:t>П.4, до конца, вопрос 10 с.28.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B4321" w:rsidTr="00576D8A">
        <w:tc>
          <w:tcPr>
            <w:tcW w:w="15275" w:type="dxa"/>
            <w:gridSpan w:val="9"/>
          </w:tcPr>
          <w:p w:rsidR="00DB4321" w:rsidRDefault="00DB4321" w:rsidP="00576D8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1.5. Ткани растений и животных. 2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DB4321" w:rsidRDefault="00DB432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C9340E" w:rsidRPr="00DB4321" w:rsidRDefault="00DB432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</w:tcPr>
          <w:p w:rsidR="00C9340E" w:rsidRPr="00DB4321" w:rsidRDefault="00DB432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21">
              <w:rPr>
                <w:rFonts w:ascii="Times New Roman" w:hAnsi="Times New Roman" w:cs="Times New Roman"/>
                <w:sz w:val="24"/>
                <w:szCs w:val="24"/>
              </w:rPr>
              <w:t>1.Лабораторная работа №3</w:t>
            </w:r>
          </w:p>
          <w:p w:rsidR="00DB4321" w:rsidRPr="00DB4321" w:rsidRDefault="00DB432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21">
              <w:rPr>
                <w:rFonts w:ascii="Times New Roman" w:hAnsi="Times New Roman" w:cs="Times New Roman"/>
                <w:sz w:val="24"/>
                <w:szCs w:val="24"/>
              </w:rPr>
              <w:t>«Ткани растительных организмов</w:t>
            </w:r>
            <w:proofErr w:type="gramStart"/>
            <w:r w:rsidRPr="00DB432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79" w:type="dxa"/>
          </w:tcPr>
          <w:p w:rsidR="00C9340E" w:rsidRPr="00374066" w:rsidRDefault="0037406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растительного организма: ткани. Понятие «ткань».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Типы тканей (образовательная, покровная, механическая, проводящая, основная), их значение, особенности строения.</w:t>
            </w:r>
            <w:proofErr w:type="gramEnd"/>
          </w:p>
        </w:tc>
        <w:tc>
          <w:tcPr>
            <w:tcW w:w="2389" w:type="dxa"/>
          </w:tcPr>
          <w:p w:rsidR="00C9340E" w:rsidRDefault="0037406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ткань. </w:t>
            </w:r>
          </w:p>
          <w:p w:rsidR="00374066" w:rsidRDefault="0037406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типы тканей растений; функции тканей растений.</w:t>
            </w:r>
          </w:p>
          <w:p w:rsidR="00374066" w:rsidRDefault="0037406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тканей растений.</w:t>
            </w:r>
          </w:p>
          <w:p w:rsidR="00374066" w:rsidRPr="00374066" w:rsidRDefault="0037406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на готовых микропрепаратах и описывать ткани растений.</w:t>
            </w:r>
          </w:p>
        </w:tc>
        <w:tc>
          <w:tcPr>
            <w:tcW w:w="1525" w:type="dxa"/>
          </w:tcPr>
          <w:p w:rsidR="00C9340E" w:rsidRPr="00374066" w:rsidRDefault="0037406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П.5.</w:t>
            </w:r>
          </w:p>
          <w:p w:rsidR="00374066" w:rsidRDefault="00374066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4066">
              <w:rPr>
                <w:rFonts w:ascii="Times New Roman" w:hAnsi="Times New Roman" w:cs="Times New Roman"/>
                <w:sz w:val="24"/>
                <w:szCs w:val="24"/>
              </w:rPr>
              <w:t>с.29-31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526153" w:rsidRDefault="007E2D7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5" w:type="dxa"/>
          </w:tcPr>
          <w:p w:rsidR="00C9340E" w:rsidRPr="00526153" w:rsidRDefault="007E2D7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</w:tcPr>
          <w:p w:rsidR="00C9340E" w:rsidRPr="00526153" w:rsidRDefault="007E2D7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153">
              <w:rPr>
                <w:rFonts w:ascii="Times New Roman" w:hAnsi="Times New Roman" w:cs="Times New Roman"/>
                <w:sz w:val="24"/>
                <w:szCs w:val="24"/>
              </w:rPr>
              <w:t>2.Ткани животных организмов.</w:t>
            </w:r>
          </w:p>
        </w:tc>
        <w:tc>
          <w:tcPr>
            <w:tcW w:w="3679" w:type="dxa"/>
          </w:tcPr>
          <w:p w:rsidR="00C9340E" w:rsidRDefault="007E2D7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 животного: ткани. Типы тканей: эпителиальная, соединительная,</w:t>
            </w:r>
            <w:r w:rsidR="00526153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мышечная, нервная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 и функции.</w:t>
            </w:r>
          </w:p>
          <w:p w:rsidR="007E2D78" w:rsidRPr="007E2D78" w:rsidRDefault="007E2D7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9340E" w:rsidRDefault="00526153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типы тканей; функции тканей животных.</w:t>
            </w:r>
          </w:p>
          <w:p w:rsidR="00526153" w:rsidRPr="00526153" w:rsidRDefault="00526153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на готовых микропрепаратах и описывать ткани животных.</w:t>
            </w:r>
          </w:p>
        </w:tc>
        <w:tc>
          <w:tcPr>
            <w:tcW w:w="1525" w:type="dxa"/>
          </w:tcPr>
          <w:p w:rsidR="00526153" w:rsidRPr="00374066" w:rsidRDefault="00526153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066">
              <w:rPr>
                <w:rFonts w:ascii="Times New Roman" w:hAnsi="Times New Roman" w:cs="Times New Roman"/>
                <w:sz w:val="24"/>
                <w:szCs w:val="24"/>
              </w:rPr>
              <w:t>П.5.</w:t>
            </w:r>
          </w:p>
          <w:p w:rsidR="00C9340E" w:rsidRPr="00526153" w:rsidRDefault="00526153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153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506E" w:rsidTr="00794963">
        <w:tc>
          <w:tcPr>
            <w:tcW w:w="15275" w:type="dxa"/>
            <w:gridSpan w:val="9"/>
          </w:tcPr>
          <w:p w:rsidR="0047506E" w:rsidRDefault="0047506E" w:rsidP="0047506E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1.6. Органы и системы органов. 10 часов.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575A51" w:rsidRDefault="00575A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C9340E" w:rsidRPr="00575A51" w:rsidRDefault="00575A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</w:tcPr>
          <w:p w:rsidR="00C9340E" w:rsidRDefault="00575A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цветковых растений. Корень.</w:t>
            </w:r>
          </w:p>
        </w:tc>
        <w:tc>
          <w:tcPr>
            <w:tcW w:w="3679" w:type="dxa"/>
          </w:tcPr>
          <w:p w:rsidR="00C9340E" w:rsidRDefault="00575A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растительного организма: органы. Понятие «орган». Органы цветковых растений. Внешнее строение и значение корня. Корневые системы.</w:t>
            </w:r>
          </w:p>
        </w:tc>
        <w:tc>
          <w:tcPr>
            <w:tcW w:w="2389" w:type="dxa"/>
          </w:tcPr>
          <w:p w:rsidR="00C9340E" w:rsidRDefault="00575A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 ткань, орган.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органы цветкового растения; типы корневы</w:t>
            </w:r>
            <w:r w:rsidR="00731676">
              <w:rPr>
                <w:rFonts w:ascii="Times New Roman" w:eastAsia="Times New Roman" w:hAnsi="Times New Roman" w:cs="Times New Roman"/>
                <w:sz w:val="24"/>
                <w:szCs w:val="24"/>
              </w:rPr>
              <w:t>х систем.</w:t>
            </w:r>
            <w:r w:rsidR="00731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316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Распознавать и описывать на таблицах орга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ны цветкового растения – корень и корневые системы</w:t>
            </w:r>
            <w:r w:rsidR="007316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Изучать биол</w:t>
            </w:r>
            <w:r w:rsidR="00731676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огические объекты – органы цвет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ковых растений</w:t>
            </w:r>
            <w:r w:rsidR="007316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75A51" w:rsidRDefault="00C47851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75A51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  <w:p w:rsidR="00C9340E" w:rsidRPr="00575A51" w:rsidRDefault="00575A51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с.36-39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731676" w:rsidRDefault="0073167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C9340E" w:rsidRPr="00731676" w:rsidRDefault="0073167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</w:tcPr>
          <w:p w:rsidR="00C9340E" w:rsidRPr="00731676" w:rsidRDefault="00731676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значение.</w:t>
            </w:r>
          </w:p>
        </w:tc>
        <w:tc>
          <w:tcPr>
            <w:tcW w:w="3679" w:type="dxa"/>
          </w:tcPr>
          <w:p w:rsidR="00C9340E" w:rsidRDefault="00731676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значение побега. Почка. Стебель как осевой орган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побега. Лист. Строение и функции. Простые и сложные листья</w:t>
            </w:r>
          </w:p>
        </w:tc>
        <w:tc>
          <w:tcPr>
            <w:tcW w:w="2389" w:type="dxa"/>
          </w:tcPr>
          <w:p w:rsidR="00C9340E" w:rsidRDefault="00731676" w:rsidP="0073167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понятиям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побег,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вегетативные органы.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органы цветкового растения.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Изучать биологические объекты – органы цветковых растений</w:t>
            </w:r>
          </w:p>
        </w:tc>
        <w:tc>
          <w:tcPr>
            <w:tcW w:w="1525" w:type="dxa"/>
          </w:tcPr>
          <w:p w:rsidR="00731676" w:rsidRDefault="00C47851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31676"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  <w:p w:rsidR="00C9340E" w:rsidRPr="00731676" w:rsidRDefault="00731676" w:rsidP="00BB54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BB5408">
              <w:rPr>
                <w:rFonts w:ascii="Times New Roman" w:eastAsia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941652" w:rsidRDefault="0094165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5" w:type="dxa"/>
          </w:tcPr>
          <w:p w:rsidR="00C9340E" w:rsidRPr="00941652" w:rsidRDefault="0094165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</w:tcPr>
          <w:p w:rsidR="00C9340E" w:rsidRPr="00941652" w:rsidRDefault="00BB5408" w:rsidP="00BB5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652"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C9340E" w:rsidRDefault="0094165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Цветок, его значение и строение.</w:t>
            </w:r>
          </w:p>
        </w:tc>
        <w:tc>
          <w:tcPr>
            <w:tcW w:w="2389" w:type="dxa"/>
          </w:tcPr>
          <w:p w:rsidR="00C9340E" w:rsidRDefault="0094165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органы цветкового растения, их роль в жизни растений.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Распознавать и описывать органы цветкового растения.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Изучать биологические объекты – органы 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25" w:type="dxa"/>
          </w:tcPr>
          <w:p w:rsidR="00BB5408" w:rsidRDefault="00C47851" w:rsidP="00BB54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B5408">
              <w:rPr>
                <w:rFonts w:ascii="Times New Roman" w:eastAsia="Times New Roman" w:hAnsi="Times New Roman" w:cs="Times New Roman"/>
                <w:sz w:val="24"/>
                <w:szCs w:val="24"/>
              </w:rPr>
              <w:t>.6, с.40</w:t>
            </w:r>
          </w:p>
          <w:p w:rsidR="00C9340E" w:rsidRDefault="00941652" w:rsidP="00BB5408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осы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– 12 с.4</w:t>
            </w:r>
            <w:r w:rsidR="00BB54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ED623E" w:rsidRDefault="00ED623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C9340E" w:rsidRPr="00ED623E" w:rsidRDefault="00ED623E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</w:tcPr>
          <w:p w:rsidR="00C9340E" w:rsidRPr="00BB5408" w:rsidRDefault="00BB540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Соцветия.</w:t>
            </w:r>
          </w:p>
        </w:tc>
        <w:tc>
          <w:tcPr>
            <w:tcW w:w="3679" w:type="dxa"/>
          </w:tcPr>
          <w:p w:rsidR="00C9340E" w:rsidRPr="00BB5408" w:rsidRDefault="00BB5408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строение.</w:t>
            </w:r>
          </w:p>
        </w:tc>
        <w:tc>
          <w:tcPr>
            <w:tcW w:w="2389" w:type="dxa"/>
          </w:tcPr>
          <w:p w:rsidR="00C9340E" w:rsidRDefault="00BB5408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репродуктивные органы.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многооб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разие соцветий.</w:t>
            </w:r>
          </w:p>
        </w:tc>
        <w:tc>
          <w:tcPr>
            <w:tcW w:w="1525" w:type="dxa"/>
          </w:tcPr>
          <w:p w:rsidR="00BB5408" w:rsidRDefault="00C47851" w:rsidP="00BB54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B5408">
              <w:rPr>
                <w:rFonts w:ascii="Times New Roman" w:eastAsia="Times New Roman" w:hAnsi="Times New Roman" w:cs="Times New Roman"/>
                <w:sz w:val="24"/>
                <w:szCs w:val="24"/>
              </w:rPr>
              <w:t>.6, с.40</w:t>
            </w:r>
          </w:p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B4737A" w:rsidRDefault="0089467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C9340E" w:rsidRPr="00894672" w:rsidRDefault="0089467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</w:tcPr>
          <w:p w:rsidR="00C9340E" w:rsidRPr="00C91989" w:rsidRDefault="00C91989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Плоды, значе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разнообразие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C9340E" w:rsidRDefault="00C91989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разнообразие.</w:t>
            </w:r>
          </w:p>
        </w:tc>
        <w:tc>
          <w:tcPr>
            <w:tcW w:w="2389" w:type="dxa"/>
          </w:tcPr>
          <w:p w:rsidR="00C9340E" w:rsidRDefault="00BA19DA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репродуктивные органы.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Изучать биологические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9340E" w:rsidRDefault="00C478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19DA">
              <w:rPr>
                <w:rFonts w:ascii="Times New Roman" w:eastAsia="Times New Roman" w:hAnsi="Times New Roman" w:cs="Times New Roman"/>
                <w:sz w:val="24"/>
                <w:szCs w:val="24"/>
              </w:rPr>
              <w:t>.6, с.45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2C37B1" w:rsidRDefault="002C37B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5" w:type="dxa"/>
          </w:tcPr>
          <w:p w:rsidR="00C9340E" w:rsidRPr="002C37B1" w:rsidRDefault="002C37B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</w:tcPr>
          <w:p w:rsidR="00C9340E" w:rsidRPr="002C37B1" w:rsidRDefault="002C37B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2052"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семян двудольн</w:t>
            </w:r>
            <w:r w:rsidR="00B42052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растения.</w:t>
            </w:r>
          </w:p>
        </w:tc>
        <w:tc>
          <w:tcPr>
            <w:tcW w:w="3679" w:type="dxa"/>
          </w:tcPr>
          <w:p w:rsidR="00C9340E" w:rsidRPr="00B42052" w:rsidRDefault="00B4205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семян, их функции.</w:t>
            </w:r>
          </w:p>
        </w:tc>
        <w:tc>
          <w:tcPr>
            <w:tcW w:w="2389" w:type="dxa"/>
          </w:tcPr>
          <w:p w:rsidR="00C9340E" w:rsidRDefault="00C47851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двудольные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растения.</w:t>
            </w:r>
          </w:p>
          <w:p w:rsidR="00C47851" w:rsidRDefault="00C478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органы цветкового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биологические объекты – органы 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25" w:type="dxa"/>
          </w:tcPr>
          <w:p w:rsidR="00C9340E" w:rsidRDefault="00C478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однодольного растения.</w:t>
            </w:r>
          </w:p>
        </w:tc>
        <w:tc>
          <w:tcPr>
            <w:tcW w:w="3679" w:type="dxa"/>
          </w:tcPr>
          <w:p w:rsidR="00C9340E" w:rsidRDefault="00C478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семян, их функции.</w:t>
            </w:r>
          </w:p>
        </w:tc>
        <w:tc>
          <w:tcPr>
            <w:tcW w:w="2389" w:type="dxa"/>
          </w:tcPr>
          <w:p w:rsidR="00C47851" w:rsidRDefault="00C47851" w:rsidP="00C478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однодольные растения.</w:t>
            </w:r>
          </w:p>
          <w:p w:rsidR="00C9340E" w:rsidRDefault="00C47851" w:rsidP="00C47851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органы цветкового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биологические объекты – органы 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25" w:type="dxa"/>
          </w:tcPr>
          <w:p w:rsidR="00C9340E" w:rsidRDefault="00C478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</w:tcPr>
          <w:p w:rsidR="00C9340E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8.Лабораторная работа №4</w:t>
            </w:r>
          </w:p>
          <w:p w:rsidR="00C47851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органов цветкового растения».</w:t>
            </w:r>
          </w:p>
        </w:tc>
        <w:tc>
          <w:tcPr>
            <w:tcW w:w="367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C9340E" w:rsidRDefault="00C47851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биологические объекты – органы 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25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C9340E" w:rsidRPr="00C47851" w:rsidRDefault="00C47851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</w:tcPr>
          <w:p w:rsidR="00C9340E" w:rsidRPr="00C47851" w:rsidRDefault="009F425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 системы органов животных.</w:t>
            </w:r>
          </w:p>
        </w:tc>
        <w:tc>
          <w:tcPr>
            <w:tcW w:w="3679" w:type="dxa"/>
          </w:tcPr>
          <w:p w:rsidR="00C9340E" w:rsidRDefault="009F425F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организма животного: системы органов (пищ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еварительная, кровеносная, дыхательная, выделитель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тельная, нервная,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эндокринная, размножения), их строение и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89" w:type="dxa"/>
          </w:tcPr>
          <w:p w:rsidR="00C9340E" w:rsidRDefault="009F425F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понятиям: ткань, орган, система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Называть: органы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мы органов животных; функции органов и систем органов животных.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 системы органов животных.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 других источниках информацию об органах и системах органов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F425F" w:rsidRDefault="009F425F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П.7.</w:t>
            </w:r>
          </w:p>
          <w:p w:rsidR="00C9340E" w:rsidRDefault="009F425F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9F425F" w:rsidRDefault="009F425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5" w:type="dxa"/>
          </w:tcPr>
          <w:p w:rsidR="00C9340E" w:rsidRPr="009F425F" w:rsidRDefault="009F425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</w:tcPr>
          <w:p w:rsidR="00C9340E" w:rsidRDefault="00575D0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Лабораторная работа №5</w:t>
            </w:r>
          </w:p>
          <w:p w:rsidR="00575D0A" w:rsidRPr="00575D0A" w:rsidRDefault="00575D0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«Распознавание органов у животных».</w:t>
            </w:r>
          </w:p>
        </w:tc>
        <w:tc>
          <w:tcPr>
            <w:tcW w:w="3679" w:type="dxa"/>
          </w:tcPr>
          <w:p w:rsidR="00C9340E" w:rsidRDefault="00575D0A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9" w:type="dxa"/>
          </w:tcPr>
          <w:p w:rsidR="00C9340E" w:rsidRDefault="00575D0A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Называть: органы и систе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мы органов животных; функции органов и систем органов животных.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 системы органов животных.</w:t>
            </w:r>
          </w:p>
        </w:tc>
        <w:tc>
          <w:tcPr>
            <w:tcW w:w="1525" w:type="dxa"/>
          </w:tcPr>
          <w:p w:rsidR="00C9340E" w:rsidRDefault="00575D0A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с.46-51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75D0A" w:rsidTr="00794963">
        <w:tc>
          <w:tcPr>
            <w:tcW w:w="15275" w:type="dxa"/>
            <w:gridSpan w:val="9"/>
          </w:tcPr>
          <w:p w:rsidR="00575D0A" w:rsidRDefault="006D0481" w:rsidP="00575D0A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Тема 1.7. </w:t>
            </w:r>
            <w:r w:rsidR="00575D0A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 и животные как целостные организмы. 4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575D0A" w:rsidRDefault="00575D0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</w:tcPr>
          <w:p w:rsidR="00C9340E" w:rsidRPr="00575D0A" w:rsidRDefault="00575D0A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</w:tcPr>
          <w:p w:rsidR="00C9340E" w:rsidRPr="00575D0A" w:rsidRDefault="00575D0A" w:rsidP="00575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растения – единое целое.</w:t>
            </w:r>
          </w:p>
        </w:tc>
        <w:tc>
          <w:tcPr>
            <w:tcW w:w="3679" w:type="dxa"/>
          </w:tcPr>
          <w:p w:rsidR="00C9340E" w:rsidRDefault="00575D0A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– целостный организм. Взаимосвязь клеток, тканей и органов как основа целостности многоклеточного организма. Живые организмы и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9340E" w:rsidRDefault="00575D0A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строения и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многоклеточного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причины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целостности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Доказывать, что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 – единое целое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94D0F" w:rsidRDefault="00A94D0F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D0F" w:rsidRPr="00A94D0F" w:rsidRDefault="00A94D0F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с.52-56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A94D0F" w:rsidRDefault="00A94D0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5" w:type="dxa"/>
          </w:tcPr>
          <w:p w:rsidR="00C9340E" w:rsidRPr="00A94D0F" w:rsidRDefault="00A94D0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</w:tcPr>
          <w:p w:rsidR="00C9340E" w:rsidRPr="00A94D0F" w:rsidRDefault="00A94D0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Целостность животного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C9340E" w:rsidRDefault="00A94D0F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 – целостный организм. Взаимосвязь клеток, тканей и органов, систем органов как основа целостности многоклеточного организма. Живые организмы и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9340E" w:rsidRDefault="00A94D0F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строения и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многоклеточного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причины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целостности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Доказывать, что организм – единое целое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94D0F" w:rsidRDefault="00A94D0F" w:rsidP="00A94D0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340E" w:rsidRDefault="00A94D0F" w:rsidP="00A94D0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с.52-56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A94D0F" w:rsidRDefault="00A94D0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:rsidR="00C9340E" w:rsidRPr="00A94D0F" w:rsidRDefault="00A94D0F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0" w:type="dxa"/>
          </w:tcPr>
          <w:p w:rsidR="00C9340E" w:rsidRPr="00794963" w:rsidRDefault="009635B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963">
              <w:rPr>
                <w:rFonts w:ascii="Times New Roman" w:hAnsi="Times New Roman" w:cs="Times New Roman"/>
                <w:sz w:val="24"/>
                <w:szCs w:val="24"/>
              </w:rPr>
              <w:t>.Обобщение: «Строение и свойства живых организмов».</w:t>
            </w:r>
          </w:p>
        </w:tc>
        <w:tc>
          <w:tcPr>
            <w:tcW w:w="3679" w:type="dxa"/>
          </w:tcPr>
          <w:p w:rsidR="00C9340E" w:rsidRDefault="009635B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клеток, тканей и органов, систем органов как основа целостности многоклеточного организма.</w:t>
            </w:r>
          </w:p>
        </w:tc>
        <w:tc>
          <w:tcPr>
            <w:tcW w:w="2389" w:type="dxa"/>
          </w:tcPr>
          <w:p w:rsidR="00C9340E" w:rsidRDefault="009635B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строения и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многоклеточного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причины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целостности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9635B2" w:rsidRDefault="009635B2" w:rsidP="009635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573D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340E" w:rsidRDefault="009635B2" w:rsidP="009635B2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с.54-56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9635B2" w:rsidRDefault="009635B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C9340E" w:rsidRPr="009635B2" w:rsidRDefault="009635B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0" w:type="dxa"/>
          </w:tcPr>
          <w:p w:rsidR="00C9340E" w:rsidRPr="009635B2" w:rsidRDefault="009635B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 «Строение и свойства живых организмов»</w:t>
            </w:r>
          </w:p>
        </w:tc>
        <w:tc>
          <w:tcPr>
            <w:tcW w:w="3679" w:type="dxa"/>
          </w:tcPr>
          <w:p w:rsidR="00C9340E" w:rsidRDefault="009635B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0481" w:rsidTr="00DC20A2">
        <w:tc>
          <w:tcPr>
            <w:tcW w:w="15275" w:type="dxa"/>
            <w:gridSpan w:val="9"/>
          </w:tcPr>
          <w:p w:rsidR="006D0481" w:rsidRDefault="006D0481" w:rsidP="006D0481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Раздел 2. Жизнедеятельность организма. 39 часов.</w:t>
            </w:r>
          </w:p>
        </w:tc>
      </w:tr>
      <w:tr w:rsidR="006D0481" w:rsidTr="00DC20A2">
        <w:tc>
          <w:tcPr>
            <w:tcW w:w="15275" w:type="dxa"/>
            <w:gridSpan w:val="9"/>
          </w:tcPr>
          <w:p w:rsidR="006D0481" w:rsidRDefault="006D0481" w:rsidP="006D0481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2.1. Питание и пищеварение. 9 часов.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dxa"/>
          </w:tcPr>
          <w:p w:rsidR="00C9340E" w:rsidRPr="005F573D" w:rsidRDefault="005F573D" w:rsidP="005F57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0" w:type="dxa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Питание. Почвенное питание растений.</w:t>
            </w:r>
          </w:p>
        </w:tc>
        <w:tc>
          <w:tcPr>
            <w:tcW w:w="3679" w:type="dxa"/>
          </w:tcPr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Питание. Понятие «питание». Жизнедеятельность растений: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питание, почвенное питание.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Описывать сущность биологических процессов: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почвенного питания.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 значение почвенного питания в жизни растения.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приобретённые знания и умения для выращивания культурных растений, ухода за ними</w:t>
            </w:r>
          </w:p>
        </w:tc>
        <w:tc>
          <w:tcPr>
            <w:tcW w:w="1525" w:type="dxa"/>
          </w:tcPr>
          <w:p w:rsidR="00C9340E" w:rsidRDefault="005F573D" w:rsidP="005F573D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.10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58-67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5" w:type="dxa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0" w:type="dxa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2.Воздушное питание. Клеточное строение листовой пластины.</w:t>
            </w:r>
          </w:p>
        </w:tc>
        <w:tc>
          <w:tcPr>
            <w:tcW w:w="367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для выращивания культурных растений, ухода за ними</w:t>
            </w:r>
          </w:p>
        </w:tc>
        <w:tc>
          <w:tcPr>
            <w:tcW w:w="1525" w:type="dxa"/>
          </w:tcPr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.10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dxa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0" w:type="dxa"/>
          </w:tcPr>
          <w:p w:rsidR="00C9340E" w:rsidRPr="005F573D" w:rsidRDefault="005F573D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Фотосинтез.</w:t>
            </w:r>
          </w:p>
        </w:tc>
        <w:tc>
          <w:tcPr>
            <w:tcW w:w="3679" w:type="dxa"/>
          </w:tcPr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Фотосинтез, его значение в жизни растений и биосферы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фотосинтез.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воздушного питания растений – фотосинтеза.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 значение воздушного питания в жизни растений; значение фотосинтеза для жизни на Земле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арактеризовать роль листа в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фотосинтеза.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приобретённые знания и умения для выращивания культурных растений, ухода за ними</w:t>
            </w:r>
          </w:p>
        </w:tc>
        <w:tc>
          <w:tcPr>
            <w:tcW w:w="1525" w:type="dxa"/>
          </w:tcPr>
          <w:p w:rsidR="005F573D" w:rsidRDefault="005F573D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</w:t>
            </w:r>
          </w:p>
          <w:p w:rsidR="00C9340E" w:rsidRDefault="005F573D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.58-59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643D47" w:rsidRDefault="00643D47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E030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85" w:type="dxa"/>
          </w:tcPr>
          <w:p w:rsidR="00C9340E" w:rsidRPr="00643D47" w:rsidRDefault="00643D47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030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440" w:type="dxa"/>
          </w:tcPr>
          <w:p w:rsidR="00C9340E" w:rsidRPr="00643D47" w:rsidRDefault="00643D47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3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36E"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 животных.</w:t>
            </w:r>
          </w:p>
        </w:tc>
        <w:tc>
          <w:tcPr>
            <w:tcW w:w="3679" w:type="dxa"/>
          </w:tcPr>
          <w:p w:rsidR="00C9340E" w:rsidRDefault="0049536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 организмов по способу питания: травоядные животные, хищники, </w:t>
            </w:r>
            <w:proofErr w:type="spell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трупояды</w:t>
            </w:r>
            <w:proofErr w:type="spell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, симбионты, паразиты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9340E" w:rsidRDefault="0049536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питание.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биологических процессов: питание животных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азывать органы пищеварительной системы животных и узнавать их на рисунках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Приводить примеры травоядных, хищных животных, </w:t>
            </w:r>
            <w:proofErr w:type="spell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трупоедов</w:t>
            </w:r>
            <w:proofErr w:type="spell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, симбионтов, паразитов</w:t>
            </w:r>
          </w:p>
        </w:tc>
        <w:tc>
          <w:tcPr>
            <w:tcW w:w="1525" w:type="dxa"/>
          </w:tcPr>
          <w:p w:rsidR="0049536E" w:rsidRDefault="0049536E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</w:t>
            </w:r>
          </w:p>
          <w:p w:rsidR="00C9340E" w:rsidRDefault="0049536E" w:rsidP="0049536E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7E0304" w:rsidRDefault="007E0304" w:rsidP="007E0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C9340E" w:rsidRPr="007E0304" w:rsidRDefault="007E0304" w:rsidP="007E0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0" w:type="dxa"/>
          </w:tcPr>
          <w:p w:rsidR="00C9340E" w:rsidRPr="007E0304" w:rsidRDefault="007E0304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Пищеварение и его значение.</w:t>
            </w:r>
          </w:p>
        </w:tc>
        <w:tc>
          <w:tcPr>
            <w:tcW w:w="3679" w:type="dxa"/>
          </w:tcPr>
          <w:p w:rsidR="00C9340E" w:rsidRDefault="007E0304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и его значение. Особенности строения пищеварительных систем животных.</w:t>
            </w:r>
          </w:p>
        </w:tc>
        <w:tc>
          <w:tcPr>
            <w:tcW w:w="2389" w:type="dxa"/>
          </w:tcPr>
          <w:p w:rsidR="00C9340E" w:rsidRDefault="007E0304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питание, пищеварение.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процесса пищеварения.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Называть особенности строения пищеварительных систем животных.</w:t>
            </w:r>
          </w:p>
        </w:tc>
        <w:tc>
          <w:tcPr>
            <w:tcW w:w="1525" w:type="dxa"/>
          </w:tcPr>
          <w:p w:rsidR="00C9340E" w:rsidRDefault="007E0304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п.10 весь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5" w:type="dxa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0" w:type="dxa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Пищеварительные ферменты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C9340E" w:rsidRDefault="00DC20A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Пищеварительные ферменты и их значение.</w:t>
            </w:r>
          </w:p>
        </w:tc>
        <w:tc>
          <w:tcPr>
            <w:tcW w:w="2389" w:type="dxa"/>
          </w:tcPr>
          <w:p w:rsidR="00C9340E" w:rsidRDefault="00DC20A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сущность процесса пищеварения.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особенности строения пищеварительных систем животных.</w:t>
            </w:r>
          </w:p>
        </w:tc>
        <w:tc>
          <w:tcPr>
            <w:tcW w:w="1525" w:type="dxa"/>
          </w:tcPr>
          <w:p w:rsidR="00C9340E" w:rsidRDefault="00DC20A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0" w:type="dxa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8.Питание и приспособление организмов.</w:t>
            </w:r>
          </w:p>
        </w:tc>
        <w:tc>
          <w:tcPr>
            <w:tcW w:w="367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DC20A2" w:rsidRDefault="00DC20A2" w:rsidP="00576D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питание, пищеварение.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9340E" w:rsidRDefault="00DC20A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строения пищеварительных систем животных.</w:t>
            </w:r>
          </w:p>
        </w:tc>
        <w:tc>
          <w:tcPr>
            <w:tcW w:w="1525" w:type="dxa"/>
          </w:tcPr>
          <w:p w:rsidR="00C9340E" w:rsidRDefault="00DC20A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dxa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0" w:type="dxa"/>
          </w:tcPr>
          <w:p w:rsidR="00C9340E" w:rsidRPr="00DC20A2" w:rsidRDefault="00DC20A2" w:rsidP="00576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9.Обмен веществ и энергии.</w:t>
            </w:r>
          </w:p>
        </w:tc>
        <w:tc>
          <w:tcPr>
            <w:tcW w:w="367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C9340E" w:rsidRDefault="00DC20A2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с.65</w:t>
            </w:r>
          </w:p>
        </w:tc>
        <w:tc>
          <w:tcPr>
            <w:tcW w:w="1414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C9340E" w:rsidRDefault="00C9340E" w:rsidP="00576D8A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C20A2" w:rsidTr="00DC20A2">
        <w:tc>
          <w:tcPr>
            <w:tcW w:w="15275" w:type="dxa"/>
            <w:gridSpan w:val="9"/>
          </w:tcPr>
          <w:p w:rsidR="00DC20A2" w:rsidRDefault="00DC20A2" w:rsidP="00DC20A2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2.2. Дыхание. 3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DC20A2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2C7E4F" w:rsidRPr="00DC20A2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0" w:type="dxa"/>
          </w:tcPr>
          <w:p w:rsidR="002C7E4F" w:rsidRPr="00DC20A2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1.Значение дыхания. Типы дыхания.</w:t>
            </w:r>
          </w:p>
        </w:tc>
        <w:tc>
          <w:tcPr>
            <w:tcW w:w="367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понятию дыхание.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с.68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0" w:type="dxa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у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Жизнедеятельность растений: дыхание. Значение дыхания, роль кислорода в процессе расщепления органических веществ и освобождения энергии. Дыхание у растений.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устьиц и чечевичек в процессе дыхания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определение понятию дыхание.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биологических процессов: дыхания.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Характеризовать особенности дыхания у растений; роль органов растений в процессе дыхания.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приобретенные знания для выращивания растений</w:t>
            </w:r>
          </w:p>
        </w:tc>
        <w:tc>
          <w:tcPr>
            <w:tcW w:w="1525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 с.68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5" w:type="dxa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0" w:type="dxa"/>
          </w:tcPr>
          <w:p w:rsidR="002C7E4F" w:rsidRP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у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растений: дыхание. Дыхание у животных. Органы дыхания.</w:t>
            </w:r>
          </w:p>
        </w:tc>
        <w:tc>
          <w:tcPr>
            <w:tcW w:w="238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понятию дыхание.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биологических процессов: дыхания.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особенности дыхания у животных; роль дыхания в жизни животных.</w:t>
            </w:r>
          </w:p>
        </w:tc>
        <w:tc>
          <w:tcPr>
            <w:tcW w:w="1525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 </w:t>
            </w:r>
          </w:p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с.69-73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2CFC" w:rsidTr="00884856">
        <w:tc>
          <w:tcPr>
            <w:tcW w:w="15275" w:type="dxa"/>
            <w:gridSpan w:val="9"/>
          </w:tcPr>
          <w:p w:rsidR="00AF2CFC" w:rsidRDefault="00AF2CFC" w:rsidP="00AF2CFC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2.3. Передвижение веществ в организме. 4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223BC3" w:rsidRDefault="00223BC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2C7E4F" w:rsidRPr="00223BC3" w:rsidRDefault="00223BC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0" w:type="dxa"/>
          </w:tcPr>
          <w:p w:rsidR="002C7E4F" w:rsidRPr="00223BC3" w:rsidRDefault="00223BC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 воды и минеральных веществ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стеблю.</w:t>
            </w:r>
          </w:p>
        </w:tc>
        <w:tc>
          <w:tcPr>
            <w:tcW w:w="3679" w:type="dxa"/>
          </w:tcPr>
          <w:p w:rsidR="002C7E4F" w:rsidRDefault="00223BC3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веществ, его значение. Особенности строения органов растений, обеспечивающих процесс переноса минеральных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223BC3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сущность процесса переноса веществ в растении, его значение.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особенности переноса воды, минеральных веществ в растениях.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Использовать приобретённые знания и умения для выращивания комнатных растений, ухода за ними</w:t>
            </w:r>
          </w:p>
        </w:tc>
        <w:tc>
          <w:tcPr>
            <w:tcW w:w="1525" w:type="dxa"/>
          </w:tcPr>
          <w:p w:rsidR="002C7E4F" w:rsidRDefault="00223BC3" w:rsidP="00223BC3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п.12, с. 74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223BC3" w:rsidRDefault="00223BC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5" w:type="dxa"/>
          </w:tcPr>
          <w:p w:rsidR="002C7E4F" w:rsidRPr="00223BC3" w:rsidRDefault="00223BC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0" w:type="dxa"/>
          </w:tcPr>
          <w:p w:rsidR="002C7E4F" w:rsidRDefault="0062597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2.Лабораторная работа №6</w:t>
            </w:r>
          </w:p>
          <w:p w:rsidR="00625975" w:rsidRPr="00625975" w:rsidRDefault="0062597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«Передвижение органических веществ».</w:t>
            </w:r>
          </w:p>
        </w:tc>
        <w:tc>
          <w:tcPr>
            <w:tcW w:w="367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625975" w:rsidRDefault="00625975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п.12, </w:t>
            </w:r>
          </w:p>
          <w:p w:rsidR="002C7E4F" w:rsidRDefault="0062597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74-75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625975" w:rsidRDefault="0062597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</w:tcPr>
          <w:p w:rsidR="002C7E4F" w:rsidRPr="00625975" w:rsidRDefault="0062597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0" w:type="dxa"/>
          </w:tcPr>
          <w:p w:rsidR="002C7E4F" w:rsidRPr="00625975" w:rsidRDefault="0062597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 веществ в организме беспозвоночных животных.</w:t>
            </w:r>
          </w:p>
        </w:tc>
        <w:tc>
          <w:tcPr>
            <w:tcW w:w="3679" w:type="dxa"/>
          </w:tcPr>
          <w:p w:rsidR="002C7E4F" w:rsidRDefault="0062597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переноса веществ в организмах беспозвоночных животных. Кровеносная система, её строение, функции. </w:t>
            </w:r>
            <w:proofErr w:type="spell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Гемолимфа</w:t>
            </w:r>
            <w:proofErr w:type="spell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кровь, её составные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62597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сущность процесса переноса веществ в организме животного, его значение.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Называть: органы кровеносной системы и узнавать их на рисунках; функции органов кровеносной системы.</w:t>
            </w:r>
          </w:p>
        </w:tc>
        <w:tc>
          <w:tcPr>
            <w:tcW w:w="1525" w:type="dxa"/>
          </w:tcPr>
          <w:p w:rsidR="002C7E4F" w:rsidRDefault="0062597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.12 с.7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8257AD" w:rsidRDefault="008257AD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2C7E4F" w:rsidRPr="008257AD" w:rsidRDefault="008257AD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0" w:type="dxa"/>
          </w:tcPr>
          <w:p w:rsidR="002C7E4F" w:rsidRPr="008257AD" w:rsidRDefault="008257AD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 веществ в организме позвоночных животных.</w:t>
            </w:r>
          </w:p>
        </w:tc>
        <w:tc>
          <w:tcPr>
            <w:tcW w:w="3679" w:type="dxa"/>
          </w:tcPr>
          <w:p w:rsidR="002C7E4F" w:rsidRDefault="00B45D3D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переноса веществ в организмах позвоночных животных. Кровеносная система, её строение, функции. </w:t>
            </w:r>
            <w:proofErr w:type="spell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Гемолимфа</w:t>
            </w:r>
            <w:proofErr w:type="spell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кровь, её составные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B45D3D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сущность процесса переноса веществ в организме животного, его значение.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Называть: органы кровеносной системы и узнавать их на рисунках; функции органов кровеносной системы; состав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крови, её функции; типы кровеносных систем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риводить примеры животных с разными типами кровеносных систем.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особенности транспорта веществ у животных</w:t>
            </w:r>
          </w:p>
        </w:tc>
        <w:tc>
          <w:tcPr>
            <w:tcW w:w="1525" w:type="dxa"/>
          </w:tcPr>
          <w:p w:rsidR="00B45D3D" w:rsidRDefault="00B45D3D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п.12 </w:t>
            </w:r>
          </w:p>
          <w:p w:rsidR="002C7E4F" w:rsidRDefault="00B45D3D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7-79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5D3D" w:rsidTr="00884856">
        <w:tc>
          <w:tcPr>
            <w:tcW w:w="15275" w:type="dxa"/>
            <w:gridSpan w:val="9"/>
          </w:tcPr>
          <w:p w:rsidR="00B45D3D" w:rsidRDefault="00B45D3D" w:rsidP="00B45D3D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Тема 2.4. Выделение. 4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B45D3D" w:rsidRDefault="00B45D3D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2C7E4F" w:rsidRPr="00B45D3D" w:rsidRDefault="00B45D3D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0" w:type="dxa"/>
          </w:tcPr>
          <w:p w:rsidR="002C7E4F" w:rsidRPr="00B45D3D" w:rsidRDefault="00B45D3D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886"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у растений</w:t>
            </w:r>
            <w:r w:rsidR="00EE6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C7E4F" w:rsidRDefault="00EE688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выделения у расте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EE688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сущность процесса выделения у живых организмов, его значение.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Называть: органы выделения растений; органы выделения различных животных и узнавать их на таблицах</w:t>
            </w: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арактеризовать особенности процесса выделения у растений 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E6886" w:rsidRDefault="00EE6886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  <w:p w:rsidR="002C7E4F" w:rsidRDefault="00EE688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с.81-85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EE6886" w:rsidRDefault="00EE688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dxa"/>
          </w:tcPr>
          <w:p w:rsidR="002C7E4F" w:rsidRPr="00EE6886" w:rsidRDefault="00EE688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0" w:type="dxa"/>
          </w:tcPr>
          <w:p w:rsidR="002C7E4F" w:rsidRPr="00EE6886" w:rsidRDefault="00EE688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3679" w:type="dxa"/>
          </w:tcPr>
          <w:p w:rsidR="002C7E4F" w:rsidRDefault="00EE688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 животных. Основные выделительные системы у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EE688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сущность процесса выделения у живых организмов, его значение.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Называть: органы выделения растений; органы выделения различных животных и узнавать их на таблицах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особенности процесса выделения у растений 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E6886" w:rsidRDefault="00EE6886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E4F" w:rsidRDefault="00EE688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с.87-91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6F1BAE" w:rsidRDefault="006F1BAE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D64B65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685" w:type="dxa"/>
          </w:tcPr>
          <w:p w:rsidR="002C7E4F" w:rsidRPr="006F1BAE" w:rsidRDefault="006F1BAE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64B65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3440" w:type="dxa"/>
          </w:tcPr>
          <w:p w:rsidR="002C7E4F" w:rsidRPr="006F1BAE" w:rsidRDefault="006F1BAE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B6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веществ и энергии у растений.</w:t>
            </w:r>
          </w:p>
        </w:tc>
        <w:tc>
          <w:tcPr>
            <w:tcW w:w="3679" w:type="dxa"/>
          </w:tcPr>
          <w:p w:rsidR="002C7E4F" w:rsidRDefault="006F1BAE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растений: обмен веществ и превращение энергии. Сущность и значение обмена веществ и превращения энергии. Обмен веществ у растений.</w:t>
            </w:r>
          </w:p>
        </w:tc>
        <w:tc>
          <w:tcPr>
            <w:tcW w:w="2389" w:type="dxa"/>
          </w:tcPr>
          <w:p w:rsidR="002C7E4F" w:rsidRDefault="006F1BAE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понятию обмен веществ.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процесса веществ у растений, его значение.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органы, участвующие в обмене веществ у растений.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Характеризовать особенности обмена веществ у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C7E4F" w:rsidRDefault="006F1BAE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с.86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64B65" w:rsidTr="00884856">
        <w:tc>
          <w:tcPr>
            <w:tcW w:w="15275" w:type="dxa"/>
            <w:gridSpan w:val="9"/>
          </w:tcPr>
          <w:p w:rsidR="00D64B65" w:rsidRDefault="00D64B65" w:rsidP="00D64B65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2.5. Опорные системы. 2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D64B65" w:rsidRDefault="00D64B6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dxa"/>
          </w:tcPr>
          <w:p w:rsidR="002C7E4F" w:rsidRPr="00D64B65" w:rsidRDefault="00D64B6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0" w:type="dxa"/>
          </w:tcPr>
          <w:p w:rsidR="002C7E4F" w:rsidRPr="00D64B65" w:rsidRDefault="00D64B6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Опорные системы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C7E4F" w:rsidRDefault="00D64B6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системы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Default="00D64B65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Называть: значение опорных систем в жизни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4B65" w:rsidRDefault="00D64B6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D64B65" w:rsidRDefault="00D64B65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E4F" w:rsidRDefault="00D64B65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с.92-97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D64B65" w:rsidRDefault="00D64B6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2C7E4F" w:rsidRPr="00D64B65" w:rsidRDefault="00D64B65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0" w:type="dxa"/>
          </w:tcPr>
          <w:p w:rsidR="00B97D26" w:rsidRDefault="00D64B65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D26"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D2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2C7E4F" w:rsidRPr="00D64B65" w:rsidRDefault="00B97D2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79" w:type="dxa"/>
          </w:tcPr>
          <w:p w:rsidR="002C7E4F" w:rsidRDefault="00B97D2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Наружный и внутренний скелет.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Опорно-двигательная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C7E4F" w:rsidRPr="00B97D26" w:rsidRDefault="00B97D26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Называть: значение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опорных систем в жизни животных; типы скелетов у животных.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Приводить примеры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типами скелетов.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таблицах части внутреннего скелета.</w:t>
            </w:r>
          </w:p>
        </w:tc>
        <w:tc>
          <w:tcPr>
            <w:tcW w:w="1525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2D69" w:rsidTr="00884856">
        <w:tc>
          <w:tcPr>
            <w:tcW w:w="15275" w:type="dxa"/>
            <w:gridSpan w:val="9"/>
          </w:tcPr>
          <w:p w:rsidR="00172D69" w:rsidRDefault="00172D69" w:rsidP="00172D6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Тема 2.6. Движение. 2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172D69" w:rsidRDefault="00172D69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dxa"/>
          </w:tcPr>
          <w:p w:rsidR="002C7E4F" w:rsidRPr="00172D69" w:rsidRDefault="00172D69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0" w:type="dxa"/>
          </w:tcPr>
          <w:p w:rsidR="002C7E4F" w:rsidRPr="00172D69" w:rsidRDefault="00172D69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Движение.</w:t>
            </w:r>
          </w:p>
        </w:tc>
        <w:tc>
          <w:tcPr>
            <w:tcW w:w="3679" w:type="dxa"/>
          </w:tcPr>
          <w:p w:rsidR="002C7E4F" w:rsidRDefault="00172D69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живых организмов: движение, их проявления. Значение двигательной активности. Механизмы, обеспечивающие движение живых организмов.</w:t>
            </w:r>
          </w:p>
        </w:tc>
        <w:tc>
          <w:tcPr>
            <w:tcW w:w="2389" w:type="dxa"/>
          </w:tcPr>
          <w:p w:rsidR="002C7E4F" w:rsidRDefault="00172D69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роль движения.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Наблюдать за поведением животных</w:t>
            </w:r>
          </w:p>
        </w:tc>
        <w:tc>
          <w:tcPr>
            <w:tcW w:w="1525" w:type="dxa"/>
          </w:tcPr>
          <w:p w:rsidR="002C7E4F" w:rsidRDefault="00795EE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795EE1" w:rsidRDefault="00795EE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2C7E4F" w:rsidRPr="00795EE1" w:rsidRDefault="00795EE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0" w:type="dxa"/>
          </w:tcPr>
          <w:p w:rsidR="002C7E4F" w:rsidRDefault="00795EE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2.Лабораторная работа №8</w:t>
            </w:r>
          </w:p>
          <w:p w:rsidR="00795EE1" w:rsidRPr="00795EE1" w:rsidRDefault="00795EE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многоклеточных организмов».</w:t>
            </w:r>
          </w:p>
        </w:tc>
        <w:tc>
          <w:tcPr>
            <w:tcW w:w="3679" w:type="dxa"/>
          </w:tcPr>
          <w:p w:rsidR="002C7E4F" w:rsidRDefault="00795EE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живых организмов: движение, их проявления. Значение двигательной активности. Механизмы, обеспечивающие движение живых организмов.</w:t>
            </w:r>
          </w:p>
        </w:tc>
        <w:tc>
          <w:tcPr>
            <w:tcW w:w="2389" w:type="dxa"/>
          </w:tcPr>
          <w:p w:rsidR="002C7E4F" w:rsidRDefault="00795EE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способы передвижения животных.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Распознавать и описывать на таблицах органы движения животных.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Приводить примеры животных с разными способами передвижения.</w:t>
            </w:r>
          </w:p>
        </w:tc>
        <w:tc>
          <w:tcPr>
            <w:tcW w:w="1525" w:type="dxa"/>
          </w:tcPr>
          <w:p w:rsidR="002C7E4F" w:rsidRDefault="00795EE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7F23" w:rsidTr="00884856">
        <w:tc>
          <w:tcPr>
            <w:tcW w:w="15275" w:type="dxa"/>
            <w:gridSpan w:val="9"/>
          </w:tcPr>
          <w:p w:rsidR="00407F23" w:rsidRDefault="00407F23" w:rsidP="00407F23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2.7. Регуляция процессов жизнедеятельности. 5 часов.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0" w:type="dxa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Регуляция процессов жизнедеятельности организмов и их связей с окружающей средой.</w:t>
            </w:r>
          </w:p>
        </w:tc>
        <w:tc>
          <w:tcPr>
            <w:tcW w:w="3679" w:type="dxa"/>
          </w:tcPr>
          <w:p w:rsidR="002C7E4F" w:rsidRDefault="0088485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растений и животных: координация и регуляция процессов жизнедеятельности.</w:t>
            </w:r>
          </w:p>
        </w:tc>
        <w:tc>
          <w:tcPr>
            <w:tcW w:w="2389" w:type="dxa"/>
          </w:tcPr>
          <w:p w:rsidR="002C7E4F" w:rsidRDefault="0088485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Называть: системы, обеспечивающие координацию и регуляцию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жизнедеятельности у животных</w:t>
            </w:r>
            <w:r w:rsidR="00FB6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C7E4F" w:rsidRDefault="00884856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П.17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5" w:type="dxa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0" w:type="dxa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2.Рефлекс.</w:t>
            </w:r>
          </w:p>
        </w:tc>
        <w:tc>
          <w:tcPr>
            <w:tcW w:w="3679" w:type="dxa"/>
          </w:tcPr>
          <w:p w:rsidR="002C7E4F" w:rsidRPr="00884856" w:rsidRDefault="00884856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 и его значение.</w:t>
            </w:r>
          </w:p>
        </w:tc>
        <w:tc>
          <w:tcPr>
            <w:tcW w:w="2389" w:type="dxa"/>
          </w:tcPr>
          <w:p w:rsidR="002C7E4F" w:rsidRDefault="00FB64CE" w:rsidP="00FB64CE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Называть: системы, обеспечивающие координацию и регуляцию процессов жизнедеятельности у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C7E4F" w:rsidRDefault="00FB64CE" w:rsidP="00FB64CE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П.17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115-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FB64CE" w:rsidRDefault="00FB64CE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2C7E4F" w:rsidRPr="00FB64CE" w:rsidRDefault="00FB64CE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0" w:type="dxa"/>
          </w:tcPr>
          <w:p w:rsidR="002C7E4F" w:rsidRPr="00FB64CE" w:rsidRDefault="00FB64CE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3.Нервная система, особенности строения.</w:t>
            </w:r>
          </w:p>
        </w:tc>
        <w:tc>
          <w:tcPr>
            <w:tcW w:w="3679" w:type="dxa"/>
          </w:tcPr>
          <w:p w:rsidR="002C7E4F" w:rsidRDefault="00FB64CE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Нервная система, особенности её строения.</w:t>
            </w:r>
          </w:p>
        </w:tc>
        <w:tc>
          <w:tcPr>
            <w:tcW w:w="2389" w:type="dxa"/>
          </w:tcPr>
          <w:p w:rsidR="002C7E4F" w:rsidRDefault="00FB64CE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описывать на таблицах основные отделы и органы нервной системы.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Называть: системы, обеспечивающие координацию и регуляцию процессов жизнедеятельности у животных; принцип работы нервной системы; типы нервных систем у животных.</w:t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Приводить примеры животных с разными типами нервной системы.</w:t>
            </w:r>
          </w:p>
        </w:tc>
        <w:tc>
          <w:tcPr>
            <w:tcW w:w="1525" w:type="dxa"/>
          </w:tcPr>
          <w:p w:rsidR="004B5343" w:rsidRDefault="00FB64CE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с.118</w:t>
            </w:r>
          </w:p>
          <w:p w:rsidR="004B5343" w:rsidRPr="004B5343" w:rsidRDefault="004B5343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с.121 №1,5,8,12,14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4B5343" w:rsidRDefault="004B534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2C7E4F" w:rsidRPr="004B5343" w:rsidRDefault="004B534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0" w:type="dxa"/>
          </w:tcPr>
          <w:p w:rsidR="002C7E4F" w:rsidRPr="004B5343" w:rsidRDefault="004B534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4.Эндокринная система и ее роль в регуляции процессов жизнедеятельности.</w:t>
            </w:r>
          </w:p>
        </w:tc>
        <w:tc>
          <w:tcPr>
            <w:tcW w:w="367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4B5343" w:rsidRDefault="004B5343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E4F" w:rsidRDefault="004B5343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с.116-120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4B5343" w:rsidRDefault="004B534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5" w:type="dxa"/>
          </w:tcPr>
          <w:p w:rsidR="002C7E4F" w:rsidRPr="004B5343" w:rsidRDefault="004B534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0" w:type="dxa"/>
          </w:tcPr>
          <w:p w:rsidR="002C7E4F" w:rsidRPr="004B5343" w:rsidRDefault="004B5343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5.Ростовые вещества растений.</w:t>
            </w:r>
          </w:p>
        </w:tc>
        <w:tc>
          <w:tcPr>
            <w:tcW w:w="367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4B5343" w:rsidRDefault="004B5343" w:rsidP="004B534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38">
              <w:rPr>
                <w:rFonts w:ascii="Times New Roman" w:eastAsia="Times New Roman" w:hAnsi="Times New Roman" w:cs="Times New Roman"/>
                <w:sz w:val="24"/>
                <w:szCs w:val="24"/>
              </w:rPr>
              <w:t>П.17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E4F" w:rsidRDefault="004B5343" w:rsidP="004B5343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2001" w:rsidTr="00B51143">
        <w:tc>
          <w:tcPr>
            <w:tcW w:w="15275" w:type="dxa"/>
            <w:gridSpan w:val="9"/>
          </w:tcPr>
          <w:p w:rsidR="00702001" w:rsidRDefault="00354A31" w:rsidP="00702001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2.8. Размножение.4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0" w:type="dxa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Бесполое размножение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C7E4F" w:rsidRDefault="00354A3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размножения. Виды размножения.</w:t>
            </w:r>
          </w:p>
        </w:tc>
        <w:tc>
          <w:tcPr>
            <w:tcW w:w="2389" w:type="dxa"/>
          </w:tcPr>
          <w:p w:rsidR="002C7E4F" w:rsidRDefault="00354A31" w:rsidP="00354A31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понятию: размножение.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Называть: значение размножения; виды размножения; формы бесполого размножения у растений и животных.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Приводить примеры организмов, для которых характерно бесполое отношение.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бесполого размножения</w:t>
            </w:r>
          </w:p>
        </w:tc>
        <w:tc>
          <w:tcPr>
            <w:tcW w:w="1525" w:type="dxa"/>
          </w:tcPr>
          <w:p w:rsidR="00354A31" w:rsidRDefault="00354A31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П.18 </w:t>
            </w:r>
          </w:p>
          <w:p w:rsidR="002C7E4F" w:rsidRDefault="00354A3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2-127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" w:type="dxa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0" w:type="dxa"/>
          </w:tcPr>
          <w:p w:rsidR="00354A31" w:rsidRDefault="00354A31" w:rsidP="002C7E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№9</w:t>
            </w:r>
          </w:p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  <w:proofErr w:type="gramStart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679" w:type="dxa"/>
          </w:tcPr>
          <w:p w:rsidR="002C7E4F" w:rsidRDefault="00354A3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значение.</w:t>
            </w:r>
          </w:p>
        </w:tc>
        <w:tc>
          <w:tcPr>
            <w:tcW w:w="2389" w:type="dxa"/>
          </w:tcPr>
          <w:p w:rsidR="002C7E4F" w:rsidRDefault="00354A3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органы вегетативного размножения растений.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приобретённые знания и умения для выращивания культурных растений, ухода за ними.</w:t>
            </w:r>
          </w:p>
        </w:tc>
        <w:tc>
          <w:tcPr>
            <w:tcW w:w="1525" w:type="dxa"/>
          </w:tcPr>
          <w:p w:rsidR="00354A31" w:rsidRDefault="00354A31" w:rsidP="00354A3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="005C7A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C7E4F" w:rsidRDefault="00354A31" w:rsidP="00354A31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85" w:type="dxa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0" w:type="dxa"/>
          </w:tcPr>
          <w:p w:rsidR="002C7E4F" w:rsidRPr="00354A31" w:rsidRDefault="00354A31" w:rsidP="002C7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Половое размножение животных.</w:t>
            </w:r>
          </w:p>
        </w:tc>
        <w:tc>
          <w:tcPr>
            <w:tcW w:w="3679" w:type="dxa"/>
          </w:tcPr>
          <w:p w:rsidR="002C7E4F" w:rsidRDefault="00354A3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животных: размножение. Особенности полового размножения животных. Органы размножения. Половые клетки. Оплодотворение.</w:t>
            </w:r>
          </w:p>
        </w:tc>
        <w:tc>
          <w:tcPr>
            <w:tcW w:w="2389" w:type="dxa"/>
          </w:tcPr>
          <w:p w:rsidR="002C7E4F" w:rsidRDefault="00354A31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размножение, гамета, оплодотворение, зигота.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полового размножения.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Называть: значение полового размножения; органы полового размножения животных; женские и мужские половые клетки.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Объяснять преимущества полового размножения по сравнению с </w:t>
            </w:r>
            <w:proofErr w:type="gramStart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бесполым</w:t>
            </w:r>
            <w:proofErr w:type="gramEnd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54A31" w:rsidRDefault="005C7A8E" w:rsidP="00354A3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П.19</w:t>
            </w:r>
          </w:p>
          <w:p w:rsidR="002C7E4F" w:rsidRDefault="00354A31" w:rsidP="00354A31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8-133</w:t>
            </w:r>
          </w:p>
        </w:tc>
        <w:tc>
          <w:tcPr>
            <w:tcW w:w="1414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2C7E4F" w:rsidRDefault="002C7E4F" w:rsidP="002C7E4F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354A31" w:rsidRDefault="00354A31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172D69" w:rsidRPr="00354A31" w:rsidRDefault="00354A31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0" w:type="dxa"/>
          </w:tcPr>
          <w:p w:rsidR="00172D69" w:rsidRPr="00354A31" w:rsidRDefault="00354A31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029C"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Половое размножение растений.</w:t>
            </w:r>
          </w:p>
        </w:tc>
        <w:tc>
          <w:tcPr>
            <w:tcW w:w="3679" w:type="dxa"/>
          </w:tcPr>
          <w:p w:rsidR="00172D69" w:rsidRDefault="0014029C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растений: размножение. Половое размножение растений. Опыление. Двойное оплодотворение. Образование плодов и семян.</w:t>
            </w:r>
          </w:p>
        </w:tc>
        <w:tc>
          <w:tcPr>
            <w:tcW w:w="2389" w:type="dxa"/>
          </w:tcPr>
          <w:p w:rsidR="00172D69" w:rsidRDefault="0014029C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понятиям: размножение, опыле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самоопыление, оплодотворение.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Называть: значение полового размножения; органы полового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множения растений.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строение цветка как органа полового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множения; сущность полового раз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 растений (двойное оплодотво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рение)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знания и умения для выращи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культурных растений, ухода за ними.</w:t>
            </w:r>
          </w:p>
        </w:tc>
        <w:tc>
          <w:tcPr>
            <w:tcW w:w="1525" w:type="dxa"/>
          </w:tcPr>
          <w:p w:rsidR="0014029C" w:rsidRDefault="005C7A8E" w:rsidP="001402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П.20</w:t>
            </w:r>
          </w:p>
          <w:p w:rsidR="00172D69" w:rsidRDefault="0014029C" w:rsidP="0014029C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с.134-139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7A8E" w:rsidTr="0023625F">
        <w:tc>
          <w:tcPr>
            <w:tcW w:w="15275" w:type="dxa"/>
            <w:gridSpan w:val="9"/>
          </w:tcPr>
          <w:p w:rsidR="005C7A8E" w:rsidRDefault="005C7A8E" w:rsidP="005C7A8E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Тема 2.9. Рост и развитие. 6 часов.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5C7A8E" w:rsidRDefault="005C7A8E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" w:type="dxa"/>
          </w:tcPr>
          <w:p w:rsidR="00172D69" w:rsidRPr="005C7A8E" w:rsidRDefault="005C7A8E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0" w:type="dxa"/>
          </w:tcPr>
          <w:p w:rsidR="00172D69" w:rsidRPr="005C7A8E" w:rsidRDefault="005C7A8E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и развитие растений.</w:t>
            </w:r>
          </w:p>
        </w:tc>
        <w:tc>
          <w:tcPr>
            <w:tcW w:w="3679" w:type="dxa"/>
          </w:tcPr>
          <w:p w:rsidR="00172D69" w:rsidRDefault="005C7A8E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растений и животных: рост и развитие. Рост и развитие растений. Распространение семян и плодов.</w:t>
            </w:r>
          </w:p>
        </w:tc>
        <w:tc>
          <w:tcPr>
            <w:tcW w:w="2389" w:type="dxa"/>
          </w:tcPr>
          <w:p w:rsidR="00172D69" w:rsidRDefault="005C7A8E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понятию индивидуальное развитие.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Распознавать и описывать на таблице части цветка, семена двудольных и однодольных растений; типы плодов.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Называть роль семян и плодов в жизни растений; способы 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распространения семян.</w:t>
            </w:r>
          </w:p>
        </w:tc>
        <w:tc>
          <w:tcPr>
            <w:tcW w:w="1525" w:type="dxa"/>
          </w:tcPr>
          <w:p w:rsidR="00172D69" w:rsidRDefault="005C7A8E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П.21 с.14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5C7A8E" w:rsidRDefault="005C7A8E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5" w:type="dxa"/>
          </w:tcPr>
          <w:p w:rsidR="00172D69" w:rsidRPr="005C7A8E" w:rsidRDefault="005C7A8E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0" w:type="dxa"/>
          </w:tcPr>
          <w:p w:rsidR="00172D69" w:rsidRPr="005C7A8E" w:rsidRDefault="005C7A8E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B6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B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индивидуального развития цветкового растения</w:t>
            </w:r>
            <w:proofErr w:type="gramStart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0B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679" w:type="dxa"/>
          </w:tcPr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растений.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2389" w:type="dxa"/>
          </w:tcPr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условия среды, необходимые для формирования и прорастания семян.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Наблюдать за ростом и развитием растений.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знания и умения для выращи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культурных растений, ухода за ними.</w:t>
            </w:r>
          </w:p>
        </w:tc>
        <w:tc>
          <w:tcPr>
            <w:tcW w:w="1525" w:type="dxa"/>
          </w:tcPr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П.21 до конца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5" w:type="dxa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0" w:type="dxa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и развитие животных.</w:t>
            </w:r>
          </w:p>
        </w:tc>
        <w:tc>
          <w:tcPr>
            <w:tcW w:w="3679" w:type="dxa"/>
          </w:tcPr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животных организмов. Развитие зародыша (на примере ланцетника). Постэмбриональное развитие животных.</w:t>
            </w:r>
          </w:p>
        </w:tc>
        <w:tc>
          <w:tcPr>
            <w:tcW w:w="2389" w:type="dxa"/>
          </w:tcPr>
          <w:p w:rsidR="00690B68" w:rsidRDefault="00690B68" w:rsidP="008848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животных с разным типом </w:t>
            </w:r>
            <w:proofErr w:type="spellStart"/>
            <w:proofErr w:type="gramStart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постэмбрио-нального</w:t>
            </w:r>
            <w:proofErr w:type="spellEnd"/>
            <w:proofErr w:type="gramEnd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Называть: этапы разви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животных; типы постэмбрионального развития животных.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Описывать сущность эмбрионального и постэмбрионального развития животных.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Наблюдать за ростом и развитием </w:t>
            </w:r>
          </w:p>
          <w:p w:rsidR="00690B68" w:rsidRDefault="00690B68" w:rsidP="008848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П.22, 23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5" w:type="dxa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0" w:type="dxa"/>
          </w:tcPr>
          <w:p w:rsidR="00172D69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4.Лабораторная работа №11</w:t>
            </w:r>
          </w:p>
          <w:p w:rsidR="00690B68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«Прямое и непрямое развитие насекомых».</w:t>
            </w: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" w:type="dxa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0" w:type="dxa"/>
          </w:tcPr>
          <w:p w:rsidR="00172D69" w:rsidRPr="00690B68" w:rsidRDefault="00690B68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5.Обобщение по теме: 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«Жизнедеятельность организмов».</w:t>
            </w:r>
          </w:p>
        </w:tc>
        <w:tc>
          <w:tcPr>
            <w:tcW w:w="3679" w:type="dxa"/>
          </w:tcPr>
          <w:p w:rsidR="00172D69" w:rsidRDefault="0012785F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«Жизнедеятельность организмов».</w:t>
            </w: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2785F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12785F" w:rsidRDefault="0012785F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172D69" w:rsidRPr="0012785F" w:rsidRDefault="0012785F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0" w:type="dxa"/>
          </w:tcPr>
          <w:p w:rsidR="00172D69" w:rsidRDefault="0012785F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6.Зачет</w:t>
            </w:r>
            <w:r w:rsidR="00155C3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12785F" w:rsidRPr="0012785F" w:rsidRDefault="0012785F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«Жизнедеятельность организмов».</w:t>
            </w: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2785F" w:rsidTr="00B66359">
        <w:tc>
          <w:tcPr>
            <w:tcW w:w="15275" w:type="dxa"/>
            <w:gridSpan w:val="9"/>
          </w:tcPr>
          <w:p w:rsidR="0012785F" w:rsidRDefault="0012785F" w:rsidP="0012785F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Раздел 3. Организм и среда.6 часов.</w:t>
            </w:r>
          </w:p>
        </w:tc>
      </w:tr>
      <w:tr w:rsidR="0012785F" w:rsidTr="00710E8F">
        <w:tc>
          <w:tcPr>
            <w:tcW w:w="15275" w:type="dxa"/>
            <w:gridSpan w:val="9"/>
          </w:tcPr>
          <w:p w:rsidR="0012785F" w:rsidRDefault="0012785F" w:rsidP="0012785F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3.1. Среда обитания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Факторы среды. 2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923F30" w:rsidRDefault="00923F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</w:tcPr>
          <w:p w:rsidR="00172D69" w:rsidRPr="00923F30" w:rsidRDefault="00923F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0" w:type="dxa"/>
          </w:tcPr>
          <w:p w:rsidR="00172D69" w:rsidRPr="00923F30" w:rsidRDefault="00923F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065E"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обитания организмов. Экологические факторы.</w:t>
            </w:r>
          </w:p>
        </w:tc>
        <w:tc>
          <w:tcPr>
            <w:tcW w:w="3679" w:type="dxa"/>
          </w:tcPr>
          <w:p w:rsidR="00172D69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факторы, их влияние на живые организмы. Влияние факторов неживой природы (температура, свет, влажность) на живые организмы.</w:t>
            </w:r>
          </w:p>
        </w:tc>
        <w:tc>
          <w:tcPr>
            <w:tcW w:w="2389" w:type="dxa"/>
          </w:tcPr>
          <w:p w:rsidR="00172D69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среда обитания, экология, экологические факторы.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виды экологических факторов.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Приводить примеры факторов неживой природы, их влияние на живые организмы, приспособлений организмов к действию экологических факторов.</w:t>
            </w:r>
          </w:p>
        </w:tc>
        <w:tc>
          <w:tcPr>
            <w:tcW w:w="1525" w:type="dxa"/>
          </w:tcPr>
          <w:p w:rsidR="00603EF5" w:rsidRDefault="00603EF5" w:rsidP="00603E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П.24 </w:t>
            </w:r>
          </w:p>
          <w:p w:rsidR="00172D69" w:rsidRDefault="00603EF5" w:rsidP="00603EF5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603EF5" w:rsidRDefault="00603EF5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5" w:type="dxa"/>
          </w:tcPr>
          <w:p w:rsidR="00172D69" w:rsidRPr="00603EF5" w:rsidRDefault="00603EF5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0" w:type="dxa"/>
          </w:tcPr>
          <w:p w:rsidR="00172D69" w:rsidRPr="00603EF5" w:rsidRDefault="00603EF5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живых организмов.</w:t>
            </w:r>
          </w:p>
        </w:tc>
        <w:tc>
          <w:tcPr>
            <w:tcW w:w="3679" w:type="dxa"/>
          </w:tcPr>
          <w:p w:rsidR="00172D69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факторы, их влияние на живые организмы. 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Факторы живой природы, взаимосвязь живых организмов.</w:t>
            </w:r>
          </w:p>
        </w:tc>
        <w:tc>
          <w:tcPr>
            <w:tcW w:w="2389" w:type="dxa"/>
          </w:tcPr>
          <w:p w:rsidR="00172D69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Давать определение понятиям: среда 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обитания, экология, экологические факторы.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типы взаимоотношений организмов.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Приводить примеры взаимосвязей живых организмов.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603EF5" w:rsidRDefault="00603EF5" w:rsidP="008848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П.24 </w:t>
            </w:r>
          </w:p>
          <w:p w:rsidR="00172D69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с.156-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3EF5" w:rsidTr="002F79AA">
        <w:tc>
          <w:tcPr>
            <w:tcW w:w="15275" w:type="dxa"/>
            <w:gridSpan w:val="9"/>
          </w:tcPr>
          <w:p w:rsidR="00603EF5" w:rsidRDefault="00603EF5" w:rsidP="00603EF5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Тема 3.2. Природные сообщества. 4 часа.</w:t>
            </w: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603EF5" w:rsidRDefault="00603EF5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172D69" w:rsidRPr="00603EF5" w:rsidRDefault="00603EF5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0" w:type="dxa"/>
          </w:tcPr>
          <w:p w:rsidR="00172D69" w:rsidRPr="00603EF5" w:rsidRDefault="00603EF5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сообщества.</w:t>
            </w:r>
          </w:p>
        </w:tc>
        <w:tc>
          <w:tcPr>
            <w:tcW w:w="3679" w:type="dxa"/>
          </w:tcPr>
          <w:p w:rsidR="00172D69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 Структура экосистемы.</w:t>
            </w:r>
          </w:p>
        </w:tc>
        <w:tc>
          <w:tcPr>
            <w:tcW w:w="2389" w:type="dxa"/>
          </w:tcPr>
          <w:p w:rsidR="00172D69" w:rsidRDefault="00603EF5" w:rsidP="008848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природное сообщество, экосистема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3EF5" w:rsidRDefault="00603EF5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три группы организмов в экосистеме.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55C30"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взаимосвязь организмов и окружающей среды.</w:t>
            </w:r>
            <w:r w:rsidR="00155C30"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172D69" w:rsidRDefault="00155C30" w:rsidP="008848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П.25</w:t>
            </w:r>
          </w:p>
          <w:p w:rsidR="00155C30" w:rsidRDefault="00155C30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с.164-171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0" w:type="dxa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2.Структура и связи в природном сообществе. Цепи питания.</w:t>
            </w:r>
          </w:p>
        </w:tc>
        <w:tc>
          <w:tcPr>
            <w:tcW w:w="3679" w:type="dxa"/>
          </w:tcPr>
          <w:p w:rsidR="00172D69" w:rsidRDefault="00155C30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питания.</w:t>
            </w:r>
          </w:p>
        </w:tc>
        <w:tc>
          <w:tcPr>
            <w:tcW w:w="2389" w:type="dxa"/>
          </w:tcPr>
          <w:p w:rsidR="00172D69" w:rsidRDefault="00155C30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природное сообщество, экосистема, цепи питания.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Называть три группы организмов в экосистеме.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Приводить примеры природных сообществ, продуцентов, </w:t>
            </w:r>
            <w:proofErr w:type="spellStart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 взаимосвязь организмов и окружающей среды.</w:t>
            </w: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</w:tcPr>
          <w:p w:rsidR="00172D69" w:rsidRDefault="00155C30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П.25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5" w:type="dxa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0" w:type="dxa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3.Обобщение по теме: «Организм и среда»</w:t>
            </w:r>
          </w:p>
        </w:tc>
        <w:tc>
          <w:tcPr>
            <w:tcW w:w="3679" w:type="dxa"/>
          </w:tcPr>
          <w:p w:rsidR="00172D69" w:rsidRDefault="00155C30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«Организм и среда. Природные сообщества».</w:t>
            </w: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55C30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019">
              <w:rPr>
                <w:rFonts w:ascii="Times New Roman" w:eastAsia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0" w:type="dxa"/>
          </w:tcPr>
          <w:p w:rsidR="00172D69" w:rsidRPr="00155C30" w:rsidRDefault="00155C30" w:rsidP="00884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4.Зачет №2 по теме: «Организм и среда»</w:t>
            </w: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0B68" w:rsidTr="00702001">
        <w:tc>
          <w:tcPr>
            <w:tcW w:w="674" w:type="dxa"/>
            <w:gridSpan w:val="2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0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4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69" w:type="dxa"/>
          </w:tcPr>
          <w:p w:rsidR="00172D69" w:rsidRDefault="00172D69" w:rsidP="00884856">
            <w:pPr>
              <w:pStyle w:val="a5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E274E" w:rsidRDefault="009E274E" w:rsidP="009E274E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sectPr w:rsidR="009E274E" w:rsidSect="00F14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2C6"/>
    <w:multiLevelType w:val="hybridMultilevel"/>
    <w:tmpl w:val="95B8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E6029"/>
    <w:multiLevelType w:val="hybridMultilevel"/>
    <w:tmpl w:val="11C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08C2"/>
    <w:multiLevelType w:val="hybridMultilevel"/>
    <w:tmpl w:val="D2BC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50C2F"/>
    <w:multiLevelType w:val="hybridMultilevel"/>
    <w:tmpl w:val="8DEA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719A"/>
    <w:multiLevelType w:val="hybridMultilevel"/>
    <w:tmpl w:val="0A40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E65C6"/>
    <w:multiLevelType w:val="hybridMultilevel"/>
    <w:tmpl w:val="EAC2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EDF"/>
    <w:rsid w:val="000011A6"/>
    <w:rsid w:val="00076E14"/>
    <w:rsid w:val="00087B67"/>
    <w:rsid w:val="00094C4B"/>
    <w:rsid w:val="000B16F6"/>
    <w:rsid w:val="000C70C2"/>
    <w:rsid w:val="000D5516"/>
    <w:rsid w:val="001148F5"/>
    <w:rsid w:val="00123021"/>
    <w:rsid w:val="0012785F"/>
    <w:rsid w:val="0014029C"/>
    <w:rsid w:val="00142851"/>
    <w:rsid w:val="00155C30"/>
    <w:rsid w:val="00172D69"/>
    <w:rsid w:val="00181555"/>
    <w:rsid w:val="001D1BE7"/>
    <w:rsid w:val="00223BC3"/>
    <w:rsid w:val="0024655D"/>
    <w:rsid w:val="002C37B1"/>
    <w:rsid w:val="002C7E4F"/>
    <w:rsid w:val="003122A1"/>
    <w:rsid w:val="003124C0"/>
    <w:rsid w:val="00354A31"/>
    <w:rsid w:val="00374066"/>
    <w:rsid w:val="00374522"/>
    <w:rsid w:val="00376C76"/>
    <w:rsid w:val="0037778E"/>
    <w:rsid w:val="00384FC5"/>
    <w:rsid w:val="00393687"/>
    <w:rsid w:val="003A2972"/>
    <w:rsid w:val="003B67F6"/>
    <w:rsid w:val="003B7677"/>
    <w:rsid w:val="003D3E7F"/>
    <w:rsid w:val="00403153"/>
    <w:rsid w:val="00407F23"/>
    <w:rsid w:val="004630E9"/>
    <w:rsid w:val="0047506E"/>
    <w:rsid w:val="004872B5"/>
    <w:rsid w:val="004874E5"/>
    <w:rsid w:val="00494A7A"/>
    <w:rsid w:val="0049536E"/>
    <w:rsid w:val="004B5343"/>
    <w:rsid w:val="004C345F"/>
    <w:rsid w:val="004E20E4"/>
    <w:rsid w:val="00500A5F"/>
    <w:rsid w:val="00526153"/>
    <w:rsid w:val="00541E83"/>
    <w:rsid w:val="00546070"/>
    <w:rsid w:val="00575A51"/>
    <w:rsid w:val="00575D0A"/>
    <w:rsid w:val="00576D8A"/>
    <w:rsid w:val="005C7A8E"/>
    <w:rsid w:val="005F4FCC"/>
    <w:rsid w:val="005F573D"/>
    <w:rsid w:val="00603EF5"/>
    <w:rsid w:val="006155AA"/>
    <w:rsid w:val="00625975"/>
    <w:rsid w:val="0062768A"/>
    <w:rsid w:val="00643D47"/>
    <w:rsid w:val="00653714"/>
    <w:rsid w:val="00690B68"/>
    <w:rsid w:val="006A5599"/>
    <w:rsid w:val="006D0481"/>
    <w:rsid w:val="006D4AE0"/>
    <w:rsid w:val="006F1BAE"/>
    <w:rsid w:val="0070177E"/>
    <w:rsid w:val="00702001"/>
    <w:rsid w:val="00731676"/>
    <w:rsid w:val="00753A34"/>
    <w:rsid w:val="00794963"/>
    <w:rsid w:val="00795EE1"/>
    <w:rsid w:val="007B2B1D"/>
    <w:rsid w:val="007C4426"/>
    <w:rsid w:val="007E0304"/>
    <w:rsid w:val="007E2D78"/>
    <w:rsid w:val="00822E91"/>
    <w:rsid w:val="008257AD"/>
    <w:rsid w:val="008330A5"/>
    <w:rsid w:val="00884856"/>
    <w:rsid w:val="00894672"/>
    <w:rsid w:val="008F6CA4"/>
    <w:rsid w:val="00901834"/>
    <w:rsid w:val="00905DEA"/>
    <w:rsid w:val="00923F30"/>
    <w:rsid w:val="009360F6"/>
    <w:rsid w:val="00941652"/>
    <w:rsid w:val="009635B2"/>
    <w:rsid w:val="00996E98"/>
    <w:rsid w:val="009E274E"/>
    <w:rsid w:val="009F425F"/>
    <w:rsid w:val="00A022D4"/>
    <w:rsid w:val="00A37A5B"/>
    <w:rsid w:val="00A47E93"/>
    <w:rsid w:val="00A57D17"/>
    <w:rsid w:val="00A94D0F"/>
    <w:rsid w:val="00A94F6E"/>
    <w:rsid w:val="00AA76DA"/>
    <w:rsid w:val="00AF2CFC"/>
    <w:rsid w:val="00B11FB6"/>
    <w:rsid w:val="00B26A47"/>
    <w:rsid w:val="00B3664E"/>
    <w:rsid w:val="00B42052"/>
    <w:rsid w:val="00B45D3D"/>
    <w:rsid w:val="00B4737A"/>
    <w:rsid w:val="00B80C00"/>
    <w:rsid w:val="00B97D26"/>
    <w:rsid w:val="00BA035B"/>
    <w:rsid w:val="00BA19DA"/>
    <w:rsid w:val="00BB0E85"/>
    <w:rsid w:val="00BB4A10"/>
    <w:rsid w:val="00BB5408"/>
    <w:rsid w:val="00BD0F17"/>
    <w:rsid w:val="00BD13B8"/>
    <w:rsid w:val="00C04F07"/>
    <w:rsid w:val="00C46A61"/>
    <w:rsid w:val="00C47851"/>
    <w:rsid w:val="00C50C54"/>
    <w:rsid w:val="00C6326D"/>
    <w:rsid w:val="00C91989"/>
    <w:rsid w:val="00C9340E"/>
    <w:rsid w:val="00D048B9"/>
    <w:rsid w:val="00D146A2"/>
    <w:rsid w:val="00D27DCC"/>
    <w:rsid w:val="00D3065E"/>
    <w:rsid w:val="00D479AC"/>
    <w:rsid w:val="00D64B65"/>
    <w:rsid w:val="00D721E4"/>
    <w:rsid w:val="00D742A2"/>
    <w:rsid w:val="00D82EDF"/>
    <w:rsid w:val="00DB3F4F"/>
    <w:rsid w:val="00DB4321"/>
    <w:rsid w:val="00DB657C"/>
    <w:rsid w:val="00DC172A"/>
    <w:rsid w:val="00DC20A2"/>
    <w:rsid w:val="00DC626F"/>
    <w:rsid w:val="00DC6DD7"/>
    <w:rsid w:val="00DD1A2F"/>
    <w:rsid w:val="00E34EE1"/>
    <w:rsid w:val="00E45C90"/>
    <w:rsid w:val="00E51B13"/>
    <w:rsid w:val="00E75CC1"/>
    <w:rsid w:val="00E843D6"/>
    <w:rsid w:val="00EA0898"/>
    <w:rsid w:val="00EA1A35"/>
    <w:rsid w:val="00EA4202"/>
    <w:rsid w:val="00ED541A"/>
    <w:rsid w:val="00ED623E"/>
    <w:rsid w:val="00ED7A4E"/>
    <w:rsid w:val="00EE6886"/>
    <w:rsid w:val="00EF19D8"/>
    <w:rsid w:val="00EF3BF7"/>
    <w:rsid w:val="00F066C7"/>
    <w:rsid w:val="00F12D96"/>
    <w:rsid w:val="00F140F5"/>
    <w:rsid w:val="00F3013E"/>
    <w:rsid w:val="00FB64CE"/>
    <w:rsid w:val="00FE1BC4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8"/>
  </w:style>
  <w:style w:type="paragraph" w:styleId="2">
    <w:name w:val="heading 2"/>
    <w:basedOn w:val="a"/>
    <w:next w:val="a"/>
    <w:link w:val="20"/>
    <w:autoRedefine/>
    <w:qFormat/>
    <w:rsid w:val="00E75CC1"/>
    <w:pPr>
      <w:keepNext/>
      <w:spacing w:before="360"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13E"/>
    <w:pPr>
      <w:ind w:left="720"/>
      <w:contextualSpacing/>
    </w:pPr>
  </w:style>
  <w:style w:type="paragraph" w:styleId="a5">
    <w:name w:val="No Spacing"/>
    <w:uiPriority w:val="1"/>
    <w:qFormat/>
    <w:rsid w:val="003745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5CC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9190-1AE6-42F8-A93B-95268556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34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57</cp:revision>
  <cp:lastPrinted>2001-12-31T19:07:00Z</cp:lastPrinted>
  <dcterms:created xsi:type="dcterms:W3CDTF">2011-09-05T08:08:00Z</dcterms:created>
  <dcterms:modified xsi:type="dcterms:W3CDTF">2012-10-16T13:23:00Z</dcterms:modified>
</cp:coreProperties>
</file>