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3E1A" w14:textId="3DBBCBB1" w:rsidR="00EF7537" w:rsidRP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7537">
        <w:rPr>
          <w:rFonts w:ascii="Times New Roman" w:hAnsi="Times New Roman" w:cs="Times New Roman"/>
          <w:sz w:val="28"/>
          <w:szCs w:val="28"/>
        </w:rPr>
        <w:t>Реферат на тему:</w:t>
      </w:r>
    </w:p>
    <w:p w14:paraId="452DBB1C" w14:textId="5BA75E38" w:rsidR="0095569C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7537">
        <w:rPr>
          <w:rFonts w:ascii="Times New Roman" w:hAnsi="Times New Roman" w:cs="Times New Roman"/>
          <w:b/>
          <w:bCs/>
          <w:sz w:val="28"/>
          <w:szCs w:val="28"/>
        </w:rPr>
        <w:t>«Художественная вышивка русского севера виды и особенности»</w:t>
      </w:r>
    </w:p>
    <w:p w14:paraId="3ED66EE6" w14:textId="43693E41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60F24" w14:textId="2CFFB58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34FD5" w14:textId="737A9822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2B56EC" w14:textId="36B27E4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2CB12" w14:textId="18555F9D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1B712" w14:textId="5A18E762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17D23" w14:textId="04DA55BA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761EA" w14:textId="67142153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F6CC2" w14:textId="240C0EC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F4932" w14:textId="62C7F4C1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5780A" w14:textId="68DAEEFF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FA4E6" w14:textId="1D35D37D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FF2446" w14:textId="3B1F5E4F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71BE1D" w14:textId="4F9727F7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508DE" w14:textId="11921A32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3B938" w14:textId="02E57702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133D27" w14:textId="551DC83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644DC" w14:textId="09DCA130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206C40" w14:textId="26E5CDD6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64483" w14:textId="464F3127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1D7DA8" w14:textId="716A83B9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C4D6A" w14:textId="7042A310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76888F" w14:textId="2961B795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C9C9B" w14:textId="58A0B91A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EA0FA3" w14:textId="366696FD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B3949" w14:textId="61916309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12EFB" w14:textId="59C41D70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A2BC0" w14:textId="425D4B5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61662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DE2E8C" w14:textId="30831574" w:rsidR="00D24313" w:rsidRPr="00BB6B6C" w:rsidRDefault="00BB6B6C" w:rsidP="00BB6B6C">
          <w:pPr>
            <w:pStyle w:val="a8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BB6B6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6C0E0CFB" w14:textId="1F177E6F" w:rsidR="00BB6B6C" w:rsidRPr="00BB6B6C" w:rsidRDefault="00D24313" w:rsidP="00BB6B6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91888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_Toc69791888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14F27D" w14:textId="0A1E394E" w:rsidR="00BB6B6C" w:rsidRPr="00BB6B6C" w:rsidRDefault="008B0522" w:rsidP="00BB6B6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9791889" w:history="1">
            <w:r w:rsidR="00AA46B3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1. История становления и развития художественной вышивки  русского севера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_Toc69791889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A7A89D" w14:textId="3DFE65D1" w:rsidR="00BB6B6C" w:rsidRPr="00BB6B6C" w:rsidRDefault="008B0522" w:rsidP="00BB6B6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9791890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2. КЛЮЧЕВЫЕ ОСОБЕННОСТИ РАЗНЫХ ВИДОВ ХУДОЖЕСТВЕННОЙ ВЫШИВКИ СЕВЕРА РОССИИ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_Toc69791890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C449C" w14:textId="61BDB32C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1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 </w:t>
            </w:r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Вышивальный шов роспись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_Toc69791891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E0E9A4" w14:textId="31762AA3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2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 Вышивка набором под браное ткачество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_Toc69791892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7011AA" w14:textId="6779E070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3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 Белая строчка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_Toc69791893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62A5D7" w14:textId="38DE6EB8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4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2.5 Крестецкая строчка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_Toc69791894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80DEFA" w14:textId="65B36808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5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2.6 Сажение по бели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_Toc69791895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F70DAB" w14:textId="6FC69A79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6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2.7 Белая и цветная гладь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_Toc69791896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3FB5E" w14:textId="592F8755" w:rsidR="00BB6B6C" w:rsidRP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7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2.8 Тамбурная вышивка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_Toc69791897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5EF900" w14:textId="1812663B" w:rsidR="00BB6B6C" w:rsidRDefault="008B0522" w:rsidP="00BB6B6C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9791898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2.9 Символика мотивов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_Toc69791898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891897" w14:textId="0D4C4C27" w:rsidR="00AA46B3" w:rsidRPr="00AA46B3" w:rsidRDefault="00AA46B3" w:rsidP="00AA46B3">
          <w:pPr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Глава 3. Профессиональное образование в  области художественной вышивки русского севера………………………………………………………..</w:t>
          </w:r>
        </w:p>
        <w:p w14:paraId="0D834327" w14:textId="3C193EFA" w:rsidR="00BB6B6C" w:rsidRPr="00BB6B6C" w:rsidRDefault="008B0522" w:rsidP="00BB6B6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9791899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_Toc69791899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B3F3F3" w14:textId="0A68F19C" w:rsidR="00BB6B6C" w:rsidRDefault="008B0522" w:rsidP="00BB6B6C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69791900" w:history="1">
            <w:r w:rsidR="00BB6B6C" w:rsidRPr="00BB6B6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_Toc69791900 \h </w:instrTex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203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BB6B6C" w:rsidRPr="00BB6B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AC889A" w14:textId="35A2A7BD" w:rsidR="00D24313" w:rsidRDefault="00D24313">
          <w:r>
            <w:rPr>
              <w:b/>
              <w:bCs/>
            </w:rPr>
            <w:fldChar w:fldCharType="end"/>
          </w:r>
        </w:p>
      </w:sdtContent>
    </w:sdt>
    <w:p w14:paraId="101FA28C" w14:textId="28AB7DD9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07AF05" w14:textId="7FD22DB3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038E5" w14:textId="7E036F3F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FBDB8" w14:textId="10AE232C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814F9" w14:textId="16993A99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69C485" w14:textId="67A4D9FC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B972D" w14:textId="00F37224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E8BEC" w14:textId="29FAA318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FA434" w14:textId="7D5B1DDD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5ADF8" w14:textId="283FDCEF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B8E7F" w14:textId="17667787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44444" w14:textId="2BBBD6D2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D0244" w14:textId="39BCCB96" w:rsidR="00EF7537" w:rsidRDefault="00EF7537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7C22B5" w14:textId="3F2D0349" w:rsidR="00C23333" w:rsidRPr="005B1F5D" w:rsidRDefault="00EF7537" w:rsidP="005B1F5D">
      <w:pPr>
        <w:pStyle w:val="1"/>
      </w:pPr>
      <w:bookmarkStart w:id="0" w:name="_Toc69791888"/>
      <w:r>
        <w:t>ВВЕДЕНИЕ</w:t>
      </w:r>
      <w:bookmarkEnd w:id="0"/>
    </w:p>
    <w:p w14:paraId="1AB34057" w14:textId="4DCFA354" w:rsidR="00C7471D" w:rsidRDefault="00A04C26" w:rsidP="00EB33FB">
      <w:pPr>
        <w:pStyle w:val="a3"/>
      </w:pPr>
      <w:r>
        <w:t xml:space="preserve">Русская вышивка </w:t>
      </w:r>
      <w:r w:rsidR="009417F9">
        <w:t>очень многообразна п</w:t>
      </w:r>
      <w:r w:rsidR="000C0FB0">
        <w:t xml:space="preserve">о характеру узоров и приемов, одна </w:t>
      </w:r>
      <w:r w:rsidR="009417F9">
        <w:t xml:space="preserve">вышивка </w:t>
      </w:r>
      <w:r w:rsidR="000C0FB0">
        <w:t>не похожа на другую</w:t>
      </w:r>
      <w:r w:rsidR="009417F9">
        <w:t xml:space="preserve"> и по своей технике</w:t>
      </w:r>
      <w:r w:rsidR="000C0FB0">
        <w:t>.</w:t>
      </w:r>
      <w:r w:rsidR="009417F9">
        <w:t xml:space="preserve"> </w:t>
      </w:r>
      <w:r w:rsidR="00777297">
        <w:t xml:space="preserve">На территории нашей страны практически каждая область, а порой и районы, </w:t>
      </w:r>
      <w:r w:rsidR="004A6C6F">
        <w:t xml:space="preserve">характеризуется собственными, применяемыми на постоянной основе только на этой территории приемами вышивки, </w:t>
      </w:r>
      <w:r w:rsidR="00274826">
        <w:t>цветовыми решениями, мотивами орнаментов.</w:t>
      </w:r>
      <w:r w:rsidR="000C0FB0">
        <w:t xml:space="preserve"> </w:t>
      </w:r>
      <w:r w:rsidR="00274826">
        <w:t xml:space="preserve">Чаще всего это обусловлено </w:t>
      </w:r>
      <w:r w:rsidR="00566488">
        <w:t xml:space="preserve">своеобразными местными </w:t>
      </w:r>
      <w:r w:rsidR="000C0FB0">
        <w:t>условиями, обычаями,</w:t>
      </w:r>
      <w:r w:rsidR="00566488" w:rsidRPr="00566488">
        <w:t xml:space="preserve"> </w:t>
      </w:r>
      <w:r w:rsidR="00566488">
        <w:t>бытом,</w:t>
      </w:r>
      <w:r w:rsidR="000C0FB0">
        <w:t xml:space="preserve"> природным окружением. </w:t>
      </w:r>
      <w:r w:rsidR="00EB33FB">
        <w:t xml:space="preserve">Принимая во внимание данные особенности, художественные вышивки </w:t>
      </w:r>
      <w:r w:rsidR="00DD1FC2">
        <w:t>характерные для определенных областей, республик и краев,</w:t>
      </w:r>
      <w:r w:rsidR="00B93263">
        <w:t xml:space="preserve"> как правило носят название мест, в которых зародилась техника </w:t>
      </w:r>
      <w:r w:rsidR="00861FCC">
        <w:t>исполнения вышивки.</w:t>
      </w:r>
      <w:r w:rsidR="000C0FB0">
        <w:t xml:space="preserve"> </w:t>
      </w:r>
      <w:r w:rsidR="00861FCC">
        <w:t>В качестве примера можно выделить несколько</w:t>
      </w:r>
      <w:r w:rsidR="000C0FB0">
        <w:t xml:space="preserve"> известны</w:t>
      </w:r>
      <w:r w:rsidR="00861FCC">
        <w:t>х</w:t>
      </w:r>
      <w:r w:rsidR="000C0FB0">
        <w:t xml:space="preserve"> вышив</w:t>
      </w:r>
      <w:r w:rsidR="00861FCC">
        <w:t>ок</w:t>
      </w:r>
      <w:r w:rsidR="000C0FB0">
        <w:t xml:space="preserve">: </w:t>
      </w:r>
      <w:proofErr w:type="spellStart"/>
      <w:r w:rsidR="000C0FB0">
        <w:t>крестецко</w:t>
      </w:r>
      <w:proofErr w:type="spellEnd"/>
      <w:r w:rsidR="000C0FB0">
        <w:t>-валдайская строчка, мастерская белая гладь, вологодский шов по письму и др.</w:t>
      </w:r>
    </w:p>
    <w:p w14:paraId="206A0852" w14:textId="4D571563" w:rsidR="00C23333" w:rsidRDefault="00C23333" w:rsidP="00C23333">
      <w:pPr>
        <w:pStyle w:val="a3"/>
      </w:pPr>
      <w:r>
        <w:t>Историки разделяют русские крестьянские вышивки на две категории, по географическим признакам: северную и среднерусскую. </w:t>
      </w:r>
      <w:r w:rsidR="006968D0">
        <w:t xml:space="preserve">Они значительно отличаются по особенностям приемов, </w:t>
      </w:r>
      <w:r w:rsidR="005B1F5D">
        <w:t>мотивами орнаментов и т.п.</w:t>
      </w:r>
    </w:p>
    <w:p w14:paraId="6E5E00C0" w14:textId="09E03C49" w:rsidR="00690188" w:rsidRDefault="00690188" w:rsidP="00C23333">
      <w:pPr>
        <w:pStyle w:val="a3"/>
      </w:pPr>
      <w:r>
        <w:t xml:space="preserve">Целью данной работы является изучение </w:t>
      </w:r>
      <w:r w:rsidR="00565E34">
        <w:t>художественной вышивки севера России.</w:t>
      </w:r>
    </w:p>
    <w:p w14:paraId="7A757490" w14:textId="09F1F7DF" w:rsidR="00565E34" w:rsidRDefault="00565E34" w:rsidP="00C23333">
      <w:pPr>
        <w:pStyle w:val="a3"/>
      </w:pPr>
      <w:r>
        <w:t>Для выполнения поставленной цели необходимо решить ряд задач:</w:t>
      </w:r>
    </w:p>
    <w:p w14:paraId="22BEECBF" w14:textId="5A7CFA78" w:rsidR="00565E34" w:rsidRDefault="008E0073" w:rsidP="008E0073">
      <w:pPr>
        <w:pStyle w:val="a3"/>
      </w:pPr>
      <w:r w:rsidRPr="008E0073">
        <w:t>1.</w:t>
      </w:r>
      <w:r>
        <w:t xml:space="preserve"> </w:t>
      </w:r>
      <w:r w:rsidR="00565E34">
        <w:t>Рассмотреть общ</w:t>
      </w:r>
      <w:r>
        <w:t>ую характеристику</w:t>
      </w:r>
      <w:r w:rsidR="00565E34">
        <w:t xml:space="preserve"> поняти</w:t>
      </w:r>
      <w:r>
        <w:t>я</w:t>
      </w:r>
      <w:r w:rsidR="00565E34">
        <w:t xml:space="preserve"> «художественная вышивка».</w:t>
      </w:r>
    </w:p>
    <w:p w14:paraId="0420171B" w14:textId="1FFE6491" w:rsidR="008E0073" w:rsidRDefault="008E0073" w:rsidP="008E0073">
      <w:pPr>
        <w:pStyle w:val="a3"/>
      </w:pPr>
      <w:r>
        <w:t>2. Изучить справочную литературу и выявить основные виды художественных вышивок севера России.</w:t>
      </w:r>
    </w:p>
    <w:p w14:paraId="279143C8" w14:textId="46876990" w:rsidR="000867E9" w:rsidRDefault="008E0073" w:rsidP="005B1F5D">
      <w:pPr>
        <w:pStyle w:val="a3"/>
      </w:pPr>
      <w:r>
        <w:t xml:space="preserve">3. Рассмотреть ключевые особенности </w:t>
      </w:r>
      <w:r w:rsidR="000867E9">
        <w:t>основных видов вышивки севера России</w:t>
      </w:r>
      <w:r w:rsidR="005B1F5D">
        <w:t xml:space="preserve"> и</w:t>
      </w:r>
      <w:r w:rsidR="000867E9">
        <w:t> </w:t>
      </w:r>
      <w:r w:rsidR="005B1F5D">
        <w:t>н</w:t>
      </w:r>
      <w:r w:rsidR="000867E9">
        <w:t>аглядно отобразить примеры художественных вышивок севера России.</w:t>
      </w:r>
    </w:p>
    <w:p w14:paraId="1039D03C" w14:textId="26C93B19" w:rsidR="000867E9" w:rsidRDefault="000867E9" w:rsidP="005B1F5D">
      <w:pPr>
        <w:pStyle w:val="a3"/>
        <w:ind w:firstLine="708"/>
      </w:pPr>
      <w:r>
        <w:t>В работе применен литературный, описательный, отчасти сравнительный методы анализа.</w:t>
      </w:r>
      <w:r w:rsidR="005B1F5D">
        <w:t xml:space="preserve"> </w:t>
      </w:r>
      <w:r>
        <w:t xml:space="preserve">Методологическую базу составили труды </w:t>
      </w:r>
      <w:r>
        <w:lastRenderedPageBreak/>
        <w:t xml:space="preserve">ученых в различных статьях, сборниках и т.п., посвященные изучению художественной вышивки, в частности </w:t>
      </w:r>
      <w:r w:rsidR="005119A9">
        <w:t>вышивок севера России.</w:t>
      </w:r>
    </w:p>
    <w:p w14:paraId="6E421F3F" w14:textId="4D471937" w:rsidR="00EF7537" w:rsidRDefault="00EF7537" w:rsidP="00AA46B3">
      <w:pPr>
        <w:pStyle w:val="1"/>
      </w:pPr>
      <w:bookmarkStart w:id="1" w:name="_Toc69791889"/>
      <w:r>
        <w:t xml:space="preserve">ГЛАВА 1. </w:t>
      </w:r>
      <w:bookmarkEnd w:id="1"/>
      <w:r w:rsidR="00AA46B3">
        <w:t>История становления и развития художественной вышивки Русского Севера</w:t>
      </w:r>
    </w:p>
    <w:p w14:paraId="62C463DC" w14:textId="77777777" w:rsidR="00CD3810" w:rsidRDefault="00CD3810" w:rsidP="00AA46B3">
      <w:pPr>
        <w:pStyle w:val="1"/>
      </w:pPr>
    </w:p>
    <w:p w14:paraId="06166CA8" w14:textId="1A90F9D8" w:rsidR="00EF7537" w:rsidRDefault="0057602D" w:rsidP="00CD3810">
      <w:pPr>
        <w:pStyle w:val="a3"/>
      </w:pPr>
      <w:r w:rsidRPr="00465EDC">
        <w:t xml:space="preserve">Художественная вышивка — это многонациональное искусство, </w:t>
      </w:r>
      <w:r w:rsidR="008F5013">
        <w:t xml:space="preserve">которое </w:t>
      </w:r>
      <w:r w:rsidRPr="00465EDC">
        <w:t>известно</w:t>
      </w:r>
      <w:r w:rsidR="008F5013">
        <w:t xml:space="preserve"> </w:t>
      </w:r>
      <w:r w:rsidRPr="00465EDC">
        <w:t xml:space="preserve">с глубокой древности. Каждый народ </w:t>
      </w:r>
      <w:r w:rsidR="008F5013" w:rsidRPr="00465EDC">
        <w:t>внёс</w:t>
      </w:r>
      <w:r w:rsidRPr="00465EDC">
        <w:t xml:space="preserve"> </w:t>
      </w:r>
      <w:r w:rsidR="008F5013">
        <w:t>в это искусство</w:t>
      </w:r>
      <w:r w:rsidRPr="00465EDC">
        <w:t xml:space="preserve"> свои </w:t>
      </w:r>
      <w:r w:rsidR="008F5013">
        <w:t xml:space="preserve">уникальные, </w:t>
      </w:r>
      <w:r w:rsidRPr="00465EDC">
        <w:t xml:space="preserve">неповторимые особенности. </w:t>
      </w:r>
      <w:r w:rsidR="00690A59">
        <w:t>В те времена</w:t>
      </w:r>
      <w:r w:rsidRPr="00465EDC">
        <w:t>, когда текстильные технологии</w:t>
      </w:r>
      <w:r w:rsidR="00690A59">
        <w:t xml:space="preserve"> </w:t>
      </w:r>
      <w:r w:rsidR="002B20CA">
        <w:t>только начинали появляться и развиваться</w:t>
      </w:r>
      <w:r w:rsidRPr="00465EDC">
        <w:t xml:space="preserve">, художественная вышивка была одним из самых востребованных </w:t>
      </w:r>
      <w:r w:rsidRPr="00CD3810">
        <w:t>ремёсел</w:t>
      </w:r>
      <w:r w:rsidR="00F92CDC">
        <w:t xml:space="preserve">, заключающемся в </w:t>
      </w:r>
      <w:r w:rsidR="002B20CA" w:rsidRPr="00465EDC">
        <w:t>украшени</w:t>
      </w:r>
      <w:r w:rsidR="00F92CDC">
        <w:t>ях</w:t>
      </w:r>
      <w:r w:rsidR="002B20CA" w:rsidRPr="00465EDC">
        <w:t xml:space="preserve"> костюм</w:t>
      </w:r>
      <w:r w:rsidR="00F92CDC">
        <w:t>ов</w:t>
      </w:r>
      <w:r w:rsidR="002B20CA" w:rsidRPr="00465EDC">
        <w:t xml:space="preserve"> и интерьер</w:t>
      </w:r>
      <w:r w:rsidR="00F92CDC">
        <w:t>ов</w:t>
      </w:r>
      <w:r w:rsidRPr="00CD3810">
        <w:t>. </w:t>
      </w:r>
    </w:p>
    <w:p w14:paraId="46CDA271" w14:textId="7A034E90" w:rsidR="00437E96" w:rsidRPr="00437E96" w:rsidRDefault="00437E96" w:rsidP="00437E96">
      <w:pPr>
        <w:pStyle w:val="a3"/>
      </w:pPr>
      <w:r w:rsidRPr="00437E96">
        <w:t>Вышивка — один из самых распространённых видов народного творчества. Искусство «наводить узор на ткань» с помощью нитки и иголки известно с давних времён. В «Домострое» говорится о вышивании как о работе, требующей большой усидчивости и терпения, которая вырабатывает характер женщины.</w:t>
      </w:r>
    </w:p>
    <w:p w14:paraId="7C2EEA4C" w14:textId="71AC825B" w:rsidR="00CD3810" w:rsidRPr="00CD3810" w:rsidRDefault="00CD3810" w:rsidP="00CD3810">
      <w:pPr>
        <w:pStyle w:val="a3"/>
      </w:pPr>
      <w:r w:rsidRPr="00CD3810">
        <w:t xml:space="preserve">Русская художественная вышивка </w:t>
      </w:r>
      <w:r w:rsidR="00BB6B6C">
        <w:t>—</w:t>
      </w:r>
      <w:r w:rsidRPr="00CD3810">
        <w:t xml:space="preserve"> </w:t>
      </w:r>
      <w:r w:rsidR="00F92CDC">
        <w:t xml:space="preserve">это </w:t>
      </w:r>
      <w:r w:rsidRPr="00CD3810">
        <w:t>уникальное явление искусства,</w:t>
      </w:r>
      <w:r w:rsidR="00F92CDC">
        <w:t xml:space="preserve"> которое</w:t>
      </w:r>
      <w:r w:rsidRPr="00CD3810">
        <w:t xml:space="preserve"> име</w:t>
      </w:r>
      <w:r w:rsidR="00F92CDC">
        <w:t>ет</w:t>
      </w:r>
      <w:r w:rsidRPr="00CD3810">
        <w:t xml:space="preserve"> </w:t>
      </w:r>
      <w:r w:rsidR="00F92CDC">
        <w:t>древние</w:t>
      </w:r>
      <w:r w:rsidRPr="00CD3810">
        <w:t xml:space="preserve"> и прочные традиции. Своеобразие русской вышивки </w:t>
      </w:r>
      <w:r w:rsidR="00445013">
        <w:t xml:space="preserve">заключается </w:t>
      </w:r>
      <w:r w:rsidRPr="00CD3810">
        <w:t>не только в художественных особенностях (в разнообразии и содержательности сюжетов, декоративности,</w:t>
      </w:r>
      <w:r w:rsidR="00445013" w:rsidRPr="00445013">
        <w:t xml:space="preserve"> </w:t>
      </w:r>
      <w:r w:rsidR="00445013" w:rsidRPr="00CD3810">
        <w:t xml:space="preserve">редкостной красочности, </w:t>
      </w:r>
      <w:r w:rsidRPr="00CD3810">
        <w:t>изящности), но и в технологической специфике.</w:t>
      </w:r>
    </w:p>
    <w:p w14:paraId="2EDF4F42" w14:textId="1338213E" w:rsidR="00CD3810" w:rsidRPr="00CD3810" w:rsidRDefault="00CD3810" w:rsidP="00CD3810">
      <w:pPr>
        <w:pStyle w:val="a3"/>
      </w:pPr>
      <w:r w:rsidRPr="00CD3810">
        <w:t xml:space="preserve">Искусная вышивка </w:t>
      </w:r>
      <w:r w:rsidR="00B82917">
        <w:t xml:space="preserve">должна </w:t>
      </w:r>
      <w:r w:rsidRPr="00CD3810">
        <w:t>придава</w:t>
      </w:r>
      <w:r w:rsidR="00B82917">
        <w:t>ть</w:t>
      </w:r>
      <w:r w:rsidRPr="00CD3810">
        <w:t xml:space="preserve"> женскому костюму </w:t>
      </w:r>
      <w:r w:rsidR="00B82917" w:rsidRPr="00CD3810">
        <w:t>необыкновенную</w:t>
      </w:r>
      <w:r w:rsidRPr="00CD3810">
        <w:t xml:space="preserve"> нарядность. </w:t>
      </w:r>
      <w:r w:rsidR="00B82917">
        <w:t>Художественную в</w:t>
      </w:r>
      <w:r w:rsidRPr="00CD3810">
        <w:t>ышивку всегда отлича</w:t>
      </w:r>
      <w:r w:rsidR="00B82917">
        <w:t>ет</w:t>
      </w:r>
      <w:r w:rsidRPr="00CD3810">
        <w:t xml:space="preserve"> композиционная цельность, органическая слитность с общим ансамблем костюма. Вышивка </w:t>
      </w:r>
      <w:r w:rsidR="00B82917">
        <w:t xml:space="preserve">должна </w:t>
      </w:r>
      <w:r w:rsidRPr="00CD3810">
        <w:t>подчеркива</w:t>
      </w:r>
      <w:r w:rsidR="00B82917">
        <w:t>ть</w:t>
      </w:r>
      <w:r w:rsidRPr="00CD3810">
        <w:t xml:space="preserve"> конструкцию</w:t>
      </w:r>
      <w:r w:rsidR="00B82917">
        <w:t xml:space="preserve"> костюмов</w:t>
      </w:r>
      <w:r w:rsidRPr="00CD3810">
        <w:t>, гармонично сочета</w:t>
      </w:r>
      <w:r w:rsidR="00B82917">
        <w:t>ться</w:t>
      </w:r>
      <w:r w:rsidRPr="00CD3810">
        <w:t xml:space="preserve"> с другими видами отделки: кружевами и полосами цветного материала</w:t>
      </w:r>
      <w:r w:rsidR="00B82917">
        <w:t xml:space="preserve">, </w:t>
      </w:r>
      <w:r w:rsidR="00B82917" w:rsidRPr="00CD3810">
        <w:t>узорными тканями</w:t>
      </w:r>
      <w:r w:rsidRPr="00CD3810">
        <w:t>.</w:t>
      </w:r>
    </w:p>
    <w:p w14:paraId="47F07550" w14:textId="27637784" w:rsidR="00CD3810" w:rsidRDefault="00CD3810" w:rsidP="00CD3810">
      <w:pPr>
        <w:pStyle w:val="a3"/>
      </w:pPr>
      <w:r w:rsidRPr="00CD3810">
        <w:t xml:space="preserve">Старинная вышивка необычайно </w:t>
      </w:r>
      <w:r w:rsidR="002A1FA9" w:rsidRPr="00CD3810">
        <w:t>различна</w:t>
      </w:r>
      <w:r w:rsidRPr="00CD3810">
        <w:t xml:space="preserve"> по построению орнамента в целом и по трактовке его отдельных элементов. </w:t>
      </w:r>
      <w:r w:rsidR="005037A6">
        <w:t>Для художественной</w:t>
      </w:r>
      <w:r w:rsidRPr="00CD3810">
        <w:t xml:space="preserve"> вышивк</w:t>
      </w:r>
      <w:r w:rsidR="005037A6">
        <w:t xml:space="preserve">и </w:t>
      </w:r>
      <w:r w:rsidR="005037A6">
        <w:lastRenderedPageBreak/>
        <w:t>характерна</w:t>
      </w:r>
      <w:r w:rsidRPr="00CD3810">
        <w:t xml:space="preserve"> исключительная законченность, красота и выразительность очертаний отдельных фигур</w:t>
      </w:r>
      <w:r w:rsidR="005037A6">
        <w:t xml:space="preserve">, </w:t>
      </w:r>
      <w:r w:rsidR="005037A6" w:rsidRPr="00CD3810">
        <w:t>гармония пропорций</w:t>
      </w:r>
      <w:r w:rsidRPr="00CD3810">
        <w:t>.</w:t>
      </w:r>
    </w:p>
    <w:p w14:paraId="4FBC9424" w14:textId="198BC0F1" w:rsidR="00AA46B3" w:rsidRDefault="00312F48" w:rsidP="00CD3810">
      <w:pPr>
        <w:pStyle w:val="a3"/>
        <w:rPr>
          <w:color w:val="FF0000"/>
        </w:rPr>
      </w:pPr>
      <w:r>
        <w:rPr>
          <w:color w:val="FF0000"/>
        </w:rPr>
        <w:t xml:space="preserve">Вышивка берет свое начало еще в первобытные времена. Первобытные люди выполняли вышивку острыми костями, камнями. Первобытные женщины использовали в своей работе все подручные материалы это позволяло им украшать свои одеяния примитивным орнаментом. </w:t>
      </w:r>
      <w:r w:rsidR="00880FD3">
        <w:rPr>
          <w:color w:val="FF0000"/>
        </w:rPr>
        <w:t>Именно</w:t>
      </w:r>
      <w:r>
        <w:rPr>
          <w:color w:val="FF0000"/>
        </w:rPr>
        <w:t xml:space="preserve"> в этот период можно считать </w:t>
      </w:r>
      <w:r w:rsidR="00880FD3">
        <w:rPr>
          <w:color w:val="FF0000"/>
        </w:rPr>
        <w:t>стартовым</w:t>
      </w:r>
      <w:r>
        <w:rPr>
          <w:color w:val="FF0000"/>
        </w:rPr>
        <w:t xml:space="preserve"> толчком в развитии вышивки. </w:t>
      </w:r>
      <w:r w:rsidR="00C250D5">
        <w:rPr>
          <w:color w:val="FF0000"/>
        </w:rPr>
        <w:t xml:space="preserve">Появление русской вышивки берет свое начало в 9-10 веке. </w:t>
      </w:r>
      <w:r w:rsidR="00880FD3">
        <w:rPr>
          <w:color w:val="FF0000"/>
        </w:rPr>
        <w:t>Благодаря</w:t>
      </w:r>
      <w:r w:rsidR="00C250D5">
        <w:rPr>
          <w:color w:val="FF0000"/>
        </w:rPr>
        <w:t xml:space="preserve"> </w:t>
      </w:r>
      <w:r w:rsidR="00880FD3">
        <w:rPr>
          <w:color w:val="FF0000"/>
        </w:rPr>
        <w:t>находкам</w:t>
      </w:r>
      <w:r w:rsidR="00C250D5">
        <w:rPr>
          <w:color w:val="FF0000"/>
        </w:rPr>
        <w:t xml:space="preserve"> археологов можно понять, что вышивку в то время могли позволить себе только знатные особы. </w:t>
      </w:r>
      <w:r w:rsidR="00B77269">
        <w:rPr>
          <w:color w:val="FF0000"/>
        </w:rPr>
        <w:t>Ведь н</w:t>
      </w:r>
      <w:r w:rsidR="00C250D5">
        <w:rPr>
          <w:color w:val="FF0000"/>
        </w:rPr>
        <w:t xml:space="preserve">айденные археологами фрагменты одежды были украшены вышивкой, выполненной </w:t>
      </w:r>
      <w:proofErr w:type="spellStart"/>
      <w:r w:rsidR="00880FD3">
        <w:rPr>
          <w:color w:val="FF0000"/>
        </w:rPr>
        <w:t>золотными</w:t>
      </w:r>
      <w:proofErr w:type="spellEnd"/>
      <w:r w:rsidR="00C250D5">
        <w:rPr>
          <w:color w:val="FF0000"/>
        </w:rPr>
        <w:t xml:space="preserve"> нитями.</w:t>
      </w:r>
      <w:r w:rsidR="00996366">
        <w:rPr>
          <w:color w:val="FF0000"/>
        </w:rPr>
        <w:t xml:space="preserve"> </w:t>
      </w:r>
      <w:r w:rsidR="00C250D5">
        <w:rPr>
          <w:color w:val="FF0000"/>
        </w:rPr>
        <w:t xml:space="preserve">До </w:t>
      </w:r>
      <w:r w:rsidR="00C250D5">
        <w:rPr>
          <w:color w:val="FF0000"/>
          <w:lang w:val="en-US"/>
        </w:rPr>
        <w:t>XVIII</w:t>
      </w:r>
      <w:r w:rsidR="00C250D5" w:rsidRPr="00B77269">
        <w:rPr>
          <w:color w:val="FF0000"/>
        </w:rPr>
        <w:t xml:space="preserve"> </w:t>
      </w:r>
      <w:r w:rsidR="00C250D5">
        <w:rPr>
          <w:color w:val="FF0000"/>
        </w:rPr>
        <w:t>в.</w:t>
      </w:r>
      <w:r w:rsidR="00B77269">
        <w:rPr>
          <w:color w:val="FF0000"/>
        </w:rPr>
        <w:t xml:space="preserve">, такой вышивкой украшали богослужебные одежды, предметы обихода, платки и многое другое. Так же вышивку </w:t>
      </w:r>
      <w:proofErr w:type="spellStart"/>
      <w:r w:rsidR="00B77269">
        <w:rPr>
          <w:color w:val="FF0000"/>
        </w:rPr>
        <w:t>золтными</w:t>
      </w:r>
      <w:proofErr w:type="spellEnd"/>
      <w:r w:rsidR="00B77269">
        <w:rPr>
          <w:color w:val="FF0000"/>
        </w:rPr>
        <w:t xml:space="preserve"> и серебряными нитями часто любили украшать драгоценными камнями, жемчугом и самоцветами. После </w:t>
      </w:r>
      <w:r>
        <w:rPr>
          <w:color w:val="FF0000"/>
          <w:lang w:val="en-US"/>
        </w:rPr>
        <w:t>XVIII</w:t>
      </w:r>
      <w:r w:rsidRPr="008919CE">
        <w:rPr>
          <w:color w:val="FF0000"/>
        </w:rPr>
        <w:t xml:space="preserve"> </w:t>
      </w:r>
      <w:r>
        <w:rPr>
          <w:color w:val="FF0000"/>
        </w:rPr>
        <w:t>в., вы</w:t>
      </w:r>
      <w:r w:rsidR="008919CE">
        <w:rPr>
          <w:color w:val="FF0000"/>
        </w:rPr>
        <w:t>шивку начинают осваивать все слои населения, но большей популярностью она пользуется у крестьянских женщин.</w:t>
      </w:r>
    </w:p>
    <w:p w14:paraId="2CE79CDD" w14:textId="0B5C7B37" w:rsidR="003D35B4" w:rsidRDefault="003D35B4" w:rsidP="00CD3810">
      <w:pPr>
        <w:pStyle w:val="a3"/>
        <w:rPr>
          <w:color w:val="FF0000"/>
        </w:rPr>
      </w:pPr>
      <w:r w:rsidRPr="003D35B4">
        <w:rPr>
          <w:color w:val="FF0000"/>
        </w:rPr>
        <w:t>Бытование художественной вышивки в VX в., повлияло на распространение искусства сразу в многих регионах, а их было более 30. В одном из регионов могло возникать сразу несколько центров и видов художественной вышивки. Все они отличались по технологии, колористическому и композиционному решению.</w:t>
      </w:r>
    </w:p>
    <w:p w14:paraId="2175AD34" w14:textId="77777777" w:rsidR="003D35B4" w:rsidRPr="00312F48" w:rsidRDefault="003D35B4" w:rsidP="00CD3810">
      <w:pPr>
        <w:pStyle w:val="a3"/>
        <w:rPr>
          <w:color w:val="FF0000"/>
        </w:rPr>
      </w:pPr>
    </w:p>
    <w:p w14:paraId="6ED14BD6" w14:textId="37F33DF1" w:rsidR="00CD3810" w:rsidRPr="00CD3810" w:rsidRDefault="00CD3810" w:rsidP="00CD3810">
      <w:pPr>
        <w:pStyle w:val="a3"/>
      </w:pPr>
      <w:r w:rsidRPr="00CD3810">
        <w:t>Художественная вышивка всегда была связана с формой,</w:t>
      </w:r>
      <w:r w:rsidR="005037A6" w:rsidRPr="005037A6">
        <w:t xml:space="preserve"> </w:t>
      </w:r>
      <w:r w:rsidR="005037A6" w:rsidRPr="00CD3810">
        <w:t>материалом</w:t>
      </w:r>
      <w:r w:rsidRPr="00CD3810">
        <w:t xml:space="preserve"> и назначением декорированной ею вещи, придавала костюму индивидуальность и украшала его. Во все времена вышивка </w:t>
      </w:r>
      <w:r w:rsidR="002430EB">
        <w:t>считалась</w:t>
      </w:r>
      <w:r w:rsidRPr="00CD3810">
        <w:t xml:space="preserve"> предметом роскоши. Художественная вышивка всегда была связана с модой. В наши дни </w:t>
      </w:r>
      <w:r w:rsidR="00550451">
        <w:t>реализуются</w:t>
      </w:r>
      <w:r w:rsidRPr="00CD3810">
        <w:t xml:space="preserve"> современные формы вышивки с использованием новых материалов и технологий, </w:t>
      </w:r>
      <w:r w:rsidR="003C299B" w:rsidRPr="00CD3810">
        <w:t>применяются</w:t>
      </w:r>
      <w:r w:rsidRPr="00CD3810">
        <w:t xml:space="preserve"> исторически оправданные и </w:t>
      </w:r>
      <w:r w:rsidR="003C299B">
        <w:t xml:space="preserve">максимально </w:t>
      </w:r>
      <w:r w:rsidRPr="00CD3810">
        <w:t>эффективные способы и направления в работе.</w:t>
      </w:r>
    </w:p>
    <w:p w14:paraId="6E573F69" w14:textId="44157778" w:rsidR="00CD3810" w:rsidRPr="00CD3810" w:rsidRDefault="00CD3810" w:rsidP="00CD3810">
      <w:pPr>
        <w:pStyle w:val="a3"/>
      </w:pPr>
      <w:r w:rsidRPr="00CD3810">
        <w:lastRenderedPageBreak/>
        <w:t>В украшении одежды вышивками особенно ярко проявляется фантазия, творческие способности</w:t>
      </w:r>
      <w:r w:rsidR="003C299B">
        <w:t xml:space="preserve">, </w:t>
      </w:r>
      <w:r w:rsidR="003C299B" w:rsidRPr="00CD3810">
        <w:t>вкус</w:t>
      </w:r>
      <w:r w:rsidR="003C299B">
        <w:t xml:space="preserve"> и</w:t>
      </w:r>
      <w:r w:rsidRPr="00CD3810">
        <w:t xml:space="preserve"> высокое искусство мастериц. Художественная вышивка </w:t>
      </w:r>
      <w:r w:rsidR="00D84EFF">
        <w:t>— это</w:t>
      </w:r>
      <w:r w:rsidRPr="00CD3810">
        <w:t xml:space="preserve"> хранительниц</w:t>
      </w:r>
      <w:r w:rsidR="00D84EFF">
        <w:t>а</w:t>
      </w:r>
      <w:r w:rsidRPr="00CD3810">
        <w:t xml:space="preserve"> древнейших и </w:t>
      </w:r>
      <w:proofErr w:type="gramStart"/>
      <w:r w:rsidRPr="00CD3810">
        <w:t>глубочайших художественных образов</w:t>
      </w:r>
      <w:proofErr w:type="gramEnd"/>
      <w:r w:rsidRPr="00CD3810">
        <w:t xml:space="preserve"> и мотивов русского искусства.</w:t>
      </w:r>
    </w:p>
    <w:p w14:paraId="242883ED" w14:textId="42DD50B5" w:rsidR="00CD3810" w:rsidRPr="00CD3810" w:rsidRDefault="00CD3810" w:rsidP="00CD3810">
      <w:pPr>
        <w:pStyle w:val="a3"/>
      </w:pPr>
      <w:r w:rsidRPr="00CD3810">
        <w:t xml:space="preserve">Многочисленные способы вышивки придают ткани узорное строение и фактуру, ткань превращается в узорчатую поверхность, а искусство вышивки требует </w:t>
      </w:r>
      <w:r w:rsidR="00D84EFF" w:rsidRPr="00CD3810">
        <w:t>терпения и трудолюбия</w:t>
      </w:r>
      <w:r w:rsidR="00D84EFF">
        <w:t xml:space="preserve">, </w:t>
      </w:r>
      <w:r w:rsidRPr="00CD3810">
        <w:t>внимания и усидчивост</w:t>
      </w:r>
      <w:r w:rsidR="00D84EFF">
        <w:t>и</w:t>
      </w:r>
      <w:r w:rsidRPr="00CD3810">
        <w:t>.</w:t>
      </w:r>
    </w:p>
    <w:p w14:paraId="4159DA6A" w14:textId="40A22A2A" w:rsidR="00CD3810" w:rsidRPr="00CD3810" w:rsidRDefault="00D84EFF" w:rsidP="00CD3810">
      <w:pPr>
        <w:pStyle w:val="a3"/>
      </w:pPr>
      <w:r>
        <w:t>Как уже отмечалось ранее, практически каждая</w:t>
      </w:r>
      <w:r w:rsidR="00CD3810" w:rsidRPr="00CD3810">
        <w:t xml:space="preserve"> местност</w:t>
      </w:r>
      <w:r w:rsidR="007F1EC2">
        <w:t>ь</w:t>
      </w:r>
      <w:r w:rsidR="00CD3810" w:rsidRPr="00CD3810">
        <w:t xml:space="preserve"> </w:t>
      </w:r>
      <w:r w:rsidR="007F1EC2">
        <w:t xml:space="preserve">характеризуются собственными </w:t>
      </w:r>
      <w:r w:rsidR="00CD3810" w:rsidRPr="00CD3810">
        <w:t>характерны</w:t>
      </w:r>
      <w:r w:rsidR="007F1EC2">
        <w:t>ми</w:t>
      </w:r>
      <w:r w:rsidR="00CD3810" w:rsidRPr="00CD3810">
        <w:t xml:space="preserve"> узор</w:t>
      </w:r>
      <w:r w:rsidR="007F1EC2">
        <w:t>ами</w:t>
      </w:r>
      <w:r w:rsidR="00CD3810" w:rsidRPr="00CD3810">
        <w:t xml:space="preserve"> и своеобразны</w:t>
      </w:r>
      <w:r w:rsidR="007F1EC2">
        <w:t>ми</w:t>
      </w:r>
      <w:r w:rsidR="00CD3810" w:rsidRPr="00CD3810">
        <w:t xml:space="preserve"> прием</w:t>
      </w:r>
      <w:r w:rsidR="007F1EC2">
        <w:t>ами</w:t>
      </w:r>
      <w:r w:rsidR="00CD3810" w:rsidRPr="00CD3810">
        <w:t xml:space="preserve"> технического исполнения, </w:t>
      </w:r>
      <w:r w:rsidR="007F1EC2">
        <w:t>обладает своими</w:t>
      </w:r>
      <w:r w:rsidR="00CD3810" w:rsidRPr="00CD3810">
        <w:t xml:space="preserve"> исторически обусловленны</w:t>
      </w:r>
      <w:r w:rsidR="007F1EC2">
        <w:t>ми</w:t>
      </w:r>
      <w:r w:rsidR="00CD3810" w:rsidRPr="00CD3810">
        <w:t xml:space="preserve"> местны</w:t>
      </w:r>
      <w:r w:rsidR="007F1EC2">
        <w:t>ми</w:t>
      </w:r>
      <w:r w:rsidR="00CD3810" w:rsidRPr="00CD3810">
        <w:t xml:space="preserve"> традици</w:t>
      </w:r>
      <w:r w:rsidR="007F1EC2">
        <w:t>ями</w:t>
      </w:r>
      <w:r w:rsidR="00CD3810" w:rsidRPr="00CD3810">
        <w:t xml:space="preserve">. </w:t>
      </w:r>
      <w:r w:rsidR="007F1EC2">
        <w:t>Кроме того, художественные</w:t>
      </w:r>
      <w:r w:rsidR="00CD3810" w:rsidRPr="00CD3810">
        <w:t xml:space="preserve"> вышивки разных районов отличаются по характеру орнамента,</w:t>
      </w:r>
      <w:r w:rsidR="007F1EC2" w:rsidRPr="007F1EC2">
        <w:t xml:space="preserve"> </w:t>
      </w:r>
      <w:r w:rsidR="007F1EC2" w:rsidRPr="00CD3810">
        <w:t>по выбору материала,</w:t>
      </w:r>
      <w:r w:rsidR="00CD3810" w:rsidRPr="00CD3810">
        <w:t xml:space="preserve"> по стилистическим композиционным особенностям.</w:t>
      </w:r>
    </w:p>
    <w:p w14:paraId="2F1CDAA4" w14:textId="217F4702" w:rsidR="00CD3810" w:rsidRPr="00CD3810" w:rsidRDefault="00CD3810" w:rsidP="00CD3810">
      <w:pPr>
        <w:pStyle w:val="a3"/>
      </w:pPr>
      <w:r w:rsidRPr="00CD3810">
        <w:t>М.</w:t>
      </w:r>
      <w:r w:rsidR="00474C72">
        <w:t xml:space="preserve"> </w:t>
      </w:r>
      <w:r w:rsidRPr="00CD3810">
        <w:t xml:space="preserve">А. Некрасова, </w:t>
      </w:r>
      <w:r w:rsidR="00474C72">
        <w:t>исследующая</w:t>
      </w:r>
      <w:r w:rsidRPr="00CD3810">
        <w:t xml:space="preserve"> проблем</w:t>
      </w:r>
      <w:r w:rsidR="00474C72">
        <w:t>ы</w:t>
      </w:r>
      <w:r w:rsidRPr="00CD3810">
        <w:t xml:space="preserve"> и вопрос</w:t>
      </w:r>
      <w:r w:rsidR="00474C72">
        <w:t>ы</w:t>
      </w:r>
      <w:r w:rsidRPr="00CD3810">
        <w:t xml:space="preserve"> существования народного искусства и вышивке, </w:t>
      </w:r>
      <w:r w:rsidR="00474C72">
        <w:t>в своих работах отмечает следующее</w:t>
      </w:r>
      <w:r w:rsidRPr="00CD3810">
        <w:t>: «Культура народного художественного промысла генетически восходит к местной традиции края. Ее сохраняет и развивает коллектив на основе творческого метода варьирования и художественных принципов народного искусства, импровизациях на их основе».</w:t>
      </w:r>
    </w:p>
    <w:p w14:paraId="00FCA005" w14:textId="0F6D7ECD" w:rsidR="00CD3810" w:rsidRPr="00CD3810" w:rsidRDefault="00CD3810" w:rsidP="00CD3810">
      <w:pPr>
        <w:pStyle w:val="a3"/>
      </w:pPr>
      <w:r w:rsidRPr="00CD3810">
        <w:t xml:space="preserve">Художественная вышивка </w:t>
      </w:r>
      <w:r w:rsidR="00474C72">
        <w:t>с давних времён</w:t>
      </w:r>
      <w:r w:rsidRPr="00CD3810">
        <w:t xml:space="preserve"> счита</w:t>
      </w:r>
      <w:r w:rsidR="00474C72">
        <w:t>ется</w:t>
      </w:r>
      <w:r w:rsidRPr="00CD3810">
        <w:t xml:space="preserve"> уникальным ручным трудом, который представляет собой одно из самых распространённых направлений традиционного прикладного искусства</w:t>
      </w:r>
      <w:r w:rsidR="00B96535">
        <w:t>.</w:t>
      </w:r>
      <w:r w:rsidRPr="00CD3810">
        <w:t xml:space="preserve"> </w:t>
      </w:r>
      <w:r w:rsidR="00B96535">
        <w:t>В</w:t>
      </w:r>
      <w:r w:rsidRPr="00CD3810">
        <w:t xml:space="preserve">озникновение и историческое бытование </w:t>
      </w:r>
      <w:r w:rsidR="00B96535">
        <w:t xml:space="preserve">искусства вышивок </w:t>
      </w:r>
      <w:r w:rsidRPr="00CD3810">
        <w:t xml:space="preserve">началось с </w:t>
      </w:r>
      <w:r w:rsidR="00B96535">
        <w:t>15</w:t>
      </w:r>
      <w:r w:rsidRPr="00CD3810">
        <w:t xml:space="preserve"> века, в более чем </w:t>
      </w:r>
      <w:r w:rsidR="00B96535">
        <w:t>30 областях</w:t>
      </w:r>
      <w:r w:rsidRPr="00CD3810">
        <w:t xml:space="preserve"> России</w:t>
      </w:r>
      <w:r w:rsidR="00B96535">
        <w:t xml:space="preserve"> (</w:t>
      </w:r>
      <w:r w:rsidRPr="00CD3810">
        <w:t>Новгородская,</w:t>
      </w:r>
      <w:r w:rsidR="00B96535" w:rsidRPr="00B96535">
        <w:t xml:space="preserve"> </w:t>
      </w:r>
      <w:r w:rsidR="00B96535" w:rsidRPr="00CD3810">
        <w:t>Тверская,</w:t>
      </w:r>
      <w:r w:rsidRPr="00CD3810">
        <w:t xml:space="preserve"> Нижегородская, Владимирская, </w:t>
      </w:r>
      <w:r w:rsidR="00B96535" w:rsidRPr="00CD3810">
        <w:t xml:space="preserve">Ивановская, </w:t>
      </w:r>
      <w:r w:rsidRPr="00CD3810">
        <w:t>Рязанская, Смоленская и други</w:t>
      </w:r>
      <w:r w:rsidR="00B96535">
        <w:t>е)</w:t>
      </w:r>
    </w:p>
    <w:p w14:paraId="76939C81" w14:textId="33737A0E" w:rsidR="00CD3810" w:rsidRPr="00CD3810" w:rsidRDefault="00CD3810" w:rsidP="00CD3810">
      <w:pPr>
        <w:pStyle w:val="a3"/>
      </w:pPr>
      <w:r w:rsidRPr="00CD3810">
        <w:t xml:space="preserve">При этом в одном регионе </w:t>
      </w:r>
      <w:r w:rsidR="00B96535" w:rsidRPr="00CD3810">
        <w:t>может быть</w:t>
      </w:r>
      <w:r w:rsidRPr="00CD3810">
        <w:t xml:space="preserve"> нескольк</w:t>
      </w:r>
      <w:r w:rsidR="00B96535">
        <w:t>о</w:t>
      </w:r>
      <w:r w:rsidRPr="00CD3810">
        <w:t xml:space="preserve"> центров художественной вышивки, </w:t>
      </w:r>
      <w:r w:rsidR="00B96535">
        <w:t xml:space="preserve">которые отличаются своими </w:t>
      </w:r>
      <w:r w:rsidRPr="00CD3810">
        <w:t>технологи</w:t>
      </w:r>
      <w:r w:rsidR="00B96535">
        <w:t>ями</w:t>
      </w:r>
      <w:r w:rsidRPr="00CD3810">
        <w:t>, композиционн</w:t>
      </w:r>
      <w:r w:rsidR="00B96535">
        <w:t>ыми</w:t>
      </w:r>
      <w:r w:rsidRPr="00CD3810">
        <w:t xml:space="preserve"> и колористическ</w:t>
      </w:r>
      <w:r w:rsidR="00B96535">
        <w:t>ими</w:t>
      </w:r>
      <w:r w:rsidRPr="00CD3810">
        <w:t xml:space="preserve"> решени</w:t>
      </w:r>
      <w:r w:rsidR="00B96535">
        <w:t>ями</w:t>
      </w:r>
      <w:r w:rsidRPr="00CD3810">
        <w:t>.</w:t>
      </w:r>
    </w:p>
    <w:p w14:paraId="3D37001F" w14:textId="020C89BF" w:rsidR="00B96535" w:rsidRDefault="00CD3810" w:rsidP="00CD3810">
      <w:pPr>
        <w:pStyle w:val="a3"/>
      </w:pPr>
      <w:r w:rsidRPr="00CD3810">
        <w:t>Художественная вышивка дели</w:t>
      </w:r>
      <w:r w:rsidR="00B96535">
        <w:t>тся</w:t>
      </w:r>
      <w:r w:rsidRPr="00CD3810">
        <w:t xml:space="preserve"> на народную и городскую. </w:t>
      </w:r>
    </w:p>
    <w:p w14:paraId="008C8A4F" w14:textId="77777777" w:rsidR="00DC73DC" w:rsidRDefault="00CD3810" w:rsidP="00CD3810">
      <w:pPr>
        <w:pStyle w:val="a3"/>
      </w:pPr>
      <w:r w:rsidRPr="00CD3810">
        <w:lastRenderedPageBreak/>
        <w:t>Народная вышивка была связана с обычаями и традициями. С XVIII в. она входит в жизнь всех слоев населения</w:t>
      </w:r>
      <w:r w:rsidR="00DC73DC">
        <w:t xml:space="preserve"> и </w:t>
      </w:r>
      <w:r w:rsidRPr="00CD3810">
        <w:t xml:space="preserve">становится одним из основных занятий крестьянских девушек. </w:t>
      </w:r>
    </w:p>
    <w:p w14:paraId="17E80604" w14:textId="5953D7D9" w:rsidR="00CD3810" w:rsidRPr="00CD3810" w:rsidRDefault="00CD3810" w:rsidP="00CD3810">
      <w:pPr>
        <w:pStyle w:val="a3"/>
      </w:pPr>
      <w:r w:rsidRPr="00CD3810">
        <w:t>С появлением знатных сословий приемам городской вышивки стали обучать в школах при монастырях. В них молодые девушки (в том числе знатного происхождения) обучались мастерству вышивки шелком, золотыми и серебряными нитями на основе лицевого шитья</w:t>
      </w:r>
      <w:r w:rsidR="00BB6B6C">
        <w:t>.</w:t>
      </w:r>
    </w:p>
    <w:p w14:paraId="3B3B7DED" w14:textId="07E40BC9" w:rsidR="00CD3810" w:rsidRPr="00CD3810" w:rsidRDefault="00CD3810" w:rsidP="00CD3810">
      <w:pPr>
        <w:pStyle w:val="a3"/>
      </w:pPr>
      <w:r w:rsidRPr="00CD3810">
        <w:t xml:space="preserve">Городская вышивка выполнялась на дорогих или тонких тканях: шелке, батисте, </w:t>
      </w:r>
      <w:r w:rsidR="00130114" w:rsidRPr="00CD3810">
        <w:t xml:space="preserve">бархате, </w:t>
      </w:r>
      <w:r w:rsidRPr="00CD3810">
        <w:t>маркизете</w:t>
      </w:r>
      <w:r w:rsidR="00130114">
        <w:t>,</w:t>
      </w:r>
      <w:r w:rsidRPr="00CD3810">
        <w:t xml:space="preserve"> шелковыми</w:t>
      </w:r>
      <w:r w:rsidR="00130114">
        <w:t xml:space="preserve"> или </w:t>
      </w:r>
      <w:r w:rsidRPr="00CD3810">
        <w:t>золотыми нитками. Она зависела от веяний моды, приходивш</w:t>
      </w:r>
      <w:r w:rsidR="005B4BC4">
        <w:t>их</w:t>
      </w:r>
      <w:r w:rsidRPr="00CD3810">
        <w:t xml:space="preserve"> из Западной Европы. Городская вышивка украшала предметы церковного и государственного обихода: иконы, знамена,</w:t>
      </w:r>
      <w:r w:rsidR="005B4BC4">
        <w:t xml:space="preserve"> </w:t>
      </w:r>
      <w:r w:rsidR="005B4BC4" w:rsidRPr="00CD3810">
        <w:t>облачение церковных служителей,</w:t>
      </w:r>
      <w:r w:rsidRPr="00CD3810">
        <w:t xml:space="preserve"> погоны и т.д. Золотыми и серебряными нитями в сочетании с жемчугом и самоцветами вышивали богатую, из шелка и бархата, одежду царей и бояр.</w:t>
      </w:r>
    </w:p>
    <w:p w14:paraId="745AC8F5" w14:textId="5D30F064" w:rsidR="00CD3810" w:rsidRPr="00CD3810" w:rsidRDefault="00E66D5F" w:rsidP="00CD3810">
      <w:pPr>
        <w:pStyle w:val="a3"/>
      </w:pPr>
      <w:r>
        <w:t>Обширные</w:t>
      </w:r>
      <w:r w:rsidR="00CD3810" w:rsidRPr="00CD3810">
        <w:t xml:space="preserve"> коллекции художественной вышивки хранятся в Государственном историческом музее, Троице-Сергиевой лавре,</w:t>
      </w:r>
      <w:r w:rsidRPr="00E66D5F">
        <w:t xml:space="preserve"> </w:t>
      </w:r>
      <w:r w:rsidRPr="00CD3810">
        <w:t>Оружейной палате,</w:t>
      </w:r>
      <w:r w:rsidR="00CD3810" w:rsidRPr="00CD3810">
        <w:t xml:space="preserve"> Государственном музее этнографии в Санкт-Петербурге</w:t>
      </w:r>
      <w:r w:rsidR="005233B3">
        <w:t xml:space="preserve"> и</w:t>
      </w:r>
      <w:r w:rsidR="00CD3810" w:rsidRPr="00CD3810">
        <w:t xml:space="preserve"> в различных краеведческих музеях. По сохранившимся образцам </w:t>
      </w:r>
      <w:r w:rsidR="005233B3">
        <w:t>исследователи</w:t>
      </w:r>
      <w:r w:rsidR="00CD3810" w:rsidRPr="00CD3810">
        <w:t xml:space="preserve"> </w:t>
      </w:r>
      <w:r w:rsidR="005233B3">
        <w:t xml:space="preserve">могут судить </w:t>
      </w:r>
      <w:r w:rsidR="00CD3810" w:rsidRPr="00CD3810">
        <w:t>насколько разнообразны и оригинальны были вышивки, включа</w:t>
      </w:r>
      <w:r w:rsidR="005233B3">
        <w:t xml:space="preserve">ющие </w:t>
      </w:r>
      <w:r w:rsidR="00CD3810" w:rsidRPr="00CD3810">
        <w:t>почти все существующие современные приемы художественной вышивки.</w:t>
      </w:r>
    </w:p>
    <w:p w14:paraId="59DC535E" w14:textId="02A82B88" w:rsidR="00CD3810" w:rsidRPr="00CD3810" w:rsidRDefault="00CD3810" w:rsidP="00CD3810">
      <w:pPr>
        <w:pStyle w:val="a3"/>
      </w:pPr>
      <w:r w:rsidRPr="00CD3810">
        <w:t>Художественная ценность искусства вышивания особенно высоко стояла в тех местностях, где вышивка издавна стала ремеслом. В Ивановской области изготавливают тончайшую белую строчку и тонкую белую гладь.</w:t>
      </w:r>
      <w:r w:rsidR="00C90A70" w:rsidRPr="00C90A70">
        <w:t xml:space="preserve"> </w:t>
      </w:r>
      <w:r w:rsidR="00173EA0">
        <w:t xml:space="preserve">В Новгородской области, </w:t>
      </w:r>
      <w:proofErr w:type="spellStart"/>
      <w:r w:rsidR="00173EA0">
        <w:t>Крестецком</w:t>
      </w:r>
      <w:proofErr w:type="spellEnd"/>
      <w:r w:rsidR="00173EA0">
        <w:t xml:space="preserve"> районе, развивалась </w:t>
      </w:r>
      <w:proofErr w:type="spellStart"/>
      <w:r w:rsidR="00173EA0">
        <w:t>к</w:t>
      </w:r>
      <w:r w:rsidR="00C90A70" w:rsidRPr="00CD3810">
        <w:t>рестецко</w:t>
      </w:r>
      <w:proofErr w:type="spellEnd"/>
      <w:r w:rsidR="00C90A70" w:rsidRPr="00CD3810">
        <w:t xml:space="preserve">-валдайская вышивка с ажурными узорами </w:t>
      </w:r>
      <w:r w:rsidR="000F3B5B" w:rsidRPr="00CD3810">
        <w:t>с оригинальными разработками,</w:t>
      </w:r>
      <w:r w:rsidR="00C90A70" w:rsidRPr="00CD3810">
        <w:t xml:space="preserve"> удивляю</w:t>
      </w:r>
      <w:r w:rsidR="000F3B5B">
        <w:t xml:space="preserve">щими </w:t>
      </w:r>
      <w:r w:rsidR="00C90A70" w:rsidRPr="00CD3810">
        <w:t>тонкостью работы и напоминаю</w:t>
      </w:r>
      <w:r w:rsidR="000F3B5B">
        <w:t>щие</w:t>
      </w:r>
      <w:r w:rsidR="00C90A70" w:rsidRPr="00CD3810">
        <w:t xml:space="preserve"> морозные узоры на стеклах </w:t>
      </w:r>
      <w:proofErr w:type="gramStart"/>
      <w:r w:rsidR="00C90A70" w:rsidRPr="00CD3810">
        <w:t xml:space="preserve">окон. </w:t>
      </w:r>
      <w:r w:rsidRPr="00CD3810">
        <w:t xml:space="preserve"> .</w:t>
      </w:r>
      <w:proofErr w:type="gramEnd"/>
      <w:r w:rsidRPr="00CD3810">
        <w:t xml:space="preserve"> Рязанские, Калужские вышивки (особенно тарусские) издавна отличаются техникой цветной </w:t>
      </w:r>
      <w:proofErr w:type="spellStart"/>
      <w:r w:rsidRPr="00CD3810">
        <w:t>перевити</w:t>
      </w:r>
      <w:proofErr w:type="spellEnd"/>
      <w:r w:rsidRPr="00CD3810">
        <w:t xml:space="preserve"> (вышивали, в том числе и яркой цветной шерстью). </w:t>
      </w:r>
      <w:r w:rsidR="000F3B5B" w:rsidRPr="00CD3810">
        <w:t>Владимирские вышивки издавна славятся техникой белой глади и владимирским швом</w:t>
      </w:r>
      <w:r w:rsidR="000F3B5B">
        <w:t>.</w:t>
      </w:r>
    </w:p>
    <w:p w14:paraId="74771A6E" w14:textId="16810694" w:rsidR="00CD3810" w:rsidRPr="00CD3810" w:rsidRDefault="00CD3810" w:rsidP="00CD3810">
      <w:pPr>
        <w:pStyle w:val="a3"/>
      </w:pPr>
      <w:r w:rsidRPr="00CD3810">
        <w:lastRenderedPageBreak/>
        <w:t>В узорном вышивании основным признаком,</w:t>
      </w:r>
      <w:r w:rsidR="00841031">
        <w:t xml:space="preserve"> который</w:t>
      </w:r>
      <w:r w:rsidRPr="00CD3810">
        <w:t xml:space="preserve"> определя</w:t>
      </w:r>
      <w:r w:rsidR="00841031">
        <w:t xml:space="preserve">ет </w:t>
      </w:r>
      <w:r w:rsidRPr="00CD3810">
        <w:t>характер вышивки, служит связь применяемой техники со структурой материала:</w:t>
      </w:r>
    </w:p>
    <w:p w14:paraId="1BB8697E" w14:textId="4A3430F2" w:rsidR="00CD3810" w:rsidRDefault="00CD3810" w:rsidP="00841031">
      <w:pPr>
        <w:pStyle w:val="a3"/>
        <w:numPr>
          <w:ilvl w:val="0"/>
          <w:numId w:val="14"/>
        </w:numPr>
        <w:ind w:left="0" w:firstLine="709"/>
      </w:pPr>
      <w:r w:rsidRPr="00CD3810">
        <w:t>вышивание по свободному контуру рисунка</w:t>
      </w:r>
    </w:p>
    <w:p w14:paraId="4F4697DE" w14:textId="6B684314" w:rsidR="00841031" w:rsidRPr="00CD3810" w:rsidRDefault="00841031" w:rsidP="00841031">
      <w:pPr>
        <w:pStyle w:val="a3"/>
        <w:numPr>
          <w:ilvl w:val="0"/>
          <w:numId w:val="14"/>
        </w:numPr>
        <w:ind w:left="0" w:firstLine="709"/>
      </w:pPr>
      <w:r w:rsidRPr="00CD3810">
        <w:t>вышивание по счету нитей материала</w:t>
      </w:r>
    </w:p>
    <w:p w14:paraId="66D49138" w14:textId="06936D28" w:rsidR="00CD3810" w:rsidRPr="00CD3810" w:rsidRDefault="00CD3810" w:rsidP="00841031">
      <w:pPr>
        <w:pStyle w:val="a3"/>
        <w:numPr>
          <w:ilvl w:val="0"/>
          <w:numId w:val="14"/>
        </w:numPr>
        <w:ind w:left="0" w:firstLine="709"/>
      </w:pPr>
      <w:r w:rsidRPr="00CD3810">
        <w:t>комбинированное вышивание, в котором сочетаются оба предыдущих</w:t>
      </w:r>
      <w:r w:rsidR="00841031">
        <w:t xml:space="preserve"> </w:t>
      </w:r>
      <w:r w:rsidRPr="00CD3810">
        <w:t>приема.</w:t>
      </w:r>
    </w:p>
    <w:p w14:paraId="7534DDFA" w14:textId="77777777" w:rsidR="006C7166" w:rsidRDefault="00CD3810" w:rsidP="00CD3810">
      <w:pPr>
        <w:pStyle w:val="a3"/>
      </w:pPr>
      <w:r w:rsidRPr="00CD3810">
        <w:t xml:space="preserve">Все швы, </w:t>
      </w:r>
      <w:r w:rsidR="00841031">
        <w:t>применяемые</w:t>
      </w:r>
      <w:r w:rsidRPr="00CD3810">
        <w:t xml:space="preserve"> в вышивке, делятся на </w:t>
      </w:r>
      <w:r w:rsidR="006C7166">
        <w:t>2</w:t>
      </w:r>
      <w:r w:rsidRPr="00CD3810">
        <w:t xml:space="preserve"> класса</w:t>
      </w:r>
      <w:r w:rsidR="006C7166">
        <w:t>:</w:t>
      </w:r>
    </w:p>
    <w:p w14:paraId="5C9100D1" w14:textId="037F55FB" w:rsidR="002913AF" w:rsidRDefault="00CD3810" w:rsidP="00857FF5">
      <w:pPr>
        <w:pStyle w:val="a3"/>
        <w:numPr>
          <w:ilvl w:val="0"/>
          <w:numId w:val="15"/>
        </w:numPr>
        <w:ind w:left="0" w:firstLine="709"/>
      </w:pPr>
      <w:r w:rsidRPr="00CD3810">
        <w:t xml:space="preserve">глухие </w:t>
      </w:r>
      <w:r w:rsidR="00BB6B6C">
        <w:t>—</w:t>
      </w:r>
      <w:r w:rsidRPr="00CD3810">
        <w:t xml:space="preserve"> при выполнении которых цельность ткани не нарушается</w:t>
      </w:r>
      <w:r w:rsidR="002913AF">
        <w:t xml:space="preserve">. Они </w:t>
      </w:r>
      <w:r w:rsidR="002913AF" w:rsidRPr="00CD3810">
        <w:t xml:space="preserve">могут быть счетными, </w:t>
      </w:r>
      <w:r w:rsidR="002913AF">
        <w:t xml:space="preserve">которые </w:t>
      </w:r>
      <w:r w:rsidR="002913AF" w:rsidRPr="00CD3810">
        <w:t>выполнен</w:t>
      </w:r>
      <w:r w:rsidR="002913AF">
        <w:t>ы</w:t>
      </w:r>
      <w:r w:rsidR="002913AF" w:rsidRPr="00CD3810">
        <w:t xml:space="preserve"> по счету нитей или свободными, </w:t>
      </w:r>
      <w:r w:rsidR="002913AF">
        <w:t xml:space="preserve">которые </w:t>
      </w:r>
      <w:r w:rsidR="002913AF" w:rsidRPr="00CD3810">
        <w:t>выполнен</w:t>
      </w:r>
      <w:r w:rsidR="002913AF">
        <w:t>ы</w:t>
      </w:r>
      <w:r w:rsidR="002913AF" w:rsidRPr="00CD3810">
        <w:t xml:space="preserve"> по предварительно нанесенному на ткань рисунку.</w:t>
      </w:r>
      <w:r w:rsidR="005F122F">
        <w:t xml:space="preserve"> </w:t>
      </w:r>
      <w:r w:rsidR="002913AF" w:rsidRPr="00CD3810">
        <w:t xml:space="preserve">Счетные вышивки делятся на </w:t>
      </w:r>
      <w:proofErr w:type="spellStart"/>
      <w:r w:rsidR="002913AF" w:rsidRPr="00CD3810">
        <w:t>строчевые</w:t>
      </w:r>
      <w:proofErr w:type="spellEnd"/>
      <w:r w:rsidR="002913AF" w:rsidRPr="00CD3810">
        <w:t xml:space="preserve">, для выполнения которых ткань должна быть предварительно разрежена, и собственно вышивки, </w:t>
      </w:r>
      <w:r w:rsidR="005F122F">
        <w:t xml:space="preserve">которыми </w:t>
      </w:r>
      <w:r w:rsidR="002913AF" w:rsidRPr="00CD3810">
        <w:t>украшаю</w:t>
      </w:r>
      <w:r w:rsidR="005F122F">
        <w:t>т</w:t>
      </w:r>
      <w:r w:rsidR="002913AF" w:rsidRPr="00CD3810">
        <w:t xml:space="preserve"> ткань по поверхности</w:t>
      </w:r>
      <w:r w:rsidR="00857FF5">
        <w:t>;</w:t>
      </w:r>
    </w:p>
    <w:p w14:paraId="03D40EED" w14:textId="0BB91D39" w:rsidR="00CD3810" w:rsidRPr="00CD3810" w:rsidRDefault="00CD3810" w:rsidP="00857FF5">
      <w:pPr>
        <w:pStyle w:val="a3"/>
        <w:numPr>
          <w:ilvl w:val="0"/>
          <w:numId w:val="15"/>
        </w:numPr>
        <w:ind w:left="0" w:firstLine="709"/>
      </w:pPr>
      <w:r w:rsidRPr="00CD3810">
        <w:t>сквозные (</w:t>
      </w:r>
      <w:r w:rsidR="00857FF5">
        <w:t xml:space="preserve">или </w:t>
      </w:r>
      <w:proofErr w:type="spellStart"/>
      <w:r w:rsidRPr="00CD3810">
        <w:t>строчевые</w:t>
      </w:r>
      <w:proofErr w:type="spellEnd"/>
      <w:r w:rsidRPr="00CD3810">
        <w:t xml:space="preserve">), </w:t>
      </w:r>
      <w:r w:rsidR="00A40748">
        <w:t>при выполнении</w:t>
      </w:r>
      <w:r w:rsidR="00857FF5">
        <w:t xml:space="preserve"> которых</w:t>
      </w:r>
      <w:r w:rsidRPr="00CD3810">
        <w:t xml:space="preserve"> ткань вырезается, либо нити ткани выдергиваются в одном или двух направлениях.</w:t>
      </w:r>
    </w:p>
    <w:p w14:paraId="09FA5455" w14:textId="450F9686" w:rsidR="00A40748" w:rsidRDefault="00CD3810" w:rsidP="00CD3810">
      <w:pPr>
        <w:pStyle w:val="a3"/>
      </w:pPr>
      <w:proofErr w:type="spellStart"/>
      <w:r w:rsidRPr="00CD3810">
        <w:t>Строчевых</w:t>
      </w:r>
      <w:proofErr w:type="spellEnd"/>
      <w:r w:rsidRPr="00CD3810">
        <w:t xml:space="preserve"> швов и вышивок насчитывается огромное количество </w:t>
      </w:r>
      <w:r w:rsidR="003039AC">
        <w:t>—</w:t>
      </w:r>
      <w:r w:rsidRPr="00CD3810">
        <w:t xml:space="preserve"> это и мережки, </w:t>
      </w:r>
      <w:r w:rsidR="00857FF5" w:rsidRPr="00CD3810">
        <w:t xml:space="preserve">и различные гипюры, </w:t>
      </w:r>
      <w:r w:rsidRPr="00CD3810">
        <w:t xml:space="preserve">и цветная перевить, </w:t>
      </w:r>
      <w:r w:rsidR="00857FF5" w:rsidRPr="00CD3810">
        <w:t xml:space="preserve">и белая строчка, </w:t>
      </w:r>
      <w:r w:rsidRPr="00CD3810">
        <w:t>стяги и много других</w:t>
      </w:r>
      <w:r w:rsidR="00A40748">
        <w:t>.</w:t>
      </w:r>
    </w:p>
    <w:p w14:paraId="29FBFC64" w14:textId="77CA504F" w:rsidR="00CD3810" w:rsidRPr="00CD3810" w:rsidRDefault="00A40748" w:rsidP="00CD3810">
      <w:pPr>
        <w:pStyle w:val="a3"/>
      </w:pPr>
      <w:r>
        <w:t>К</w:t>
      </w:r>
      <w:r w:rsidR="00CD3810" w:rsidRPr="00CD3810">
        <w:t xml:space="preserve"> счетным вышивкам </w:t>
      </w:r>
      <w:r w:rsidR="003039AC">
        <w:t>—</w:t>
      </w:r>
      <w:r w:rsidR="00CD3810" w:rsidRPr="00CD3810">
        <w:t xml:space="preserve"> </w:t>
      </w:r>
      <w:r w:rsidRPr="00CD3810">
        <w:t xml:space="preserve">«роспись», </w:t>
      </w:r>
      <w:r w:rsidR="00CD3810" w:rsidRPr="00CD3810">
        <w:t xml:space="preserve">«крест», различные виды глади </w:t>
      </w:r>
      <w:r w:rsidR="003039AC">
        <w:t>—</w:t>
      </w:r>
      <w:r w:rsidR="00CD3810" w:rsidRPr="00CD3810">
        <w:t xml:space="preserve"> простая счетная, «наборы», </w:t>
      </w:r>
      <w:proofErr w:type="spellStart"/>
      <w:r w:rsidRPr="00CD3810">
        <w:t>бранки</w:t>
      </w:r>
      <w:proofErr w:type="spellEnd"/>
      <w:r w:rsidRPr="00CD3810">
        <w:t xml:space="preserve">, </w:t>
      </w:r>
      <w:r w:rsidR="00CD3810" w:rsidRPr="00CD3810">
        <w:t>«</w:t>
      </w:r>
      <w:proofErr w:type="spellStart"/>
      <w:r w:rsidR="00CD3810" w:rsidRPr="00CD3810">
        <w:t>атласники</w:t>
      </w:r>
      <w:proofErr w:type="spellEnd"/>
      <w:r w:rsidR="00CD3810" w:rsidRPr="00CD3810">
        <w:t>» и многие другие.</w:t>
      </w:r>
    </w:p>
    <w:p w14:paraId="430E43D2" w14:textId="737089DD" w:rsidR="00CD3810" w:rsidRPr="00CD3810" w:rsidRDefault="00CD3810" w:rsidP="00CD3810">
      <w:pPr>
        <w:pStyle w:val="a3"/>
      </w:pPr>
      <w:r w:rsidRPr="00CD3810">
        <w:t>К свободным вышивкам относятся тамбурные швы, белая гладь</w:t>
      </w:r>
      <w:r w:rsidR="00A40748">
        <w:t xml:space="preserve">, </w:t>
      </w:r>
      <w:r w:rsidR="00A40748" w:rsidRPr="00CD3810">
        <w:t>«ришелье»</w:t>
      </w:r>
      <w:r w:rsidRPr="00CD3810">
        <w:t xml:space="preserve">; к вышивкам, в которых соединяются свободный, рисуемый от руки контур и швы счетные </w:t>
      </w:r>
      <w:r w:rsidR="003039AC">
        <w:t>—</w:t>
      </w:r>
      <w:r w:rsidRPr="00CD3810">
        <w:t xml:space="preserve"> «владимирский </w:t>
      </w:r>
      <w:proofErr w:type="spellStart"/>
      <w:r w:rsidRPr="00CD3810">
        <w:t>верхошов</w:t>
      </w:r>
      <w:proofErr w:type="spellEnd"/>
      <w:r w:rsidRPr="00CD3810">
        <w:t xml:space="preserve">», </w:t>
      </w:r>
      <w:r w:rsidR="00A40748" w:rsidRPr="00CD3810">
        <w:t xml:space="preserve">«орловский </w:t>
      </w:r>
      <w:proofErr w:type="spellStart"/>
      <w:r w:rsidR="00A40748" w:rsidRPr="00CD3810">
        <w:t>спис</w:t>
      </w:r>
      <w:proofErr w:type="spellEnd"/>
      <w:r w:rsidR="00A40748" w:rsidRPr="00CD3810">
        <w:t>», «</w:t>
      </w:r>
      <w:proofErr w:type="spellStart"/>
      <w:r w:rsidR="00A40748" w:rsidRPr="00CD3810">
        <w:t>олонецкое</w:t>
      </w:r>
      <w:proofErr w:type="spellEnd"/>
      <w:r w:rsidR="00A40748" w:rsidRPr="00CD3810">
        <w:t xml:space="preserve"> шитье»</w:t>
      </w:r>
      <w:r w:rsidR="00A40748">
        <w:t xml:space="preserve">, </w:t>
      </w:r>
      <w:r w:rsidRPr="00CD3810">
        <w:t>«вологодский шов по письму»</w:t>
      </w:r>
      <w:r w:rsidR="00A40748">
        <w:t xml:space="preserve"> </w:t>
      </w:r>
      <w:r w:rsidRPr="00CD3810">
        <w:t>и другие.</w:t>
      </w:r>
    </w:p>
    <w:p w14:paraId="154CB1AC" w14:textId="32C5E9A7" w:rsidR="00CD3810" w:rsidRPr="00CD3810" w:rsidRDefault="00CD3810" w:rsidP="00CD3810">
      <w:pPr>
        <w:pStyle w:val="a3"/>
      </w:pPr>
      <w:r w:rsidRPr="00CD3810">
        <w:t xml:space="preserve">Технология исполнения художественной вышивки и виды ручной вышивки взаимосвязаны с техническими приемами, </w:t>
      </w:r>
      <w:r w:rsidR="00A40748">
        <w:t xml:space="preserve">которые </w:t>
      </w:r>
      <w:r w:rsidRPr="00CD3810">
        <w:t>использу</w:t>
      </w:r>
      <w:r w:rsidR="00A40748">
        <w:t xml:space="preserve">ются </w:t>
      </w:r>
      <w:r w:rsidRPr="00CD3810">
        <w:t>в традиционных центрах народных художественных промыслов.</w:t>
      </w:r>
    </w:p>
    <w:p w14:paraId="3A48D9EB" w14:textId="6D263121" w:rsidR="00CD3810" w:rsidRPr="00CD3810" w:rsidRDefault="00CD3810" w:rsidP="00CD3810">
      <w:pPr>
        <w:pStyle w:val="a3"/>
      </w:pPr>
      <w:r w:rsidRPr="00CD3810">
        <w:t xml:space="preserve">Многообразие форм и образов, необычность композиционных решений, богатство традиций, красочность, </w:t>
      </w:r>
      <w:r w:rsidR="00A40748" w:rsidRPr="00CD3810">
        <w:t xml:space="preserve">цветовая гармония, </w:t>
      </w:r>
      <w:r w:rsidRPr="00CD3810">
        <w:t xml:space="preserve">изящество и </w:t>
      </w:r>
      <w:r w:rsidRPr="00CD3810">
        <w:lastRenderedPageBreak/>
        <w:t>неповторимость орнамента и декора характерны для современной ручной вышивки. Без изучения традиций невозможно развитие современного искусства.</w:t>
      </w:r>
    </w:p>
    <w:p w14:paraId="17DCDC53" w14:textId="74545179" w:rsidR="00CD3810" w:rsidRPr="00CD3810" w:rsidRDefault="00CD3810" w:rsidP="00CD3810">
      <w:pPr>
        <w:pStyle w:val="a3"/>
      </w:pPr>
      <w:r w:rsidRPr="00CD3810">
        <w:t xml:space="preserve">Вышитые изделия можно разделить по выполнению швов в структуре материала; видам швов и технологий; </w:t>
      </w:r>
      <w:r w:rsidR="00823F27" w:rsidRPr="00CD3810">
        <w:t xml:space="preserve">характеру вышивального мотива; </w:t>
      </w:r>
      <w:r w:rsidRPr="00CD3810">
        <w:t>географическому происхождению вышивки и их предназначения.</w:t>
      </w:r>
    </w:p>
    <w:p w14:paraId="541F7E5E" w14:textId="7EE6FDD1" w:rsidR="00BB6B6C" w:rsidRDefault="00CD3810" w:rsidP="00CD3810">
      <w:pPr>
        <w:pStyle w:val="a3"/>
      </w:pPr>
      <w:r w:rsidRPr="00CD3810">
        <w:t>Вышивки различных регионов России имеют специфические особенности в технике и технологии исполнения, в применении различных материалов</w:t>
      </w:r>
      <w:r w:rsidR="00823F27">
        <w:t xml:space="preserve">. Например, </w:t>
      </w:r>
      <w:r w:rsidRPr="00CD3810">
        <w:t xml:space="preserve">вышивки южных районов отличаются обилием роскошных цветов, </w:t>
      </w:r>
      <w:r w:rsidR="00823F27">
        <w:t xml:space="preserve">которые </w:t>
      </w:r>
      <w:r w:rsidRPr="00CD3810">
        <w:t>выполнен</w:t>
      </w:r>
      <w:r w:rsidR="00823F27">
        <w:t>ы</w:t>
      </w:r>
      <w:r w:rsidRPr="00CD3810">
        <w:t xml:space="preserve"> разноцветным</w:t>
      </w:r>
      <w:r w:rsidR="00823F27">
        <w:t>и</w:t>
      </w:r>
      <w:r w:rsidRPr="00CD3810">
        <w:t xml:space="preserve"> нитями шелка; вышивки центральных губерний выполнялись техниками вышивки смешанного типа. Во Владимирской области преобладает белая </w:t>
      </w:r>
      <w:proofErr w:type="spellStart"/>
      <w:r w:rsidRPr="00CD3810">
        <w:t>гладьевая</w:t>
      </w:r>
      <w:proofErr w:type="spellEnd"/>
      <w:r w:rsidRPr="00CD3810">
        <w:t xml:space="preserve"> вышивка, владимирские </w:t>
      </w:r>
      <w:proofErr w:type="spellStart"/>
      <w:r w:rsidRPr="00CD3810">
        <w:t>верхошвы</w:t>
      </w:r>
      <w:proofErr w:type="spellEnd"/>
      <w:r w:rsidRPr="00CD3810">
        <w:t xml:space="preserve">, </w:t>
      </w:r>
      <w:r w:rsidR="00823F27" w:rsidRPr="00CD3810">
        <w:t xml:space="preserve">цветная гладь, </w:t>
      </w:r>
      <w:r w:rsidRPr="00CD3810">
        <w:t xml:space="preserve">русская гладь с накладными «сетками», «узелками», </w:t>
      </w:r>
      <w:r w:rsidR="00823F27" w:rsidRPr="00CD3810">
        <w:t xml:space="preserve">«стягами», </w:t>
      </w:r>
      <w:r w:rsidRPr="00CD3810">
        <w:t>листиками</w:t>
      </w:r>
      <w:r w:rsidR="00823F27">
        <w:t xml:space="preserve">, </w:t>
      </w:r>
      <w:r w:rsidR="00823F27" w:rsidRPr="00CD3810">
        <w:t>«дырочками»</w:t>
      </w:r>
      <w:r w:rsidRPr="00CD3810">
        <w:t xml:space="preserve"> и др.; отличительн</w:t>
      </w:r>
      <w:r w:rsidR="00823F27">
        <w:t>ая</w:t>
      </w:r>
      <w:r w:rsidRPr="00CD3810">
        <w:t xml:space="preserve"> особенность вышивки Орловской губернии </w:t>
      </w:r>
      <w:r w:rsidR="00823F27">
        <w:t xml:space="preserve">— </w:t>
      </w:r>
      <w:r w:rsidRPr="00CD3810">
        <w:t xml:space="preserve">вышивание в технике «Орловский </w:t>
      </w:r>
      <w:proofErr w:type="spellStart"/>
      <w:r w:rsidRPr="00CD3810">
        <w:t>спис</w:t>
      </w:r>
      <w:proofErr w:type="spellEnd"/>
      <w:r w:rsidRPr="00CD3810">
        <w:t xml:space="preserve">»; художественная вышивка северных областей отличается совершенно своеобразными вышивками: техникой выполнения строчкой по сетке; вышивка Тверской области, г. Торжка отличается изготовлением великолепных золотошвейных изделий; </w:t>
      </w:r>
      <w:r w:rsidR="006116AB" w:rsidRPr="00CD3810">
        <w:t xml:space="preserve">вышивки Новгородской области </w:t>
      </w:r>
      <w:r w:rsidR="006116AB">
        <w:t>—</w:t>
      </w:r>
      <w:r w:rsidR="006116AB" w:rsidRPr="00CD3810">
        <w:t xml:space="preserve"> изящными легчайшими </w:t>
      </w:r>
      <w:proofErr w:type="spellStart"/>
      <w:r w:rsidR="006116AB" w:rsidRPr="00CD3810">
        <w:t>строчевыми</w:t>
      </w:r>
      <w:proofErr w:type="spellEnd"/>
      <w:r w:rsidR="006116AB" w:rsidRPr="00CD3810">
        <w:t xml:space="preserve"> швами; </w:t>
      </w:r>
      <w:r w:rsidRPr="00CD3810">
        <w:t xml:space="preserve">вышивка Нижегородской области </w:t>
      </w:r>
      <w:r w:rsidR="006116AB">
        <w:t>—</w:t>
      </w:r>
      <w:r w:rsidRPr="00CD3810">
        <w:t xml:space="preserve"> приемами </w:t>
      </w:r>
      <w:proofErr w:type="spellStart"/>
      <w:r w:rsidRPr="00CD3810">
        <w:t>строчевого</w:t>
      </w:r>
      <w:proofErr w:type="spellEnd"/>
      <w:r w:rsidRPr="00CD3810">
        <w:t xml:space="preserve"> гипюра. </w:t>
      </w:r>
    </w:p>
    <w:p w14:paraId="34ED1EBC" w14:textId="77777777" w:rsidR="00BB6B6C" w:rsidRDefault="00CD3810" w:rsidP="00CD3810">
      <w:pPr>
        <w:pStyle w:val="a3"/>
      </w:pPr>
      <w:r w:rsidRPr="00CD3810">
        <w:t xml:space="preserve">По внешнему виду вышивка бывает: </w:t>
      </w:r>
    </w:p>
    <w:p w14:paraId="754B10DE" w14:textId="3D9441D1" w:rsidR="00CD3810" w:rsidRDefault="00CD3810" w:rsidP="00BB6B6C">
      <w:pPr>
        <w:pStyle w:val="a3"/>
        <w:numPr>
          <w:ilvl w:val="0"/>
          <w:numId w:val="12"/>
        </w:numPr>
        <w:ind w:left="0" w:firstLine="709"/>
      </w:pPr>
      <w:r w:rsidRPr="00CD3810">
        <w:t xml:space="preserve">двусторонняя </w:t>
      </w:r>
      <w:r w:rsidR="00BB6B6C">
        <w:t>—</w:t>
      </w:r>
      <w:r w:rsidRPr="00CD3810">
        <w:t xml:space="preserve"> вышивальный мотив выглядит одинаково как на лицевой стороне материала, так и на изнаночной</w:t>
      </w:r>
      <w:r w:rsidR="005B325B">
        <w:t xml:space="preserve"> (</w:t>
      </w:r>
      <w:r w:rsidRPr="00CD3810">
        <w:t>роспись, двусторонняя гладь</w:t>
      </w:r>
      <w:r w:rsidR="005B325B">
        <w:t>)</w:t>
      </w:r>
      <w:r w:rsidR="004D37D6">
        <w:t>;</w:t>
      </w:r>
    </w:p>
    <w:p w14:paraId="3440A5DC" w14:textId="30B6A0C9" w:rsidR="004D37D6" w:rsidRPr="00CD3810" w:rsidRDefault="004D37D6" w:rsidP="005B325B">
      <w:pPr>
        <w:pStyle w:val="a3"/>
        <w:numPr>
          <w:ilvl w:val="0"/>
          <w:numId w:val="12"/>
        </w:numPr>
        <w:ind w:left="0" w:firstLine="709"/>
      </w:pPr>
      <w:r w:rsidRPr="00CD3810">
        <w:t>односторонняя — вышивальный мотив заполняется только на лицевой стороне материала; например, тамбурный и стебельчатый швы</w:t>
      </w:r>
      <w:r w:rsidR="005B325B">
        <w:t xml:space="preserve">, </w:t>
      </w:r>
      <w:r w:rsidR="005B325B" w:rsidRPr="00CD3810">
        <w:t>односторонняя гладь</w:t>
      </w:r>
      <w:r w:rsidRPr="00CD3810">
        <w:t>;</w:t>
      </w:r>
    </w:p>
    <w:p w14:paraId="6DF601CF" w14:textId="77777777" w:rsidR="00BB6B6C" w:rsidRDefault="00CD3810" w:rsidP="00CD3810">
      <w:pPr>
        <w:pStyle w:val="a3"/>
      </w:pPr>
      <w:r w:rsidRPr="00CD3810">
        <w:t xml:space="preserve">По технологии вышивка бывает: </w:t>
      </w:r>
    </w:p>
    <w:p w14:paraId="1EB90E56" w14:textId="57932853" w:rsidR="00BB6B6C" w:rsidRDefault="00CD3810" w:rsidP="00BB6B6C">
      <w:pPr>
        <w:pStyle w:val="a3"/>
        <w:numPr>
          <w:ilvl w:val="0"/>
          <w:numId w:val="11"/>
        </w:numPr>
        <w:ind w:left="0" w:firstLine="709"/>
      </w:pPr>
      <w:r w:rsidRPr="00CD3810">
        <w:t>ручная</w:t>
      </w:r>
      <w:r w:rsidR="005B325B">
        <w:t>, которая</w:t>
      </w:r>
      <w:r w:rsidRPr="00CD3810">
        <w:t xml:space="preserve"> выполняется ручными швами; </w:t>
      </w:r>
    </w:p>
    <w:p w14:paraId="5BD30B99" w14:textId="648CDA45" w:rsidR="00CD3810" w:rsidRPr="00CD3810" w:rsidRDefault="00CD3810" w:rsidP="00BB6B6C">
      <w:pPr>
        <w:pStyle w:val="a3"/>
        <w:numPr>
          <w:ilvl w:val="0"/>
          <w:numId w:val="11"/>
        </w:numPr>
        <w:ind w:left="0" w:firstLine="709"/>
      </w:pPr>
      <w:r w:rsidRPr="00CD3810">
        <w:lastRenderedPageBreak/>
        <w:t>машинная</w:t>
      </w:r>
      <w:r w:rsidR="005B325B">
        <w:t>, которая</w:t>
      </w:r>
      <w:r w:rsidRPr="00CD3810">
        <w:t xml:space="preserve"> выполняется на швейно-вышивальном полуавтомате или автомате.</w:t>
      </w:r>
    </w:p>
    <w:p w14:paraId="7BC3DA73" w14:textId="77777777" w:rsidR="003039AC" w:rsidRDefault="00CD3810" w:rsidP="00CD3810">
      <w:pPr>
        <w:pStyle w:val="a3"/>
      </w:pPr>
      <w:r w:rsidRPr="00CD3810">
        <w:t xml:space="preserve">По назначению: </w:t>
      </w:r>
    </w:p>
    <w:p w14:paraId="31994AAB" w14:textId="77777777" w:rsidR="003039AC" w:rsidRDefault="00CD3810" w:rsidP="00BB6B6C">
      <w:pPr>
        <w:pStyle w:val="a3"/>
        <w:numPr>
          <w:ilvl w:val="0"/>
          <w:numId w:val="10"/>
        </w:numPr>
        <w:ind w:left="0" w:firstLine="709"/>
      </w:pPr>
      <w:r w:rsidRPr="00CD3810">
        <w:t xml:space="preserve">соединяющая, маскировочная </w:t>
      </w:r>
      <w:r w:rsidR="003039AC">
        <w:t>—</w:t>
      </w:r>
      <w:r w:rsidRPr="00CD3810">
        <w:t xml:space="preserve"> соединяет детали изделия;</w:t>
      </w:r>
    </w:p>
    <w:p w14:paraId="01F37479" w14:textId="77777777" w:rsidR="003039AC" w:rsidRDefault="00CD3810" w:rsidP="00BB6B6C">
      <w:pPr>
        <w:pStyle w:val="a3"/>
        <w:numPr>
          <w:ilvl w:val="0"/>
          <w:numId w:val="10"/>
        </w:numPr>
        <w:ind w:left="0" w:firstLine="709"/>
      </w:pPr>
      <w:r w:rsidRPr="00CD3810">
        <w:t xml:space="preserve">закрепляющая </w:t>
      </w:r>
      <w:r w:rsidR="003039AC">
        <w:t>—</w:t>
      </w:r>
      <w:r w:rsidRPr="00CD3810">
        <w:t xml:space="preserve"> закрепляет края изделия; </w:t>
      </w:r>
    </w:p>
    <w:p w14:paraId="4A70C0E0" w14:textId="60D26181" w:rsidR="00CD3810" w:rsidRPr="00CD3810" w:rsidRDefault="00CD3810" w:rsidP="00BB6B6C">
      <w:pPr>
        <w:pStyle w:val="a3"/>
        <w:numPr>
          <w:ilvl w:val="0"/>
          <w:numId w:val="10"/>
        </w:numPr>
        <w:ind w:left="0" w:firstLine="709"/>
      </w:pPr>
      <w:r w:rsidRPr="00CD3810">
        <w:t xml:space="preserve">украшающая </w:t>
      </w:r>
      <w:r w:rsidR="003039AC">
        <w:t>—</w:t>
      </w:r>
      <w:r w:rsidRPr="00CD3810">
        <w:t>декоративная.</w:t>
      </w:r>
    </w:p>
    <w:p w14:paraId="62A43879" w14:textId="77777777" w:rsidR="00CD3810" w:rsidRPr="00CD3810" w:rsidRDefault="00CD3810" w:rsidP="00CD3810">
      <w:pPr>
        <w:pStyle w:val="a3"/>
      </w:pPr>
      <w:r w:rsidRPr="00CD3810">
        <w:t>По происхождению вышивка бывает:</w:t>
      </w:r>
    </w:p>
    <w:p w14:paraId="511777C3" w14:textId="77777777" w:rsidR="00CD3810" w:rsidRPr="00CD3810" w:rsidRDefault="00CD3810" w:rsidP="003039AC">
      <w:pPr>
        <w:pStyle w:val="a3"/>
        <w:numPr>
          <w:ilvl w:val="0"/>
          <w:numId w:val="9"/>
        </w:numPr>
        <w:ind w:left="0" w:firstLine="709"/>
      </w:pPr>
      <w:r w:rsidRPr="00CD3810">
        <w:t xml:space="preserve">северная — преобладание </w:t>
      </w:r>
      <w:proofErr w:type="spellStart"/>
      <w:r w:rsidRPr="00CD3810">
        <w:t>строчевой</w:t>
      </w:r>
      <w:proofErr w:type="spellEnd"/>
      <w:r w:rsidRPr="00CD3810">
        <w:t xml:space="preserve"> и глухой счетной вышивки белого цвета с включением вышивки цветными нитями;</w:t>
      </w:r>
    </w:p>
    <w:p w14:paraId="0C5A4CB5" w14:textId="3AE523BA" w:rsidR="00CD3810" w:rsidRPr="00CD3810" w:rsidRDefault="00CD3810" w:rsidP="003039AC">
      <w:pPr>
        <w:pStyle w:val="a3"/>
        <w:numPr>
          <w:ilvl w:val="0"/>
          <w:numId w:val="9"/>
        </w:numPr>
        <w:ind w:left="0" w:firstLine="709"/>
      </w:pPr>
      <w:r w:rsidRPr="00CD3810">
        <w:t>среднерусской полосы — преобладание цветной глухой вышивки.</w:t>
      </w:r>
    </w:p>
    <w:p w14:paraId="7F3D7F8F" w14:textId="42663759" w:rsidR="00CD3810" w:rsidRPr="00CD3810" w:rsidRDefault="00CD3810" w:rsidP="00CD3810">
      <w:pPr>
        <w:pStyle w:val="a3"/>
      </w:pPr>
      <w:r w:rsidRPr="00CD3810">
        <w:t>Технические приемы народной вышивки очень разнообразны. В зависимости от того, как накладывается стежок на ткань, так называется и вышивка: наборы,</w:t>
      </w:r>
      <w:r w:rsidR="00320B2A" w:rsidRPr="00320B2A">
        <w:t xml:space="preserve"> </w:t>
      </w:r>
      <w:proofErr w:type="spellStart"/>
      <w:r w:rsidR="00320B2A" w:rsidRPr="00CD3810">
        <w:t>бранки</w:t>
      </w:r>
      <w:proofErr w:type="spellEnd"/>
      <w:r w:rsidR="00320B2A" w:rsidRPr="00CD3810">
        <w:t xml:space="preserve">, </w:t>
      </w:r>
      <w:r w:rsidRPr="00CD3810">
        <w:t xml:space="preserve">крест, </w:t>
      </w:r>
      <w:proofErr w:type="spellStart"/>
      <w:r w:rsidR="00320B2A" w:rsidRPr="00CD3810">
        <w:t>полукрест</w:t>
      </w:r>
      <w:proofErr w:type="spellEnd"/>
      <w:r w:rsidR="00320B2A" w:rsidRPr="00CD3810">
        <w:t xml:space="preserve">, </w:t>
      </w:r>
      <w:r w:rsidRPr="00CD3810">
        <w:t>гладь, строчка</w:t>
      </w:r>
      <w:r w:rsidR="00320B2A">
        <w:t xml:space="preserve">, </w:t>
      </w:r>
      <w:r w:rsidR="00320B2A" w:rsidRPr="00CD3810">
        <w:t>мережка</w:t>
      </w:r>
      <w:r w:rsidRPr="00CD3810">
        <w:t xml:space="preserve"> и др.</w:t>
      </w:r>
    </w:p>
    <w:p w14:paraId="75539FE9" w14:textId="77777777" w:rsidR="00CD3810" w:rsidRPr="00CD3810" w:rsidRDefault="00CD3810" w:rsidP="00CD3810">
      <w:pPr>
        <w:pStyle w:val="a3"/>
      </w:pPr>
      <w:r w:rsidRPr="00CD3810">
        <w:t>Узоры, как технические приемы вышивки, переходили из поколения в поколение, повторялись, изменялись и пополнялись новыми современными мотивами.</w:t>
      </w:r>
    </w:p>
    <w:p w14:paraId="242A9D5D" w14:textId="77777777" w:rsidR="00CD3810" w:rsidRPr="00CD3810" w:rsidRDefault="00CD3810" w:rsidP="00CD3810">
      <w:pPr>
        <w:pStyle w:val="a3"/>
      </w:pPr>
      <w:r w:rsidRPr="00CD3810">
        <w:t>Художественная вышивка в украшении ткани занимает особое место — декорированная ею вещь приобретает художественную ценность.</w:t>
      </w:r>
    </w:p>
    <w:p w14:paraId="11E3CC09" w14:textId="40A26963" w:rsidR="00CD3810" w:rsidRPr="00CD3810" w:rsidRDefault="00CD3810" w:rsidP="00CD3810">
      <w:pPr>
        <w:pStyle w:val="a3"/>
      </w:pPr>
      <w:r w:rsidRPr="00CD3810">
        <w:t xml:space="preserve">Все изделия, отделанные вышивкой, должны отвечать современным утилитарным и эстетическим требованиям </w:t>
      </w:r>
      <w:r w:rsidR="003039AC">
        <w:t>—</w:t>
      </w:r>
      <w:r w:rsidRPr="00CD3810">
        <w:t xml:space="preserve"> быть </w:t>
      </w:r>
      <w:r w:rsidR="002457DB" w:rsidRPr="00CD3810">
        <w:t xml:space="preserve">уникальными, </w:t>
      </w:r>
      <w:r w:rsidRPr="00CD3810">
        <w:t>модными, красивыми и выразительными</w:t>
      </w:r>
      <w:r w:rsidR="002457DB">
        <w:t xml:space="preserve">, </w:t>
      </w:r>
      <w:r w:rsidR="002457DB" w:rsidRPr="00CD3810">
        <w:t>удобными</w:t>
      </w:r>
      <w:r w:rsidRPr="00CD3810">
        <w:t>.</w:t>
      </w:r>
    </w:p>
    <w:p w14:paraId="6B17212D" w14:textId="2A7F77D9" w:rsidR="00CD3810" w:rsidRPr="00CD3810" w:rsidRDefault="00CD3810" w:rsidP="00CD3810">
      <w:pPr>
        <w:pStyle w:val="a3"/>
      </w:pPr>
      <w:r w:rsidRPr="00CD3810">
        <w:t xml:space="preserve">Многие предметы декоративно-прикладного искусства выпускают предприятия народных художественных промыслов, </w:t>
      </w:r>
      <w:r w:rsidR="002457DB">
        <w:t xml:space="preserve">которые </w:t>
      </w:r>
      <w:r w:rsidRPr="00CD3810">
        <w:t>оснащен</w:t>
      </w:r>
      <w:r w:rsidR="002457DB">
        <w:t>ы</w:t>
      </w:r>
      <w:r w:rsidRPr="00CD3810">
        <w:t xml:space="preserve"> современной техникой, позволя</w:t>
      </w:r>
      <w:r w:rsidR="002457DB">
        <w:t>ющей</w:t>
      </w:r>
      <w:r w:rsidRPr="00CD3810">
        <w:t xml:space="preserve"> тиражировать эти предметы. Рабочие</w:t>
      </w:r>
      <w:r w:rsidR="002457DB">
        <w:t xml:space="preserve"> только</w:t>
      </w:r>
      <w:r w:rsidRPr="00CD3810">
        <w:t xml:space="preserve"> механически повторяют исходный образец, </w:t>
      </w:r>
      <w:r w:rsidR="002457DB">
        <w:t xml:space="preserve">который </w:t>
      </w:r>
      <w:r w:rsidRPr="00CD3810">
        <w:t>создан художником. Кроме того, на этих предприятиях изделия создаются и ручным творческим трудом мастера на основе художественных традиций. Именно от квалификации и вдохновения мастера зависят художественный уровень и качество изделия.</w:t>
      </w:r>
    </w:p>
    <w:p w14:paraId="7160A61E" w14:textId="77777777" w:rsidR="00CD3810" w:rsidRPr="00CD3810" w:rsidRDefault="00CD3810" w:rsidP="00CD3810">
      <w:pPr>
        <w:pStyle w:val="a3"/>
      </w:pPr>
      <w:r w:rsidRPr="00CD3810">
        <w:lastRenderedPageBreak/>
        <w:t>Спросу вышитых изделий на рынке товаров и услуг способствуют их большой ассортимент, мода, а также уникальность и многообразие вышивальных приемов. Особую актуальность приобретает умение отделывать вышивкой швейные, трикотажные и кожаные изделия.</w:t>
      </w:r>
    </w:p>
    <w:p w14:paraId="23D1C6F5" w14:textId="049619AB" w:rsidR="00CD3810" w:rsidRPr="00CD3810" w:rsidRDefault="00CD3810" w:rsidP="00CD3810">
      <w:pPr>
        <w:pStyle w:val="a3"/>
      </w:pPr>
      <w:r w:rsidRPr="00CD3810">
        <w:t xml:space="preserve">Современные дизайнеры рекомендуют декорировать вышивкой как одежду, так и обувь. Костюмы и платья изо льна украшают различными мережками и счетными </w:t>
      </w:r>
      <w:proofErr w:type="spellStart"/>
      <w:r w:rsidRPr="00CD3810">
        <w:t>строчевыми</w:t>
      </w:r>
      <w:proofErr w:type="spellEnd"/>
      <w:r w:rsidRPr="00CD3810">
        <w:t xml:space="preserve"> гипюрами; пальто и верхнюю одежду </w:t>
      </w:r>
      <w:r w:rsidR="003039AC">
        <w:t>—</w:t>
      </w:r>
      <w:r w:rsidRPr="00CD3810">
        <w:t xml:space="preserve"> цветной гладью или Владимирскими </w:t>
      </w:r>
      <w:proofErr w:type="spellStart"/>
      <w:r w:rsidRPr="00CD3810">
        <w:t>верхошвами</w:t>
      </w:r>
      <w:proofErr w:type="spellEnd"/>
      <w:r w:rsidR="0056729A">
        <w:t xml:space="preserve">; </w:t>
      </w:r>
      <w:r w:rsidR="0056729A" w:rsidRPr="00CD3810">
        <w:t xml:space="preserve">вечернюю одежду из шелка и бархата — вышивкой цветной гладью и </w:t>
      </w:r>
      <w:proofErr w:type="spellStart"/>
      <w:r w:rsidR="0056729A" w:rsidRPr="00CD3810">
        <w:t>золотным</w:t>
      </w:r>
      <w:proofErr w:type="spellEnd"/>
      <w:r w:rsidR="0056729A" w:rsidRPr="00CD3810">
        <w:t xml:space="preserve"> шитьем с использованием жемчуга и бисера</w:t>
      </w:r>
      <w:r w:rsidR="0056729A">
        <w:t>.</w:t>
      </w:r>
    </w:p>
    <w:p w14:paraId="41CA7ACC" w14:textId="77777777" w:rsidR="00CD3810" w:rsidRPr="00CD3810" w:rsidRDefault="00CD3810" w:rsidP="00CD3810">
      <w:pPr>
        <w:pStyle w:val="a3"/>
      </w:pPr>
      <w:r w:rsidRPr="00CD3810">
        <w:t>Красота и уникальность вышитого изделия состоят в его эстетической значимости, что выражается в правильном композиционном расположении вышитых мотивов, выборе цветовой гаммы и используемых материалов.</w:t>
      </w:r>
    </w:p>
    <w:p w14:paraId="0FD5BD21" w14:textId="77681CBD" w:rsidR="00CD3810" w:rsidRPr="00CD3810" w:rsidRDefault="00CD3810" w:rsidP="00CD3810">
      <w:pPr>
        <w:pStyle w:val="a3"/>
      </w:pPr>
      <w:r w:rsidRPr="00CD3810">
        <w:t xml:space="preserve">В каждом виде вышивки есть богатейшие возможности для создания вещей, </w:t>
      </w:r>
      <w:r w:rsidR="0056729A">
        <w:t xml:space="preserve">которые будут </w:t>
      </w:r>
      <w:r w:rsidRPr="00CD3810">
        <w:t>облада</w:t>
      </w:r>
      <w:r w:rsidR="0056729A">
        <w:t>ть</w:t>
      </w:r>
      <w:r w:rsidRPr="00CD3810">
        <w:t xml:space="preserve"> значительными эстетическими ценностями.</w:t>
      </w:r>
    </w:p>
    <w:p w14:paraId="15C54660" w14:textId="45C585CB" w:rsidR="00CD3810" w:rsidRPr="00CD3810" w:rsidRDefault="00CD3810" w:rsidP="00CD3810">
      <w:pPr>
        <w:pStyle w:val="a3"/>
      </w:pPr>
      <w:r w:rsidRPr="00CD3810">
        <w:t xml:space="preserve">Современная вышивка </w:t>
      </w:r>
      <w:r w:rsidR="0056729A">
        <w:t>взяла на вооружение лучшие</w:t>
      </w:r>
      <w:r w:rsidRPr="00CD3810">
        <w:t xml:space="preserve"> традиции народной вышивки прошлого. С течением времени менялась жизнь и потребности. В </w:t>
      </w:r>
      <w:r w:rsidR="00F9528F">
        <w:t xml:space="preserve">20 </w:t>
      </w:r>
      <w:r w:rsidRPr="00CD3810">
        <w:t xml:space="preserve">веке большое развитие получили строчевышивальные промыслы, </w:t>
      </w:r>
      <w:r w:rsidR="00F9528F">
        <w:t xml:space="preserve">которые </w:t>
      </w:r>
      <w:r w:rsidRPr="00CD3810">
        <w:t>имею</w:t>
      </w:r>
      <w:r w:rsidR="00F9528F">
        <w:t>т</w:t>
      </w:r>
      <w:r w:rsidRPr="00CD3810">
        <w:t xml:space="preserve"> свои особенности шитья. Вышивались </w:t>
      </w:r>
      <w:r w:rsidR="00F9528F" w:rsidRPr="00CD3810">
        <w:t>тончайшие украшенные белой гладью изделия Мстеры</w:t>
      </w:r>
      <w:r w:rsidR="00D8693D">
        <w:t xml:space="preserve">; </w:t>
      </w:r>
      <w:r w:rsidRPr="00CD3810">
        <w:t xml:space="preserve">покрывала, накидки и шторы с </w:t>
      </w:r>
      <w:proofErr w:type="spellStart"/>
      <w:r w:rsidRPr="00CD3810">
        <w:t>крестецкой</w:t>
      </w:r>
      <w:proofErr w:type="spellEnd"/>
      <w:r w:rsidRPr="00CD3810">
        <w:t xml:space="preserve"> и ивановской строчкой</w:t>
      </w:r>
      <w:r w:rsidR="00D8693D">
        <w:t xml:space="preserve">; </w:t>
      </w:r>
      <w:r w:rsidRPr="00CD3810">
        <w:t xml:space="preserve">нижегородские платки и </w:t>
      </w:r>
      <w:proofErr w:type="spellStart"/>
      <w:r w:rsidRPr="00CD3810">
        <w:t>торжокские</w:t>
      </w:r>
      <w:proofErr w:type="spellEnd"/>
      <w:r w:rsidRPr="00CD3810">
        <w:t xml:space="preserve"> золотошвейные изделия</w:t>
      </w:r>
      <w:r w:rsidR="00D8693D">
        <w:t xml:space="preserve">; </w:t>
      </w:r>
      <w:r w:rsidR="00D8693D" w:rsidRPr="00CD3810">
        <w:t>яркие декоративные скатерти, дорожки, полотенца тарусских и рязанских мастериц</w:t>
      </w:r>
      <w:r w:rsidRPr="00CD3810">
        <w:t xml:space="preserve">. В настоящее время украшают скатерти, </w:t>
      </w:r>
      <w:r w:rsidR="00D8693D" w:rsidRPr="00CD3810">
        <w:t xml:space="preserve">занавесы, </w:t>
      </w:r>
      <w:r w:rsidRPr="00CD3810">
        <w:t xml:space="preserve">диванные подушки, накидки, </w:t>
      </w:r>
      <w:r w:rsidR="00D8693D" w:rsidRPr="00CD3810">
        <w:t>покрывала, блузки</w:t>
      </w:r>
      <w:r w:rsidR="003A6A5E">
        <w:t xml:space="preserve">, </w:t>
      </w:r>
      <w:r w:rsidRPr="00CD3810">
        <w:t>женское и детское плать</w:t>
      </w:r>
      <w:r w:rsidR="00D8693D">
        <w:t>я</w:t>
      </w:r>
      <w:r w:rsidRPr="00CD3810">
        <w:t>.</w:t>
      </w:r>
    </w:p>
    <w:p w14:paraId="7578A422" w14:textId="0CB8D557" w:rsidR="004E2DCD" w:rsidRDefault="003A6A5E" w:rsidP="009F48DD">
      <w:pPr>
        <w:pStyle w:val="a3"/>
      </w:pPr>
      <w:r>
        <w:t>Изучая</w:t>
      </w:r>
      <w:r w:rsidR="00CD3810" w:rsidRPr="00CD3810">
        <w:t xml:space="preserve"> огромный запас форм народного костюма, его конструкции и декоративное оформление, на с</w:t>
      </w:r>
      <w:r>
        <w:t>овременных</w:t>
      </w:r>
      <w:r w:rsidR="00CD3810" w:rsidRPr="00CD3810">
        <w:t xml:space="preserve"> предприятиях народных художественных промыслов России </w:t>
      </w:r>
      <w:r>
        <w:t>развиваются</w:t>
      </w:r>
      <w:r w:rsidR="00CD3810" w:rsidRPr="00CD3810">
        <w:t xml:space="preserve"> традиции украшения современной одежды вышивкой.</w:t>
      </w:r>
    </w:p>
    <w:p w14:paraId="399018BE" w14:textId="77777777" w:rsidR="00706605" w:rsidRDefault="00DF5278" w:rsidP="00DF5278">
      <w:pPr>
        <w:pStyle w:val="a3"/>
      </w:pPr>
      <w:r w:rsidRPr="00DF5278">
        <w:t xml:space="preserve">Процесс подготовки специалистов в области художественной вышивки </w:t>
      </w:r>
      <w:r w:rsidR="006D0FB6">
        <w:t>постоянно</w:t>
      </w:r>
      <w:r w:rsidRPr="00DF5278">
        <w:t xml:space="preserve"> </w:t>
      </w:r>
      <w:r w:rsidR="006D0FB6">
        <w:t>из</w:t>
      </w:r>
      <w:r w:rsidRPr="00DF5278">
        <w:t xml:space="preserve">меняется в </w:t>
      </w:r>
      <w:r w:rsidR="006D0FB6">
        <w:t>зависимости от</w:t>
      </w:r>
      <w:r w:rsidRPr="00DF5278">
        <w:t xml:space="preserve"> требовани</w:t>
      </w:r>
      <w:r w:rsidR="006D0FB6">
        <w:t>й</w:t>
      </w:r>
      <w:r w:rsidRPr="00DF5278">
        <w:t xml:space="preserve"> современной моды рынка </w:t>
      </w:r>
      <w:r w:rsidRPr="00DF5278">
        <w:lastRenderedPageBreak/>
        <w:t xml:space="preserve">и общественного вкуса. </w:t>
      </w:r>
      <w:r w:rsidR="006D0FB6">
        <w:t>Однако</w:t>
      </w:r>
      <w:r w:rsidRPr="00DF5278">
        <w:t xml:space="preserve"> </w:t>
      </w:r>
      <w:r w:rsidR="006D0FB6">
        <w:t>главной</w:t>
      </w:r>
      <w:r w:rsidRPr="00DF5278">
        <w:t xml:space="preserve"> задачей остается сохранение и развитие уникального вида декоративно-прикладного искусства </w:t>
      </w:r>
      <w:r w:rsidR="003039AC">
        <w:t>—</w:t>
      </w:r>
      <w:r w:rsidRPr="00DF5278">
        <w:t xml:space="preserve"> художественн</w:t>
      </w:r>
      <w:r w:rsidR="006D0FB6">
        <w:t xml:space="preserve">ой </w:t>
      </w:r>
      <w:r w:rsidRPr="00DF5278">
        <w:t>вышив</w:t>
      </w:r>
      <w:r w:rsidR="006D0FB6">
        <w:t>ки</w:t>
      </w:r>
      <w:r w:rsidRPr="00DF5278">
        <w:t xml:space="preserve">. </w:t>
      </w:r>
    </w:p>
    <w:p w14:paraId="4A10E805" w14:textId="08E61BB6" w:rsidR="00DF5278" w:rsidRPr="00DF5278" w:rsidRDefault="00DF5278" w:rsidP="00DF5278">
      <w:pPr>
        <w:pStyle w:val="a3"/>
      </w:pPr>
      <w:r w:rsidRPr="00DF5278">
        <w:t>Приобщение молод</w:t>
      </w:r>
      <w:r w:rsidR="00706605">
        <w:t>ого поколения</w:t>
      </w:r>
      <w:r w:rsidRPr="00DF5278">
        <w:t xml:space="preserve"> к истокам художественного ремесла обеспечива</w:t>
      </w:r>
      <w:r w:rsidR="00706605">
        <w:t>ет</w:t>
      </w:r>
      <w:r w:rsidRPr="00DF5278">
        <w:t xml:space="preserve"> вклад в общее состояние современного традиционно-прикладного искусства России, что дает возможность уникальному промыслу выйти за границы производства изделий с художественной вышивкой.</w:t>
      </w:r>
    </w:p>
    <w:p w14:paraId="7058F98F" w14:textId="025ACB41" w:rsidR="00100B99" w:rsidRDefault="00100B99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42260" w14:textId="1B17ABB3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2AEF1" w14:textId="4B09B8AB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E54A8" w14:textId="1DAA4CB5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D7BD2" w14:textId="3F4C21D1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BA30DB" w14:textId="7566FD53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114E92" w14:textId="18AD5F13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50A0F" w14:textId="1FB31240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FE86F" w14:textId="28221890" w:rsidR="00782EA0" w:rsidRDefault="00782EA0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15672" w14:textId="6DDA9E00" w:rsidR="00782EA0" w:rsidRDefault="00782EA0" w:rsidP="003039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C6287" w14:textId="658CD10C" w:rsidR="003A2603" w:rsidRDefault="003A2603" w:rsidP="003039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CAAE0" w14:textId="7197F3AB" w:rsidR="003A2603" w:rsidRDefault="003A2603" w:rsidP="003039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BD8EF" w14:textId="4877BB0D" w:rsidR="003A2603" w:rsidRDefault="003A2603" w:rsidP="003039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FC1B5" w14:textId="77777777" w:rsidR="003A2603" w:rsidRDefault="003A2603" w:rsidP="003039A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CA953" w14:textId="70785141" w:rsidR="00FB252E" w:rsidRDefault="00EF7537" w:rsidP="0031535A">
      <w:pPr>
        <w:pStyle w:val="1"/>
      </w:pPr>
      <w:bookmarkStart w:id="2" w:name="_Toc69791890"/>
      <w:r w:rsidRPr="00C7471D">
        <w:t xml:space="preserve">ГЛАВА 2. </w:t>
      </w:r>
      <w:r w:rsidR="00D24313" w:rsidRPr="00C7471D">
        <w:t>К</w:t>
      </w:r>
      <w:r w:rsidRPr="00C7471D">
        <w:t xml:space="preserve">ЛЮЧЕВЫЕ ОСОБЕННОСТИ </w:t>
      </w:r>
      <w:r w:rsidR="00FB252E">
        <w:t xml:space="preserve">РАЗНЫХ ВИДОВ </w:t>
      </w:r>
      <w:r w:rsidR="00D24313" w:rsidRPr="00C7471D">
        <w:t>ХУДОЖЕСТВЕННОЙ ВЫШИВКИ СЕВЕРА РОССИИ</w:t>
      </w:r>
      <w:bookmarkEnd w:id="2"/>
    </w:p>
    <w:p w14:paraId="20298D35" w14:textId="77777777" w:rsidR="00DF5278" w:rsidRDefault="00DF5278" w:rsidP="00DF5278">
      <w:pPr>
        <w:pStyle w:val="a3"/>
      </w:pPr>
    </w:p>
    <w:p w14:paraId="4F47E444" w14:textId="5A580DA6" w:rsidR="007545CE" w:rsidRDefault="00DF5278" w:rsidP="00DF5278">
      <w:pPr>
        <w:pStyle w:val="a3"/>
      </w:pPr>
      <w:r w:rsidRPr="00465EDC">
        <w:t>Для народной вышивки русского севера характерно ярко выраженное стилевое единство. Общ</w:t>
      </w:r>
      <w:r w:rsidR="003A2603">
        <w:t>ей особенностью</w:t>
      </w:r>
      <w:r w:rsidRPr="00465EDC">
        <w:t xml:space="preserve"> для всех северных районов России в </w:t>
      </w:r>
      <w:r w:rsidR="003A2603">
        <w:t xml:space="preserve">художественной </w:t>
      </w:r>
      <w:r w:rsidRPr="00465EDC">
        <w:t xml:space="preserve">вышивке </w:t>
      </w:r>
      <w:r w:rsidR="003A2603">
        <w:t>считаются</w:t>
      </w:r>
      <w:r w:rsidRPr="00465EDC">
        <w:t xml:space="preserve"> швы, </w:t>
      </w:r>
      <w:r w:rsidR="003A2603">
        <w:t xml:space="preserve">которые </w:t>
      </w:r>
      <w:r w:rsidRPr="00465EDC">
        <w:t>выполняю</w:t>
      </w:r>
      <w:r w:rsidR="003A2603">
        <w:t>т</w:t>
      </w:r>
      <w:r w:rsidRPr="00465EDC">
        <w:t>ся по счету нитей ткани:</w:t>
      </w:r>
      <w:r w:rsidR="003A2603" w:rsidRPr="003A2603">
        <w:t xml:space="preserve"> </w:t>
      </w:r>
      <w:r w:rsidR="003A2603" w:rsidRPr="00465EDC">
        <w:t>роспись,</w:t>
      </w:r>
      <w:r w:rsidR="003A2603">
        <w:t xml:space="preserve"> </w:t>
      </w:r>
      <w:r w:rsidRPr="00465EDC">
        <w:t xml:space="preserve">косая стежка, </w:t>
      </w:r>
      <w:r w:rsidR="003A2603" w:rsidRPr="00465EDC">
        <w:t>счетная гладь,</w:t>
      </w:r>
      <w:r w:rsidR="003A2603">
        <w:t xml:space="preserve"> </w:t>
      </w:r>
      <w:r w:rsidRPr="00465EDC">
        <w:t xml:space="preserve">набор и другие. Эти швы </w:t>
      </w:r>
      <w:r w:rsidR="007545CE">
        <w:t>придают</w:t>
      </w:r>
      <w:r w:rsidRPr="00465EDC">
        <w:t xml:space="preserve"> строгую симметрию и математически точную взаимосвязь мотивов орнамента в узоре.</w:t>
      </w:r>
    </w:p>
    <w:p w14:paraId="28542AFB" w14:textId="002DCEFB" w:rsidR="00DF5278" w:rsidRPr="00465EDC" w:rsidRDefault="00DF5278" w:rsidP="00DF5278">
      <w:pPr>
        <w:pStyle w:val="a3"/>
      </w:pPr>
      <w:r w:rsidRPr="00465EDC">
        <w:lastRenderedPageBreak/>
        <w:t xml:space="preserve">Технические приемы вышивки, в основе которых лежит отсчет нитей ткани, ограничивают свободу работы вышивальщиц, </w:t>
      </w:r>
      <w:r w:rsidR="00D54BB0">
        <w:t xml:space="preserve">вынуждая </w:t>
      </w:r>
      <w:r w:rsidRPr="00465EDC">
        <w:t xml:space="preserve">придерживаться </w:t>
      </w:r>
      <w:r w:rsidR="00D54BB0">
        <w:t>3</w:t>
      </w:r>
      <w:r w:rsidRPr="00465EDC">
        <w:t xml:space="preserve"> направлени</w:t>
      </w:r>
      <w:r w:rsidR="00D54BB0">
        <w:t xml:space="preserve">й: </w:t>
      </w:r>
      <w:r w:rsidRPr="00465EDC">
        <w:t>горизонтального</w:t>
      </w:r>
      <w:r w:rsidR="00D54BB0">
        <w:t xml:space="preserve">, </w:t>
      </w:r>
      <w:r w:rsidR="00D54BB0" w:rsidRPr="00465EDC">
        <w:t>вертикального</w:t>
      </w:r>
      <w:r w:rsidRPr="00465EDC">
        <w:t xml:space="preserve"> и диагонального. </w:t>
      </w:r>
      <w:r w:rsidR="00D54BB0">
        <w:t>В связи с чем</w:t>
      </w:r>
      <w:r w:rsidRPr="00465EDC">
        <w:t xml:space="preserve"> все формы орнамента приобр</w:t>
      </w:r>
      <w:r>
        <w:t>е</w:t>
      </w:r>
      <w:r w:rsidRPr="00465EDC">
        <w:t>тают четкие, суховатые, прямолинейные</w:t>
      </w:r>
      <w:r>
        <w:t xml:space="preserve"> </w:t>
      </w:r>
      <w:r w:rsidRPr="00465EDC">
        <w:t>очертания.</w:t>
      </w:r>
    </w:p>
    <w:p w14:paraId="0DC49456" w14:textId="63DBE658" w:rsidR="00A12972" w:rsidRDefault="00A12972" w:rsidP="00FB252E">
      <w:pPr>
        <w:pStyle w:val="a3"/>
      </w:pPr>
      <w:r>
        <w:t xml:space="preserve">Самые распространенные приемы северной вышивки: роспись, </w:t>
      </w:r>
      <w:r w:rsidR="0086255B">
        <w:t>крест,</w:t>
      </w:r>
      <w:r w:rsidR="0086255B" w:rsidRPr="0086255B">
        <w:t xml:space="preserve"> </w:t>
      </w:r>
      <w:r w:rsidR="0086255B">
        <w:t xml:space="preserve">белая строчка, </w:t>
      </w:r>
      <w:r>
        <w:t>вырезы, сквозное шитье, выполняемое по сетке, белая и цветная гладь.</w:t>
      </w:r>
    </w:p>
    <w:p w14:paraId="11C58D3F" w14:textId="5C3D3D82" w:rsidR="00DF5278" w:rsidRDefault="00DF5278" w:rsidP="00DF5278">
      <w:pPr>
        <w:pStyle w:val="a3"/>
      </w:pPr>
      <w:r>
        <w:t>Далее мы более подробно рассмотрим особенности различных видов художественной вышивки, характерной для севера России.</w:t>
      </w:r>
    </w:p>
    <w:p w14:paraId="346D7886" w14:textId="77777777" w:rsidR="00C8649C" w:rsidRDefault="00C8649C" w:rsidP="00DF5278">
      <w:pPr>
        <w:pStyle w:val="a3"/>
      </w:pPr>
    </w:p>
    <w:p w14:paraId="3071DB63" w14:textId="0260F254" w:rsidR="00782EA0" w:rsidRDefault="00C8649C" w:rsidP="00C8649C">
      <w:pPr>
        <w:pStyle w:val="2"/>
      </w:pPr>
      <w:bookmarkStart w:id="3" w:name="_Toc69791891"/>
      <w:r w:rsidRPr="001E4513">
        <w:t>2</w:t>
      </w:r>
      <w:r>
        <w:t>.</w:t>
      </w:r>
      <w:r w:rsidRPr="001E4513">
        <w:t>1</w:t>
      </w:r>
      <w:r>
        <w:rPr>
          <w:lang w:val="en-US"/>
        </w:rPr>
        <w:t> </w:t>
      </w:r>
      <w:r w:rsidR="00E047CD" w:rsidRPr="00782EA0">
        <w:t>Вышивальный шов роспись</w:t>
      </w:r>
      <w:bookmarkEnd w:id="3"/>
      <w:r w:rsidR="00E047CD" w:rsidRPr="00782EA0">
        <w:t> </w:t>
      </w:r>
    </w:p>
    <w:p w14:paraId="070C621A" w14:textId="4D2C594D" w:rsidR="001E4513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Шов роспись имеет и другие названия — двусторонний шов, </w:t>
      </w:r>
      <w:proofErr w:type="spellStart"/>
      <w:r w:rsidRPr="001E4513">
        <w:rPr>
          <w:lang w:eastAsia="ru-RU"/>
        </w:rPr>
        <w:t>полукрест</w:t>
      </w:r>
      <w:proofErr w:type="spellEnd"/>
      <w:r w:rsidRPr="001E4513">
        <w:rPr>
          <w:lang w:eastAsia="ru-RU"/>
        </w:rPr>
        <w:t xml:space="preserve">, </w:t>
      </w:r>
      <w:proofErr w:type="spellStart"/>
      <w:r w:rsidRPr="001E4513">
        <w:rPr>
          <w:lang w:eastAsia="ru-RU"/>
        </w:rPr>
        <w:t>досюльный</w:t>
      </w:r>
      <w:proofErr w:type="spellEnd"/>
      <w:r w:rsidRPr="001E4513">
        <w:rPr>
          <w:lang w:eastAsia="ru-RU"/>
        </w:rPr>
        <w:t xml:space="preserve"> (т.е. старинный). </w:t>
      </w:r>
      <w:r w:rsidR="00FD29DB">
        <w:rPr>
          <w:lang w:eastAsia="ru-RU"/>
        </w:rPr>
        <w:t>Пример вышивки представлен на рис. 1.</w:t>
      </w:r>
    </w:p>
    <w:p w14:paraId="396AC3FA" w14:textId="4B8FBE0F" w:rsidR="00FD29DB" w:rsidRDefault="00FD29DB" w:rsidP="00FD29DB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D92C29" wp14:editId="41008233">
            <wp:extent cx="1905000" cy="1758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1" cy="17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35FD" w14:textId="4EE89B0B" w:rsidR="00FD29DB" w:rsidRPr="00FD29DB" w:rsidRDefault="00FD29DB" w:rsidP="00FD29DB">
      <w:pPr>
        <w:pStyle w:val="a3"/>
        <w:jc w:val="center"/>
        <w:rPr>
          <w:b/>
          <w:bCs/>
          <w:i/>
          <w:iCs/>
          <w:lang w:eastAsia="ru-RU"/>
        </w:rPr>
      </w:pPr>
      <w:r w:rsidRPr="00FD29DB">
        <w:rPr>
          <w:b/>
          <w:bCs/>
          <w:i/>
          <w:iCs/>
          <w:lang w:eastAsia="ru-RU"/>
        </w:rPr>
        <w:t>Рис. 1. Вышивка росписью</w:t>
      </w:r>
    </w:p>
    <w:p w14:paraId="48A37FB6" w14:textId="77777777" w:rsidR="00FD29DB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Выполняется он техникой «вперед иголку» в два приема по счету нитей ткани. Сначала прокладывается контур фигуры, образуя пунктирную линию, затем обратным ходом заполняются пропущенные места. Вышивка получается двусторонней — одинаковой с лица и изнанки. Она может быть выполнена или только красными нитями по холсту; или красной нитью прокладывается контур узора, который внутри зашивается шерстяными или хлопковыми нитями разного цвета </w:t>
      </w:r>
      <w:proofErr w:type="spellStart"/>
      <w:r w:rsidRPr="001E4513">
        <w:rPr>
          <w:lang w:eastAsia="ru-RU"/>
        </w:rPr>
        <w:t>гладьевыми</w:t>
      </w:r>
      <w:proofErr w:type="spellEnd"/>
      <w:r w:rsidRPr="001E4513">
        <w:rPr>
          <w:lang w:eastAsia="ru-RU"/>
        </w:rPr>
        <w:t xml:space="preserve"> швами. </w:t>
      </w:r>
    </w:p>
    <w:p w14:paraId="5F139396" w14:textId="4C90CBFD" w:rsidR="001E4513" w:rsidRPr="001E4513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Такой вышивкой украшали подзоры, станы (подолы) женских рубах, полотенца, мужские рубахи. В Поморье фигуры, вышитые двусторонним </w:t>
      </w:r>
      <w:r w:rsidRPr="001E4513">
        <w:rPr>
          <w:lang w:eastAsia="ru-RU"/>
        </w:rPr>
        <w:lastRenderedPageBreak/>
        <w:t>швом</w:t>
      </w:r>
      <w:r w:rsidR="00FD29DB">
        <w:rPr>
          <w:lang w:eastAsia="ru-RU"/>
        </w:rPr>
        <w:t>,</w:t>
      </w:r>
      <w:r w:rsidRPr="001E4513">
        <w:rPr>
          <w:lang w:eastAsia="ru-RU"/>
        </w:rPr>
        <w:t xml:space="preserve"> заполняли внутри клетками, крестами, прямыми и косыми линиями, </w:t>
      </w:r>
      <w:proofErr w:type="spellStart"/>
      <w:r w:rsidRPr="001E4513">
        <w:rPr>
          <w:lang w:eastAsia="ru-RU"/>
        </w:rPr>
        <w:t>гладьевыми</w:t>
      </w:r>
      <w:proofErr w:type="spellEnd"/>
      <w:r w:rsidRPr="001E4513">
        <w:rPr>
          <w:lang w:eastAsia="ru-RU"/>
        </w:rPr>
        <w:t xml:space="preserve"> настилами.</w:t>
      </w:r>
    </w:p>
    <w:p w14:paraId="7BA68E12" w14:textId="77777777" w:rsidR="00FD29DB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Славятся красотой и сложностью вышивки оплечья </w:t>
      </w:r>
      <w:proofErr w:type="spellStart"/>
      <w:r w:rsidRPr="001E4513">
        <w:rPr>
          <w:lang w:eastAsia="ru-RU"/>
        </w:rPr>
        <w:t>каргопольских</w:t>
      </w:r>
      <w:proofErr w:type="spellEnd"/>
      <w:r w:rsidRPr="001E4513">
        <w:rPr>
          <w:lang w:eastAsia="ru-RU"/>
        </w:rPr>
        <w:t xml:space="preserve"> женских рубах. На </w:t>
      </w:r>
      <w:proofErr w:type="spellStart"/>
      <w:r w:rsidRPr="001E4513">
        <w:rPr>
          <w:lang w:eastAsia="ru-RU"/>
        </w:rPr>
        <w:t>Каргополье</w:t>
      </w:r>
      <w:proofErr w:type="spellEnd"/>
      <w:r w:rsidRPr="001E4513">
        <w:rPr>
          <w:lang w:eastAsia="ru-RU"/>
        </w:rPr>
        <w:t xml:space="preserve"> их называют </w:t>
      </w:r>
      <w:proofErr w:type="spellStart"/>
      <w:r w:rsidRPr="001E4513">
        <w:rPr>
          <w:lang w:eastAsia="ru-RU"/>
        </w:rPr>
        <w:t>намышники</w:t>
      </w:r>
      <w:proofErr w:type="spellEnd"/>
      <w:r w:rsidRPr="001E4513">
        <w:rPr>
          <w:lang w:eastAsia="ru-RU"/>
        </w:rPr>
        <w:t xml:space="preserve">, потому что вышивка располагается на плече, то есть сверху подмышки. </w:t>
      </w:r>
      <w:proofErr w:type="spellStart"/>
      <w:r w:rsidRPr="001E4513">
        <w:rPr>
          <w:lang w:eastAsia="ru-RU"/>
        </w:rPr>
        <w:t>Намышники</w:t>
      </w:r>
      <w:proofErr w:type="spellEnd"/>
      <w:r w:rsidRPr="001E4513">
        <w:rPr>
          <w:lang w:eastAsia="ru-RU"/>
        </w:rPr>
        <w:t xml:space="preserve"> имели форму прямоугольника или трапеции, и могли быть вышиты разными техниками.</w:t>
      </w:r>
    </w:p>
    <w:p w14:paraId="0D11BC3C" w14:textId="7D71390C" w:rsidR="001E4513" w:rsidRPr="001E4513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Очень часто встречается вышивка в технике роспись внутри прямоугольника, по краям идет обрамление вышивкой в технике набор. Набор или брань представляет собой двухстороннее шитье, которое по своей фактуре напоминает бранное ткачество. Это один из самых древних видов традиционной вышивки. Узор набирается стежками в технике «вперед иголку» из конца в конец узора. Стежки должны плотно прилегать друг к другу рядами. Вышивка </w:t>
      </w:r>
      <w:proofErr w:type="gramStart"/>
      <w:r w:rsidRPr="001E4513">
        <w:rPr>
          <w:lang w:eastAsia="ru-RU"/>
        </w:rPr>
        <w:t>может быть</w:t>
      </w:r>
      <w:proofErr w:type="gramEnd"/>
      <w:r w:rsidRPr="001E4513">
        <w:rPr>
          <w:lang w:eastAsia="ru-RU"/>
        </w:rPr>
        <w:t xml:space="preserve"> как продольной, так и поперечной.</w:t>
      </w:r>
    </w:p>
    <w:p w14:paraId="5CA5F19C" w14:textId="26471899" w:rsidR="00C8649C" w:rsidRDefault="001E4513" w:rsidP="001E4513">
      <w:pPr>
        <w:pStyle w:val="a3"/>
        <w:rPr>
          <w:lang w:eastAsia="ru-RU"/>
        </w:rPr>
      </w:pPr>
      <w:r w:rsidRPr="001E4513">
        <w:rPr>
          <w:lang w:eastAsia="ru-RU"/>
        </w:rPr>
        <w:t xml:space="preserve">Такое сочетание росписи и набора делало вышивку уникальной. Она имела мельчайшую разработку — рисунок прокладывался красной нитью по холсту через одну нить ткани. В работе дополнительно могли быть использованы шелк, блестки, </w:t>
      </w:r>
      <w:proofErr w:type="spellStart"/>
      <w:r w:rsidRPr="001E4513">
        <w:rPr>
          <w:lang w:eastAsia="ru-RU"/>
        </w:rPr>
        <w:t>золотные</w:t>
      </w:r>
      <w:proofErr w:type="spellEnd"/>
      <w:r w:rsidRPr="001E4513">
        <w:rPr>
          <w:lang w:eastAsia="ru-RU"/>
        </w:rPr>
        <w:t xml:space="preserve"> нити. По своим исключительным художественным качествам такое сочетание техник не находит себе равных среди других северных вышивок.</w:t>
      </w:r>
    </w:p>
    <w:p w14:paraId="1087716A" w14:textId="77777777" w:rsidR="003D6BC3" w:rsidRDefault="003D6BC3" w:rsidP="001E4513">
      <w:pPr>
        <w:pStyle w:val="a3"/>
        <w:rPr>
          <w:lang w:eastAsia="ru-RU"/>
        </w:rPr>
      </w:pPr>
    </w:p>
    <w:p w14:paraId="3030EC8C" w14:textId="37169C17" w:rsidR="001E4513" w:rsidRDefault="003D6BC3" w:rsidP="003D6BC3">
      <w:pPr>
        <w:pStyle w:val="2"/>
      </w:pPr>
      <w:bookmarkStart w:id="4" w:name="_Toc69791892"/>
      <w:r>
        <w:t xml:space="preserve">2.2 </w:t>
      </w:r>
      <w:r w:rsidRPr="003D6BC3">
        <w:t>Вышивка набором под браное ткачество</w:t>
      </w:r>
      <w:bookmarkEnd w:id="4"/>
    </w:p>
    <w:p w14:paraId="68343649" w14:textId="77777777" w:rsidR="00CC5057" w:rsidRDefault="00AB0D98" w:rsidP="00AB0D98">
      <w:pPr>
        <w:pStyle w:val="a3"/>
      </w:pPr>
      <w:r>
        <w:t xml:space="preserve">Вышивка набором под браное ткачество существовала и самостоятельно. Она является древнейшим видом северной вышивки. Возможно, именно она предшествовала ткачеству на стане. </w:t>
      </w:r>
    </w:p>
    <w:p w14:paraId="796EFB1D" w14:textId="5BDA6342" w:rsidR="003D6BC3" w:rsidRDefault="00AB0D98" w:rsidP="00AB0D98">
      <w:pPr>
        <w:pStyle w:val="a3"/>
      </w:pPr>
      <w:r>
        <w:t>Техника её заключается в прокладывании нити от кромки до кромки горизонтальными рядами по счету нитей ткани. Стежок кладется то сверху, то снизу ткани; и на изнанке получается негативное по отношению к лицевой стороне изображение. Все орнаменты </w:t>
      </w:r>
      <w:r>
        <w:rPr>
          <w:rStyle w:val="dc-italic"/>
          <w:color w:val="3C3C3C"/>
        </w:rPr>
        <w:t>брани</w:t>
      </w:r>
      <w:r>
        <w:t xml:space="preserve"> имели геометрический характер. Техника была очень распространенной во всех уголках Архангельской области. Ей украшали концы полотенец, ворот, края рукавов и подолы </w:t>
      </w:r>
      <w:r>
        <w:lastRenderedPageBreak/>
        <w:t>женских рубах. К началу XX века на Летнем берегу Белого моря этот шов сохранился под названием </w:t>
      </w:r>
      <w:r w:rsidRPr="00AB0D98">
        <w:t xml:space="preserve">шов </w:t>
      </w:r>
      <w:proofErr w:type="spellStart"/>
      <w:r w:rsidRPr="00AB0D98">
        <w:t>по-плотнóму</w:t>
      </w:r>
      <w:proofErr w:type="spellEnd"/>
      <w:r w:rsidRPr="00AB0D98">
        <w:t>.</w:t>
      </w:r>
    </w:p>
    <w:p w14:paraId="641EC9B8" w14:textId="34787441" w:rsidR="00B863B7" w:rsidRDefault="00B863B7" w:rsidP="00AB0D98">
      <w:pPr>
        <w:pStyle w:val="a3"/>
      </w:pPr>
      <w:r>
        <w:rPr>
          <w:lang w:eastAsia="ru-RU"/>
        </w:rPr>
        <w:t>Пример вышивки представлен на рис. 2.</w:t>
      </w:r>
    </w:p>
    <w:p w14:paraId="12B977FE" w14:textId="6D9C2A47" w:rsidR="00B863B7" w:rsidRDefault="00B863B7" w:rsidP="00D20D5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E59CD48" wp14:editId="49135E89">
            <wp:extent cx="4178167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56" cy="28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9DAF" w14:textId="582C82E8" w:rsidR="00AB0D98" w:rsidRDefault="00B863B7" w:rsidP="003F56C5">
      <w:pPr>
        <w:pStyle w:val="a3"/>
        <w:jc w:val="center"/>
        <w:rPr>
          <w:b/>
          <w:bCs/>
          <w:i/>
          <w:iCs/>
        </w:rPr>
      </w:pPr>
      <w:r w:rsidRPr="003F56C5">
        <w:rPr>
          <w:b/>
          <w:bCs/>
          <w:i/>
          <w:iCs/>
        </w:rPr>
        <w:t>Рис.</w:t>
      </w:r>
      <w:r w:rsidR="003F56C5">
        <w:rPr>
          <w:b/>
          <w:bCs/>
          <w:i/>
          <w:iCs/>
        </w:rPr>
        <w:t xml:space="preserve"> </w:t>
      </w:r>
      <w:r w:rsidRPr="003F56C5">
        <w:rPr>
          <w:b/>
          <w:bCs/>
          <w:i/>
          <w:iCs/>
        </w:rPr>
        <w:t>2. Бранно</w:t>
      </w:r>
      <w:r w:rsidR="003F56C5" w:rsidRPr="003F56C5">
        <w:rPr>
          <w:b/>
          <w:bCs/>
          <w:i/>
          <w:iCs/>
        </w:rPr>
        <w:t>е ткачество</w:t>
      </w:r>
    </w:p>
    <w:p w14:paraId="3EA6DB31" w14:textId="77777777" w:rsidR="003F56C5" w:rsidRPr="003F56C5" w:rsidRDefault="003F56C5" w:rsidP="003F56C5">
      <w:pPr>
        <w:pStyle w:val="a3"/>
        <w:jc w:val="center"/>
        <w:rPr>
          <w:b/>
          <w:bCs/>
          <w:i/>
          <w:iCs/>
        </w:rPr>
      </w:pPr>
    </w:p>
    <w:p w14:paraId="4AF743A1" w14:textId="1FAEDAD5" w:rsidR="00825125" w:rsidRPr="00782EA0" w:rsidRDefault="00C8649C" w:rsidP="00C8649C">
      <w:pPr>
        <w:pStyle w:val="2"/>
      </w:pPr>
      <w:bookmarkStart w:id="5" w:name="_Toc69791893"/>
      <w:r>
        <w:t>2.</w:t>
      </w:r>
      <w:r w:rsidR="003D6BC3">
        <w:t>3</w:t>
      </w:r>
      <w:r>
        <w:t xml:space="preserve"> </w:t>
      </w:r>
      <w:r w:rsidR="00825125" w:rsidRPr="00782EA0">
        <w:t>Белая строчка</w:t>
      </w:r>
      <w:bookmarkEnd w:id="5"/>
    </w:p>
    <w:p w14:paraId="2AEF8069" w14:textId="10DDE7B3" w:rsidR="00C61F2A" w:rsidRDefault="00C61F2A" w:rsidP="00C45B74">
      <w:pPr>
        <w:pStyle w:val="a3"/>
      </w:pPr>
      <w:r w:rsidRPr="00C45B74">
        <w:t>Одним из самых древних типов северной вышивки является </w:t>
      </w:r>
      <w:r w:rsidRPr="00C45B74">
        <w:rPr>
          <w:rStyle w:val="dc-italic"/>
        </w:rPr>
        <w:t>белая строчка</w:t>
      </w:r>
      <w:r w:rsidRPr="00C45B74">
        <w:t>. Выполнялась такая вышивка по дерганой и обвитой сетке. Вышивальщицы применяли разнообразные приемы заполнения ячеек сетки. Более плотный узор выполняется </w:t>
      </w:r>
      <w:r w:rsidRPr="00C45B74">
        <w:rPr>
          <w:rStyle w:val="dc-italic"/>
        </w:rPr>
        <w:t>настилом</w:t>
      </w:r>
      <w:r w:rsidRPr="00C45B74">
        <w:t>, когда ячейки застилают нитками, проложенными в одном направлении. Воздушным узор делают различные </w:t>
      </w:r>
      <w:r w:rsidRPr="00C45B74">
        <w:rPr>
          <w:rStyle w:val="dc-italic"/>
        </w:rPr>
        <w:t>штопки</w:t>
      </w:r>
      <w:r w:rsidRPr="00C45B74">
        <w:t> (одинарная, двойная), когда ячейки сетки пересекают ниткой вдоль и поперек.  Прозрачным получается узор, сделанный воздушной петлей, образующей в ячейке четыре маленькие петельки. Иногда во всей работе используется только один прием — например, </w:t>
      </w:r>
      <w:r w:rsidRPr="00C45B74">
        <w:rPr>
          <w:rStyle w:val="dc-italic"/>
        </w:rPr>
        <w:t>настил</w:t>
      </w:r>
      <w:r w:rsidRPr="00C45B74">
        <w:t xml:space="preserve">, который образует белые силуэты, четко выделяющиеся на фоне прозрачной сетки. Но часто в одной работе используется комбинация приемов белой строчки. В этом случае отдельные фигуры или части фигур вышиты плотным узором, другие более редким, местами оставлены просветы. Благодаря такой многообразной разработке узора вышивка приобретает красивую кружевную фактуру. Как </w:t>
      </w:r>
      <w:r w:rsidRPr="00C45B74">
        <w:lastRenderedPageBreak/>
        <w:t>правило, силуэты барсов, оленей, птиц, выполнялись плотным настилом и выделялись на воздушном, сквозном фоне.</w:t>
      </w:r>
    </w:p>
    <w:p w14:paraId="3F42B938" w14:textId="5316E497" w:rsidR="0006073B" w:rsidRDefault="003F0FBE" w:rsidP="00782EA0">
      <w:pPr>
        <w:pStyle w:val="a3"/>
        <w:rPr>
          <w:lang w:eastAsia="ru-RU"/>
        </w:rPr>
      </w:pPr>
      <w:r>
        <w:rPr>
          <w:lang w:eastAsia="ru-RU"/>
        </w:rPr>
        <w:t>Пример вышивки представлен на рис. 3.</w:t>
      </w:r>
    </w:p>
    <w:p w14:paraId="304C4CBF" w14:textId="451866EB" w:rsidR="003F0FBE" w:rsidRDefault="00390331" w:rsidP="009748D9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9D3F970" wp14:editId="5BAC0B3D">
            <wp:extent cx="2806800" cy="2105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4946" w14:textId="0C66161E" w:rsidR="003F0FBE" w:rsidRDefault="003F0FBE" w:rsidP="009748D9">
      <w:pPr>
        <w:pStyle w:val="a3"/>
        <w:jc w:val="center"/>
        <w:rPr>
          <w:b/>
          <w:bCs/>
          <w:i/>
          <w:iCs/>
          <w:lang w:eastAsia="ru-RU"/>
        </w:rPr>
      </w:pPr>
      <w:r w:rsidRPr="003F0FBE">
        <w:rPr>
          <w:b/>
          <w:bCs/>
          <w:i/>
          <w:iCs/>
          <w:lang w:eastAsia="ru-RU"/>
        </w:rPr>
        <w:t>Рис. 3. Вышивка белой строчкой</w:t>
      </w:r>
    </w:p>
    <w:p w14:paraId="436B3B64" w14:textId="77777777" w:rsidR="003A2603" w:rsidRPr="003F0FBE" w:rsidRDefault="003A2603" w:rsidP="009748D9">
      <w:pPr>
        <w:pStyle w:val="a3"/>
        <w:jc w:val="center"/>
        <w:rPr>
          <w:b/>
          <w:bCs/>
          <w:i/>
          <w:iCs/>
        </w:rPr>
      </w:pPr>
    </w:p>
    <w:p w14:paraId="07D96B2B" w14:textId="7DC87B6C" w:rsidR="0006073B" w:rsidRDefault="0006073B" w:rsidP="00782EA0">
      <w:pPr>
        <w:pStyle w:val="a3"/>
      </w:pPr>
      <w:r>
        <w:t>2.4. Вырезы</w:t>
      </w:r>
    </w:p>
    <w:p w14:paraId="43E0A9B7" w14:textId="77777777" w:rsidR="00D73443" w:rsidRDefault="008B4763" w:rsidP="008B4763">
      <w:pPr>
        <w:pStyle w:val="a3"/>
      </w:pPr>
      <w:r w:rsidRPr="008B4763">
        <w:t>Разновидностью белой строчки на севере являлись так называемые вырезы. Эта вышивка представляет собой сетку с крупными ячейками, широкие столбики которой переплетались штопкой, образующей плотный ребристый настил. По готовым ячейкам наносили узор, где преимущество отдавалось легким воздушным петлям.</w:t>
      </w:r>
    </w:p>
    <w:p w14:paraId="0F33D586" w14:textId="780D6379" w:rsidR="0006073B" w:rsidRPr="00D73443" w:rsidRDefault="00D73443" w:rsidP="00D73443">
      <w:pPr>
        <w:pStyle w:val="a3"/>
      </w:pPr>
      <w:r w:rsidRPr="00D73443">
        <w:t xml:space="preserve">В основном вырезы применялись для создания геометрических узоров. </w:t>
      </w:r>
      <w:r>
        <w:t>На</w:t>
      </w:r>
      <w:r w:rsidRPr="00D73443">
        <w:t xml:space="preserve"> севере такая вышивка выполняется на основе сочетания ярких цветных ниток.</w:t>
      </w:r>
    </w:p>
    <w:p w14:paraId="4F65B27C" w14:textId="77777777" w:rsidR="00D44D2A" w:rsidRDefault="00D44D2A" w:rsidP="00C8649C">
      <w:pPr>
        <w:pStyle w:val="2"/>
      </w:pPr>
    </w:p>
    <w:p w14:paraId="56616EEE" w14:textId="579E203E" w:rsidR="008C35E9" w:rsidRPr="00782EA0" w:rsidRDefault="00C8649C" w:rsidP="00C8649C">
      <w:pPr>
        <w:pStyle w:val="2"/>
      </w:pPr>
      <w:bookmarkStart w:id="6" w:name="_Toc69791894"/>
      <w:r>
        <w:t>2.</w:t>
      </w:r>
      <w:r w:rsidR="00D44D2A">
        <w:t>5</w:t>
      </w:r>
      <w:r>
        <w:t xml:space="preserve"> </w:t>
      </w:r>
      <w:proofErr w:type="spellStart"/>
      <w:r w:rsidR="008C35E9" w:rsidRPr="00782EA0">
        <w:t>Крестецкая</w:t>
      </w:r>
      <w:proofErr w:type="spellEnd"/>
      <w:r w:rsidR="008C35E9" w:rsidRPr="00782EA0">
        <w:t xml:space="preserve"> строчка</w:t>
      </w:r>
      <w:bookmarkEnd w:id="6"/>
    </w:p>
    <w:p w14:paraId="2AF84BB5" w14:textId="4AAAE9CC" w:rsidR="005C2A2D" w:rsidRDefault="00371E36" w:rsidP="00A976AD">
      <w:pPr>
        <w:pStyle w:val="a3"/>
      </w:pPr>
      <w:proofErr w:type="spellStart"/>
      <w:r>
        <w:t>Крестецкая</w:t>
      </w:r>
      <w:proofErr w:type="spellEnd"/>
      <w:r>
        <w:t xml:space="preserve"> строчка, разновидность </w:t>
      </w:r>
      <w:r w:rsidRPr="00782EA0">
        <w:t>белоснежной сквозной вышивки</w:t>
      </w:r>
      <w:r w:rsidR="0068047A">
        <w:t>, развивающаяся в</w:t>
      </w:r>
      <w:r w:rsidR="008C35E9" w:rsidRPr="00782EA0">
        <w:t xml:space="preserve"> </w:t>
      </w:r>
      <w:proofErr w:type="spellStart"/>
      <w:r w:rsidR="00C8649C">
        <w:t>К</w:t>
      </w:r>
      <w:r w:rsidR="008C35E9" w:rsidRPr="00782EA0">
        <w:t>рестецком</w:t>
      </w:r>
      <w:proofErr w:type="spellEnd"/>
      <w:r w:rsidR="008C35E9" w:rsidRPr="00782EA0">
        <w:t xml:space="preserve"> районе Новгородской области</w:t>
      </w:r>
      <w:r w:rsidR="0068047A">
        <w:t>.</w:t>
      </w:r>
    </w:p>
    <w:p w14:paraId="6E5DE9BD" w14:textId="77777777" w:rsidR="00957A7E" w:rsidRDefault="0068047A" w:rsidP="00A976AD">
      <w:pPr>
        <w:pStyle w:val="a3"/>
      </w:pPr>
      <w:r>
        <w:t>Данная</w:t>
      </w:r>
      <w:r w:rsidR="008C35E9" w:rsidRPr="00782EA0">
        <w:t xml:space="preserve"> техника </w:t>
      </w:r>
      <w:r>
        <w:t xml:space="preserve">художественной </w:t>
      </w:r>
      <w:r w:rsidR="008C35E9" w:rsidRPr="00782EA0">
        <w:t xml:space="preserve">вышивки </w:t>
      </w:r>
      <w:r>
        <w:t>появилась</w:t>
      </w:r>
      <w:r w:rsidR="008C35E9" w:rsidRPr="00782EA0">
        <w:t xml:space="preserve"> во </w:t>
      </w:r>
      <w:r>
        <w:t>2-ой</w:t>
      </w:r>
      <w:r w:rsidR="008C35E9" w:rsidRPr="00782EA0">
        <w:t xml:space="preserve"> половине </w:t>
      </w:r>
      <w:r>
        <w:t>19</w:t>
      </w:r>
      <w:r w:rsidR="008C35E9" w:rsidRPr="00782EA0">
        <w:t xml:space="preserve"> века на основе игольного кружева, </w:t>
      </w:r>
      <w:r w:rsidR="00957A7E">
        <w:t xml:space="preserve">которое было </w:t>
      </w:r>
      <w:r w:rsidR="008C35E9" w:rsidRPr="00782EA0">
        <w:t>широко распространен</w:t>
      </w:r>
      <w:r w:rsidR="00957A7E">
        <w:t>о</w:t>
      </w:r>
      <w:r w:rsidR="008C35E9" w:rsidRPr="00782EA0">
        <w:t xml:space="preserve"> в </w:t>
      </w:r>
      <w:r w:rsidR="00957A7E">
        <w:t>тот</w:t>
      </w:r>
      <w:r w:rsidR="008C35E9" w:rsidRPr="00782EA0">
        <w:t xml:space="preserve"> период </w:t>
      </w:r>
      <w:r w:rsidR="00957A7E">
        <w:t>при</w:t>
      </w:r>
      <w:r w:rsidR="008C35E9" w:rsidRPr="00782EA0">
        <w:t xml:space="preserve"> отделке городск</w:t>
      </w:r>
      <w:r w:rsidR="00957A7E">
        <w:t xml:space="preserve">их </w:t>
      </w:r>
      <w:r w:rsidR="008C35E9" w:rsidRPr="00782EA0">
        <w:t>плать</w:t>
      </w:r>
      <w:r w:rsidR="00957A7E">
        <w:t>ев</w:t>
      </w:r>
      <w:r w:rsidR="008C35E9" w:rsidRPr="00782EA0">
        <w:t xml:space="preserve">. </w:t>
      </w:r>
    </w:p>
    <w:p w14:paraId="6D7669DB" w14:textId="2983C00F" w:rsidR="005C2A2D" w:rsidRDefault="008C35E9" w:rsidP="00A976AD">
      <w:pPr>
        <w:pStyle w:val="a3"/>
      </w:pPr>
      <w:r w:rsidRPr="00782EA0">
        <w:t>Основ</w:t>
      </w:r>
      <w:r w:rsidR="00957A7E">
        <w:t>а</w:t>
      </w:r>
      <w:r w:rsidRPr="00782EA0">
        <w:t xml:space="preserve"> </w:t>
      </w:r>
      <w:proofErr w:type="spellStart"/>
      <w:r w:rsidRPr="00782EA0">
        <w:t>крестецкой</w:t>
      </w:r>
      <w:proofErr w:type="spellEnd"/>
      <w:r w:rsidRPr="00782EA0">
        <w:t xml:space="preserve"> строчки </w:t>
      </w:r>
      <w:r w:rsidR="00957A7E">
        <w:t>— это</w:t>
      </w:r>
      <w:r w:rsidRPr="00782EA0">
        <w:t xml:space="preserve"> геометрический орнамент, </w:t>
      </w:r>
      <w:r w:rsidR="00957A7E">
        <w:t xml:space="preserve">который построен на </w:t>
      </w:r>
      <w:r w:rsidRPr="00782EA0">
        <w:t>сочетании остроугольных</w:t>
      </w:r>
      <w:r w:rsidR="00957A7E">
        <w:t xml:space="preserve"> и округлых</w:t>
      </w:r>
      <w:r w:rsidRPr="00782EA0">
        <w:t xml:space="preserve"> форм.</w:t>
      </w:r>
    </w:p>
    <w:p w14:paraId="0AB3F531" w14:textId="3B07A90E" w:rsidR="00ED4A7F" w:rsidRDefault="00957A7E" w:rsidP="00E0622F">
      <w:pPr>
        <w:pStyle w:val="a3"/>
      </w:pPr>
      <w:r>
        <w:lastRenderedPageBreak/>
        <w:t>Уникальность</w:t>
      </w:r>
      <w:r w:rsidR="008C35E9" w:rsidRPr="00782EA0">
        <w:t xml:space="preserve"> </w:t>
      </w:r>
      <w:r>
        <w:t xml:space="preserve">и своеобразие </w:t>
      </w:r>
      <w:r w:rsidR="008C35E9" w:rsidRPr="00782EA0">
        <w:t xml:space="preserve">этой вышивки заключается в том, что каждый отдельный прием ее выполнения </w:t>
      </w:r>
      <w:r w:rsidR="00234860" w:rsidRPr="00782EA0">
        <w:t>создаст</w:t>
      </w:r>
      <w:r w:rsidR="008C35E9" w:rsidRPr="00782EA0">
        <w:t xml:space="preserve"> самостоятельные формы орнамента, по</w:t>
      </w:r>
      <w:r w:rsidR="00C45B74">
        <w:t>-</w:t>
      </w:r>
      <w:r w:rsidR="008C35E9" w:rsidRPr="00782EA0">
        <w:t>разному сочетаю</w:t>
      </w:r>
      <w:r w:rsidR="00234860">
        <w:t>щиеся</w:t>
      </w:r>
      <w:r w:rsidR="008C35E9" w:rsidRPr="00782EA0">
        <w:t xml:space="preserve"> и варьирую</w:t>
      </w:r>
      <w:r w:rsidR="00234860">
        <w:t xml:space="preserve">щиеся </w:t>
      </w:r>
      <w:r w:rsidR="008C35E9" w:rsidRPr="00782EA0">
        <w:t xml:space="preserve">в узорах. </w:t>
      </w:r>
      <w:r w:rsidR="00234860">
        <w:t>Данна</w:t>
      </w:r>
      <w:r w:rsidR="003C2011">
        <w:t>я вышивка проводится</w:t>
      </w:r>
      <w:r w:rsidR="008C35E9" w:rsidRPr="00782EA0">
        <w:t xml:space="preserve"> по крупной сетке </w:t>
      </w:r>
      <w:r w:rsidR="003C2011">
        <w:t>либо</w:t>
      </w:r>
      <w:r w:rsidR="008C35E9" w:rsidRPr="00782EA0">
        <w:t xml:space="preserve"> в просветах удаленной ткани. </w:t>
      </w:r>
      <w:r w:rsidR="003C2011">
        <w:t>Маленькие</w:t>
      </w:r>
      <w:r w:rsidR="008C35E9" w:rsidRPr="00782EA0">
        <w:t xml:space="preserve"> прозрачные кружки на тонкой, как паутина сетке сочетаются с многолучевыми звездами. </w:t>
      </w:r>
      <w:r w:rsidR="00693C20">
        <w:t>Для в</w:t>
      </w:r>
      <w:r w:rsidR="008C35E9" w:rsidRPr="00782EA0">
        <w:t>ышивк</w:t>
      </w:r>
      <w:r w:rsidR="00693C20">
        <w:t>и</w:t>
      </w:r>
      <w:r w:rsidR="008C35E9" w:rsidRPr="00782EA0">
        <w:t xml:space="preserve"> в технике </w:t>
      </w:r>
      <w:proofErr w:type="spellStart"/>
      <w:r w:rsidR="008C35E9" w:rsidRPr="00782EA0">
        <w:t>крестецкой</w:t>
      </w:r>
      <w:proofErr w:type="spellEnd"/>
      <w:r w:rsidR="008C35E9" w:rsidRPr="00782EA0">
        <w:t xml:space="preserve"> строчки </w:t>
      </w:r>
      <w:r w:rsidR="00693C20">
        <w:t>необходим высокий уровень</w:t>
      </w:r>
      <w:r w:rsidR="008C35E9" w:rsidRPr="00782EA0">
        <w:t xml:space="preserve"> мастерства.</w:t>
      </w:r>
    </w:p>
    <w:p w14:paraId="0E89CE3A" w14:textId="1DD10DB6" w:rsidR="007E591B" w:rsidRDefault="007E591B" w:rsidP="007E591B">
      <w:pPr>
        <w:pStyle w:val="a3"/>
        <w:rPr>
          <w:lang w:eastAsia="ru-RU"/>
        </w:rPr>
      </w:pPr>
      <w:r>
        <w:rPr>
          <w:lang w:eastAsia="ru-RU"/>
        </w:rPr>
        <w:t>Пример вышивки представлен на рис. 4.</w:t>
      </w:r>
    </w:p>
    <w:p w14:paraId="57B94316" w14:textId="59C7BE3E" w:rsidR="007E591B" w:rsidRDefault="00EC1CF1" w:rsidP="007E591B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270A95" wp14:editId="0BA42646">
            <wp:extent cx="2838450" cy="270161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9" cy="27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AC9C" w14:textId="1DB489AF" w:rsidR="00E0622F" w:rsidRPr="00EC1CF1" w:rsidRDefault="007E591B" w:rsidP="00EC1CF1">
      <w:pPr>
        <w:pStyle w:val="a3"/>
        <w:jc w:val="center"/>
        <w:rPr>
          <w:b/>
          <w:bCs/>
          <w:i/>
          <w:iCs/>
        </w:rPr>
      </w:pPr>
      <w:r w:rsidRPr="003F0FBE">
        <w:rPr>
          <w:b/>
          <w:bCs/>
          <w:i/>
          <w:iCs/>
          <w:lang w:eastAsia="ru-RU"/>
        </w:rPr>
        <w:t xml:space="preserve">Рис. </w:t>
      </w:r>
      <w:r>
        <w:rPr>
          <w:b/>
          <w:bCs/>
          <w:i/>
          <w:iCs/>
          <w:lang w:eastAsia="ru-RU"/>
        </w:rPr>
        <w:t>4</w:t>
      </w:r>
      <w:r w:rsidRPr="003F0FBE">
        <w:rPr>
          <w:b/>
          <w:bCs/>
          <w:i/>
          <w:iCs/>
          <w:lang w:eastAsia="ru-RU"/>
        </w:rPr>
        <w:t xml:space="preserve">. Вышивка </w:t>
      </w:r>
      <w:proofErr w:type="spellStart"/>
      <w:r>
        <w:rPr>
          <w:b/>
          <w:bCs/>
          <w:i/>
          <w:iCs/>
          <w:lang w:eastAsia="ru-RU"/>
        </w:rPr>
        <w:t>крестецкая</w:t>
      </w:r>
      <w:proofErr w:type="spellEnd"/>
      <w:r>
        <w:rPr>
          <w:b/>
          <w:bCs/>
          <w:i/>
          <w:iCs/>
          <w:lang w:eastAsia="ru-RU"/>
        </w:rPr>
        <w:t xml:space="preserve"> строчка</w:t>
      </w:r>
    </w:p>
    <w:p w14:paraId="5EF528F6" w14:textId="246D33A6" w:rsidR="00ED4A7F" w:rsidRDefault="00ED4A7F" w:rsidP="00ED4A7F">
      <w:pPr>
        <w:pStyle w:val="2"/>
      </w:pPr>
      <w:bookmarkStart w:id="7" w:name="_Toc69791895"/>
      <w:r>
        <w:t>2.</w:t>
      </w:r>
      <w:r w:rsidR="00D44D2A">
        <w:t>6</w:t>
      </w:r>
      <w:r>
        <w:t xml:space="preserve"> </w:t>
      </w:r>
      <w:proofErr w:type="spellStart"/>
      <w:r w:rsidR="007C788C">
        <w:t>Сажение</w:t>
      </w:r>
      <w:proofErr w:type="spellEnd"/>
      <w:r w:rsidR="007C788C">
        <w:t xml:space="preserve"> по бели</w:t>
      </w:r>
      <w:bookmarkEnd w:id="7"/>
    </w:p>
    <w:p w14:paraId="370B5C80" w14:textId="2A0BE668" w:rsidR="00ED4A7F" w:rsidRDefault="007F0B32" w:rsidP="007F0B32">
      <w:pPr>
        <w:pStyle w:val="a3"/>
      </w:pPr>
      <w:proofErr w:type="spellStart"/>
      <w:r w:rsidRPr="007F0B32">
        <w:t>Сажение</w:t>
      </w:r>
      <w:proofErr w:type="spellEnd"/>
      <w:r w:rsidRPr="007F0B32">
        <w:t xml:space="preserve"> по бели это достаточно трудоёмкая и многоэтапная техника вышивки. Она выполнялась жемчугом, бисером, драгоценными камнями, перламутром, фольгой, канителью. Сначала мастерица выполняла настил из белого </w:t>
      </w:r>
      <w:proofErr w:type="spellStart"/>
      <w:proofErr w:type="gramStart"/>
      <w:r w:rsidRPr="007F0B32">
        <w:t>хлопчато</w:t>
      </w:r>
      <w:proofErr w:type="spellEnd"/>
      <w:r w:rsidRPr="007F0B32">
        <w:t>-бумажного</w:t>
      </w:r>
      <w:proofErr w:type="gramEnd"/>
      <w:r w:rsidRPr="007F0B32">
        <w:t xml:space="preserve"> шнура. Именно он и называется </w:t>
      </w:r>
      <w:r w:rsidRPr="007F0B32">
        <w:rPr>
          <w:rStyle w:val="dc-italic"/>
        </w:rPr>
        <w:t>бель</w:t>
      </w:r>
      <w:r w:rsidRPr="007F0B32">
        <w:t>. Шнур выстилается по контуру рисунка и прикрепляется тонкими белыми нитками поперек. После того, как настил готов, начинают прикреплять жемчуг или бисер. Работа достаточно кропотливая, но в результате получается необычно красивая рельефная вышивка. </w:t>
      </w:r>
    </w:p>
    <w:p w14:paraId="4F50B843" w14:textId="77777777" w:rsidR="00491238" w:rsidRPr="00491238" w:rsidRDefault="00491238" w:rsidP="00491238">
      <w:pPr>
        <w:pStyle w:val="a3"/>
        <w:rPr>
          <w:lang w:eastAsia="ru-RU"/>
        </w:rPr>
      </w:pPr>
      <w:r w:rsidRPr="00491238">
        <w:rPr>
          <w:lang w:eastAsia="ru-RU"/>
        </w:rPr>
        <w:t xml:space="preserve">Вышивка белым по белому была первоначальным вариантом этой техники, но постепенно стали появляться вариации. Шитьё стали делать </w:t>
      </w:r>
      <w:r w:rsidRPr="00491238">
        <w:rPr>
          <w:lang w:eastAsia="ru-RU"/>
        </w:rPr>
        <w:lastRenderedPageBreak/>
        <w:t>золотыми нитями, а первоначально белый бисер мастерицы заменяли на разноцветный. От этого вышивка выглядела не просто красиво, а роскошно. </w:t>
      </w:r>
    </w:p>
    <w:p w14:paraId="75C05E1D" w14:textId="4E7C6D6F" w:rsidR="0047376B" w:rsidRDefault="00491238" w:rsidP="0047376B">
      <w:pPr>
        <w:pStyle w:val="a3"/>
        <w:rPr>
          <w:lang w:eastAsia="ru-RU"/>
        </w:rPr>
      </w:pPr>
      <w:r w:rsidRPr="00491238">
        <w:rPr>
          <w:lang w:eastAsia="ru-RU"/>
        </w:rPr>
        <w:t>Также различалась сплошная и прорезная вышивка по бели. Сплошная вышивка использовалась в основном для плотных, иногда каркасных изделий. Прорезная давала изделию гибкость.  Трудоёмкий процесс оправдывает себя достаточной прочность. </w:t>
      </w:r>
      <w:r w:rsidR="0047376B">
        <w:rPr>
          <w:lang w:eastAsia="ru-RU"/>
        </w:rPr>
        <w:t>Пример вышивки представлен на рис. 5.</w:t>
      </w:r>
    </w:p>
    <w:p w14:paraId="6FE77020" w14:textId="1AA8172A" w:rsidR="0047376B" w:rsidRDefault="0047376B" w:rsidP="0047376B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D8D5A1C" wp14:editId="72C6B252">
            <wp:extent cx="234315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5872" w14:textId="6E063292" w:rsidR="0047376B" w:rsidRPr="0047376B" w:rsidRDefault="0047376B" w:rsidP="0047376B">
      <w:pPr>
        <w:pStyle w:val="a3"/>
        <w:jc w:val="center"/>
        <w:rPr>
          <w:b/>
          <w:bCs/>
          <w:i/>
          <w:iCs/>
        </w:rPr>
      </w:pPr>
      <w:r w:rsidRPr="003F0FBE">
        <w:rPr>
          <w:b/>
          <w:bCs/>
          <w:i/>
          <w:iCs/>
          <w:lang w:eastAsia="ru-RU"/>
        </w:rPr>
        <w:t xml:space="preserve">Рис. </w:t>
      </w:r>
      <w:r>
        <w:rPr>
          <w:b/>
          <w:bCs/>
          <w:i/>
          <w:iCs/>
          <w:lang w:eastAsia="ru-RU"/>
        </w:rPr>
        <w:t>5</w:t>
      </w:r>
      <w:r w:rsidRPr="003F0FBE">
        <w:rPr>
          <w:b/>
          <w:bCs/>
          <w:i/>
          <w:iCs/>
          <w:lang w:eastAsia="ru-RU"/>
        </w:rPr>
        <w:t xml:space="preserve">. Вышивка </w:t>
      </w:r>
      <w:proofErr w:type="spellStart"/>
      <w:r>
        <w:rPr>
          <w:b/>
          <w:bCs/>
          <w:i/>
          <w:iCs/>
          <w:lang w:eastAsia="ru-RU"/>
        </w:rPr>
        <w:t>сажение</w:t>
      </w:r>
      <w:proofErr w:type="spellEnd"/>
      <w:r>
        <w:rPr>
          <w:b/>
          <w:bCs/>
          <w:i/>
          <w:iCs/>
          <w:lang w:eastAsia="ru-RU"/>
        </w:rPr>
        <w:t xml:space="preserve"> по бели</w:t>
      </w:r>
    </w:p>
    <w:p w14:paraId="6EB714ED" w14:textId="0EF93BBC" w:rsidR="0047376B" w:rsidRDefault="00491238" w:rsidP="0042218D">
      <w:pPr>
        <w:pStyle w:val="a3"/>
        <w:rPr>
          <w:lang w:eastAsia="ru-RU"/>
        </w:rPr>
      </w:pPr>
      <w:r w:rsidRPr="00491238">
        <w:rPr>
          <w:lang w:eastAsia="ru-RU"/>
        </w:rPr>
        <w:t xml:space="preserve">В ряде северных местностей богато расшивали шейные украшения: </w:t>
      </w:r>
      <w:proofErr w:type="spellStart"/>
      <w:r w:rsidRPr="00491238">
        <w:rPr>
          <w:lang w:eastAsia="ru-RU"/>
        </w:rPr>
        <w:t>заборошники</w:t>
      </w:r>
      <w:proofErr w:type="spellEnd"/>
      <w:r w:rsidRPr="00491238">
        <w:rPr>
          <w:lang w:eastAsia="ru-RU"/>
        </w:rPr>
        <w:t xml:space="preserve"> (</w:t>
      </w:r>
      <w:proofErr w:type="spellStart"/>
      <w:r w:rsidRPr="00491238">
        <w:rPr>
          <w:lang w:eastAsia="ru-RU"/>
        </w:rPr>
        <w:t>заборочники</w:t>
      </w:r>
      <w:proofErr w:type="spellEnd"/>
      <w:r w:rsidRPr="00491238">
        <w:rPr>
          <w:lang w:eastAsia="ru-RU"/>
        </w:rPr>
        <w:t xml:space="preserve">, </w:t>
      </w:r>
      <w:proofErr w:type="spellStart"/>
      <w:r w:rsidRPr="00491238">
        <w:rPr>
          <w:lang w:eastAsia="ru-RU"/>
        </w:rPr>
        <w:t>наборушники</w:t>
      </w:r>
      <w:proofErr w:type="spellEnd"/>
      <w:r w:rsidRPr="00491238">
        <w:rPr>
          <w:lang w:eastAsia="ru-RU"/>
        </w:rPr>
        <w:t xml:space="preserve">), </w:t>
      </w:r>
      <w:proofErr w:type="spellStart"/>
      <w:r w:rsidRPr="00491238">
        <w:rPr>
          <w:lang w:eastAsia="ru-RU"/>
        </w:rPr>
        <w:t>косники</w:t>
      </w:r>
      <w:proofErr w:type="spellEnd"/>
      <w:r w:rsidRPr="00491238">
        <w:rPr>
          <w:lang w:eastAsia="ru-RU"/>
        </w:rPr>
        <w:t xml:space="preserve"> (украшение косы), края лент, </w:t>
      </w:r>
      <w:proofErr w:type="spellStart"/>
      <w:r w:rsidRPr="00491238">
        <w:rPr>
          <w:lang w:eastAsia="ru-RU"/>
        </w:rPr>
        <w:t>зарукавья</w:t>
      </w:r>
      <w:proofErr w:type="spellEnd"/>
      <w:r w:rsidRPr="00491238">
        <w:rPr>
          <w:lang w:eastAsia="ru-RU"/>
        </w:rPr>
        <w:t xml:space="preserve"> (накладные манжеты на рукава), рукавицы, перчатки и пояса. </w:t>
      </w:r>
      <w:proofErr w:type="spellStart"/>
      <w:r w:rsidRPr="00491238">
        <w:rPr>
          <w:lang w:eastAsia="ru-RU"/>
        </w:rPr>
        <w:t>Золотным</w:t>
      </w:r>
      <w:proofErr w:type="spellEnd"/>
      <w:r w:rsidRPr="00491238">
        <w:rPr>
          <w:lang w:eastAsia="ru-RU"/>
        </w:rPr>
        <w:t xml:space="preserve"> шитьем украшали церковное одеяние и предметы костюма: головные уборы, платы (праздничные платки), </w:t>
      </w:r>
      <w:proofErr w:type="spellStart"/>
      <w:r w:rsidRPr="00491238">
        <w:rPr>
          <w:lang w:eastAsia="ru-RU"/>
        </w:rPr>
        <w:t>лакомники</w:t>
      </w:r>
      <w:proofErr w:type="spellEnd"/>
      <w:r w:rsidRPr="00491238">
        <w:rPr>
          <w:lang w:eastAsia="ru-RU"/>
        </w:rPr>
        <w:t xml:space="preserve"> (навесные карманы). Центрами золотошвейной вышивки были мастерские при монастырях Каргополя, Сумского посада, Сольвычегодска, Шенкурска и других местностей.</w:t>
      </w:r>
    </w:p>
    <w:p w14:paraId="787DFA10" w14:textId="77777777" w:rsidR="00D44D2A" w:rsidRDefault="00D44D2A" w:rsidP="0042218D">
      <w:pPr>
        <w:pStyle w:val="a3"/>
        <w:ind w:firstLine="0"/>
        <w:rPr>
          <w:lang w:eastAsia="ru-RU"/>
        </w:rPr>
      </w:pPr>
    </w:p>
    <w:p w14:paraId="2E65FA7B" w14:textId="537BE488" w:rsidR="00ED4A7F" w:rsidRDefault="00ED4A7F" w:rsidP="00ED4A7F">
      <w:pPr>
        <w:pStyle w:val="2"/>
      </w:pPr>
      <w:bookmarkStart w:id="8" w:name="_Toc69791896"/>
      <w:r>
        <w:t>2.7 Белая и цветная гладь</w:t>
      </w:r>
      <w:bookmarkEnd w:id="8"/>
    </w:p>
    <w:p w14:paraId="33086724" w14:textId="77777777" w:rsidR="00204FF5" w:rsidRDefault="00B24636" w:rsidP="00CD439F">
      <w:pPr>
        <w:pStyle w:val="a3"/>
      </w:pPr>
      <w:r w:rsidRPr="00CD439F">
        <w:t xml:space="preserve">Особенностью шитья гладью является заполнение узора близко друг к другу расположенными стежками цветных нитей. Этот тип шитья требовал предварительного нанесения контуров рисунка на ткань. </w:t>
      </w:r>
    </w:p>
    <w:p w14:paraId="43CB1800" w14:textId="430D030E" w:rsidR="00204FF5" w:rsidRDefault="00A679C0" w:rsidP="00204FF5">
      <w:pPr>
        <w:pStyle w:val="a3"/>
      </w:pPr>
      <w:r>
        <w:t>Вышивку б</w:t>
      </w:r>
      <w:r w:rsidR="00204FF5" w:rsidRPr="00C97992">
        <w:t>ел</w:t>
      </w:r>
      <w:r>
        <w:t>ой</w:t>
      </w:r>
      <w:r w:rsidR="00204FF5" w:rsidRPr="00C97992">
        <w:t xml:space="preserve"> гладь</w:t>
      </w:r>
      <w:r>
        <w:t xml:space="preserve">ю </w:t>
      </w:r>
      <w:r w:rsidR="00204FF5" w:rsidRPr="00C97992">
        <w:t>выполня</w:t>
      </w:r>
      <w:r>
        <w:t>ется</w:t>
      </w:r>
      <w:r w:rsidR="00204FF5" w:rsidRPr="00C97992">
        <w:t xml:space="preserve"> на тонких тканях по рисовке. </w:t>
      </w:r>
      <w:r>
        <w:t xml:space="preserve">Для </w:t>
      </w:r>
      <w:r w:rsidR="00204FF5" w:rsidRPr="00C97992">
        <w:t>начала прометывают частыми стежками</w:t>
      </w:r>
      <w:r>
        <w:t xml:space="preserve"> </w:t>
      </w:r>
      <w:r w:rsidRPr="00C97992">
        <w:t xml:space="preserve">контур переведенного на ткань </w:t>
      </w:r>
      <w:r w:rsidRPr="00C97992">
        <w:lastRenderedPageBreak/>
        <w:t>рисунка</w:t>
      </w:r>
      <w:r w:rsidR="00204FF5" w:rsidRPr="00C97992">
        <w:t xml:space="preserve">, </w:t>
      </w:r>
      <w:r>
        <w:t>потом</w:t>
      </w:r>
      <w:r w:rsidR="00204FF5" w:rsidRPr="00C97992">
        <w:t xml:space="preserve"> нитки крупными стежками</w:t>
      </w:r>
      <w:r>
        <w:t xml:space="preserve"> </w:t>
      </w:r>
      <w:r w:rsidRPr="00C97992">
        <w:t>настилаются</w:t>
      </w:r>
      <w:r>
        <w:t xml:space="preserve"> </w:t>
      </w:r>
      <w:r w:rsidRPr="00C97992">
        <w:t>на узор</w:t>
      </w:r>
      <w:r w:rsidR="00204FF5" w:rsidRPr="00C97992">
        <w:t xml:space="preserve">, </w:t>
      </w:r>
      <w:r>
        <w:t>затем</w:t>
      </w:r>
      <w:r w:rsidR="00204FF5" w:rsidRPr="00C97992">
        <w:t xml:space="preserve"> </w:t>
      </w:r>
      <w:r>
        <w:t xml:space="preserve">получившийся </w:t>
      </w:r>
      <w:r w:rsidR="00204FF5" w:rsidRPr="00C97992">
        <w:t>настил закрываю</w:t>
      </w:r>
      <w:r>
        <w:t>т</w:t>
      </w:r>
      <w:r w:rsidR="00204FF5" w:rsidRPr="00C97992">
        <w:t xml:space="preserve"> плотно уложенными параллельными стежками. </w:t>
      </w:r>
      <w:r>
        <w:t>В итоге</w:t>
      </w:r>
      <w:r w:rsidR="00204FF5" w:rsidRPr="00C97992">
        <w:t xml:space="preserve"> получается выпуклый узор, </w:t>
      </w:r>
      <w:r>
        <w:t xml:space="preserve">который </w:t>
      </w:r>
      <w:r w:rsidR="00204FF5" w:rsidRPr="00C97992">
        <w:t>разнород</w:t>
      </w:r>
      <w:r>
        <w:t>ен</w:t>
      </w:r>
      <w:r w:rsidR="00204FF5" w:rsidRPr="00C97992">
        <w:t xml:space="preserve"> по фактуре. </w:t>
      </w:r>
      <w:r>
        <w:t xml:space="preserve">Для </w:t>
      </w:r>
      <w:r w:rsidR="00204FF5" w:rsidRPr="00C97992">
        <w:t>белой глади</w:t>
      </w:r>
      <w:r>
        <w:t xml:space="preserve"> узоры</w:t>
      </w:r>
      <w:r w:rsidR="00204FF5" w:rsidRPr="00C97992">
        <w:t xml:space="preserve"> </w:t>
      </w:r>
      <w:r>
        <w:t>формируются</w:t>
      </w:r>
      <w:r w:rsidR="00204FF5" w:rsidRPr="00C97992">
        <w:t xml:space="preserve"> преимущественно из растительных мотивов. </w:t>
      </w:r>
      <w:r>
        <w:t>Стоит отметить, что</w:t>
      </w:r>
      <w:r w:rsidR="00204FF5" w:rsidRPr="00C97992">
        <w:t xml:space="preserve"> в </w:t>
      </w:r>
      <w:r>
        <w:t xml:space="preserve">современное время </w:t>
      </w:r>
      <w:r w:rsidR="006B330D">
        <w:t>техника</w:t>
      </w:r>
      <w:r w:rsidR="00204FF5" w:rsidRPr="00C97992">
        <w:t xml:space="preserve"> бел</w:t>
      </w:r>
      <w:r w:rsidR="006B330D">
        <w:t>ой</w:t>
      </w:r>
      <w:r w:rsidR="00204FF5" w:rsidRPr="00C97992">
        <w:t xml:space="preserve"> глад</w:t>
      </w:r>
      <w:r w:rsidR="006B330D">
        <w:t xml:space="preserve">и </w:t>
      </w:r>
      <w:r w:rsidR="00204FF5" w:rsidRPr="00C97992">
        <w:t xml:space="preserve">с успехом </w:t>
      </w:r>
      <w:r w:rsidR="006B330D">
        <w:t xml:space="preserve">применяется и в </w:t>
      </w:r>
      <w:r w:rsidR="00204FF5" w:rsidRPr="00C97992">
        <w:t>сложных сюжетных вышивк</w:t>
      </w:r>
      <w:r w:rsidR="006B330D">
        <w:t>ах</w:t>
      </w:r>
      <w:r w:rsidR="00204FF5" w:rsidRPr="00C97992">
        <w:t>.</w:t>
      </w:r>
    </w:p>
    <w:p w14:paraId="6FD8A3D4" w14:textId="576E3040" w:rsidR="0042218D" w:rsidRDefault="0042218D" w:rsidP="0042218D">
      <w:pPr>
        <w:pStyle w:val="a3"/>
        <w:rPr>
          <w:lang w:eastAsia="ru-RU"/>
        </w:rPr>
      </w:pPr>
      <w:r>
        <w:rPr>
          <w:lang w:eastAsia="ru-RU"/>
        </w:rPr>
        <w:t>Пример вышивки представлен на рис. 6.</w:t>
      </w:r>
    </w:p>
    <w:p w14:paraId="393DDC38" w14:textId="573744CC" w:rsidR="00FA593E" w:rsidRDefault="00FA593E" w:rsidP="00FA593E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FFED54A" wp14:editId="3997870E">
            <wp:extent cx="4067175" cy="178686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03" cy="17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3C78" w14:textId="35985DA6" w:rsidR="0042218D" w:rsidRPr="00FA593E" w:rsidRDefault="00FA593E" w:rsidP="00FA593E">
      <w:pPr>
        <w:pStyle w:val="a3"/>
        <w:jc w:val="center"/>
        <w:rPr>
          <w:b/>
          <w:bCs/>
          <w:i/>
          <w:iCs/>
        </w:rPr>
      </w:pPr>
      <w:r>
        <w:rPr>
          <w:b/>
          <w:bCs/>
          <w:i/>
          <w:iCs/>
          <w:lang w:eastAsia="ru-RU"/>
        </w:rPr>
        <w:t>Р</w:t>
      </w:r>
      <w:r w:rsidR="0042218D" w:rsidRPr="003F0FBE">
        <w:rPr>
          <w:b/>
          <w:bCs/>
          <w:i/>
          <w:iCs/>
          <w:lang w:eastAsia="ru-RU"/>
        </w:rPr>
        <w:t xml:space="preserve">ис. </w:t>
      </w:r>
      <w:r w:rsidR="0042218D">
        <w:rPr>
          <w:b/>
          <w:bCs/>
          <w:i/>
          <w:iCs/>
          <w:lang w:eastAsia="ru-RU"/>
        </w:rPr>
        <w:t>6</w:t>
      </w:r>
      <w:r w:rsidR="0042218D" w:rsidRPr="003F0FBE">
        <w:rPr>
          <w:b/>
          <w:bCs/>
          <w:i/>
          <w:iCs/>
          <w:lang w:eastAsia="ru-RU"/>
        </w:rPr>
        <w:t xml:space="preserve">. Вышивка </w:t>
      </w:r>
      <w:r w:rsidR="0042218D">
        <w:rPr>
          <w:b/>
          <w:bCs/>
          <w:i/>
          <w:iCs/>
          <w:lang w:eastAsia="ru-RU"/>
        </w:rPr>
        <w:t>белая гладь</w:t>
      </w:r>
    </w:p>
    <w:p w14:paraId="29D0000B" w14:textId="0E4F3270" w:rsidR="00ED4A7F" w:rsidRDefault="00B24636" w:rsidP="00CD439F">
      <w:pPr>
        <w:pStyle w:val="a3"/>
      </w:pPr>
      <w:r w:rsidRPr="00CD439F">
        <w:t xml:space="preserve">В большинстве случаев цветная гладь выполнялась на проем, то есть с перенесением нити на левую сторону ткани и обратно. Но встречаются работы, шитые в </w:t>
      </w:r>
      <w:proofErr w:type="spellStart"/>
      <w:r w:rsidRPr="00CD439F">
        <w:t>прикреп</w:t>
      </w:r>
      <w:proofErr w:type="spellEnd"/>
      <w:r w:rsidRPr="00CD439F">
        <w:t xml:space="preserve">. Шитье выполнялось цветным шелком или шерстью. То яркие и сочные, то нежные и мягкие переливы цветных нитей использовались и для украшения мелких бытовых вещей </w:t>
      </w:r>
      <w:r w:rsidR="00204FF5">
        <w:t>—</w:t>
      </w:r>
      <w:r w:rsidRPr="00CD439F">
        <w:t xml:space="preserve"> кошельков, сумочек, и для отделки деталей интерьеров </w:t>
      </w:r>
      <w:r w:rsidR="00D356AA">
        <w:t>—</w:t>
      </w:r>
      <w:r w:rsidRPr="00CD439F">
        <w:t xml:space="preserve"> вышитых панно, экранов, обивки мебели, и для </w:t>
      </w:r>
      <w:proofErr w:type="spellStart"/>
      <w:r w:rsidRPr="00CD439F">
        <w:t>декорировки</w:t>
      </w:r>
      <w:proofErr w:type="spellEnd"/>
      <w:r w:rsidRPr="00CD439F">
        <w:t xml:space="preserve"> женского и мужского костюма, платков, шарфов. Употреблялась цветная гладь и при украшении предметов церковного обихода. Большая роль отводилась </w:t>
      </w:r>
      <w:proofErr w:type="spellStart"/>
      <w:r w:rsidRPr="00CD439F">
        <w:t>гладевым</w:t>
      </w:r>
      <w:proofErr w:type="spellEnd"/>
      <w:r w:rsidRPr="00CD439F">
        <w:t xml:space="preserve"> швам в создании знамен.</w:t>
      </w:r>
    </w:p>
    <w:p w14:paraId="02B5C69E" w14:textId="784AA521" w:rsidR="009D2C03" w:rsidRDefault="009D2C03" w:rsidP="009D2C03">
      <w:pPr>
        <w:pStyle w:val="a3"/>
        <w:rPr>
          <w:lang w:eastAsia="ru-RU"/>
        </w:rPr>
      </w:pPr>
      <w:r>
        <w:rPr>
          <w:lang w:eastAsia="ru-RU"/>
        </w:rPr>
        <w:t>Пример вышивки представлен на рис. 7.</w:t>
      </w:r>
    </w:p>
    <w:p w14:paraId="12915339" w14:textId="37523CD1" w:rsidR="009D2C03" w:rsidRDefault="007818A9" w:rsidP="009D2C03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421D9D" wp14:editId="2AB24B3D">
            <wp:extent cx="2724150" cy="272036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30" cy="27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718C" w14:textId="31AB22BB" w:rsidR="009D2C03" w:rsidRDefault="009D2C03" w:rsidP="009D2C03">
      <w:pPr>
        <w:pStyle w:val="a3"/>
        <w:jc w:val="center"/>
        <w:rPr>
          <w:b/>
          <w:bCs/>
          <w:i/>
          <w:iCs/>
          <w:lang w:eastAsia="ru-RU"/>
        </w:rPr>
      </w:pPr>
      <w:r w:rsidRPr="003F0FBE">
        <w:rPr>
          <w:b/>
          <w:bCs/>
          <w:i/>
          <w:iCs/>
          <w:lang w:eastAsia="ru-RU"/>
        </w:rPr>
        <w:t xml:space="preserve">Рис. </w:t>
      </w:r>
      <w:r>
        <w:rPr>
          <w:b/>
          <w:bCs/>
          <w:i/>
          <w:iCs/>
          <w:lang w:eastAsia="ru-RU"/>
        </w:rPr>
        <w:t>7</w:t>
      </w:r>
      <w:r w:rsidRPr="003F0FBE">
        <w:rPr>
          <w:b/>
          <w:bCs/>
          <w:i/>
          <w:iCs/>
          <w:lang w:eastAsia="ru-RU"/>
        </w:rPr>
        <w:t xml:space="preserve">. Вышивка </w:t>
      </w:r>
      <w:r>
        <w:rPr>
          <w:b/>
          <w:bCs/>
          <w:i/>
          <w:iCs/>
          <w:lang w:eastAsia="ru-RU"/>
        </w:rPr>
        <w:t>цветная гладь</w:t>
      </w:r>
    </w:p>
    <w:p w14:paraId="0D603CD9" w14:textId="77777777" w:rsidR="004B71BA" w:rsidRPr="00EC1CF1" w:rsidRDefault="004B71BA" w:rsidP="009D2C03">
      <w:pPr>
        <w:pStyle w:val="a3"/>
        <w:jc w:val="center"/>
        <w:rPr>
          <w:b/>
          <w:bCs/>
          <w:i/>
          <w:iCs/>
        </w:rPr>
      </w:pPr>
    </w:p>
    <w:p w14:paraId="455FC729" w14:textId="65241C33" w:rsidR="00204FF5" w:rsidRDefault="004B71BA" w:rsidP="004B71BA">
      <w:pPr>
        <w:pStyle w:val="2"/>
      </w:pPr>
      <w:bookmarkStart w:id="9" w:name="_Toc69791897"/>
      <w:r>
        <w:t>2.8 Тамбурная вышивка</w:t>
      </w:r>
      <w:bookmarkEnd w:id="9"/>
    </w:p>
    <w:p w14:paraId="31110C8D" w14:textId="77777777" w:rsidR="005B032E" w:rsidRPr="00B82E09" w:rsidRDefault="005B032E" w:rsidP="00B82E09">
      <w:pPr>
        <w:pStyle w:val="a3"/>
      </w:pPr>
      <w:r w:rsidRPr="00B82E09">
        <w:t>Шитье с помощью тамбурного шва на Руси было известно издавна. В этой технике украшали покрывала, ковры. В работе использовались разные нити, преимущественно шерстяные. Вышивальщицы сначала заполняли швом контуры рисунка, затем — его внутреннее пространство. Иногда ограничивались лишь контурами.</w:t>
      </w:r>
    </w:p>
    <w:p w14:paraId="761B3D06" w14:textId="77777777" w:rsidR="005B032E" w:rsidRPr="00B82E09" w:rsidRDefault="005B032E" w:rsidP="00B82E09">
      <w:pPr>
        <w:pStyle w:val="a3"/>
      </w:pPr>
      <w:r w:rsidRPr="00B82E09">
        <w:t>Распространение тамбурная вышивка получает с XVIII века. В XIX веке для нее даже были введены специальные круглые пяльцы. С натянутой на них тканью огромные пяльцы были похожи на барабан, и вышивка, выполняемая на этих пяльцах, стала называться тамбурной (от французского слова, означающего “барабан” — </w:t>
      </w:r>
      <w:proofErr w:type="spellStart"/>
      <w:r w:rsidRPr="00B82E09">
        <w:t>tambour</w:t>
      </w:r>
      <w:proofErr w:type="spellEnd"/>
      <w:r w:rsidRPr="00B82E09">
        <w:t xml:space="preserve">). Да и сам </w:t>
      </w:r>
      <w:proofErr w:type="spellStart"/>
      <w:r w:rsidRPr="00B82E09">
        <w:t>шовчик</w:t>
      </w:r>
      <w:proofErr w:type="spellEnd"/>
      <w:r w:rsidRPr="00B82E09">
        <w:t>, используемый в вышивке, стал называться тамбурным.</w:t>
      </w:r>
    </w:p>
    <w:p w14:paraId="7AD04E76" w14:textId="2389B46E" w:rsidR="00660019" w:rsidRPr="00B82E09" w:rsidRDefault="00660019" w:rsidP="00B82E09">
      <w:pPr>
        <w:pStyle w:val="a3"/>
      </w:pPr>
      <w:r w:rsidRPr="00B82E09">
        <w:t>Сегодня одно из наиболее распространенных названий тамбурного шва</w:t>
      </w:r>
      <w:r w:rsidR="00B82E09">
        <w:t> </w:t>
      </w:r>
      <w:r w:rsidRPr="00B82E09">
        <w:t>— шов цепочкой. Конечно, придумано оно неспроста: стежки, из которых состоит шов, внешне напоминают звенья цепочки.</w:t>
      </w:r>
    </w:p>
    <w:p w14:paraId="245F0838" w14:textId="77777777" w:rsidR="00660019" w:rsidRPr="00B82E09" w:rsidRDefault="00660019" w:rsidP="00B82E09">
      <w:pPr>
        <w:pStyle w:val="a3"/>
      </w:pPr>
      <w:r w:rsidRPr="00B82E09">
        <w:t>В наши дни тамбурной вышивкой могут украшать покрывала, коврики, подушки, одежду, различные аксессуары.</w:t>
      </w:r>
    </w:p>
    <w:p w14:paraId="355ABBC0" w14:textId="4ED533A5" w:rsidR="004B71BA" w:rsidRPr="00B82E09" w:rsidRDefault="000A6D57" w:rsidP="00B82E09">
      <w:pPr>
        <w:pStyle w:val="a3"/>
      </w:pPr>
      <w:r w:rsidRPr="00B82E09">
        <w:t>Выполняют тамбурную вышивку как с помощью иглы, так и с помощью крючка.</w:t>
      </w:r>
    </w:p>
    <w:p w14:paraId="642B22F2" w14:textId="4D6ECD26" w:rsidR="00B82E09" w:rsidRDefault="00B82E09" w:rsidP="00B82E09">
      <w:pPr>
        <w:pStyle w:val="a3"/>
      </w:pPr>
      <w:r w:rsidRPr="00B82E09">
        <w:lastRenderedPageBreak/>
        <w:t>Тамбурным швом вообще вышивали везде на русском Севере, но на рис.</w:t>
      </w:r>
      <w:r w:rsidR="005E52B6">
        <w:t> </w:t>
      </w:r>
      <w:r w:rsidRPr="00B82E09">
        <w:t xml:space="preserve">8 показаны предметы из Каргополя.  </w:t>
      </w:r>
      <w:proofErr w:type="spellStart"/>
      <w:r w:rsidRPr="00B82E09">
        <w:t>Каргопольcкая</w:t>
      </w:r>
      <w:proofErr w:type="spellEnd"/>
      <w:r w:rsidRPr="00B82E09">
        <w:t xml:space="preserve"> тамбурная вышивка отличалась от вышивки остальных регионов тем, что делалась на кумаче (красной ткани).</w:t>
      </w:r>
    </w:p>
    <w:p w14:paraId="101862C7" w14:textId="21280FE6" w:rsidR="00B82E09" w:rsidRDefault="005B5DF0" w:rsidP="005E52B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92CBD5D" wp14:editId="10146C3C">
            <wp:extent cx="2869692" cy="22479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83" cy="22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2B6">
        <w:rPr>
          <w:noProof/>
          <w:lang w:eastAsia="ru-RU"/>
        </w:rPr>
        <w:drawing>
          <wp:inline distT="0" distB="0" distL="0" distR="0" wp14:anchorId="747335D4" wp14:editId="0FF5AF68">
            <wp:extent cx="4767027" cy="18961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09" cy="18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6AEA" w14:textId="61F0A52F" w:rsidR="00B82E09" w:rsidRDefault="00B82E09" w:rsidP="00B82E09">
      <w:pPr>
        <w:pStyle w:val="a3"/>
        <w:jc w:val="center"/>
        <w:rPr>
          <w:b/>
          <w:bCs/>
          <w:i/>
          <w:iCs/>
          <w:lang w:eastAsia="ru-RU"/>
        </w:rPr>
      </w:pPr>
      <w:r w:rsidRPr="003F0FBE">
        <w:rPr>
          <w:b/>
          <w:bCs/>
          <w:i/>
          <w:iCs/>
          <w:lang w:eastAsia="ru-RU"/>
        </w:rPr>
        <w:t xml:space="preserve">Рис. </w:t>
      </w:r>
      <w:r>
        <w:rPr>
          <w:b/>
          <w:bCs/>
          <w:i/>
          <w:iCs/>
          <w:lang w:eastAsia="ru-RU"/>
        </w:rPr>
        <w:t>8. Тамбурная вышивка</w:t>
      </w:r>
    </w:p>
    <w:p w14:paraId="2B544C14" w14:textId="77777777" w:rsidR="00B82E09" w:rsidRPr="00B82E09" w:rsidRDefault="00B82E09" w:rsidP="00B82E09">
      <w:pPr>
        <w:pStyle w:val="a3"/>
      </w:pPr>
    </w:p>
    <w:p w14:paraId="1C1807C6" w14:textId="0BBDAD51" w:rsidR="00E0622F" w:rsidRPr="00782EA0" w:rsidRDefault="00E0622F" w:rsidP="00E0622F">
      <w:pPr>
        <w:pStyle w:val="2"/>
      </w:pPr>
      <w:bookmarkStart w:id="10" w:name="_Toc69791898"/>
      <w:r>
        <w:t>2.</w:t>
      </w:r>
      <w:r w:rsidR="004B71BA">
        <w:t>9</w:t>
      </w:r>
      <w:r>
        <w:t xml:space="preserve"> </w:t>
      </w:r>
      <w:r w:rsidRPr="00782EA0">
        <w:t>Символика мотивов</w:t>
      </w:r>
      <w:bookmarkEnd w:id="10"/>
    </w:p>
    <w:p w14:paraId="60317CDD" w14:textId="77777777" w:rsidR="000C59EF" w:rsidRDefault="00E0622F" w:rsidP="00E0622F">
      <w:pPr>
        <w:pStyle w:val="a3"/>
      </w:pPr>
      <w:r w:rsidRPr="00782EA0">
        <w:t xml:space="preserve">Мотивы цветов, деревьев, птиц, зверей, всадников и женщин в народном искусстве всегда были наделены емкой и многозначной символикой. </w:t>
      </w:r>
    </w:p>
    <w:p w14:paraId="454DFA36" w14:textId="3DA56212" w:rsidR="00902407" w:rsidRDefault="00E72CF6" w:rsidP="00E0622F">
      <w:pPr>
        <w:pStyle w:val="a3"/>
      </w:pPr>
      <w:r>
        <w:t xml:space="preserve">Примеры </w:t>
      </w:r>
      <w:r w:rsidR="000C59EF">
        <w:t xml:space="preserve">вышивок с разным орнаментом представлены </w:t>
      </w:r>
      <w:r>
        <w:t xml:space="preserve">на рис. </w:t>
      </w:r>
      <w:r w:rsidR="005E52B6">
        <w:t>9</w:t>
      </w:r>
      <w:r w:rsidR="000C59EF">
        <w:t>.</w:t>
      </w:r>
    </w:p>
    <w:p w14:paraId="4D8149BF" w14:textId="5012C994" w:rsidR="00E72CF6" w:rsidRDefault="00E72CF6" w:rsidP="00E0622F">
      <w:pPr>
        <w:pStyle w:val="a3"/>
      </w:pPr>
      <w:r>
        <w:rPr>
          <w:noProof/>
          <w:lang w:eastAsia="ru-RU"/>
        </w:rPr>
        <w:drawing>
          <wp:inline distT="0" distB="0" distL="0" distR="0" wp14:anchorId="636D393C" wp14:editId="249A3C19">
            <wp:extent cx="1828800" cy="12069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59" cy="121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1C1" w:rsidRPr="00FB31C1">
        <w:t xml:space="preserve"> </w:t>
      </w:r>
      <w:r w:rsidR="00FB31C1">
        <w:rPr>
          <w:noProof/>
          <w:lang w:eastAsia="ru-RU"/>
        </w:rPr>
        <w:drawing>
          <wp:inline distT="0" distB="0" distL="0" distR="0" wp14:anchorId="67758D0F" wp14:editId="165ACE54">
            <wp:extent cx="1638300" cy="1187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69" cy="11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9EF" w:rsidRPr="000C59EF">
        <w:t xml:space="preserve"> </w:t>
      </w:r>
      <w:r w:rsidR="000C59EF">
        <w:rPr>
          <w:noProof/>
          <w:lang w:eastAsia="ru-RU"/>
        </w:rPr>
        <w:drawing>
          <wp:inline distT="0" distB="0" distL="0" distR="0" wp14:anchorId="1D19D3C1" wp14:editId="3D219821">
            <wp:extent cx="1200150" cy="1200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1F55" w14:textId="5CE846F8" w:rsidR="000C59EF" w:rsidRPr="000C59EF" w:rsidRDefault="000C59EF" w:rsidP="000C59EF">
      <w:pPr>
        <w:pStyle w:val="a3"/>
        <w:ind w:firstLine="0"/>
        <w:jc w:val="center"/>
      </w:pPr>
      <w:r w:rsidRPr="000C59EF">
        <w:rPr>
          <w:b/>
          <w:bCs/>
          <w:i/>
          <w:iCs/>
        </w:rPr>
        <w:t xml:space="preserve">Рис.  </w:t>
      </w:r>
      <w:r w:rsidR="005E52B6">
        <w:rPr>
          <w:b/>
          <w:bCs/>
          <w:i/>
          <w:iCs/>
        </w:rPr>
        <w:t>9</w:t>
      </w:r>
      <w:r w:rsidRPr="000C59EF">
        <w:rPr>
          <w:b/>
          <w:bCs/>
          <w:i/>
          <w:iCs/>
        </w:rPr>
        <w:t>. Примеры вышивок с разным орнаментом</w:t>
      </w:r>
      <w:r>
        <w:rPr>
          <w:b/>
          <w:bCs/>
          <w:i/>
          <w:iCs/>
        </w:rPr>
        <w:t xml:space="preserve"> </w:t>
      </w:r>
      <w:r w:rsidRPr="000C59EF">
        <w:rPr>
          <w:b/>
          <w:bCs/>
          <w:i/>
          <w:iCs/>
        </w:rPr>
        <w:t>(белая строчка и белая гладь)</w:t>
      </w:r>
    </w:p>
    <w:p w14:paraId="104545ED" w14:textId="53A1496C" w:rsidR="00902407" w:rsidRDefault="00E0622F" w:rsidP="00E0622F">
      <w:pPr>
        <w:pStyle w:val="a3"/>
      </w:pPr>
      <w:r w:rsidRPr="00782EA0">
        <w:lastRenderedPageBreak/>
        <w:t>Лебеди у сельских жителей являлись олицетворением юной прекрасной девушки и невесты, считались символом верной любви</w:t>
      </w:r>
      <w:r w:rsidR="00FA593E">
        <w:t xml:space="preserve"> (рис. </w:t>
      </w:r>
      <w:r w:rsidR="005E52B6">
        <w:t>10</w:t>
      </w:r>
      <w:r w:rsidR="00FA593E">
        <w:t>).</w:t>
      </w:r>
    </w:p>
    <w:p w14:paraId="2DCB496F" w14:textId="79180968" w:rsidR="00BC27C9" w:rsidRDefault="00BC27C9" w:rsidP="00FA593E">
      <w:pPr>
        <w:pStyle w:val="a3"/>
        <w:ind w:firstLine="0"/>
        <w:jc w:val="center"/>
        <w:rPr>
          <w:b/>
          <w:bCs/>
          <w:i/>
          <w:iCs/>
        </w:rPr>
      </w:pPr>
      <w:r>
        <w:rPr>
          <w:noProof/>
          <w:lang w:eastAsia="ru-RU"/>
        </w:rPr>
        <w:drawing>
          <wp:inline distT="0" distB="0" distL="0" distR="0" wp14:anchorId="407DE051" wp14:editId="6CF842B5">
            <wp:extent cx="4886325" cy="160979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96" cy="16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77C9" w14:textId="5FA66435" w:rsidR="00FA593E" w:rsidRDefault="00FA593E" w:rsidP="00B56E43">
      <w:pPr>
        <w:pStyle w:val="a3"/>
        <w:ind w:firstLine="0"/>
        <w:jc w:val="center"/>
      </w:pPr>
      <w:r w:rsidRPr="000C59EF">
        <w:rPr>
          <w:b/>
          <w:bCs/>
          <w:i/>
          <w:iCs/>
        </w:rPr>
        <w:t xml:space="preserve">Рис.  </w:t>
      </w:r>
      <w:r w:rsidR="005E52B6">
        <w:rPr>
          <w:b/>
          <w:bCs/>
          <w:i/>
          <w:iCs/>
        </w:rPr>
        <w:t>10</w:t>
      </w:r>
      <w:r w:rsidRPr="000C59EF">
        <w:rPr>
          <w:b/>
          <w:bCs/>
          <w:i/>
          <w:iCs/>
        </w:rPr>
        <w:t>. Примеры вышивок с разным орнаментом</w:t>
      </w:r>
      <w:r>
        <w:rPr>
          <w:b/>
          <w:bCs/>
          <w:i/>
          <w:iCs/>
        </w:rPr>
        <w:t xml:space="preserve"> </w:t>
      </w:r>
      <w:r w:rsidR="00BC27C9">
        <w:rPr>
          <w:b/>
          <w:bCs/>
          <w:i/>
          <w:iCs/>
        </w:rPr>
        <w:t>(</w:t>
      </w:r>
      <w:r w:rsidR="00B56E43">
        <w:rPr>
          <w:b/>
          <w:bCs/>
          <w:i/>
          <w:iCs/>
        </w:rPr>
        <w:t>вышивка крестом)</w:t>
      </w:r>
    </w:p>
    <w:p w14:paraId="0CD6B688" w14:textId="77777777" w:rsidR="00902407" w:rsidRDefault="00E0622F" w:rsidP="00E0622F">
      <w:pPr>
        <w:pStyle w:val="a3"/>
      </w:pPr>
      <w:r w:rsidRPr="00782EA0">
        <w:t xml:space="preserve">Уточки воспринимались как знак трудолюбивой хозяйки дома и были символом плодородия. </w:t>
      </w:r>
    </w:p>
    <w:p w14:paraId="166F7C1D" w14:textId="18B9850B" w:rsidR="00902407" w:rsidRDefault="00E0622F" w:rsidP="00E0622F">
      <w:pPr>
        <w:pStyle w:val="a3"/>
      </w:pPr>
      <w:r w:rsidRPr="00782EA0">
        <w:t xml:space="preserve">Голуби </w:t>
      </w:r>
      <w:r>
        <w:t>—</w:t>
      </w:r>
      <w:r w:rsidR="00CB01B2">
        <w:t xml:space="preserve"> </w:t>
      </w:r>
      <w:r w:rsidRPr="00782EA0">
        <w:t>символом супружеской верности и залогом счастливой семьи</w:t>
      </w:r>
      <w:r w:rsidR="00051545">
        <w:t xml:space="preserve"> (рис. 1</w:t>
      </w:r>
      <w:r w:rsidR="005E52B6">
        <w:t>1</w:t>
      </w:r>
      <w:r w:rsidR="00051545">
        <w:t>)</w:t>
      </w:r>
      <w:r w:rsidRPr="00782EA0">
        <w:t>.</w:t>
      </w:r>
    </w:p>
    <w:p w14:paraId="607C6578" w14:textId="2E28D1F4" w:rsidR="00051545" w:rsidRDefault="00051545" w:rsidP="0005154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7583419" wp14:editId="77D00EB6">
            <wp:extent cx="1757146" cy="1581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09" cy="15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5587" w14:textId="2F1D5655" w:rsidR="00051545" w:rsidRDefault="00051545" w:rsidP="005E52B6">
      <w:pPr>
        <w:pStyle w:val="a3"/>
        <w:ind w:firstLine="0"/>
        <w:jc w:val="center"/>
      </w:pPr>
      <w:r w:rsidRPr="000C59EF">
        <w:rPr>
          <w:b/>
          <w:bCs/>
          <w:i/>
          <w:iCs/>
        </w:rPr>
        <w:t xml:space="preserve">Рис.  </w:t>
      </w:r>
      <w:r>
        <w:rPr>
          <w:b/>
          <w:bCs/>
          <w:i/>
          <w:iCs/>
        </w:rPr>
        <w:t>1</w:t>
      </w:r>
      <w:r w:rsidR="005E52B6">
        <w:rPr>
          <w:b/>
          <w:bCs/>
          <w:i/>
          <w:iCs/>
        </w:rPr>
        <w:t>1</w:t>
      </w:r>
      <w:r w:rsidRPr="000C59EF">
        <w:rPr>
          <w:b/>
          <w:bCs/>
          <w:i/>
          <w:iCs/>
        </w:rPr>
        <w:t>. Примеры вышивок с разным орнаментом</w:t>
      </w:r>
      <w:r>
        <w:rPr>
          <w:b/>
          <w:bCs/>
          <w:i/>
          <w:iCs/>
        </w:rPr>
        <w:t xml:space="preserve"> (вышивка крестом)</w:t>
      </w:r>
    </w:p>
    <w:p w14:paraId="67B3816A" w14:textId="77777777" w:rsidR="00902407" w:rsidRDefault="00E0622F" w:rsidP="00E0622F">
      <w:pPr>
        <w:pStyle w:val="a3"/>
      </w:pPr>
      <w:r w:rsidRPr="00782EA0">
        <w:t xml:space="preserve">Позднее древняя символика многих изобразительных мотивов была позабыта. Однако, по традиции, мотивы включали в узор свадебных рубах и полотенец как необходимый символический элемент, являющийся залогом благополучия новой семьи. </w:t>
      </w:r>
    </w:p>
    <w:p w14:paraId="6E8AC45B" w14:textId="77777777" w:rsidR="00902407" w:rsidRDefault="00E0622F" w:rsidP="00E0622F">
      <w:pPr>
        <w:pStyle w:val="a3"/>
      </w:pPr>
      <w:r w:rsidRPr="00782EA0">
        <w:t xml:space="preserve">Образ величавой женской фигуры, считавшийся у древних </w:t>
      </w:r>
      <w:proofErr w:type="spellStart"/>
      <w:r w:rsidRPr="00782EA0">
        <w:t>словян</w:t>
      </w:r>
      <w:proofErr w:type="spellEnd"/>
      <w:r w:rsidRPr="00782EA0">
        <w:t xml:space="preserve"> символом плодородия, к девятнадцатому столетию стал основой для изображения народных праздников и обрядов. </w:t>
      </w:r>
    </w:p>
    <w:p w14:paraId="60EF012F" w14:textId="592B0150" w:rsidR="00E0622F" w:rsidRDefault="00E0622F" w:rsidP="00E0622F">
      <w:pPr>
        <w:pStyle w:val="a3"/>
      </w:pPr>
      <w:r w:rsidRPr="00782EA0">
        <w:t>В народных вышивках этого периода почти повсеместно встречается изображение хоровода девушек, всадников с ветками зелени в руках, ряженых, венчание молодых в церкви, свадебный поезд с женихом и невестой и так далее</w:t>
      </w:r>
      <w:r w:rsidR="00051545">
        <w:t xml:space="preserve"> (рис. 1</w:t>
      </w:r>
      <w:r w:rsidR="005E52B6">
        <w:t>2</w:t>
      </w:r>
      <w:r w:rsidR="00051545">
        <w:t>)</w:t>
      </w:r>
      <w:r w:rsidRPr="00782EA0">
        <w:t>.</w:t>
      </w:r>
    </w:p>
    <w:p w14:paraId="6DE931EF" w14:textId="28ED22E3" w:rsidR="00051545" w:rsidRPr="00782EA0" w:rsidRDefault="00604592" w:rsidP="00604592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1BE554" wp14:editId="2A5D9228">
            <wp:extent cx="4276725" cy="285351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92" cy="28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B2DF" w14:textId="0130404D" w:rsidR="00051545" w:rsidRDefault="00051545" w:rsidP="00051545">
      <w:pPr>
        <w:pStyle w:val="a3"/>
        <w:jc w:val="center"/>
      </w:pPr>
      <w:r w:rsidRPr="000C59EF">
        <w:rPr>
          <w:b/>
          <w:bCs/>
          <w:i/>
          <w:iCs/>
        </w:rPr>
        <w:t xml:space="preserve">Рис.  </w:t>
      </w:r>
      <w:r>
        <w:rPr>
          <w:b/>
          <w:bCs/>
          <w:i/>
          <w:iCs/>
        </w:rPr>
        <w:t>1</w:t>
      </w:r>
      <w:r w:rsidR="005E52B6">
        <w:rPr>
          <w:b/>
          <w:bCs/>
          <w:i/>
          <w:iCs/>
        </w:rPr>
        <w:t>2</w:t>
      </w:r>
      <w:r w:rsidRPr="000C59EF">
        <w:rPr>
          <w:b/>
          <w:bCs/>
          <w:i/>
          <w:iCs/>
        </w:rPr>
        <w:t>. Примеры вышивок с разным орнаментом</w:t>
      </w:r>
    </w:p>
    <w:p w14:paraId="69311C50" w14:textId="77777777" w:rsidR="00E0622F" w:rsidRDefault="00E0622F" w:rsidP="00ED4A7F">
      <w:pPr>
        <w:pStyle w:val="a3"/>
      </w:pPr>
    </w:p>
    <w:p w14:paraId="78DA9A96" w14:textId="77777777" w:rsidR="00ED4A7F" w:rsidRPr="00782EA0" w:rsidRDefault="00ED4A7F" w:rsidP="00ED4A7F">
      <w:pPr>
        <w:pStyle w:val="a3"/>
      </w:pPr>
    </w:p>
    <w:p w14:paraId="62C85C76" w14:textId="77777777" w:rsidR="00DF5278" w:rsidRPr="0031535A" w:rsidRDefault="00DF5278" w:rsidP="00DF5278"/>
    <w:p w14:paraId="770EE71F" w14:textId="77777777" w:rsidR="00DF5278" w:rsidRDefault="00DF5278" w:rsidP="00FB252E">
      <w:pPr>
        <w:pStyle w:val="a3"/>
      </w:pPr>
    </w:p>
    <w:p w14:paraId="0B31F153" w14:textId="4BFB9242" w:rsidR="00D24313" w:rsidRDefault="00D24313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6D981" w14:textId="6BA75A88" w:rsidR="00100B99" w:rsidRDefault="00100B99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9126A" w14:textId="0620B7E2" w:rsidR="00100B99" w:rsidRDefault="00100B99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AFA85" w14:textId="61A99A9A" w:rsidR="0086255B" w:rsidRDefault="0086255B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D016D" w14:textId="1C4C99A0" w:rsidR="0086255B" w:rsidRDefault="0086255B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E5F99" w14:textId="59964D91" w:rsidR="0086255B" w:rsidRDefault="0086255B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A9D79" w14:textId="3A96DCBD" w:rsidR="008919CE" w:rsidRDefault="008919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89F0637" w14:textId="1168702D" w:rsidR="0086255B" w:rsidRPr="00E40583" w:rsidRDefault="008919CE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4058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Глава 3</w:t>
      </w:r>
      <w:r w:rsidR="008130C8" w:rsidRPr="00E4058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Pr="00E4058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8130C8" w:rsidRPr="00E4058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Профессиональное образование в области художественной вышивки русского севера.</w:t>
      </w:r>
    </w:p>
    <w:p w14:paraId="6AA8F5F5" w14:textId="77777777" w:rsidR="00820397" w:rsidRDefault="008130C8" w:rsidP="00EF7537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4058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Искусство вышивки, как и другие виды декоративно-прикладного искусства требуют сохранение и развитие традиций. Для этого требуется получение профессиональных навыков в области художественной вышивки. В России существует небольшое количество </w:t>
      </w:r>
      <w:r w:rsidR="00E40583" w:rsidRPr="00E4058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учебных заведений где можно получить </w:t>
      </w:r>
      <w:r w:rsidR="00E40583">
        <w:rPr>
          <w:rFonts w:ascii="Times New Roman" w:hAnsi="Times New Roman" w:cs="Times New Roman"/>
          <w:bCs/>
          <w:color w:val="FF0000"/>
          <w:sz w:val="28"/>
          <w:szCs w:val="28"/>
        </w:rPr>
        <w:t>среднее и высшее профессиональное образование в этой области.</w:t>
      </w:r>
    </w:p>
    <w:p w14:paraId="1865B89F" w14:textId="57BF7DA5" w:rsidR="008130C8" w:rsidRDefault="00820397" w:rsidP="00EF7537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Одним из </w:t>
      </w:r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немногих учебных заведения является Федеральное государственное бюджетное образовательное </w:t>
      </w:r>
      <w:proofErr w:type="spellStart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>учереждение</w:t>
      </w:r>
      <w:proofErr w:type="spellEnd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высшего образования «Высшая школа народных искусств (академия)</w:t>
      </w:r>
      <w:proofErr w:type="gramStart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>»</w:t>
      </w:r>
      <w:r w:rsidR="00155136" w:rsidRPr="00155136">
        <w:t xml:space="preserve"> </w:t>
      </w:r>
      <w:r w:rsidR="00155136">
        <w:t>.</w:t>
      </w:r>
      <w:r w:rsidR="00155136" w:rsidRPr="00155136">
        <w:rPr>
          <w:rFonts w:ascii="Times New Roman" w:hAnsi="Times New Roman" w:cs="Times New Roman"/>
          <w:bCs/>
          <w:color w:val="FF0000"/>
          <w:sz w:val="28"/>
          <w:szCs w:val="28"/>
        </w:rPr>
        <w:t>Так</w:t>
      </w:r>
      <w:proofErr w:type="gramEnd"/>
      <w:r w:rsidR="00155136" w:rsidRPr="00155136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же образовательная программа в области художественной вышивки осуществляется в Московском филиале ФГБОУ высшего образования «Высшая школа народных искусств».</w:t>
      </w:r>
      <w:r w:rsidR="00E4058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В ВШНИ осуществляется подготовка специалистов по разным направлениям декоративно-прикладного искусства. Одним из направлений является «художественная вышивка». Образование по данной специальности </w:t>
      </w:r>
      <w:proofErr w:type="spellStart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>осущетвляется</w:t>
      </w:r>
      <w:proofErr w:type="spellEnd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 момента создания Высшей школы народных искусств (академии) и является обособленным структурным подразделением. На данный момент кафедра «Художественной вышивки» обеспечивает проведение лекционных и практических занятий в </w:t>
      </w:r>
      <w:proofErr w:type="spellStart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>соответсвии</w:t>
      </w:r>
      <w:proofErr w:type="spellEnd"/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 федеральными государственными </w:t>
      </w:r>
      <w:r w:rsidR="00BE22F4">
        <w:rPr>
          <w:rFonts w:ascii="Times New Roman" w:hAnsi="Times New Roman" w:cs="Times New Roman"/>
          <w:bCs/>
          <w:color w:val="FF0000"/>
          <w:sz w:val="28"/>
          <w:szCs w:val="28"/>
        </w:rPr>
        <w:t>образовательными</w:t>
      </w:r>
      <w:r w:rsidR="00D033B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стандартами по следующим дисциплинам:</w:t>
      </w:r>
    </w:p>
    <w:p w14:paraId="6EEA5D50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Среднее профессиональное образование:</w:t>
      </w:r>
    </w:p>
    <w:p w14:paraId="300AAFB6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Исполнительское мастерство</w:t>
      </w:r>
    </w:p>
    <w:p w14:paraId="2503B774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Совершенствование мастерства</w:t>
      </w:r>
    </w:p>
    <w:p w14:paraId="1AA1AAEB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Материаловедение</w:t>
      </w:r>
    </w:p>
    <w:p w14:paraId="4726C1AD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• Технология исполнения изделий </w:t>
      </w:r>
      <w:proofErr w:type="spellStart"/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ДПиНИ</w:t>
      </w:r>
      <w:proofErr w:type="spellEnd"/>
    </w:p>
    <w:p w14:paraId="34E0EE8D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Технология художественной вышивки</w:t>
      </w:r>
    </w:p>
    <w:p w14:paraId="342C75DC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Основы композиции</w:t>
      </w:r>
    </w:p>
    <w:p w14:paraId="28B23C36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Проектирование</w:t>
      </w:r>
    </w:p>
    <w:p w14:paraId="58BC9B70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Технический рисунок</w:t>
      </w:r>
    </w:p>
    <w:p w14:paraId="56A3FDE3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C4FE460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Высшее образование:</w:t>
      </w:r>
    </w:p>
    <w:p w14:paraId="4FF91AD4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Профессиональное мастерство</w:t>
      </w:r>
    </w:p>
    <w:p w14:paraId="22871CD8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Технология и материаловедение</w:t>
      </w:r>
    </w:p>
    <w:p w14:paraId="346A5E8A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Совершенствование мастерства</w:t>
      </w:r>
    </w:p>
    <w:p w14:paraId="6FB9A654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Общая композиция</w:t>
      </w:r>
    </w:p>
    <w:p w14:paraId="402EC852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Проектирование</w:t>
      </w:r>
    </w:p>
    <w:p w14:paraId="5DC7C987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Технический рисунок</w:t>
      </w:r>
    </w:p>
    <w:p w14:paraId="548B34C8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Композиция художественной вышивки</w:t>
      </w:r>
    </w:p>
    <w:p w14:paraId="7B74B658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Моделирование и художественное конструирование одежды</w:t>
      </w:r>
    </w:p>
    <w:p w14:paraId="47843811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667C5CF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Магистратура:</w:t>
      </w:r>
    </w:p>
    <w:p w14:paraId="461C63AD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Практическое исполнение проектов</w:t>
      </w:r>
    </w:p>
    <w:p w14:paraId="4A28B6A5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Художественное проектирование</w:t>
      </w:r>
    </w:p>
    <w:p w14:paraId="16F3A6C5" w14:textId="77777777" w:rsidR="005C347D" w:rsidRP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Конструирование</w:t>
      </w:r>
    </w:p>
    <w:p w14:paraId="5FEDE63D" w14:textId="1C518A57" w:rsid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7D">
        <w:rPr>
          <w:rFonts w:ascii="Times New Roman" w:hAnsi="Times New Roman" w:cs="Times New Roman"/>
          <w:bCs/>
          <w:color w:val="FF0000"/>
          <w:sz w:val="28"/>
          <w:szCs w:val="28"/>
        </w:rPr>
        <w:t>• Проектирование</w:t>
      </w:r>
    </w:p>
    <w:p w14:paraId="7F34FCF9" w14:textId="7B5ED29C" w:rsidR="005C347D" w:rsidRDefault="005C347D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Главная задача кафедры «Художественной вышивки» является организация и осуществление на высоком уровне учебно-методической работы по одной или нескольким </w:t>
      </w:r>
      <w:r w:rsidR="00155136">
        <w:rPr>
          <w:rFonts w:ascii="Times New Roman" w:hAnsi="Times New Roman" w:cs="Times New Roman"/>
          <w:bCs/>
          <w:color w:val="FF0000"/>
          <w:sz w:val="28"/>
          <w:szCs w:val="28"/>
        </w:rPr>
        <w:t>родственным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дисциплинам, воспитательной работе с обучающимися, научных </w:t>
      </w:r>
      <w:proofErr w:type="spellStart"/>
      <w:r>
        <w:rPr>
          <w:rFonts w:ascii="Times New Roman" w:hAnsi="Times New Roman" w:cs="Times New Roman"/>
          <w:bCs/>
          <w:color w:val="FF0000"/>
          <w:sz w:val="28"/>
          <w:szCs w:val="28"/>
        </w:rPr>
        <w:t>иследованиях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по профилю кафедры, подготовки кадров и повышению их квалификации. Работа кафедры направлена на подготовку специалистов </w:t>
      </w:r>
      <w:proofErr w:type="spellStart"/>
      <w:r>
        <w:rPr>
          <w:rFonts w:ascii="Times New Roman" w:hAnsi="Times New Roman" w:cs="Times New Roman"/>
          <w:bCs/>
          <w:color w:val="FF0000"/>
          <w:sz w:val="28"/>
          <w:szCs w:val="28"/>
        </w:rPr>
        <w:t>широкова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профиля, обладающих глубокими теоритическими и практическими знаниями, умениями и навыками, высокой профессиональной квалификацией в области художественной вышивки. </w:t>
      </w:r>
    </w:p>
    <w:p w14:paraId="75EFADB7" w14:textId="0E1153BC" w:rsidR="003D35B4" w:rsidRDefault="003D35B4" w:rsidP="005C347D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Благодаря таким высшим учебным заведениям сохраняются и передаются традиции художественной вышивки, что способствует развитию данного вида традиционно-прикладного искусства в России.</w:t>
      </w:r>
    </w:p>
    <w:p w14:paraId="2B9FEF5C" w14:textId="2715DE97" w:rsidR="00100B99" w:rsidRDefault="00100B99" w:rsidP="00EF75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19BC1" w14:textId="238EE3F1" w:rsidR="00D24313" w:rsidRDefault="00D24313" w:rsidP="00C7471D">
      <w:pPr>
        <w:pStyle w:val="1"/>
      </w:pPr>
      <w:bookmarkStart w:id="11" w:name="_Toc69791899"/>
      <w:r>
        <w:t>ЗАКЛЮЧЕНИЕ</w:t>
      </w:r>
      <w:bookmarkEnd w:id="11"/>
    </w:p>
    <w:p w14:paraId="618D2094" w14:textId="77777777" w:rsidR="00387D2E" w:rsidRPr="00387D2E" w:rsidRDefault="00387D2E" w:rsidP="00387D2E"/>
    <w:p w14:paraId="6FA70764" w14:textId="4E911C98" w:rsidR="00100B99" w:rsidRPr="00100B99" w:rsidRDefault="002B45D8" w:rsidP="00100B99">
      <w:pPr>
        <w:pStyle w:val="a3"/>
      </w:pPr>
      <w:r w:rsidRPr="00100B99">
        <w:lastRenderedPageBreak/>
        <w:t xml:space="preserve">Для </w:t>
      </w:r>
      <w:r w:rsidR="0086255B">
        <w:t>художественной</w:t>
      </w:r>
      <w:r w:rsidRPr="00100B99">
        <w:t xml:space="preserve"> вышивки </w:t>
      </w:r>
      <w:r w:rsidR="0086255B">
        <w:t>Севера России</w:t>
      </w:r>
      <w:r w:rsidRPr="00100B99">
        <w:t xml:space="preserve">, </w:t>
      </w:r>
      <w:r w:rsidR="0086255B">
        <w:t>включающего</w:t>
      </w:r>
      <w:r w:rsidRPr="00100B99">
        <w:t xml:space="preserve"> Архангельск</w:t>
      </w:r>
      <w:r w:rsidR="0086255B">
        <w:t>ую</w:t>
      </w:r>
      <w:r w:rsidRPr="00100B99">
        <w:t>, Вологодск</w:t>
      </w:r>
      <w:r w:rsidR="0086255B">
        <w:t>ую</w:t>
      </w:r>
      <w:r w:rsidRPr="00100B99">
        <w:t>, Ленинградск</w:t>
      </w:r>
      <w:r w:rsidR="0086255B">
        <w:t xml:space="preserve">ую, </w:t>
      </w:r>
      <w:r w:rsidR="00104106">
        <w:t xml:space="preserve">Псковскую, </w:t>
      </w:r>
      <w:proofErr w:type="spellStart"/>
      <w:r w:rsidR="00104106">
        <w:t>Новгородскаю</w:t>
      </w:r>
      <w:proofErr w:type="spellEnd"/>
      <w:r w:rsidR="00104106">
        <w:t xml:space="preserve">, частично Тверскую </w:t>
      </w:r>
      <w:r w:rsidRPr="00100B99">
        <w:t xml:space="preserve">области и </w:t>
      </w:r>
      <w:r w:rsidR="004D04D4">
        <w:t>Республик</w:t>
      </w:r>
      <w:r w:rsidR="00104106">
        <w:t>у</w:t>
      </w:r>
      <w:r w:rsidR="004D04D4">
        <w:t xml:space="preserve"> Кар</w:t>
      </w:r>
      <w:r w:rsidR="00087FA9">
        <w:t>е</w:t>
      </w:r>
      <w:r w:rsidR="004D04D4">
        <w:t>лия</w:t>
      </w:r>
      <w:r w:rsidR="00104106">
        <w:t>,</w:t>
      </w:r>
      <w:r w:rsidRPr="00100B99">
        <w:t xml:space="preserve"> характерно ярко выраженное стилевое единство</w:t>
      </w:r>
      <w:r w:rsidR="00104106">
        <w:t>.</w:t>
      </w:r>
      <w:r w:rsidRPr="00100B99">
        <w:t xml:space="preserve"> Общ</w:t>
      </w:r>
      <w:r w:rsidR="00104106">
        <w:t>ей особенность</w:t>
      </w:r>
      <w:r w:rsidR="0006402B">
        <w:t>ю</w:t>
      </w:r>
      <w:r w:rsidRPr="00100B99">
        <w:t xml:space="preserve"> для вышив</w:t>
      </w:r>
      <w:r w:rsidR="0006402B">
        <w:t>ок</w:t>
      </w:r>
      <w:r w:rsidRPr="00100B99">
        <w:t xml:space="preserve"> всех </w:t>
      </w:r>
      <w:r w:rsidR="0006402B">
        <w:t>перечисленных выше регионов</w:t>
      </w:r>
      <w:r w:rsidRPr="00100B99">
        <w:t xml:space="preserve"> </w:t>
      </w:r>
      <w:r w:rsidR="0006402B">
        <w:t>считаются</w:t>
      </w:r>
      <w:r w:rsidRPr="00100B99">
        <w:t xml:space="preserve"> швы, </w:t>
      </w:r>
      <w:r w:rsidR="0006402B">
        <w:t xml:space="preserve">которые </w:t>
      </w:r>
      <w:r w:rsidRPr="00100B99">
        <w:t>выполняю</w:t>
      </w:r>
      <w:r w:rsidR="0006402B">
        <w:t>т</w:t>
      </w:r>
      <w:r w:rsidRPr="00100B99">
        <w:t xml:space="preserve"> по счету нитей ткани: </w:t>
      </w:r>
      <w:r w:rsidR="0006402B" w:rsidRPr="00100B99">
        <w:t xml:space="preserve">роспись, </w:t>
      </w:r>
      <w:r w:rsidRPr="00100B99">
        <w:t xml:space="preserve">косая стежка, </w:t>
      </w:r>
      <w:r w:rsidR="0006402B" w:rsidRPr="00100B99">
        <w:t xml:space="preserve">счетная гладь, </w:t>
      </w:r>
      <w:r w:rsidRPr="00100B99">
        <w:t xml:space="preserve">набор и др. </w:t>
      </w:r>
      <w:r w:rsidR="0006402B">
        <w:t>Именно эти виды</w:t>
      </w:r>
      <w:r w:rsidRPr="00100B99">
        <w:t xml:space="preserve"> шв</w:t>
      </w:r>
      <w:r w:rsidR="0006402B">
        <w:t>ов</w:t>
      </w:r>
      <w:r w:rsidRPr="00100B99">
        <w:t xml:space="preserve"> </w:t>
      </w:r>
      <w:r w:rsidR="0006402B">
        <w:t>придают</w:t>
      </w:r>
      <w:r w:rsidRPr="00100B99">
        <w:t xml:space="preserve"> строгую симметрию и математически точную взаимосвязь орнаментальных мотивов в узор</w:t>
      </w:r>
      <w:r w:rsidR="0006402B">
        <w:t>ах вышивок</w:t>
      </w:r>
      <w:r w:rsidRPr="00100B99">
        <w:t>.</w:t>
      </w:r>
    </w:p>
    <w:p w14:paraId="72C2578B" w14:textId="6B22150A" w:rsidR="00087FA9" w:rsidRDefault="00100B99" w:rsidP="0006402B">
      <w:pPr>
        <w:pStyle w:val="a3"/>
      </w:pPr>
      <w:r w:rsidRPr="00100B99">
        <w:t>Северные сюжетные композиции</w:t>
      </w:r>
      <w:r w:rsidR="0006402B">
        <w:t>,</w:t>
      </w:r>
      <w:r w:rsidRPr="00100B99">
        <w:t xml:space="preserve"> </w:t>
      </w:r>
      <w:r w:rsidR="0006402B">
        <w:t>как правило,</w:t>
      </w:r>
      <w:r w:rsidRPr="00100B99">
        <w:t xml:space="preserve"> выполня</w:t>
      </w:r>
      <w:r w:rsidR="0006402B">
        <w:t>ются</w:t>
      </w:r>
      <w:r w:rsidRPr="00100B99">
        <w:t xml:space="preserve"> швами роспись и набор. В некоторых районах </w:t>
      </w:r>
      <w:r w:rsidR="0006402B">
        <w:t>Севера России</w:t>
      </w:r>
      <w:r w:rsidRPr="00100B99">
        <w:t xml:space="preserve"> узоры на передниках, полотенцах</w:t>
      </w:r>
      <w:r w:rsidR="0006402B">
        <w:t xml:space="preserve">, </w:t>
      </w:r>
      <w:r w:rsidR="0006402B" w:rsidRPr="00100B99">
        <w:t>подолах рубах</w:t>
      </w:r>
      <w:r w:rsidRPr="00100B99">
        <w:t xml:space="preserve"> вышива</w:t>
      </w:r>
      <w:r w:rsidR="0006402B">
        <w:t>ют</w:t>
      </w:r>
      <w:r w:rsidRPr="00100B99">
        <w:t xml:space="preserve"> </w:t>
      </w:r>
      <w:r w:rsidR="0006402B">
        <w:t xml:space="preserve">одноцветным </w:t>
      </w:r>
      <w:r w:rsidRPr="00100B99">
        <w:t xml:space="preserve">крестом: белым по красному </w:t>
      </w:r>
      <w:r w:rsidR="0006402B">
        <w:t xml:space="preserve">или </w:t>
      </w:r>
      <w:r w:rsidR="0006402B" w:rsidRPr="00100B99">
        <w:t xml:space="preserve">красным по белому </w:t>
      </w:r>
      <w:r w:rsidRPr="00100B99">
        <w:t xml:space="preserve">холсту. </w:t>
      </w:r>
      <w:r w:rsidR="0006402B">
        <w:t>И</w:t>
      </w:r>
      <w:r w:rsidRPr="00100B99">
        <w:t>зобразительные мотивы преоблада</w:t>
      </w:r>
      <w:r w:rsidR="0006402B">
        <w:t>ют</w:t>
      </w:r>
      <w:r w:rsidRPr="00100B99">
        <w:t xml:space="preserve"> над геометрическими</w:t>
      </w:r>
      <w:r w:rsidR="0006402B">
        <w:t xml:space="preserve"> в узорах вышивок.</w:t>
      </w:r>
      <w:r w:rsidRPr="00100B99">
        <w:t xml:space="preserve"> Сложные композиции переда</w:t>
      </w:r>
      <w:r w:rsidR="0006402B">
        <w:t>ются</w:t>
      </w:r>
      <w:r w:rsidRPr="00100B99">
        <w:t xml:space="preserve"> контурно, </w:t>
      </w:r>
      <w:proofErr w:type="spellStart"/>
      <w:r w:rsidR="0006402B" w:rsidRPr="00100B99">
        <w:t>силуэтно</w:t>
      </w:r>
      <w:proofErr w:type="spellEnd"/>
      <w:r w:rsidR="0006402B" w:rsidRPr="00100B99">
        <w:t xml:space="preserve">, </w:t>
      </w:r>
      <w:r w:rsidRPr="00100B99">
        <w:t xml:space="preserve">в одном цвете, одним приемом. </w:t>
      </w:r>
    </w:p>
    <w:p w14:paraId="3A047638" w14:textId="1D0A16A2" w:rsidR="009152E0" w:rsidRDefault="002B45D8" w:rsidP="00BA056B">
      <w:pPr>
        <w:pStyle w:val="a3"/>
      </w:pPr>
      <w:r w:rsidRPr="00100B99">
        <w:t xml:space="preserve">Технические приемы вышивки, в основе которых лежит отсчет нитей ткани, в значительной мере ограничивают свободу работы вышивальщиц, </w:t>
      </w:r>
      <w:r w:rsidR="009152E0">
        <w:t>вынуждая</w:t>
      </w:r>
      <w:r w:rsidRPr="00100B99">
        <w:t xml:space="preserve"> их придерживаться </w:t>
      </w:r>
      <w:r w:rsidR="009152E0">
        <w:t>3</w:t>
      </w:r>
      <w:r w:rsidRPr="00100B99">
        <w:t xml:space="preserve"> направлений</w:t>
      </w:r>
      <w:r w:rsidR="009152E0">
        <w:t xml:space="preserve">: </w:t>
      </w:r>
      <w:r w:rsidRPr="00100B99">
        <w:t>вертикального, горизонтального и диагонального</w:t>
      </w:r>
      <w:r w:rsidR="009152E0">
        <w:t>, вследствие чего</w:t>
      </w:r>
      <w:r w:rsidRPr="00100B99">
        <w:t xml:space="preserve"> все формы орнаментальных мотивов неизбежно приобретают суховатые,</w:t>
      </w:r>
      <w:r w:rsidR="009152E0" w:rsidRPr="009152E0">
        <w:t xml:space="preserve"> </w:t>
      </w:r>
      <w:r w:rsidR="009152E0" w:rsidRPr="00100B99">
        <w:t>четкие,</w:t>
      </w:r>
      <w:r w:rsidRPr="00100B99">
        <w:t xml:space="preserve"> прямолинейные очертания.</w:t>
      </w:r>
    </w:p>
    <w:p w14:paraId="437613E4" w14:textId="2AB5412B" w:rsidR="00100B99" w:rsidRDefault="00BA056B" w:rsidP="00BA056B">
      <w:pPr>
        <w:pStyle w:val="a3"/>
      </w:pPr>
      <w:r w:rsidRPr="00BA056B">
        <w:t xml:space="preserve">Северная вышивка очень разнообразна, это и вышивка </w:t>
      </w:r>
      <w:r w:rsidR="009152E0">
        <w:t xml:space="preserve">строчкой, и </w:t>
      </w:r>
      <w:r w:rsidRPr="00BA056B">
        <w:t xml:space="preserve">крестиком, </w:t>
      </w:r>
      <w:r w:rsidR="0088682A">
        <w:t>и</w:t>
      </w:r>
      <w:r w:rsidRPr="00BA056B">
        <w:t xml:space="preserve"> тамбурной иглой и </w:t>
      </w:r>
      <w:r w:rsidR="0088682A">
        <w:t xml:space="preserve">многие </w:t>
      </w:r>
      <w:r w:rsidRPr="00BA056B">
        <w:t xml:space="preserve">другие. </w:t>
      </w:r>
      <w:r w:rsidR="009152E0" w:rsidRPr="00100B99">
        <w:t xml:space="preserve">Наибольшее распространение имели роспись (или </w:t>
      </w:r>
      <w:proofErr w:type="spellStart"/>
      <w:r w:rsidR="009152E0" w:rsidRPr="00100B99">
        <w:t>полукрест</w:t>
      </w:r>
      <w:proofErr w:type="spellEnd"/>
      <w:r w:rsidR="009152E0" w:rsidRPr="00100B99">
        <w:t xml:space="preserve">) и белая строчка. </w:t>
      </w:r>
      <w:r w:rsidRPr="00BA056B">
        <w:t>Объединяют северную вышивку орнаменты и красно-белая цветовая гамма</w:t>
      </w:r>
      <w:r w:rsidR="0088682A">
        <w:t>.</w:t>
      </w:r>
    </w:p>
    <w:p w14:paraId="45B45A9F" w14:textId="5BA61285" w:rsidR="00100B99" w:rsidRDefault="00100B99" w:rsidP="00100B99">
      <w:pPr>
        <w:pStyle w:val="a3"/>
      </w:pPr>
    </w:p>
    <w:p w14:paraId="75CF4C69" w14:textId="20A600C8" w:rsidR="004D04D4" w:rsidRDefault="004D04D4" w:rsidP="00BA056B">
      <w:pPr>
        <w:pStyle w:val="a3"/>
        <w:ind w:firstLine="0"/>
      </w:pPr>
    </w:p>
    <w:p w14:paraId="1B78B07B" w14:textId="00171E87" w:rsidR="009152E0" w:rsidRDefault="009152E0" w:rsidP="00BA056B">
      <w:pPr>
        <w:pStyle w:val="a3"/>
        <w:ind w:firstLine="0"/>
      </w:pPr>
    </w:p>
    <w:p w14:paraId="11FACB3B" w14:textId="77777777" w:rsidR="009152E0" w:rsidRPr="00100B99" w:rsidRDefault="009152E0" w:rsidP="00BA056B">
      <w:pPr>
        <w:pStyle w:val="a3"/>
        <w:ind w:firstLine="0"/>
      </w:pPr>
    </w:p>
    <w:p w14:paraId="2E8F644F" w14:textId="544060FD" w:rsidR="00457760" w:rsidRDefault="00D24313" w:rsidP="00457760">
      <w:pPr>
        <w:pStyle w:val="1"/>
      </w:pPr>
      <w:bookmarkStart w:id="12" w:name="_Toc69791900"/>
      <w:r>
        <w:t>СПИСОК ЛИТЕРАТУРЫ</w:t>
      </w:r>
      <w:bookmarkEnd w:id="12"/>
    </w:p>
    <w:p w14:paraId="44D59FB4" w14:textId="77777777" w:rsidR="00457760" w:rsidRPr="00457760" w:rsidRDefault="00457760" w:rsidP="00457760"/>
    <w:p w14:paraId="4E07E7FD" w14:textId="73B6C95D" w:rsidR="00457760" w:rsidRPr="00457760" w:rsidRDefault="003039AC" w:rsidP="00457760">
      <w:pPr>
        <w:pStyle w:val="a3"/>
      </w:pPr>
      <w:r>
        <w:lastRenderedPageBreak/>
        <w:t>1. </w:t>
      </w:r>
      <w:r w:rsidR="00457760" w:rsidRPr="00457760">
        <w:t>Барадулин</w:t>
      </w:r>
      <w:r w:rsidR="00457760">
        <w:t>,</w:t>
      </w:r>
      <w:r w:rsidR="00457760" w:rsidRPr="00457760">
        <w:t xml:space="preserve"> В. А. Основы художественной росписи</w:t>
      </w:r>
      <w:r w:rsidR="00AD184C">
        <w:t xml:space="preserve"> / В.А. Барадулин, О.</w:t>
      </w:r>
      <w:r w:rsidR="004D04D4">
        <w:t> </w:t>
      </w:r>
      <w:r w:rsidR="00AD184C">
        <w:t xml:space="preserve">В. </w:t>
      </w:r>
      <w:proofErr w:type="spellStart"/>
      <w:r w:rsidR="00AD184C">
        <w:t>Тангус</w:t>
      </w:r>
      <w:proofErr w:type="spellEnd"/>
      <w:r w:rsidR="00AD184C">
        <w:t xml:space="preserve"> // </w:t>
      </w:r>
      <w:r w:rsidR="00457760" w:rsidRPr="00457760">
        <w:t>М</w:t>
      </w:r>
      <w:r w:rsidR="00AD184C">
        <w:t xml:space="preserve">. — </w:t>
      </w:r>
      <w:r w:rsidR="00457760" w:rsidRPr="00457760">
        <w:t>Просвещение</w:t>
      </w:r>
      <w:r w:rsidR="00AD184C">
        <w:t>. —</w:t>
      </w:r>
      <w:r w:rsidR="00AD184C" w:rsidRPr="00457760">
        <w:t xml:space="preserve"> </w:t>
      </w:r>
      <w:r w:rsidR="00457760" w:rsidRPr="00457760">
        <w:t xml:space="preserve">1978. </w:t>
      </w:r>
      <w:r w:rsidR="00AD184C">
        <w:t xml:space="preserve">— </w:t>
      </w:r>
      <w:r w:rsidR="00457760" w:rsidRPr="00457760">
        <w:t>255 с.</w:t>
      </w:r>
    </w:p>
    <w:p w14:paraId="205BC514" w14:textId="3E2617F1" w:rsidR="00457760" w:rsidRPr="00457760" w:rsidRDefault="003039AC" w:rsidP="00457760">
      <w:pPr>
        <w:pStyle w:val="a3"/>
      </w:pPr>
      <w:r>
        <w:t>2. </w:t>
      </w:r>
      <w:proofErr w:type="spellStart"/>
      <w:r w:rsidR="00457760" w:rsidRPr="00457760">
        <w:t>Божьева</w:t>
      </w:r>
      <w:proofErr w:type="spellEnd"/>
      <w:r w:rsidR="00AD184C">
        <w:t>,</w:t>
      </w:r>
      <w:r w:rsidR="00457760" w:rsidRPr="00457760">
        <w:t xml:space="preserve"> Н. П. Русский орнамент в вышивке: традиция и современность.</w:t>
      </w:r>
      <w:r w:rsidR="004D04D4">
        <w:t xml:space="preserve"> / Н. П. </w:t>
      </w:r>
      <w:proofErr w:type="spellStart"/>
      <w:r w:rsidR="004D04D4">
        <w:t>Божева</w:t>
      </w:r>
      <w:proofErr w:type="spellEnd"/>
      <w:r w:rsidR="004D04D4">
        <w:t>.</w:t>
      </w:r>
      <w:r w:rsidR="00612128">
        <w:t> </w:t>
      </w:r>
      <w:r w:rsidR="006B106B">
        <w:t>//</w:t>
      </w:r>
      <w:r w:rsidR="00612128">
        <w:t xml:space="preserve"> </w:t>
      </w:r>
      <w:r w:rsidR="00457760" w:rsidRPr="00457760">
        <w:t xml:space="preserve">Московское художественное училище прикладного искусства. </w:t>
      </w:r>
      <w:r w:rsidR="00612128">
        <w:t xml:space="preserve">— </w:t>
      </w:r>
      <w:r w:rsidR="00457760" w:rsidRPr="00457760">
        <w:t>М.</w:t>
      </w:r>
      <w:r w:rsidR="00612128">
        <w:t xml:space="preserve"> —</w:t>
      </w:r>
      <w:r w:rsidR="00457760" w:rsidRPr="00457760">
        <w:t xml:space="preserve"> 2008. </w:t>
      </w:r>
      <w:r w:rsidR="00612128">
        <w:t xml:space="preserve">— </w:t>
      </w:r>
      <w:r w:rsidR="00457760" w:rsidRPr="00457760">
        <w:t>261 с.</w:t>
      </w:r>
    </w:p>
    <w:p w14:paraId="7BA466E1" w14:textId="06DA2E8E" w:rsidR="00457760" w:rsidRDefault="003039AC" w:rsidP="00457760">
      <w:pPr>
        <w:pStyle w:val="a3"/>
      </w:pPr>
      <w:r>
        <w:t>3. </w:t>
      </w:r>
      <w:r w:rsidR="00457760" w:rsidRPr="00457760">
        <w:t>Богуславская</w:t>
      </w:r>
      <w:r w:rsidR="00612128">
        <w:t>,</w:t>
      </w:r>
      <w:r w:rsidR="00457760" w:rsidRPr="00457760">
        <w:t xml:space="preserve"> И. А. Русская народная вышивка</w:t>
      </w:r>
      <w:r w:rsidR="006B106B">
        <w:t xml:space="preserve"> / И. А. Богуславская</w:t>
      </w:r>
      <w:r w:rsidR="00457760" w:rsidRPr="00457760">
        <w:t xml:space="preserve"> </w:t>
      </w:r>
      <w:r w:rsidR="006B106B">
        <w:t xml:space="preserve">// </w:t>
      </w:r>
      <w:r w:rsidR="00457760" w:rsidRPr="00457760">
        <w:t>М.</w:t>
      </w:r>
      <w:r w:rsidR="006B106B">
        <w:t> </w:t>
      </w:r>
      <w:r w:rsidR="00612128">
        <w:t>—</w:t>
      </w:r>
      <w:r w:rsidR="00457760" w:rsidRPr="00457760">
        <w:t xml:space="preserve"> 1972.</w:t>
      </w:r>
    </w:p>
    <w:p w14:paraId="32BD440B" w14:textId="66E62F65" w:rsidR="00A95D6E" w:rsidRPr="00457760" w:rsidRDefault="003039AC" w:rsidP="00A95D6E">
      <w:pPr>
        <w:pStyle w:val="a3"/>
      </w:pPr>
      <w:r>
        <w:t>4. </w:t>
      </w:r>
      <w:r w:rsidR="00A95D6E">
        <w:t xml:space="preserve">Власова, И.В. </w:t>
      </w:r>
      <w:r w:rsidR="00A95D6E" w:rsidRPr="00457760">
        <w:t xml:space="preserve">Русский Север: этническая история народной культуры. XVII-XX века / И. В. Власова </w:t>
      </w:r>
      <w:r w:rsidR="006B106B">
        <w:t>//</w:t>
      </w:r>
      <w:r w:rsidR="00A95D6E">
        <w:t xml:space="preserve"> </w:t>
      </w:r>
      <w:r w:rsidR="00A95D6E" w:rsidRPr="00457760">
        <w:t>М.: Наука</w:t>
      </w:r>
      <w:r w:rsidR="00A95D6E">
        <w:t>. —</w:t>
      </w:r>
      <w:r w:rsidR="00A95D6E" w:rsidRPr="00457760">
        <w:t xml:space="preserve"> 2004. </w:t>
      </w:r>
      <w:r w:rsidR="00A95D6E">
        <w:t>—</w:t>
      </w:r>
      <w:r w:rsidR="00A95D6E" w:rsidRPr="00457760">
        <w:t>848 с.</w:t>
      </w:r>
    </w:p>
    <w:p w14:paraId="7259E89D" w14:textId="10C4C158" w:rsidR="00457760" w:rsidRPr="00457760" w:rsidRDefault="003039AC" w:rsidP="00457760">
      <w:pPr>
        <w:pStyle w:val="a3"/>
      </w:pPr>
      <w:r>
        <w:rPr>
          <w:bdr w:val="none" w:sz="0" w:space="0" w:color="auto" w:frame="1"/>
        </w:rPr>
        <w:t>5. </w:t>
      </w:r>
      <w:proofErr w:type="spellStart"/>
      <w:r w:rsidR="00457760">
        <w:rPr>
          <w:bdr w:val="none" w:sz="0" w:space="0" w:color="auto" w:frame="1"/>
        </w:rPr>
        <w:t>Камнева</w:t>
      </w:r>
      <w:proofErr w:type="spellEnd"/>
      <w:r w:rsidR="00457760">
        <w:rPr>
          <w:bdr w:val="none" w:sz="0" w:space="0" w:color="auto" w:frame="1"/>
        </w:rPr>
        <w:t>, С.</w:t>
      </w:r>
      <w:r w:rsidR="00612128">
        <w:rPr>
          <w:bdr w:val="none" w:sz="0" w:space="0" w:color="auto" w:frame="1"/>
        </w:rPr>
        <w:t xml:space="preserve"> </w:t>
      </w:r>
      <w:r w:rsidR="00457760">
        <w:rPr>
          <w:bdr w:val="none" w:sz="0" w:space="0" w:color="auto" w:frame="1"/>
        </w:rPr>
        <w:t>Ю. Технологические и художественные направления в современном искусстве художественной вышивки</w:t>
      </w:r>
      <w:r w:rsidR="00457760" w:rsidRPr="00F92751">
        <w:t>: [Электронный ресурс]</w:t>
      </w:r>
      <w:r w:rsidR="00457760">
        <w:t xml:space="preserve"> Журнал Традиционное прикладное искусство и образование. — 2018. — Режим доступа: </w:t>
      </w:r>
      <w:r w:rsidR="00457760" w:rsidRPr="00A94EA1">
        <w:t xml:space="preserve">https://clck.ru/UPU7i </w:t>
      </w:r>
      <w:r w:rsidR="00457760">
        <w:t>(дата обращения 20.04.2021 г.)</w:t>
      </w:r>
    </w:p>
    <w:p w14:paraId="44CD52EB" w14:textId="3A1B4FDB" w:rsidR="001378C4" w:rsidRPr="001378C4" w:rsidRDefault="003039AC" w:rsidP="00A976AD">
      <w:pPr>
        <w:pStyle w:val="a3"/>
        <w:rPr>
          <w:lang w:eastAsia="ru-RU"/>
        </w:rPr>
      </w:pPr>
      <w:r>
        <w:rPr>
          <w:lang w:eastAsia="ru-RU"/>
        </w:rPr>
        <w:t>6. </w:t>
      </w:r>
      <w:proofErr w:type="spellStart"/>
      <w:r w:rsidR="001378C4" w:rsidRPr="001378C4">
        <w:rPr>
          <w:lang w:eastAsia="ru-RU"/>
        </w:rPr>
        <w:t>Маркуцкая</w:t>
      </w:r>
      <w:proofErr w:type="spellEnd"/>
      <w:r w:rsidR="00612128">
        <w:rPr>
          <w:lang w:eastAsia="ru-RU"/>
        </w:rPr>
        <w:t>,</w:t>
      </w:r>
      <w:r w:rsidR="001378C4" w:rsidRPr="001378C4">
        <w:rPr>
          <w:lang w:eastAsia="ru-RU"/>
        </w:rPr>
        <w:t xml:space="preserve"> </w:t>
      </w:r>
      <w:r w:rsidR="00612128">
        <w:rPr>
          <w:lang w:eastAsia="ru-RU"/>
        </w:rPr>
        <w:t>С. Э</w:t>
      </w:r>
      <w:r w:rsidR="001378C4" w:rsidRPr="001378C4">
        <w:rPr>
          <w:lang w:eastAsia="ru-RU"/>
        </w:rPr>
        <w:t>. Ручная вышивка: учеб.</w:t>
      </w:r>
      <w:r w:rsidR="00612128">
        <w:rPr>
          <w:lang w:eastAsia="ru-RU"/>
        </w:rPr>
        <w:t xml:space="preserve"> </w:t>
      </w:r>
      <w:r w:rsidR="001378C4" w:rsidRPr="001378C4">
        <w:rPr>
          <w:lang w:eastAsia="ru-RU"/>
        </w:rPr>
        <w:t xml:space="preserve">пособие / </w:t>
      </w:r>
      <w:r w:rsidR="00612128">
        <w:rPr>
          <w:lang w:eastAsia="ru-RU"/>
        </w:rPr>
        <w:t>С. Э. </w:t>
      </w:r>
      <w:proofErr w:type="spellStart"/>
      <w:r w:rsidR="001378C4" w:rsidRPr="001378C4">
        <w:rPr>
          <w:lang w:eastAsia="ru-RU"/>
        </w:rPr>
        <w:t>Маркуцка</w:t>
      </w:r>
      <w:r w:rsidR="00612128">
        <w:rPr>
          <w:lang w:eastAsia="ru-RU"/>
        </w:rPr>
        <w:t>я</w:t>
      </w:r>
      <w:proofErr w:type="spellEnd"/>
      <w:r w:rsidR="001378C4" w:rsidRPr="001378C4">
        <w:rPr>
          <w:lang w:eastAsia="ru-RU"/>
        </w:rPr>
        <w:t xml:space="preserve"> </w:t>
      </w:r>
      <w:r w:rsidR="006B106B">
        <w:t>//</w:t>
      </w:r>
      <w:r w:rsidR="001378C4" w:rsidRPr="001378C4">
        <w:rPr>
          <w:lang w:eastAsia="ru-RU"/>
        </w:rPr>
        <w:t xml:space="preserve"> </w:t>
      </w:r>
      <w:proofErr w:type="gramStart"/>
      <w:r w:rsidR="001378C4" w:rsidRPr="001378C4">
        <w:rPr>
          <w:lang w:eastAsia="ru-RU"/>
        </w:rPr>
        <w:t>М :</w:t>
      </w:r>
      <w:proofErr w:type="gramEnd"/>
      <w:r w:rsidR="001378C4" w:rsidRPr="001378C4">
        <w:rPr>
          <w:lang w:eastAsia="ru-RU"/>
        </w:rPr>
        <w:t xml:space="preserve"> Академия</w:t>
      </w:r>
      <w:r w:rsidR="00612128">
        <w:rPr>
          <w:lang w:eastAsia="ru-RU"/>
        </w:rPr>
        <w:t xml:space="preserve">. </w:t>
      </w:r>
      <w:r w:rsidR="00612128">
        <w:t>—</w:t>
      </w:r>
      <w:r w:rsidR="001378C4" w:rsidRPr="001378C4">
        <w:rPr>
          <w:lang w:eastAsia="ru-RU"/>
        </w:rPr>
        <w:t xml:space="preserve"> 2004. </w:t>
      </w:r>
      <w:r w:rsidR="00612128">
        <w:t>—</w:t>
      </w:r>
      <w:r w:rsidR="001378C4" w:rsidRPr="001378C4">
        <w:rPr>
          <w:lang w:eastAsia="ru-RU"/>
        </w:rPr>
        <w:t xml:space="preserve"> 160 с.</w:t>
      </w:r>
    </w:p>
    <w:p w14:paraId="13F2D285" w14:textId="478239A7" w:rsidR="001378C4" w:rsidRPr="001378C4" w:rsidRDefault="003039AC" w:rsidP="00A976AD">
      <w:pPr>
        <w:pStyle w:val="a3"/>
        <w:rPr>
          <w:lang w:eastAsia="ru-RU"/>
        </w:rPr>
      </w:pPr>
      <w:r>
        <w:rPr>
          <w:lang w:eastAsia="ru-RU"/>
        </w:rPr>
        <w:t>7. </w:t>
      </w:r>
      <w:proofErr w:type="spellStart"/>
      <w:r w:rsidR="00A976AD">
        <w:rPr>
          <w:lang w:eastAsia="ru-RU"/>
        </w:rPr>
        <w:t>М</w:t>
      </w:r>
      <w:r w:rsidR="001378C4" w:rsidRPr="001378C4">
        <w:rPr>
          <w:lang w:eastAsia="ru-RU"/>
        </w:rPr>
        <w:t>ерцалова</w:t>
      </w:r>
      <w:proofErr w:type="spellEnd"/>
      <w:r w:rsidR="00612128">
        <w:rPr>
          <w:lang w:eastAsia="ru-RU"/>
        </w:rPr>
        <w:t>,</w:t>
      </w:r>
      <w:r w:rsidR="001378C4" w:rsidRPr="001378C4">
        <w:rPr>
          <w:lang w:eastAsia="ru-RU"/>
        </w:rPr>
        <w:t xml:space="preserve"> М.</w:t>
      </w:r>
      <w:r w:rsidR="00612128">
        <w:rPr>
          <w:lang w:eastAsia="ru-RU"/>
        </w:rPr>
        <w:t xml:space="preserve"> </w:t>
      </w:r>
      <w:r w:rsidR="001378C4" w:rsidRPr="001378C4">
        <w:rPr>
          <w:lang w:eastAsia="ru-RU"/>
        </w:rPr>
        <w:t>Н. Поэзия народного костюма</w:t>
      </w:r>
      <w:r w:rsidR="00612128">
        <w:rPr>
          <w:lang w:eastAsia="ru-RU"/>
        </w:rPr>
        <w:t xml:space="preserve">/ М. Н. </w:t>
      </w:r>
      <w:proofErr w:type="spellStart"/>
      <w:r w:rsidR="00612128">
        <w:rPr>
          <w:lang w:eastAsia="ru-RU"/>
        </w:rPr>
        <w:t>Мерцалова</w:t>
      </w:r>
      <w:proofErr w:type="spellEnd"/>
      <w:r w:rsidR="001378C4" w:rsidRPr="001378C4">
        <w:rPr>
          <w:lang w:eastAsia="ru-RU"/>
        </w:rPr>
        <w:t xml:space="preserve"> </w:t>
      </w:r>
      <w:r w:rsidR="00612128">
        <w:t>—</w:t>
      </w:r>
      <w:r w:rsidR="001378C4" w:rsidRPr="001378C4">
        <w:rPr>
          <w:lang w:eastAsia="ru-RU"/>
        </w:rPr>
        <w:t xml:space="preserve"> М.: Молодая гвардия</w:t>
      </w:r>
      <w:r w:rsidR="00612128">
        <w:rPr>
          <w:lang w:eastAsia="ru-RU"/>
        </w:rPr>
        <w:t xml:space="preserve"> </w:t>
      </w:r>
      <w:r w:rsidR="006B106B">
        <w:t>//</w:t>
      </w:r>
      <w:r w:rsidR="00612128">
        <w:t xml:space="preserve"> </w:t>
      </w:r>
      <w:r w:rsidR="001378C4" w:rsidRPr="001378C4">
        <w:rPr>
          <w:lang w:eastAsia="ru-RU"/>
        </w:rPr>
        <w:t xml:space="preserve">1988. </w:t>
      </w:r>
      <w:r w:rsidR="00612128">
        <w:t xml:space="preserve">— </w:t>
      </w:r>
      <w:r w:rsidR="001378C4" w:rsidRPr="001378C4">
        <w:rPr>
          <w:lang w:eastAsia="ru-RU"/>
        </w:rPr>
        <w:t>224 с.</w:t>
      </w:r>
    </w:p>
    <w:p w14:paraId="6583074A" w14:textId="03F3037D" w:rsidR="001378C4" w:rsidRDefault="003039AC" w:rsidP="00A976AD">
      <w:pPr>
        <w:pStyle w:val="a3"/>
        <w:rPr>
          <w:lang w:eastAsia="ru-RU"/>
        </w:rPr>
      </w:pPr>
      <w:r>
        <w:rPr>
          <w:lang w:eastAsia="ru-RU"/>
        </w:rPr>
        <w:t>8. </w:t>
      </w:r>
      <w:r w:rsidR="001378C4" w:rsidRPr="001378C4">
        <w:rPr>
          <w:lang w:eastAsia="ru-RU"/>
        </w:rPr>
        <w:t>Некрасова</w:t>
      </w:r>
      <w:r w:rsidR="00612128">
        <w:rPr>
          <w:lang w:eastAsia="ru-RU"/>
        </w:rPr>
        <w:t>,</w:t>
      </w:r>
      <w:r w:rsidR="001378C4" w:rsidRPr="001378C4">
        <w:rPr>
          <w:lang w:eastAsia="ru-RU"/>
        </w:rPr>
        <w:t xml:space="preserve"> М.</w:t>
      </w:r>
      <w:r w:rsidR="00612128">
        <w:rPr>
          <w:lang w:eastAsia="ru-RU"/>
        </w:rPr>
        <w:t xml:space="preserve"> </w:t>
      </w:r>
      <w:r w:rsidR="001378C4" w:rsidRPr="001378C4">
        <w:rPr>
          <w:lang w:eastAsia="ru-RU"/>
        </w:rPr>
        <w:t>А. Народное искусство как часть культуры /</w:t>
      </w:r>
      <w:r w:rsidR="00612128">
        <w:rPr>
          <w:lang w:eastAsia="ru-RU"/>
        </w:rPr>
        <w:t xml:space="preserve"> </w:t>
      </w:r>
      <w:r w:rsidR="001378C4" w:rsidRPr="001378C4">
        <w:rPr>
          <w:lang w:eastAsia="ru-RU"/>
        </w:rPr>
        <w:t>М.</w:t>
      </w:r>
      <w:r w:rsidR="00612128">
        <w:rPr>
          <w:lang w:eastAsia="ru-RU"/>
        </w:rPr>
        <w:t> </w:t>
      </w:r>
      <w:r w:rsidR="001378C4" w:rsidRPr="001378C4">
        <w:rPr>
          <w:lang w:eastAsia="ru-RU"/>
        </w:rPr>
        <w:t>А.</w:t>
      </w:r>
      <w:r w:rsidR="00612128">
        <w:rPr>
          <w:lang w:eastAsia="ru-RU"/>
        </w:rPr>
        <w:t> </w:t>
      </w:r>
      <w:r w:rsidR="001378C4" w:rsidRPr="001378C4">
        <w:rPr>
          <w:lang w:eastAsia="ru-RU"/>
        </w:rPr>
        <w:t>Некрасова</w:t>
      </w:r>
      <w:r w:rsidR="006B106B">
        <w:rPr>
          <w:lang w:eastAsia="ru-RU"/>
        </w:rPr>
        <w:t xml:space="preserve"> </w:t>
      </w:r>
      <w:r w:rsidR="006B106B">
        <w:t>//</w:t>
      </w:r>
      <w:r w:rsidR="001378C4" w:rsidRPr="001378C4">
        <w:rPr>
          <w:lang w:eastAsia="ru-RU"/>
        </w:rPr>
        <w:t xml:space="preserve"> М.: </w:t>
      </w:r>
      <w:proofErr w:type="spellStart"/>
      <w:r w:rsidR="001378C4" w:rsidRPr="001378C4">
        <w:rPr>
          <w:lang w:eastAsia="ru-RU"/>
        </w:rPr>
        <w:t>Изобраз</w:t>
      </w:r>
      <w:proofErr w:type="spellEnd"/>
      <w:r w:rsidR="001378C4" w:rsidRPr="001378C4">
        <w:rPr>
          <w:lang w:eastAsia="ru-RU"/>
        </w:rPr>
        <w:t xml:space="preserve">. </w:t>
      </w:r>
      <w:r w:rsidR="00A95D6E" w:rsidRPr="001378C4">
        <w:rPr>
          <w:lang w:eastAsia="ru-RU"/>
        </w:rPr>
        <w:t>И</w:t>
      </w:r>
      <w:r w:rsidR="001378C4" w:rsidRPr="001378C4">
        <w:rPr>
          <w:lang w:eastAsia="ru-RU"/>
        </w:rPr>
        <w:t>скусство</w:t>
      </w:r>
      <w:r w:rsidR="00A95D6E">
        <w:rPr>
          <w:lang w:eastAsia="ru-RU"/>
        </w:rPr>
        <w:t xml:space="preserve">. </w:t>
      </w:r>
      <w:r w:rsidR="00A95D6E">
        <w:t>—</w:t>
      </w:r>
      <w:r w:rsidR="001378C4" w:rsidRPr="001378C4">
        <w:rPr>
          <w:lang w:eastAsia="ru-RU"/>
        </w:rPr>
        <w:t xml:space="preserve"> 1983. </w:t>
      </w:r>
      <w:r w:rsidR="00A95D6E">
        <w:t xml:space="preserve">— </w:t>
      </w:r>
      <w:r w:rsidR="001378C4" w:rsidRPr="001378C4">
        <w:rPr>
          <w:lang w:eastAsia="ru-RU"/>
        </w:rPr>
        <w:t>345 с.</w:t>
      </w:r>
    </w:p>
    <w:p w14:paraId="425370CF" w14:textId="425B15B7" w:rsidR="00457760" w:rsidRPr="001378C4" w:rsidRDefault="003039AC" w:rsidP="00457760">
      <w:pPr>
        <w:pStyle w:val="a3"/>
      </w:pPr>
      <w:r>
        <w:rPr>
          <w:bdr w:val="none" w:sz="0" w:space="0" w:color="auto" w:frame="1"/>
        </w:rPr>
        <w:t>9. </w:t>
      </w:r>
      <w:proofErr w:type="spellStart"/>
      <w:r w:rsidR="00457760">
        <w:rPr>
          <w:bdr w:val="none" w:sz="0" w:space="0" w:color="auto" w:frame="1"/>
        </w:rPr>
        <w:t>Носань</w:t>
      </w:r>
      <w:proofErr w:type="spellEnd"/>
      <w:r w:rsidR="00457760">
        <w:rPr>
          <w:bdr w:val="none" w:sz="0" w:space="0" w:color="auto" w:frame="1"/>
        </w:rPr>
        <w:t xml:space="preserve">, Т.М. Региональные особенности русской традиционной вышивки: </w:t>
      </w:r>
      <w:r w:rsidR="00457760" w:rsidRPr="00F92751">
        <w:t>[Электронный ресурс]</w:t>
      </w:r>
      <w:r w:rsidR="00457760">
        <w:t xml:space="preserve"> Журнал Известия Российского государственного педагогического университета им. А. И. Герцена. — 2009. — Режим доступа: </w:t>
      </w:r>
      <w:r w:rsidR="00457760" w:rsidRPr="00457760">
        <w:t xml:space="preserve">https://clck.ru/UPUAT </w:t>
      </w:r>
      <w:r w:rsidR="00457760">
        <w:t>(дата обращения 20.04.2021 г.)</w:t>
      </w:r>
    </w:p>
    <w:p w14:paraId="2F09BA83" w14:textId="144BD048" w:rsidR="00457760" w:rsidRDefault="003039AC" w:rsidP="00457760">
      <w:pPr>
        <w:pStyle w:val="a3"/>
        <w:rPr>
          <w:lang w:eastAsia="ru-RU"/>
        </w:rPr>
      </w:pPr>
      <w:r>
        <w:rPr>
          <w:lang w:eastAsia="ru-RU"/>
        </w:rPr>
        <w:t>10. </w:t>
      </w:r>
      <w:proofErr w:type="spellStart"/>
      <w:r w:rsidR="001378C4" w:rsidRPr="001378C4">
        <w:rPr>
          <w:lang w:eastAsia="ru-RU"/>
        </w:rPr>
        <w:t>Носань</w:t>
      </w:r>
      <w:proofErr w:type="spellEnd"/>
      <w:r w:rsidR="00A95D6E">
        <w:rPr>
          <w:lang w:eastAsia="ru-RU"/>
        </w:rPr>
        <w:t>,</w:t>
      </w:r>
      <w:r w:rsidR="001378C4" w:rsidRPr="001378C4">
        <w:rPr>
          <w:lang w:eastAsia="ru-RU"/>
        </w:rPr>
        <w:t xml:space="preserve"> Т. М. Содержание и методы профессионального обучения технологии художественной вышивки будущих художников-мастеров</w:t>
      </w:r>
      <w:r w:rsidR="00A95D6E">
        <w:rPr>
          <w:lang w:eastAsia="ru-RU"/>
        </w:rPr>
        <w:t xml:space="preserve"> / Т. М. </w:t>
      </w:r>
      <w:proofErr w:type="spellStart"/>
      <w:r w:rsidR="00A95D6E">
        <w:rPr>
          <w:lang w:eastAsia="ru-RU"/>
        </w:rPr>
        <w:t>Носань</w:t>
      </w:r>
      <w:proofErr w:type="spellEnd"/>
      <w:r w:rsidR="00ED4A7F">
        <w:rPr>
          <w:lang w:eastAsia="ru-RU"/>
        </w:rPr>
        <w:t xml:space="preserve"> </w:t>
      </w:r>
      <w:r w:rsidR="00ED4A7F">
        <w:t>//</w:t>
      </w:r>
      <w:r w:rsidR="00ED4A7F">
        <w:rPr>
          <w:lang w:eastAsia="ru-RU"/>
        </w:rPr>
        <w:t xml:space="preserve"> </w:t>
      </w:r>
      <w:r w:rsidR="001378C4" w:rsidRPr="001378C4">
        <w:rPr>
          <w:lang w:eastAsia="ru-RU"/>
        </w:rPr>
        <w:t xml:space="preserve">диссертация ... кандидата педагогических наук </w:t>
      </w:r>
      <w:r w:rsidR="00A95D6E">
        <w:t>—</w:t>
      </w:r>
      <w:r w:rsidR="001378C4" w:rsidRPr="001378C4">
        <w:rPr>
          <w:lang w:eastAsia="ru-RU"/>
        </w:rPr>
        <w:t xml:space="preserve"> СПб.</w:t>
      </w:r>
      <w:r w:rsidR="00A95D6E">
        <w:t> —</w:t>
      </w:r>
      <w:r w:rsidR="00A95D6E">
        <w:rPr>
          <w:lang w:eastAsia="ru-RU"/>
        </w:rPr>
        <w:t> </w:t>
      </w:r>
      <w:r w:rsidR="001378C4" w:rsidRPr="001378C4">
        <w:rPr>
          <w:lang w:eastAsia="ru-RU"/>
        </w:rPr>
        <w:t>2012.</w:t>
      </w:r>
      <w:bookmarkStart w:id="13" w:name="_GoBack"/>
      <w:bookmarkEnd w:id="13"/>
    </w:p>
    <w:p w14:paraId="30AA68FB" w14:textId="4BB7C7ED" w:rsidR="001378C4" w:rsidRPr="001378C4" w:rsidRDefault="003039AC" w:rsidP="00457760">
      <w:pPr>
        <w:pStyle w:val="a3"/>
        <w:rPr>
          <w:lang w:eastAsia="ru-RU"/>
        </w:rPr>
      </w:pPr>
      <w:r>
        <w:rPr>
          <w:lang w:eastAsia="ru-RU"/>
        </w:rPr>
        <w:t>1</w:t>
      </w:r>
      <w:r w:rsidR="003566E9">
        <w:rPr>
          <w:lang w:eastAsia="ru-RU"/>
        </w:rPr>
        <w:t>1</w:t>
      </w:r>
      <w:r>
        <w:rPr>
          <w:lang w:eastAsia="ru-RU"/>
        </w:rPr>
        <w:t>. </w:t>
      </w:r>
      <w:r w:rsidR="001378C4" w:rsidRPr="001378C4">
        <w:rPr>
          <w:lang w:eastAsia="ru-RU"/>
        </w:rPr>
        <w:t>Стасов</w:t>
      </w:r>
      <w:r w:rsidR="00E73252">
        <w:rPr>
          <w:lang w:eastAsia="ru-RU"/>
        </w:rPr>
        <w:t>,</w:t>
      </w:r>
      <w:r w:rsidR="001378C4" w:rsidRPr="001378C4">
        <w:rPr>
          <w:lang w:eastAsia="ru-RU"/>
        </w:rPr>
        <w:t xml:space="preserve"> В.</w:t>
      </w:r>
      <w:r w:rsidR="00E73252">
        <w:rPr>
          <w:lang w:eastAsia="ru-RU"/>
        </w:rPr>
        <w:t xml:space="preserve"> </w:t>
      </w:r>
      <w:r w:rsidR="001378C4" w:rsidRPr="001378C4">
        <w:rPr>
          <w:lang w:eastAsia="ru-RU"/>
        </w:rPr>
        <w:t>В. Русский народный орнамент: Шитье, ткани, кружево</w:t>
      </w:r>
      <w:r w:rsidR="00E73252">
        <w:rPr>
          <w:lang w:eastAsia="ru-RU"/>
        </w:rPr>
        <w:t xml:space="preserve"> / В</w:t>
      </w:r>
      <w:r w:rsidR="00290FE2">
        <w:rPr>
          <w:lang w:eastAsia="ru-RU"/>
        </w:rPr>
        <w:t>. </w:t>
      </w:r>
      <w:r w:rsidR="00E73252">
        <w:rPr>
          <w:lang w:eastAsia="ru-RU"/>
        </w:rPr>
        <w:t>В</w:t>
      </w:r>
      <w:r w:rsidR="00290FE2">
        <w:rPr>
          <w:lang w:eastAsia="ru-RU"/>
        </w:rPr>
        <w:t>. </w:t>
      </w:r>
      <w:r w:rsidR="00E73252">
        <w:rPr>
          <w:lang w:eastAsia="ru-RU"/>
        </w:rPr>
        <w:t>Стасов</w:t>
      </w:r>
      <w:r w:rsidR="00ED4A7F">
        <w:rPr>
          <w:lang w:eastAsia="ru-RU"/>
        </w:rPr>
        <w:t xml:space="preserve"> </w:t>
      </w:r>
      <w:r w:rsidR="00ED4A7F">
        <w:t>//</w:t>
      </w:r>
      <w:r w:rsidR="00E73252">
        <w:rPr>
          <w:lang w:eastAsia="ru-RU"/>
        </w:rPr>
        <w:t xml:space="preserve"> </w:t>
      </w:r>
      <w:proofErr w:type="spellStart"/>
      <w:r w:rsidR="001378C4" w:rsidRPr="001378C4">
        <w:rPr>
          <w:lang w:eastAsia="ru-RU"/>
        </w:rPr>
        <w:t>Вып</w:t>
      </w:r>
      <w:proofErr w:type="spellEnd"/>
      <w:r w:rsidR="001378C4" w:rsidRPr="001378C4">
        <w:rPr>
          <w:lang w:eastAsia="ru-RU"/>
        </w:rPr>
        <w:t>. 1.</w:t>
      </w:r>
      <w:r w:rsidR="00290FE2" w:rsidRPr="00290FE2">
        <w:rPr>
          <w:lang w:eastAsia="ru-RU"/>
        </w:rPr>
        <w:t xml:space="preserve"> </w:t>
      </w:r>
      <w:r w:rsidR="00290FE2">
        <w:rPr>
          <w:lang w:eastAsia="ru-RU"/>
        </w:rPr>
        <w:t xml:space="preserve">— </w:t>
      </w:r>
      <w:proofErr w:type="spellStart"/>
      <w:r w:rsidR="001378C4" w:rsidRPr="001378C4">
        <w:rPr>
          <w:lang w:eastAsia="ru-RU"/>
        </w:rPr>
        <w:t>Спб</w:t>
      </w:r>
      <w:proofErr w:type="spellEnd"/>
      <w:r w:rsidR="001378C4" w:rsidRPr="001378C4">
        <w:rPr>
          <w:lang w:eastAsia="ru-RU"/>
        </w:rPr>
        <w:t>.</w:t>
      </w:r>
      <w:r w:rsidR="00290FE2">
        <w:rPr>
          <w:lang w:eastAsia="ru-RU"/>
        </w:rPr>
        <w:t xml:space="preserve"> — </w:t>
      </w:r>
      <w:r w:rsidR="001378C4" w:rsidRPr="001378C4">
        <w:rPr>
          <w:lang w:eastAsia="ru-RU"/>
        </w:rPr>
        <w:t xml:space="preserve">1872. </w:t>
      </w:r>
      <w:r w:rsidR="00290FE2">
        <w:rPr>
          <w:lang w:eastAsia="ru-RU"/>
        </w:rPr>
        <w:t>—</w:t>
      </w:r>
      <w:r w:rsidR="001378C4" w:rsidRPr="001378C4">
        <w:rPr>
          <w:lang w:eastAsia="ru-RU"/>
        </w:rPr>
        <w:t xml:space="preserve"> 129 с.</w:t>
      </w:r>
    </w:p>
    <w:p w14:paraId="7F1C1318" w14:textId="439E92AC" w:rsidR="001378C4" w:rsidRPr="00457760" w:rsidRDefault="003039AC" w:rsidP="00457760">
      <w:pPr>
        <w:pStyle w:val="a3"/>
      </w:pPr>
      <w:r>
        <w:lastRenderedPageBreak/>
        <w:t>1</w:t>
      </w:r>
      <w:r w:rsidR="003566E9">
        <w:t>2</w:t>
      </w:r>
      <w:r>
        <w:t>. </w:t>
      </w:r>
      <w:proofErr w:type="spellStart"/>
      <w:r w:rsidR="001378C4" w:rsidRPr="00457760">
        <w:t>Спанаки</w:t>
      </w:r>
      <w:proofErr w:type="spellEnd"/>
      <w:r w:rsidR="00290FE2">
        <w:t xml:space="preserve">, </w:t>
      </w:r>
      <w:r w:rsidR="001378C4" w:rsidRPr="00457760">
        <w:t>Ю. А. Вышивка в предметах убранства крестьянского жилища Северо-Западного региона России</w:t>
      </w:r>
      <w:r w:rsidR="00290FE2">
        <w:t xml:space="preserve"> / Ю. А. </w:t>
      </w:r>
      <w:proofErr w:type="spellStart"/>
      <w:r w:rsidR="00290FE2">
        <w:t>Спанаки</w:t>
      </w:r>
      <w:proofErr w:type="spellEnd"/>
      <w:r w:rsidR="00ED4A7F">
        <w:t xml:space="preserve"> //</w:t>
      </w:r>
      <w:r w:rsidR="00290FE2">
        <w:rPr>
          <w:lang w:eastAsia="ru-RU"/>
        </w:rPr>
        <w:t xml:space="preserve"> </w:t>
      </w:r>
      <w:proofErr w:type="gramStart"/>
      <w:r w:rsidR="001378C4" w:rsidRPr="00457760">
        <w:t>СПб.:</w:t>
      </w:r>
      <w:proofErr w:type="gramEnd"/>
      <w:r w:rsidR="001378C4" w:rsidRPr="00457760">
        <w:t xml:space="preserve"> ЛГУ им. А. С. Пушкина</w:t>
      </w:r>
      <w:r w:rsidR="00290FE2">
        <w:t xml:space="preserve">. </w:t>
      </w:r>
      <w:r w:rsidR="00290FE2">
        <w:rPr>
          <w:lang w:eastAsia="ru-RU"/>
        </w:rPr>
        <w:t>—</w:t>
      </w:r>
      <w:r w:rsidR="001378C4" w:rsidRPr="00457760">
        <w:t xml:space="preserve"> 2007. </w:t>
      </w:r>
      <w:r w:rsidR="00290FE2">
        <w:rPr>
          <w:lang w:eastAsia="ru-RU"/>
        </w:rPr>
        <w:t xml:space="preserve">— </w:t>
      </w:r>
      <w:r w:rsidR="001378C4" w:rsidRPr="00457760">
        <w:t>124 с.</w:t>
      </w:r>
    </w:p>
    <w:p w14:paraId="73158889" w14:textId="34478EFF" w:rsidR="001378C4" w:rsidRDefault="003039AC" w:rsidP="00457760">
      <w:pPr>
        <w:pStyle w:val="a3"/>
      </w:pPr>
      <w:r>
        <w:t>1</w:t>
      </w:r>
      <w:r w:rsidR="003566E9">
        <w:t>3</w:t>
      </w:r>
      <w:r>
        <w:t>. </w:t>
      </w:r>
      <w:r w:rsidR="001378C4" w:rsidRPr="00457760">
        <w:t>Уткин</w:t>
      </w:r>
      <w:r w:rsidR="00290FE2">
        <w:t>,</w:t>
      </w:r>
      <w:r w:rsidR="001378C4" w:rsidRPr="00457760">
        <w:t xml:space="preserve"> П. И.</w:t>
      </w:r>
      <w:r w:rsidR="000E7F78">
        <w:t xml:space="preserve"> </w:t>
      </w:r>
      <w:r w:rsidR="001378C4" w:rsidRPr="00457760">
        <w:t>Народные художественные промыслы</w:t>
      </w:r>
      <w:r w:rsidR="00290FE2">
        <w:t xml:space="preserve"> / П. И. Уткин, Н</w:t>
      </w:r>
      <w:r w:rsidR="000E7F78">
        <w:t>. С. Королева</w:t>
      </w:r>
      <w:r w:rsidR="00ED4A7F">
        <w:t xml:space="preserve"> //</w:t>
      </w:r>
      <w:r w:rsidR="000E7F78">
        <w:rPr>
          <w:lang w:eastAsia="ru-RU"/>
        </w:rPr>
        <w:t xml:space="preserve"> </w:t>
      </w:r>
      <w:r w:rsidR="001378C4" w:rsidRPr="00457760">
        <w:t>М.</w:t>
      </w:r>
      <w:r w:rsidR="000E7F78" w:rsidRPr="000E7F78">
        <w:rPr>
          <w:lang w:eastAsia="ru-RU"/>
        </w:rPr>
        <w:t xml:space="preserve"> </w:t>
      </w:r>
      <w:r w:rsidR="000E7F78">
        <w:rPr>
          <w:lang w:eastAsia="ru-RU"/>
        </w:rPr>
        <w:t xml:space="preserve">— </w:t>
      </w:r>
      <w:r w:rsidR="001378C4" w:rsidRPr="00457760">
        <w:t xml:space="preserve">1992. </w:t>
      </w:r>
      <w:r w:rsidR="000E7F78">
        <w:rPr>
          <w:lang w:eastAsia="ru-RU"/>
        </w:rPr>
        <w:t xml:space="preserve">— </w:t>
      </w:r>
      <w:r w:rsidR="001378C4" w:rsidRPr="00457760">
        <w:t>158 с.</w:t>
      </w:r>
    </w:p>
    <w:p w14:paraId="3845A7E6" w14:textId="35B10FAA" w:rsidR="00F518B3" w:rsidRPr="00F518B3" w:rsidRDefault="00F518B3" w:rsidP="00F518B3">
      <w:pPr>
        <w:pStyle w:val="a3"/>
      </w:pPr>
      <w:r>
        <w:t xml:space="preserve">14. </w:t>
      </w:r>
      <w:proofErr w:type="spellStart"/>
      <w:r w:rsidRPr="00F518B3">
        <w:t>Хапилина</w:t>
      </w:r>
      <w:proofErr w:type="spellEnd"/>
      <w:r w:rsidRPr="00F518B3">
        <w:t>, И. А. Художественная вышивка / И.</w:t>
      </w:r>
      <w:r>
        <w:t xml:space="preserve"> </w:t>
      </w:r>
      <w:r w:rsidRPr="00F518B3">
        <w:t xml:space="preserve">А. </w:t>
      </w:r>
      <w:proofErr w:type="spellStart"/>
      <w:r w:rsidRPr="00F518B3">
        <w:t>Хапилина</w:t>
      </w:r>
      <w:proofErr w:type="spellEnd"/>
      <w:r w:rsidRPr="00F518B3">
        <w:t xml:space="preserve">. </w:t>
      </w:r>
      <w:r>
        <w:t>—</w:t>
      </w:r>
      <w:r w:rsidRPr="00F518B3">
        <w:t xml:space="preserve"> М.: </w:t>
      </w:r>
      <w:proofErr w:type="spellStart"/>
      <w:r w:rsidRPr="00F518B3">
        <w:t>Профиздат</w:t>
      </w:r>
      <w:proofErr w:type="spellEnd"/>
      <w:r>
        <w:t>. —</w:t>
      </w:r>
      <w:r w:rsidRPr="00F518B3">
        <w:t xml:space="preserve"> 2004. </w:t>
      </w:r>
      <w:r>
        <w:t>—</w:t>
      </w:r>
      <w:r w:rsidRPr="00F518B3">
        <w:t xml:space="preserve"> 112 c.</w:t>
      </w:r>
    </w:p>
    <w:p w14:paraId="38FD6EF6" w14:textId="0B20239A" w:rsidR="00457760" w:rsidRPr="00457760" w:rsidRDefault="003039AC" w:rsidP="00457760">
      <w:pPr>
        <w:pStyle w:val="a3"/>
        <w:rPr>
          <w:lang w:eastAsia="ru-RU"/>
        </w:rPr>
      </w:pPr>
      <w:r>
        <w:rPr>
          <w:lang w:eastAsia="ru-RU"/>
        </w:rPr>
        <w:t>1</w:t>
      </w:r>
      <w:r w:rsidR="00F518B3">
        <w:rPr>
          <w:lang w:eastAsia="ru-RU"/>
        </w:rPr>
        <w:t>5</w:t>
      </w:r>
      <w:r>
        <w:rPr>
          <w:lang w:eastAsia="ru-RU"/>
        </w:rPr>
        <w:t>. </w:t>
      </w:r>
      <w:proofErr w:type="spellStart"/>
      <w:r w:rsidR="00457760" w:rsidRPr="001378C4">
        <w:rPr>
          <w:lang w:eastAsia="ru-RU"/>
        </w:rPr>
        <w:t>Шабельская</w:t>
      </w:r>
      <w:proofErr w:type="spellEnd"/>
      <w:r w:rsidR="000E7F78">
        <w:rPr>
          <w:lang w:eastAsia="ru-RU"/>
        </w:rPr>
        <w:t>,</w:t>
      </w:r>
      <w:r w:rsidR="00457760" w:rsidRPr="001378C4">
        <w:rPr>
          <w:lang w:eastAsia="ru-RU"/>
        </w:rPr>
        <w:t xml:space="preserve"> Н. П. Материалы и технические приемы в древнерусском шитье / Н. П. </w:t>
      </w:r>
      <w:proofErr w:type="spellStart"/>
      <w:r w:rsidR="00457760" w:rsidRPr="001378C4">
        <w:rPr>
          <w:lang w:eastAsia="ru-RU"/>
        </w:rPr>
        <w:t>Шабельская</w:t>
      </w:r>
      <w:proofErr w:type="spellEnd"/>
      <w:r w:rsidR="00457760" w:rsidRPr="001378C4">
        <w:rPr>
          <w:lang w:eastAsia="ru-RU"/>
        </w:rPr>
        <w:t xml:space="preserve"> // Вопросы реставрации: Сб. центр. Гос. </w:t>
      </w:r>
      <w:proofErr w:type="spellStart"/>
      <w:r w:rsidR="00457760" w:rsidRPr="001378C4">
        <w:rPr>
          <w:lang w:eastAsia="ru-RU"/>
        </w:rPr>
        <w:t>рестав</w:t>
      </w:r>
      <w:proofErr w:type="spellEnd"/>
      <w:r w:rsidR="00457760" w:rsidRPr="001378C4">
        <w:rPr>
          <w:lang w:eastAsia="ru-RU"/>
        </w:rPr>
        <w:t xml:space="preserve">. мастерских / Под ред. Игоря Грабаря. </w:t>
      </w:r>
      <w:r w:rsidR="00CE6D24">
        <w:rPr>
          <w:lang w:eastAsia="ru-RU"/>
        </w:rPr>
        <w:t>—</w:t>
      </w:r>
      <w:r w:rsidR="00457760" w:rsidRPr="001378C4">
        <w:rPr>
          <w:lang w:eastAsia="ru-RU"/>
        </w:rPr>
        <w:t xml:space="preserve"> М.</w:t>
      </w:r>
      <w:r w:rsidR="00CE6D24">
        <w:rPr>
          <w:lang w:eastAsia="ru-RU"/>
        </w:rPr>
        <w:t xml:space="preserve"> —</w:t>
      </w:r>
      <w:r w:rsidR="00457760" w:rsidRPr="001378C4">
        <w:rPr>
          <w:lang w:eastAsia="ru-RU"/>
        </w:rPr>
        <w:t xml:space="preserve"> 1926. </w:t>
      </w:r>
      <w:r w:rsidR="00CE6D24">
        <w:rPr>
          <w:lang w:eastAsia="ru-RU"/>
        </w:rPr>
        <w:t>—</w:t>
      </w:r>
      <w:r w:rsidR="004D04D4">
        <w:rPr>
          <w:lang w:eastAsia="ru-RU"/>
        </w:rPr>
        <w:t xml:space="preserve"> </w:t>
      </w:r>
      <w:r w:rsidR="00457760" w:rsidRPr="001378C4">
        <w:rPr>
          <w:lang w:eastAsia="ru-RU"/>
        </w:rPr>
        <w:t>С. 113-124.</w:t>
      </w:r>
    </w:p>
    <w:p w14:paraId="4571D741" w14:textId="65A60325" w:rsidR="001378C4" w:rsidRDefault="001378C4" w:rsidP="00A174E8">
      <w:pPr>
        <w:pStyle w:val="a3"/>
      </w:pPr>
    </w:p>
    <w:p w14:paraId="51F3009A" w14:textId="77777777" w:rsidR="001378C4" w:rsidRPr="00EF7537" w:rsidRDefault="001378C4" w:rsidP="002F448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378C4" w:rsidRPr="00EF7537" w:rsidSect="005B1F5D">
      <w:footerReference w:type="default" r:id="rId23"/>
      <w:pgSz w:w="11906" w:h="16838"/>
      <w:pgMar w:top="1134" w:right="850" w:bottom="1134" w:left="1701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D8CEE" w14:textId="77777777" w:rsidR="008B0522" w:rsidRDefault="008B0522" w:rsidP="00EF7537">
      <w:pPr>
        <w:spacing w:after="0" w:line="240" w:lineRule="auto"/>
      </w:pPr>
      <w:r>
        <w:separator/>
      </w:r>
    </w:p>
  </w:endnote>
  <w:endnote w:type="continuationSeparator" w:id="0">
    <w:p w14:paraId="677390A6" w14:textId="77777777" w:rsidR="008B0522" w:rsidRDefault="008B0522" w:rsidP="00EF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1520466096"/>
      <w:docPartObj>
        <w:docPartGallery w:val="Page Numbers (Bottom of Page)"/>
        <w:docPartUnique/>
      </w:docPartObj>
    </w:sdtPr>
    <w:sdtEndPr/>
    <w:sdtContent>
      <w:p w14:paraId="116A1E6E" w14:textId="2F1B0784" w:rsidR="00820397" w:rsidRPr="00EF7537" w:rsidRDefault="00820397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F753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F753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F753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83DCF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EF753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C0FD748" w14:textId="77777777" w:rsidR="00820397" w:rsidRDefault="0082039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F541C" w14:textId="77777777" w:rsidR="008B0522" w:rsidRDefault="008B0522" w:rsidP="00EF7537">
      <w:pPr>
        <w:spacing w:after="0" w:line="240" w:lineRule="auto"/>
      </w:pPr>
      <w:r>
        <w:separator/>
      </w:r>
    </w:p>
  </w:footnote>
  <w:footnote w:type="continuationSeparator" w:id="0">
    <w:p w14:paraId="32EE8D77" w14:textId="77777777" w:rsidR="008B0522" w:rsidRDefault="008B0522" w:rsidP="00EF7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071F1"/>
    <w:multiLevelType w:val="hybridMultilevel"/>
    <w:tmpl w:val="29B21636"/>
    <w:lvl w:ilvl="0" w:tplc="80FA7C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9E3CB1"/>
    <w:multiLevelType w:val="hybridMultilevel"/>
    <w:tmpl w:val="0E5EA9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862018"/>
    <w:multiLevelType w:val="multilevel"/>
    <w:tmpl w:val="E84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7443C"/>
    <w:multiLevelType w:val="multilevel"/>
    <w:tmpl w:val="DDA8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5502BA"/>
    <w:multiLevelType w:val="hybridMultilevel"/>
    <w:tmpl w:val="A0CC2DB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A97013"/>
    <w:multiLevelType w:val="multilevel"/>
    <w:tmpl w:val="93CA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E865F5"/>
    <w:multiLevelType w:val="hybridMultilevel"/>
    <w:tmpl w:val="8A94D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62A45"/>
    <w:multiLevelType w:val="hybridMultilevel"/>
    <w:tmpl w:val="BBE841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FA3325"/>
    <w:multiLevelType w:val="hybridMultilevel"/>
    <w:tmpl w:val="B30668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7A523F0"/>
    <w:multiLevelType w:val="hybridMultilevel"/>
    <w:tmpl w:val="D86C63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395BD9"/>
    <w:multiLevelType w:val="hybridMultilevel"/>
    <w:tmpl w:val="AC7222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AF63008"/>
    <w:multiLevelType w:val="multilevel"/>
    <w:tmpl w:val="C6F4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5B5D47"/>
    <w:multiLevelType w:val="hybridMultilevel"/>
    <w:tmpl w:val="52608E2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32F2F11"/>
    <w:multiLevelType w:val="multilevel"/>
    <w:tmpl w:val="AE08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5370CD"/>
    <w:multiLevelType w:val="multilevel"/>
    <w:tmpl w:val="7A5E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2"/>
  </w:num>
  <w:num w:numId="5">
    <w:abstractNumId w:val="11"/>
  </w:num>
  <w:num w:numId="6">
    <w:abstractNumId w:val="13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10"/>
  </w:num>
  <w:num w:numId="12">
    <w:abstractNumId w:val="7"/>
  </w:num>
  <w:num w:numId="13">
    <w:abstractNumId w:val="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47"/>
    <w:rsid w:val="0001143C"/>
    <w:rsid w:val="00051545"/>
    <w:rsid w:val="0006073B"/>
    <w:rsid w:val="0006402B"/>
    <w:rsid w:val="000867E9"/>
    <w:rsid w:val="00087FA9"/>
    <w:rsid w:val="000A6D57"/>
    <w:rsid w:val="000C0FB0"/>
    <w:rsid w:val="000C59EF"/>
    <w:rsid w:val="000E7F78"/>
    <w:rsid w:val="000F3B5B"/>
    <w:rsid w:val="00100B99"/>
    <w:rsid w:val="00102472"/>
    <w:rsid w:val="00104106"/>
    <w:rsid w:val="00130114"/>
    <w:rsid w:val="001378C4"/>
    <w:rsid w:val="0014197D"/>
    <w:rsid w:val="00152437"/>
    <w:rsid w:val="00155136"/>
    <w:rsid w:val="00173EA0"/>
    <w:rsid w:val="001C32DF"/>
    <w:rsid w:val="001E4513"/>
    <w:rsid w:val="001F790A"/>
    <w:rsid w:val="00204FF5"/>
    <w:rsid w:val="00234860"/>
    <w:rsid w:val="002430EB"/>
    <w:rsid w:val="002457DB"/>
    <w:rsid w:val="00274826"/>
    <w:rsid w:val="00290FE2"/>
    <w:rsid w:val="002913AF"/>
    <w:rsid w:val="002A1FA9"/>
    <w:rsid w:val="002B20CA"/>
    <w:rsid w:val="002B45D8"/>
    <w:rsid w:val="002B793C"/>
    <w:rsid w:val="002F4483"/>
    <w:rsid w:val="003039AC"/>
    <w:rsid w:val="00312F48"/>
    <w:rsid w:val="0031535A"/>
    <w:rsid w:val="00320B2A"/>
    <w:rsid w:val="003566E9"/>
    <w:rsid w:val="00371E36"/>
    <w:rsid w:val="00373012"/>
    <w:rsid w:val="00387D2E"/>
    <w:rsid w:val="00390331"/>
    <w:rsid w:val="003A2603"/>
    <w:rsid w:val="003A6A5E"/>
    <w:rsid w:val="003C2011"/>
    <w:rsid w:val="003C299B"/>
    <w:rsid w:val="003D35B4"/>
    <w:rsid w:val="003D6BC3"/>
    <w:rsid w:val="003F0FBE"/>
    <w:rsid w:val="003F56C5"/>
    <w:rsid w:val="0042218D"/>
    <w:rsid w:val="00437E96"/>
    <w:rsid w:val="0044288A"/>
    <w:rsid w:val="00445013"/>
    <w:rsid w:val="004453E7"/>
    <w:rsid w:val="004468C3"/>
    <w:rsid w:val="00457760"/>
    <w:rsid w:val="00465EDC"/>
    <w:rsid w:val="0047376B"/>
    <w:rsid w:val="00474C72"/>
    <w:rsid w:val="00483DCF"/>
    <w:rsid w:val="00491238"/>
    <w:rsid w:val="004A6C6F"/>
    <w:rsid w:val="004B71BA"/>
    <w:rsid w:val="004C04FE"/>
    <w:rsid w:val="004D04D4"/>
    <w:rsid w:val="004D37D6"/>
    <w:rsid w:val="004E2DCD"/>
    <w:rsid w:val="005037A6"/>
    <w:rsid w:val="005119A9"/>
    <w:rsid w:val="00520376"/>
    <w:rsid w:val="005233B3"/>
    <w:rsid w:val="00550451"/>
    <w:rsid w:val="00565E34"/>
    <w:rsid w:val="00566488"/>
    <w:rsid w:val="0056729A"/>
    <w:rsid w:val="0057602D"/>
    <w:rsid w:val="005B032E"/>
    <w:rsid w:val="005B1F5D"/>
    <w:rsid w:val="005B325B"/>
    <w:rsid w:val="005B3E13"/>
    <w:rsid w:val="005B4BC4"/>
    <w:rsid w:val="005B5DF0"/>
    <w:rsid w:val="005C2A2D"/>
    <w:rsid w:val="005C347D"/>
    <w:rsid w:val="005E1BA1"/>
    <w:rsid w:val="005E52B6"/>
    <w:rsid w:val="005F122F"/>
    <w:rsid w:val="00604592"/>
    <w:rsid w:val="006116AB"/>
    <w:rsid w:val="00612128"/>
    <w:rsid w:val="00660019"/>
    <w:rsid w:val="00674841"/>
    <w:rsid w:val="0068047A"/>
    <w:rsid w:val="00690188"/>
    <w:rsid w:val="00690A59"/>
    <w:rsid w:val="00693C20"/>
    <w:rsid w:val="006968D0"/>
    <w:rsid w:val="006B106B"/>
    <w:rsid w:val="006B330D"/>
    <w:rsid w:val="006C7166"/>
    <w:rsid w:val="006D0FB6"/>
    <w:rsid w:val="006F1247"/>
    <w:rsid w:val="00703D5C"/>
    <w:rsid w:val="00706605"/>
    <w:rsid w:val="007509BF"/>
    <w:rsid w:val="007545CE"/>
    <w:rsid w:val="00767C5C"/>
    <w:rsid w:val="00777297"/>
    <w:rsid w:val="007818A9"/>
    <w:rsid w:val="00782EA0"/>
    <w:rsid w:val="007C788C"/>
    <w:rsid w:val="007E591B"/>
    <w:rsid w:val="007F0B32"/>
    <w:rsid w:val="007F1EC2"/>
    <w:rsid w:val="007F5BDF"/>
    <w:rsid w:val="008130C8"/>
    <w:rsid w:val="00820397"/>
    <w:rsid w:val="00823F27"/>
    <w:rsid w:val="00825125"/>
    <w:rsid w:val="00841031"/>
    <w:rsid w:val="00857FF5"/>
    <w:rsid w:val="00861FCC"/>
    <w:rsid w:val="0086255B"/>
    <w:rsid w:val="00880FD3"/>
    <w:rsid w:val="0088682A"/>
    <w:rsid w:val="008919CE"/>
    <w:rsid w:val="008B0522"/>
    <w:rsid w:val="008B4763"/>
    <w:rsid w:val="008C35E9"/>
    <w:rsid w:val="008E0073"/>
    <w:rsid w:val="008F5013"/>
    <w:rsid w:val="00902407"/>
    <w:rsid w:val="009152E0"/>
    <w:rsid w:val="009417F9"/>
    <w:rsid w:val="0095569C"/>
    <w:rsid w:val="00957A7E"/>
    <w:rsid w:val="009748D9"/>
    <w:rsid w:val="00996366"/>
    <w:rsid w:val="009A73F3"/>
    <w:rsid w:val="009D2C03"/>
    <w:rsid w:val="009F48DD"/>
    <w:rsid w:val="00A04C26"/>
    <w:rsid w:val="00A12972"/>
    <w:rsid w:val="00A174E8"/>
    <w:rsid w:val="00A40748"/>
    <w:rsid w:val="00A679C0"/>
    <w:rsid w:val="00A94EA1"/>
    <w:rsid w:val="00A95D6E"/>
    <w:rsid w:val="00A976AD"/>
    <w:rsid w:val="00AA46B3"/>
    <w:rsid w:val="00AB0D98"/>
    <w:rsid w:val="00AD184C"/>
    <w:rsid w:val="00AD7A11"/>
    <w:rsid w:val="00AF2462"/>
    <w:rsid w:val="00B24636"/>
    <w:rsid w:val="00B33B1C"/>
    <w:rsid w:val="00B56E43"/>
    <w:rsid w:val="00B77269"/>
    <w:rsid w:val="00B82917"/>
    <w:rsid w:val="00B82E09"/>
    <w:rsid w:val="00B863B7"/>
    <w:rsid w:val="00B93263"/>
    <w:rsid w:val="00B96535"/>
    <w:rsid w:val="00BA056B"/>
    <w:rsid w:val="00BB6B6C"/>
    <w:rsid w:val="00BC27C9"/>
    <w:rsid w:val="00BE22F4"/>
    <w:rsid w:val="00BF58DA"/>
    <w:rsid w:val="00C23333"/>
    <w:rsid w:val="00C250D5"/>
    <w:rsid w:val="00C45B74"/>
    <w:rsid w:val="00C61F2A"/>
    <w:rsid w:val="00C7471D"/>
    <w:rsid w:val="00C8649C"/>
    <w:rsid w:val="00C90A70"/>
    <w:rsid w:val="00C97992"/>
    <w:rsid w:val="00CB01B2"/>
    <w:rsid w:val="00CC5057"/>
    <w:rsid w:val="00CD3810"/>
    <w:rsid w:val="00CD439F"/>
    <w:rsid w:val="00CE6D24"/>
    <w:rsid w:val="00CF4AD6"/>
    <w:rsid w:val="00D033BF"/>
    <w:rsid w:val="00D20D5A"/>
    <w:rsid w:val="00D24313"/>
    <w:rsid w:val="00D356AA"/>
    <w:rsid w:val="00D44D2A"/>
    <w:rsid w:val="00D54BB0"/>
    <w:rsid w:val="00D73443"/>
    <w:rsid w:val="00D84EFF"/>
    <w:rsid w:val="00D8693D"/>
    <w:rsid w:val="00DC73DC"/>
    <w:rsid w:val="00DD1FC2"/>
    <w:rsid w:val="00DF5278"/>
    <w:rsid w:val="00E047CD"/>
    <w:rsid w:val="00E0622F"/>
    <w:rsid w:val="00E40583"/>
    <w:rsid w:val="00E66D5F"/>
    <w:rsid w:val="00E72CF6"/>
    <w:rsid w:val="00E73252"/>
    <w:rsid w:val="00EB33FB"/>
    <w:rsid w:val="00EC1CF1"/>
    <w:rsid w:val="00ED4A7F"/>
    <w:rsid w:val="00EF7537"/>
    <w:rsid w:val="00F3323E"/>
    <w:rsid w:val="00F518B3"/>
    <w:rsid w:val="00F92751"/>
    <w:rsid w:val="00F92CDC"/>
    <w:rsid w:val="00F9528F"/>
    <w:rsid w:val="00FA593E"/>
    <w:rsid w:val="00FB252E"/>
    <w:rsid w:val="00FB31C1"/>
    <w:rsid w:val="00FB48BB"/>
    <w:rsid w:val="00F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30A9"/>
  <w15:chartTrackingRefBased/>
  <w15:docId w15:val="{65718F37-22DD-4639-AB23-0FA12905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841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F790A"/>
    <w:pPr>
      <w:keepNext/>
      <w:keepLines/>
      <w:spacing w:after="0" w:line="360" w:lineRule="auto"/>
      <w:ind w:firstLine="709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47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84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67484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1F790A"/>
    <w:rPr>
      <w:rFonts w:ascii="Times New Roman" w:eastAsiaTheme="majorEastAsia" w:hAnsi="Times New Roman" w:cstheme="majorBidi"/>
      <w:sz w:val="28"/>
      <w:szCs w:val="26"/>
    </w:rPr>
  </w:style>
  <w:style w:type="paragraph" w:styleId="a4">
    <w:name w:val="header"/>
    <w:basedOn w:val="a"/>
    <w:link w:val="a5"/>
    <w:uiPriority w:val="99"/>
    <w:unhideWhenUsed/>
    <w:rsid w:val="00EF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7537"/>
  </w:style>
  <w:style w:type="paragraph" w:styleId="a6">
    <w:name w:val="footer"/>
    <w:basedOn w:val="a"/>
    <w:link w:val="a7"/>
    <w:uiPriority w:val="99"/>
    <w:unhideWhenUsed/>
    <w:rsid w:val="00EF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7537"/>
  </w:style>
  <w:style w:type="paragraph" w:styleId="a8">
    <w:name w:val="TOC Heading"/>
    <w:basedOn w:val="1"/>
    <w:next w:val="a"/>
    <w:uiPriority w:val="39"/>
    <w:unhideWhenUsed/>
    <w:qFormat/>
    <w:rsid w:val="00D24313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7471D"/>
    <w:pPr>
      <w:spacing w:after="100"/>
    </w:pPr>
  </w:style>
  <w:style w:type="character" w:styleId="a9">
    <w:name w:val="Hyperlink"/>
    <w:basedOn w:val="a0"/>
    <w:uiPriority w:val="99"/>
    <w:unhideWhenUsed/>
    <w:rsid w:val="00C7471D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CD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47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itagmnu">
    <w:name w:val="di_tag_mnu"/>
    <w:basedOn w:val="a0"/>
    <w:rsid w:val="008C35E9"/>
  </w:style>
  <w:style w:type="character" w:customStyle="1" w:styleId="li-blwholikes">
    <w:name w:val="li-bl_wholikes"/>
    <w:basedOn w:val="a0"/>
    <w:rsid w:val="008C35E9"/>
  </w:style>
  <w:style w:type="paragraph" w:customStyle="1" w:styleId="ce1dfc511">
    <w:name w:val="ce1dfc511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7d167b57">
    <w:name w:val="r7d167b57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37f2ce5">
    <w:name w:val="a237f2ce5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C35E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C35E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C35E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C35E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e6ff5335">
    <w:name w:val="le6ff5335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14d1c73">
    <w:name w:val="mb14d1c73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b71eb541">
    <w:name w:val="jb71eb541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0f286a4">
    <w:name w:val="pa0f286a4"/>
    <w:basedOn w:val="a0"/>
    <w:rsid w:val="008C35E9"/>
  </w:style>
  <w:style w:type="paragraph" w:customStyle="1" w:styleId="y6f2cd925">
    <w:name w:val="y6f2cd925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5128d063">
    <w:name w:val="i5128d063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9cdde0d1">
    <w:name w:val="f9cdde0d1"/>
    <w:basedOn w:val="a"/>
    <w:rsid w:val="008C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72f588b4">
    <w:name w:val="p72f588b4"/>
    <w:basedOn w:val="a0"/>
    <w:rsid w:val="008C35E9"/>
  </w:style>
  <w:style w:type="character" w:customStyle="1" w:styleId="hl">
    <w:name w:val="hl"/>
    <w:basedOn w:val="a0"/>
    <w:rsid w:val="001378C4"/>
  </w:style>
  <w:style w:type="paragraph" w:styleId="ab">
    <w:name w:val="List Paragraph"/>
    <w:basedOn w:val="a"/>
    <w:uiPriority w:val="34"/>
    <w:qFormat/>
    <w:rsid w:val="001378C4"/>
    <w:pPr>
      <w:ind w:left="720"/>
      <w:contextualSpacing/>
    </w:pPr>
  </w:style>
  <w:style w:type="character" w:customStyle="1" w:styleId="dc-italic">
    <w:name w:val="dc-italic"/>
    <w:basedOn w:val="a0"/>
    <w:rsid w:val="007F0B32"/>
  </w:style>
  <w:style w:type="paragraph" w:styleId="21">
    <w:name w:val="toc 2"/>
    <w:basedOn w:val="a"/>
    <w:next w:val="a"/>
    <w:autoRedefine/>
    <w:uiPriority w:val="39"/>
    <w:unhideWhenUsed/>
    <w:rsid w:val="00BB6B6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42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0016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8106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9328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3087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5486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8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28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7661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80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95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444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3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917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6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9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69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1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735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7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1404520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9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789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7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894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88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162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706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238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85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10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633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989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1306916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50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67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014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32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1933005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190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04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303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8822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62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16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184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79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1023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5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51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224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4559957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368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1159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668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1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8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66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8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184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96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178573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897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498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312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5923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292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138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380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95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59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9806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808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716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5008295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635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53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7762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765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132608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196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23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38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545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604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634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720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50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03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9832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4145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3457866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7330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57028-27F2-43F1-92CD-39F9C4E0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28</Pages>
  <Words>5379</Words>
  <Characters>30661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Скородумова</dc:creator>
  <cp:keywords/>
  <dc:description/>
  <cp:lastModifiedBy>Ольга</cp:lastModifiedBy>
  <cp:revision>6</cp:revision>
  <cp:lastPrinted>2021-04-20T18:00:00Z</cp:lastPrinted>
  <dcterms:created xsi:type="dcterms:W3CDTF">2021-05-23T16:51:00Z</dcterms:created>
  <dcterms:modified xsi:type="dcterms:W3CDTF">2021-05-23T21:44:00Z</dcterms:modified>
</cp:coreProperties>
</file>