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7324" w:rsidRPr="001C7324" w:rsidRDefault="001C7324" w:rsidP="001C7324">
      <w:pPr>
        <w:spacing w:line="360" w:lineRule="auto"/>
        <w:jc w:val="center"/>
        <w:rPr>
          <w:rFonts w:ascii="Times New Roman" w:hAnsi="Times New Roman" w:cs="Times New Roman"/>
          <w:sz w:val="28"/>
          <w:szCs w:val="24"/>
        </w:rPr>
      </w:pPr>
      <w:r w:rsidRPr="001C7324">
        <w:rPr>
          <w:rFonts w:ascii="Times New Roman" w:hAnsi="Times New Roman" w:cs="Times New Roman"/>
          <w:sz w:val="28"/>
          <w:szCs w:val="24"/>
        </w:rPr>
        <w:t>МИНИСТЕРСТВО НАУКИ И ВЫСШЕГО ОБРАЗОВАНИЯ РОССИЙСКОЙ ФЕДЕРАЦИИ</w:t>
      </w:r>
    </w:p>
    <w:p w:rsidR="001C7324" w:rsidRPr="001C7324" w:rsidRDefault="001C7324" w:rsidP="001C7324">
      <w:pPr>
        <w:spacing w:line="360" w:lineRule="auto"/>
        <w:jc w:val="center"/>
        <w:rPr>
          <w:rFonts w:ascii="Times New Roman" w:hAnsi="Times New Roman" w:cs="Times New Roman"/>
          <w:sz w:val="28"/>
          <w:szCs w:val="24"/>
        </w:rPr>
      </w:pPr>
      <w:r w:rsidRPr="001C7324">
        <w:rPr>
          <w:rFonts w:ascii="Times New Roman" w:hAnsi="Times New Roman" w:cs="Times New Roman"/>
          <w:sz w:val="28"/>
          <w:szCs w:val="24"/>
        </w:rPr>
        <w:t>федеральное государственное бюджетное образовательное учреждение высшего образования</w:t>
      </w:r>
    </w:p>
    <w:p w:rsidR="001C7324" w:rsidRPr="001C7324" w:rsidRDefault="001C7324" w:rsidP="001C7324">
      <w:pPr>
        <w:spacing w:line="360" w:lineRule="auto"/>
        <w:jc w:val="center"/>
        <w:rPr>
          <w:rFonts w:ascii="Times New Roman" w:hAnsi="Times New Roman" w:cs="Times New Roman"/>
          <w:sz w:val="28"/>
          <w:szCs w:val="24"/>
        </w:rPr>
      </w:pPr>
      <w:r w:rsidRPr="001C7324">
        <w:rPr>
          <w:rFonts w:ascii="Times New Roman" w:hAnsi="Times New Roman" w:cs="Times New Roman"/>
          <w:sz w:val="28"/>
          <w:szCs w:val="24"/>
        </w:rPr>
        <w:t>«Высшая школа народных искусств (академия)»</w:t>
      </w:r>
    </w:p>
    <w:p w:rsidR="001C7324" w:rsidRPr="001C7324" w:rsidRDefault="001C7324" w:rsidP="001C7324">
      <w:pPr>
        <w:spacing w:line="360" w:lineRule="auto"/>
        <w:jc w:val="center"/>
        <w:rPr>
          <w:rFonts w:ascii="Times New Roman" w:hAnsi="Times New Roman" w:cs="Times New Roman"/>
          <w:sz w:val="28"/>
          <w:szCs w:val="24"/>
        </w:rPr>
      </w:pPr>
      <w:r w:rsidRPr="001C7324">
        <w:rPr>
          <w:rFonts w:ascii="Times New Roman" w:hAnsi="Times New Roman" w:cs="Times New Roman"/>
          <w:sz w:val="28"/>
          <w:szCs w:val="24"/>
        </w:rPr>
        <w:t>Кафедра художественного кружевоплетения</w:t>
      </w:r>
    </w:p>
    <w:p w:rsidR="001C7324" w:rsidRPr="001C7324" w:rsidRDefault="001C7324" w:rsidP="001C7324">
      <w:pPr>
        <w:spacing w:line="360" w:lineRule="auto"/>
        <w:rPr>
          <w:rFonts w:ascii="Times New Roman" w:hAnsi="Times New Roman" w:cs="Times New Roman"/>
          <w:sz w:val="28"/>
          <w:szCs w:val="24"/>
        </w:rPr>
      </w:pPr>
    </w:p>
    <w:p w:rsidR="001C7324" w:rsidRPr="001C7324" w:rsidRDefault="001C7324" w:rsidP="001C7324">
      <w:pPr>
        <w:spacing w:line="360" w:lineRule="auto"/>
        <w:rPr>
          <w:rFonts w:ascii="Times New Roman" w:hAnsi="Times New Roman" w:cs="Times New Roman"/>
          <w:sz w:val="28"/>
          <w:szCs w:val="24"/>
        </w:rPr>
      </w:pPr>
    </w:p>
    <w:p w:rsidR="001C7324" w:rsidRPr="001C7324" w:rsidRDefault="001C7324" w:rsidP="001C7324">
      <w:pPr>
        <w:spacing w:line="360" w:lineRule="auto"/>
        <w:jc w:val="center"/>
        <w:rPr>
          <w:rFonts w:ascii="Times New Roman" w:hAnsi="Times New Roman" w:cs="Times New Roman"/>
          <w:sz w:val="28"/>
          <w:szCs w:val="24"/>
        </w:rPr>
      </w:pPr>
      <w:r w:rsidRPr="001C7324">
        <w:rPr>
          <w:rFonts w:ascii="Times New Roman" w:hAnsi="Times New Roman" w:cs="Times New Roman"/>
          <w:sz w:val="28"/>
          <w:szCs w:val="24"/>
        </w:rPr>
        <w:t>Пояснительная записка к дипломной работе</w:t>
      </w:r>
    </w:p>
    <w:p w:rsidR="001C7324" w:rsidRPr="001C7324" w:rsidRDefault="001C7324" w:rsidP="001C7324">
      <w:pPr>
        <w:spacing w:line="360" w:lineRule="auto"/>
        <w:jc w:val="center"/>
        <w:rPr>
          <w:rFonts w:ascii="Times New Roman" w:hAnsi="Times New Roman" w:cs="Times New Roman"/>
          <w:sz w:val="28"/>
          <w:szCs w:val="24"/>
        </w:rPr>
      </w:pPr>
      <w:r w:rsidRPr="001C7324">
        <w:rPr>
          <w:rFonts w:ascii="Times New Roman" w:hAnsi="Times New Roman" w:cs="Times New Roman"/>
          <w:sz w:val="28"/>
          <w:szCs w:val="24"/>
        </w:rPr>
        <w:t>на тему: «</w:t>
      </w:r>
      <w:r w:rsidR="00D6262D">
        <w:rPr>
          <w:rFonts w:ascii="Times New Roman" w:hAnsi="Times New Roman" w:cs="Times New Roman"/>
          <w:sz w:val="28"/>
          <w:szCs w:val="24"/>
        </w:rPr>
        <w:t>Новаторство в фактуре цветочных форм дипломного изделия</w:t>
      </w:r>
    </w:p>
    <w:p w:rsidR="001C7324" w:rsidRPr="001C7324" w:rsidRDefault="001C7324" w:rsidP="001C7324">
      <w:pPr>
        <w:spacing w:line="360" w:lineRule="auto"/>
        <w:jc w:val="center"/>
        <w:rPr>
          <w:rFonts w:ascii="Times New Roman" w:hAnsi="Times New Roman" w:cs="Times New Roman"/>
          <w:sz w:val="28"/>
          <w:szCs w:val="24"/>
        </w:rPr>
      </w:pPr>
      <w:r w:rsidRPr="001C7324">
        <w:rPr>
          <w:rFonts w:ascii="Times New Roman" w:hAnsi="Times New Roman" w:cs="Times New Roman"/>
          <w:sz w:val="28"/>
          <w:szCs w:val="24"/>
        </w:rPr>
        <w:t xml:space="preserve">“Кружевное </w:t>
      </w:r>
      <w:r w:rsidR="00D6262D" w:rsidRPr="001C7324">
        <w:rPr>
          <w:rFonts w:ascii="Times New Roman" w:hAnsi="Times New Roman" w:cs="Times New Roman"/>
          <w:sz w:val="28"/>
          <w:szCs w:val="24"/>
        </w:rPr>
        <w:t>рококо</w:t>
      </w:r>
      <w:r w:rsidRPr="001C7324">
        <w:rPr>
          <w:rFonts w:ascii="Times New Roman" w:hAnsi="Times New Roman" w:cs="Times New Roman"/>
          <w:sz w:val="28"/>
          <w:szCs w:val="24"/>
        </w:rPr>
        <w:t>”»</w:t>
      </w:r>
    </w:p>
    <w:p w:rsidR="001C7324" w:rsidRPr="001C7324" w:rsidRDefault="001C7324" w:rsidP="001C7324">
      <w:pPr>
        <w:spacing w:line="360" w:lineRule="auto"/>
        <w:rPr>
          <w:rFonts w:ascii="Times New Roman" w:hAnsi="Times New Roman" w:cs="Times New Roman"/>
          <w:sz w:val="28"/>
          <w:szCs w:val="24"/>
        </w:rPr>
      </w:pPr>
    </w:p>
    <w:p w:rsidR="001C7324" w:rsidRPr="001C7324" w:rsidRDefault="001C7324" w:rsidP="001C7324">
      <w:pPr>
        <w:spacing w:line="360" w:lineRule="auto"/>
        <w:jc w:val="right"/>
        <w:rPr>
          <w:rFonts w:ascii="Times New Roman" w:hAnsi="Times New Roman" w:cs="Times New Roman"/>
          <w:sz w:val="28"/>
          <w:szCs w:val="24"/>
        </w:rPr>
      </w:pPr>
      <w:r w:rsidRPr="001C7324">
        <w:rPr>
          <w:rFonts w:ascii="Times New Roman" w:hAnsi="Times New Roman" w:cs="Times New Roman"/>
          <w:sz w:val="28"/>
          <w:szCs w:val="24"/>
        </w:rPr>
        <w:t>Выполнила:</w:t>
      </w:r>
    </w:p>
    <w:p w:rsidR="001C7324" w:rsidRPr="001C7324" w:rsidRDefault="001C7324" w:rsidP="001C7324">
      <w:pPr>
        <w:spacing w:line="360" w:lineRule="auto"/>
        <w:jc w:val="right"/>
        <w:rPr>
          <w:rFonts w:ascii="Times New Roman" w:hAnsi="Times New Roman" w:cs="Times New Roman"/>
          <w:sz w:val="28"/>
          <w:szCs w:val="24"/>
        </w:rPr>
      </w:pPr>
      <w:r w:rsidRPr="001C7324">
        <w:rPr>
          <w:rFonts w:ascii="Times New Roman" w:hAnsi="Times New Roman" w:cs="Times New Roman"/>
          <w:sz w:val="28"/>
          <w:szCs w:val="24"/>
        </w:rPr>
        <w:t>студентка 4-го курса 401 группы</w:t>
      </w:r>
    </w:p>
    <w:p w:rsidR="001C7324" w:rsidRPr="001C7324" w:rsidRDefault="001C7324" w:rsidP="001C7324">
      <w:pPr>
        <w:spacing w:line="360" w:lineRule="auto"/>
        <w:jc w:val="right"/>
        <w:rPr>
          <w:rFonts w:ascii="Times New Roman" w:hAnsi="Times New Roman" w:cs="Times New Roman"/>
          <w:sz w:val="28"/>
          <w:szCs w:val="24"/>
        </w:rPr>
      </w:pPr>
      <w:r w:rsidRPr="001C7324">
        <w:rPr>
          <w:rFonts w:ascii="Times New Roman" w:hAnsi="Times New Roman" w:cs="Times New Roman"/>
          <w:sz w:val="28"/>
          <w:szCs w:val="24"/>
        </w:rPr>
        <w:t>Гремитских Екатерина Владиславовна</w:t>
      </w:r>
    </w:p>
    <w:p w:rsidR="001C7324" w:rsidRPr="001C7324" w:rsidRDefault="001C7324" w:rsidP="001C7324">
      <w:pPr>
        <w:spacing w:line="360" w:lineRule="auto"/>
        <w:jc w:val="right"/>
        <w:rPr>
          <w:rFonts w:ascii="Times New Roman" w:hAnsi="Times New Roman" w:cs="Times New Roman"/>
          <w:sz w:val="28"/>
          <w:szCs w:val="24"/>
        </w:rPr>
      </w:pPr>
      <w:r w:rsidRPr="001C7324">
        <w:rPr>
          <w:rFonts w:ascii="Times New Roman" w:hAnsi="Times New Roman" w:cs="Times New Roman"/>
          <w:sz w:val="28"/>
          <w:szCs w:val="24"/>
        </w:rPr>
        <w:t>Руководитель:</w:t>
      </w:r>
    </w:p>
    <w:p w:rsidR="001C7324" w:rsidRPr="001C7324" w:rsidRDefault="001C7324" w:rsidP="001C7324">
      <w:pPr>
        <w:spacing w:line="360" w:lineRule="auto"/>
        <w:jc w:val="right"/>
        <w:rPr>
          <w:rFonts w:ascii="Times New Roman" w:hAnsi="Times New Roman" w:cs="Times New Roman"/>
          <w:sz w:val="28"/>
          <w:szCs w:val="24"/>
        </w:rPr>
      </w:pPr>
      <w:proofErr w:type="spellStart"/>
      <w:r w:rsidRPr="001C7324">
        <w:rPr>
          <w:rFonts w:ascii="Times New Roman" w:hAnsi="Times New Roman" w:cs="Times New Roman"/>
          <w:sz w:val="28"/>
          <w:szCs w:val="24"/>
        </w:rPr>
        <w:t>канд</w:t>
      </w:r>
      <w:proofErr w:type="gramStart"/>
      <w:r w:rsidRPr="001C7324">
        <w:rPr>
          <w:rFonts w:ascii="Times New Roman" w:hAnsi="Times New Roman" w:cs="Times New Roman"/>
          <w:sz w:val="28"/>
          <w:szCs w:val="24"/>
        </w:rPr>
        <w:t>.п</w:t>
      </w:r>
      <w:proofErr w:type="gramEnd"/>
      <w:r w:rsidRPr="001C7324">
        <w:rPr>
          <w:rFonts w:ascii="Times New Roman" w:hAnsi="Times New Roman" w:cs="Times New Roman"/>
          <w:sz w:val="28"/>
          <w:szCs w:val="24"/>
        </w:rPr>
        <w:t>ед.наук</w:t>
      </w:r>
      <w:proofErr w:type="spellEnd"/>
      <w:r w:rsidRPr="001C7324">
        <w:rPr>
          <w:rFonts w:ascii="Times New Roman" w:hAnsi="Times New Roman" w:cs="Times New Roman"/>
          <w:sz w:val="28"/>
          <w:szCs w:val="24"/>
        </w:rPr>
        <w:t xml:space="preserve">, </w:t>
      </w:r>
      <w:proofErr w:type="spellStart"/>
      <w:r w:rsidRPr="001C7324">
        <w:rPr>
          <w:rFonts w:ascii="Times New Roman" w:hAnsi="Times New Roman" w:cs="Times New Roman"/>
          <w:sz w:val="28"/>
          <w:szCs w:val="24"/>
        </w:rPr>
        <w:t>зав.кафедрой</w:t>
      </w:r>
      <w:proofErr w:type="spellEnd"/>
      <w:r w:rsidRPr="001C7324">
        <w:rPr>
          <w:rFonts w:ascii="Times New Roman" w:hAnsi="Times New Roman" w:cs="Times New Roman"/>
          <w:sz w:val="28"/>
          <w:szCs w:val="24"/>
        </w:rPr>
        <w:t xml:space="preserve"> </w:t>
      </w:r>
    </w:p>
    <w:p w:rsidR="001C7324" w:rsidRPr="001C7324" w:rsidRDefault="001C7324" w:rsidP="001C7324">
      <w:pPr>
        <w:spacing w:line="360" w:lineRule="auto"/>
        <w:jc w:val="right"/>
        <w:rPr>
          <w:rFonts w:ascii="Times New Roman" w:hAnsi="Times New Roman" w:cs="Times New Roman"/>
          <w:sz w:val="28"/>
          <w:szCs w:val="24"/>
        </w:rPr>
      </w:pPr>
      <w:r w:rsidRPr="001C7324">
        <w:rPr>
          <w:rFonts w:ascii="Times New Roman" w:hAnsi="Times New Roman" w:cs="Times New Roman"/>
          <w:sz w:val="28"/>
          <w:szCs w:val="24"/>
        </w:rPr>
        <w:t>Е.А. Лапшина</w:t>
      </w:r>
    </w:p>
    <w:p w:rsidR="001C7324" w:rsidRDefault="001C7324" w:rsidP="001C7324">
      <w:pPr>
        <w:spacing w:line="360" w:lineRule="auto"/>
        <w:rPr>
          <w:rFonts w:ascii="Times New Roman" w:hAnsi="Times New Roman" w:cs="Times New Roman"/>
          <w:sz w:val="28"/>
          <w:szCs w:val="24"/>
        </w:rPr>
      </w:pPr>
    </w:p>
    <w:p w:rsidR="00D6262D" w:rsidRPr="001C7324" w:rsidRDefault="00D6262D" w:rsidP="001C7324">
      <w:pPr>
        <w:spacing w:line="360" w:lineRule="auto"/>
        <w:rPr>
          <w:rFonts w:ascii="Times New Roman" w:hAnsi="Times New Roman" w:cs="Times New Roman"/>
          <w:sz w:val="28"/>
          <w:szCs w:val="24"/>
        </w:rPr>
      </w:pPr>
    </w:p>
    <w:p w:rsidR="001C7324" w:rsidRPr="001C7324" w:rsidRDefault="001C7324" w:rsidP="001C7324">
      <w:pPr>
        <w:spacing w:line="360" w:lineRule="auto"/>
        <w:jc w:val="center"/>
        <w:rPr>
          <w:rFonts w:ascii="Times New Roman" w:hAnsi="Times New Roman" w:cs="Times New Roman"/>
          <w:sz w:val="28"/>
          <w:szCs w:val="24"/>
        </w:rPr>
      </w:pPr>
      <w:r w:rsidRPr="001C7324">
        <w:rPr>
          <w:rFonts w:ascii="Times New Roman" w:hAnsi="Times New Roman" w:cs="Times New Roman"/>
          <w:sz w:val="28"/>
          <w:szCs w:val="24"/>
        </w:rPr>
        <w:t>Санкт-Петербург</w:t>
      </w:r>
    </w:p>
    <w:p w:rsidR="005C70E3" w:rsidRPr="001C7324" w:rsidRDefault="00D6262D" w:rsidP="001C7324">
      <w:pPr>
        <w:spacing w:line="360" w:lineRule="auto"/>
        <w:jc w:val="center"/>
        <w:rPr>
          <w:rFonts w:ascii="Times New Roman" w:hAnsi="Times New Roman" w:cs="Times New Roman"/>
          <w:sz w:val="28"/>
          <w:szCs w:val="24"/>
        </w:rPr>
      </w:pPr>
      <w:r>
        <w:rPr>
          <w:rFonts w:ascii="Times New Roman" w:hAnsi="Times New Roman" w:cs="Times New Roman"/>
          <w:sz w:val="28"/>
          <w:szCs w:val="24"/>
        </w:rPr>
        <w:t>2021</w:t>
      </w:r>
    </w:p>
    <w:p w:rsidR="001C7324" w:rsidRPr="001C7324" w:rsidRDefault="001C7324" w:rsidP="001C7324">
      <w:pPr>
        <w:spacing w:line="360" w:lineRule="auto"/>
        <w:jc w:val="center"/>
        <w:rPr>
          <w:rFonts w:ascii="Times New Roman" w:hAnsi="Times New Roman" w:cs="Times New Roman"/>
          <w:sz w:val="36"/>
          <w:szCs w:val="24"/>
        </w:rPr>
      </w:pPr>
      <w:r w:rsidRPr="001C7324">
        <w:rPr>
          <w:rFonts w:ascii="Times New Roman" w:hAnsi="Times New Roman" w:cs="Times New Roman"/>
          <w:sz w:val="36"/>
          <w:szCs w:val="24"/>
        </w:rPr>
        <w:lastRenderedPageBreak/>
        <w:t>Содержание</w:t>
      </w:r>
    </w:p>
    <w:p w:rsidR="001C7324" w:rsidRPr="001C7324" w:rsidRDefault="001C7324" w:rsidP="001C7324">
      <w:pPr>
        <w:spacing w:line="360" w:lineRule="auto"/>
        <w:rPr>
          <w:rFonts w:ascii="Times New Roman" w:hAnsi="Times New Roman" w:cs="Times New Roman"/>
          <w:sz w:val="28"/>
          <w:szCs w:val="24"/>
        </w:rPr>
      </w:pPr>
      <w:r w:rsidRPr="001C7324">
        <w:rPr>
          <w:rFonts w:ascii="Times New Roman" w:hAnsi="Times New Roman" w:cs="Times New Roman"/>
          <w:sz w:val="28"/>
          <w:szCs w:val="24"/>
        </w:rPr>
        <w:t>Введение</w:t>
      </w:r>
      <w:r w:rsidR="00EF19B6">
        <w:rPr>
          <w:rFonts w:ascii="Times New Roman" w:hAnsi="Times New Roman" w:cs="Times New Roman"/>
          <w:sz w:val="28"/>
          <w:szCs w:val="24"/>
        </w:rPr>
        <w:t>……………………………………………………………………</w:t>
      </w:r>
      <w:r w:rsidRPr="001C7324">
        <w:rPr>
          <w:rFonts w:ascii="Times New Roman" w:hAnsi="Times New Roman" w:cs="Times New Roman"/>
          <w:sz w:val="28"/>
          <w:szCs w:val="24"/>
        </w:rPr>
        <w:tab/>
      </w:r>
    </w:p>
    <w:p w:rsidR="001C7324" w:rsidRPr="001C7324" w:rsidRDefault="001C7324" w:rsidP="001C7324">
      <w:pPr>
        <w:spacing w:line="360" w:lineRule="auto"/>
        <w:rPr>
          <w:rFonts w:ascii="Times New Roman" w:hAnsi="Times New Roman" w:cs="Times New Roman"/>
          <w:sz w:val="28"/>
          <w:szCs w:val="24"/>
        </w:rPr>
      </w:pPr>
      <w:r w:rsidRPr="001C7324">
        <w:rPr>
          <w:rFonts w:ascii="Times New Roman" w:hAnsi="Times New Roman" w:cs="Times New Roman"/>
          <w:sz w:val="28"/>
          <w:szCs w:val="24"/>
        </w:rPr>
        <w:t>I. Тео</w:t>
      </w:r>
      <w:r>
        <w:rPr>
          <w:rFonts w:ascii="Times New Roman" w:hAnsi="Times New Roman" w:cs="Times New Roman"/>
          <w:sz w:val="28"/>
          <w:szCs w:val="24"/>
        </w:rPr>
        <w:t>ретико-исследовательская глава</w:t>
      </w:r>
      <w:r w:rsidR="00EF19B6">
        <w:rPr>
          <w:rFonts w:ascii="Times New Roman" w:hAnsi="Times New Roman" w:cs="Times New Roman"/>
          <w:sz w:val="28"/>
          <w:szCs w:val="24"/>
        </w:rPr>
        <w:t>…………………………………………..</w:t>
      </w:r>
      <w:r>
        <w:rPr>
          <w:rFonts w:ascii="Times New Roman" w:hAnsi="Times New Roman" w:cs="Times New Roman"/>
          <w:sz w:val="28"/>
          <w:szCs w:val="24"/>
        </w:rPr>
        <w:tab/>
      </w:r>
    </w:p>
    <w:p w:rsidR="001C7324" w:rsidRPr="001C7324" w:rsidRDefault="001C7324" w:rsidP="001C7324">
      <w:pPr>
        <w:spacing w:line="360" w:lineRule="auto"/>
        <w:rPr>
          <w:rFonts w:ascii="Times New Roman" w:hAnsi="Times New Roman" w:cs="Times New Roman"/>
          <w:sz w:val="28"/>
          <w:szCs w:val="24"/>
        </w:rPr>
      </w:pPr>
      <w:r w:rsidRPr="001C7324">
        <w:rPr>
          <w:rFonts w:ascii="Times New Roman" w:hAnsi="Times New Roman" w:cs="Times New Roman"/>
          <w:sz w:val="28"/>
          <w:szCs w:val="24"/>
        </w:rPr>
        <w:t>I.1 Ис</w:t>
      </w:r>
      <w:r>
        <w:rPr>
          <w:rFonts w:ascii="Times New Roman" w:hAnsi="Times New Roman" w:cs="Times New Roman"/>
          <w:sz w:val="28"/>
          <w:szCs w:val="24"/>
        </w:rPr>
        <w:t>тория кружевоплетения в России</w:t>
      </w:r>
      <w:r w:rsidR="00EF19B6">
        <w:rPr>
          <w:rFonts w:ascii="Times New Roman" w:hAnsi="Times New Roman" w:cs="Times New Roman"/>
          <w:sz w:val="28"/>
          <w:szCs w:val="24"/>
        </w:rPr>
        <w:t>………………………………………..</w:t>
      </w:r>
      <w:r>
        <w:rPr>
          <w:rFonts w:ascii="Times New Roman" w:hAnsi="Times New Roman" w:cs="Times New Roman"/>
          <w:sz w:val="28"/>
          <w:szCs w:val="24"/>
        </w:rPr>
        <w:tab/>
      </w:r>
    </w:p>
    <w:p w:rsidR="001C7324" w:rsidRPr="001C7324" w:rsidRDefault="001C7324" w:rsidP="001C7324">
      <w:pPr>
        <w:spacing w:line="360" w:lineRule="auto"/>
        <w:rPr>
          <w:rFonts w:ascii="Times New Roman" w:hAnsi="Times New Roman" w:cs="Times New Roman"/>
          <w:sz w:val="28"/>
          <w:szCs w:val="24"/>
        </w:rPr>
      </w:pPr>
      <w:r w:rsidRPr="001C7324">
        <w:rPr>
          <w:rFonts w:ascii="Times New Roman" w:hAnsi="Times New Roman" w:cs="Times New Roman"/>
          <w:sz w:val="28"/>
          <w:szCs w:val="24"/>
        </w:rPr>
        <w:t>I.</w:t>
      </w:r>
      <w:r w:rsidR="005D197F">
        <w:rPr>
          <w:rFonts w:ascii="Times New Roman" w:hAnsi="Times New Roman" w:cs="Times New Roman"/>
          <w:sz w:val="28"/>
          <w:szCs w:val="24"/>
        </w:rPr>
        <w:t>2</w:t>
      </w:r>
      <w:r w:rsidRPr="001C7324">
        <w:rPr>
          <w:rFonts w:ascii="Times New Roman" w:hAnsi="Times New Roman" w:cs="Times New Roman"/>
          <w:sz w:val="28"/>
          <w:szCs w:val="24"/>
        </w:rPr>
        <w:t xml:space="preserve"> Художественное обоснование выпускной дипломной работы, актуальность</w:t>
      </w:r>
      <w:r w:rsidR="00EF19B6">
        <w:rPr>
          <w:rFonts w:ascii="Times New Roman" w:hAnsi="Times New Roman" w:cs="Times New Roman"/>
          <w:sz w:val="28"/>
          <w:szCs w:val="24"/>
        </w:rPr>
        <w:t>…………………………………………………………………….</w:t>
      </w:r>
      <w:r w:rsidRPr="001C7324">
        <w:rPr>
          <w:rFonts w:ascii="Times New Roman" w:hAnsi="Times New Roman" w:cs="Times New Roman"/>
          <w:sz w:val="28"/>
          <w:szCs w:val="24"/>
        </w:rPr>
        <w:tab/>
      </w:r>
    </w:p>
    <w:p w:rsidR="001C7324" w:rsidRPr="001C7324" w:rsidRDefault="001C7324" w:rsidP="001C7324">
      <w:pPr>
        <w:spacing w:line="360" w:lineRule="auto"/>
        <w:rPr>
          <w:rFonts w:ascii="Times New Roman" w:hAnsi="Times New Roman" w:cs="Times New Roman"/>
          <w:sz w:val="28"/>
          <w:szCs w:val="24"/>
        </w:rPr>
      </w:pPr>
      <w:r w:rsidRPr="001C7324">
        <w:rPr>
          <w:rFonts w:ascii="Times New Roman" w:hAnsi="Times New Roman" w:cs="Times New Roman"/>
          <w:sz w:val="28"/>
          <w:szCs w:val="24"/>
        </w:rPr>
        <w:t>II. Технологическая глава</w:t>
      </w:r>
      <w:r w:rsidR="00EF19B6">
        <w:rPr>
          <w:rFonts w:ascii="Times New Roman" w:hAnsi="Times New Roman" w:cs="Times New Roman"/>
          <w:sz w:val="28"/>
          <w:szCs w:val="24"/>
        </w:rPr>
        <w:t>………………………………………………………</w:t>
      </w:r>
      <w:r w:rsidRPr="001C7324">
        <w:rPr>
          <w:rFonts w:ascii="Times New Roman" w:hAnsi="Times New Roman" w:cs="Times New Roman"/>
          <w:sz w:val="28"/>
          <w:szCs w:val="24"/>
        </w:rPr>
        <w:tab/>
      </w:r>
    </w:p>
    <w:p w:rsidR="001C7324" w:rsidRPr="001C7324" w:rsidRDefault="001C7324" w:rsidP="001C7324">
      <w:pPr>
        <w:spacing w:line="360" w:lineRule="auto"/>
        <w:rPr>
          <w:rFonts w:ascii="Times New Roman" w:hAnsi="Times New Roman" w:cs="Times New Roman"/>
          <w:sz w:val="28"/>
          <w:szCs w:val="24"/>
        </w:rPr>
      </w:pPr>
      <w:r w:rsidRPr="001C7324">
        <w:rPr>
          <w:rFonts w:ascii="Times New Roman" w:hAnsi="Times New Roman" w:cs="Times New Roman"/>
          <w:sz w:val="28"/>
          <w:szCs w:val="24"/>
        </w:rPr>
        <w:t>II.1 Оборудование, инструменты, материалы</w:t>
      </w:r>
      <w:r w:rsidR="00EF19B6">
        <w:rPr>
          <w:rFonts w:ascii="Times New Roman" w:hAnsi="Times New Roman" w:cs="Times New Roman"/>
          <w:sz w:val="28"/>
          <w:szCs w:val="24"/>
        </w:rPr>
        <w:t>………………………………….</w:t>
      </w:r>
    </w:p>
    <w:p w:rsidR="001C7324" w:rsidRDefault="001C7324" w:rsidP="001C7324">
      <w:pPr>
        <w:spacing w:line="360" w:lineRule="auto"/>
        <w:rPr>
          <w:rFonts w:ascii="Times New Roman" w:hAnsi="Times New Roman" w:cs="Times New Roman"/>
          <w:sz w:val="28"/>
          <w:szCs w:val="24"/>
        </w:rPr>
      </w:pPr>
      <w:r w:rsidRPr="001C7324">
        <w:rPr>
          <w:rFonts w:ascii="Times New Roman" w:hAnsi="Times New Roman" w:cs="Times New Roman"/>
          <w:sz w:val="28"/>
          <w:szCs w:val="24"/>
        </w:rPr>
        <w:t>II.2 Стадии технологического процесса вы</w:t>
      </w:r>
      <w:r>
        <w:rPr>
          <w:rFonts w:ascii="Times New Roman" w:hAnsi="Times New Roman" w:cs="Times New Roman"/>
          <w:sz w:val="28"/>
          <w:szCs w:val="24"/>
        </w:rPr>
        <w:t>полнения проектируемого изделия</w:t>
      </w:r>
    </w:p>
    <w:p w:rsidR="001C7324" w:rsidRPr="001C7324" w:rsidRDefault="001C7324" w:rsidP="001C7324">
      <w:pPr>
        <w:spacing w:line="360" w:lineRule="auto"/>
        <w:rPr>
          <w:rFonts w:ascii="Times New Roman" w:hAnsi="Times New Roman" w:cs="Times New Roman"/>
          <w:sz w:val="28"/>
          <w:szCs w:val="24"/>
        </w:rPr>
      </w:pPr>
      <w:r w:rsidRPr="001C7324">
        <w:rPr>
          <w:rFonts w:ascii="Times New Roman" w:hAnsi="Times New Roman" w:cs="Times New Roman"/>
          <w:sz w:val="28"/>
          <w:szCs w:val="24"/>
        </w:rPr>
        <w:t>III. Экономическая глава</w:t>
      </w:r>
      <w:r w:rsidR="00EF19B6">
        <w:rPr>
          <w:rFonts w:ascii="Times New Roman" w:hAnsi="Times New Roman" w:cs="Times New Roman"/>
          <w:sz w:val="28"/>
          <w:szCs w:val="24"/>
        </w:rPr>
        <w:t>………………………………………………………</w:t>
      </w:r>
      <w:r w:rsidRPr="001C7324">
        <w:rPr>
          <w:rFonts w:ascii="Times New Roman" w:hAnsi="Times New Roman" w:cs="Times New Roman"/>
          <w:sz w:val="28"/>
          <w:szCs w:val="24"/>
        </w:rPr>
        <w:tab/>
      </w:r>
    </w:p>
    <w:p w:rsidR="001C7324" w:rsidRPr="001C7324" w:rsidRDefault="001C7324" w:rsidP="001C7324">
      <w:pPr>
        <w:spacing w:line="360" w:lineRule="auto"/>
        <w:rPr>
          <w:rFonts w:ascii="Times New Roman" w:hAnsi="Times New Roman" w:cs="Times New Roman"/>
          <w:sz w:val="28"/>
          <w:szCs w:val="24"/>
        </w:rPr>
      </w:pPr>
      <w:r w:rsidRPr="001C7324">
        <w:rPr>
          <w:rFonts w:ascii="Times New Roman" w:hAnsi="Times New Roman" w:cs="Times New Roman"/>
          <w:sz w:val="28"/>
          <w:szCs w:val="24"/>
        </w:rPr>
        <w:t>III.1 Место культуры, искусства, народных художественных промыслов в экономике страны</w:t>
      </w:r>
      <w:r w:rsidR="00EF19B6">
        <w:rPr>
          <w:rFonts w:ascii="Times New Roman" w:hAnsi="Times New Roman" w:cs="Times New Roman"/>
          <w:sz w:val="28"/>
          <w:szCs w:val="24"/>
        </w:rPr>
        <w:t>………………………………………………………………</w:t>
      </w:r>
      <w:r w:rsidRPr="001C7324">
        <w:rPr>
          <w:rFonts w:ascii="Times New Roman" w:hAnsi="Times New Roman" w:cs="Times New Roman"/>
          <w:sz w:val="28"/>
          <w:szCs w:val="24"/>
        </w:rPr>
        <w:tab/>
      </w:r>
    </w:p>
    <w:p w:rsidR="001C7324" w:rsidRPr="001C7324" w:rsidRDefault="001C7324" w:rsidP="001C7324">
      <w:pPr>
        <w:spacing w:line="360" w:lineRule="auto"/>
        <w:rPr>
          <w:rFonts w:ascii="Times New Roman" w:hAnsi="Times New Roman" w:cs="Times New Roman"/>
          <w:sz w:val="28"/>
          <w:szCs w:val="24"/>
        </w:rPr>
      </w:pPr>
      <w:r w:rsidRPr="001C7324">
        <w:rPr>
          <w:rFonts w:ascii="Times New Roman" w:hAnsi="Times New Roman" w:cs="Times New Roman"/>
          <w:sz w:val="28"/>
          <w:szCs w:val="24"/>
        </w:rPr>
        <w:t>III.1.1 Понятие, сущность и значение культуры, искусства, народных художественных промыслов в системе общественных отношений</w:t>
      </w:r>
      <w:r w:rsidR="00EF19B6">
        <w:rPr>
          <w:rFonts w:ascii="Times New Roman" w:hAnsi="Times New Roman" w:cs="Times New Roman"/>
          <w:sz w:val="28"/>
          <w:szCs w:val="24"/>
        </w:rPr>
        <w:t>………..</w:t>
      </w:r>
      <w:r w:rsidRPr="001C7324">
        <w:rPr>
          <w:rFonts w:ascii="Times New Roman" w:hAnsi="Times New Roman" w:cs="Times New Roman"/>
          <w:sz w:val="28"/>
          <w:szCs w:val="24"/>
        </w:rPr>
        <w:tab/>
      </w:r>
    </w:p>
    <w:p w:rsidR="001C7324" w:rsidRPr="001C7324" w:rsidRDefault="001C7324" w:rsidP="001C7324">
      <w:pPr>
        <w:spacing w:line="360" w:lineRule="auto"/>
        <w:rPr>
          <w:rFonts w:ascii="Times New Roman" w:hAnsi="Times New Roman" w:cs="Times New Roman"/>
          <w:sz w:val="28"/>
          <w:szCs w:val="24"/>
        </w:rPr>
      </w:pPr>
      <w:r w:rsidRPr="001C7324">
        <w:rPr>
          <w:rFonts w:ascii="Times New Roman" w:hAnsi="Times New Roman" w:cs="Times New Roman"/>
          <w:sz w:val="28"/>
          <w:szCs w:val="24"/>
        </w:rPr>
        <w:t>III.1.2 Экономика и культура, искусство, НХП: взаимосвязь и зависимость</w:t>
      </w:r>
      <w:r w:rsidRPr="001C7324">
        <w:rPr>
          <w:rFonts w:ascii="Times New Roman" w:hAnsi="Times New Roman" w:cs="Times New Roman"/>
          <w:sz w:val="28"/>
          <w:szCs w:val="24"/>
        </w:rPr>
        <w:tab/>
      </w:r>
    </w:p>
    <w:p w:rsidR="001C7324" w:rsidRPr="001C7324" w:rsidRDefault="001C7324" w:rsidP="001C7324">
      <w:pPr>
        <w:spacing w:line="360" w:lineRule="auto"/>
        <w:rPr>
          <w:rFonts w:ascii="Times New Roman" w:hAnsi="Times New Roman" w:cs="Times New Roman"/>
          <w:sz w:val="28"/>
          <w:szCs w:val="24"/>
        </w:rPr>
      </w:pPr>
      <w:r w:rsidRPr="001C7324">
        <w:rPr>
          <w:rFonts w:ascii="Times New Roman" w:hAnsi="Times New Roman" w:cs="Times New Roman"/>
          <w:sz w:val="28"/>
          <w:szCs w:val="24"/>
        </w:rPr>
        <w:t>III.1.3 Государство и культура, искусство, НХП</w:t>
      </w:r>
      <w:r w:rsidR="00EF19B6">
        <w:rPr>
          <w:rFonts w:ascii="Times New Roman" w:hAnsi="Times New Roman" w:cs="Times New Roman"/>
          <w:sz w:val="28"/>
          <w:szCs w:val="24"/>
        </w:rPr>
        <w:t>……………………………</w:t>
      </w:r>
      <w:r w:rsidRPr="001C7324">
        <w:rPr>
          <w:rFonts w:ascii="Times New Roman" w:hAnsi="Times New Roman" w:cs="Times New Roman"/>
          <w:sz w:val="28"/>
          <w:szCs w:val="24"/>
        </w:rPr>
        <w:tab/>
      </w:r>
    </w:p>
    <w:p w:rsidR="001C7324" w:rsidRPr="001C7324" w:rsidRDefault="001C7324" w:rsidP="001C7324">
      <w:pPr>
        <w:spacing w:line="360" w:lineRule="auto"/>
        <w:rPr>
          <w:rFonts w:ascii="Times New Roman" w:hAnsi="Times New Roman" w:cs="Times New Roman"/>
          <w:sz w:val="28"/>
          <w:szCs w:val="24"/>
        </w:rPr>
      </w:pPr>
      <w:r w:rsidRPr="001C7324">
        <w:rPr>
          <w:rFonts w:ascii="Times New Roman" w:hAnsi="Times New Roman" w:cs="Times New Roman"/>
          <w:sz w:val="28"/>
          <w:szCs w:val="24"/>
        </w:rPr>
        <w:t>III.1.4 Состояние, проблемы, перспективы и направления развития культуры, искусства, НХП в РФ</w:t>
      </w:r>
      <w:r w:rsidR="00EF19B6">
        <w:rPr>
          <w:rFonts w:ascii="Times New Roman" w:hAnsi="Times New Roman" w:cs="Times New Roman"/>
          <w:sz w:val="28"/>
          <w:szCs w:val="24"/>
        </w:rPr>
        <w:t>……………………………………………………………</w:t>
      </w:r>
      <w:r w:rsidRPr="001C7324">
        <w:rPr>
          <w:rFonts w:ascii="Times New Roman" w:hAnsi="Times New Roman" w:cs="Times New Roman"/>
          <w:sz w:val="28"/>
          <w:szCs w:val="24"/>
        </w:rPr>
        <w:tab/>
      </w:r>
    </w:p>
    <w:p w:rsidR="001C7324" w:rsidRPr="001C7324" w:rsidRDefault="001C7324" w:rsidP="001C7324">
      <w:pPr>
        <w:spacing w:line="360" w:lineRule="auto"/>
        <w:rPr>
          <w:rFonts w:ascii="Times New Roman" w:hAnsi="Times New Roman" w:cs="Times New Roman"/>
          <w:sz w:val="28"/>
          <w:szCs w:val="24"/>
        </w:rPr>
      </w:pPr>
      <w:r w:rsidRPr="001C7324">
        <w:rPr>
          <w:rFonts w:ascii="Times New Roman" w:hAnsi="Times New Roman" w:cs="Times New Roman"/>
          <w:sz w:val="28"/>
          <w:szCs w:val="24"/>
        </w:rPr>
        <w:t>III.1.5 Состояние, проблемы, перспективы и направления развития художественного кружевоплетения</w:t>
      </w:r>
      <w:r w:rsidRPr="001C7324">
        <w:rPr>
          <w:rFonts w:ascii="Times New Roman" w:hAnsi="Times New Roman" w:cs="Times New Roman"/>
          <w:sz w:val="28"/>
          <w:szCs w:val="24"/>
        </w:rPr>
        <w:tab/>
      </w:r>
      <w:r w:rsidR="00EF19B6">
        <w:rPr>
          <w:rFonts w:ascii="Times New Roman" w:hAnsi="Times New Roman" w:cs="Times New Roman"/>
          <w:sz w:val="28"/>
          <w:szCs w:val="24"/>
        </w:rPr>
        <w:t>…………………………………………….</w:t>
      </w:r>
    </w:p>
    <w:p w:rsidR="001C7324" w:rsidRPr="001C7324" w:rsidRDefault="001C7324" w:rsidP="001C7324">
      <w:pPr>
        <w:spacing w:line="360" w:lineRule="auto"/>
        <w:rPr>
          <w:rFonts w:ascii="Times New Roman" w:hAnsi="Times New Roman" w:cs="Times New Roman"/>
          <w:sz w:val="28"/>
          <w:szCs w:val="24"/>
        </w:rPr>
      </w:pPr>
      <w:r w:rsidRPr="001C7324">
        <w:rPr>
          <w:rFonts w:ascii="Times New Roman" w:hAnsi="Times New Roman" w:cs="Times New Roman"/>
          <w:sz w:val="28"/>
          <w:szCs w:val="24"/>
        </w:rPr>
        <w:t>III.1.6 Состояние, проблемы, перспективы и направления развития Вологодского кружевоплетения</w:t>
      </w:r>
      <w:r w:rsidR="00EF19B6">
        <w:rPr>
          <w:rFonts w:ascii="Times New Roman" w:hAnsi="Times New Roman" w:cs="Times New Roman"/>
          <w:sz w:val="28"/>
          <w:szCs w:val="24"/>
        </w:rPr>
        <w:t>……………………………………………….</w:t>
      </w:r>
      <w:r w:rsidRPr="001C7324">
        <w:rPr>
          <w:rFonts w:ascii="Times New Roman" w:hAnsi="Times New Roman" w:cs="Times New Roman"/>
          <w:sz w:val="28"/>
          <w:szCs w:val="24"/>
        </w:rPr>
        <w:tab/>
      </w:r>
    </w:p>
    <w:p w:rsidR="001C7324" w:rsidRPr="00EB58E9" w:rsidRDefault="001C7324" w:rsidP="001C7324">
      <w:pPr>
        <w:spacing w:line="360" w:lineRule="auto"/>
        <w:rPr>
          <w:rFonts w:ascii="Times New Roman" w:hAnsi="Times New Roman" w:cs="Times New Roman"/>
          <w:sz w:val="28"/>
          <w:szCs w:val="24"/>
        </w:rPr>
      </w:pPr>
      <w:r w:rsidRPr="001C7324">
        <w:rPr>
          <w:rFonts w:ascii="Times New Roman" w:hAnsi="Times New Roman" w:cs="Times New Roman"/>
          <w:sz w:val="28"/>
          <w:szCs w:val="24"/>
        </w:rPr>
        <w:t xml:space="preserve">III.2 </w:t>
      </w:r>
      <w:r w:rsidR="00EB58E9" w:rsidRPr="001C7324">
        <w:rPr>
          <w:rFonts w:ascii="Times New Roman" w:hAnsi="Times New Roman" w:cs="Times New Roman"/>
          <w:sz w:val="28"/>
          <w:szCs w:val="24"/>
        </w:rPr>
        <w:t>Методика расчёта себестоимости, определение цены работы</w:t>
      </w:r>
      <w:r w:rsidR="00EB58E9">
        <w:rPr>
          <w:rFonts w:ascii="Times New Roman" w:hAnsi="Times New Roman" w:cs="Times New Roman"/>
          <w:sz w:val="28"/>
          <w:szCs w:val="24"/>
        </w:rPr>
        <w:t xml:space="preserve"> …………</w:t>
      </w:r>
    </w:p>
    <w:p w:rsidR="001C7324" w:rsidRPr="00EB58E9" w:rsidRDefault="001C7324" w:rsidP="001C7324">
      <w:pPr>
        <w:spacing w:line="360" w:lineRule="auto"/>
        <w:rPr>
          <w:rFonts w:ascii="Times New Roman" w:hAnsi="Times New Roman" w:cs="Times New Roman"/>
          <w:sz w:val="28"/>
          <w:szCs w:val="24"/>
        </w:rPr>
      </w:pPr>
      <w:r w:rsidRPr="001C7324">
        <w:rPr>
          <w:rFonts w:ascii="Times New Roman" w:hAnsi="Times New Roman" w:cs="Times New Roman"/>
          <w:sz w:val="28"/>
          <w:szCs w:val="24"/>
        </w:rPr>
        <w:lastRenderedPageBreak/>
        <w:t xml:space="preserve">III.3 </w:t>
      </w:r>
      <w:r w:rsidR="00EB58E9" w:rsidRPr="001C7324">
        <w:rPr>
          <w:rFonts w:ascii="Times New Roman" w:hAnsi="Times New Roman" w:cs="Times New Roman"/>
          <w:sz w:val="28"/>
          <w:szCs w:val="24"/>
        </w:rPr>
        <w:t>Экономическая основа работы</w:t>
      </w:r>
      <w:r w:rsidR="00EB58E9" w:rsidRPr="001C7324">
        <w:rPr>
          <w:rFonts w:ascii="Times New Roman" w:hAnsi="Times New Roman" w:cs="Times New Roman"/>
          <w:sz w:val="28"/>
          <w:szCs w:val="24"/>
        </w:rPr>
        <w:tab/>
      </w:r>
      <w:r w:rsidR="00EF19B6">
        <w:rPr>
          <w:rFonts w:ascii="Times New Roman" w:hAnsi="Times New Roman" w:cs="Times New Roman"/>
          <w:sz w:val="28"/>
          <w:szCs w:val="24"/>
        </w:rPr>
        <w:t>……</w:t>
      </w:r>
      <w:r w:rsidR="00EB58E9">
        <w:rPr>
          <w:rFonts w:ascii="Times New Roman" w:hAnsi="Times New Roman" w:cs="Times New Roman"/>
          <w:sz w:val="28"/>
          <w:szCs w:val="24"/>
        </w:rPr>
        <w:t>……………………………………</w:t>
      </w:r>
    </w:p>
    <w:p w:rsidR="001C7324" w:rsidRPr="001C7324" w:rsidRDefault="001C7324" w:rsidP="001C7324">
      <w:pPr>
        <w:spacing w:line="360" w:lineRule="auto"/>
        <w:rPr>
          <w:rFonts w:ascii="Times New Roman" w:hAnsi="Times New Roman" w:cs="Times New Roman"/>
          <w:sz w:val="28"/>
          <w:szCs w:val="24"/>
        </w:rPr>
      </w:pPr>
      <w:r w:rsidRPr="001C7324">
        <w:rPr>
          <w:rFonts w:ascii="Times New Roman" w:hAnsi="Times New Roman" w:cs="Times New Roman"/>
          <w:sz w:val="28"/>
          <w:szCs w:val="24"/>
        </w:rPr>
        <w:t>IV. Педагогическая глава</w:t>
      </w:r>
      <w:r w:rsidR="00EF19B6">
        <w:rPr>
          <w:rFonts w:ascii="Times New Roman" w:hAnsi="Times New Roman" w:cs="Times New Roman"/>
          <w:sz w:val="28"/>
          <w:szCs w:val="24"/>
        </w:rPr>
        <w:t>…………………………………………………</w:t>
      </w:r>
      <w:r w:rsidRPr="001C7324">
        <w:rPr>
          <w:rFonts w:ascii="Times New Roman" w:hAnsi="Times New Roman" w:cs="Times New Roman"/>
          <w:sz w:val="28"/>
          <w:szCs w:val="24"/>
        </w:rPr>
        <w:tab/>
      </w:r>
      <w:r w:rsidR="006D5FDA">
        <w:rPr>
          <w:rFonts w:ascii="Times New Roman" w:hAnsi="Times New Roman" w:cs="Times New Roman"/>
          <w:sz w:val="28"/>
          <w:szCs w:val="24"/>
        </w:rPr>
        <w:t>..</w:t>
      </w:r>
    </w:p>
    <w:p w:rsidR="001C7324" w:rsidRPr="001C7324" w:rsidRDefault="001C7324" w:rsidP="001C7324">
      <w:pPr>
        <w:spacing w:line="360" w:lineRule="auto"/>
        <w:rPr>
          <w:rFonts w:ascii="Times New Roman" w:hAnsi="Times New Roman" w:cs="Times New Roman"/>
          <w:sz w:val="28"/>
          <w:szCs w:val="24"/>
        </w:rPr>
      </w:pPr>
      <w:r w:rsidRPr="001C7324">
        <w:rPr>
          <w:rFonts w:ascii="Times New Roman" w:hAnsi="Times New Roman" w:cs="Times New Roman"/>
          <w:sz w:val="28"/>
          <w:szCs w:val="24"/>
        </w:rPr>
        <w:t xml:space="preserve">IV. 1 </w:t>
      </w:r>
      <w:r w:rsidR="00081A89" w:rsidRPr="00081A89">
        <w:rPr>
          <w:rFonts w:ascii="Times New Roman" w:hAnsi="Times New Roman" w:cs="Times New Roman"/>
          <w:sz w:val="28"/>
          <w:szCs w:val="24"/>
        </w:rPr>
        <w:t>Методика обучения студентов 1 курса бакалавриата выполнению дополнительного элемента сцепной техники плетения «Кировский край»</w:t>
      </w:r>
      <w:r>
        <w:rPr>
          <w:rFonts w:ascii="Times New Roman" w:hAnsi="Times New Roman" w:cs="Times New Roman"/>
          <w:sz w:val="28"/>
          <w:szCs w:val="24"/>
        </w:rPr>
        <w:t>»</w:t>
      </w:r>
      <w:r w:rsidR="00EF19B6">
        <w:rPr>
          <w:rFonts w:ascii="Times New Roman" w:hAnsi="Times New Roman" w:cs="Times New Roman"/>
          <w:sz w:val="28"/>
          <w:szCs w:val="24"/>
        </w:rPr>
        <w:t>…………………………………</w:t>
      </w:r>
      <w:r w:rsidR="006D5FDA">
        <w:rPr>
          <w:rFonts w:ascii="Times New Roman" w:hAnsi="Times New Roman" w:cs="Times New Roman"/>
          <w:sz w:val="28"/>
          <w:szCs w:val="24"/>
        </w:rPr>
        <w:t>………………………………………</w:t>
      </w:r>
    </w:p>
    <w:p w:rsidR="001C7324" w:rsidRPr="001C7324" w:rsidRDefault="001C7324" w:rsidP="001C7324">
      <w:pPr>
        <w:spacing w:line="360" w:lineRule="auto"/>
        <w:rPr>
          <w:rFonts w:ascii="Times New Roman" w:hAnsi="Times New Roman" w:cs="Times New Roman"/>
          <w:sz w:val="28"/>
          <w:szCs w:val="24"/>
        </w:rPr>
      </w:pPr>
      <w:r w:rsidRPr="001C7324">
        <w:rPr>
          <w:rFonts w:ascii="Times New Roman" w:hAnsi="Times New Roman" w:cs="Times New Roman"/>
          <w:sz w:val="28"/>
          <w:szCs w:val="24"/>
        </w:rPr>
        <w:t xml:space="preserve">IV.2 </w:t>
      </w:r>
      <w:r w:rsidR="00081A89" w:rsidRPr="00081A89">
        <w:rPr>
          <w:rFonts w:ascii="Times New Roman" w:hAnsi="Times New Roman" w:cs="Times New Roman"/>
          <w:sz w:val="28"/>
          <w:szCs w:val="24"/>
        </w:rPr>
        <w:t>Возрастные психологические особенности студентов первого курса бакалавриата (17-18 лет)</w:t>
      </w:r>
      <w:r w:rsidR="00EF19B6">
        <w:rPr>
          <w:rFonts w:ascii="Times New Roman" w:hAnsi="Times New Roman" w:cs="Times New Roman"/>
          <w:sz w:val="28"/>
          <w:szCs w:val="24"/>
        </w:rPr>
        <w:t>…………………………………………………….</w:t>
      </w:r>
    </w:p>
    <w:p w:rsidR="001C7324" w:rsidRDefault="001C7324" w:rsidP="001C7324">
      <w:pPr>
        <w:spacing w:line="360" w:lineRule="auto"/>
        <w:rPr>
          <w:rFonts w:ascii="Times New Roman" w:hAnsi="Times New Roman" w:cs="Times New Roman"/>
          <w:sz w:val="28"/>
          <w:szCs w:val="24"/>
        </w:rPr>
      </w:pPr>
      <w:r w:rsidRPr="001C7324">
        <w:rPr>
          <w:rFonts w:ascii="Times New Roman" w:hAnsi="Times New Roman" w:cs="Times New Roman"/>
          <w:sz w:val="28"/>
          <w:szCs w:val="24"/>
        </w:rPr>
        <w:t>IV.3 Конспект занятия по дисципли</w:t>
      </w:r>
      <w:r>
        <w:rPr>
          <w:rFonts w:ascii="Times New Roman" w:hAnsi="Times New Roman" w:cs="Times New Roman"/>
          <w:sz w:val="28"/>
          <w:szCs w:val="24"/>
        </w:rPr>
        <w:t>не «Исполнительское мастерство»</w:t>
      </w:r>
      <w:r w:rsidRPr="001C7324">
        <w:rPr>
          <w:rFonts w:ascii="Times New Roman" w:hAnsi="Times New Roman" w:cs="Times New Roman"/>
          <w:sz w:val="28"/>
          <w:szCs w:val="24"/>
        </w:rPr>
        <w:t xml:space="preserve"> «выполнение упражнения по освоению</w:t>
      </w:r>
      <w:r>
        <w:rPr>
          <w:rFonts w:ascii="Times New Roman" w:hAnsi="Times New Roman" w:cs="Times New Roman"/>
          <w:sz w:val="28"/>
          <w:szCs w:val="24"/>
        </w:rPr>
        <w:t xml:space="preserve"> дополнительного</w:t>
      </w:r>
      <w:r w:rsidRPr="001C7324">
        <w:rPr>
          <w:rFonts w:ascii="Times New Roman" w:hAnsi="Times New Roman" w:cs="Times New Roman"/>
          <w:sz w:val="28"/>
          <w:szCs w:val="24"/>
        </w:rPr>
        <w:t xml:space="preserve"> элемента кружевоплетения «</w:t>
      </w:r>
      <w:r>
        <w:rPr>
          <w:rFonts w:ascii="Times New Roman" w:hAnsi="Times New Roman" w:cs="Times New Roman"/>
          <w:sz w:val="28"/>
          <w:szCs w:val="24"/>
        </w:rPr>
        <w:t>кировский край</w:t>
      </w:r>
      <w:r w:rsidRPr="001C7324">
        <w:rPr>
          <w:rFonts w:ascii="Times New Roman" w:hAnsi="Times New Roman" w:cs="Times New Roman"/>
          <w:sz w:val="28"/>
          <w:szCs w:val="24"/>
        </w:rPr>
        <w:t>»</w:t>
      </w:r>
      <w:r w:rsidR="00EF19B6">
        <w:rPr>
          <w:rFonts w:ascii="Times New Roman" w:hAnsi="Times New Roman" w:cs="Times New Roman"/>
          <w:sz w:val="28"/>
          <w:szCs w:val="24"/>
        </w:rPr>
        <w:t>………………………………………</w:t>
      </w:r>
    </w:p>
    <w:p w:rsidR="001C7324" w:rsidRDefault="001C7324" w:rsidP="001C7324">
      <w:pPr>
        <w:spacing w:line="360" w:lineRule="auto"/>
        <w:rPr>
          <w:rFonts w:ascii="Times New Roman" w:hAnsi="Times New Roman" w:cs="Times New Roman"/>
          <w:sz w:val="28"/>
          <w:szCs w:val="24"/>
        </w:rPr>
      </w:pPr>
      <w:r w:rsidRPr="001C7324">
        <w:rPr>
          <w:rFonts w:ascii="Times New Roman" w:hAnsi="Times New Roman" w:cs="Times New Roman"/>
          <w:sz w:val="28"/>
          <w:szCs w:val="24"/>
        </w:rPr>
        <w:t>Список используемой литературы</w:t>
      </w:r>
      <w:r w:rsidR="00EF19B6">
        <w:rPr>
          <w:rFonts w:ascii="Times New Roman" w:hAnsi="Times New Roman" w:cs="Times New Roman"/>
          <w:sz w:val="28"/>
          <w:szCs w:val="24"/>
        </w:rPr>
        <w:t>…………………………………………</w:t>
      </w:r>
    </w:p>
    <w:p w:rsidR="001C7324" w:rsidRDefault="001C7324" w:rsidP="001C7324">
      <w:pPr>
        <w:spacing w:line="360" w:lineRule="auto"/>
        <w:rPr>
          <w:rFonts w:ascii="Times New Roman" w:hAnsi="Times New Roman" w:cs="Times New Roman"/>
          <w:sz w:val="28"/>
          <w:szCs w:val="24"/>
        </w:rPr>
      </w:pPr>
      <w:r w:rsidRPr="001C7324">
        <w:rPr>
          <w:rFonts w:ascii="Times New Roman" w:hAnsi="Times New Roman" w:cs="Times New Roman"/>
          <w:sz w:val="28"/>
          <w:szCs w:val="24"/>
        </w:rPr>
        <w:t>Приложение</w:t>
      </w:r>
      <w:r w:rsidR="00EF19B6">
        <w:rPr>
          <w:rFonts w:ascii="Times New Roman" w:hAnsi="Times New Roman" w:cs="Times New Roman"/>
          <w:sz w:val="28"/>
          <w:szCs w:val="24"/>
        </w:rPr>
        <w:t>…………………………………………………………………..</w:t>
      </w:r>
      <w:r w:rsidRPr="001C7324">
        <w:rPr>
          <w:rFonts w:ascii="Times New Roman" w:hAnsi="Times New Roman" w:cs="Times New Roman"/>
          <w:sz w:val="28"/>
          <w:szCs w:val="24"/>
        </w:rPr>
        <w:tab/>
      </w:r>
    </w:p>
    <w:p w:rsidR="001C7324" w:rsidRDefault="001C7324" w:rsidP="001C7324">
      <w:pPr>
        <w:spacing w:line="360" w:lineRule="auto"/>
        <w:rPr>
          <w:rFonts w:ascii="Times New Roman" w:hAnsi="Times New Roman" w:cs="Times New Roman"/>
          <w:sz w:val="28"/>
          <w:szCs w:val="24"/>
        </w:rPr>
      </w:pPr>
    </w:p>
    <w:p w:rsidR="00915A00" w:rsidRDefault="00915A00" w:rsidP="001C7324">
      <w:pPr>
        <w:spacing w:line="360" w:lineRule="auto"/>
        <w:rPr>
          <w:rFonts w:ascii="Times New Roman" w:hAnsi="Times New Roman" w:cs="Times New Roman"/>
          <w:sz w:val="28"/>
          <w:szCs w:val="24"/>
        </w:rPr>
      </w:pPr>
    </w:p>
    <w:p w:rsidR="00915A00" w:rsidRDefault="00915A00">
      <w:pPr>
        <w:rPr>
          <w:rFonts w:ascii="Times New Roman" w:hAnsi="Times New Roman" w:cs="Times New Roman"/>
          <w:sz w:val="28"/>
          <w:szCs w:val="24"/>
        </w:rPr>
      </w:pPr>
      <w:r>
        <w:rPr>
          <w:rFonts w:ascii="Times New Roman" w:hAnsi="Times New Roman" w:cs="Times New Roman"/>
          <w:sz w:val="28"/>
          <w:szCs w:val="24"/>
        </w:rPr>
        <w:br w:type="page"/>
      </w:r>
    </w:p>
    <w:p w:rsidR="00915A00" w:rsidRDefault="00915A00" w:rsidP="00915A00">
      <w:pPr>
        <w:spacing w:line="360" w:lineRule="auto"/>
        <w:jc w:val="center"/>
        <w:rPr>
          <w:rFonts w:ascii="Times New Roman" w:hAnsi="Times New Roman" w:cs="Times New Roman"/>
          <w:b/>
          <w:sz w:val="32"/>
          <w:szCs w:val="24"/>
        </w:rPr>
      </w:pPr>
      <w:r w:rsidRPr="00A77FC7">
        <w:rPr>
          <w:rFonts w:ascii="Times New Roman" w:hAnsi="Times New Roman" w:cs="Times New Roman"/>
          <w:b/>
          <w:sz w:val="32"/>
          <w:szCs w:val="24"/>
        </w:rPr>
        <w:lastRenderedPageBreak/>
        <w:t>Введение</w:t>
      </w:r>
    </w:p>
    <w:p w:rsidR="008A10D2" w:rsidRDefault="00A77FC7" w:rsidP="003C4E0C">
      <w:pPr>
        <w:spacing w:line="360" w:lineRule="auto"/>
        <w:ind w:firstLine="708"/>
        <w:jc w:val="both"/>
        <w:rPr>
          <w:rFonts w:ascii="Times New Roman" w:hAnsi="Times New Roman" w:cs="Times New Roman"/>
          <w:sz w:val="28"/>
          <w:szCs w:val="24"/>
        </w:rPr>
      </w:pPr>
      <w:r>
        <w:rPr>
          <w:rFonts w:ascii="Times New Roman" w:hAnsi="Times New Roman" w:cs="Times New Roman"/>
          <w:sz w:val="28"/>
          <w:szCs w:val="24"/>
        </w:rPr>
        <w:t>Кружевоплетение является одним из самых известных видов народных художественных промыслов во всем мире.</w:t>
      </w:r>
      <w:r w:rsidR="003C4E0C">
        <w:rPr>
          <w:rFonts w:ascii="Times New Roman" w:hAnsi="Times New Roman" w:cs="Times New Roman"/>
          <w:sz w:val="28"/>
          <w:szCs w:val="24"/>
        </w:rPr>
        <w:t xml:space="preserve"> </w:t>
      </w:r>
      <w:r w:rsidR="008A10D2">
        <w:rPr>
          <w:rFonts w:ascii="Times New Roman" w:hAnsi="Times New Roman" w:cs="Times New Roman"/>
          <w:sz w:val="28"/>
          <w:szCs w:val="24"/>
        </w:rPr>
        <w:t>Оно зародилось в Европе, примерно</w:t>
      </w:r>
      <w:r w:rsidR="008A10D2" w:rsidRPr="008A10D2">
        <w:t xml:space="preserve"> </w:t>
      </w:r>
      <w:r w:rsidR="008A10D2">
        <w:rPr>
          <w:rFonts w:ascii="Times New Roman" w:hAnsi="Times New Roman" w:cs="Times New Roman"/>
          <w:sz w:val="28"/>
          <w:szCs w:val="24"/>
        </w:rPr>
        <w:t>в XVI веке</w:t>
      </w:r>
      <w:r w:rsidR="008A10D2" w:rsidRPr="008A10D2">
        <w:rPr>
          <w:rFonts w:ascii="Times New Roman" w:hAnsi="Times New Roman" w:cs="Times New Roman"/>
          <w:sz w:val="28"/>
          <w:szCs w:val="24"/>
        </w:rPr>
        <w:t xml:space="preserve">. В России </w:t>
      </w:r>
      <w:r w:rsidR="008A10D2">
        <w:rPr>
          <w:rFonts w:ascii="Times New Roman" w:hAnsi="Times New Roman" w:cs="Times New Roman"/>
          <w:sz w:val="28"/>
          <w:szCs w:val="24"/>
        </w:rPr>
        <w:t xml:space="preserve">же </w:t>
      </w:r>
      <w:r w:rsidR="008A10D2" w:rsidRPr="008A10D2">
        <w:rPr>
          <w:rFonts w:ascii="Times New Roman" w:hAnsi="Times New Roman" w:cs="Times New Roman"/>
          <w:sz w:val="28"/>
          <w:szCs w:val="24"/>
        </w:rPr>
        <w:t xml:space="preserve">искусство кружевоплетения </w:t>
      </w:r>
      <w:r w:rsidR="008A10D2">
        <w:rPr>
          <w:rFonts w:ascii="Times New Roman" w:hAnsi="Times New Roman" w:cs="Times New Roman"/>
          <w:sz w:val="28"/>
          <w:szCs w:val="24"/>
        </w:rPr>
        <w:t>начало распространяться в XVII веке.</w:t>
      </w:r>
      <w:r w:rsidR="008A10D2" w:rsidRPr="008A10D2">
        <w:t xml:space="preserve"> </w:t>
      </w:r>
      <w:r w:rsidR="008A10D2" w:rsidRPr="008A10D2">
        <w:rPr>
          <w:rFonts w:ascii="Times New Roman" w:hAnsi="Times New Roman" w:cs="Times New Roman"/>
          <w:sz w:val="28"/>
          <w:szCs w:val="24"/>
        </w:rPr>
        <w:t>Самым ярким и наиболее известным видом русского кружева является вологодское кружевоплетение. Оно также является самым узнаваемым видом традиционного прикладного искусства не только в России, но и за границей.</w:t>
      </w:r>
    </w:p>
    <w:p w:rsidR="003C4E0C" w:rsidRDefault="003C4E0C" w:rsidP="003C4E0C">
      <w:pPr>
        <w:spacing w:line="360" w:lineRule="auto"/>
        <w:ind w:firstLine="708"/>
        <w:jc w:val="both"/>
        <w:rPr>
          <w:rFonts w:ascii="Times New Roman" w:hAnsi="Times New Roman" w:cs="Times New Roman"/>
          <w:sz w:val="28"/>
          <w:szCs w:val="24"/>
        </w:rPr>
      </w:pPr>
      <w:r w:rsidRPr="003C4E0C">
        <w:rPr>
          <w:rFonts w:ascii="Times New Roman" w:hAnsi="Times New Roman" w:cs="Times New Roman"/>
          <w:sz w:val="28"/>
          <w:szCs w:val="24"/>
        </w:rPr>
        <w:t xml:space="preserve">Для каждого студента Высшей школы народных искусств, дипломный проект является главной итоговой работой, через которую автор раскрывает и может продемонстрировать свои приобретенные знания и умения, свои творческие способности, уровень владения мастерством, навыками проектирования и исполнения. </w:t>
      </w:r>
    </w:p>
    <w:p w:rsidR="00A77FC7" w:rsidRPr="00A77FC7" w:rsidRDefault="003C4E0C" w:rsidP="003C4E0C">
      <w:pPr>
        <w:spacing w:line="360" w:lineRule="auto"/>
        <w:ind w:firstLine="708"/>
        <w:jc w:val="both"/>
        <w:rPr>
          <w:rFonts w:ascii="Times New Roman" w:hAnsi="Times New Roman" w:cs="Times New Roman"/>
          <w:sz w:val="28"/>
          <w:szCs w:val="24"/>
        </w:rPr>
      </w:pPr>
      <w:r w:rsidRPr="003C4E0C">
        <w:rPr>
          <w:rFonts w:ascii="Times New Roman" w:hAnsi="Times New Roman" w:cs="Times New Roman"/>
          <w:sz w:val="28"/>
          <w:szCs w:val="24"/>
        </w:rPr>
        <w:t>Создание дипломного проекта требует к себе достаточно развитого художественного вкуса, чувства цвета и композиции, большое количество времени и сил. Для студента очень важным психологическим моментом оказывается способность создать проект в соответствии с предпочтениями будущего, возможного заказчика, так как дипломное изделие проектируется под руководством опытного педагога и должно соответствовать высоким стандартам эстетического и профессионального уровня, который задает и поддерживает руководитель. Это ориентирует автора, на то чтобы итоговое изделие могло занять достойное место в экспозиции музея академии ВШНИ, а в дальнейшем стать уникальным экспонатом выставок традиционного прикладного искусства в России и за рубежом.</w:t>
      </w:r>
    </w:p>
    <w:p w:rsidR="00915A00" w:rsidRDefault="00915A00" w:rsidP="003C4E0C">
      <w:pPr>
        <w:spacing w:line="360" w:lineRule="auto"/>
        <w:ind w:firstLine="708"/>
        <w:jc w:val="both"/>
        <w:rPr>
          <w:rFonts w:ascii="Times New Roman" w:hAnsi="Times New Roman" w:cs="Times New Roman"/>
          <w:sz w:val="28"/>
          <w:szCs w:val="24"/>
        </w:rPr>
      </w:pPr>
      <w:r>
        <w:rPr>
          <w:rFonts w:ascii="Times New Roman" w:hAnsi="Times New Roman" w:cs="Times New Roman"/>
          <w:sz w:val="28"/>
          <w:szCs w:val="24"/>
        </w:rPr>
        <w:t xml:space="preserve">Целью выпускной квалифицированной работы является </w:t>
      </w:r>
      <w:r w:rsidR="005344F2">
        <w:rPr>
          <w:rFonts w:ascii="Times New Roman" w:hAnsi="Times New Roman" w:cs="Times New Roman"/>
          <w:sz w:val="28"/>
          <w:szCs w:val="24"/>
        </w:rPr>
        <w:t>создание кружевного платья. Для достижения цели были поставлены следующие задачи:</w:t>
      </w:r>
    </w:p>
    <w:p w:rsidR="00A77FC7" w:rsidRDefault="00EA3F58" w:rsidP="003C4E0C">
      <w:pPr>
        <w:pStyle w:val="a3"/>
        <w:numPr>
          <w:ilvl w:val="0"/>
          <w:numId w:val="9"/>
        </w:numPr>
        <w:spacing w:line="360" w:lineRule="auto"/>
        <w:ind w:left="0" w:firstLine="567"/>
        <w:jc w:val="both"/>
        <w:rPr>
          <w:rFonts w:ascii="Times New Roman" w:hAnsi="Times New Roman" w:cs="Times New Roman"/>
          <w:sz w:val="28"/>
          <w:szCs w:val="24"/>
        </w:rPr>
      </w:pPr>
      <w:r w:rsidRPr="00A77FC7">
        <w:rPr>
          <w:rFonts w:ascii="Times New Roman" w:hAnsi="Times New Roman" w:cs="Times New Roman"/>
          <w:sz w:val="28"/>
          <w:szCs w:val="24"/>
        </w:rPr>
        <w:t>Изучить историю и основные центры кружевоплетения в России;</w:t>
      </w:r>
    </w:p>
    <w:p w:rsidR="00A77FC7" w:rsidRDefault="00EA3F58" w:rsidP="003C4E0C">
      <w:pPr>
        <w:pStyle w:val="a3"/>
        <w:numPr>
          <w:ilvl w:val="0"/>
          <w:numId w:val="9"/>
        </w:numPr>
        <w:spacing w:line="360" w:lineRule="auto"/>
        <w:ind w:left="0" w:firstLine="567"/>
        <w:jc w:val="both"/>
        <w:rPr>
          <w:rFonts w:ascii="Times New Roman" w:hAnsi="Times New Roman" w:cs="Times New Roman"/>
          <w:sz w:val="28"/>
          <w:szCs w:val="24"/>
        </w:rPr>
      </w:pPr>
      <w:r w:rsidRPr="00A77FC7">
        <w:rPr>
          <w:rFonts w:ascii="Times New Roman" w:hAnsi="Times New Roman" w:cs="Times New Roman"/>
          <w:sz w:val="28"/>
          <w:szCs w:val="24"/>
        </w:rPr>
        <w:lastRenderedPageBreak/>
        <w:t>Рассмотреть оборудование, и</w:t>
      </w:r>
      <w:r w:rsidR="00A77FC7">
        <w:rPr>
          <w:rFonts w:ascii="Times New Roman" w:hAnsi="Times New Roman" w:cs="Times New Roman"/>
          <w:sz w:val="28"/>
          <w:szCs w:val="24"/>
        </w:rPr>
        <w:t>н</w:t>
      </w:r>
      <w:r w:rsidRPr="00A77FC7">
        <w:rPr>
          <w:rFonts w:ascii="Times New Roman" w:hAnsi="Times New Roman" w:cs="Times New Roman"/>
          <w:sz w:val="28"/>
          <w:szCs w:val="24"/>
        </w:rPr>
        <w:t>струменты</w:t>
      </w:r>
      <w:r w:rsidR="00A77FC7">
        <w:rPr>
          <w:rFonts w:ascii="Times New Roman" w:hAnsi="Times New Roman" w:cs="Times New Roman"/>
          <w:sz w:val="28"/>
          <w:szCs w:val="24"/>
        </w:rPr>
        <w:t xml:space="preserve"> и материалы, использующиеся для создания </w:t>
      </w:r>
      <w:r w:rsidRPr="00A77FC7">
        <w:rPr>
          <w:rFonts w:ascii="Times New Roman" w:hAnsi="Times New Roman" w:cs="Times New Roman"/>
          <w:sz w:val="28"/>
          <w:szCs w:val="24"/>
        </w:rPr>
        <w:t>кружева;</w:t>
      </w:r>
    </w:p>
    <w:p w:rsidR="00A77FC7" w:rsidRDefault="00A77FC7" w:rsidP="003C4E0C">
      <w:pPr>
        <w:pStyle w:val="a3"/>
        <w:numPr>
          <w:ilvl w:val="0"/>
          <w:numId w:val="9"/>
        </w:numPr>
        <w:spacing w:line="360" w:lineRule="auto"/>
        <w:ind w:left="0" w:firstLine="567"/>
        <w:jc w:val="both"/>
        <w:rPr>
          <w:rFonts w:ascii="Times New Roman" w:hAnsi="Times New Roman" w:cs="Times New Roman"/>
          <w:sz w:val="28"/>
          <w:szCs w:val="24"/>
        </w:rPr>
      </w:pPr>
      <w:r w:rsidRPr="00EA3F58">
        <w:rPr>
          <w:rFonts w:ascii="Times New Roman" w:hAnsi="Times New Roman" w:cs="Times New Roman"/>
          <w:sz w:val="28"/>
          <w:szCs w:val="24"/>
        </w:rPr>
        <w:t xml:space="preserve"> </w:t>
      </w:r>
      <w:r w:rsidR="00EA3F58" w:rsidRPr="00EA3F58">
        <w:rPr>
          <w:rFonts w:ascii="Times New Roman" w:hAnsi="Times New Roman" w:cs="Times New Roman"/>
          <w:sz w:val="28"/>
          <w:szCs w:val="24"/>
        </w:rPr>
        <w:t>Проанализировать стадии технологического процесса выполнения изделия;</w:t>
      </w:r>
    </w:p>
    <w:p w:rsidR="00A77FC7" w:rsidRDefault="00EA3F58" w:rsidP="003C4E0C">
      <w:pPr>
        <w:pStyle w:val="a3"/>
        <w:numPr>
          <w:ilvl w:val="0"/>
          <w:numId w:val="9"/>
        </w:numPr>
        <w:spacing w:line="360" w:lineRule="auto"/>
        <w:ind w:left="0" w:firstLine="567"/>
        <w:jc w:val="both"/>
        <w:rPr>
          <w:rFonts w:ascii="Times New Roman" w:hAnsi="Times New Roman" w:cs="Times New Roman"/>
          <w:sz w:val="28"/>
          <w:szCs w:val="24"/>
        </w:rPr>
      </w:pPr>
      <w:r w:rsidRPr="00EA3F58">
        <w:rPr>
          <w:rFonts w:ascii="Times New Roman" w:hAnsi="Times New Roman" w:cs="Times New Roman"/>
          <w:sz w:val="28"/>
          <w:szCs w:val="24"/>
        </w:rPr>
        <w:tab/>
        <w:t>Обозначить место культуры, искусства, народных художественных промыслов в экономике страны;</w:t>
      </w:r>
    </w:p>
    <w:p w:rsidR="00A77FC7" w:rsidRDefault="00A77FC7" w:rsidP="003C4E0C">
      <w:pPr>
        <w:pStyle w:val="a3"/>
        <w:numPr>
          <w:ilvl w:val="0"/>
          <w:numId w:val="9"/>
        </w:numPr>
        <w:spacing w:line="360" w:lineRule="auto"/>
        <w:ind w:left="0" w:firstLine="567"/>
        <w:jc w:val="both"/>
        <w:rPr>
          <w:rFonts w:ascii="Times New Roman" w:hAnsi="Times New Roman" w:cs="Times New Roman"/>
          <w:sz w:val="28"/>
          <w:szCs w:val="24"/>
        </w:rPr>
      </w:pPr>
      <w:r w:rsidRPr="00EA3F58">
        <w:rPr>
          <w:rFonts w:ascii="Times New Roman" w:hAnsi="Times New Roman" w:cs="Times New Roman"/>
          <w:sz w:val="28"/>
          <w:szCs w:val="24"/>
        </w:rPr>
        <w:t xml:space="preserve"> </w:t>
      </w:r>
      <w:r w:rsidR="00EA3F58" w:rsidRPr="00EA3F58">
        <w:rPr>
          <w:rFonts w:ascii="Times New Roman" w:hAnsi="Times New Roman" w:cs="Times New Roman"/>
          <w:sz w:val="28"/>
          <w:szCs w:val="24"/>
        </w:rPr>
        <w:t>Определить методику расчета себестоимость и рассчитать цену работы;</w:t>
      </w:r>
    </w:p>
    <w:p w:rsidR="00EA3F58" w:rsidRDefault="00EA3F58" w:rsidP="003C4E0C">
      <w:pPr>
        <w:pStyle w:val="a3"/>
        <w:numPr>
          <w:ilvl w:val="0"/>
          <w:numId w:val="9"/>
        </w:numPr>
        <w:spacing w:line="360" w:lineRule="auto"/>
        <w:ind w:left="0" w:firstLine="567"/>
        <w:jc w:val="both"/>
        <w:rPr>
          <w:rFonts w:ascii="Times New Roman" w:hAnsi="Times New Roman" w:cs="Times New Roman"/>
          <w:sz w:val="28"/>
          <w:szCs w:val="24"/>
        </w:rPr>
      </w:pPr>
      <w:r w:rsidRPr="00EA3F58">
        <w:rPr>
          <w:rFonts w:ascii="Times New Roman" w:hAnsi="Times New Roman" w:cs="Times New Roman"/>
          <w:sz w:val="28"/>
          <w:szCs w:val="24"/>
        </w:rPr>
        <w:tab/>
        <w:t>Создать конспект занятий для обучения студентов первого курса направлению подготовки декоративно-прикладное искусство и народные промыслы.</w:t>
      </w:r>
    </w:p>
    <w:p w:rsidR="005344F2" w:rsidRDefault="005344F2" w:rsidP="003C4E0C">
      <w:pPr>
        <w:spacing w:line="360" w:lineRule="auto"/>
        <w:ind w:firstLine="708"/>
        <w:jc w:val="both"/>
        <w:rPr>
          <w:rFonts w:ascii="Times New Roman" w:hAnsi="Times New Roman" w:cs="Times New Roman"/>
          <w:sz w:val="28"/>
          <w:szCs w:val="24"/>
        </w:rPr>
      </w:pPr>
      <w:r w:rsidRPr="005344F2">
        <w:rPr>
          <w:rFonts w:ascii="Times New Roman" w:hAnsi="Times New Roman" w:cs="Times New Roman"/>
          <w:sz w:val="28"/>
          <w:szCs w:val="24"/>
        </w:rPr>
        <w:t xml:space="preserve">Выпускная квалификационная работа состоит из 4 глав, а также имеет введение, заключение, </w:t>
      </w:r>
      <w:r>
        <w:rPr>
          <w:rFonts w:ascii="Times New Roman" w:hAnsi="Times New Roman" w:cs="Times New Roman"/>
          <w:sz w:val="28"/>
          <w:szCs w:val="24"/>
        </w:rPr>
        <w:t>с</w:t>
      </w:r>
      <w:r w:rsidRPr="005344F2">
        <w:rPr>
          <w:rFonts w:ascii="Times New Roman" w:hAnsi="Times New Roman" w:cs="Times New Roman"/>
          <w:sz w:val="28"/>
          <w:szCs w:val="24"/>
        </w:rPr>
        <w:t>писок используемых источников и необходимые приложения.</w:t>
      </w:r>
    </w:p>
    <w:p w:rsidR="005344F2" w:rsidRDefault="005344F2" w:rsidP="003C4E0C">
      <w:pPr>
        <w:spacing w:line="360" w:lineRule="auto"/>
        <w:ind w:firstLine="708"/>
        <w:jc w:val="both"/>
        <w:rPr>
          <w:rFonts w:ascii="Times New Roman" w:hAnsi="Times New Roman" w:cs="Times New Roman"/>
          <w:sz w:val="28"/>
          <w:szCs w:val="24"/>
        </w:rPr>
      </w:pPr>
      <w:r w:rsidRPr="005344F2">
        <w:rPr>
          <w:rFonts w:ascii="Times New Roman" w:hAnsi="Times New Roman" w:cs="Times New Roman"/>
          <w:sz w:val="28"/>
          <w:szCs w:val="24"/>
        </w:rPr>
        <w:t xml:space="preserve">В первой главе были рассмотрены теоретические аспекты, история и основные центры кружевоплетения России, раскрыты художественное обоснование и актуальность работы. Во второй главе рассмотрены оборудование, инструменты и материалы, используемые при создании изделий из кружева, а также технологические процессы выполнения проектируемого изделия. В третей главе </w:t>
      </w:r>
      <w:proofErr w:type="gramStart"/>
      <w:r w:rsidRPr="005344F2">
        <w:rPr>
          <w:rFonts w:ascii="Times New Roman" w:hAnsi="Times New Roman" w:cs="Times New Roman"/>
          <w:sz w:val="28"/>
          <w:szCs w:val="24"/>
        </w:rPr>
        <w:t>раскрыта</w:t>
      </w:r>
      <w:proofErr w:type="gramEnd"/>
      <w:r w:rsidRPr="005344F2">
        <w:rPr>
          <w:rFonts w:ascii="Times New Roman" w:hAnsi="Times New Roman" w:cs="Times New Roman"/>
          <w:sz w:val="28"/>
          <w:szCs w:val="24"/>
        </w:rPr>
        <w:t xml:space="preserve"> экономическая составляющей работы, где были проанализированы место культуры, искусства, народных художественных промыслов в экономике страны, а также расчет себестоимости и определение цены проекта. Четвертая глава представляет собой создание конспектов занятий по дисциплине «Исполнительское мастерство» по теме «Обучение студентов первого курса бакалавриата </w:t>
      </w:r>
      <w:r w:rsidR="00733FDB">
        <w:rPr>
          <w:rFonts w:ascii="Times New Roman" w:hAnsi="Times New Roman" w:cs="Times New Roman"/>
          <w:sz w:val="28"/>
          <w:szCs w:val="24"/>
        </w:rPr>
        <w:t>дополнитель</w:t>
      </w:r>
      <w:r w:rsidRPr="005344F2">
        <w:rPr>
          <w:rFonts w:ascii="Times New Roman" w:hAnsi="Times New Roman" w:cs="Times New Roman"/>
          <w:sz w:val="28"/>
          <w:szCs w:val="24"/>
        </w:rPr>
        <w:t>ному элементу сцепной техники плетения «</w:t>
      </w:r>
      <w:r w:rsidR="00733FDB">
        <w:rPr>
          <w:rFonts w:ascii="Times New Roman" w:hAnsi="Times New Roman" w:cs="Times New Roman"/>
          <w:sz w:val="28"/>
          <w:szCs w:val="24"/>
        </w:rPr>
        <w:t>кировский край</w:t>
      </w:r>
      <w:r w:rsidRPr="005344F2">
        <w:rPr>
          <w:rFonts w:ascii="Times New Roman" w:hAnsi="Times New Roman" w:cs="Times New Roman"/>
          <w:sz w:val="28"/>
          <w:szCs w:val="24"/>
        </w:rPr>
        <w:t>».</w:t>
      </w:r>
    </w:p>
    <w:p w:rsidR="00A77FC7" w:rsidRDefault="005344F2" w:rsidP="003C4E0C">
      <w:pPr>
        <w:spacing w:line="360" w:lineRule="auto"/>
        <w:ind w:firstLine="708"/>
        <w:jc w:val="both"/>
        <w:rPr>
          <w:rFonts w:ascii="Times New Roman" w:hAnsi="Times New Roman" w:cs="Times New Roman"/>
          <w:sz w:val="28"/>
          <w:szCs w:val="24"/>
        </w:rPr>
      </w:pPr>
      <w:r w:rsidRPr="005344F2">
        <w:rPr>
          <w:rFonts w:ascii="Times New Roman" w:hAnsi="Times New Roman" w:cs="Times New Roman"/>
          <w:sz w:val="28"/>
          <w:szCs w:val="24"/>
        </w:rPr>
        <w:t>В качестве источников для первой</w:t>
      </w:r>
      <w:r w:rsidR="00314653">
        <w:rPr>
          <w:rFonts w:ascii="Times New Roman" w:hAnsi="Times New Roman" w:cs="Times New Roman"/>
          <w:sz w:val="28"/>
          <w:szCs w:val="24"/>
        </w:rPr>
        <w:t xml:space="preserve"> главы работы, выступали труды Ф</w:t>
      </w:r>
      <w:r w:rsidRPr="005344F2">
        <w:rPr>
          <w:rFonts w:ascii="Times New Roman" w:hAnsi="Times New Roman" w:cs="Times New Roman"/>
          <w:sz w:val="28"/>
          <w:szCs w:val="24"/>
        </w:rPr>
        <w:t xml:space="preserve">алеевой В. А. «Русское плетеное кружево», где автор подробно излагает </w:t>
      </w:r>
      <w:r w:rsidRPr="005344F2">
        <w:rPr>
          <w:rFonts w:ascii="Times New Roman" w:hAnsi="Times New Roman" w:cs="Times New Roman"/>
          <w:sz w:val="28"/>
          <w:szCs w:val="24"/>
        </w:rPr>
        <w:lastRenderedPageBreak/>
        <w:t xml:space="preserve">историю традиционно кружева в России, а также особенности выполнения узоров и орнаментов из кружева. </w:t>
      </w:r>
    </w:p>
    <w:p w:rsidR="005344F2" w:rsidRPr="005344F2" w:rsidRDefault="005344F2" w:rsidP="003C4E0C">
      <w:pPr>
        <w:spacing w:line="360" w:lineRule="auto"/>
        <w:ind w:firstLine="708"/>
        <w:jc w:val="both"/>
        <w:rPr>
          <w:rFonts w:ascii="Times New Roman" w:hAnsi="Times New Roman" w:cs="Times New Roman"/>
          <w:sz w:val="28"/>
          <w:szCs w:val="24"/>
        </w:rPr>
      </w:pPr>
      <w:r w:rsidRPr="005344F2">
        <w:rPr>
          <w:rFonts w:ascii="Times New Roman" w:hAnsi="Times New Roman" w:cs="Times New Roman"/>
          <w:sz w:val="28"/>
          <w:szCs w:val="24"/>
        </w:rPr>
        <w:t xml:space="preserve">Во второй главе исследовательской работы было обращено особое внимание на работы </w:t>
      </w:r>
      <w:proofErr w:type="spellStart"/>
      <w:r w:rsidRPr="005344F2">
        <w:rPr>
          <w:rFonts w:ascii="Times New Roman" w:hAnsi="Times New Roman" w:cs="Times New Roman"/>
          <w:sz w:val="28"/>
          <w:szCs w:val="24"/>
        </w:rPr>
        <w:t>Е.А.Лапшиной</w:t>
      </w:r>
      <w:proofErr w:type="spellEnd"/>
      <w:r w:rsidRPr="005344F2">
        <w:rPr>
          <w:rFonts w:ascii="Times New Roman" w:hAnsi="Times New Roman" w:cs="Times New Roman"/>
          <w:sz w:val="28"/>
          <w:szCs w:val="24"/>
        </w:rPr>
        <w:t xml:space="preserve">, </w:t>
      </w:r>
      <w:proofErr w:type="spellStart"/>
      <w:r w:rsidRPr="005344F2">
        <w:rPr>
          <w:rFonts w:ascii="Times New Roman" w:hAnsi="Times New Roman" w:cs="Times New Roman"/>
          <w:sz w:val="28"/>
          <w:szCs w:val="24"/>
        </w:rPr>
        <w:t>И.Н.Москвиной</w:t>
      </w:r>
      <w:proofErr w:type="spellEnd"/>
      <w:r w:rsidRPr="005344F2">
        <w:rPr>
          <w:rFonts w:ascii="Times New Roman" w:hAnsi="Times New Roman" w:cs="Times New Roman"/>
          <w:sz w:val="28"/>
          <w:szCs w:val="24"/>
        </w:rPr>
        <w:t xml:space="preserve"> «Технология художественного кружевоплетения» и Е. А. Лапшиной, В. Ф. Максимович «Проектирование художественного кружевоплетения», в </w:t>
      </w:r>
      <w:proofErr w:type="gramStart"/>
      <w:r w:rsidRPr="005344F2">
        <w:rPr>
          <w:rFonts w:ascii="Times New Roman" w:hAnsi="Times New Roman" w:cs="Times New Roman"/>
          <w:sz w:val="28"/>
          <w:szCs w:val="24"/>
        </w:rPr>
        <w:t>которых</w:t>
      </w:r>
      <w:proofErr w:type="gramEnd"/>
      <w:r w:rsidRPr="005344F2">
        <w:rPr>
          <w:rFonts w:ascii="Times New Roman" w:hAnsi="Times New Roman" w:cs="Times New Roman"/>
          <w:sz w:val="28"/>
          <w:szCs w:val="24"/>
        </w:rPr>
        <w:t xml:space="preserve"> подробнейшим образом описывается технология и проектирование художественного кружевоплетения.</w:t>
      </w:r>
    </w:p>
    <w:p w:rsidR="005344F2" w:rsidRPr="005344F2" w:rsidRDefault="005344F2" w:rsidP="003C4E0C">
      <w:pPr>
        <w:spacing w:line="360" w:lineRule="auto"/>
        <w:ind w:firstLine="708"/>
        <w:jc w:val="both"/>
        <w:rPr>
          <w:rFonts w:ascii="Times New Roman" w:hAnsi="Times New Roman" w:cs="Times New Roman"/>
          <w:sz w:val="28"/>
          <w:szCs w:val="24"/>
        </w:rPr>
      </w:pPr>
      <w:r w:rsidRPr="005344F2">
        <w:rPr>
          <w:rFonts w:ascii="Times New Roman" w:hAnsi="Times New Roman" w:cs="Times New Roman"/>
          <w:sz w:val="28"/>
          <w:szCs w:val="24"/>
        </w:rPr>
        <w:t>В третьей главе были рассмотрены различные юридические документы, федеральные законы и различные кодексы, на основе которых, сложилось понимание о состоянии, проблема, а также перспективах и направлениях развития культуры, искусства, НХП в России.</w:t>
      </w:r>
    </w:p>
    <w:p w:rsidR="005344F2" w:rsidRDefault="005344F2" w:rsidP="003C4E0C">
      <w:pPr>
        <w:spacing w:line="360" w:lineRule="auto"/>
        <w:ind w:firstLine="708"/>
        <w:jc w:val="both"/>
        <w:rPr>
          <w:rFonts w:ascii="Times New Roman" w:hAnsi="Times New Roman" w:cs="Times New Roman"/>
          <w:sz w:val="28"/>
          <w:szCs w:val="24"/>
        </w:rPr>
      </w:pPr>
      <w:r w:rsidRPr="005344F2">
        <w:rPr>
          <w:rFonts w:ascii="Times New Roman" w:hAnsi="Times New Roman" w:cs="Times New Roman"/>
          <w:sz w:val="28"/>
          <w:szCs w:val="24"/>
        </w:rPr>
        <w:t>В четвертой главе ВКР, работа</w:t>
      </w:r>
      <w:r w:rsidR="00C227A9">
        <w:rPr>
          <w:rFonts w:ascii="Times New Roman" w:hAnsi="Times New Roman" w:cs="Times New Roman"/>
          <w:sz w:val="28"/>
          <w:szCs w:val="24"/>
        </w:rPr>
        <w:t xml:space="preserve"> Е.А. Лапшина, И.Н. Москвина «Технология художественного кружевоплетения</w:t>
      </w:r>
      <w:r w:rsidRPr="005344F2">
        <w:rPr>
          <w:rFonts w:ascii="Times New Roman" w:hAnsi="Times New Roman" w:cs="Times New Roman"/>
          <w:sz w:val="28"/>
          <w:szCs w:val="24"/>
        </w:rPr>
        <w:t xml:space="preserve">» </w:t>
      </w:r>
      <w:r w:rsidR="00A77FC7">
        <w:rPr>
          <w:rFonts w:ascii="Times New Roman" w:hAnsi="Times New Roman" w:cs="Times New Roman"/>
          <w:sz w:val="28"/>
          <w:szCs w:val="24"/>
        </w:rPr>
        <w:t xml:space="preserve">также </w:t>
      </w:r>
      <w:r w:rsidRPr="005344F2">
        <w:rPr>
          <w:rFonts w:ascii="Times New Roman" w:hAnsi="Times New Roman" w:cs="Times New Roman"/>
          <w:sz w:val="28"/>
          <w:szCs w:val="24"/>
        </w:rPr>
        <w:t xml:space="preserve">стала основой для создания конспектов занятий по дисциплине: «Исполнительское мастерство» по теме «выполнение упражнения по освоению </w:t>
      </w:r>
      <w:r w:rsidR="00C227A9">
        <w:rPr>
          <w:rFonts w:ascii="Times New Roman" w:hAnsi="Times New Roman" w:cs="Times New Roman"/>
          <w:sz w:val="28"/>
          <w:szCs w:val="24"/>
        </w:rPr>
        <w:t xml:space="preserve">дополнительного </w:t>
      </w:r>
      <w:r w:rsidRPr="005344F2">
        <w:rPr>
          <w:rFonts w:ascii="Times New Roman" w:hAnsi="Times New Roman" w:cs="Times New Roman"/>
          <w:sz w:val="28"/>
          <w:szCs w:val="24"/>
        </w:rPr>
        <w:t>элемента кружевоплетения «</w:t>
      </w:r>
      <w:r w:rsidR="00C227A9">
        <w:rPr>
          <w:rFonts w:ascii="Times New Roman" w:hAnsi="Times New Roman" w:cs="Times New Roman"/>
          <w:sz w:val="28"/>
          <w:szCs w:val="24"/>
        </w:rPr>
        <w:t>кировский край</w:t>
      </w:r>
      <w:r w:rsidRPr="005344F2">
        <w:rPr>
          <w:rFonts w:ascii="Times New Roman" w:hAnsi="Times New Roman" w:cs="Times New Roman"/>
          <w:sz w:val="28"/>
          <w:szCs w:val="24"/>
        </w:rPr>
        <w:t>».</w:t>
      </w:r>
    </w:p>
    <w:p w:rsidR="00334F1D" w:rsidRDefault="00334F1D" w:rsidP="005344F2">
      <w:pPr>
        <w:ind w:firstLine="708"/>
        <w:jc w:val="both"/>
        <w:rPr>
          <w:rFonts w:ascii="Times New Roman" w:hAnsi="Times New Roman" w:cs="Times New Roman"/>
          <w:sz w:val="28"/>
          <w:szCs w:val="24"/>
        </w:rPr>
      </w:pPr>
    </w:p>
    <w:p w:rsidR="00334F1D" w:rsidRDefault="00334F1D" w:rsidP="005344F2">
      <w:pPr>
        <w:ind w:firstLine="708"/>
        <w:jc w:val="both"/>
        <w:rPr>
          <w:rFonts w:ascii="Times New Roman" w:hAnsi="Times New Roman" w:cs="Times New Roman"/>
          <w:sz w:val="28"/>
          <w:szCs w:val="24"/>
        </w:rPr>
      </w:pPr>
    </w:p>
    <w:p w:rsidR="008A10D2" w:rsidRDefault="008A10D2" w:rsidP="005344F2">
      <w:pPr>
        <w:ind w:firstLine="708"/>
        <w:jc w:val="both"/>
        <w:rPr>
          <w:rFonts w:ascii="Times New Roman" w:hAnsi="Times New Roman" w:cs="Times New Roman"/>
          <w:sz w:val="28"/>
          <w:szCs w:val="24"/>
        </w:rPr>
      </w:pPr>
    </w:p>
    <w:p w:rsidR="008A10D2" w:rsidRDefault="008A10D2" w:rsidP="005344F2">
      <w:pPr>
        <w:ind w:firstLine="708"/>
        <w:jc w:val="both"/>
        <w:rPr>
          <w:rFonts w:ascii="Times New Roman" w:hAnsi="Times New Roman" w:cs="Times New Roman"/>
          <w:sz w:val="28"/>
          <w:szCs w:val="24"/>
        </w:rPr>
      </w:pPr>
    </w:p>
    <w:p w:rsidR="008A10D2" w:rsidRDefault="008A10D2" w:rsidP="005344F2">
      <w:pPr>
        <w:ind w:firstLine="708"/>
        <w:jc w:val="both"/>
        <w:rPr>
          <w:rFonts w:ascii="Times New Roman" w:hAnsi="Times New Roman" w:cs="Times New Roman"/>
          <w:sz w:val="28"/>
          <w:szCs w:val="24"/>
        </w:rPr>
      </w:pPr>
    </w:p>
    <w:p w:rsidR="008A10D2" w:rsidRDefault="008A10D2" w:rsidP="005344F2">
      <w:pPr>
        <w:ind w:firstLine="708"/>
        <w:jc w:val="both"/>
        <w:rPr>
          <w:rFonts w:ascii="Times New Roman" w:hAnsi="Times New Roman" w:cs="Times New Roman"/>
          <w:sz w:val="28"/>
          <w:szCs w:val="24"/>
        </w:rPr>
      </w:pPr>
    </w:p>
    <w:p w:rsidR="008A10D2" w:rsidRDefault="008A10D2" w:rsidP="005344F2">
      <w:pPr>
        <w:ind w:firstLine="708"/>
        <w:jc w:val="both"/>
        <w:rPr>
          <w:rFonts w:ascii="Times New Roman" w:hAnsi="Times New Roman" w:cs="Times New Roman"/>
          <w:sz w:val="28"/>
          <w:szCs w:val="24"/>
        </w:rPr>
      </w:pPr>
    </w:p>
    <w:p w:rsidR="008A10D2" w:rsidRDefault="008A10D2" w:rsidP="005344F2">
      <w:pPr>
        <w:ind w:firstLine="708"/>
        <w:jc w:val="both"/>
        <w:rPr>
          <w:rFonts w:ascii="Times New Roman" w:hAnsi="Times New Roman" w:cs="Times New Roman"/>
          <w:sz w:val="28"/>
          <w:szCs w:val="24"/>
        </w:rPr>
      </w:pPr>
    </w:p>
    <w:p w:rsidR="008A10D2" w:rsidRDefault="008A10D2" w:rsidP="005344F2">
      <w:pPr>
        <w:ind w:firstLine="708"/>
        <w:jc w:val="both"/>
        <w:rPr>
          <w:rFonts w:ascii="Times New Roman" w:hAnsi="Times New Roman" w:cs="Times New Roman"/>
          <w:sz w:val="28"/>
          <w:szCs w:val="24"/>
        </w:rPr>
      </w:pPr>
    </w:p>
    <w:p w:rsidR="008A10D2" w:rsidRDefault="008A10D2" w:rsidP="005344F2">
      <w:pPr>
        <w:ind w:firstLine="708"/>
        <w:jc w:val="both"/>
        <w:rPr>
          <w:rFonts w:ascii="Times New Roman" w:hAnsi="Times New Roman" w:cs="Times New Roman"/>
          <w:sz w:val="28"/>
          <w:szCs w:val="24"/>
        </w:rPr>
      </w:pPr>
    </w:p>
    <w:p w:rsidR="00915A00" w:rsidRPr="00334F1D" w:rsidRDefault="00915A00" w:rsidP="00915A00">
      <w:pPr>
        <w:spacing w:line="360" w:lineRule="auto"/>
        <w:jc w:val="center"/>
        <w:rPr>
          <w:rFonts w:ascii="Times New Roman" w:hAnsi="Times New Roman" w:cs="Times New Roman"/>
          <w:b/>
          <w:sz w:val="28"/>
          <w:szCs w:val="24"/>
        </w:rPr>
      </w:pPr>
      <w:r w:rsidRPr="00334F1D">
        <w:rPr>
          <w:rFonts w:ascii="Times New Roman" w:hAnsi="Times New Roman" w:cs="Times New Roman"/>
          <w:b/>
          <w:sz w:val="32"/>
          <w:szCs w:val="24"/>
        </w:rPr>
        <w:lastRenderedPageBreak/>
        <w:t>I. Теоретико-исследовательская глава</w:t>
      </w:r>
      <w:r w:rsidRPr="00334F1D">
        <w:rPr>
          <w:rFonts w:ascii="Times New Roman" w:hAnsi="Times New Roman" w:cs="Times New Roman"/>
          <w:b/>
          <w:sz w:val="28"/>
          <w:szCs w:val="24"/>
        </w:rPr>
        <w:tab/>
      </w:r>
    </w:p>
    <w:p w:rsidR="00915A00" w:rsidRPr="00334F1D" w:rsidRDefault="00915A00" w:rsidP="00915A00">
      <w:pPr>
        <w:spacing w:line="360" w:lineRule="auto"/>
        <w:jc w:val="center"/>
        <w:rPr>
          <w:rFonts w:ascii="Times New Roman" w:hAnsi="Times New Roman" w:cs="Times New Roman"/>
          <w:b/>
          <w:sz w:val="28"/>
          <w:szCs w:val="24"/>
        </w:rPr>
      </w:pPr>
      <w:r w:rsidRPr="00334F1D">
        <w:rPr>
          <w:rFonts w:ascii="Times New Roman" w:hAnsi="Times New Roman" w:cs="Times New Roman"/>
          <w:b/>
          <w:sz w:val="28"/>
          <w:szCs w:val="24"/>
        </w:rPr>
        <w:t>I.1 История кружевоплетения в России</w:t>
      </w:r>
      <w:r w:rsidRPr="00334F1D">
        <w:rPr>
          <w:rFonts w:ascii="Times New Roman" w:hAnsi="Times New Roman" w:cs="Times New Roman"/>
          <w:b/>
          <w:sz w:val="28"/>
          <w:szCs w:val="24"/>
        </w:rPr>
        <w:tab/>
      </w:r>
    </w:p>
    <w:p w:rsidR="00334F1D" w:rsidRPr="00334F1D" w:rsidRDefault="00334F1D" w:rsidP="00902817">
      <w:pPr>
        <w:spacing w:after="0" w:line="360" w:lineRule="auto"/>
        <w:ind w:firstLine="708"/>
        <w:jc w:val="both"/>
        <w:rPr>
          <w:rFonts w:ascii="Times New Roman" w:hAnsi="Times New Roman" w:cs="Times New Roman"/>
          <w:sz w:val="28"/>
          <w:szCs w:val="24"/>
        </w:rPr>
      </w:pPr>
      <w:r w:rsidRPr="00334F1D">
        <w:rPr>
          <w:rFonts w:ascii="Times New Roman" w:hAnsi="Times New Roman" w:cs="Times New Roman"/>
          <w:sz w:val="28"/>
          <w:szCs w:val="24"/>
        </w:rPr>
        <w:t>Слово «кружево» имеет два различных значения. Одно из этих значений происходит от слова «окружать». В России самые разные отделки юбок, рукавов могли исполнять из другой ткани по цвету или сорту, например, в отличие от основной ткани одежды, либо применять вышивку, тесьму. Первое кружево именно так и использовалось – в качестве нашивок.</w:t>
      </w:r>
    </w:p>
    <w:p w:rsidR="00334F1D" w:rsidRPr="00334F1D" w:rsidRDefault="00334F1D" w:rsidP="00043E83">
      <w:pPr>
        <w:spacing w:after="0" w:line="360" w:lineRule="auto"/>
        <w:jc w:val="both"/>
        <w:rPr>
          <w:rFonts w:ascii="Times New Roman" w:hAnsi="Times New Roman" w:cs="Times New Roman"/>
          <w:sz w:val="28"/>
          <w:szCs w:val="24"/>
        </w:rPr>
      </w:pPr>
      <w:r w:rsidRPr="00334F1D">
        <w:rPr>
          <w:rFonts w:ascii="Times New Roman" w:hAnsi="Times New Roman" w:cs="Times New Roman"/>
          <w:sz w:val="28"/>
          <w:szCs w:val="24"/>
        </w:rPr>
        <w:t>Другое значение этого слова – узорное ажурное изделие, то есть самостоятельный вид украшения одежды или предметов убранства.</w:t>
      </w:r>
    </w:p>
    <w:p w:rsidR="00334F1D" w:rsidRPr="00334F1D" w:rsidRDefault="00334F1D" w:rsidP="00902817">
      <w:pPr>
        <w:spacing w:after="0" w:line="360" w:lineRule="auto"/>
        <w:ind w:firstLine="708"/>
        <w:jc w:val="both"/>
        <w:rPr>
          <w:rFonts w:ascii="Times New Roman" w:hAnsi="Times New Roman" w:cs="Times New Roman"/>
          <w:sz w:val="28"/>
          <w:szCs w:val="24"/>
        </w:rPr>
      </w:pPr>
      <w:r w:rsidRPr="00334F1D">
        <w:rPr>
          <w:rFonts w:ascii="Times New Roman" w:hAnsi="Times New Roman" w:cs="Times New Roman"/>
          <w:sz w:val="28"/>
          <w:szCs w:val="24"/>
        </w:rPr>
        <w:t xml:space="preserve">В понятии «кружево» обычно подразумевают три вида техники: шитое иглой, плетёное на коклюшках и вязаное крючком. Хотя вязание крючком </w:t>
      </w:r>
      <w:r w:rsidR="00500DC3">
        <w:rPr>
          <w:rFonts w:ascii="Times New Roman" w:hAnsi="Times New Roman" w:cs="Times New Roman"/>
          <w:sz w:val="28"/>
          <w:szCs w:val="24"/>
        </w:rPr>
        <w:t xml:space="preserve">лишь грубо имитирует плетение. </w:t>
      </w:r>
      <w:r w:rsidRPr="00334F1D">
        <w:rPr>
          <w:rFonts w:ascii="Times New Roman" w:hAnsi="Times New Roman" w:cs="Times New Roman"/>
          <w:sz w:val="28"/>
          <w:szCs w:val="24"/>
        </w:rPr>
        <w:t>В России игольное кружево не было распространено, но некоторые разновидности вышивки по исполнению очень напоминают шитое кружево. А плетение на коклюшках достигло пика развития и стало новым видом декоративно-прикладного искусства.</w:t>
      </w:r>
    </w:p>
    <w:p w:rsidR="00334F1D" w:rsidRPr="00334F1D" w:rsidRDefault="00334F1D" w:rsidP="00500DC3">
      <w:pPr>
        <w:spacing w:after="0" w:line="360" w:lineRule="auto"/>
        <w:ind w:firstLine="708"/>
        <w:jc w:val="both"/>
        <w:rPr>
          <w:rFonts w:ascii="Times New Roman" w:hAnsi="Times New Roman" w:cs="Times New Roman"/>
          <w:sz w:val="28"/>
          <w:szCs w:val="24"/>
        </w:rPr>
      </w:pPr>
      <w:r w:rsidRPr="00334F1D">
        <w:rPr>
          <w:rFonts w:ascii="Times New Roman" w:hAnsi="Times New Roman" w:cs="Times New Roman"/>
          <w:sz w:val="28"/>
          <w:szCs w:val="24"/>
        </w:rPr>
        <w:t>Кружевоплетение относительно молодой вид декоративно-прикладного искусства, если сравнивать его, например, с узорным ткачеством, вышивкой или набойкой.</w:t>
      </w:r>
    </w:p>
    <w:p w:rsidR="00334F1D" w:rsidRPr="00334F1D" w:rsidRDefault="00334F1D" w:rsidP="00902817">
      <w:pPr>
        <w:spacing w:after="0" w:line="360" w:lineRule="auto"/>
        <w:ind w:firstLine="708"/>
        <w:jc w:val="both"/>
        <w:rPr>
          <w:rFonts w:ascii="Times New Roman" w:hAnsi="Times New Roman" w:cs="Times New Roman"/>
          <w:sz w:val="28"/>
          <w:szCs w:val="24"/>
        </w:rPr>
      </w:pPr>
      <w:r w:rsidRPr="00334F1D">
        <w:rPr>
          <w:rFonts w:ascii="Times New Roman" w:hAnsi="Times New Roman" w:cs="Times New Roman"/>
          <w:sz w:val="28"/>
          <w:szCs w:val="24"/>
        </w:rPr>
        <w:t>Считается, что искусство кружевоплетения зародилось в Европе, а наиболее древними центрами кружевоплетения являлись Италия и Фландрия. Возникновение кружева связывают с появлением металлических булавок, то есть с середины XVI века. Сохранились сколки, сделан</w:t>
      </w:r>
      <w:r w:rsidR="00500DC3">
        <w:rPr>
          <w:rFonts w:ascii="Times New Roman" w:hAnsi="Times New Roman" w:cs="Times New Roman"/>
          <w:sz w:val="28"/>
          <w:szCs w:val="24"/>
        </w:rPr>
        <w:t xml:space="preserve">ные на пергаменте в 1577 году. </w:t>
      </w:r>
      <w:r w:rsidRPr="00334F1D">
        <w:rPr>
          <w:rFonts w:ascii="Times New Roman" w:hAnsi="Times New Roman" w:cs="Times New Roman"/>
          <w:sz w:val="28"/>
          <w:szCs w:val="24"/>
        </w:rPr>
        <w:t>Для художественного облика изделия огромное значение имеет техника исполнения кружева. Названия типов кружева даются по месту создания, например, «брюссельское», «малин», «валансьен». Творческие</w:t>
      </w:r>
    </w:p>
    <w:p w:rsidR="00334F1D" w:rsidRPr="00334F1D" w:rsidRDefault="00334F1D" w:rsidP="00043E83">
      <w:pPr>
        <w:spacing w:after="0" w:line="360" w:lineRule="auto"/>
        <w:jc w:val="both"/>
        <w:rPr>
          <w:rFonts w:ascii="Times New Roman" w:hAnsi="Times New Roman" w:cs="Times New Roman"/>
          <w:sz w:val="28"/>
          <w:szCs w:val="24"/>
        </w:rPr>
      </w:pPr>
      <w:r w:rsidRPr="00334F1D">
        <w:rPr>
          <w:rFonts w:ascii="Times New Roman" w:hAnsi="Times New Roman" w:cs="Times New Roman"/>
          <w:sz w:val="28"/>
          <w:szCs w:val="24"/>
        </w:rPr>
        <w:t>находки русских мастериц отличались самобытностью и позволили искусству кружевоплетения войти в историю культуры, как «русское кружево».</w:t>
      </w:r>
    </w:p>
    <w:p w:rsidR="00334F1D" w:rsidRPr="00334F1D" w:rsidRDefault="00334F1D" w:rsidP="00902817">
      <w:pPr>
        <w:spacing w:after="0" w:line="360" w:lineRule="auto"/>
        <w:ind w:firstLine="708"/>
        <w:jc w:val="both"/>
        <w:rPr>
          <w:rFonts w:ascii="Times New Roman" w:hAnsi="Times New Roman" w:cs="Times New Roman"/>
          <w:sz w:val="28"/>
          <w:szCs w:val="24"/>
        </w:rPr>
      </w:pPr>
      <w:r w:rsidRPr="00334F1D">
        <w:rPr>
          <w:rFonts w:ascii="Times New Roman" w:hAnsi="Times New Roman" w:cs="Times New Roman"/>
          <w:sz w:val="28"/>
          <w:szCs w:val="24"/>
        </w:rPr>
        <w:lastRenderedPageBreak/>
        <w:t>Несмотря на то, что кружевоплетение на коклюшках было воспринято русскими кружевницами в XVII веке из Западной Европы, оно стало «подлинным национа</w:t>
      </w:r>
      <w:r w:rsidR="00500DC3">
        <w:rPr>
          <w:rFonts w:ascii="Times New Roman" w:hAnsi="Times New Roman" w:cs="Times New Roman"/>
          <w:sz w:val="28"/>
          <w:szCs w:val="24"/>
        </w:rPr>
        <w:t>льным художественным явлением»</w:t>
      </w:r>
      <w:r w:rsidRPr="00334F1D">
        <w:rPr>
          <w:rFonts w:ascii="Times New Roman" w:hAnsi="Times New Roman" w:cs="Times New Roman"/>
          <w:sz w:val="28"/>
          <w:szCs w:val="24"/>
        </w:rPr>
        <w:t xml:space="preserve"> со своим богатым колоритом, разнообразием технических приёмов, а главное, свойственным всему русскому народному искусству, изобразительным характером орнамента. Уже в XVIII веке проявились яркие особенности выполнения кружев, принадлежащие отдельным местам производства, таким как Галич, Ростов Великий, Калязин, Торжок, Рязань и Михайлов, Балахна, Орёл и Елец и другим.</w:t>
      </w:r>
    </w:p>
    <w:p w:rsidR="00334F1D" w:rsidRPr="00334F1D" w:rsidRDefault="00334F1D" w:rsidP="00902817">
      <w:pPr>
        <w:spacing w:after="0" w:line="360" w:lineRule="auto"/>
        <w:ind w:firstLine="708"/>
        <w:jc w:val="both"/>
        <w:rPr>
          <w:rFonts w:ascii="Times New Roman" w:hAnsi="Times New Roman" w:cs="Times New Roman"/>
          <w:sz w:val="28"/>
          <w:szCs w:val="24"/>
        </w:rPr>
      </w:pPr>
      <w:r w:rsidRPr="00334F1D">
        <w:rPr>
          <w:rFonts w:ascii="Times New Roman" w:hAnsi="Times New Roman" w:cs="Times New Roman"/>
          <w:sz w:val="28"/>
          <w:szCs w:val="24"/>
        </w:rPr>
        <w:t xml:space="preserve">К началу XX века в семнадцати губерниях России занимались кружевоплетением более ста тысяч, в большинстве своём, профессиональных кружевниц. Их изделия вывозились за рубеж и получили признание на международных выставках (Париж, Чикаго, Брюссель, Турин, Вена). Но в начале XIX века были изобретены механизмы, способствовавшие распространению машинного кружева, тем самым большая часть известных кружевных производств Европы угасала. Поэтому было важным принять ряд мер по поддержанию народных промыслов в России. Вологодские, рязанские, </w:t>
      </w:r>
      <w:proofErr w:type="spellStart"/>
      <w:r w:rsidRPr="00334F1D">
        <w:rPr>
          <w:rFonts w:ascii="Times New Roman" w:hAnsi="Times New Roman" w:cs="Times New Roman"/>
          <w:sz w:val="28"/>
          <w:szCs w:val="24"/>
        </w:rPr>
        <w:t>елецкие</w:t>
      </w:r>
      <w:proofErr w:type="spellEnd"/>
      <w:r w:rsidRPr="00334F1D">
        <w:rPr>
          <w:rFonts w:ascii="Times New Roman" w:hAnsi="Times New Roman" w:cs="Times New Roman"/>
          <w:sz w:val="28"/>
          <w:szCs w:val="24"/>
        </w:rPr>
        <w:t xml:space="preserve"> и кировские мастерицы создали множество новых крупных декоративных произведений, отличных </w:t>
      </w:r>
      <w:proofErr w:type="gramStart"/>
      <w:r w:rsidRPr="00334F1D">
        <w:rPr>
          <w:rFonts w:ascii="Times New Roman" w:hAnsi="Times New Roman" w:cs="Times New Roman"/>
          <w:sz w:val="28"/>
          <w:szCs w:val="24"/>
        </w:rPr>
        <w:t>от</w:t>
      </w:r>
      <w:proofErr w:type="gramEnd"/>
      <w:r w:rsidRPr="00334F1D">
        <w:rPr>
          <w:rFonts w:ascii="Times New Roman" w:hAnsi="Times New Roman" w:cs="Times New Roman"/>
          <w:sz w:val="28"/>
          <w:szCs w:val="24"/>
        </w:rPr>
        <w:t xml:space="preserve"> прежних и по сюжетам, и по техническим приёмам.</w:t>
      </w:r>
    </w:p>
    <w:p w:rsidR="00334F1D" w:rsidRPr="00334F1D" w:rsidRDefault="00334F1D" w:rsidP="00902817">
      <w:pPr>
        <w:spacing w:after="0" w:line="360" w:lineRule="auto"/>
        <w:ind w:firstLine="708"/>
        <w:jc w:val="both"/>
        <w:rPr>
          <w:rFonts w:ascii="Times New Roman" w:hAnsi="Times New Roman" w:cs="Times New Roman"/>
          <w:sz w:val="28"/>
          <w:szCs w:val="24"/>
        </w:rPr>
      </w:pPr>
      <w:r w:rsidRPr="00334F1D">
        <w:rPr>
          <w:rFonts w:ascii="Times New Roman" w:hAnsi="Times New Roman" w:cs="Times New Roman"/>
          <w:sz w:val="28"/>
          <w:szCs w:val="24"/>
        </w:rPr>
        <w:t>На данное время одним из ценных изданий по истории русского кружева остаётся работа (сборник статей и альбом иллюстраций) С. А. Давыдовой (1892 г.): «Русское кружево и русские кружевницы».</w:t>
      </w:r>
    </w:p>
    <w:p w:rsidR="00334F1D" w:rsidRPr="00334F1D" w:rsidRDefault="00334F1D" w:rsidP="00902817">
      <w:pPr>
        <w:spacing w:after="0" w:line="360" w:lineRule="auto"/>
        <w:ind w:firstLine="708"/>
        <w:jc w:val="both"/>
        <w:rPr>
          <w:rFonts w:ascii="Times New Roman" w:hAnsi="Times New Roman" w:cs="Times New Roman"/>
          <w:sz w:val="28"/>
          <w:szCs w:val="24"/>
        </w:rPr>
      </w:pPr>
      <w:r w:rsidRPr="00334F1D">
        <w:rPr>
          <w:rFonts w:ascii="Times New Roman" w:hAnsi="Times New Roman" w:cs="Times New Roman"/>
          <w:sz w:val="28"/>
          <w:szCs w:val="24"/>
        </w:rPr>
        <w:t xml:space="preserve">В книге Фалеевой В.А. «Русское плетеное кружево» приведён краткий обзор литературы – результатов исследований в области </w:t>
      </w:r>
      <w:proofErr w:type="gramStart"/>
      <w:r w:rsidRPr="00334F1D">
        <w:rPr>
          <w:rFonts w:ascii="Times New Roman" w:hAnsi="Times New Roman" w:cs="Times New Roman"/>
          <w:sz w:val="28"/>
          <w:szCs w:val="24"/>
        </w:rPr>
        <w:t>коклюшечного</w:t>
      </w:r>
      <w:proofErr w:type="gramEnd"/>
    </w:p>
    <w:p w:rsidR="00334F1D" w:rsidRPr="00334F1D" w:rsidRDefault="00334F1D" w:rsidP="00043E83">
      <w:pPr>
        <w:spacing w:after="0" w:line="360" w:lineRule="auto"/>
        <w:jc w:val="both"/>
        <w:rPr>
          <w:rFonts w:ascii="Times New Roman" w:hAnsi="Times New Roman" w:cs="Times New Roman"/>
          <w:sz w:val="28"/>
          <w:szCs w:val="24"/>
        </w:rPr>
      </w:pPr>
      <w:r w:rsidRPr="00334F1D">
        <w:rPr>
          <w:rFonts w:ascii="Times New Roman" w:hAnsi="Times New Roman" w:cs="Times New Roman"/>
          <w:sz w:val="28"/>
          <w:szCs w:val="24"/>
        </w:rPr>
        <w:t>кружевоплетения. Со своими недочётами и открытиями они важны для сохранения и развития данного вида декоративно-прикладного искусства.</w:t>
      </w:r>
    </w:p>
    <w:p w:rsidR="00C721F5" w:rsidRDefault="00334F1D" w:rsidP="00043E83">
      <w:pPr>
        <w:spacing w:after="0" w:line="360" w:lineRule="auto"/>
        <w:jc w:val="both"/>
        <w:rPr>
          <w:rFonts w:ascii="Times New Roman" w:hAnsi="Times New Roman" w:cs="Times New Roman"/>
          <w:sz w:val="28"/>
          <w:szCs w:val="24"/>
        </w:rPr>
      </w:pPr>
      <w:r w:rsidRPr="00334F1D">
        <w:rPr>
          <w:rFonts w:ascii="Times New Roman" w:hAnsi="Times New Roman" w:cs="Times New Roman"/>
          <w:sz w:val="28"/>
          <w:szCs w:val="24"/>
        </w:rPr>
        <w:t xml:space="preserve">Каждый из центров кружевоплетения обладает своими отличительными особенностями в исполнении, что делает кружевные изделия неповторимыми. Это могут быть какие-то композиционные, цветовые или </w:t>
      </w:r>
      <w:r w:rsidRPr="00334F1D">
        <w:rPr>
          <w:rFonts w:ascii="Times New Roman" w:hAnsi="Times New Roman" w:cs="Times New Roman"/>
          <w:sz w:val="28"/>
          <w:szCs w:val="24"/>
        </w:rPr>
        <w:lastRenderedPageBreak/>
        <w:t xml:space="preserve">технологические решения, также применение различных по составу и фактуре нитей. На настоящее время центров кружевоплетения, которые на слуху и где данный вид промысла ещё как-то поддерживается, осталось мало: </w:t>
      </w:r>
      <w:proofErr w:type="spellStart"/>
      <w:r w:rsidRPr="00334F1D">
        <w:rPr>
          <w:rFonts w:ascii="Times New Roman" w:hAnsi="Times New Roman" w:cs="Times New Roman"/>
          <w:sz w:val="28"/>
          <w:szCs w:val="24"/>
        </w:rPr>
        <w:t>г</w:t>
      </w:r>
      <w:proofErr w:type="gramStart"/>
      <w:r w:rsidRPr="00334F1D">
        <w:rPr>
          <w:rFonts w:ascii="Times New Roman" w:hAnsi="Times New Roman" w:cs="Times New Roman"/>
          <w:sz w:val="28"/>
          <w:szCs w:val="24"/>
        </w:rPr>
        <w:t>.Е</w:t>
      </w:r>
      <w:proofErr w:type="gramEnd"/>
      <w:r w:rsidRPr="00334F1D">
        <w:rPr>
          <w:rFonts w:ascii="Times New Roman" w:hAnsi="Times New Roman" w:cs="Times New Roman"/>
          <w:sz w:val="28"/>
          <w:szCs w:val="24"/>
        </w:rPr>
        <w:t>лец</w:t>
      </w:r>
      <w:proofErr w:type="spellEnd"/>
      <w:r w:rsidRPr="00334F1D">
        <w:rPr>
          <w:rFonts w:ascii="Times New Roman" w:hAnsi="Times New Roman" w:cs="Times New Roman"/>
          <w:sz w:val="28"/>
          <w:szCs w:val="24"/>
        </w:rPr>
        <w:t xml:space="preserve"> (Липецкая область), </w:t>
      </w:r>
      <w:proofErr w:type="spellStart"/>
      <w:r w:rsidRPr="00334F1D">
        <w:rPr>
          <w:rFonts w:ascii="Times New Roman" w:hAnsi="Times New Roman" w:cs="Times New Roman"/>
          <w:sz w:val="28"/>
          <w:szCs w:val="24"/>
        </w:rPr>
        <w:t>г.Советск</w:t>
      </w:r>
      <w:proofErr w:type="spellEnd"/>
      <w:r w:rsidRPr="00334F1D">
        <w:rPr>
          <w:rFonts w:ascii="Times New Roman" w:hAnsi="Times New Roman" w:cs="Times New Roman"/>
          <w:sz w:val="28"/>
          <w:szCs w:val="24"/>
        </w:rPr>
        <w:t xml:space="preserve"> (Кировская область), </w:t>
      </w:r>
      <w:proofErr w:type="spellStart"/>
      <w:r w:rsidRPr="00334F1D">
        <w:rPr>
          <w:rFonts w:ascii="Times New Roman" w:hAnsi="Times New Roman" w:cs="Times New Roman"/>
          <w:sz w:val="28"/>
          <w:szCs w:val="24"/>
        </w:rPr>
        <w:t>г.Михайлов</w:t>
      </w:r>
      <w:proofErr w:type="spellEnd"/>
      <w:r w:rsidRPr="00334F1D">
        <w:rPr>
          <w:rFonts w:ascii="Times New Roman" w:hAnsi="Times New Roman" w:cs="Times New Roman"/>
          <w:sz w:val="28"/>
          <w:szCs w:val="24"/>
        </w:rPr>
        <w:t xml:space="preserve"> (Рязанская область), </w:t>
      </w:r>
      <w:proofErr w:type="spellStart"/>
      <w:r w:rsidRPr="00334F1D">
        <w:rPr>
          <w:rFonts w:ascii="Times New Roman" w:hAnsi="Times New Roman" w:cs="Times New Roman"/>
          <w:sz w:val="28"/>
          <w:szCs w:val="24"/>
        </w:rPr>
        <w:t>г.Балахна</w:t>
      </w:r>
      <w:proofErr w:type="spellEnd"/>
      <w:r w:rsidRPr="00334F1D">
        <w:rPr>
          <w:rFonts w:ascii="Times New Roman" w:hAnsi="Times New Roman" w:cs="Times New Roman"/>
          <w:sz w:val="28"/>
          <w:szCs w:val="24"/>
        </w:rPr>
        <w:t xml:space="preserve"> (Нижегородская область), г. </w:t>
      </w:r>
      <w:proofErr w:type="spellStart"/>
      <w:r w:rsidRPr="00334F1D">
        <w:rPr>
          <w:rFonts w:ascii="Times New Roman" w:hAnsi="Times New Roman" w:cs="Times New Roman"/>
          <w:sz w:val="28"/>
          <w:szCs w:val="24"/>
        </w:rPr>
        <w:t>Белёв</w:t>
      </w:r>
      <w:proofErr w:type="spellEnd"/>
      <w:r w:rsidRPr="00334F1D">
        <w:rPr>
          <w:rFonts w:ascii="Times New Roman" w:hAnsi="Times New Roman" w:cs="Times New Roman"/>
          <w:sz w:val="28"/>
          <w:szCs w:val="24"/>
        </w:rPr>
        <w:t xml:space="preserve"> (Тульская область), г. К</w:t>
      </w:r>
      <w:r w:rsidR="00500DC3">
        <w:rPr>
          <w:rFonts w:ascii="Times New Roman" w:hAnsi="Times New Roman" w:cs="Times New Roman"/>
          <w:sz w:val="28"/>
          <w:szCs w:val="24"/>
        </w:rPr>
        <w:t>ириши (Ленинградская область).</w:t>
      </w:r>
      <w:r w:rsidRPr="00334F1D">
        <w:rPr>
          <w:rFonts w:ascii="Times New Roman" w:hAnsi="Times New Roman" w:cs="Times New Roman"/>
          <w:sz w:val="28"/>
          <w:szCs w:val="24"/>
        </w:rPr>
        <w:t xml:space="preserve"> Одним из самых прославленных является – Вологда, Вологодская область.</w:t>
      </w:r>
    </w:p>
    <w:p w:rsidR="00500DC3" w:rsidRPr="00500DC3" w:rsidRDefault="00500DC3" w:rsidP="00500DC3">
      <w:pPr>
        <w:spacing w:after="0" w:line="360" w:lineRule="auto"/>
        <w:jc w:val="center"/>
        <w:rPr>
          <w:rFonts w:ascii="Times New Roman" w:hAnsi="Times New Roman" w:cs="Times New Roman"/>
          <w:sz w:val="28"/>
          <w:szCs w:val="24"/>
          <w:u w:val="single"/>
        </w:rPr>
      </w:pPr>
      <w:r w:rsidRPr="00500DC3">
        <w:rPr>
          <w:rFonts w:ascii="Times New Roman" w:hAnsi="Times New Roman" w:cs="Times New Roman"/>
          <w:sz w:val="28"/>
          <w:szCs w:val="24"/>
          <w:u w:val="single"/>
        </w:rPr>
        <w:t>Вологодское кружевоплетение:</w:t>
      </w:r>
    </w:p>
    <w:p w:rsidR="00C721F5" w:rsidRPr="00C721F5" w:rsidRDefault="00C721F5" w:rsidP="00902817">
      <w:pPr>
        <w:spacing w:after="0" w:line="360" w:lineRule="auto"/>
        <w:ind w:firstLine="708"/>
        <w:jc w:val="both"/>
        <w:rPr>
          <w:rFonts w:ascii="Times New Roman" w:hAnsi="Times New Roman" w:cs="Times New Roman"/>
          <w:sz w:val="28"/>
          <w:szCs w:val="24"/>
        </w:rPr>
      </w:pPr>
      <w:r w:rsidRPr="00C721F5">
        <w:rPr>
          <w:rFonts w:ascii="Times New Roman" w:hAnsi="Times New Roman" w:cs="Times New Roman"/>
          <w:sz w:val="28"/>
          <w:szCs w:val="24"/>
        </w:rPr>
        <w:t>Одним из центров, сохранившим кружевоплетение, является Вологда. Все основные орнаментальные формы в сцепном вологодском кружеве выполняются плотной, непрерывной, одинаковой по ширине, плавно извивающейся полотняной тесьмой, «</w:t>
      </w:r>
      <w:proofErr w:type="spellStart"/>
      <w:r w:rsidRPr="00C721F5">
        <w:rPr>
          <w:rFonts w:ascii="Times New Roman" w:hAnsi="Times New Roman" w:cs="Times New Roman"/>
          <w:sz w:val="28"/>
          <w:szCs w:val="24"/>
        </w:rPr>
        <w:t>вилюшкой</w:t>
      </w:r>
      <w:proofErr w:type="spellEnd"/>
      <w:r w:rsidRPr="00C721F5">
        <w:rPr>
          <w:rFonts w:ascii="Times New Roman" w:hAnsi="Times New Roman" w:cs="Times New Roman"/>
          <w:sz w:val="28"/>
          <w:szCs w:val="24"/>
        </w:rPr>
        <w:t xml:space="preserve">»; они чётко вырисовываются на фоне узорных решёток, украшенных </w:t>
      </w:r>
      <w:proofErr w:type="spellStart"/>
      <w:r w:rsidRPr="00C721F5">
        <w:rPr>
          <w:rFonts w:ascii="Times New Roman" w:hAnsi="Times New Roman" w:cs="Times New Roman"/>
          <w:sz w:val="28"/>
          <w:szCs w:val="24"/>
        </w:rPr>
        <w:t>насновками</w:t>
      </w:r>
      <w:proofErr w:type="spellEnd"/>
      <w:r w:rsidRPr="00C721F5">
        <w:rPr>
          <w:rFonts w:ascii="Times New Roman" w:hAnsi="Times New Roman" w:cs="Times New Roman"/>
          <w:sz w:val="28"/>
          <w:szCs w:val="24"/>
        </w:rPr>
        <w:t xml:space="preserve"> в виде звёздочек и розеток. Типичный материал для вологодских кружев – лён, отбеленный или суровый. В XVII веке кружевницы осваивали методику плетения кружев с использованием серебряных и золотых нитей, изготовленных из волоченной проволоки или из шёлковой нити-сердечника, обвитой металлической нитью.</w:t>
      </w:r>
    </w:p>
    <w:p w:rsidR="00C721F5" w:rsidRPr="00C721F5" w:rsidRDefault="00C721F5" w:rsidP="00902817">
      <w:pPr>
        <w:spacing w:after="0" w:line="360" w:lineRule="auto"/>
        <w:ind w:firstLine="708"/>
        <w:jc w:val="both"/>
        <w:rPr>
          <w:rFonts w:ascii="Times New Roman" w:hAnsi="Times New Roman" w:cs="Times New Roman"/>
          <w:sz w:val="28"/>
          <w:szCs w:val="24"/>
        </w:rPr>
      </w:pPr>
      <w:r w:rsidRPr="00C721F5">
        <w:rPr>
          <w:rFonts w:ascii="Times New Roman" w:hAnsi="Times New Roman" w:cs="Times New Roman"/>
          <w:sz w:val="28"/>
          <w:szCs w:val="24"/>
        </w:rPr>
        <w:t>Вологда является одним из крупнейших городов севера России. Дата основания неизвестна, но первое упоминание в летописи приходится на 1147 год. Вологодское кружевоплетение восходит к XVI – XVII вв., но как промысел существует с первой четверти XIX века. Начало промысла относится к 1820 году, когда близ Вологды в имениях помещиков крепостные стали выплетать тончайшее кружево для отделки платьев и белья, подражая западноевропейским.</w:t>
      </w:r>
    </w:p>
    <w:p w:rsidR="00C721F5" w:rsidRPr="00C721F5" w:rsidRDefault="00C721F5" w:rsidP="00902817">
      <w:pPr>
        <w:spacing w:after="0" w:line="360" w:lineRule="auto"/>
        <w:ind w:firstLine="708"/>
        <w:jc w:val="both"/>
        <w:rPr>
          <w:rFonts w:ascii="Times New Roman" w:hAnsi="Times New Roman" w:cs="Times New Roman"/>
          <w:sz w:val="28"/>
          <w:szCs w:val="24"/>
        </w:rPr>
      </w:pPr>
      <w:r w:rsidRPr="00C721F5">
        <w:rPr>
          <w:rFonts w:ascii="Times New Roman" w:hAnsi="Times New Roman" w:cs="Times New Roman"/>
          <w:sz w:val="28"/>
          <w:szCs w:val="24"/>
        </w:rPr>
        <w:t xml:space="preserve">По официальным исследованиям </w:t>
      </w:r>
      <w:proofErr w:type="spellStart"/>
      <w:r w:rsidRPr="00C721F5">
        <w:rPr>
          <w:rFonts w:ascii="Times New Roman" w:hAnsi="Times New Roman" w:cs="Times New Roman"/>
          <w:sz w:val="28"/>
          <w:szCs w:val="24"/>
        </w:rPr>
        <w:t>С.А.Давыдовой</w:t>
      </w:r>
      <w:proofErr w:type="spellEnd"/>
      <w:r w:rsidRPr="00C721F5">
        <w:rPr>
          <w:rFonts w:ascii="Times New Roman" w:hAnsi="Times New Roman" w:cs="Times New Roman"/>
          <w:sz w:val="28"/>
          <w:szCs w:val="24"/>
        </w:rPr>
        <w:t xml:space="preserve"> установлено, что во времена крепостного права во всех значимых помещичьих усадьбах губернии находились кружевные «фабрики», поставлявшие кружевные изделия в Санкт-Петербург и Москву. И одна из таких фабрик была основана помещицей </w:t>
      </w:r>
      <w:proofErr w:type="spellStart"/>
      <w:r w:rsidRPr="00C721F5">
        <w:rPr>
          <w:rFonts w:ascii="Times New Roman" w:hAnsi="Times New Roman" w:cs="Times New Roman"/>
          <w:sz w:val="28"/>
          <w:szCs w:val="24"/>
        </w:rPr>
        <w:t>Засецкой</w:t>
      </w:r>
      <w:proofErr w:type="spellEnd"/>
      <w:r w:rsidRPr="00C721F5">
        <w:rPr>
          <w:rFonts w:ascii="Times New Roman" w:hAnsi="Times New Roman" w:cs="Times New Roman"/>
          <w:sz w:val="28"/>
          <w:szCs w:val="24"/>
        </w:rPr>
        <w:t xml:space="preserve"> в трёх верстах от Вологды в селе </w:t>
      </w:r>
      <w:proofErr w:type="spellStart"/>
      <w:r w:rsidRPr="00C721F5">
        <w:rPr>
          <w:rFonts w:ascii="Times New Roman" w:hAnsi="Times New Roman" w:cs="Times New Roman"/>
          <w:sz w:val="28"/>
          <w:szCs w:val="24"/>
        </w:rPr>
        <w:t>Ковырино</w:t>
      </w:r>
      <w:proofErr w:type="spellEnd"/>
      <w:r w:rsidRPr="00C721F5">
        <w:rPr>
          <w:rFonts w:ascii="Times New Roman" w:hAnsi="Times New Roman" w:cs="Times New Roman"/>
          <w:sz w:val="28"/>
          <w:szCs w:val="24"/>
        </w:rPr>
        <w:t xml:space="preserve"> не позднее </w:t>
      </w:r>
      <w:r w:rsidRPr="00C721F5">
        <w:rPr>
          <w:rFonts w:ascii="Times New Roman" w:hAnsi="Times New Roman" w:cs="Times New Roman"/>
          <w:sz w:val="28"/>
          <w:szCs w:val="24"/>
        </w:rPr>
        <w:lastRenderedPageBreak/>
        <w:t>20 годов XIX века. Со временем из помещичьих мастерских плетение кружев переместилось в народную среду и стало одним из видов народного искусства, отражавшего запросы и вкусы широких кругов местного населения.</w:t>
      </w:r>
    </w:p>
    <w:p w:rsidR="00C721F5" w:rsidRPr="00C721F5" w:rsidRDefault="00C721F5" w:rsidP="00902817">
      <w:pPr>
        <w:spacing w:after="0" w:line="360" w:lineRule="auto"/>
        <w:ind w:firstLine="708"/>
        <w:jc w:val="both"/>
        <w:rPr>
          <w:rFonts w:ascii="Times New Roman" w:hAnsi="Times New Roman" w:cs="Times New Roman"/>
          <w:sz w:val="28"/>
          <w:szCs w:val="24"/>
        </w:rPr>
      </w:pPr>
      <w:r w:rsidRPr="00C721F5">
        <w:rPr>
          <w:rFonts w:ascii="Times New Roman" w:hAnsi="Times New Roman" w:cs="Times New Roman"/>
          <w:sz w:val="28"/>
          <w:szCs w:val="24"/>
        </w:rPr>
        <w:t xml:space="preserve">Развитию кружевоплетения в XVIII веке способствовали талантливые выпускницы </w:t>
      </w:r>
      <w:proofErr w:type="spellStart"/>
      <w:r w:rsidRPr="00C721F5">
        <w:rPr>
          <w:rFonts w:ascii="Times New Roman" w:hAnsi="Times New Roman" w:cs="Times New Roman"/>
          <w:sz w:val="28"/>
          <w:szCs w:val="24"/>
        </w:rPr>
        <w:t>Мариининской</w:t>
      </w:r>
      <w:proofErr w:type="spellEnd"/>
      <w:r w:rsidRPr="00C721F5">
        <w:rPr>
          <w:rFonts w:ascii="Times New Roman" w:hAnsi="Times New Roman" w:cs="Times New Roman"/>
          <w:sz w:val="28"/>
          <w:szCs w:val="24"/>
        </w:rPr>
        <w:t xml:space="preserve"> практической школы кружевниц Петербурга</w:t>
      </w:r>
    </w:p>
    <w:p w:rsidR="00C721F5" w:rsidRPr="00C721F5" w:rsidRDefault="00C721F5" w:rsidP="00043E83">
      <w:pPr>
        <w:spacing w:after="0" w:line="360" w:lineRule="auto"/>
        <w:jc w:val="both"/>
        <w:rPr>
          <w:rFonts w:ascii="Times New Roman" w:hAnsi="Times New Roman" w:cs="Times New Roman"/>
          <w:sz w:val="28"/>
          <w:szCs w:val="24"/>
        </w:rPr>
      </w:pPr>
      <w:r w:rsidRPr="00C721F5">
        <w:rPr>
          <w:rFonts w:ascii="Times New Roman" w:hAnsi="Times New Roman" w:cs="Times New Roman"/>
          <w:sz w:val="28"/>
          <w:szCs w:val="24"/>
        </w:rPr>
        <w:t xml:space="preserve">(основана в 1883-м году) — </w:t>
      </w:r>
      <w:proofErr w:type="spellStart"/>
      <w:r w:rsidRPr="00C721F5">
        <w:rPr>
          <w:rFonts w:ascii="Times New Roman" w:hAnsi="Times New Roman" w:cs="Times New Roman"/>
          <w:sz w:val="28"/>
          <w:szCs w:val="24"/>
        </w:rPr>
        <w:t>Анфия</w:t>
      </w:r>
      <w:proofErr w:type="spellEnd"/>
      <w:r w:rsidRPr="00C721F5">
        <w:rPr>
          <w:rFonts w:ascii="Times New Roman" w:hAnsi="Times New Roman" w:cs="Times New Roman"/>
          <w:sz w:val="28"/>
          <w:szCs w:val="24"/>
        </w:rPr>
        <w:t xml:space="preserve"> Фёдоровна и Софья Петровна Брянцевы, Рахиль Фиолетова и Анна Чурина; вместе они обучили </w:t>
      </w:r>
      <w:proofErr w:type="gramStart"/>
      <w:r w:rsidRPr="00C721F5">
        <w:rPr>
          <w:rFonts w:ascii="Times New Roman" w:hAnsi="Times New Roman" w:cs="Times New Roman"/>
          <w:sz w:val="28"/>
          <w:szCs w:val="24"/>
        </w:rPr>
        <w:t>свыше тысячи</w:t>
      </w:r>
      <w:proofErr w:type="gramEnd"/>
      <w:r w:rsidRPr="00C721F5">
        <w:rPr>
          <w:rFonts w:ascii="Times New Roman" w:hAnsi="Times New Roman" w:cs="Times New Roman"/>
          <w:sz w:val="28"/>
          <w:szCs w:val="24"/>
        </w:rPr>
        <w:t xml:space="preserve"> местных мастериц. В 1893 году в Вологодской губернии кружевным промыслом занимались 4 000 мастериц, в 1913 году — 39 000 (по данным Министерства земледелия5). В 1928 году в Вологде была создана профессионально-техническая школа кружевниц. В 1930 году был создан Вологодский кружевной союз. Он объединил 50 кружевных артелей в семи административных районах с 40 000 кооперированных кружевниц. </w:t>
      </w:r>
      <w:proofErr w:type="gramStart"/>
      <w:r w:rsidRPr="00C721F5">
        <w:rPr>
          <w:rFonts w:ascii="Times New Roman" w:hAnsi="Times New Roman" w:cs="Times New Roman"/>
          <w:sz w:val="28"/>
          <w:szCs w:val="24"/>
        </w:rPr>
        <w:t xml:space="preserve">В 1935 году — художественная лаборатория при Вологодском </w:t>
      </w:r>
      <w:proofErr w:type="spellStart"/>
      <w:r w:rsidRPr="00C721F5">
        <w:rPr>
          <w:rFonts w:ascii="Times New Roman" w:hAnsi="Times New Roman" w:cs="Times New Roman"/>
          <w:sz w:val="28"/>
          <w:szCs w:val="24"/>
        </w:rPr>
        <w:t>кружевосоюзе</w:t>
      </w:r>
      <w:proofErr w:type="spellEnd"/>
      <w:r w:rsidRPr="00C721F5">
        <w:rPr>
          <w:rFonts w:ascii="Times New Roman" w:hAnsi="Times New Roman" w:cs="Times New Roman"/>
          <w:sz w:val="28"/>
          <w:szCs w:val="24"/>
        </w:rPr>
        <w:t xml:space="preserve"> («ей надлежало определять, какие образцы и рисунки кружев должны быть изъяты и какие из новых по своей тематике и её воплощению должны быть внедрены в производство.</w:t>
      </w:r>
      <w:proofErr w:type="gramEnd"/>
      <w:r w:rsidRPr="00C721F5">
        <w:rPr>
          <w:rFonts w:ascii="Times New Roman" w:hAnsi="Times New Roman" w:cs="Times New Roman"/>
          <w:sz w:val="28"/>
          <w:szCs w:val="24"/>
        </w:rPr>
        <w:t xml:space="preserve"> Кроме того, на лабораторию возлагалась разработка норм труда кружевниц и расхода материала. </w:t>
      </w:r>
      <w:proofErr w:type="gramStart"/>
      <w:r w:rsidRPr="00C721F5">
        <w:rPr>
          <w:rFonts w:ascii="Times New Roman" w:hAnsi="Times New Roman" w:cs="Times New Roman"/>
          <w:sz w:val="28"/>
          <w:szCs w:val="24"/>
        </w:rPr>
        <w:t>К работе в лаборатории были привлечены опытные</w:t>
      </w:r>
      <w:r w:rsidR="00043E83">
        <w:rPr>
          <w:rFonts w:ascii="Times New Roman" w:hAnsi="Times New Roman" w:cs="Times New Roman"/>
          <w:sz w:val="28"/>
          <w:szCs w:val="24"/>
        </w:rPr>
        <w:t xml:space="preserve"> художники и лучшие кружевницы»</w:t>
      </w:r>
      <w:r w:rsidRPr="00C721F5">
        <w:rPr>
          <w:rFonts w:ascii="Times New Roman" w:hAnsi="Times New Roman" w:cs="Times New Roman"/>
          <w:sz w:val="28"/>
          <w:szCs w:val="24"/>
        </w:rPr>
        <w:t>).</w:t>
      </w:r>
      <w:proofErr w:type="gramEnd"/>
    </w:p>
    <w:p w:rsidR="00C721F5" w:rsidRPr="00C721F5" w:rsidRDefault="00C721F5" w:rsidP="00043E83">
      <w:pPr>
        <w:spacing w:after="0" w:line="360" w:lineRule="auto"/>
        <w:jc w:val="both"/>
        <w:rPr>
          <w:rFonts w:ascii="Times New Roman" w:hAnsi="Times New Roman" w:cs="Times New Roman"/>
          <w:sz w:val="28"/>
          <w:szCs w:val="24"/>
        </w:rPr>
      </w:pPr>
      <w:r w:rsidRPr="00C721F5">
        <w:rPr>
          <w:rFonts w:ascii="Times New Roman" w:hAnsi="Times New Roman" w:cs="Times New Roman"/>
          <w:sz w:val="28"/>
          <w:szCs w:val="24"/>
        </w:rPr>
        <w:t xml:space="preserve">В 30-е годы XX века в кружеве появились изображения, отражающие советскую действительность. </w:t>
      </w:r>
      <w:proofErr w:type="gramStart"/>
      <w:r w:rsidRPr="00C721F5">
        <w:rPr>
          <w:rFonts w:ascii="Times New Roman" w:hAnsi="Times New Roman" w:cs="Times New Roman"/>
          <w:sz w:val="28"/>
          <w:szCs w:val="24"/>
        </w:rPr>
        <w:t>До 40-х годов XX века преобладало мерное кружево для отделки белья; позднее основными стали штучные изделия — дорожки, салфетки, нарядные съёмные детали женской одежды — воротнички, жабо, пелерины, шарфы, галстуки, перчатки и прочее.</w:t>
      </w:r>
      <w:proofErr w:type="gramEnd"/>
      <w:r w:rsidRPr="00C721F5">
        <w:rPr>
          <w:rFonts w:ascii="Times New Roman" w:hAnsi="Times New Roman" w:cs="Times New Roman"/>
          <w:sz w:val="28"/>
          <w:szCs w:val="24"/>
        </w:rPr>
        <w:t xml:space="preserve"> В 1960 году организовано Вологодское кружевное объединение «Снежинка», где изготовляются мерные кружева, покрывала, салфетки, занавеси, а также уникальные выставочные образцы по эскизам художников (А. А. Кораблёвой, М. А. Гусевой и др.). Среди мастериц-художниц — В. Д. </w:t>
      </w:r>
      <w:r w:rsidRPr="00C721F5">
        <w:rPr>
          <w:rFonts w:ascii="Times New Roman" w:hAnsi="Times New Roman" w:cs="Times New Roman"/>
          <w:sz w:val="28"/>
          <w:szCs w:val="24"/>
        </w:rPr>
        <w:lastRenderedPageBreak/>
        <w:t xml:space="preserve">Веселова, М. Н. </w:t>
      </w:r>
      <w:proofErr w:type="spellStart"/>
      <w:r w:rsidRPr="00C721F5">
        <w:rPr>
          <w:rFonts w:ascii="Times New Roman" w:hAnsi="Times New Roman" w:cs="Times New Roman"/>
          <w:sz w:val="28"/>
          <w:szCs w:val="24"/>
        </w:rPr>
        <w:t>Груничева</w:t>
      </w:r>
      <w:proofErr w:type="spellEnd"/>
      <w:r w:rsidRPr="00C721F5">
        <w:rPr>
          <w:rFonts w:ascii="Times New Roman" w:hAnsi="Times New Roman" w:cs="Times New Roman"/>
          <w:sz w:val="28"/>
          <w:szCs w:val="24"/>
        </w:rPr>
        <w:t xml:space="preserve">, В. Н. </w:t>
      </w:r>
      <w:proofErr w:type="spellStart"/>
      <w:r w:rsidRPr="00C721F5">
        <w:rPr>
          <w:rFonts w:ascii="Times New Roman" w:hAnsi="Times New Roman" w:cs="Times New Roman"/>
          <w:sz w:val="28"/>
          <w:szCs w:val="24"/>
        </w:rPr>
        <w:t>Ельфина</w:t>
      </w:r>
      <w:proofErr w:type="spellEnd"/>
      <w:r w:rsidRPr="00C721F5">
        <w:rPr>
          <w:rFonts w:ascii="Times New Roman" w:hAnsi="Times New Roman" w:cs="Times New Roman"/>
          <w:sz w:val="28"/>
          <w:szCs w:val="24"/>
        </w:rPr>
        <w:t xml:space="preserve">, К. В. Исакова, Э. Я. </w:t>
      </w:r>
      <w:proofErr w:type="spellStart"/>
      <w:r w:rsidRPr="00C721F5">
        <w:rPr>
          <w:rFonts w:ascii="Times New Roman" w:hAnsi="Times New Roman" w:cs="Times New Roman"/>
          <w:sz w:val="28"/>
          <w:szCs w:val="24"/>
        </w:rPr>
        <w:t>Хумала</w:t>
      </w:r>
      <w:proofErr w:type="spellEnd"/>
      <w:r w:rsidRPr="00C721F5">
        <w:rPr>
          <w:rFonts w:ascii="Times New Roman" w:hAnsi="Times New Roman" w:cs="Times New Roman"/>
          <w:sz w:val="28"/>
          <w:szCs w:val="24"/>
        </w:rPr>
        <w:t xml:space="preserve">, В. Н. Пантелеева, В. В. </w:t>
      </w:r>
      <w:proofErr w:type="spellStart"/>
      <w:r w:rsidRPr="00C721F5">
        <w:rPr>
          <w:rFonts w:ascii="Times New Roman" w:hAnsi="Times New Roman" w:cs="Times New Roman"/>
          <w:sz w:val="28"/>
          <w:szCs w:val="24"/>
        </w:rPr>
        <w:t>Сибирцева</w:t>
      </w:r>
      <w:proofErr w:type="spellEnd"/>
      <w:r w:rsidRPr="00C721F5">
        <w:rPr>
          <w:rFonts w:ascii="Times New Roman" w:hAnsi="Times New Roman" w:cs="Times New Roman"/>
          <w:sz w:val="28"/>
          <w:szCs w:val="24"/>
        </w:rPr>
        <w:t>.</w:t>
      </w:r>
    </w:p>
    <w:p w:rsidR="00C721F5" w:rsidRPr="00C721F5" w:rsidRDefault="00C721F5" w:rsidP="00902817">
      <w:pPr>
        <w:spacing w:after="0" w:line="360" w:lineRule="auto"/>
        <w:ind w:firstLine="708"/>
        <w:jc w:val="both"/>
        <w:rPr>
          <w:rFonts w:ascii="Times New Roman" w:hAnsi="Times New Roman" w:cs="Times New Roman"/>
          <w:sz w:val="28"/>
          <w:szCs w:val="24"/>
        </w:rPr>
      </w:pPr>
      <w:r w:rsidRPr="00C721F5">
        <w:rPr>
          <w:rFonts w:ascii="Times New Roman" w:hAnsi="Times New Roman" w:cs="Times New Roman"/>
          <w:sz w:val="28"/>
          <w:szCs w:val="24"/>
        </w:rPr>
        <w:t>На выставках вологодские кружева неоднократно получали высшие награды: золотую медаль на Международной выставке современных декоративных и промышленных иску</w:t>
      </w:r>
      <w:proofErr w:type="gramStart"/>
      <w:r w:rsidRPr="00C721F5">
        <w:rPr>
          <w:rFonts w:ascii="Times New Roman" w:hAnsi="Times New Roman" w:cs="Times New Roman"/>
          <w:sz w:val="28"/>
          <w:szCs w:val="24"/>
        </w:rPr>
        <w:t>сств в П</w:t>
      </w:r>
      <w:proofErr w:type="gramEnd"/>
      <w:r w:rsidRPr="00C721F5">
        <w:rPr>
          <w:rFonts w:ascii="Times New Roman" w:hAnsi="Times New Roman" w:cs="Times New Roman"/>
          <w:sz w:val="28"/>
          <w:szCs w:val="24"/>
        </w:rPr>
        <w:t>ариже в 1925 году, Гран-при в Париже в 1937 году, золотую медаль в Брюсселе в 1958 году. Тогда же, на выставке в Брюсселе, был отмечен высшей наградой Гран-при кружевной вологодский занавес «Русские мотивы». 3 ноября 2010 года в Вологде, в здании бывшего Госбанка на Кремлёвской площади открылся Музей кружева. Общая площадь музея составляет 1400 м², а экспозиционная — 600 м². В основной экспозиции представлены более 500 предметов, рассказывающих об основании и развитии этого традиционного художественного промысла Вологодчины.</w:t>
      </w:r>
    </w:p>
    <w:p w:rsidR="00C721F5" w:rsidRPr="00C721F5" w:rsidRDefault="00C721F5" w:rsidP="00882482">
      <w:pPr>
        <w:spacing w:after="0" w:line="360" w:lineRule="auto"/>
        <w:ind w:firstLine="708"/>
        <w:jc w:val="both"/>
        <w:rPr>
          <w:rFonts w:ascii="Times New Roman" w:hAnsi="Times New Roman" w:cs="Times New Roman"/>
          <w:sz w:val="28"/>
          <w:szCs w:val="24"/>
        </w:rPr>
      </w:pPr>
      <w:r w:rsidRPr="00C721F5">
        <w:rPr>
          <w:rFonts w:ascii="Times New Roman" w:hAnsi="Times New Roman" w:cs="Times New Roman"/>
          <w:sz w:val="28"/>
          <w:szCs w:val="24"/>
        </w:rPr>
        <w:t>Ознакомиться с экземплярами вологодского кружева можно в Вологодском музее-заповеднике, Вологодском музее кружева, Всероссийском музее декоративно-прикладного и народного искусства, а также в музее кружевной фирмы «Снежинка».</w:t>
      </w:r>
    </w:p>
    <w:p w:rsidR="00043E83" w:rsidRDefault="00C721F5" w:rsidP="00882482">
      <w:pPr>
        <w:spacing w:after="0" w:line="360" w:lineRule="auto"/>
        <w:ind w:firstLine="708"/>
        <w:jc w:val="both"/>
        <w:rPr>
          <w:rFonts w:ascii="Times New Roman" w:hAnsi="Times New Roman" w:cs="Times New Roman"/>
          <w:sz w:val="28"/>
          <w:szCs w:val="24"/>
        </w:rPr>
      </w:pPr>
      <w:r w:rsidRPr="00C721F5">
        <w:rPr>
          <w:rFonts w:ascii="Times New Roman" w:hAnsi="Times New Roman" w:cs="Times New Roman"/>
          <w:sz w:val="28"/>
          <w:szCs w:val="24"/>
        </w:rPr>
        <w:t xml:space="preserve">«Когда разговор заходит о русском кружеве, чаще подразумевают </w:t>
      </w:r>
      <w:proofErr w:type="gramStart"/>
      <w:r w:rsidRPr="00C721F5">
        <w:rPr>
          <w:rFonts w:ascii="Times New Roman" w:hAnsi="Times New Roman" w:cs="Times New Roman"/>
          <w:sz w:val="28"/>
          <w:szCs w:val="24"/>
        </w:rPr>
        <w:t>Вологодское</w:t>
      </w:r>
      <w:proofErr w:type="gramEnd"/>
      <w:r w:rsidRPr="00C721F5">
        <w:rPr>
          <w:rFonts w:ascii="Times New Roman" w:hAnsi="Times New Roman" w:cs="Times New Roman"/>
          <w:sz w:val="28"/>
          <w:szCs w:val="24"/>
        </w:rPr>
        <w:t xml:space="preserve">, самое известное! Впервые русское кружево упоминается в </w:t>
      </w:r>
      <w:proofErr w:type="spellStart"/>
      <w:r w:rsidRPr="00C721F5">
        <w:rPr>
          <w:rFonts w:ascii="Times New Roman" w:hAnsi="Times New Roman" w:cs="Times New Roman"/>
          <w:sz w:val="28"/>
          <w:szCs w:val="24"/>
        </w:rPr>
        <w:t>Ипатьевской</w:t>
      </w:r>
      <w:proofErr w:type="spellEnd"/>
      <w:r w:rsidRPr="00C721F5">
        <w:rPr>
          <w:rFonts w:ascii="Times New Roman" w:hAnsi="Times New Roman" w:cs="Times New Roman"/>
          <w:sz w:val="28"/>
          <w:szCs w:val="24"/>
        </w:rPr>
        <w:t xml:space="preserve"> летописи в XIII веке. Сохранившиеся в Вологде до наших дней кружева датируют XVII веком, слыли они безумно дорогими, так как изготавливались из очень тонких, подобных волосу, золотых или серебряных нитей – канителей, которыми обвивали льняную нить. Вспомните, канителиться, значит делать что-либо долго. Столь длительным и был процесс. Цена изделия определялась по весу, а не по сложности выполнения работы. В конце XVIII столетия состоялось знакомство с привозным нитяным кружевом, более доступным по стоимости. В качестве сырья стали использовать льняные, хлопчатобумажные и шёлковые нити».</w:t>
      </w:r>
    </w:p>
    <w:p w:rsidR="00043E83" w:rsidRPr="00043E83" w:rsidRDefault="00043E83" w:rsidP="00882482">
      <w:pPr>
        <w:spacing w:after="0" w:line="360" w:lineRule="auto"/>
        <w:ind w:firstLine="708"/>
        <w:jc w:val="both"/>
        <w:rPr>
          <w:rFonts w:ascii="Times New Roman" w:hAnsi="Times New Roman" w:cs="Times New Roman"/>
          <w:sz w:val="28"/>
          <w:szCs w:val="24"/>
        </w:rPr>
      </w:pPr>
      <w:r w:rsidRPr="00043E83">
        <w:rPr>
          <w:rFonts w:ascii="Times New Roman" w:hAnsi="Times New Roman" w:cs="Times New Roman"/>
          <w:sz w:val="28"/>
          <w:szCs w:val="24"/>
        </w:rPr>
        <w:t xml:space="preserve">Традиционное мерное кружево (в виде узких и широких лент) по-прежнему пользуется спросом, одновременно в 40-е годы XIX века </w:t>
      </w:r>
      <w:r w:rsidRPr="00043E83">
        <w:rPr>
          <w:rFonts w:ascii="Times New Roman" w:hAnsi="Times New Roman" w:cs="Times New Roman"/>
          <w:sz w:val="28"/>
          <w:szCs w:val="24"/>
        </w:rPr>
        <w:lastRenderedPageBreak/>
        <w:t xml:space="preserve">мастерица </w:t>
      </w:r>
      <w:proofErr w:type="spellStart"/>
      <w:r w:rsidRPr="00043E83">
        <w:rPr>
          <w:rFonts w:ascii="Times New Roman" w:hAnsi="Times New Roman" w:cs="Times New Roman"/>
          <w:sz w:val="28"/>
          <w:szCs w:val="24"/>
        </w:rPr>
        <w:t>Анфия</w:t>
      </w:r>
      <w:proofErr w:type="spellEnd"/>
      <w:r w:rsidRPr="00043E83">
        <w:rPr>
          <w:rFonts w:ascii="Times New Roman" w:hAnsi="Times New Roman" w:cs="Times New Roman"/>
          <w:sz w:val="28"/>
          <w:szCs w:val="24"/>
        </w:rPr>
        <w:t xml:space="preserve"> Брянцева внедряет новую, разработанную ей технику плетения штучных изделий – «</w:t>
      </w:r>
      <w:proofErr w:type="gramStart"/>
      <w:r w:rsidRPr="00043E83">
        <w:rPr>
          <w:rFonts w:ascii="Times New Roman" w:hAnsi="Times New Roman" w:cs="Times New Roman"/>
          <w:sz w:val="28"/>
          <w:szCs w:val="24"/>
        </w:rPr>
        <w:t>вологодский</w:t>
      </w:r>
      <w:proofErr w:type="gramEnd"/>
      <w:r w:rsidRPr="00043E83">
        <w:rPr>
          <w:rFonts w:ascii="Times New Roman" w:hAnsi="Times New Roman" w:cs="Times New Roman"/>
          <w:sz w:val="28"/>
          <w:szCs w:val="24"/>
        </w:rPr>
        <w:t xml:space="preserve"> манер». Вместе с дочерью Софьей, считавшейся первой кружевницей губернского центра, </w:t>
      </w:r>
      <w:proofErr w:type="spellStart"/>
      <w:r w:rsidRPr="00043E83">
        <w:rPr>
          <w:rFonts w:ascii="Times New Roman" w:hAnsi="Times New Roman" w:cs="Times New Roman"/>
          <w:sz w:val="28"/>
          <w:szCs w:val="24"/>
        </w:rPr>
        <w:t>Анфия</w:t>
      </w:r>
      <w:proofErr w:type="spellEnd"/>
      <w:r w:rsidRPr="00043E83">
        <w:rPr>
          <w:rFonts w:ascii="Times New Roman" w:hAnsi="Times New Roman" w:cs="Times New Roman"/>
          <w:sz w:val="28"/>
          <w:szCs w:val="24"/>
        </w:rPr>
        <w:t xml:space="preserve"> массово обучает жительниц Вологды и окрестных деревень плести сцепное кружево. Новомодные галстуки, накидки, воротники покоряют города и страны. Тогда кружевоплетение изысканно именовали «женским </w:t>
      </w:r>
      <w:proofErr w:type="spellStart"/>
      <w:r w:rsidRPr="00043E83">
        <w:rPr>
          <w:rFonts w:ascii="Times New Roman" w:hAnsi="Times New Roman" w:cs="Times New Roman"/>
          <w:sz w:val="28"/>
          <w:szCs w:val="24"/>
        </w:rPr>
        <w:t>замышлением</w:t>
      </w:r>
      <w:proofErr w:type="spellEnd"/>
      <w:r w:rsidRPr="00043E83">
        <w:rPr>
          <w:rFonts w:ascii="Times New Roman" w:hAnsi="Times New Roman" w:cs="Times New Roman"/>
          <w:sz w:val="28"/>
          <w:szCs w:val="24"/>
        </w:rPr>
        <w:t>», а кружевниц - «</w:t>
      </w:r>
      <w:proofErr w:type="spellStart"/>
      <w:r w:rsidRPr="00043E83">
        <w:rPr>
          <w:rFonts w:ascii="Times New Roman" w:hAnsi="Times New Roman" w:cs="Times New Roman"/>
          <w:sz w:val="28"/>
          <w:szCs w:val="24"/>
        </w:rPr>
        <w:t>плетеями</w:t>
      </w:r>
      <w:proofErr w:type="spellEnd"/>
      <w:r w:rsidRPr="00043E83">
        <w:rPr>
          <w:rFonts w:ascii="Times New Roman" w:hAnsi="Times New Roman" w:cs="Times New Roman"/>
          <w:sz w:val="28"/>
          <w:szCs w:val="24"/>
        </w:rPr>
        <w:t>», что отражало суть процесса - плетение.</w:t>
      </w:r>
    </w:p>
    <w:p w:rsidR="00043E83" w:rsidRPr="00043E83" w:rsidRDefault="00043E83" w:rsidP="00882482">
      <w:pPr>
        <w:spacing w:after="0" w:line="360" w:lineRule="auto"/>
        <w:ind w:firstLine="708"/>
        <w:jc w:val="both"/>
        <w:rPr>
          <w:rFonts w:ascii="Times New Roman" w:hAnsi="Times New Roman" w:cs="Times New Roman"/>
          <w:sz w:val="28"/>
          <w:szCs w:val="24"/>
        </w:rPr>
      </w:pPr>
      <w:r w:rsidRPr="00043E83">
        <w:rPr>
          <w:rFonts w:ascii="Times New Roman" w:hAnsi="Times New Roman" w:cs="Times New Roman"/>
          <w:sz w:val="28"/>
          <w:szCs w:val="24"/>
        </w:rPr>
        <w:t xml:space="preserve">Документы утверждают: в Горнем Успенском девичьем монастыре Вологды в 1732 году числилось 60 монахинь, из которых три были кружевницами (по возрасту перешагнувшими 50-летний рубеж). Одной из первых в городе возникает мастерская помещицы Варвары </w:t>
      </w:r>
      <w:proofErr w:type="spellStart"/>
      <w:r w:rsidRPr="00043E83">
        <w:rPr>
          <w:rFonts w:ascii="Times New Roman" w:hAnsi="Times New Roman" w:cs="Times New Roman"/>
          <w:sz w:val="28"/>
          <w:szCs w:val="24"/>
        </w:rPr>
        <w:t>Засецкой</w:t>
      </w:r>
      <w:proofErr w:type="spellEnd"/>
      <w:r w:rsidRPr="00043E83">
        <w:rPr>
          <w:rFonts w:ascii="Times New Roman" w:hAnsi="Times New Roman" w:cs="Times New Roman"/>
          <w:sz w:val="28"/>
          <w:szCs w:val="24"/>
        </w:rPr>
        <w:t xml:space="preserve"> в имении </w:t>
      </w:r>
      <w:proofErr w:type="spellStart"/>
      <w:r w:rsidRPr="00043E83">
        <w:rPr>
          <w:rFonts w:ascii="Times New Roman" w:hAnsi="Times New Roman" w:cs="Times New Roman"/>
          <w:sz w:val="28"/>
          <w:szCs w:val="24"/>
        </w:rPr>
        <w:t>Ковырино</w:t>
      </w:r>
      <w:proofErr w:type="spellEnd"/>
      <w:r w:rsidRPr="00043E83">
        <w:rPr>
          <w:rFonts w:ascii="Times New Roman" w:hAnsi="Times New Roman" w:cs="Times New Roman"/>
          <w:sz w:val="28"/>
          <w:szCs w:val="24"/>
        </w:rPr>
        <w:t xml:space="preserve"> (ныне черта Вологды) в 1820 году. Дальновидная хозяйка отправила свою крепостную девицу Анну Лебедеву в соседнюю Ярославскую губернию обучаться кружевному делу. Вернувшись, смышлёная юная особа, передаёт приобретённые навыки подружкам. В мастерской начинают трудиться 7 крепостных крестьянок, выплетая из льняных и шёлковых ниточек тончайшие кружева, подражая западноевропейским мотивам. </w:t>
      </w:r>
      <w:proofErr w:type="spellStart"/>
      <w:r w:rsidRPr="00043E83">
        <w:rPr>
          <w:rFonts w:ascii="Times New Roman" w:hAnsi="Times New Roman" w:cs="Times New Roman"/>
          <w:sz w:val="28"/>
          <w:szCs w:val="24"/>
        </w:rPr>
        <w:t>Засецкая</w:t>
      </w:r>
      <w:proofErr w:type="spellEnd"/>
      <w:r w:rsidRPr="00043E83">
        <w:rPr>
          <w:rFonts w:ascii="Times New Roman" w:hAnsi="Times New Roman" w:cs="Times New Roman"/>
          <w:sz w:val="28"/>
          <w:szCs w:val="24"/>
        </w:rPr>
        <w:t xml:space="preserve"> выписывала узоры из заграницы (чаще из Германии), лично их перерисовывала, передавая повзрослевшей Анне Михайловне для изготовления сколков, по которым работали кружевницы. Кружевами украшали воротники, чепчики, бальные платья, приданое, праздничную одежду. Трудились, не покладая рук, с 12 до 25-30 лет, просиживая за работой по 16 часов в сутки. После выработки установленного стажа, кому посчастливилось, </w:t>
      </w:r>
      <w:proofErr w:type="spellStart"/>
      <w:r w:rsidRPr="00043E83">
        <w:rPr>
          <w:rFonts w:ascii="Times New Roman" w:hAnsi="Times New Roman" w:cs="Times New Roman"/>
          <w:sz w:val="28"/>
          <w:szCs w:val="24"/>
        </w:rPr>
        <w:t>Засецкая</w:t>
      </w:r>
      <w:proofErr w:type="spellEnd"/>
      <w:r w:rsidRPr="00043E83">
        <w:rPr>
          <w:rFonts w:ascii="Times New Roman" w:hAnsi="Times New Roman" w:cs="Times New Roman"/>
          <w:sz w:val="28"/>
          <w:szCs w:val="24"/>
        </w:rPr>
        <w:t xml:space="preserve"> замуж пристраивала. Иных ждала богадельня, открытая помещицей при собственной мастерской. Спустя время, петельку за петелькой, выплели северные мастерицы свой неповторимый узор, вызывающий </w:t>
      </w:r>
      <w:proofErr w:type="gramStart"/>
      <w:r w:rsidRPr="00043E83">
        <w:rPr>
          <w:rFonts w:ascii="Times New Roman" w:hAnsi="Times New Roman" w:cs="Times New Roman"/>
          <w:sz w:val="28"/>
          <w:szCs w:val="24"/>
        </w:rPr>
        <w:t>восхищение</w:t>
      </w:r>
      <w:proofErr w:type="gramEnd"/>
      <w:r w:rsidRPr="00043E83">
        <w:rPr>
          <w:rFonts w:ascii="Times New Roman" w:hAnsi="Times New Roman" w:cs="Times New Roman"/>
          <w:sz w:val="28"/>
          <w:szCs w:val="24"/>
        </w:rPr>
        <w:t xml:space="preserve"> как у специалистов, так и у рядовых обывателей.</w:t>
      </w:r>
    </w:p>
    <w:p w:rsidR="00043E83" w:rsidRPr="00043E83" w:rsidRDefault="00043E83" w:rsidP="00882482">
      <w:pPr>
        <w:spacing w:after="0" w:line="360" w:lineRule="auto"/>
        <w:ind w:firstLine="708"/>
        <w:jc w:val="both"/>
        <w:rPr>
          <w:rFonts w:ascii="Times New Roman" w:hAnsi="Times New Roman" w:cs="Times New Roman"/>
          <w:sz w:val="28"/>
          <w:szCs w:val="24"/>
        </w:rPr>
      </w:pPr>
      <w:r w:rsidRPr="00043E83">
        <w:rPr>
          <w:rFonts w:ascii="Times New Roman" w:hAnsi="Times New Roman" w:cs="Times New Roman"/>
          <w:sz w:val="28"/>
          <w:szCs w:val="24"/>
        </w:rPr>
        <w:lastRenderedPageBreak/>
        <w:t xml:space="preserve">В 1887 году исследователь русского кружева </w:t>
      </w:r>
      <w:proofErr w:type="spellStart"/>
      <w:r w:rsidRPr="00043E83">
        <w:rPr>
          <w:rFonts w:ascii="Times New Roman" w:hAnsi="Times New Roman" w:cs="Times New Roman"/>
          <w:sz w:val="28"/>
          <w:szCs w:val="24"/>
        </w:rPr>
        <w:t>С.А.Давыдова</w:t>
      </w:r>
      <w:proofErr w:type="spellEnd"/>
      <w:r w:rsidRPr="00043E83">
        <w:rPr>
          <w:rFonts w:ascii="Times New Roman" w:hAnsi="Times New Roman" w:cs="Times New Roman"/>
          <w:sz w:val="28"/>
          <w:szCs w:val="24"/>
        </w:rPr>
        <w:t xml:space="preserve"> писала: «Ни один кружевной центр России не пользовался столь громадной известностью, как город Вологда и скромные её обитатели». По статистике в 1912 году на Вологодскую губернию приходилос</w:t>
      </w:r>
      <w:r w:rsidR="00882482">
        <w:rPr>
          <w:rFonts w:ascii="Times New Roman" w:hAnsi="Times New Roman" w:cs="Times New Roman"/>
          <w:sz w:val="28"/>
          <w:szCs w:val="24"/>
        </w:rPr>
        <w:t>ь 39,5% всех кружевниц России».</w:t>
      </w:r>
    </w:p>
    <w:p w:rsidR="00043E83" w:rsidRPr="00043E83" w:rsidRDefault="00043E83" w:rsidP="00882482">
      <w:pPr>
        <w:spacing w:after="0" w:line="360" w:lineRule="auto"/>
        <w:ind w:firstLine="708"/>
        <w:jc w:val="both"/>
        <w:rPr>
          <w:rFonts w:ascii="Times New Roman" w:hAnsi="Times New Roman" w:cs="Times New Roman"/>
          <w:sz w:val="28"/>
          <w:szCs w:val="24"/>
        </w:rPr>
      </w:pPr>
      <w:r w:rsidRPr="00043E83">
        <w:rPr>
          <w:rFonts w:ascii="Times New Roman" w:hAnsi="Times New Roman" w:cs="Times New Roman"/>
          <w:sz w:val="28"/>
          <w:szCs w:val="24"/>
        </w:rPr>
        <w:t>Отличительными особенностями вологодского кружева являются:</w:t>
      </w:r>
    </w:p>
    <w:p w:rsidR="00043E83" w:rsidRPr="00043E83" w:rsidRDefault="00043E83" w:rsidP="00043E83">
      <w:pPr>
        <w:spacing w:after="0" w:line="360" w:lineRule="auto"/>
        <w:jc w:val="both"/>
        <w:rPr>
          <w:rFonts w:ascii="Times New Roman" w:hAnsi="Times New Roman" w:cs="Times New Roman"/>
          <w:sz w:val="28"/>
          <w:szCs w:val="24"/>
        </w:rPr>
      </w:pPr>
      <w:r w:rsidRPr="00043E83">
        <w:rPr>
          <w:rFonts w:ascii="Times New Roman" w:hAnsi="Times New Roman" w:cs="Times New Roman"/>
          <w:sz w:val="28"/>
          <w:szCs w:val="24"/>
        </w:rPr>
        <w:t>¾ Все основные изображения в сцепном вологодском кружеве выполняются плотной, непрерывной, одинаковой по ширине, плавно извивающейся полотняной тесьмой, «</w:t>
      </w:r>
      <w:proofErr w:type="spellStart"/>
      <w:r w:rsidRPr="00043E83">
        <w:rPr>
          <w:rFonts w:ascii="Times New Roman" w:hAnsi="Times New Roman" w:cs="Times New Roman"/>
          <w:sz w:val="28"/>
          <w:szCs w:val="24"/>
        </w:rPr>
        <w:t>вилюшкой</w:t>
      </w:r>
      <w:proofErr w:type="spellEnd"/>
      <w:r w:rsidRPr="00043E83">
        <w:rPr>
          <w:rFonts w:ascii="Times New Roman" w:hAnsi="Times New Roman" w:cs="Times New Roman"/>
          <w:sz w:val="28"/>
          <w:szCs w:val="24"/>
        </w:rPr>
        <w:t>».</w:t>
      </w:r>
    </w:p>
    <w:p w:rsidR="00043E83" w:rsidRPr="00043E83" w:rsidRDefault="00043E83" w:rsidP="00882482">
      <w:pPr>
        <w:spacing w:after="0" w:line="360" w:lineRule="auto"/>
        <w:ind w:firstLine="708"/>
        <w:jc w:val="both"/>
        <w:rPr>
          <w:rFonts w:ascii="Times New Roman" w:hAnsi="Times New Roman" w:cs="Times New Roman"/>
          <w:sz w:val="28"/>
          <w:szCs w:val="24"/>
        </w:rPr>
      </w:pPr>
      <w:r w:rsidRPr="00043E83">
        <w:rPr>
          <w:rFonts w:ascii="Times New Roman" w:hAnsi="Times New Roman" w:cs="Times New Roman"/>
          <w:sz w:val="28"/>
          <w:szCs w:val="24"/>
        </w:rPr>
        <w:t xml:space="preserve">¾ </w:t>
      </w:r>
      <w:proofErr w:type="spellStart"/>
      <w:r w:rsidRPr="00043E83">
        <w:rPr>
          <w:rFonts w:ascii="Times New Roman" w:hAnsi="Times New Roman" w:cs="Times New Roman"/>
          <w:sz w:val="28"/>
          <w:szCs w:val="24"/>
        </w:rPr>
        <w:t>Полотнянки</w:t>
      </w:r>
      <w:proofErr w:type="spellEnd"/>
      <w:r w:rsidRPr="00043E83">
        <w:rPr>
          <w:rFonts w:ascii="Times New Roman" w:hAnsi="Times New Roman" w:cs="Times New Roman"/>
          <w:sz w:val="28"/>
          <w:szCs w:val="24"/>
        </w:rPr>
        <w:t>, «</w:t>
      </w:r>
      <w:proofErr w:type="spellStart"/>
      <w:r w:rsidRPr="00043E83">
        <w:rPr>
          <w:rFonts w:ascii="Times New Roman" w:hAnsi="Times New Roman" w:cs="Times New Roman"/>
          <w:sz w:val="28"/>
          <w:szCs w:val="24"/>
        </w:rPr>
        <w:t>вилюшки</w:t>
      </w:r>
      <w:proofErr w:type="spellEnd"/>
      <w:r w:rsidRPr="00043E83">
        <w:rPr>
          <w:rFonts w:ascii="Times New Roman" w:hAnsi="Times New Roman" w:cs="Times New Roman"/>
          <w:sz w:val="28"/>
          <w:szCs w:val="24"/>
        </w:rPr>
        <w:t>» чётко вырисовываются на фоне узорных решёток, украшенных «</w:t>
      </w:r>
      <w:proofErr w:type="spellStart"/>
      <w:r w:rsidRPr="00043E83">
        <w:rPr>
          <w:rFonts w:ascii="Times New Roman" w:hAnsi="Times New Roman" w:cs="Times New Roman"/>
          <w:sz w:val="28"/>
          <w:szCs w:val="24"/>
        </w:rPr>
        <w:t>насновками</w:t>
      </w:r>
      <w:proofErr w:type="spellEnd"/>
      <w:r w:rsidRPr="00043E83">
        <w:rPr>
          <w:rFonts w:ascii="Times New Roman" w:hAnsi="Times New Roman" w:cs="Times New Roman"/>
          <w:sz w:val="28"/>
          <w:szCs w:val="24"/>
        </w:rPr>
        <w:t>» в виде звёздочек и розеток.</w:t>
      </w:r>
    </w:p>
    <w:p w:rsidR="00043E83" w:rsidRPr="00043E83" w:rsidRDefault="00043E83" w:rsidP="00043E83">
      <w:pPr>
        <w:spacing w:after="0" w:line="360" w:lineRule="auto"/>
        <w:jc w:val="both"/>
        <w:rPr>
          <w:rFonts w:ascii="Times New Roman" w:hAnsi="Times New Roman" w:cs="Times New Roman"/>
          <w:sz w:val="28"/>
          <w:szCs w:val="24"/>
        </w:rPr>
      </w:pPr>
      <w:r w:rsidRPr="00043E83">
        <w:rPr>
          <w:rFonts w:ascii="Times New Roman" w:hAnsi="Times New Roman" w:cs="Times New Roman"/>
          <w:sz w:val="28"/>
          <w:szCs w:val="24"/>
        </w:rPr>
        <w:t>¾ В растительных узорах преобладают мотивы из гибких ветвей с петлеобразными листьями, трилистниками, круглыми или вытянутыми лепестковыми и лапчатыми цветами, веерообразными мотивами, подковообразными фигурами.</w:t>
      </w:r>
    </w:p>
    <w:p w:rsidR="00043E83" w:rsidRPr="00043E83" w:rsidRDefault="00043E83" w:rsidP="00882482">
      <w:pPr>
        <w:spacing w:after="0" w:line="360" w:lineRule="auto"/>
        <w:ind w:firstLine="708"/>
        <w:jc w:val="both"/>
        <w:rPr>
          <w:rFonts w:ascii="Times New Roman" w:hAnsi="Times New Roman" w:cs="Times New Roman"/>
          <w:sz w:val="28"/>
          <w:szCs w:val="24"/>
        </w:rPr>
      </w:pPr>
      <w:r w:rsidRPr="00043E83">
        <w:rPr>
          <w:rFonts w:ascii="Times New Roman" w:hAnsi="Times New Roman" w:cs="Times New Roman"/>
          <w:sz w:val="28"/>
          <w:szCs w:val="24"/>
        </w:rPr>
        <w:t>Что касательно расположения узоров в вологодском кружеве, то:</w:t>
      </w:r>
    </w:p>
    <w:p w:rsidR="00043E83" w:rsidRPr="00043E83" w:rsidRDefault="00043E83" w:rsidP="00043E83">
      <w:pPr>
        <w:spacing w:after="0" w:line="360" w:lineRule="auto"/>
        <w:jc w:val="both"/>
        <w:rPr>
          <w:rFonts w:ascii="Times New Roman" w:hAnsi="Times New Roman" w:cs="Times New Roman"/>
          <w:sz w:val="28"/>
          <w:szCs w:val="24"/>
        </w:rPr>
      </w:pPr>
      <w:proofErr w:type="gramStart"/>
      <w:r w:rsidRPr="00043E83">
        <w:rPr>
          <w:rFonts w:ascii="Times New Roman" w:hAnsi="Times New Roman" w:cs="Times New Roman"/>
          <w:sz w:val="28"/>
          <w:szCs w:val="24"/>
        </w:rPr>
        <w:t>¾ Узоры на изделиях обычно располагаются по окружности широкими каймами со свободной или заполненной орнаментом серединой; идут по периметру изделия; собираются в полосы разной ширины; могут быть распределены по всему ажурному фону.</w:t>
      </w:r>
      <w:proofErr w:type="gramEnd"/>
    </w:p>
    <w:p w:rsidR="00043E83" w:rsidRPr="00043E83" w:rsidRDefault="00043E83" w:rsidP="00882482">
      <w:pPr>
        <w:spacing w:after="0" w:line="360" w:lineRule="auto"/>
        <w:ind w:firstLine="708"/>
        <w:jc w:val="both"/>
        <w:rPr>
          <w:rFonts w:ascii="Times New Roman" w:hAnsi="Times New Roman" w:cs="Times New Roman"/>
          <w:sz w:val="28"/>
          <w:szCs w:val="24"/>
        </w:rPr>
      </w:pPr>
      <w:r w:rsidRPr="00043E83">
        <w:rPr>
          <w:rFonts w:ascii="Times New Roman" w:hAnsi="Times New Roman" w:cs="Times New Roman"/>
          <w:sz w:val="28"/>
          <w:szCs w:val="24"/>
        </w:rPr>
        <w:t>¾ Композиции часто строятся из зеркально симметричных мотивов, придающих кружеву строгость и особую статику. Отличительной чертой вологодского кружева является большое разнообразие фоновых решёток.</w:t>
      </w:r>
    </w:p>
    <w:p w:rsidR="00043E83" w:rsidRPr="00043E83" w:rsidRDefault="00043E83" w:rsidP="00882482">
      <w:pPr>
        <w:spacing w:after="0" w:line="360" w:lineRule="auto"/>
        <w:ind w:firstLine="708"/>
        <w:jc w:val="both"/>
        <w:rPr>
          <w:rFonts w:ascii="Times New Roman" w:hAnsi="Times New Roman" w:cs="Times New Roman"/>
          <w:sz w:val="28"/>
          <w:szCs w:val="24"/>
        </w:rPr>
      </w:pPr>
      <w:r w:rsidRPr="00043E83">
        <w:rPr>
          <w:rFonts w:ascii="Times New Roman" w:hAnsi="Times New Roman" w:cs="Times New Roman"/>
          <w:sz w:val="28"/>
          <w:szCs w:val="24"/>
        </w:rPr>
        <w:t>Если рассматривать орнамент, то:</w:t>
      </w:r>
    </w:p>
    <w:p w:rsidR="00043E83" w:rsidRPr="00043E83" w:rsidRDefault="00043E83" w:rsidP="00882482">
      <w:pPr>
        <w:spacing w:after="0" w:line="360" w:lineRule="auto"/>
        <w:ind w:firstLine="708"/>
        <w:jc w:val="both"/>
        <w:rPr>
          <w:rFonts w:ascii="Times New Roman" w:hAnsi="Times New Roman" w:cs="Times New Roman"/>
          <w:sz w:val="28"/>
          <w:szCs w:val="24"/>
        </w:rPr>
      </w:pPr>
      <w:r w:rsidRPr="00043E83">
        <w:rPr>
          <w:rFonts w:ascii="Times New Roman" w:hAnsi="Times New Roman" w:cs="Times New Roman"/>
          <w:sz w:val="28"/>
          <w:szCs w:val="24"/>
        </w:rPr>
        <w:t>¾ Отличительной особенностью традиционного вологодского парного кружева является чёткое деление «строения» кружева на узор и фон.</w:t>
      </w:r>
    </w:p>
    <w:p w:rsidR="00043E83" w:rsidRPr="00043E83" w:rsidRDefault="00043E83" w:rsidP="00043E83">
      <w:pPr>
        <w:spacing w:after="0" w:line="360" w:lineRule="auto"/>
        <w:jc w:val="both"/>
        <w:rPr>
          <w:rFonts w:ascii="Times New Roman" w:hAnsi="Times New Roman" w:cs="Times New Roman"/>
          <w:sz w:val="28"/>
          <w:szCs w:val="24"/>
        </w:rPr>
      </w:pPr>
      <w:r w:rsidRPr="00043E83">
        <w:rPr>
          <w:rFonts w:ascii="Times New Roman" w:hAnsi="Times New Roman" w:cs="Times New Roman"/>
          <w:sz w:val="28"/>
          <w:szCs w:val="24"/>
        </w:rPr>
        <w:t>¾ Вследствие этого крупные и плавные формы орнамента очень выразительно выделяются непрерывной линией, ровной по ширине на всём протяжении узора.</w:t>
      </w:r>
    </w:p>
    <w:p w:rsidR="00043E83" w:rsidRPr="00043E83" w:rsidRDefault="00043E83" w:rsidP="00882482">
      <w:pPr>
        <w:spacing w:after="0" w:line="360" w:lineRule="auto"/>
        <w:ind w:firstLine="708"/>
        <w:jc w:val="both"/>
        <w:rPr>
          <w:rFonts w:ascii="Times New Roman" w:hAnsi="Times New Roman" w:cs="Times New Roman"/>
          <w:sz w:val="28"/>
          <w:szCs w:val="24"/>
        </w:rPr>
      </w:pPr>
      <w:r w:rsidRPr="00043E83">
        <w:rPr>
          <w:rFonts w:ascii="Times New Roman" w:hAnsi="Times New Roman" w:cs="Times New Roman"/>
          <w:sz w:val="28"/>
          <w:szCs w:val="24"/>
        </w:rPr>
        <w:lastRenderedPageBreak/>
        <w:t>¾ В ранних вологодских кружевах в качестве ведущего орнамента варьировались стилизованные изображения птиц, древа жизни и другие старинные мотивы, характерные для более древней по происхождению вышивки.</w:t>
      </w:r>
    </w:p>
    <w:p w:rsidR="00043E83" w:rsidRPr="00043E83" w:rsidRDefault="00043E83" w:rsidP="00882482">
      <w:pPr>
        <w:spacing w:after="0" w:line="360" w:lineRule="auto"/>
        <w:ind w:firstLine="708"/>
        <w:jc w:val="both"/>
        <w:rPr>
          <w:rFonts w:ascii="Times New Roman" w:hAnsi="Times New Roman" w:cs="Times New Roman"/>
          <w:sz w:val="28"/>
          <w:szCs w:val="24"/>
        </w:rPr>
      </w:pPr>
      <w:r w:rsidRPr="00043E83">
        <w:rPr>
          <w:rFonts w:ascii="Times New Roman" w:hAnsi="Times New Roman" w:cs="Times New Roman"/>
          <w:sz w:val="28"/>
          <w:szCs w:val="24"/>
        </w:rPr>
        <w:t>¾ Сегодня вологодское кружево отличает разнообразие орнамента, монументальность форм и преобладание цветочных мотивов.9</w:t>
      </w:r>
    </w:p>
    <w:p w:rsidR="00043E83" w:rsidRPr="00043E83" w:rsidRDefault="00043E83" w:rsidP="00043E83">
      <w:pPr>
        <w:spacing w:after="0" w:line="360" w:lineRule="auto"/>
        <w:jc w:val="both"/>
        <w:rPr>
          <w:rFonts w:ascii="Times New Roman" w:hAnsi="Times New Roman" w:cs="Times New Roman"/>
          <w:sz w:val="28"/>
          <w:szCs w:val="24"/>
        </w:rPr>
      </w:pPr>
      <w:r w:rsidRPr="00043E83">
        <w:rPr>
          <w:rFonts w:ascii="Times New Roman" w:hAnsi="Times New Roman" w:cs="Times New Roman"/>
          <w:sz w:val="28"/>
          <w:szCs w:val="24"/>
        </w:rPr>
        <w:t>Помимо сцепной техники плетения в Вологде кружево исполнялось в парной технике. Чаще в этой технике изготавливают такие детали (виды кружева) как прошва, край или аграмант. Всё это мерные кружева и могут применяться как дополнительное украшение одежды или интерьера, например, в виде нашивок на манжеты, карманы, могут быть пущены по подолу платья, юбки. Могут украшать наволочку подушки и многое другое.</w:t>
      </w:r>
    </w:p>
    <w:p w:rsidR="00043E83" w:rsidRDefault="00043E83" w:rsidP="00882482">
      <w:pPr>
        <w:spacing w:after="0" w:line="360" w:lineRule="auto"/>
        <w:ind w:firstLine="708"/>
        <w:jc w:val="both"/>
        <w:rPr>
          <w:rFonts w:ascii="Times New Roman" w:hAnsi="Times New Roman" w:cs="Times New Roman"/>
          <w:sz w:val="28"/>
          <w:szCs w:val="24"/>
        </w:rPr>
      </w:pPr>
      <w:r w:rsidRPr="00043E83">
        <w:rPr>
          <w:rFonts w:ascii="Times New Roman" w:hAnsi="Times New Roman" w:cs="Times New Roman"/>
          <w:sz w:val="28"/>
          <w:szCs w:val="24"/>
        </w:rPr>
        <w:t>В настоящее время художников ДПИ по направлению «художественное кружевоплетение» готовят в Высшей школе народных искусств (академия), в Рязанском филиале данного вуза. В Вологодском Губернаторском колледже народных промыслов готовят мастеров НХП (кружевниц)</w:t>
      </w:r>
      <w:r w:rsidR="00882482">
        <w:rPr>
          <w:rFonts w:ascii="Times New Roman" w:hAnsi="Times New Roman" w:cs="Times New Roman"/>
          <w:sz w:val="28"/>
          <w:szCs w:val="24"/>
        </w:rPr>
        <w:t>.</w:t>
      </w:r>
    </w:p>
    <w:p w:rsidR="002C4647" w:rsidRPr="002C4647" w:rsidRDefault="002C4647" w:rsidP="00882482">
      <w:pPr>
        <w:spacing w:after="0" w:line="360" w:lineRule="auto"/>
        <w:jc w:val="center"/>
        <w:rPr>
          <w:rFonts w:ascii="Times New Roman" w:hAnsi="Times New Roman" w:cs="Times New Roman"/>
          <w:sz w:val="28"/>
          <w:szCs w:val="24"/>
        </w:rPr>
      </w:pPr>
      <w:proofErr w:type="spellStart"/>
      <w:r w:rsidRPr="00334F1D">
        <w:rPr>
          <w:rFonts w:ascii="Times New Roman" w:hAnsi="Times New Roman" w:cs="Times New Roman"/>
          <w:sz w:val="28"/>
          <w:szCs w:val="24"/>
          <w:u w:val="single"/>
        </w:rPr>
        <w:t>Киришское</w:t>
      </w:r>
      <w:proofErr w:type="spellEnd"/>
      <w:r w:rsidRPr="00334F1D">
        <w:rPr>
          <w:rFonts w:ascii="Times New Roman" w:hAnsi="Times New Roman" w:cs="Times New Roman"/>
          <w:sz w:val="28"/>
          <w:szCs w:val="24"/>
          <w:u w:val="single"/>
        </w:rPr>
        <w:t xml:space="preserve"> кружево</w:t>
      </w:r>
    </w:p>
    <w:p w:rsidR="002C4647" w:rsidRPr="002C4647" w:rsidRDefault="002C4647" w:rsidP="003E50DE">
      <w:pPr>
        <w:spacing w:after="0" w:line="360" w:lineRule="auto"/>
        <w:ind w:firstLine="708"/>
        <w:jc w:val="both"/>
        <w:rPr>
          <w:rFonts w:ascii="Times New Roman" w:hAnsi="Times New Roman" w:cs="Times New Roman"/>
          <w:sz w:val="28"/>
          <w:szCs w:val="24"/>
        </w:rPr>
      </w:pPr>
      <w:proofErr w:type="spellStart"/>
      <w:r w:rsidRPr="002C4647">
        <w:rPr>
          <w:rFonts w:ascii="Times New Roman" w:hAnsi="Times New Roman" w:cs="Times New Roman"/>
          <w:sz w:val="28"/>
          <w:szCs w:val="24"/>
        </w:rPr>
        <w:t>Киришское</w:t>
      </w:r>
      <w:proofErr w:type="spellEnd"/>
      <w:r w:rsidRPr="002C4647">
        <w:rPr>
          <w:rFonts w:ascii="Times New Roman" w:hAnsi="Times New Roman" w:cs="Times New Roman"/>
          <w:sz w:val="28"/>
          <w:szCs w:val="24"/>
        </w:rPr>
        <w:t xml:space="preserve">, или </w:t>
      </w:r>
      <w:proofErr w:type="spellStart"/>
      <w:r w:rsidRPr="002C4647">
        <w:rPr>
          <w:rFonts w:ascii="Times New Roman" w:hAnsi="Times New Roman" w:cs="Times New Roman"/>
          <w:sz w:val="28"/>
          <w:szCs w:val="24"/>
        </w:rPr>
        <w:t>захожское</w:t>
      </w:r>
      <w:proofErr w:type="spellEnd"/>
      <w:r w:rsidRPr="002C4647">
        <w:rPr>
          <w:rFonts w:ascii="Times New Roman" w:hAnsi="Times New Roman" w:cs="Times New Roman"/>
          <w:sz w:val="28"/>
          <w:szCs w:val="24"/>
        </w:rPr>
        <w:t xml:space="preserve"> кружево плели мастерицы из нескольких деревень </w:t>
      </w:r>
      <w:proofErr w:type="spellStart"/>
      <w:r w:rsidRPr="002C4647">
        <w:rPr>
          <w:rFonts w:ascii="Times New Roman" w:hAnsi="Times New Roman" w:cs="Times New Roman"/>
          <w:sz w:val="28"/>
          <w:szCs w:val="24"/>
        </w:rPr>
        <w:t>Новоладожского</w:t>
      </w:r>
      <w:proofErr w:type="spellEnd"/>
      <w:r w:rsidRPr="002C4647">
        <w:rPr>
          <w:rFonts w:ascii="Times New Roman" w:hAnsi="Times New Roman" w:cs="Times New Roman"/>
          <w:sz w:val="28"/>
          <w:szCs w:val="24"/>
        </w:rPr>
        <w:t xml:space="preserve"> уезда Петербургской губернии (в XX веке - </w:t>
      </w:r>
      <w:proofErr w:type="spellStart"/>
      <w:r w:rsidRPr="002C4647">
        <w:rPr>
          <w:rFonts w:ascii="Times New Roman" w:hAnsi="Times New Roman" w:cs="Times New Roman"/>
          <w:sz w:val="28"/>
          <w:szCs w:val="24"/>
        </w:rPr>
        <w:t>Киришский</w:t>
      </w:r>
      <w:proofErr w:type="spellEnd"/>
      <w:r w:rsidRPr="002C4647">
        <w:rPr>
          <w:rFonts w:ascii="Times New Roman" w:hAnsi="Times New Roman" w:cs="Times New Roman"/>
          <w:sz w:val="28"/>
          <w:szCs w:val="24"/>
        </w:rPr>
        <w:t xml:space="preserve"> район Ленинградской области).</w:t>
      </w:r>
    </w:p>
    <w:p w:rsidR="002C4647" w:rsidRPr="002C4647" w:rsidRDefault="002C4647" w:rsidP="003E50DE">
      <w:pPr>
        <w:spacing w:after="0" w:line="360" w:lineRule="auto"/>
        <w:ind w:firstLine="708"/>
        <w:jc w:val="both"/>
        <w:rPr>
          <w:rFonts w:ascii="Times New Roman" w:hAnsi="Times New Roman" w:cs="Times New Roman"/>
          <w:sz w:val="28"/>
          <w:szCs w:val="24"/>
        </w:rPr>
      </w:pPr>
      <w:r w:rsidRPr="002C4647">
        <w:rPr>
          <w:rFonts w:ascii="Times New Roman" w:hAnsi="Times New Roman" w:cs="Times New Roman"/>
          <w:sz w:val="28"/>
          <w:szCs w:val="24"/>
        </w:rPr>
        <w:t xml:space="preserve">Приёмы и элементы плетения, характер узоров вологодского и </w:t>
      </w:r>
      <w:proofErr w:type="spellStart"/>
      <w:r w:rsidRPr="002C4647">
        <w:rPr>
          <w:rFonts w:ascii="Times New Roman" w:hAnsi="Times New Roman" w:cs="Times New Roman"/>
          <w:sz w:val="28"/>
          <w:szCs w:val="24"/>
        </w:rPr>
        <w:t>захожского</w:t>
      </w:r>
      <w:proofErr w:type="spellEnd"/>
      <w:r w:rsidRPr="002C4647">
        <w:rPr>
          <w:rFonts w:ascii="Times New Roman" w:hAnsi="Times New Roman" w:cs="Times New Roman"/>
          <w:sz w:val="28"/>
          <w:szCs w:val="24"/>
        </w:rPr>
        <w:t xml:space="preserve"> кружева достаточно близки. Один из узоров старинных </w:t>
      </w:r>
      <w:proofErr w:type="spellStart"/>
      <w:r w:rsidRPr="002C4647">
        <w:rPr>
          <w:rFonts w:ascii="Times New Roman" w:hAnsi="Times New Roman" w:cs="Times New Roman"/>
          <w:sz w:val="28"/>
          <w:szCs w:val="24"/>
        </w:rPr>
        <w:t>захожских</w:t>
      </w:r>
      <w:proofErr w:type="spellEnd"/>
      <w:r w:rsidRPr="002C4647">
        <w:rPr>
          <w:rFonts w:ascii="Times New Roman" w:hAnsi="Times New Roman" w:cs="Times New Roman"/>
          <w:sz w:val="28"/>
          <w:szCs w:val="24"/>
        </w:rPr>
        <w:t xml:space="preserve"> узоров называется «вологодским». Такое кружево строится из круто изогнутых петель широкой, ровной и плотной тесьмы — </w:t>
      </w:r>
      <w:proofErr w:type="spellStart"/>
      <w:r w:rsidRPr="002C4647">
        <w:rPr>
          <w:rFonts w:ascii="Times New Roman" w:hAnsi="Times New Roman" w:cs="Times New Roman"/>
          <w:sz w:val="28"/>
          <w:szCs w:val="24"/>
        </w:rPr>
        <w:t>вилюшки</w:t>
      </w:r>
      <w:proofErr w:type="spellEnd"/>
      <w:r w:rsidRPr="002C4647">
        <w:rPr>
          <w:rFonts w:ascii="Times New Roman" w:hAnsi="Times New Roman" w:cs="Times New Roman"/>
          <w:sz w:val="28"/>
          <w:szCs w:val="24"/>
        </w:rPr>
        <w:t>. Сквозные просветы между петлями узора делают рисунок кружева чётким и контрастным.</w:t>
      </w:r>
    </w:p>
    <w:p w:rsidR="002C4647" w:rsidRPr="002C4647" w:rsidRDefault="002C4647" w:rsidP="003E50DE">
      <w:pPr>
        <w:spacing w:after="0" w:line="360" w:lineRule="auto"/>
        <w:ind w:firstLine="708"/>
        <w:jc w:val="both"/>
        <w:rPr>
          <w:rFonts w:ascii="Times New Roman" w:hAnsi="Times New Roman" w:cs="Times New Roman"/>
          <w:sz w:val="28"/>
          <w:szCs w:val="24"/>
        </w:rPr>
      </w:pPr>
      <w:r w:rsidRPr="002C4647">
        <w:rPr>
          <w:rFonts w:ascii="Times New Roman" w:hAnsi="Times New Roman" w:cs="Times New Roman"/>
          <w:sz w:val="28"/>
          <w:szCs w:val="24"/>
        </w:rPr>
        <w:t xml:space="preserve">Но многие поколения мастериц выработали и утвердили неповторимые черты своего искусства. Как узоры, так и инструменты, элементы плетения имеют своеобразные названия. Подушка называется «клубок». Обычно она </w:t>
      </w:r>
      <w:r w:rsidRPr="002C4647">
        <w:rPr>
          <w:rFonts w:ascii="Times New Roman" w:hAnsi="Times New Roman" w:cs="Times New Roman"/>
          <w:sz w:val="28"/>
          <w:szCs w:val="24"/>
        </w:rPr>
        <w:lastRenderedPageBreak/>
        <w:t xml:space="preserve">стоит перед кружевницей в лукошке, так её легче поворачивать, придавать ей удобный наклон. </w:t>
      </w:r>
      <w:proofErr w:type="spellStart"/>
      <w:r w:rsidRPr="002C4647">
        <w:rPr>
          <w:rFonts w:ascii="Times New Roman" w:hAnsi="Times New Roman" w:cs="Times New Roman"/>
          <w:sz w:val="28"/>
          <w:szCs w:val="24"/>
        </w:rPr>
        <w:t>Полотнянка</w:t>
      </w:r>
      <w:proofErr w:type="spellEnd"/>
      <w:r w:rsidRPr="002C4647">
        <w:rPr>
          <w:rFonts w:ascii="Times New Roman" w:hAnsi="Times New Roman" w:cs="Times New Roman"/>
          <w:sz w:val="28"/>
          <w:szCs w:val="24"/>
        </w:rPr>
        <w:t xml:space="preserve"> имеет название «</w:t>
      </w:r>
      <w:proofErr w:type="spellStart"/>
      <w:r w:rsidRPr="002C4647">
        <w:rPr>
          <w:rFonts w:ascii="Times New Roman" w:hAnsi="Times New Roman" w:cs="Times New Roman"/>
          <w:sz w:val="28"/>
          <w:szCs w:val="24"/>
        </w:rPr>
        <w:t>точивок</w:t>
      </w:r>
      <w:proofErr w:type="spellEnd"/>
      <w:r w:rsidRPr="002C4647">
        <w:rPr>
          <w:rFonts w:ascii="Times New Roman" w:hAnsi="Times New Roman" w:cs="Times New Roman"/>
          <w:sz w:val="28"/>
          <w:szCs w:val="24"/>
        </w:rPr>
        <w:t>» - от старинного слова «</w:t>
      </w:r>
      <w:proofErr w:type="spellStart"/>
      <w:r w:rsidRPr="002C4647">
        <w:rPr>
          <w:rFonts w:ascii="Times New Roman" w:hAnsi="Times New Roman" w:cs="Times New Roman"/>
          <w:sz w:val="28"/>
          <w:szCs w:val="24"/>
        </w:rPr>
        <w:t>точиво</w:t>
      </w:r>
      <w:proofErr w:type="spellEnd"/>
      <w:r w:rsidRPr="002C4647">
        <w:rPr>
          <w:rFonts w:ascii="Times New Roman" w:hAnsi="Times New Roman" w:cs="Times New Roman"/>
          <w:sz w:val="28"/>
          <w:szCs w:val="24"/>
        </w:rPr>
        <w:t xml:space="preserve">» - полотно, от </w:t>
      </w:r>
      <w:proofErr w:type="spellStart"/>
      <w:r w:rsidRPr="002C4647">
        <w:rPr>
          <w:rFonts w:ascii="Times New Roman" w:hAnsi="Times New Roman" w:cs="Times New Roman"/>
          <w:sz w:val="28"/>
          <w:szCs w:val="24"/>
        </w:rPr>
        <w:t>сло¬ва</w:t>
      </w:r>
      <w:proofErr w:type="spellEnd"/>
      <w:r w:rsidRPr="002C4647">
        <w:rPr>
          <w:rFonts w:ascii="Times New Roman" w:hAnsi="Times New Roman" w:cs="Times New Roman"/>
          <w:sz w:val="28"/>
          <w:szCs w:val="24"/>
        </w:rPr>
        <w:t xml:space="preserve"> «точить» - ткать. </w:t>
      </w:r>
      <w:proofErr w:type="spellStart"/>
      <w:r w:rsidRPr="002C4647">
        <w:rPr>
          <w:rFonts w:ascii="Times New Roman" w:hAnsi="Times New Roman" w:cs="Times New Roman"/>
          <w:sz w:val="28"/>
          <w:szCs w:val="24"/>
        </w:rPr>
        <w:t>Плетешки</w:t>
      </w:r>
      <w:proofErr w:type="spellEnd"/>
      <w:r w:rsidRPr="002C4647">
        <w:rPr>
          <w:rFonts w:ascii="Times New Roman" w:hAnsi="Times New Roman" w:cs="Times New Roman"/>
          <w:sz w:val="28"/>
          <w:szCs w:val="24"/>
        </w:rPr>
        <w:t xml:space="preserve"> по-местному - «</w:t>
      </w:r>
      <w:proofErr w:type="spellStart"/>
      <w:r w:rsidRPr="002C4647">
        <w:rPr>
          <w:rFonts w:ascii="Times New Roman" w:hAnsi="Times New Roman" w:cs="Times New Roman"/>
          <w:sz w:val="28"/>
          <w:szCs w:val="24"/>
        </w:rPr>
        <w:t>сплёточки</w:t>
      </w:r>
      <w:proofErr w:type="spellEnd"/>
      <w:r w:rsidRPr="002C4647">
        <w:rPr>
          <w:rFonts w:ascii="Times New Roman" w:hAnsi="Times New Roman" w:cs="Times New Roman"/>
          <w:sz w:val="28"/>
          <w:szCs w:val="24"/>
        </w:rPr>
        <w:t xml:space="preserve">», </w:t>
      </w:r>
      <w:proofErr w:type="spellStart"/>
      <w:r w:rsidRPr="002C4647">
        <w:rPr>
          <w:rFonts w:ascii="Times New Roman" w:hAnsi="Times New Roman" w:cs="Times New Roman"/>
          <w:sz w:val="28"/>
          <w:szCs w:val="24"/>
        </w:rPr>
        <w:t>насновки</w:t>
      </w:r>
      <w:proofErr w:type="spellEnd"/>
      <w:r w:rsidRPr="002C4647">
        <w:rPr>
          <w:rFonts w:ascii="Times New Roman" w:hAnsi="Times New Roman" w:cs="Times New Roman"/>
          <w:sz w:val="28"/>
          <w:szCs w:val="24"/>
        </w:rPr>
        <w:t xml:space="preserve"> - «лепёшки». Волнистая полоса </w:t>
      </w:r>
      <w:proofErr w:type="spellStart"/>
      <w:r w:rsidRPr="002C4647">
        <w:rPr>
          <w:rFonts w:ascii="Times New Roman" w:hAnsi="Times New Roman" w:cs="Times New Roman"/>
          <w:sz w:val="28"/>
          <w:szCs w:val="24"/>
        </w:rPr>
        <w:t>вилюшки</w:t>
      </w:r>
      <w:proofErr w:type="spellEnd"/>
      <w:r w:rsidRPr="002C4647">
        <w:rPr>
          <w:rFonts w:ascii="Times New Roman" w:hAnsi="Times New Roman" w:cs="Times New Roman"/>
          <w:sz w:val="28"/>
          <w:szCs w:val="24"/>
        </w:rPr>
        <w:t xml:space="preserve"> называется «носочек», от старинного, принятого на Севере слова, обозначающего мыс. Название узора «мысы» встречается в рязанском кружеве и в других центрах кружевоплетения и означает обычно выступающий зубец края. В </w:t>
      </w:r>
      <w:proofErr w:type="spellStart"/>
      <w:r w:rsidRPr="002C4647">
        <w:rPr>
          <w:rFonts w:ascii="Times New Roman" w:hAnsi="Times New Roman" w:cs="Times New Roman"/>
          <w:sz w:val="28"/>
          <w:szCs w:val="24"/>
        </w:rPr>
        <w:t>захожском</w:t>
      </w:r>
      <w:proofErr w:type="spellEnd"/>
      <w:r w:rsidRPr="002C4647">
        <w:rPr>
          <w:rFonts w:ascii="Times New Roman" w:hAnsi="Times New Roman" w:cs="Times New Roman"/>
          <w:sz w:val="28"/>
          <w:szCs w:val="24"/>
        </w:rPr>
        <w:t xml:space="preserve"> кружеве носочек не обязательно образует край, из 2-3 рядов носочков может состоять и прошва.</w:t>
      </w:r>
    </w:p>
    <w:p w:rsidR="002C4647" w:rsidRPr="002C4647" w:rsidRDefault="002C4647" w:rsidP="00043E83">
      <w:pPr>
        <w:spacing w:after="0" w:line="360" w:lineRule="auto"/>
        <w:jc w:val="both"/>
        <w:rPr>
          <w:rFonts w:ascii="Times New Roman" w:hAnsi="Times New Roman" w:cs="Times New Roman"/>
          <w:sz w:val="28"/>
          <w:szCs w:val="24"/>
        </w:rPr>
      </w:pPr>
      <w:proofErr w:type="spellStart"/>
      <w:r w:rsidRPr="002C4647">
        <w:rPr>
          <w:rFonts w:ascii="Times New Roman" w:hAnsi="Times New Roman" w:cs="Times New Roman"/>
          <w:sz w:val="28"/>
          <w:szCs w:val="24"/>
        </w:rPr>
        <w:t>Захожское</w:t>
      </w:r>
      <w:proofErr w:type="spellEnd"/>
      <w:r w:rsidRPr="002C4647">
        <w:rPr>
          <w:rFonts w:ascii="Times New Roman" w:hAnsi="Times New Roman" w:cs="Times New Roman"/>
          <w:sz w:val="28"/>
          <w:szCs w:val="24"/>
        </w:rPr>
        <w:t xml:space="preserve"> кружево отличается особым характером фактуры: полупрозрачные узоры как бы слегка размыты, мягко переходят в простую решетку фона. Наряду с обычной </w:t>
      </w:r>
      <w:proofErr w:type="spellStart"/>
      <w:r w:rsidRPr="002C4647">
        <w:rPr>
          <w:rFonts w:ascii="Times New Roman" w:hAnsi="Times New Roman" w:cs="Times New Roman"/>
          <w:sz w:val="28"/>
          <w:szCs w:val="24"/>
        </w:rPr>
        <w:t>полотнянкой</w:t>
      </w:r>
      <w:proofErr w:type="spellEnd"/>
      <w:r w:rsidRPr="002C4647">
        <w:rPr>
          <w:rFonts w:ascii="Times New Roman" w:hAnsi="Times New Roman" w:cs="Times New Roman"/>
          <w:sz w:val="28"/>
          <w:szCs w:val="24"/>
        </w:rPr>
        <w:t xml:space="preserve"> местные кружевницы используют перевивку - </w:t>
      </w:r>
      <w:proofErr w:type="spellStart"/>
      <w:r w:rsidRPr="002C4647">
        <w:rPr>
          <w:rFonts w:ascii="Times New Roman" w:hAnsi="Times New Roman" w:cs="Times New Roman"/>
          <w:sz w:val="28"/>
          <w:szCs w:val="24"/>
        </w:rPr>
        <w:t>полотнянку</w:t>
      </w:r>
      <w:proofErr w:type="spellEnd"/>
      <w:r w:rsidRPr="002C4647">
        <w:rPr>
          <w:rFonts w:ascii="Times New Roman" w:hAnsi="Times New Roman" w:cs="Times New Roman"/>
          <w:sz w:val="28"/>
          <w:szCs w:val="24"/>
        </w:rPr>
        <w:t xml:space="preserve"> в перевив всех пар нитей, более разреженную и ажурную. Оба приёма могут сочетаться в одном изделии, переходить один в другой. </w:t>
      </w:r>
      <w:proofErr w:type="spellStart"/>
      <w:r w:rsidRPr="002C4647">
        <w:rPr>
          <w:rFonts w:ascii="Times New Roman" w:hAnsi="Times New Roman" w:cs="Times New Roman"/>
          <w:sz w:val="28"/>
          <w:szCs w:val="24"/>
        </w:rPr>
        <w:t>Насновки</w:t>
      </w:r>
      <w:proofErr w:type="spellEnd"/>
      <w:r w:rsidRPr="002C4647">
        <w:rPr>
          <w:rFonts w:ascii="Times New Roman" w:hAnsi="Times New Roman" w:cs="Times New Roman"/>
          <w:sz w:val="28"/>
          <w:szCs w:val="24"/>
        </w:rPr>
        <w:t xml:space="preserve"> в узорах составляют звёздочки, для которых найден оригинальный приём соединения в центре ажурными решетками, что отличает их от аналогичных элементов в кружеве других центров.</w:t>
      </w:r>
    </w:p>
    <w:p w:rsidR="002C4647" w:rsidRPr="002C4647" w:rsidRDefault="002C4647" w:rsidP="003E50DE">
      <w:pPr>
        <w:spacing w:after="0" w:line="360" w:lineRule="auto"/>
        <w:ind w:firstLine="708"/>
        <w:jc w:val="both"/>
        <w:rPr>
          <w:rFonts w:ascii="Times New Roman" w:hAnsi="Times New Roman" w:cs="Times New Roman"/>
          <w:sz w:val="28"/>
          <w:szCs w:val="24"/>
        </w:rPr>
      </w:pPr>
      <w:r w:rsidRPr="002C4647">
        <w:rPr>
          <w:rFonts w:ascii="Times New Roman" w:hAnsi="Times New Roman" w:cs="Times New Roman"/>
          <w:sz w:val="28"/>
          <w:szCs w:val="24"/>
        </w:rPr>
        <w:t xml:space="preserve">В начале XXI века кружевоплетение в </w:t>
      </w:r>
      <w:proofErr w:type="spellStart"/>
      <w:r w:rsidRPr="002C4647">
        <w:rPr>
          <w:rFonts w:ascii="Times New Roman" w:hAnsi="Times New Roman" w:cs="Times New Roman"/>
          <w:sz w:val="28"/>
          <w:szCs w:val="24"/>
        </w:rPr>
        <w:t>Захожье</w:t>
      </w:r>
      <w:proofErr w:type="spellEnd"/>
      <w:r w:rsidRPr="002C4647">
        <w:rPr>
          <w:rFonts w:ascii="Times New Roman" w:hAnsi="Times New Roman" w:cs="Times New Roman"/>
          <w:sz w:val="28"/>
          <w:szCs w:val="24"/>
        </w:rPr>
        <w:t xml:space="preserve"> продолжают несколько немолодых кружевниц, живущих в деревнях </w:t>
      </w:r>
      <w:proofErr w:type="spellStart"/>
      <w:r w:rsidRPr="002C4647">
        <w:rPr>
          <w:rFonts w:ascii="Times New Roman" w:hAnsi="Times New Roman" w:cs="Times New Roman"/>
          <w:sz w:val="28"/>
          <w:szCs w:val="24"/>
        </w:rPr>
        <w:t>Киришского</w:t>
      </w:r>
      <w:proofErr w:type="spellEnd"/>
      <w:r w:rsidRPr="002C4647">
        <w:rPr>
          <w:rFonts w:ascii="Times New Roman" w:hAnsi="Times New Roman" w:cs="Times New Roman"/>
          <w:sz w:val="28"/>
          <w:szCs w:val="24"/>
        </w:rPr>
        <w:t xml:space="preserve"> района. Они плетут традиционные воротники, салфетки. Новые пути возрождения кружевоплетения предстоит решать художникам - выпускникам Высшей школы народных искусств, которые свяжут свою судьбу с этим старинным центром.</w:t>
      </w:r>
    </w:p>
    <w:p w:rsidR="002C4647" w:rsidRPr="00334F1D" w:rsidRDefault="002C4647" w:rsidP="003E50DE">
      <w:pPr>
        <w:spacing w:after="0" w:line="360" w:lineRule="auto"/>
        <w:jc w:val="center"/>
        <w:rPr>
          <w:rFonts w:ascii="Times New Roman" w:hAnsi="Times New Roman" w:cs="Times New Roman"/>
          <w:sz w:val="28"/>
          <w:szCs w:val="24"/>
          <w:u w:val="single"/>
        </w:rPr>
      </w:pPr>
      <w:r w:rsidRPr="00334F1D">
        <w:rPr>
          <w:rFonts w:ascii="Times New Roman" w:hAnsi="Times New Roman" w:cs="Times New Roman"/>
          <w:sz w:val="28"/>
          <w:szCs w:val="24"/>
          <w:u w:val="single"/>
        </w:rPr>
        <w:t>Михайловское кружево</w:t>
      </w:r>
    </w:p>
    <w:p w:rsidR="002C4647" w:rsidRPr="002C4647" w:rsidRDefault="002C4647" w:rsidP="003E50DE">
      <w:pPr>
        <w:spacing w:after="0" w:line="360" w:lineRule="auto"/>
        <w:ind w:firstLine="708"/>
        <w:jc w:val="both"/>
        <w:rPr>
          <w:rFonts w:ascii="Times New Roman" w:hAnsi="Times New Roman" w:cs="Times New Roman"/>
          <w:sz w:val="28"/>
          <w:szCs w:val="24"/>
        </w:rPr>
      </w:pPr>
      <w:r w:rsidRPr="002C4647">
        <w:rPr>
          <w:rFonts w:ascii="Times New Roman" w:hAnsi="Times New Roman" w:cs="Times New Roman"/>
          <w:sz w:val="28"/>
          <w:szCs w:val="24"/>
        </w:rPr>
        <w:t xml:space="preserve">В Рязанской губернии кружевоплетение было широко развито в самой Рязани и вокруг неё, в Михайловском и </w:t>
      </w:r>
      <w:proofErr w:type="spellStart"/>
      <w:r w:rsidRPr="002C4647">
        <w:rPr>
          <w:rFonts w:ascii="Times New Roman" w:hAnsi="Times New Roman" w:cs="Times New Roman"/>
          <w:sz w:val="28"/>
          <w:szCs w:val="24"/>
        </w:rPr>
        <w:t>Скопинском</w:t>
      </w:r>
      <w:proofErr w:type="spellEnd"/>
      <w:r w:rsidRPr="002C4647">
        <w:rPr>
          <w:rFonts w:ascii="Times New Roman" w:hAnsi="Times New Roman" w:cs="Times New Roman"/>
          <w:sz w:val="28"/>
          <w:szCs w:val="24"/>
        </w:rPr>
        <w:t xml:space="preserve"> уездах. В каждом</w:t>
      </w:r>
    </w:p>
    <w:p w:rsidR="002C4647" w:rsidRPr="002C4647" w:rsidRDefault="002C4647" w:rsidP="00043E83">
      <w:pPr>
        <w:spacing w:after="0" w:line="360" w:lineRule="auto"/>
        <w:jc w:val="both"/>
        <w:rPr>
          <w:rFonts w:ascii="Times New Roman" w:hAnsi="Times New Roman" w:cs="Times New Roman"/>
          <w:sz w:val="28"/>
          <w:szCs w:val="24"/>
        </w:rPr>
      </w:pPr>
      <w:r w:rsidRPr="002C4647">
        <w:rPr>
          <w:rFonts w:ascii="Times New Roman" w:hAnsi="Times New Roman" w:cs="Times New Roman"/>
          <w:sz w:val="28"/>
          <w:szCs w:val="24"/>
        </w:rPr>
        <w:t xml:space="preserve">локальном </w:t>
      </w:r>
      <w:proofErr w:type="gramStart"/>
      <w:r w:rsidRPr="002C4647">
        <w:rPr>
          <w:rFonts w:ascii="Times New Roman" w:hAnsi="Times New Roman" w:cs="Times New Roman"/>
          <w:sz w:val="28"/>
          <w:szCs w:val="24"/>
        </w:rPr>
        <w:t>центре</w:t>
      </w:r>
      <w:proofErr w:type="gramEnd"/>
      <w:r w:rsidRPr="002C4647">
        <w:rPr>
          <w:rFonts w:ascii="Times New Roman" w:hAnsi="Times New Roman" w:cs="Times New Roman"/>
          <w:sz w:val="28"/>
          <w:szCs w:val="24"/>
        </w:rPr>
        <w:t xml:space="preserve"> кружево отличается неповторимым характером и особенностями технологии плетения. В Рязани и пригородных слободах плели многопарное кружево - шёлковое, с узорами геометрического </w:t>
      </w:r>
      <w:r w:rsidRPr="002C4647">
        <w:rPr>
          <w:rFonts w:ascii="Times New Roman" w:hAnsi="Times New Roman" w:cs="Times New Roman"/>
          <w:sz w:val="28"/>
          <w:szCs w:val="24"/>
        </w:rPr>
        <w:lastRenderedPageBreak/>
        <w:t>характера, где, тем не менее, отчётливо читаются изображения птиц и цветов. Город Скопин также был центром кружевоплетения, где производилось и численное и парное кружево. Местные кружевницы выработали собственный «</w:t>
      </w:r>
      <w:proofErr w:type="spellStart"/>
      <w:r w:rsidRPr="002C4647">
        <w:rPr>
          <w:rFonts w:ascii="Times New Roman" w:hAnsi="Times New Roman" w:cs="Times New Roman"/>
          <w:sz w:val="28"/>
          <w:szCs w:val="24"/>
        </w:rPr>
        <w:t>скопинский</w:t>
      </w:r>
      <w:proofErr w:type="spellEnd"/>
      <w:r w:rsidRPr="002C4647">
        <w:rPr>
          <w:rFonts w:ascii="Times New Roman" w:hAnsi="Times New Roman" w:cs="Times New Roman"/>
          <w:sz w:val="28"/>
          <w:szCs w:val="24"/>
        </w:rPr>
        <w:t xml:space="preserve"> манер», </w:t>
      </w:r>
      <w:proofErr w:type="gramStart"/>
      <w:r w:rsidRPr="002C4647">
        <w:rPr>
          <w:rFonts w:ascii="Times New Roman" w:hAnsi="Times New Roman" w:cs="Times New Roman"/>
          <w:sz w:val="28"/>
          <w:szCs w:val="24"/>
        </w:rPr>
        <w:t>источником</w:t>
      </w:r>
      <w:proofErr w:type="gramEnd"/>
      <w:r w:rsidRPr="002C4647">
        <w:rPr>
          <w:rFonts w:ascii="Times New Roman" w:hAnsi="Times New Roman" w:cs="Times New Roman"/>
          <w:sz w:val="28"/>
          <w:szCs w:val="24"/>
        </w:rPr>
        <w:t xml:space="preserve"> которого был гипюр «</w:t>
      </w:r>
      <w:proofErr w:type="spellStart"/>
      <w:r w:rsidRPr="002C4647">
        <w:rPr>
          <w:rFonts w:ascii="Times New Roman" w:hAnsi="Times New Roman" w:cs="Times New Roman"/>
          <w:sz w:val="28"/>
          <w:szCs w:val="24"/>
        </w:rPr>
        <w:t>клюни</w:t>
      </w:r>
      <w:proofErr w:type="spellEnd"/>
      <w:r w:rsidRPr="002C4647">
        <w:rPr>
          <w:rFonts w:ascii="Times New Roman" w:hAnsi="Times New Roman" w:cs="Times New Roman"/>
          <w:sz w:val="28"/>
          <w:szCs w:val="24"/>
        </w:rPr>
        <w:t>», получивший местное название «колуны».</w:t>
      </w:r>
    </w:p>
    <w:p w:rsidR="002C4647" w:rsidRPr="002C4647" w:rsidRDefault="002C4647" w:rsidP="003E50DE">
      <w:pPr>
        <w:spacing w:after="0" w:line="360" w:lineRule="auto"/>
        <w:ind w:firstLine="708"/>
        <w:jc w:val="both"/>
        <w:rPr>
          <w:rFonts w:ascii="Times New Roman" w:hAnsi="Times New Roman" w:cs="Times New Roman"/>
          <w:sz w:val="28"/>
          <w:szCs w:val="24"/>
        </w:rPr>
      </w:pPr>
      <w:r w:rsidRPr="002C4647">
        <w:rPr>
          <w:rFonts w:ascii="Times New Roman" w:hAnsi="Times New Roman" w:cs="Times New Roman"/>
          <w:sz w:val="28"/>
          <w:szCs w:val="24"/>
        </w:rPr>
        <w:t>В середине XX века в Скопине ещё сохранялось кружевоплетение, хотя плели узкое парное кружево с простыми узорами.</w:t>
      </w:r>
    </w:p>
    <w:p w:rsidR="002C4647" w:rsidRPr="002C4647" w:rsidRDefault="002C4647" w:rsidP="00043E83">
      <w:pPr>
        <w:spacing w:after="0" w:line="360" w:lineRule="auto"/>
        <w:jc w:val="both"/>
        <w:rPr>
          <w:rFonts w:ascii="Times New Roman" w:hAnsi="Times New Roman" w:cs="Times New Roman"/>
          <w:sz w:val="28"/>
          <w:szCs w:val="24"/>
        </w:rPr>
      </w:pPr>
      <w:r w:rsidRPr="002C4647">
        <w:rPr>
          <w:rFonts w:ascii="Times New Roman" w:hAnsi="Times New Roman" w:cs="Times New Roman"/>
          <w:sz w:val="28"/>
          <w:szCs w:val="24"/>
        </w:rPr>
        <w:t>В Михайловском уезде Рязанской губернии находился один из крупнейших центров кружевоплетения, в котором были распространены самые разные технические и художественные приёмы. В городе Михайлове в первой половине XIX в. производилось сцепное кружево с отчётливым крупным рисунком в виде птиц, двуглавых орлов и вьющихся ветвей. Их плели из белых льняных или цветных шелковых нитей.</w:t>
      </w:r>
    </w:p>
    <w:p w:rsidR="002C4647" w:rsidRPr="002C4647" w:rsidRDefault="002C4647" w:rsidP="003E50DE">
      <w:pPr>
        <w:spacing w:after="0" w:line="360" w:lineRule="auto"/>
        <w:ind w:firstLine="708"/>
        <w:jc w:val="both"/>
        <w:rPr>
          <w:rFonts w:ascii="Times New Roman" w:hAnsi="Times New Roman" w:cs="Times New Roman"/>
          <w:sz w:val="28"/>
          <w:szCs w:val="24"/>
        </w:rPr>
      </w:pPr>
      <w:r w:rsidRPr="002C4647">
        <w:rPr>
          <w:rFonts w:ascii="Times New Roman" w:hAnsi="Times New Roman" w:cs="Times New Roman"/>
          <w:sz w:val="28"/>
          <w:szCs w:val="24"/>
        </w:rPr>
        <w:t>Самую широкую известность завоевало численное кружево, которое плели без сколков. По названию Михайловского уезда такое кружево получило название «Михайловское». Оно напоминало плотную цветную тесьму с округлыми или заостренными зубцами — «мысами», «бубенцами».</w:t>
      </w:r>
    </w:p>
    <w:p w:rsidR="002C4647" w:rsidRPr="002C4647" w:rsidRDefault="002C4647" w:rsidP="00043E83">
      <w:pPr>
        <w:spacing w:after="0" w:line="360" w:lineRule="auto"/>
        <w:jc w:val="both"/>
        <w:rPr>
          <w:rFonts w:ascii="Times New Roman" w:hAnsi="Times New Roman" w:cs="Times New Roman"/>
          <w:sz w:val="28"/>
          <w:szCs w:val="24"/>
        </w:rPr>
      </w:pPr>
      <w:r w:rsidRPr="002C4647">
        <w:rPr>
          <w:rFonts w:ascii="Times New Roman" w:hAnsi="Times New Roman" w:cs="Times New Roman"/>
          <w:sz w:val="28"/>
          <w:szCs w:val="24"/>
        </w:rPr>
        <w:t xml:space="preserve">Нигде, кроме Михайлова и его окрестностей, </w:t>
      </w:r>
      <w:proofErr w:type="spellStart"/>
      <w:r w:rsidRPr="002C4647">
        <w:rPr>
          <w:rFonts w:ascii="Times New Roman" w:hAnsi="Times New Roman" w:cs="Times New Roman"/>
          <w:sz w:val="28"/>
          <w:szCs w:val="24"/>
        </w:rPr>
        <w:t>числен¬ное</w:t>
      </w:r>
      <w:proofErr w:type="spellEnd"/>
      <w:r w:rsidRPr="002C4647">
        <w:rPr>
          <w:rFonts w:ascii="Times New Roman" w:hAnsi="Times New Roman" w:cs="Times New Roman"/>
          <w:sz w:val="28"/>
          <w:szCs w:val="24"/>
        </w:rPr>
        <w:t xml:space="preserve"> кружево не имело такой красочности и своеобразия рисунков. Это кружево получило распространение в крестьянском костюме. Особенно оригинальное кружево плели в селе </w:t>
      </w:r>
      <w:proofErr w:type="spellStart"/>
      <w:r w:rsidRPr="002C4647">
        <w:rPr>
          <w:rFonts w:ascii="Times New Roman" w:hAnsi="Times New Roman" w:cs="Times New Roman"/>
          <w:sz w:val="28"/>
          <w:szCs w:val="24"/>
        </w:rPr>
        <w:t>Жеславль</w:t>
      </w:r>
      <w:proofErr w:type="spellEnd"/>
      <w:r w:rsidRPr="002C4647">
        <w:rPr>
          <w:rFonts w:ascii="Times New Roman" w:hAnsi="Times New Roman" w:cs="Times New Roman"/>
          <w:sz w:val="28"/>
          <w:szCs w:val="24"/>
        </w:rPr>
        <w:t xml:space="preserve"> — с рельефными узорами, выложенными толстой белой или цветной нитью. Им обшивали крестьянские передник</w:t>
      </w:r>
      <w:proofErr w:type="gramStart"/>
      <w:r w:rsidRPr="002C4647">
        <w:rPr>
          <w:rFonts w:ascii="Times New Roman" w:hAnsi="Times New Roman" w:cs="Times New Roman"/>
          <w:sz w:val="28"/>
          <w:szCs w:val="24"/>
        </w:rPr>
        <w:t>и-</w:t>
      </w:r>
      <w:proofErr w:type="gramEnd"/>
      <w:r w:rsidRPr="002C4647">
        <w:rPr>
          <w:rFonts w:ascii="Times New Roman" w:hAnsi="Times New Roman" w:cs="Times New Roman"/>
          <w:sz w:val="28"/>
          <w:szCs w:val="24"/>
        </w:rPr>
        <w:t>«занавески» и подолы рубах из шерстяных узорных тканей — «</w:t>
      </w:r>
      <w:proofErr w:type="spellStart"/>
      <w:r w:rsidRPr="002C4647">
        <w:rPr>
          <w:rFonts w:ascii="Times New Roman" w:hAnsi="Times New Roman" w:cs="Times New Roman"/>
          <w:sz w:val="28"/>
          <w:szCs w:val="24"/>
        </w:rPr>
        <w:t>заколотки</w:t>
      </w:r>
      <w:proofErr w:type="spellEnd"/>
      <w:r w:rsidRPr="002C4647">
        <w:rPr>
          <w:rFonts w:ascii="Times New Roman" w:hAnsi="Times New Roman" w:cs="Times New Roman"/>
          <w:sz w:val="28"/>
          <w:szCs w:val="24"/>
        </w:rPr>
        <w:t>».</w:t>
      </w:r>
    </w:p>
    <w:p w:rsidR="002C4647" w:rsidRPr="002C4647" w:rsidRDefault="002C4647" w:rsidP="00043E83">
      <w:pPr>
        <w:spacing w:after="0" w:line="360" w:lineRule="auto"/>
        <w:jc w:val="both"/>
        <w:rPr>
          <w:rFonts w:ascii="Times New Roman" w:hAnsi="Times New Roman" w:cs="Times New Roman"/>
          <w:sz w:val="28"/>
          <w:szCs w:val="24"/>
        </w:rPr>
      </w:pPr>
      <w:r w:rsidRPr="002C4647">
        <w:rPr>
          <w:rFonts w:ascii="Times New Roman" w:hAnsi="Times New Roman" w:cs="Times New Roman"/>
          <w:sz w:val="28"/>
          <w:szCs w:val="24"/>
        </w:rPr>
        <w:t xml:space="preserve">В первой половине XX века цветное кружево почти совсем перестали плести, изготовляя главным образом узкое белое. Возрождение многоцветного кружева связано с именем выдающейся художницы </w:t>
      </w:r>
      <w:proofErr w:type="spellStart"/>
      <w:r w:rsidRPr="002C4647">
        <w:rPr>
          <w:rFonts w:ascii="Times New Roman" w:hAnsi="Times New Roman" w:cs="Times New Roman"/>
          <w:sz w:val="28"/>
          <w:szCs w:val="24"/>
        </w:rPr>
        <w:t>Д.А.Смирновой</w:t>
      </w:r>
      <w:proofErr w:type="spellEnd"/>
      <w:r w:rsidRPr="002C4647">
        <w:rPr>
          <w:rFonts w:ascii="Times New Roman" w:hAnsi="Times New Roman" w:cs="Times New Roman"/>
          <w:sz w:val="28"/>
          <w:szCs w:val="24"/>
        </w:rPr>
        <w:t>, которая в 1950 г. приехала в Рязанскую область после окончания Московского</w:t>
      </w:r>
      <w:r w:rsidR="00C227A9">
        <w:rPr>
          <w:rFonts w:ascii="Times New Roman" w:hAnsi="Times New Roman" w:cs="Times New Roman"/>
          <w:sz w:val="28"/>
          <w:szCs w:val="24"/>
        </w:rPr>
        <w:t xml:space="preserve"> </w:t>
      </w:r>
      <w:r w:rsidRPr="002C4647">
        <w:rPr>
          <w:rFonts w:ascii="Times New Roman" w:hAnsi="Times New Roman" w:cs="Times New Roman"/>
          <w:sz w:val="28"/>
          <w:szCs w:val="24"/>
        </w:rPr>
        <w:t xml:space="preserve">художественно-промышленного училища им. </w:t>
      </w:r>
      <w:proofErr w:type="spellStart"/>
      <w:r w:rsidRPr="002C4647">
        <w:rPr>
          <w:rFonts w:ascii="Times New Roman" w:hAnsi="Times New Roman" w:cs="Times New Roman"/>
          <w:sz w:val="28"/>
          <w:szCs w:val="24"/>
        </w:rPr>
        <w:t>М.И.Калинина</w:t>
      </w:r>
      <w:proofErr w:type="spellEnd"/>
      <w:r w:rsidRPr="002C4647">
        <w:rPr>
          <w:rFonts w:ascii="Times New Roman" w:hAnsi="Times New Roman" w:cs="Times New Roman"/>
          <w:sz w:val="28"/>
          <w:szCs w:val="24"/>
        </w:rPr>
        <w:t xml:space="preserve">. Её привлекала возможность создавать цветное кружево, и она стала изучать старинное </w:t>
      </w:r>
      <w:r w:rsidRPr="002C4647">
        <w:rPr>
          <w:rFonts w:ascii="Times New Roman" w:hAnsi="Times New Roman" w:cs="Times New Roman"/>
          <w:sz w:val="28"/>
          <w:szCs w:val="24"/>
        </w:rPr>
        <w:lastRenderedPageBreak/>
        <w:t>михайловское кружево, его местные разновидности и возрождать их в современных изделиях.</w:t>
      </w:r>
    </w:p>
    <w:p w:rsidR="002C4647" w:rsidRPr="00334F1D" w:rsidRDefault="002C4647" w:rsidP="003E50DE">
      <w:pPr>
        <w:spacing w:after="0" w:line="360" w:lineRule="auto"/>
        <w:jc w:val="center"/>
        <w:rPr>
          <w:rFonts w:ascii="Times New Roman" w:hAnsi="Times New Roman" w:cs="Times New Roman"/>
          <w:sz w:val="28"/>
          <w:szCs w:val="24"/>
          <w:u w:val="single"/>
        </w:rPr>
      </w:pPr>
      <w:proofErr w:type="spellStart"/>
      <w:r w:rsidRPr="00334F1D">
        <w:rPr>
          <w:rFonts w:ascii="Times New Roman" w:hAnsi="Times New Roman" w:cs="Times New Roman"/>
          <w:sz w:val="28"/>
          <w:szCs w:val="24"/>
          <w:u w:val="single"/>
        </w:rPr>
        <w:t>Елецкое</w:t>
      </w:r>
      <w:proofErr w:type="spellEnd"/>
      <w:r w:rsidRPr="00334F1D">
        <w:rPr>
          <w:rFonts w:ascii="Times New Roman" w:hAnsi="Times New Roman" w:cs="Times New Roman"/>
          <w:sz w:val="28"/>
          <w:szCs w:val="24"/>
          <w:u w:val="single"/>
        </w:rPr>
        <w:t xml:space="preserve"> кружево</w:t>
      </w:r>
    </w:p>
    <w:p w:rsidR="002C4647" w:rsidRPr="002C4647" w:rsidRDefault="002C4647" w:rsidP="003E50DE">
      <w:pPr>
        <w:spacing w:after="0" w:line="360" w:lineRule="auto"/>
        <w:ind w:firstLine="708"/>
        <w:jc w:val="both"/>
        <w:rPr>
          <w:rFonts w:ascii="Times New Roman" w:hAnsi="Times New Roman" w:cs="Times New Roman"/>
          <w:sz w:val="28"/>
          <w:szCs w:val="24"/>
        </w:rPr>
      </w:pPr>
      <w:r w:rsidRPr="002C4647">
        <w:rPr>
          <w:rFonts w:ascii="Times New Roman" w:hAnsi="Times New Roman" w:cs="Times New Roman"/>
          <w:sz w:val="28"/>
          <w:szCs w:val="24"/>
        </w:rPr>
        <w:t>В Орловской губернии своим кружевом были известны три города - Орёл, Елец и Мценск. Собственно орловское кружево известно мало.</w:t>
      </w:r>
    </w:p>
    <w:p w:rsidR="002C4647" w:rsidRPr="002C4647" w:rsidRDefault="002C4647" w:rsidP="00043E83">
      <w:pPr>
        <w:spacing w:after="0" w:line="360" w:lineRule="auto"/>
        <w:jc w:val="both"/>
        <w:rPr>
          <w:rFonts w:ascii="Times New Roman" w:hAnsi="Times New Roman" w:cs="Times New Roman"/>
          <w:sz w:val="28"/>
          <w:szCs w:val="24"/>
        </w:rPr>
      </w:pPr>
      <w:proofErr w:type="spellStart"/>
      <w:r w:rsidRPr="002C4647">
        <w:rPr>
          <w:rFonts w:ascii="Times New Roman" w:hAnsi="Times New Roman" w:cs="Times New Roman"/>
          <w:sz w:val="28"/>
          <w:szCs w:val="24"/>
        </w:rPr>
        <w:t>Елецкое</w:t>
      </w:r>
      <w:proofErr w:type="spellEnd"/>
      <w:r w:rsidRPr="002C4647">
        <w:rPr>
          <w:rFonts w:ascii="Times New Roman" w:hAnsi="Times New Roman" w:cs="Times New Roman"/>
          <w:sz w:val="28"/>
          <w:szCs w:val="24"/>
        </w:rPr>
        <w:t xml:space="preserve"> и </w:t>
      </w:r>
      <w:proofErr w:type="spellStart"/>
      <w:r w:rsidRPr="002C4647">
        <w:rPr>
          <w:rFonts w:ascii="Times New Roman" w:hAnsi="Times New Roman" w:cs="Times New Roman"/>
          <w:sz w:val="28"/>
          <w:szCs w:val="24"/>
        </w:rPr>
        <w:t>мценское</w:t>
      </w:r>
      <w:proofErr w:type="spellEnd"/>
      <w:r w:rsidRPr="002C4647">
        <w:rPr>
          <w:rFonts w:ascii="Times New Roman" w:hAnsi="Times New Roman" w:cs="Times New Roman"/>
          <w:sz w:val="28"/>
          <w:szCs w:val="24"/>
        </w:rPr>
        <w:t xml:space="preserve"> кружево XIX в. преимущественно многопарное, исполненное по модным европейским образцам - типа «малин» и «валансьен». Его плели в помещичьих мастерских, которые подчас были очень крупными. Плели кружево на подушках европейского типа. Покрывала, накидки, платья и мерное кружево, исполненное в мастерских Протасовой, поставлялись царскому двору и продавались за границу.</w:t>
      </w:r>
    </w:p>
    <w:p w:rsidR="002C4647" w:rsidRPr="002C4647" w:rsidRDefault="002C4647" w:rsidP="003E50DE">
      <w:pPr>
        <w:spacing w:after="0" w:line="360" w:lineRule="auto"/>
        <w:ind w:firstLine="708"/>
        <w:jc w:val="both"/>
        <w:rPr>
          <w:rFonts w:ascii="Times New Roman" w:hAnsi="Times New Roman" w:cs="Times New Roman"/>
          <w:sz w:val="28"/>
          <w:szCs w:val="24"/>
        </w:rPr>
      </w:pPr>
      <w:r w:rsidRPr="002C4647">
        <w:rPr>
          <w:rFonts w:ascii="Times New Roman" w:hAnsi="Times New Roman" w:cs="Times New Roman"/>
          <w:sz w:val="28"/>
          <w:szCs w:val="24"/>
        </w:rPr>
        <w:t xml:space="preserve">Тонкость многопарного кружева с цветочным узором, обведённым рельефной сканью, лежащим на фоне разнообразных тюлевых решёток, делает его выдающимся явлением российского </w:t>
      </w:r>
      <w:proofErr w:type="gramStart"/>
      <w:r w:rsidRPr="002C4647">
        <w:rPr>
          <w:rFonts w:ascii="Times New Roman" w:hAnsi="Times New Roman" w:cs="Times New Roman"/>
          <w:sz w:val="28"/>
          <w:szCs w:val="24"/>
        </w:rPr>
        <w:t>кружевоплетения</w:t>
      </w:r>
      <w:proofErr w:type="gramEnd"/>
      <w:r w:rsidRPr="002C4647">
        <w:rPr>
          <w:rFonts w:ascii="Times New Roman" w:hAnsi="Times New Roman" w:cs="Times New Roman"/>
          <w:sz w:val="28"/>
          <w:szCs w:val="24"/>
        </w:rPr>
        <w:t xml:space="preserve"> и ставят его в один ряд с европейскими изделиями. Растительный орнамент </w:t>
      </w:r>
      <w:proofErr w:type="spellStart"/>
      <w:r w:rsidRPr="002C4647">
        <w:rPr>
          <w:rFonts w:ascii="Times New Roman" w:hAnsi="Times New Roman" w:cs="Times New Roman"/>
          <w:sz w:val="28"/>
          <w:szCs w:val="24"/>
        </w:rPr>
        <w:t>елецкого</w:t>
      </w:r>
      <w:proofErr w:type="spellEnd"/>
      <w:r w:rsidRPr="002C4647">
        <w:rPr>
          <w:rFonts w:ascii="Times New Roman" w:hAnsi="Times New Roman" w:cs="Times New Roman"/>
          <w:sz w:val="28"/>
          <w:szCs w:val="24"/>
        </w:rPr>
        <w:t xml:space="preserve"> многопарного кружева был очень разнообразен. В Ельце выплетались </w:t>
      </w:r>
      <w:proofErr w:type="spellStart"/>
      <w:r w:rsidRPr="002C4647">
        <w:rPr>
          <w:rFonts w:ascii="Times New Roman" w:hAnsi="Times New Roman" w:cs="Times New Roman"/>
          <w:sz w:val="28"/>
          <w:szCs w:val="24"/>
        </w:rPr>
        <w:t>оплёты</w:t>
      </w:r>
      <w:proofErr w:type="spellEnd"/>
      <w:r w:rsidRPr="002C4647">
        <w:rPr>
          <w:rFonts w:ascii="Times New Roman" w:hAnsi="Times New Roman" w:cs="Times New Roman"/>
          <w:sz w:val="28"/>
          <w:szCs w:val="24"/>
        </w:rPr>
        <w:t xml:space="preserve"> для салфеток и носовых платков со сложными композициями, где цветы показаны в ракурсе - как бы раскрывающимися.</w:t>
      </w:r>
    </w:p>
    <w:p w:rsidR="002C4647" w:rsidRPr="002C4647" w:rsidRDefault="002C4647" w:rsidP="003E50DE">
      <w:pPr>
        <w:spacing w:after="0" w:line="360" w:lineRule="auto"/>
        <w:ind w:firstLine="708"/>
        <w:jc w:val="both"/>
        <w:rPr>
          <w:rFonts w:ascii="Times New Roman" w:hAnsi="Times New Roman" w:cs="Times New Roman"/>
          <w:sz w:val="28"/>
          <w:szCs w:val="24"/>
        </w:rPr>
      </w:pPr>
      <w:r w:rsidRPr="002C4647">
        <w:rPr>
          <w:rFonts w:ascii="Times New Roman" w:hAnsi="Times New Roman" w:cs="Times New Roman"/>
          <w:sz w:val="28"/>
          <w:szCs w:val="24"/>
        </w:rPr>
        <w:t>В начале XX века кружевной промысел в Орловской губернии был одним из самых крупных в России. Мастерицы владели уникальными приемами многопарного плетения, сохраняли традиционные местные узоры.</w:t>
      </w:r>
    </w:p>
    <w:p w:rsidR="002C4647" w:rsidRPr="002C4647" w:rsidRDefault="002C4647" w:rsidP="00043E83">
      <w:pPr>
        <w:spacing w:after="0" w:line="360" w:lineRule="auto"/>
        <w:jc w:val="both"/>
        <w:rPr>
          <w:rFonts w:ascii="Times New Roman" w:hAnsi="Times New Roman" w:cs="Times New Roman"/>
          <w:sz w:val="28"/>
          <w:szCs w:val="24"/>
        </w:rPr>
      </w:pPr>
      <w:r w:rsidRPr="002C4647">
        <w:rPr>
          <w:rFonts w:ascii="Times New Roman" w:hAnsi="Times New Roman" w:cs="Times New Roman"/>
          <w:sz w:val="28"/>
          <w:szCs w:val="24"/>
        </w:rPr>
        <w:t>Во время Великой Отечественной войны город Елец сильно пострадал, потерпел разорение и кружевной промысел. Утраченные сколки, образцы узоров после войны пришлось восстанавливать заново. В этой работе большая роль принадлежала талантливой кружевнице Д. Н. Матюхиной, которая прекрасно знала старинное кружево. Она выполняла в многопарной технике сложные узоры растительного характера.</w:t>
      </w:r>
    </w:p>
    <w:p w:rsidR="002C4647" w:rsidRPr="002C4647" w:rsidRDefault="002C4647" w:rsidP="003E50DE">
      <w:pPr>
        <w:spacing w:after="0" w:line="360" w:lineRule="auto"/>
        <w:ind w:firstLine="708"/>
        <w:jc w:val="both"/>
        <w:rPr>
          <w:rFonts w:ascii="Times New Roman" w:hAnsi="Times New Roman" w:cs="Times New Roman"/>
          <w:sz w:val="28"/>
          <w:szCs w:val="24"/>
        </w:rPr>
      </w:pPr>
      <w:r w:rsidRPr="002C4647">
        <w:rPr>
          <w:rFonts w:ascii="Times New Roman" w:hAnsi="Times New Roman" w:cs="Times New Roman"/>
          <w:sz w:val="28"/>
          <w:szCs w:val="24"/>
        </w:rPr>
        <w:t xml:space="preserve">В начале XXI века в Ельце сохраняет свои позиции ЗАО «Елецкие кружева», объединяющее 300 кружевниц. Творческую работу ведёт художник </w:t>
      </w:r>
      <w:proofErr w:type="spellStart"/>
      <w:r w:rsidRPr="002C4647">
        <w:rPr>
          <w:rFonts w:ascii="Times New Roman" w:hAnsi="Times New Roman" w:cs="Times New Roman"/>
          <w:sz w:val="28"/>
          <w:szCs w:val="24"/>
        </w:rPr>
        <w:t>С.Е.Фадеева</w:t>
      </w:r>
      <w:proofErr w:type="spellEnd"/>
      <w:r w:rsidRPr="002C4647">
        <w:rPr>
          <w:rFonts w:ascii="Times New Roman" w:hAnsi="Times New Roman" w:cs="Times New Roman"/>
          <w:sz w:val="28"/>
          <w:szCs w:val="24"/>
        </w:rPr>
        <w:t xml:space="preserve">. Все мастера работают в производственных </w:t>
      </w:r>
      <w:r w:rsidRPr="002C4647">
        <w:rPr>
          <w:rFonts w:ascii="Times New Roman" w:hAnsi="Times New Roman" w:cs="Times New Roman"/>
          <w:sz w:val="28"/>
          <w:szCs w:val="24"/>
        </w:rPr>
        <w:lastRenderedPageBreak/>
        <w:t>помещениях, надомная работа почти не используется. Профессиональных учебных заведений кружевоплетения сейчас в Ельце нет. Молодых мастеров готовят непосредственно на производстве, передавая опыт «из рук в руки».</w:t>
      </w:r>
    </w:p>
    <w:p w:rsidR="002C4647" w:rsidRPr="00334F1D" w:rsidRDefault="002C4647" w:rsidP="003E50DE">
      <w:pPr>
        <w:spacing w:after="0" w:line="360" w:lineRule="auto"/>
        <w:jc w:val="center"/>
        <w:rPr>
          <w:rFonts w:ascii="Times New Roman" w:hAnsi="Times New Roman" w:cs="Times New Roman"/>
          <w:sz w:val="28"/>
          <w:szCs w:val="24"/>
          <w:u w:val="single"/>
        </w:rPr>
      </w:pPr>
      <w:proofErr w:type="spellStart"/>
      <w:r w:rsidRPr="00334F1D">
        <w:rPr>
          <w:rFonts w:ascii="Times New Roman" w:hAnsi="Times New Roman" w:cs="Times New Roman"/>
          <w:sz w:val="28"/>
          <w:szCs w:val="24"/>
          <w:u w:val="single"/>
        </w:rPr>
        <w:t>Балахнинское</w:t>
      </w:r>
      <w:proofErr w:type="spellEnd"/>
      <w:r w:rsidRPr="00334F1D">
        <w:rPr>
          <w:rFonts w:ascii="Times New Roman" w:hAnsi="Times New Roman" w:cs="Times New Roman"/>
          <w:sz w:val="28"/>
          <w:szCs w:val="24"/>
          <w:u w:val="single"/>
        </w:rPr>
        <w:t xml:space="preserve"> кружево</w:t>
      </w:r>
    </w:p>
    <w:p w:rsidR="002C4647" w:rsidRPr="002C4647" w:rsidRDefault="002C4647" w:rsidP="003E50DE">
      <w:pPr>
        <w:spacing w:after="0" w:line="360" w:lineRule="auto"/>
        <w:ind w:firstLine="708"/>
        <w:jc w:val="both"/>
        <w:rPr>
          <w:rFonts w:ascii="Times New Roman" w:hAnsi="Times New Roman" w:cs="Times New Roman"/>
          <w:sz w:val="28"/>
          <w:szCs w:val="24"/>
        </w:rPr>
      </w:pPr>
      <w:r w:rsidRPr="002C4647">
        <w:rPr>
          <w:rFonts w:ascii="Times New Roman" w:hAnsi="Times New Roman" w:cs="Times New Roman"/>
          <w:sz w:val="28"/>
          <w:szCs w:val="24"/>
        </w:rPr>
        <w:t>Город Балахна в Нижегородской губернии - старинный центр производства сцепного и многопарного кружева. Тонкое многопарное местное кружево XIX века отличалось красотой и богатством мотивов, среди которых выделялись цветочные гирлянды, пышные завитки на фоне тюлевой решётки. В нём переливались нежные оттенки светлого серебристого и золотистого шёлка.</w:t>
      </w:r>
    </w:p>
    <w:p w:rsidR="002C4647" w:rsidRPr="002C4647" w:rsidRDefault="002C4647" w:rsidP="003E50DE">
      <w:pPr>
        <w:spacing w:after="0" w:line="360" w:lineRule="auto"/>
        <w:ind w:firstLine="708"/>
        <w:jc w:val="both"/>
        <w:rPr>
          <w:rFonts w:ascii="Times New Roman" w:hAnsi="Times New Roman" w:cs="Times New Roman"/>
          <w:sz w:val="28"/>
          <w:szCs w:val="24"/>
        </w:rPr>
      </w:pPr>
      <w:r w:rsidRPr="002C4647">
        <w:rPr>
          <w:rFonts w:ascii="Times New Roman" w:hAnsi="Times New Roman" w:cs="Times New Roman"/>
          <w:sz w:val="28"/>
          <w:szCs w:val="24"/>
        </w:rPr>
        <w:t>В кружеве XX века в местном исполнении сохранились старинные узоры «виноград», «</w:t>
      </w:r>
      <w:proofErr w:type="spellStart"/>
      <w:r w:rsidRPr="002C4647">
        <w:rPr>
          <w:rFonts w:ascii="Times New Roman" w:hAnsi="Times New Roman" w:cs="Times New Roman"/>
          <w:sz w:val="28"/>
          <w:szCs w:val="24"/>
        </w:rPr>
        <w:t>балахнинская</w:t>
      </w:r>
      <w:proofErr w:type="spellEnd"/>
      <w:r w:rsidRPr="002C4647">
        <w:rPr>
          <w:rFonts w:ascii="Times New Roman" w:hAnsi="Times New Roman" w:cs="Times New Roman"/>
          <w:sz w:val="28"/>
          <w:szCs w:val="24"/>
        </w:rPr>
        <w:t xml:space="preserve"> роза», «семечки», чётко выделяющиеся на фоне простой решётки. Для упрощения работы крупные предметы, например</w:t>
      </w:r>
      <w:proofErr w:type="gramStart"/>
      <w:r w:rsidRPr="002C4647">
        <w:rPr>
          <w:rFonts w:ascii="Times New Roman" w:hAnsi="Times New Roman" w:cs="Times New Roman"/>
          <w:sz w:val="28"/>
          <w:szCs w:val="24"/>
        </w:rPr>
        <w:t>,</w:t>
      </w:r>
      <w:proofErr w:type="gramEnd"/>
      <w:r w:rsidRPr="002C4647">
        <w:rPr>
          <w:rFonts w:ascii="Times New Roman" w:hAnsi="Times New Roman" w:cs="Times New Roman"/>
          <w:sz w:val="28"/>
          <w:szCs w:val="24"/>
        </w:rPr>
        <w:t xml:space="preserve"> косынки выплетали по частям, соединяя отдельные фрагменты швом. </w:t>
      </w:r>
      <w:proofErr w:type="spellStart"/>
      <w:proofErr w:type="gramStart"/>
      <w:r w:rsidRPr="002C4647">
        <w:rPr>
          <w:rFonts w:ascii="Times New Roman" w:hAnsi="Times New Roman" w:cs="Times New Roman"/>
          <w:sz w:val="28"/>
          <w:szCs w:val="24"/>
        </w:rPr>
        <w:t>Балахнинские</w:t>
      </w:r>
      <w:proofErr w:type="spellEnd"/>
      <w:r w:rsidRPr="002C4647">
        <w:rPr>
          <w:rFonts w:ascii="Times New Roman" w:hAnsi="Times New Roman" w:cs="Times New Roman"/>
          <w:sz w:val="28"/>
          <w:szCs w:val="24"/>
        </w:rPr>
        <w:t xml:space="preserve"> кружевницы применяли в одном узоре разные решётки - более густые, с мелкими ячейками, или более сложные по фактуре, напоминающие чешуйки, с различными </w:t>
      </w:r>
      <w:proofErr w:type="spellStart"/>
      <w:r w:rsidRPr="002C4647">
        <w:rPr>
          <w:rFonts w:ascii="Times New Roman" w:hAnsi="Times New Roman" w:cs="Times New Roman"/>
          <w:sz w:val="28"/>
          <w:szCs w:val="24"/>
        </w:rPr>
        <w:t>насновками</w:t>
      </w:r>
      <w:proofErr w:type="spellEnd"/>
      <w:r w:rsidRPr="002C4647">
        <w:rPr>
          <w:rFonts w:ascii="Times New Roman" w:hAnsi="Times New Roman" w:cs="Times New Roman"/>
          <w:sz w:val="28"/>
          <w:szCs w:val="24"/>
        </w:rPr>
        <w:t xml:space="preserve"> - то овальными, то квадратными, богатые фактурные разработки.</w:t>
      </w:r>
      <w:proofErr w:type="gramEnd"/>
    </w:p>
    <w:p w:rsidR="002C4647" w:rsidRPr="003E50DE" w:rsidRDefault="002C4647" w:rsidP="003E50DE">
      <w:pPr>
        <w:spacing w:after="0" w:line="360" w:lineRule="auto"/>
        <w:jc w:val="center"/>
        <w:rPr>
          <w:rFonts w:ascii="Times New Roman" w:hAnsi="Times New Roman" w:cs="Times New Roman"/>
          <w:sz w:val="28"/>
          <w:szCs w:val="24"/>
          <w:u w:val="single"/>
        </w:rPr>
      </w:pPr>
      <w:r w:rsidRPr="003E50DE">
        <w:rPr>
          <w:rFonts w:ascii="Times New Roman" w:hAnsi="Times New Roman" w:cs="Times New Roman"/>
          <w:sz w:val="28"/>
          <w:szCs w:val="24"/>
          <w:u w:val="single"/>
        </w:rPr>
        <w:t>Вятское (кировское) кружево</w:t>
      </w:r>
    </w:p>
    <w:p w:rsidR="002C4647" w:rsidRPr="002C4647" w:rsidRDefault="002C4647" w:rsidP="003E50DE">
      <w:pPr>
        <w:spacing w:after="0" w:line="360" w:lineRule="auto"/>
        <w:ind w:firstLine="708"/>
        <w:jc w:val="both"/>
        <w:rPr>
          <w:rFonts w:ascii="Times New Roman" w:hAnsi="Times New Roman" w:cs="Times New Roman"/>
          <w:sz w:val="28"/>
          <w:szCs w:val="24"/>
        </w:rPr>
      </w:pPr>
      <w:r w:rsidRPr="002C4647">
        <w:rPr>
          <w:rFonts w:ascii="Times New Roman" w:hAnsi="Times New Roman" w:cs="Times New Roman"/>
          <w:sz w:val="28"/>
          <w:szCs w:val="24"/>
        </w:rPr>
        <w:t xml:space="preserve">Слобода </w:t>
      </w:r>
      <w:proofErr w:type="spellStart"/>
      <w:r w:rsidRPr="002C4647">
        <w:rPr>
          <w:rFonts w:ascii="Times New Roman" w:hAnsi="Times New Roman" w:cs="Times New Roman"/>
          <w:sz w:val="28"/>
          <w:szCs w:val="24"/>
        </w:rPr>
        <w:t>Кукарка</w:t>
      </w:r>
      <w:proofErr w:type="spellEnd"/>
      <w:r w:rsidRPr="002C4647">
        <w:rPr>
          <w:rFonts w:ascii="Times New Roman" w:hAnsi="Times New Roman" w:cs="Times New Roman"/>
          <w:sz w:val="28"/>
          <w:szCs w:val="24"/>
        </w:rPr>
        <w:t xml:space="preserve"> </w:t>
      </w:r>
      <w:proofErr w:type="spellStart"/>
      <w:r w:rsidRPr="002C4647">
        <w:rPr>
          <w:rFonts w:ascii="Times New Roman" w:hAnsi="Times New Roman" w:cs="Times New Roman"/>
          <w:sz w:val="28"/>
          <w:szCs w:val="24"/>
        </w:rPr>
        <w:t>Яранского</w:t>
      </w:r>
      <w:proofErr w:type="spellEnd"/>
      <w:r w:rsidRPr="002C4647">
        <w:rPr>
          <w:rFonts w:ascii="Times New Roman" w:hAnsi="Times New Roman" w:cs="Times New Roman"/>
          <w:sz w:val="28"/>
          <w:szCs w:val="24"/>
        </w:rPr>
        <w:t xml:space="preserve"> уезда Вятской губернии (сейчас г. Советск Кировской области) с конца XIX века известен как один из центров кружевоплетения. В 1870-е гг. в слободе и окружающих её деревнях насчитывалось более 500 кружевниц. Но развитие промысла </w:t>
      </w:r>
      <w:proofErr w:type="gramStart"/>
      <w:r w:rsidRPr="002C4647">
        <w:rPr>
          <w:rFonts w:ascii="Times New Roman" w:hAnsi="Times New Roman" w:cs="Times New Roman"/>
          <w:sz w:val="28"/>
          <w:szCs w:val="24"/>
        </w:rPr>
        <w:t>связано</w:t>
      </w:r>
      <w:proofErr w:type="gramEnd"/>
      <w:r w:rsidRPr="002C4647">
        <w:rPr>
          <w:rFonts w:ascii="Times New Roman" w:hAnsi="Times New Roman" w:cs="Times New Roman"/>
          <w:sz w:val="28"/>
          <w:szCs w:val="24"/>
        </w:rPr>
        <w:t xml:space="preserve"> прежде всего с открытием кружевных школ в Вятской губернии.</w:t>
      </w:r>
    </w:p>
    <w:p w:rsidR="002C4647" w:rsidRPr="002C4647" w:rsidRDefault="002C4647" w:rsidP="00043E83">
      <w:pPr>
        <w:spacing w:after="0" w:line="360" w:lineRule="auto"/>
        <w:jc w:val="both"/>
        <w:rPr>
          <w:rFonts w:ascii="Times New Roman" w:hAnsi="Times New Roman" w:cs="Times New Roman"/>
          <w:sz w:val="28"/>
          <w:szCs w:val="24"/>
        </w:rPr>
      </w:pPr>
      <w:r w:rsidRPr="002C4647">
        <w:rPr>
          <w:rFonts w:ascii="Times New Roman" w:hAnsi="Times New Roman" w:cs="Times New Roman"/>
          <w:sz w:val="28"/>
          <w:szCs w:val="24"/>
        </w:rPr>
        <w:t xml:space="preserve">Кружевная школа в слободе </w:t>
      </w:r>
      <w:proofErr w:type="spellStart"/>
      <w:r w:rsidRPr="002C4647">
        <w:rPr>
          <w:rFonts w:ascii="Times New Roman" w:hAnsi="Times New Roman" w:cs="Times New Roman"/>
          <w:sz w:val="28"/>
          <w:szCs w:val="24"/>
        </w:rPr>
        <w:t>Кукарка</w:t>
      </w:r>
      <w:proofErr w:type="spellEnd"/>
      <w:r w:rsidRPr="002C4647">
        <w:rPr>
          <w:rFonts w:ascii="Times New Roman" w:hAnsi="Times New Roman" w:cs="Times New Roman"/>
          <w:sz w:val="28"/>
          <w:szCs w:val="24"/>
        </w:rPr>
        <w:t xml:space="preserve"> </w:t>
      </w:r>
      <w:proofErr w:type="spellStart"/>
      <w:r w:rsidRPr="002C4647">
        <w:rPr>
          <w:rFonts w:ascii="Times New Roman" w:hAnsi="Times New Roman" w:cs="Times New Roman"/>
          <w:sz w:val="28"/>
          <w:szCs w:val="24"/>
        </w:rPr>
        <w:t>Яранского</w:t>
      </w:r>
      <w:proofErr w:type="spellEnd"/>
      <w:r w:rsidRPr="002C4647">
        <w:rPr>
          <w:rFonts w:ascii="Times New Roman" w:hAnsi="Times New Roman" w:cs="Times New Roman"/>
          <w:sz w:val="28"/>
          <w:szCs w:val="24"/>
        </w:rPr>
        <w:t xml:space="preserve"> уезда была основана в 1893 году с целью поддержки кустарных ремёсел, в числе первых школ, открытых в России. К концу первого года в школе обучалось более 70 человек.</w:t>
      </w:r>
    </w:p>
    <w:p w:rsidR="002C4647" w:rsidRPr="002C4647" w:rsidRDefault="002C4647" w:rsidP="003E50DE">
      <w:pPr>
        <w:spacing w:after="0" w:line="360" w:lineRule="auto"/>
        <w:ind w:firstLine="708"/>
        <w:jc w:val="both"/>
        <w:rPr>
          <w:rFonts w:ascii="Times New Roman" w:hAnsi="Times New Roman" w:cs="Times New Roman"/>
          <w:sz w:val="28"/>
          <w:szCs w:val="24"/>
        </w:rPr>
      </w:pPr>
      <w:r w:rsidRPr="002C4647">
        <w:rPr>
          <w:rFonts w:ascii="Times New Roman" w:hAnsi="Times New Roman" w:cs="Times New Roman"/>
          <w:sz w:val="28"/>
          <w:szCs w:val="24"/>
        </w:rPr>
        <w:t xml:space="preserve">В кружеве двух выдающихся художниц кировского кружева – А.Ф. </w:t>
      </w:r>
      <w:proofErr w:type="spellStart"/>
      <w:r w:rsidRPr="002C4647">
        <w:rPr>
          <w:rFonts w:ascii="Times New Roman" w:hAnsi="Times New Roman" w:cs="Times New Roman"/>
          <w:sz w:val="28"/>
          <w:szCs w:val="24"/>
        </w:rPr>
        <w:t>Блиновой</w:t>
      </w:r>
      <w:proofErr w:type="spellEnd"/>
      <w:r w:rsidRPr="002C4647">
        <w:rPr>
          <w:rFonts w:ascii="Times New Roman" w:hAnsi="Times New Roman" w:cs="Times New Roman"/>
          <w:sz w:val="28"/>
          <w:szCs w:val="24"/>
        </w:rPr>
        <w:t xml:space="preserve"> и В.И. Смирновой нашли современное выражение все творческие находки местного кружева XX века.</w:t>
      </w:r>
    </w:p>
    <w:p w:rsidR="0048054B" w:rsidRDefault="002C4647" w:rsidP="003E50DE">
      <w:pPr>
        <w:spacing w:after="0" w:line="360" w:lineRule="auto"/>
        <w:ind w:firstLine="708"/>
        <w:jc w:val="both"/>
        <w:rPr>
          <w:rFonts w:ascii="Times New Roman" w:hAnsi="Times New Roman" w:cs="Times New Roman"/>
          <w:sz w:val="28"/>
          <w:szCs w:val="24"/>
        </w:rPr>
      </w:pPr>
      <w:r w:rsidRPr="002C4647">
        <w:rPr>
          <w:rFonts w:ascii="Times New Roman" w:hAnsi="Times New Roman" w:cs="Times New Roman"/>
          <w:sz w:val="28"/>
          <w:szCs w:val="24"/>
        </w:rPr>
        <w:lastRenderedPageBreak/>
        <w:t xml:space="preserve">Изображения, мотивы орнамента – цветы на густых ветках, гибкие стебли - подчёркнуты рельефом скани. Цветы не похожи один на другой, в них чередуются плотные и ажурные лепестки, </w:t>
      </w:r>
      <w:proofErr w:type="spellStart"/>
      <w:r w:rsidRPr="002C4647">
        <w:rPr>
          <w:rFonts w:ascii="Times New Roman" w:hAnsi="Times New Roman" w:cs="Times New Roman"/>
          <w:sz w:val="28"/>
          <w:szCs w:val="24"/>
        </w:rPr>
        <w:t>вилюшка</w:t>
      </w:r>
      <w:proofErr w:type="spellEnd"/>
      <w:r w:rsidRPr="002C4647">
        <w:rPr>
          <w:rFonts w:ascii="Times New Roman" w:hAnsi="Times New Roman" w:cs="Times New Roman"/>
          <w:sz w:val="28"/>
          <w:szCs w:val="24"/>
        </w:rPr>
        <w:t xml:space="preserve"> раздваивается и прерывается фактурными разработками. </w:t>
      </w:r>
      <w:proofErr w:type="spellStart"/>
      <w:r w:rsidRPr="002C4647">
        <w:rPr>
          <w:rFonts w:ascii="Times New Roman" w:hAnsi="Times New Roman" w:cs="Times New Roman"/>
          <w:sz w:val="28"/>
          <w:szCs w:val="24"/>
        </w:rPr>
        <w:t>В.И.Смирнова</w:t>
      </w:r>
      <w:proofErr w:type="spellEnd"/>
      <w:r w:rsidRPr="002C4647">
        <w:rPr>
          <w:rFonts w:ascii="Times New Roman" w:hAnsi="Times New Roman" w:cs="Times New Roman"/>
          <w:sz w:val="28"/>
          <w:szCs w:val="24"/>
        </w:rPr>
        <w:t xml:space="preserve"> нашла оригинальный приём – объёмные элементы кружева: двойной венчик цветка, верхние лепестки которого отгибаются, как у живых цветов. Это новая ступень в развитии пластического богатства кружева.</w:t>
      </w:r>
    </w:p>
    <w:p w:rsidR="003E50DE" w:rsidRDefault="003E50DE" w:rsidP="003E50DE">
      <w:pPr>
        <w:spacing w:after="0" w:line="360" w:lineRule="auto"/>
        <w:ind w:firstLine="708"/>
        <w:jc w:val="both"/>
        <w:rPr>
          <w:rFonts w:ascii="Times New Roman" w:hAnsi="Times New Roman" w:cs="Times New Roman"/>
          <w:sz w:val="28"/>
          <w:szCs w:val="24"/>
        </w:rPr>
      </w:pPr>
    </w:p>
    <w:p w:rsidR="003E50DE" w:rsidRDefault="003E50DE" w:rsidP="003E50DE">
      <w:pPr>
        <w:spacing w:after="0" w:line="360" w:lineRule="auto"/>
        <w:ind w:firstLine="708"/>
        <w:jc w:val="both"/>
        <w:rPr>
          <w:rFonts w:ascii="Times New Roman" w:hAnsi="Times New Roman" w:cs="Times New Roman"/>
          <w:sz w:val="28"/>
          <w:szCs w:val="24"/>
        </w:rPr>
      </w:pPr>
    </w:p>
    <w:p w:rsidR="003E50DE" w:rsidRDefault="003E50DE" w:rsidP="003E50DE">
      <w:pPr>
        <w:spacing w:after="0" w:line="360" w:lineRule="auto"/>
        <w:ind w:firstLine="708"/>
        <w:jc w:val="both"/>
        <w:rPr>
          <w:rFonts w:ascii="Times New Roman" w:hAnsi="Times New Roman" w:cs="Times New Roman"/>
          <w:sz w:val="28"/>
          <w:szCs w:val="24"/>
        </w:rPr>
      </w:pPr>
    </w:p>
    <w:p w:rsidR="003E50DE" w:rsidRDefault="003E50DE" w:rsidP="003E50DE">
      <w:pPr>
        <w:spacing w:after="0" w:line="360" w:lineRule="auto"/>
        <w:ind w:firstLine="708"/>
        <w:jc w:val="both"/>
        <w:rPr>
          <w:rFonts w:ascii="Times New Roman" w:hAnsi="Times New Roman" w:cs="Times New Roman"/>
          <w:sz w:val="28"/>
          <w:szCs w:val="24"/>
        </w:rPr>
      </w:pPr>
    </w:p>
    <w:p w:rsidR="003E50DE" w:rsidRDefault="003E50DE" w:rsidP="003E50DE">
      <w:pPr>
        <w:spacing w:after="0" w:line="360" w:lineRule="auto"/>
        <w:ind w:firstLine="708"/>
        <w:jc w:val="both"/>
        <w:rPr>
          <w:rFonts w:ascii="Times New Roman" w:hAnsi="Times New Roman" w:cs="Times New Roman"/>
          <w:sz w:val="28"/>
          <w:szCs w:val="24"/>
        </w:rPr>
      </w:pPr>
    </w:p>
    <w:p w:rsidR="003E50DE" w:rsidRDefault="003E50DE" w:rsidP="003E50DE">
      <w:pPr>
        <w:spacing w:after="0" w:line="360" w:lineRule="auto"/>
        <w:ind w:firstLine="708"/>
        <w:jc w:val="both"/>
        <w:rPr>
          <w:rFonts w:ascii="Times New Roman" w:hAnsi="Times New Roman" w:cs="Times New Roman"/>
          <w:sz w:val="28"/>
          <w:szCs w:val="24"/>
        </w:rPr>
      </w:pPr>
    </w:p>
    <w:p w:rsidR="003E50DE" w:rsidRDefault="003E50DE" w:rsidP="003E50DE">
      <w:pPr>
        <w:spacing w:after="0" w:line="360" w:lineRule="auto"/>
        <w:ind w:firstLine="708"/>
        <w:jc w:val="both"/>
        <w:rPr>
          <w:rFonts w:ascii="Times New Roman" w:hAnsi="Times New Roman" w:cs="Times New Roman"/>
          <w:sz w:val="28"/>
          <w:szCs w:val="24"/>
        </w:rPr>
      </w:pPr>
    </w:p>
    <w:p w:rsidR="003E50DE" w:rsidRDefault="003E50DE" w:rsidP="003E50DE">
      <w:pPr>
        <w:spacing w:after="0" w:line="360" w:lineRule="auto"/>
        <w:ind w:firstLine="708"/>
        <w:jc w:val="both"/>
        <w:rPr>
          <w:rFonts w:ascii="Times New Roman" w:hAnsi="Times New Roman" w:cs="Times New Roman"/>
          <w:sz w:val="28"/>
          <w:szCs w:val="24"/>
        </w:rPr>
      </w:pPr>
    </w:p>
    <w:p w:rsidR="003E50DE" w:rsidRDefault="003E50DE" w:rsidP="003E50DE">
      <w:pPr>
        <w:spacing w:after="0" w:line="360" w:lineRule="auto"/>
        <w:ind w:firstLine="708"/>
        <w:jc w:val="both"/>
        <w:rPr>
          <w:rFonts w:ascii="Times New Roman" w:hAnsi="Times New Roman" w:cs="Times New Roman"/>
          <w:sz w:val="28"/>
          <w:szCs w:val="24"/>
        </w:rPr>
      </w:pPr>
    </w:p>
    <w:p w:rsidR="003E50DE" w:rsidRDefault="003E50DE" w:rsidP="003E50DE">
      <w:pPr>
        <w:spacing w:after="0" w:line="360" w:lineRule="auto"/>
        <w:ind w:firstLine="708"/>
        <w:jc w:val="both"/>
        <w:rPr>
          <w:rFonts w:ascii="Times New Roman" w:hAnsi="Times New Roman" w:cs="Times New Roman"/>
          <w:sz w:val="28"/>
          <w:szCs w:val="24"/>
        </w:rPr>
      </w:pPr>
    </w:p>
    <w:p w:rsidR="003E50DE" w:rsidRDefault="003E50DE" w:rsidP="003E50DE">
      <w:pPr>
        <w:spacing w:after="0" w:line="360" w:lineRule="auto"/>
        <w:ind w:firstLine="708"/>
        <w:jc w:val="both"/>
        <w:rPr>
          <w:rFonts w:ascii="Times New Roman" w:hAnsi="Times New Roman" w:cs="Times New Roman"/>
          <w:sz w:val="28"/>
          <w:szCs w:val="24"/>
        </w:rPr>
      </w:pPr>
    </w:p>
    <w:p w:rsidR="003E50DE" w:rsidRDefault="003E50DE" w:rsidP="003E50DE">
      <w:pPr>
        <w:spacing w:after="0" w:line="360" w:lineRule="auto"/>
        <w:ind w:firstLine="708"/>
        <w:jc w:val="both"/>
        <w:rPr>
          <w:rFonts w:ascii="Times New Roman" w:hAnsi="Times New Roman" w:cs="Times New Roman"/>
          <w:sz w:val="28"/>
          <w:szCs w:val="24"/>
        </w:rPr>
      </w:pPr>
    </w:p>
    <w:p w:rsidR="003E50DE" w:rsidRDefault="003E50DE" w:rsidP="003E50DE">
      <w:pPr>
        <w:spacing w:after="0" w:line="360" w:lineRule="auto"/>
        <w:ind w:firstLine="708"/>
        <w:jc w:val="both"/>
        <w:rPr>
          <w:rFonts w:ascii="Times New Roman" w:hAnsi="Times New Roman" w:cs="Times New Roman"/>
          <w:sz w:val="28"/>
          <w:szCs w:val="24"/>
        </w:rPr>
      </w:pPr>
    </w:p>
    <w:p w:rsidR="003E50DE" w:rsidRDefault="003E50DE" w:rsidP="003E50DE">
      <w:pPr>
        <w:spacing w:after="0" w:line="360" w:lineRule="auto"/>
        <w:ind w:firstLine="708"/>
        <w:jc w:val="both"/>
        <w:rPr>
          <w:rFonts w:ascii="Times New Roman" w:hAnsi="Times New Roman" w:cs="Times New Roman"/>
          <w:sz w:val="28"/>
          <w:szCs w:val="24"/>
        </w:rPr>
      </w:pPr>
    </w:p>
    <w:p w:rsidR="003E50DE" w:rsidRDefault="003E50DE" w:rsidP="003E50DE">
      <w:pPr>
        <w:spacing w:after="0" w:line="360" w:lineRule="auto"/>
        <w:ind w:firstLine="708"/>
        <w:jc w:val="both"/>
        <w:rPr>
          <w:rFonts w:ascii="Times New Roman" w:hAnsi="Times New Roman" w:cs="Times New Roman"/>
          <w:sz w:val="28"/>
          <w:szCs w:val="24"/>
        </w:rPr>
      </w:pPr>
    </w:p>
    <w:p w:rsidR="003E50DE" w:rsidRDefault="003E50DE" w:rsidP="003E50DE">
      <w:pPr>
        <w:spacing w:after="0" w:line="360" w:lineRule="auto"/>
        <w:ind w:firstLine="708"/>
        <w:jc w:val="both"/>
        <w:rPr>
          <w:rFonts w:ascii="Times New Roman" w:hAnsi="Times New Roman" w:cs="Times New Roman"/>
          <w:sz w:val="28"/>
          <w:szCs w:val="24"/>
        </w:rPr>
      </w:pPr>
    </w:p>
    <w:p w:rsidR="003E50DE" w:rsidRDefault="003E50DE" w:rsidP="003E50DE">
      <w:pPr>
        <w:spacing w:after="0" w:line="360" w:lineRule="auto"/>
        <w:ind w:firstLine="708"/>
        <w:jc w:val="both"/>
        <w:rPr>
          <w:rFonts w:ascii="Times New Roman" w:hAnsi="Times New Roman" w:cs="Times New Roman"/>
          <w:sz w:val="28"/>
          <w:szCs w:val="24"/>
        </w:rPr>
      </w:pPr>
    </w:p>
    <w:p w:rsidR="003E50DE" w:rsidRDefault="003E50DE" w:rsidP="003E50DE">
      <w:pPr>
        <w:spacing w:after="0" w:line="360" w:lineRule="auto"/>
        <w:ind w:firstLine="708"/>
        <w:jc w:val="both"/>
        <w:rPr>
          <w:rFonts w:ascii="Times New Roman" w:hAnsi="Times New Roman" w:cs="Times New Roman"/>
          <w:sz w:val="28"/>
          <w:szCs w:val="24"/>
        </w:rPr>
      </w:pPr>
    </w:p>
    <w:p w:rsidR="003E50DE" w:rsidRDefault="003E50DE" w:rsidP="003E50DE">
      <w:pPr>
        <w:spacing w:after="0" w:line="360" w:lineRule="auto"/>
        <w:ind w:firstLine="708"/>
        <w:jc w:val="both"/>
        <w:rPr>
          <w:rFonts w:ascii="Times New Roman" w:hAnsi="Times New Roman" w:cs="Times New Roman"/>
          <w:sz w:val="28"/>
          <w:szCs w:val="24"/>
        </w:rPr>
      </w:pPr>
    </w:p>
    <w:p w:rsidR="003E50DE" w:rsidRDefault="003E50DE" w:rsidP="003E50DE">
      <w:pPr>
        <w:spacing w:after="0" w:line="360" w:lineRule="auto"/>
        <w:ind w:firstLine="708"/>
        <w:jc w:val="both"/>
        <w:rPr>
          <w:rFonts w:ascii="Times New Roman" w:hAnsi="Times New Roman" w:cs="Times New Roman"/>
          <w:sz w:val="28"/>
          <w:szCs w:val="24"/>
        </w:rPr>
      </w:pPr>
    </w:p>
    <w:p w:rsidR="003E50DE" w:rsidRDefault="003E50DE" w:rsidP="003E50DE">
      <w:pPr>
        <w:spacing w:after="0" w:line="360" w:lineRule="auto"/>
        <w:ind w:firstLine="708"/>
        <w:jc w:val="both"/>
        <w:rPr>
          <w:rFonts w:ascii="Times New Roman" w:hAnsi="Times New Roman" w:cs="Times New Roman"/>
          <w:sz w:val="28"/>
          <w:szCs w:val="24"/>
        </w:rPr>
      </w:pPr>
    </w:p>
    <w:p w:rsidR="003E50DE" w:rsidRDefault="003E50DE" w:rsidP="003E50DE">
      <w:pPr>
        <w:spacing w:after="0" w:line="360" w:lineRule="auto"/>
        <w:ind w:firstLine="708"/>
        <w:jc w:val="both"/>
        <w:rPr>
          <w:rFonts w:ascii="Times New Roman" w:hAnsi="Times New Roman" w:cs="Times New Roman"/>
          <w:sz w:val="28"/>
          <w:szCs w:val="24"/>
        </w:rPr>
      </w:pPr>
    </w:p>
    <w:p w:rsidR="003E50DE" w:rsidRDefault="003E50DE" w:rsidP="003E50DE">
      <w:pPr>
        <w:spacing w:after="0" w:line="360" w:lineRule="auto"/>
        <w:ind w:firstLine="708"/>
        <w:jc w:val="both"/>
        <w:rPr>
          <w:rFonts w:ascii="Times New Roman" w:hAnsi="Times New Roman" w:cs="Times New Roman"/>
          <w:sz w:val="28"/>
          <w:szCs w:val="24"/>
        </w:rPr>
      </w:pPr>
    </w:p>
    <w:p w:rsidR="00915A00" w:rsidRPr="00BE673B" w:rsidRDefault="0048054B" w:rsidP="00BE673B">
      <w:pPr>
        <w:jc w:val="center"/>
        <w:rPr>
          <w:rFonts w:ascii="Times New Roman" w:hAnsi="Times New Roman" w:cs="Times New Roman"/>
          <w:b/>
          <w:sz w:val="28"/>
          <w:szCs w:val="24"/>
        </w:rPr>
      </w:pPr>
      <w:r w:rsidRPr="00BE673B">
        <w:rPr>
          <w:rFonts w:ascii="Times New Roman" w:hAnsi="Times New Roman" w:cs="Times New Roman"/>
          <w:b/>
          <w:sz w:val="28"/>
          <w:szCs w:val="24"/>
        </w:rPr>
        <w:lastRenderedPageBreak/>
        <w:t>I.2 Художественное обоснование выпускной дипломной работы, актуальность.</w:t>
      </w:r>
    </w:p>
    <w:p w:rsidR="00B3535C" w:rsidRDefault="00C83F1E" w:rsidP="00B3535C">
      <w:pPr>
        <w:ind w:firstLine="708"/>
        <w:jc w:val="both"/>
        <w:rPr>
          <w:rFonts w:ascii="Times New Roman" w:hAnsi="Times New Roman" w:cs="Times New Roman"/>
          <w:sz w:val="28"/>
          <w:szCs w:val="24"/>
        </w:rPr>
      </w:pPr>
      <w:r>
        <w:rPr>
          <w:rFonts w:ascii="Times New Roman" w:hAnsi="Times New Roman" w:cs="Times New Roman"/>
          <w:sz w:val="28"/>
          <w:szCs w:val="24"/>
        </w:rPr>
        <w:t xml:space="preserve">Дипломная работа </w:t>
      </w:r>
      <w:r w:rsidR="00C267E9" w:rsidRPr="00C267E9">
        <w:rPr>
          <w:rFonts w:ascii="Times New Roman" w:hAnsi="Times New Roman" w:cs="Times New Roman"/>
          <w:sz w:val="28"/>
          <w:szCs w:val="24"/>
        </w:rPr>
        <w:t>«</w:t>
      </w:r>
      <w:r w:rsidR="00C267E9" w:rsidRPr="00BE673B">
        <w:rPr>
          <w:rFonts w:ascii="Times New Roman" w:hAnsi="Times New Roman" w:cs="Times New Roman"/>
          <w:sz w:val="28"/>
          <w:szCs w:val="24"/>
        </w:rPr>
        <w:t>Кружевное рококо</w:t>
      </w:r>
      <w:r w:rsidR="00C267E9" w:rsidRPr="00C267E9">
        <w:rPr>
          <w:rFonts w:ascii="Times New Roman" w:hAnsi="Times New Roman" w:cs="Times New Roman"/>
          <w:sz w:val="28"/>
          <w:szCs w:val="24"/>
        </w:rPr>
        <w:t>» выполнена вручную в сцепной техни</w:t>
      </w:r>
      <w:r w:rsidR="00C267E9">
        <w:rPr>
          <w:rFonts w:ascii="Times New Roman" w:hAnsi="Times New Roman" w:cs="Times New Roman"/>
          <w:sz w:val="28"/>
          <w:szCs w:val="24"/>
        </w:rPr>
        <w:t>ке вологодского кружевоплетения</w:t>
      </w:r>
      <w:r w:rsidR="00C7764B">
        <w:rPr>
          <w:rFonts w:ascii="Times New Roman" w:hAnsi="Times New Roman" w:cs="Times New Roman"/>
          <w:sz w:val="28"/>
          <w:szCs w:val="24"/>
        </w:rPr>
        <w:t xml:space="preserve">. </w:t>
      </w:r>
      <w:r w:rsidR="00BE673B" w:rsidRPr="00BE673B">
        <w:rPr>
          <w:rFonts w:ascii="Times New Roman" w:hAnsi="Times New Roman" w:cs="Times New Roman"/>
          <w:sz w:val="28"/>
          <w:szCs w:val="24"/>
        </w:rPr>
        <w:t>Авторской идеей является</w:t>
      </w:r>
      <w:r>
        <w:rPr>
          <w:rFonts w:ascii="Times New Roman" w:hAnsi="Times New Roman" w:cs="Times New Roman"/>
          <w:sz w:val="28"/>
          <w:szCs w:val="24"/>
        </w:rPr>
        <w:t xml:space="preserve"> использование фактуры в накладных цветах</w:t>
      </w:r>
      <w:r w:rsidR="00DD1873">
        <w:rPr>
          <w:rFonts w:ascii="Times New Roman" w:hAnsi="Times New Roman" w:cs="Times New Roman"/>
          <w:sz w:val="28"/>
          <w:szCs w:val="24"/>
        </w:rPr>
        <w:t>.</w:t>
      </w:r>
      <w:r w:rsidR="00B3535C" w:rsidRPr="00B3535C">
        <w:rPr>
          <w:rFonts w:ascii="Times New Roman" w:hAnsi="Times New Roman" w:cs="Times New Roman"/>
          <w:sz w:val="28"/>
          <w:szCs w:val="24"/>
        </w:rPr>
        <w:t xml:space="preserve"> </w:t>
      </w:r>
    </w:p>
    <w:p w:rsidR="00F30F3B" w:rsidRDefault="004E4FF3" w:rsidP="00723F6B">
      <w:pPr>
        <w:ind w:firstLine="708"/>
        <w:jc w:val="both"/>
        <w:rPr>
          <w:rFonts w:ascii="Times New Roman" w:hAnsi="Times New Roman" w:cs="Times New Roman"/>
          <w:sz w:val="28"/>
          <w:szCs w:val="24"/>
        </w:rPr>
      </w:pPr>
      <w:r>
        <w:rPr>
          <w:rFonts w:ascii="Times New Roman" w:hAnsi="Times New Roman" w:cs="Times New Roman"/>
          <w:sz w:val="28"/>
          <w:szCs w:val="24"/>
        </w:rPr>
        <w:t>В названии</w:t>
      </w:r>
      <w:r w:rsidR="007D0282">
        <w:rPr>
          <w:rFonts w:ascii="Times New Roman" w:hAnsi="Times New Roman" w:cs="Times New Roman"/>
          <w:sz w:val="28"/>
          <w:szCs w:val="24"/>
        </w:rPr>
        <w:t xml:space="preserve"> дипломного изделия </w:t>
      </w:r>
      <w:r>
        <w:rPr>
          <w:rFonts w:ascii="Times New Roman" w:hAnsi="Times New Roman" w:cs="Times New Roman"/>
          <w:sz w:val="28"/>
          <w:szCs w:val="24"/>
        </w:rPr>
        <w:t xml:space="preserve">не случайно было использовано наименование одного из самых известных стилей в искусстве </w:t>
      </w:r>
      <w:r>
        <w:rPr>
          <w:rFonts w:ascii="Times New Roman" w:hAnsi="Times New Roman" w:cs="Times New Roman"/>
          <w:sz w:val="28"/>
          <w:szCs w:val="24"/>
          <w:lang w:val="en-US"/>
        </w:rPr>
        <w:t>XVIII</w:t>
      </w:r>
      <w:r>
        <w:rPr>
          <w:rFonts w:ascii="Times New Roman" w:hAnsi="Times New Roman" w:cs="Times New Roman"/>
          <w:sz w:val="28"/>
          <w:szCs w:val="24"/>
        </w:rPr>
        <w:t xml:space="preserve"> века, а именно – рококо. </w:t>
      </w:r>
    </w:p>
    <w:p w:rsidR="007D0282" w:rsidRDefault="00B3535C" w:rsidP="00723F6B">
      <w:pPr>
        <w:ind w:firstLine="708"/>
        <w:jc w:val="both"/>
        <w:rPr>
          <w:rFonts w:ascii="Times New Roman" w:hAnsi="Times New Roman" w:cs="Times New Roman"/>
          <w:sz w:val="28"/>
          <w:szCs w:val="24"/>
        </w:rPr>
      </w:pPr>
      <w:r>
        <w:rPr>
          <w:rFonts w:ascii="Times New Roman" w:hAnsi="Times New Roman" w:cs="Times New Roman"/>
          <w:sz w:val="28"/>
          <w:szCs w:val="24"/>
        </w:rPr>
        <w:t xml:space="preserve">Название «рококо» происходит от французского слова – </w:t>
      </w:r>
      <w:proofErr w:type="spellStart"/>
      <w:r>
        <w:rPr>
          <w:rFonts w:ascii="Times New Roman" w:hAnsi="Times New Roman" w:cs="Times New Roman"/>
          <w:sz w:val="28"/>
          <w:szCs w:val="24"/>
          <w:lang w:val="en-US"/>
        </w:rPr>
        <w:t>rocaille</w:t>
      </w:r>
      <w:proofErr w:type="spellEnd"/>
      <w:r>
        <w:rPr>
          <w:rFonts w:ascii="Times New Roman" w:hAnsi="Times New Roman" w:cs="Times New Roman"/>
          <w:sz w:val="28"/>
          <w:szCs w:val="24"/>
        </w:rPr>
        <w:t xml:space="preserve">, которое в переводе означает, скальные обломки и иногда переводится как «скальный» или «ракушка». </w:t>
      </w:r>
      <w:r w:rsidR="004E4FF3">
        <w:rPr>
          <w:rFonts w:ascii="Times New Roman" w:hAnsi="Times New Roman" w:cs="Times New Roman"/>
          <w:sz w:val="28"/>
          <w:szCs w:val="24"/>
        </w:rPr>
        <w:t xml:space="preserve">Стиль рококо зародился в начале </w:t>
      </w:r>
      <w:r w:rsidR="004E4FF3">
        <w:rPr>
          <w:rFonts w:ascii="Times New Roman" w:hAnsi="Times New Roman" w:cs="Times New Roman"/>
          <w:sz w:val="28"/>
          <w:szCs w:val="24"/>
          <w:lang w:val="en-US"/>
        </w:rPr>
        <w:t>XVIII</w:t>
      </w:r>
      <w:r w:rsidR="004E4FF3" w:rsidRPr="004E4FF3">
        <w:rPr>
          <w:rFonts w:ascii="Times New Roman" w:hAnsi="Times New Roman" w:cs="Times New Roman"/>
          <w:sz w:val="28"/>
          <w:szCs w:val="24"/>
        </w:rPr>
        <w:t xml:space="preserve"> </w:t>
      </w:r>
      <w:r w:rsidR="004E4FF3">
        <w:rPr>
          <w:rFonts w:ascii="Times New Roman" w:hAnsi="Times New Roman" w:cs="Times New Roman"/>
          <w:sz w:val="28"/>
          <w:szCs w:val="24"/>
        </w:rPr>
        <w:t>века, во Франции и достаточно быстро распространился в других странах, сменяя</w:t>
      </w:r>
      <w:r w:rsidR="0009367A">
        <w:rPr>
          <w:rFonts w:ascii="Times New Roman" w:hAnsi="Times New Roman" w:cs="Times New Roman"/>
          <w:sz w:val="28"/>
          <w:szCs w:val="24"/>
        </w:rPr>
        <w:t xml:space="preserve"> собой эпоху пышных и р</w:t>
      </w:r>
      <w:r w:rsidR="00F30F3B">
        <w:rPr>
          <w:rFonts w:ascii="Times New Roman" w:hAnsi="Times New Roman" w:cs="Times New Roman"/>
          <w:sz w:val="28"/>
          <w:szCs w:val="24"/>
        </w:rPr>
        <w:t>оскошных барочных образов.</w:t>
      </w:r>
      <w:r w:rsidR="0009367A">
        <w:rPr>
          <w:rFonts w:ascii="Times New Roman" w:hAnsi="Times New Roman" w:cs="Times New Roman"/>
          <w:sz w:val="28"/>
          <w:szCs w:val="24"/>
        </w:rPr>
        <w:t xml:space="preserve"> </w:t>
      </w:r>
      <w:r w:rsidR="00F30F3B">
        <w:rPr>
          <w:rFonts w:ascii="Times New Roman" w:hAnsi="Times New Roman" w:cs="Times New Roman"/>
          <w:sz w:val="28"/>
          <w:szCs w:val="24"/>
        </w:rPr>
        <w:t>Данный стиль</w:t>
      </w:r>
      <w:r w:rsidR="0009367A">
        <w:rPr>
          <w:rFonts w:ascii="Times New Roman" w:hAnsi="Times New Roman" w:cs="Times New Roman"/>
          <w:sz w:val="28"/>
          <w:szCs w:val="24"/>
        </w:rPr>
        <w:t xml:space="preserve"> представляет собой </w:t>
      </w:r>
      <w:r w:rsidR="003227E1">
        <w:rPr>
          <w:rFonts w:ascii="Times New Roman" w:hAnsi="Times New Roman" w:cs="Times New Roman"/>
          <w:sz w:val="28"/>
          <w:szCs w:val="24"/>
        </w:rPr>
        <w:t>элегантность, изящество и лёгкость.  В компо</w:t>
      </w:r>
      <w:r>
        <w:rPr>
          <w:rFonts w:ascii="Times New Roman" w:hAnsi="Times New Roman" w:cs="Times New Roman"/>
          <w:sz w:val="28"/>
          <w:szCs w:val="24"/>
        </w:rPr>
        <w:t>зиции используется огромное кол</w:t>
      </w:r>
      <w:r w:rsidR="003227E1">
        <w:rPr>
          <w:rFonts w:ascii="Times New Roman" w:hAnsi="Times New Roman" w:cs="Times New Roman"/>
          <w:sz w:val="28"/>
          <w:szCs w:val="24"/>
        </w:rPr>
        <w:t xml:space="preserve">ичество динамичных ассиметричных форм </w:t>
      </w:r>
      <w:r>
        <w:rPr>
          <w:rFonts w:ascii="Times New Roman" w:hAnsi="Times New Roman" w:cs="Times New Roman"/>
          <w:sz w:val="28"/>
          <w:szCs w:val="24"/>
        </w:rPr>
        <w:t>и деталей, которые создаются с помощью  плавных изгибов и естественных</w:t>
      </w:r>
      <w:r w:rsidR="003227E1">
        <w:rPr>
          <w:rFonts w:ascii="Times New Roman" w:hAnsi="Times New Roman" w:cs="Times New Roman"/>
          <w:sz w:val="28"/>
          <w:szCs w:val="24"/>
        </w:rPr>
        <w:t xml:space="preserve"> </w:t>
      </w:r>
      <w:r w:rsidR="00F30F3B">
        <w:rPr>
          <w:rFonts w:ascii="Times New Roman" w:hAnsi="Times New Roman" w:cs="Times New Roman"/>
          <w:sz w:val="28"/>
          <w:szCs w:val="24"/>
        </w:rPr>
        <w:t xml:space="preserve">орнаментальных </w:t>
      </w:r>
      <w:r w:rsidR="003227E1">
        <w:rPr>
          <w:rFonts w:ascii="Times New Roman" w:hAnsi="Times New Roman" w:cs="Times New Roman"/>
          <w:sz w:val="28"/>
          <w:szCs w:val="24"/>
        </w:rPr>
        <w:t>фо</w:t>
      </w:r>
      <w:r>
        <w:rPr>
          <w:rFonts w:ascii="Times New Roman" w:hAnsi="Times New Roman" w:cs="Times New Roman"/>
          <w:sz w:val="28"/>
          <w:szCs w:val="24"/>
        </w:rPr>
        <w:t>рм. Основная палитра данного стиля состоит из светлых оттенков золотого, белого, серебристо-голубоватого, а также пастельных оттенков зелёного, голубого и розового.</w:t>
      </w:r>
    </w:p>
    <w:p w:rsidR="00F30F3B" w:rsidRDefault="00F30F3B" w:rsidP="00723F6B">
      <w:pPr>
        <w:ind w:firstLine="708"/>
        <w:jc w:val="both"/>
        <w:rPr>
          <w:rFonts w:ascii="Times New Roman" w:hAnsi="Times New Roman" w:cs="Times New Roman"/>
          <w:sz w:val="28"/>
          <w:szCs w:val="24"/>
        </w:rPr>
      </w:pPr>
      <w:r>
        <w:rPr>
          <w:rFonts w:ascii="Times New Roman" w:hAnsi="Times New Roman" w:cs="Times New Roman"/>
          <w:sz w:val="28"/>
          <w:szCs w:val="24"/>
        </w:rPr>
        <w:t xml:space="preserve">Дипломное изделие «Кружевное рококо» как </w:t>
      </w:r>
      <w:r w:rsidR="00077A11">
        <w:rPr>
          <w:rFonts w:ascii="Times New Roman" w:hAnsi="Times New Roman" w:cs="Times New Roman"/>
          <w:sz w:val="28"/>
          <w:szCs w:val="24"/>
        </w:rPr>
        <w:t>нельзя,</w:t>
      </w:r>
      <w:r>
        <w:rPr>
          <w:rFonts w:ascii="Times New Roman" w:hAnsi="Times New Roman" w:cs="Times New Roman"/>
          <w:sz w:val="28"/>
          <w:szCs w:val="24"/>
        </w:rPr>
        <w:t xml:space="preserve"> </w:t>
      </w:r>
      <w:r w:rsidR="00077A11">
        <w:rPr>
          <w:rFonts w:ascii="Times New Roman" w:hAnsi="Times New Roman" w:cs="Times New Roman"/>
          <w:sz w:val="28"/>
          <w:szCs w:val="24"/>
        </w:rPr>
        <w:t>кстати,</w:t>
      </w:r>
      <w:r>
        <w:rPr>
          <w:rFonts w:ascii="Times New Roman" w:hAnsi="Times New Roman" w:cs="Times New Roman"/>
          <w:sz w:val="28"/>
          <w:szCs w:val="24"/>
        </w:rPr>
        <w:t xml:space="preserve"> подходит к характеристике данного стиля, орнаментальные формы платья представляют собой ассиметричную </w:t>
      </w:r>
      <w:r w:rsidR="00077A11">
        <w:rPr>
          <w:rFonts w:ascii="Times New Roman" w:hAnsi="Times New Roman" w:cs="Times New Roman"/>
          <w:sz w:val="28"/>
          <w:szCs w:val="24"/>
        </w:rPr>
        <w:t>композицию,</w:t>
      </w:r>
      <w:r>
        <w:rPr>
          <w:rFonts w:ascii="Times New Roman" w:hAnsi="Times New Roman" w:cs="Times New Roman"/>
          <w:sz w:val="28"/>
          <w:szCs w:val="24"/>
        </w:rPr>
        <w:t xml:space="preserve"> состо</w:t>
      </w:r>
      <w:r w:rsidR="00077A11">
        <w:rPr>
          <w:rFonts w:ascii="Times New Roman" w:hAnsi="Times New Roman" w:cs="Times New Roman"/>
          <w:sz w:val="28"/>
          <w:szCs w:val="24"/>
        </w:rPr>
        <w:t>ящую из веток роз с мягкими  линиями, золотого цвета. Сами же розы имеют сложную конструкцию</w:t>
      </w:r>
      <w:r w:rsidR="0096525D">
        <w:rPr>
          <w:rFonts w:ascii="Times New Roman" w:hAnsi="Times New Roman" w:cs="Times New Roman"/>
          <w:sz w:val="28"/>
          <w:szCs w:val="24"/>
        </w:rPr>
        <w:t xml:space="preserve"> и состоя</w:t>
      </w:r>
      <w:r w:rsidR="00077A11">
        <w:rPr>
          <w:rFonts w:ascii="Times New Roman" w:hAnsi="Times New Roman" w:cs="Times New Roman"/>
          <w:sz w:val="28"/>
          <w:szCs w:val="24"/>
        </w:rPr>
        <w:t>т из нескольких слоёв</w:t>
      </w:r>
      <w:r w:rsidR="0096525D">
        <w:rPr>
          <w:rFonts w:ascii="Times New Roman" w:hAnsi="Times New Roman" w:cs="Times New Roman"/>
          <w:sz w:val="28"/>
          <w:szCs w:val="24"/>
        </w:rPr>
        <w:t>. О</w:t>
      </w:r>
      <w:r w:rsidR="00077A11">
        <w:rPr>
          <w:rFonts w:ascii="Times New Roman" w:hAnsi="Times New Roman" w:cs="Times New Roman"/>
          <w:sz w:val="28"/>
          <w:szCs w:val="24"/>
        </w:rPr>
        <w:t xml:space="preserve">сновой является роза золотого цвета, </w:t>
      </w:r>
      <w:r w:rsidR="0096525D">
        <w:rPr>
          <w:rFonts w:ascii="Times New Roman" w:hAnsi="Times New Roman" w:cs="Times New Roman"/>
          <w:sz w:val="28"/>
          <w:szCs w:val="24"/>
        </w:rPr>
        <w:t>к ней пришивается другая, того же размера, но уже белого цвета, и в центр крепятся тычинки, разбавляющие белизну предыдущего яруса. Фоновая решётка состоит из двух цветов – золота и серебра, которые в свою очередь при смешении дают теплый жемчужный цвет. Со всеми данными колористическими решениями платье получается легким и невесомым, создаётся ещё большее ощущение прозрачности и хрупкости.</w:t>
      </w:r>
    </w:p>
    <w:p w:rsidR="00340845" w:rsidRDefault="00C83F1E" w:rsidP="00884187">
      <w:pPr>
        <w:ind w:firstLine="708"/>
        <w:jc w:val="both"/>
        <w:rPr>
          <w:rFonts w:ascii="Times New Roman" w:hAnsi="Times New Roman" w:cs="Times New Roman"/>
          <w:sz w:val="28"/>
          <w:szCs w:val="24"/>
        </w:rPr>
      </w:pPr>
      <w:r>
        <w:rPr>
          <w:rFonts w:ascii="Times New Roman" w:hAnsi="Times New Roman" w:cs="Times New Roman"/>
          <w:sz w:val="28"/>
          <w:szCs w:val="24"/>
        </w:rPr>
        <w:t>Растительные орнаменты являются основными в кружевоплетении и для создания новых</w:t>
      </w:r>
      <w:r w:rsidR="00884187">
        <w:rPr>
          <w:rFonts w:ascii="Times New Roman" w:hAnsi="Times New Roman" w:cs="Times New Roman"/>
          <w:sz w:val="28"/>
          <w:szCs w:val="24"/>
        </w:rPr>
        <w:t xml:space="preserve"> интересных форм художники обращаются к окружающей нас природе, рассматривая различные цветы, листья, кустарники в поисках необходимого вдохновения. Также в ходе создания дипломного изделия были изучены различные книги с изображениями </w:t>
      </w:r>
      <w:r w:rsidR="00884187">
        <w:rPr>
          <w:rFonts w:ascii="Times New Roman" w:hAnsi="Times New Roman" w:cs="Times New Roman"/>
          <w:sz w:val="28"/>
          <w:szCs w:val="24"/>
        </w:rPr>
        <w:lastRenderedPageBreak/>
        <w:t xml:space="preserve">растений, и именно одно из них, послужило вдохновением для создания объёма в накладных цветах. </w:t>
      </w:r>
    </w:p>
    <w:p w:rsidR="00884187" w:rsidRPr="00340845" w:rsidRDefault="00884187" w:rsidP="00884187">
      <w:pPr>
        <w:ind w:firstLine="708"/>
        <w:jc w:val="both"/>
        <w:rPr>
          <w:rFonts w:ascii="Times New Roman" w:hAnsi="Times New Roman" w:cs="Times New Roman"/>
          <w:sz w:val="28"/>
          <w:szCs w:val="24"/>
        </w:rPr>
      </w:pPr>
      <w:r>
        <w:rPr>
          <w:rFonts w:ascii="Times New Roman" w:hAnsi="Times New Roman" w:cs="Times New Roman"/>
          <w:sz w:val="28"/>
          <w:szCs w:val="24"/>
        </w:rPr>
        <w:t xml:space="preserve">Это роза </w:t>
      </w:r>
      <w:r w:rsidR="00340845">
        <w:rPr>
          <w:rFonts w:ascii="Times New Roman" w:hAnsi="Times New Roman" w:cs="Times New Roman"/>
          <w:sz w:val="28"/>
          <w:szCs w:val="24"/>
          <w:lang w:val="en-US"/>
        </w:rPr>
        <w:t>Ramblering</w:t>
      </w:r>
      <w:r w:rsidR="00340845" w:rsidRPr="00340845">
        <w:rPr>
          <w:rFonts w:ascii="Times New Roman" w:hAnsi="Times New Roman" w:cs="Times New Roman"/>
          <w:sz w:val="28"/>
          <w:szCs w:val="24"/>
        </w:rPr>
        <w:t xml:space="preserve"> </w:t>
      </w:r>
      <w:r w:rsidRPr="00884187">
        <w:rPr>
          <w:rFonts w:ascii="Times New Roman" w:hAnsi="Times New Roman" w:cs="Times New Roman"/>
          <w:sz w:val="28"/>
          <w:szCs w:val="24"/>
        </w:rPr>
        <w:t>Goldfinch</w:t>
      </w:r>
      <w:r w:rsidR="00340845">
        <w:rPr>
          <w:rFonts w:ascii="Times New Roman" w:hAnsi="Times New Roman" w:cs="Times New Roman"/>
          <w:sz w:val="28"/>
          <w:szCs w:val="24"/>
        </w:rPr>
        <w:t>. У данной розы есть довольно интересная и необычная особенность. Когда бутон только распускается, цветок имеет ярко желтый оттенок, который выгорает спустя несколько часов и становится полностью белым, жёлтый цвет сохраняется только в тычинках. Исходя из данного свойства розы, основа</w:t>
      </w:r>
      <w:r w:rsidR="00245DB0">
        <w:rPr>
          <w:rFonts w:ascii="Times New Roman" w:hAnsi="Times New Roman" w:cs="Times New Roman"/>
          <w:sz w:val="28"/>
          <w:szCs w:val="24"/>
        </w:rPr>
        <w:t>,</w:t>
      </w:r>
      <w:r w:rsidR="00340845">
        <w:rPr>
          <w:rFonts w:ascii="Times New Roman" w:hAnsi="Times New Roman" w:cs="Times New Roman"/>
          <w:sz w:val="28"/>
          <w:szCs w:val="24"/>
        </w:rPr>
        <w:t xml:space="preserve"> </w:t>
      </w:r>
      <w:r w:rsidR="00245DB0">
        <w:rPr>
          <w:rFonts w:ascii="Times New Roman" w:hAnsi="Times New Roman" w:cs="Times New Roman"/>
          <w:sz w:val="28"/>
          <w:szCs w:val="24"/>
        </w:rPr>
        <w:t xml:space="preserve">на которой крепится </w:t>
      </w:r>
      <w:r w:rsidR="00340845">
        <w:rPr>
          <w:rFonts w:ascii="Times New Roman" w:hAnsi="Times New Roman" w:cs="Times New Roman"/>
          <w:sz w:val="28"/>
          <w:szCs w:val="24"/>
        </w:rPr>
        <w:t>накла</w:t>
      </w:r>
      <w:r w:rsidR="00245DB0">
        <w:rPr>
          <w:rFonts w:ascii="Times New Roman" w:hAnsi="Times New Roman" w:cs="Times New Roman"/>
          <w:sz w:val="28"/>
          <w:szCs w:val="24"/>
        </w:rPr>
        <w:t>дной</w:t>
      </w:r>
      <w:r w:rsidR="00340845">
        <w:rPr>
          <w:rFonts w:ascii="Times New Roman" w:hAnsi="Times New Roman" w:cs="Times New Roman"/>
          <w:sz w:val="28"/>
          <w:szCs w:val="24"/>
        </w:rPr>
        <w:t xml:space="preserve"> </w:t>
      </w:r>
      <w:r w:rsidR="00245DB0">
        <w:rPr>
          <w:rFonts w:ascii="Times New Roman" w:hAnsi="Times New Roman" w:cs="Times New Roman"/>
          <w:sz w:val="28"/>
          <w:szCs w:val="24"/>
        </w:rPr>
        <w:t>цветок,</w:t>
      </w:r>
      <w:r w:rsidR="00340845">
        <w:rPr>
          <w:rFonts w:ascii="Times New Roman" w:hAnsi="Times New Roman" w:cs="Times New Roman"/>
          <w:sz w:val="28"/>
          <w:szCs w:val="24"/>
        </w:rPr>
        <w:t xml:space="preserve"> выполнена из золотых </w:t>
      </w:r>
      <w:r w:rsidR="00DD2FD7">
        <w:rPr>
          <w:rFonts w:ascii="Times New Roman" w:hAnsi="Times New Roman" w:cs="Times New Roman"/>
          <w:sz w:val="28"/>
          <w:szCs w:val="24"/>
        </w:rPr>
        <w:t xml:space="preserve">металлизированных </w:t>
      </w:r>
      <w:r w:rsidR="00340845">
        <w:rPr>
          <w:rFonts w:ascii="Times New Roman" w:hAnsi="Times New Roman" w:cs="Times New Roman"/>
          <w:sz w:val="28"/>
          <w:szCs w:val="24"/>
        </w:rPr>
        <w:t>нитей, а сам накладной цветок белый с золотыми тычинками</w:t>
      </w:r>
      <w:r w:rsidR="00DD2FD7">
        <w:rPr>
          <w:rFonts w:ascii="Times New Roman" w:hAnsi="Times New Roman" w:cs="Times New Roman"/>
          <w:sz w:val="28"/>
          <w:szCs w:val="24"/>
        </w:rPr>
        <w:t>, созданными из тех же металлизированных нитей</w:t>
      </w:r>
      <w:r w:rsidR="00340845">
        <w:rPr>
          <w:rFonts w:ascii="Times New Roman" w:hAnsi="Times New Roman" w:cs="Times New Roman"/>
          <w:sz w:val="28"/>
          <w:szCs w:val="24"/>
        </w:rPr>
        <w:t>.</w:t>
      </w:r>
      <w:r w:rsidR="00245DB0">
        <w:rPr>
          <w:rFonts w:ascii="Times New Roman" w:hAnsi="Times New Roman" w:cs="Times New Roman"/>
          <w:sz w:val="28"/>
          <w:szCs w:val="24"/>
        </w:rPr>
        <w:t xml:space="preserve"> Помимо этого сорт роз </w:t>
      </w:r>
      <w:proofErr w:type="spellStart"/>
      <w:r w:rsidR="00245DB0" w:rsidRPr="00245DB0">
        <w:rPr>
          <w:rFonts w:ascii="Times New Roman" w:hAnsi="Times New Roman" w:cs="Times New Roman"/>
          <w:sz w:val="28"/>
          <w:szCs w:val="24"/>
        </w:rPr>
        <w:t>Ramblering</w:t>
      </w:r>
      <w:proofErr w:type="spellEnd"/>
      <w:r w:rsidR="00245DB0">
        <w:rPr>
          <w:rFonts w:ascii="Times New Roman" w:hAnsi="Times New Roman" w:cs="Times New Roman"/>
          <w:sz w:val="28"/>
          <w:szCs w:val="24"/>
        </w:rPr>
        <w:t xml:space="preserve"> является </w:t>
      </w:r>
      <w:proofErr w:type="spellStart"/>
      <w:r w:rsidR="00245DB0">
        <w:rPr>
          <w:rFonts w:ascii="Times New Roman" w:hAnsi="Times New Roman" w:cs="Times New Roman"/>
          <w:sz w:val="28"/>
          <w:szCs w:val="24"/>
        </w:rPr>
        <w:t>плетистым</w:t>
      </w:r>
      <w:proofErr w:type="spellEnd"/>
      <w:r w:rsidR="00245DB0">
        <w:rPr>
          <w:rFonts w:ascii="Times New Roman" w:hAnsi="Times New Roman" w:cs="Times New Roman"/>
          <w:sz w:val="28"/>
          <w:szCs w:val="24"/>
        </w:rPr>
        <w:t xml:space="preserve"> и его часто используют для украшения беседок, арок. Своими ветками она обвивает всё вокруг и может достигать до 6 метров в высоту. Эта особенность розы также была использована в ком</w:t>
      </w:r>
      <w:r w:rsidR="00DD2FD7">
        <w:rPr>
          <w:rFonts w:ascii="Times New Roman" w:hAnsi="Times New Roman" w:cs="Times New Roman"/>
          <w:sz w:val="28"/>
          <w:szCs w:val="24"/>
        </w:rPr>
        <w:t>позиции дипломного изделия, а именно в ветках, устремляющихся вверх, или ветках опоясывающих юбки.</w:t>
      </w:r>
    </w:p>
    <w:p w:rsidR="00210A2E" w:rsidRDefault="00210A2E" w:rsidP="00210A2E">
      <w:pPr>
        <w:ind w:firstLine="708"/>
        <w:jc w:val="center"/>
        <w:rPr>
          <w:rFonts w:ascii="Times New Roman" w:hAnsi="Times New Roman" w:cs="Times New Roman"/>
          <w:sz w:val="28"/>
          <w:szCs w:val="24"/>
        </w:rPr>
      </w:pPr>
      <w:r>
        <w:rPr>
          <w:noProof/>
          <w:lang w:eastAsia="ru-RU"/>
        </w:rPr>
        <w:drawing>
          <wp:inline distT="0" distB="0" distL="0" distR="0" wp14:anchorId="01A08FB2" wp14:editId="4A560EC5">
            <wp:extent cx="4610100" cy="4610100"/>
            <wp:effectExtent l="0" t="0" r="0" b="0"/>
            <wp:docPr id="5" name="Рисунок 5" descr="https://sun9-13.userapi.com/impg/uhR4GMV4U33tNWzQAXoDdU7gWuSy6OB1p1ogpQ/7XK5BXadju8.jpg?size=1280x1280&amp;quality=96&amp;sign=a7f588fedf98e9d46b2c284e98ffad7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13.userapi.com/impg/uhR4GMV4U33tNWzQAXoDdU7gWuSy6OB1p1ogpQ/7XK5BXadju8.jpg?size=1280x1280&amp;quality=96&amp;sign=a7f588fedf98e9d46b2c284e98ffad74&amp;type=albu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07637" cy="4607637"/>
                    </a:xfrm>
                    <a:prstGeom prst="rect">
                      <a:avLst/>
                    </a:prstGeom>
                    <a:noFill/>
                    <a:ln>
                      <a:noFill/>
                    </a:ln>
                  </pic:spPr>
                </pic:pic>
              </a:graphicData>
            </a:graphic>
          </wp:inline>
        </w:drawing>
      </w:r>
    </w:p>
    <w:p w:rsidR="00F30F3B" w:rsidRDefault="00F30F3B" w:rsidP="00F30F3B">
      <w:pPr>
        <w:ind w:firstLine="708"/>
        <w:jc w:val="both"/>
        <w:rPr>
          <w:rFonts w:ascii="Times New Roman" w:hAnsi="Times New Roman" w:cs="Times New Roman"/>
          <w:sz w:val="28"/>
          <w:szCs w:val="24"/>
        </w:rPr>
      </w:pPr>
      <w:r>
        <w:rPr>
          <w:rFonts w:ascii="Times New Roman" w:hAnsi="Times New Roman" w:cs="Times New Roman"/>
          <w:sz w:val="28"/>
          <w:szCs w:val="24"/>
        </w:rPr>
        <w:t xml:space="preserve">Данное изделие представляет собой удлиненную полочку свободного кроя чуть выше колена. Две </w:t>
      </w:r>
      <w:r w:rsidR="007E0122">
        <w:rPr>
          <w:rFonts w:ascii="Times New Roman" w:hAnsi="Times New Roman" w:cs="Times New Roman"/>
          <w:sz w:val="28"/>
          <w:szCs w:val="24"/>
        </w:rPr>
        <w:t xml:space="preserve">оборки </w:t>
      </w:r>
      <w:r>
        <w:rPr>
          <w:rFonts w:ascii="Times New Roman" w:hAnsi="Times New Roman" w:cs="Times New Roman"/>
          <w:sz w:val="28"/>
          <w:szCs w:val="24"/>
        </w:rPr>
        <w:t xml:space="preserve">разной длины с расширением к низу; </w:t>
      </w:r>
      <w:r w:rsidR="007E0122">
        <w:rPr>
          <w:rFonts w:ascii="Times New Roman" w:hAnsi="Times New Roman" w:cs="Times New Roman"/>
          <w:sz w:val="28"/>
          <w:szCs w:val="24"/>
        </w:rPr>
        <w:lastRenderedPageBreak/>
        <w:t>верхняя обор</w:t>
      </w:r>
      <w:r>
        <w:rPr>
          <w:rFonts w:ascii="Times New Roman" w:hAnsi="Times New Roman" w:cs="Times New Roman"/>
          <w:sz w:val="28"/>
          <w:szCs w:val="24"/>
        </w:rPr>
        <w:t>ка имеет несколько складок, которые делают её более пышной. Два яруса крыльев. Горловина округлой формы с воротником стойкой.</w:t>
      </w:r>
    </w:p>
    <w:p w:rsidR="00C7764B" w:rsidRDefault="00BE673B" w:rsidP="00E34FCA">
      <w:pPr>
        <w:ind w:firstLine="708"/>
        <w:jc w:val="both"/>
        <w:rPr>
          <w:rFonts w:ascii="Times New Roman" w:hAnsi="Times New Roman" w:cs="Times New Roman"/>
          <w:sz w:val="28"/>
          <w:szCs w:val="24"/>
        </w:rPr>
      </w:pPr>
      <w:r w:rsidRPr="00BE673B">
        <w:rPr>
          <w:rFonts w:ascii="Times New Roman" w:hAnsi="Times New Roman" w:cs="Times New Roman"/>
          <w:sz w:val="28"/>
          <w:szCs w:val="24"/>
        </w:rPr>
        <w:t xml:space="preserve">Уникальность изделия (кружевного платья) «Кружевное рококо», выполненного в сцепной технике </w:t>
      </w:r>
      <w:r w:rsidR="00E34FCA">
        <w:rPr>
          <w:rFonts w:ascii="Times New Roman" w:hAnsi="Times New Roman" w:cs="Times New Roman"/>
          <w:sz w:val="28"/>
          <w:szCs w:val="24"/>
        </w:rPr>
        <w:t>вологодского кружево</w:t>
      </w:r>
      <w:r w:rsidRPr="00BE673B">
        <w:rPr>
          <w:rFonts w:ascii="Times New Roman" w:hAnsi="Times New Roman" w:cs="Times New Roman"/>
          <w:sz w:val="28"/>
          <w:szCs w:val="24"/>
        </w:rPr>
        <w:t>плетения, можно обосновать следующим:</w:t>
      </w:r>
    </w:p>
    <w:p w:rsidR="00E34FCA" w:rsidRPr="00BE673B" w:rsidRDefault="00E34FCA" w:rsidP="00E34FCA">
      <w:pPr>
        <w:ind w:firstLine="567"/>
        <w:jc w:val="both"/>
        <w:rPr>
          <w:rFonts w:ascii="Times New Roman" w:hAnsi="Times New Roman" w:cs="Times New Roman"/>
          <w:sz w:val="28"/>
          <w:szCs w:val="24"/>
        </w:rPr>
      </w:pPr>
      <w:r>
        <w:rPr>
          <w:rFonts w:ascii="Times New Roman" w:hAnsi="Times New Roman" w:cs="Times New Roman"/>
          <w:sz w:val="28"/>
          <w:szCs w:val="24"/>
        </w:rPr>
        <w:t>- использование металлизированных нитей во всём изделии, в качестве основного материала, что делает изделие каркасным;</w:t>
      </w:r>
    </w:p>
    <w:p w:rsidR="00BE673B" w:rsidRPr="00BE673B" w:rsidRDefault="00C7764B" w:rsidP="00723F6B">
      <w:pPr>
        <w:ind w:firstLine="567"/>
        <w:jc w:val="both"/>
        <w:rPr>
          <w:rFonts w:ascii="Times New Roman" w:hAnsi="Times New Roman" w:cs="Times New Roman"/>
          <w:sz w:val="28"/>
          <w:szCs w:val="24"/>
        </w:rPr>
      </w:pPr>
      <w:r>
        <w:rPr>
          <w:rFonts w:ascii="Times New Roman" w:hAnsi="Times New Roman" w:cs="Times New Roman"/>
          <w:sz w:val="28"/>
          <w:szCs w:val="24"/>
        </w:rPr>
        <w:t>-  применение асимметричной композиции</w:t>
      </w:r>
      <w:r w:rsidR="00BE673B" w:rsidRPr="00BE673B">
        <w:rPr>
          <w:rFonts w:ascii="Times New Roman" w:hAnsi="Times New Roman" w:cs="Times New Roman"/>
          <w:sz w:val="28"/>
          <w:szCs w:val="24"/>
        </w:rPr>
        <w:t xml:space="preserve"> в орнаменте</w:t>
      </w:r>
      <w:r w:rsidR="00FC447B">
        <w:rPr>
          <w:rFonts w:ascii="Times New Roman" w:hAnsi="Times New Roman" w:cs="Times New Roman"/>
          <w:sz w:val="28"/>
          <w:szCs w:val="24"/>
        </w:rPr>
        <w:t xml:space="preserve"> изделия</w:t>
      </w:r>
      <w:r w:rsidR="00BE673B" w:rsidRPr="00BE673B">
        <w:rPr>
          <w:rFonts w:ascii="Times New Roman" w:hAnsi="Times New Roman" w:cs="Times New Roman"/>
          <w:sz w:val="28"/>
          <w:szCs w:val="24"/>
        </w:rPr>
        <w:t>;</w:t>
      </w:r>
    </w:p>
    <w:p w:rsidR="00BE673B" w:rsidRPr="00BE673B" w:rsidRDefault="00BE673B" w:rsidP="00723F6B">
      <w:pPr>
        <w:ind w:firstLine="567"/>
        <w:jc w:val="both"/>
        <w:rPr>
          <w:rFonts w:ascii="Times New Roman" w:hAnsi="Times New Roman" w:cs="Times New Roman"/>
          <w:sz w:val="28"/>
          <w:szCs w:val="24"/>
        </w:rPr>
      </w:pPr>
      <w:r w:rsidRPr="00BE673B">
        <w:rPr>
          <w:rFonts w:ascii="Times New Roman" w:hAnsi="Times New Roman" w:cs="Times New Roman"/>
          <w:sz w:val="28"/>
          <w:szCs w:val="24"/>
        </w:rPr>
        <w:t xml:space="preserve">- </w:t>
      </w:r>
      <w:r w:rsidR="00E34FCA">
        <w:rPr>
          <w:rFonts w:ascii="Times New Roman" w:hAnsi="Times New Roman" w:cs="Times New Roman"/>
          <w:sz w:val="28"/>
          <w:szCs w:val="24"/>
        </w:rPr>
        <w:t xml:space="preserve"> использование закрученных накладных цветов</w:t>
      </w:r>
      <w:r w:rsidR="00A26FE2">
        <w:rPr>
          <w:rFonts w:ascii="Times New Roman" w:hAnsi="Times New Roman" w:cs="Times New Roman"/>
          <w:sz w:val="28"/>
          <w:szCs w:val="24"/>
        </w:rPr>
        <w:t xml:space="preserve">, а также </w:t>
      </w:r>
      <w:r w:rsidR="00FC447B">
        <w:rPr>
          <w:rFonts w:ascii="Times New Roman" w:hAnsi="Times New Roman" w:cs="Times New Roman"/>
          <w:sz w:val="28"/>
          <w:szCs w:val="24"/>
        </w:rPr>
        <w:t>примене</w:t>
      </w:r>
      <w:r w:rsidR="00A26FE2">
        <w:rPr>
          <w:rFonts w:ascii="Times New Roman" w:hAnsi="Times New Roman" w:cs="Times New Roman"/>
          <w:sz w:val="28"/>
          <w:szCs w:val="24"/>
        </w:rPr>
        <w:t>ние «тычинок»</w:t>
      </w:r>
      <w:r w:rsidRPr="00BE673B">
        <w:rPr>
          <w:rFonts w:ascii="Times New Roman" w:hAnsi="Times New Roman" w:cs="Times New Roman"/>
          <w:sz w:val="28"/>
          <w:szCs w:val="24"/>
        </w:rPr>
        <w:t xml:space="preserve"> для создания дополнительного объема;</w:t>
      </w:r>
    </w:p>
    <w:p w:rsidR="00BE673B" w:rsidRPr="00BE673B" w:rsidRDefault="00BE673B" w:rsidP="00723F6B">
      <w:pPr>
        <w:ind w:firstLine="567"/>
        <w:jc w:val="both"/>
        <w:rPr>
          <w:rFonts w:ascii="Times New Roman" w:hAnsi="Times New Roman" w:cs="Times New Roman"/>
          <w:sz w:val="28"/>
          <w:szCs w:val="24"/>
        </w:rPr>
      </w:pPr>
      <w:r w:rsidRPr="00BE673B">
        <w:rPr>
          <w:rFonts w:ascii="Times New Roman" w:hAnsi="Times New Roman" w:cs="Times New Roman"/>
          <w:sz w:val="28"/>
          <w:szCs w:val="24"/>
        </w:rPr>
        <w:t xml:space="preserve">- растительный орнамент максимально приближен к </w:t>
      </w:r>
      <w:r w:rsidR="00C267E9">
        <w:rPr>
          <w:rFonts w:ascii="Times New Roman" w:hAnsi="Times New Roman" w:cs="Times New Roman"/>
          <w:sz w:val="28"/>
          <w:szCs w:val="24"/>
        </w:rPr>
        <w:t>реалис</w:t>
      </w:r>
      <w:r w:rsidRPr="00BE673B">
        <w:rPr>
          <w:rFonts w:ascii="Times New Roman" w:hAnsi="Times New Roman" w:cs="Times New Roman"/>
          <w:sz w:val="28"/>
          <w:szCs w:val="24"/>
        </w:rPr>
        <w:t>тичному изображению;</w:t>
      </w:r>
    </w:p>
    <w:p w:rsidR="00BE673B" w:rsidRPr="00BE673B" w:rsidRDefault="00BE673B" w:rsidP="00723F6B">
      <w:pPr>
        <w:ind w:firstLine="567"/>
        <w:jc w:val="both"/>
        <w:rPr>
          <w:rFonts w:ascii="Times New Roman" w:hAnsi="Times New Roman" w:cs="Times New Roman"/>
          <w:sz w:val="28"/>
          <w:szCs w:val="24"/>
        </w:rPr>
      </w:pPr>
      <w:r w:rsidRPr="00BE673B">
        <w:rPr>
          <w:rFonts w:ascii="Times New Roman" w:hAnsi="Times New Roman" w:cs="Times New Roman"/>
          <w:sz w:val="28"/>
          <w:szCs w:val="24"/>
        </w:rPr>
        <w:t xml:space="preserve">- усовершенствование фоновой решетки, путем добавления </w:t>
      </w:r>
      <w:proofErr w:type="spellStart"/>
      <w:r w:rsidRPr="00BE673B">
        <w:rPr>
          <w:rFonts w:ascii="Times New Roman" w:hAnsi="Times New Roman" w:cs="Times New Roman"/>
          <w:sz w:val="28"/>
          <w:szCs w:val="24"/>
        </w:rPr>
        <w:t>отвивных</w:t>
      </w:r>
      <w:proofErr w:type="spellEnd"/>
      <w:r w:rsidRPr="00BE673B">
        <w:rPr>
          <w:rFonts w:ascii="Times New Roman" w:hAnsi="Times New Roman" w:cs="Times New Roman"/>
          <w:sz w:val="28"/>
          <w:szCs w:val="24"/>
        </w:rPr>
        <w:t xml:space="preserve"> петель на пересечениях </w:t>
      </w:r>
      <w:proofErr w:type="spellStart"/>
      <w:r w:rsidRPr="00BE673B">
        <w:rPr>
          <w:rFonts w:ascii="Times New Roman" w:hAnsi="Times New Roman" w:cs="Times New Roman"/>
          <w:sz w:val="28"/>
          <w:szCs w:val="24"/>
        </w:rPr>
        <w:t>плетешков</w:t>
      </w:r>
      <w:proofErr w:type="spellEnd"/>
      <w:r w:rsidRPr="00BE673B">
        <w:rPr>
          <w:rFonts w:ascii="Times New Roman" w:hAnsi="Times New Roman" w:cs="Times New Roman"/>
          <w:sz w:val="28"/>
          <w:szCs w:val="24"/>
        </w:rPr>
        <w:t>;</w:t>
      </w:r>
    </w:p>
    <w:p w:rsidR="00BE673B" w:rsidRDefault="00BE673B" w:rsidP="00723F6B">
      <w:pPr>
        <w:ind w:firstLine="567"/>
        <w:jc w:val="both"/>
        <w:rPr>
          <w:rFonts w:ascii="Times New Roman" w:hAnsi="Times New Roman" w:cs="Times New Roman"/>
          <w:sz w:val="28"/>
          <w:szCs w:val="24"/>
        </w:rPr>
      </w:pPr>
      <w:r w:rsidRPr="00BE673B">
        <w:rPr>
          <w:rFonts w:ascii="Times New Roman" w:hAnsi="Times New Roman" w:cs="Times New Roman"/>
          <w:sz w:val="28"/>
          <w:szCs w:val="24"/>
        </w:rPr>
        <w:t>- использована традиционна</w:t>
      </w:r>
      <w:r w:rsidR="00FC447B">
        <w:rPr>
          <w:rFonts w:ascii="Times New Roman" w:hAnsi="Times New Roman" w:cs="Times New Roman"/>
          <w:sz w:val="28"/>
          <w:szCs w:val="24"/>
        </w:rPr>
        <w:t>я технология исполнения изделия.</w:t>
      </w:r>
    </w:p>
    <w:p w:rsidR="00FC447B" w:rsidRPr="00BE673B" w:rsidRDefault="00FC447B" w:rsidP="00723F6B">
      <w:pPr>
        <w:ind w:firstLine="567"/>
        <w:jc w:val="both"/>
        <w:rPr>
          <w:rFonts w:ascii="Times New Roman" w:hAnsi="Times New Roman" w:cs="Times New Roman"/>
          <w:sz w:val="28"/>
          <w:szCs w:val="24"/>
        </w:rPr>
      </w:pPr>
      <w:r>
        <w:rPr>
          <w:rFonts w:ascii="Times New Roman" w:hAnsi="Times New Roman" w:cs="Times New Roman"/>
          <w:sz w:val="28"/>
          <w:szCs w:val="24"/>
        </w:rPr>
        <w:t>Все эти новаторские находки создают неповторимый воздушный образ изделия, делая его изящным и вечным.</w:t>
      </w:r>
    </w:p>
    <w:p w:rsidR="00334F1D" w:rsidRDefault="00334F1D" w:rsidP="00B857BD">
      <w:pPr>
        <w:jc w:val="both"/>
        <w:rPr>
          <w:rFonts w:ascii="Times New Roman" w:hAnsi="Times New Roman" w:cs="Times New Roman"/>
          <w:sz w:val="28"/>
          <w:szCs w:val="24"/>
        </w:rPr>
      </w:pPr>
    </w:p>
    <w:p w:rsidR="00043E83" w:rsidRDefault="00043E83" w:rsidP="00B857BD">
      <w:pPr>
        <w:jc w:val="both"/>
        <w:rPr>
          <w:rFonts w:ascii="Times New Roman" w:hAnsi="Times New Roman" w:cs="Times New Roman"/>
          <w:sz w:val="28"/>
          <w:szCs w:val="24"/>
        </w:rPr>
      </w:pPr>
    </w:p>
    <w:p w:rsidR="00043E83" w:rsidRDefault="00043E83" w:rsidP="00B857BD">
      <w:pPr>
        <w:jc w:val="both"/>
        <w:rPr>
          <w:rFonts w:ascii="Times New Roman" w:hAnsi="Times New Roman" w:cs="Times New Roman"/>
          <w:sz w:val="28"/>
          <w:szCs w:val="24"/>
        </w:rPr>
      </w:pPr>
    </w:p>
    <w:p w:rsidR="00334F1D" w:rsidRDefault="00334F1D" w:rsidP="00B857BD">
      <w:pPr>
        <w:jc w:val="both"/>
        <w:rPr>
          <w:rFonts w:ascii="Times New Roman" w:hAnsi="Times New Roman" w:cs="Times New Roman"/>
          <w:sz w:val="28"/>
          <w:szCs w:val="24"/>
        </w:rPr>
      </w:pPr>
    </w:p>
    <w:p w:rsidR="00E34FCA" w:rsidRDefault="00E34FCA" w:rsidP="00B857BD">
      <w:pPr>
        <w:jc w:val="both"/>
        <w:rPr>
          <w:rFonts w:ascii="Times New Roman" w:hAnsi="Times New Roman" w:cs="Times New Roman"/>
          <w:sz w:val="28"/>
          <w:szCs w:val="24"/>
        </w:rPr>
      </w:pPr>
    </w:p>
    <w:p w:rsidR="00E34FCA" w:rsidRDefault="00E34FCA" w:rsidP="00B857BD">
      <w:pPr>
        <w:jc w:val="both"/>
        <w:rPr>
          <w:rFonts w:ascii="Times New Roman" w:hAnsi="Times New Roman" w:cs="Times New Roman"/>
          <w:sz w:val="28"/>
          <w:szCs w:val="24"/>
        </w:rPr>
      </w:pPr>
    </w:p>
    <w:p w:rsidR="00E34FCA" w:rsidRDefault="00E34FCA" w:rsidP="00B857BD">
      <w:pPr>
        <w:jc w:val="both"/>
        <w:rPr>
          <w:rFonts w:ascii="Times New Roman" w:hAnsi="Times New Roman" w:cs="Times New Roman"/>
          <w:sz w:val="28"/>
          <w:szCs w:val="24"/>
        </w:rPr>
      </w:pPr>
    </w:p>
    <w:p w:rsidR="00E34FCA" w:rsidRDefault="00E34FCA" w:rsidP="00B857BD">
      <w:pPr>
        <w:jc w:val="both"/>
        <w:rPr>
          <w:rFonts w:ascii="Times New Roman" w:hAnsi="Times New Roman" w:cs="Times New Roman"/>
          <w:sz w:val="28"/>
          <w:szCs w:val="24"/>
        </w:rPr>
      </w:pPr>
    </w:p>
    <w:p w:rsidR="00E34FCA" w:rsidRDefault="00E34FCA" w:rsidP="00B857BD">
      <w:pPr>
        <w:jc w:val="both"/>
        <w:rPr>
          <w:rFonts w:ascii="Times New Roman" w:hAnsi="Times New Roman" w:cs="Times New Roman"/>
          <w:sz w:val="28"/>
          <w:szCs w:val="24"/>
        </w:rPr>
      </w:pPr>
    </w:p>
    <w:p w:rsidR="00E34FCA" w:rsidRDefault="00E34FCA" w:rsidP="00B857BD">
      <w:pPr>
        <w:jc w:val="both"/>
        <w:rPr>
          <w:rFonts w:ascii="Times New Roman" w:hAnsi="Times New Roman" w:cs="Times New Roman"/>
          <w:sz w:val="28"/>
          <w:szCs w:val="24"/>
        </w:rPr>
      </w:pPr>
    </w:p>
    <w:p w:rsidR="00E34FCA" w:rsidRDefault="00E34FCA" w:rsidP="00B857BD">
      <w:pPr>
        <w:jc w:val="both"/>
        <w:rPr>
          <w:rFonts w:ascii="Times New Roman" w:hAnsi="Times New Roman" w:cs="Times New Roman"/>
          <w:sz w:val="28"/>
          <w:szCs w:val="24"/>
        </w:rPr>
      </w:pPr>
    </w:p>
    <w:p w:rsidR="005D197F" w:rsidRPr="0048054B" w:rsidRDefault="005D197F" w:rsidP="005D197F">
      <w:pPr>
        <w:spacing w:line="360" w:lineRule="auto"/>
        <w:jc w:val="center"/>
        <w:rPr>
          <w:rFonts w:ascii="Times New Roman" w:hAnsi="Times New Roman" w:cs="Times New Roman"/>
          <w:b/>
          <w:sz w:val="32"/>
          <w:szCs w:val="24"/>
        </w:rPr>
      </w:pPr>
      <w:r w:rsidRPr="0048054B">
        <w:rPr>
          <w:rFonts w:ascii="Times New Roman" w:hAnsi="Times New Roman" w:cs="Times New Roman"/>
          <w:b/>
          <w:sz w:val="32"/>
          <w:szCs w:val="24"/>
        </w:rPr>
        <w:lastRenderedPageBreak/>
        <w:t>II. Технологическая глава</w:t>
      </w:r>
      <w:r w:rsidRPr="0048054B">
        <w:rPr>
          <w:rFonts w:ascii="Times New Roman" w:hAnsi="Times New Roman" w:cs="Times New Roman"/>
          <w:b/>
          <w:sz w:val="32"/>
          <w:szCs w:val="24"/>
        </w:rPr>
        <w:tab/>
      </w:r>
    </w:p>
    <w:p w:rsidR="001C7324" w:rsidRPr="0048054B" w:rsidRDefault="005D197F" w:rsidP="005D197F">
      <w:pPr>
        <w:spacing w:line="360" w:lineRule="auto"/>
        <w:jc w:val="center"/>
        <w:rPr>
          <w:rFonts w:ascii="Times New Roman" w:hAnsi="Times New Roman" w:cs="Times New Roman"/>
          <w:b/>
          <w:sz w:val="28"/>
          <w:szCs w:val="24"/>
        </w:rPr>
      </w:pPr>
      <w:r w:rsidRPr="0048054B">
        <w:rPr>
          <w:rFonts w:ascii="Times New Roman" w:hAnsi="Times New Roman" w:cs="Times New Roman"/>
          <w:b/>
          <w:sz w:val="28"/>
          <w:szCs w:val="24"/>
        </w:rPr>
        <w:t>II.1 Оборудование, инструменты, материалы</w:t>
      </w:r>
    </w:p>
    <w:p w:rsidR="001C7324" w:rsidRDefault="00487CEB" w:rsidP="00487CEB">
      <w:pPr>
        <w:spacing w:line="360" w:lineRule="auto"/>
        <w:ind w:firstLine="708"/>
        <w:jc w:val="both"/>
        <w:rPr>
          <w:rFonts w:ascii="Times New Roman" w:hAnsi="Times New Roman" w:cs="Times New Roman"/>
          <w:sz w:val="28"/>
          <w:szCs w:val="24"/>
        </w:rPr>
      </w:pPr>
      <w:r w:rsidRPr="00487CEB">
        <w:rPr>
          <w:rFonts w:ascii="Times New Roman" w:hAnsi="Times New Roman" w:cs="Times New Roman"/>
          <w:sz w:val="28"/>
          <w:szCs w:val="24"/>
        </w:rPr>
        <w:t>Для создания любого кружевного изделия необходимы определенные материалы, инструменты и оборудования. Во всех кружевных центрах они примерно одинаковы, но различаются своим внешним видом.</w:t>
      </w:r>
    </w:p>
    <w:p w:rsidR="001C7324" w:rsidRPr="00573615" w:rsidRDefault="00487CEB" w:rsidP="00573615">
      <w:pPr>
        <w:spacing w:line="360" w:lineRule="auto"/>
        <w:ind w:firstLine="708"/>
        <w:rPr>
          <w:rFonts w:ascii="Times New Roman" w:hAnsi="Times New Roman" w:cs="Times New Roman"/>
          <w:sz w:val="28"/>
          <w:szCs w:val="24"/>
          <w:u w:val="single"/>
        </w:rPr>
      </w:pPr>
      <w:r w:rsidRPr="00573615">
        <w:rPr>
          <w:rFonts w:ascii="Times New Roman" w:hAnsi="Times New Roman" w:cs="Times New Roman"/>
          <w:sz w:val="28"/>
          <w:szCs w:val="24"/>
          <w:u w:val="single"/>
        </w:rPr>
        <w:t>Оборудование</w:t>
      </w:r>
      <w:r w:rsidR="002A04EE" w:rsidRPr="00573615">
        <w:rPr>
          <w:rFonts w:ascii="Times New Roman" w:hAnsi="Times New Roman" w:cs="Times New Roman"/>
          <w:sz w:val="28"/>
          <w:szCs w:val="24"/>
          <w:u w:val="single"/>
        </w:rPr>
        <w:t>:</w:t>
      </w:r>
    </w:p>
    <w:p w:rsidR="002A04EE" w:rsidRDefault="002A04EE" w:rsidP="00584FC1">
      <w:pPr>
        <w:spacing w:line="360" w:lineRule="auto"/>
        <w:ind w:firstLine="708"/>
        <w:rPr>
          <w:rFonts w:ascii="Times New Roman" w:hAnsi="Times New Roman" w:cs="Times New Roman"/>
          <w:sz w:val="28"/>
          <w:szCs w:val="24"/>
        </w:rPr>
      </w:pPr>
      <w:r w:rsidRPr="00584FC1">
        <w:rPr>
          <w:rFonts w:ascii="Times New Roman" w:hAnsi="Times New Roman" w:cs="Times New Roman"/>
          <w:b/>
          <w:sz w:val="28"/>
          <w:szCs w:val="24"/>
        </w:rPr>
        <w:t>Подушка</w:t>
      </w:r>
      <w:r w:rsidR="00573615">
        <w:rPr>
          <w:rFonts w:ascii="Times New Roman" w:hAnsi="Times New Roman" w:cs="Times New Roman"/>
          <w:sz w:val="28"/>
          <w:szCs w:val="24"/>
        </w:rPr>
        <w:t xml:space="preserve"> – в</w:t>
      </w:r>
      <w:r w:rsidR="002420AE">
        <w:rPr>
          <w:rFonts w:ascii="Times New Roman" w:hAnsi="Times New Roman" w:cs="Times New Roman"/>
          <w:sz w:val="28"/>
          <w:szCs w:val="24"/>
        </w:rPr>
        <w:t>алик, туго набитый соломой, сеном, реже опилками. Поверхность валика не должна иметь ям и бугров. Солома или сено должны быть сухими, иначе булавки могут заржаветь  и испортить изделие.</w:t>
      </w:r>
    </w:p>
    <w:p w:rsidR="002420AE" w:rsidRDefault="002420AE" w:rsidP="00584FC1">
      <w:pPr>
        <w:spacing w:line="360" w:lineRule="auto"/>
        <w:ind w:firstLine="708"/>
        <w:rPr>
          <w:rFonts w:ascii="Times New Roman" w:hAnsi="Times New Roman" w:cs="Times New Roman"/>
          <w:sz w:val="28"/>
          <w:szCs w:val="24"/>
        </w:rPr>
      </w:pPr>
      <w:r w:rsidRPr="00584FC1">
        <w:rPr>
          <w:rFonts w:ascii="Times New Roman" w:hAnsi="Times New Roman" w:cs="Times New Roman"/>
          <w:b/>
          <w:sz w:val="28"/>
          <w:szCs w:val="24"/>
        </w:rPr>
        <w:t xml:space="preserve">Подставка </w:t>
      </w:r>
      <w:r w:rsidR="00584FC1" w:rsidRPr="00584FC1">
        <w:rPr>
          <w:rFonts w:ascii="Times New Roman" w:hAnsi="Times New Roman" w:cs="Times New Roman"/>
          <w:b/>
          <w:sz w:val="28"/>
          <w:szCs w:val="24"/>
        </w:rPr>
        <w:t>(козлы)</w:t>
      </w:r>
      <w:r w:rsidR="00584FC1">
        <w:rPr>
          <w:rFonts w:ascii="Times New Roman" w:hAnsi="Times New Roman" w:cs="Times New Roman"/>
          <w:sz w:val="28"/>
          <w:szCs w:val="24"/>
        </w:rPr>
        <w:t xml:space="preserve"> –</w:t>
      </w:r>
      <w:r>
        <w:rPr>
          <w:rFonts w:ascii="Times New Roman" w:hAnsi="Times New Roman" w:cs="Times New Roman"/>
          <w:sz w:val="28"/>
          <w:szCs w:val="24"/>
        </w:rPr>
        <w:t xml:space="preserve"> </w:t>
      </w:r>
      <w:r w:rsidR="00584FC1">
        <w:rPr>
          <w:rFonts w:ascii="Times New Roman" w:hAnsi="Times New Roman" w:cs="Times New Roman"/>
          <w:sz w:val="28"/>
          <w:szCs w:val="24"/>
        </w:rPr>
        <w:t>представляют собой две деревянные рамы, соединённые между собой болтами, служит для поддержки валика.</w:t>
      </w:r>
    </w:p>
    <w:p w:rsidR="001C7324" w:rsidRDefault="00584FC1" w:rsidP="001C7324">
      <w:pPr>
        <w:spacing w:line="360" w:lineRule="auto"/>
        <w:rPr>
          <w:rFonts w:ascii="Times New Roman" w:hAnsi="Times New Roman" w:cs="Times New Roman"/>
          <w:sz w:val="28"/>
          <w:szCs w:val="24"/>
        </w:rPr>
      </w:pPr>
      <w:r>
        <w:rPr>
          <w:rFonts w:ascii="Times New Roman" w:hAnsi="Times New Roman" w:cs="Times New Roman"/>
          <w:sz w:val="28"/>
          <w:szCs w:val="24"/>
        </w:rPr>
        <w:tab/>
      </w:r>
      <w:r w:rsidRPr="00573615">
        <w:rPr>
          <w:rFonts w:ascii="Times New Roman" w:hAnsi="Times New Roman" w:cs="Times New Roman"/>
          <w:b/>
          <w:sz w:val="28"/>
          <w:szCs w:val="24"/>
        </w:rPr>
        <w:t>Коклюшки</w:t>
      </w:r>
      <w:r>
        <w:rPr>
          <w:rFonts w:ascii="Times New Roman" w:hAnsi="Times New Roman" w:cs="Times New Roman"/>
          <w:sz w:val="28"/>
          <w:szCs w:val="24"/>
        </w:rPr>
        <w:t xml:space="preserve"> – деревянные палочки, состоящие изголовки, шейки и р</w:t>
      </w:r>
      <w:r w:rsidR="00573615">
        <w:rPr>
          <w:rFonts w:ascii="Times New Roman" w:hAnsi="Times New Roman" w:cs="Times New Roman"/>
          <w:sz w:val="28"/>
          <w:szCs w:val="24"/>
        </w:rPr>
        <w:t xml:space="preserve">учки. </w:t>
      </w:r>
      <w:proofErr w:type="gramStart"/>
      <w:r w:rsidR="00573615">
        <w:rPr>
          <w:rFonts w:ascii="Times New Roman" w:hAnsi="Times New Roman" w:cs="Times New Roman"/>
          <w:sz w:val="28"/>
          <w:szCs w:val="24"/>
        </w:rPr>
        <w:t>Для изготовления коклюшек можно использовать различные породы дерева: березу, ясень, дуб, яблоню, клён, бук, липу, грушу, можжевельник, и орех.</w:t>
      </w:r>
      <w:proofErr w:type="gramEnd"/>
    </w:p>
    <w:p w:rsidR="00573615" w:rsidRPr="00573615" w:rsidRDefault="00573615" w:rsidP="00573615">
      <w:pPr>
        <w:spacing w:line="360" w:lineRule="auto"/>
        <w:ind w:firstLine="708"/>
        <w:rPr>
          <w:rFonts w:ascii="Times New Roman" w:hAnsi="Times New Roman" w:cs="Times New Roman"/>
          <w:sz w:val="28"/>
          <w:szCs w:val="24"/>
          <w:u w:val="single"/>
        </w:rPr>
      </w:pPr>
      <w:r w:rsidRPr="00573615">
        <w:rPr>
          <w:rFonts w:ascii="Times New Roman" w:hAnsi="Times New Roman" w:cs="Times New Roman"/>
          <w:sz w:val="28"/>
          <w:szCs w:val="24"/>
          <w:u w:val="single"/>
        </w:rPr>
        <w:t xml:space="preserve">Инструменты: </w:t>
      </w:r>
    </w:p>
    <w:p w:rsidR="00573615" w:rsidRDefault="00573615" w:rsidP="00573615">
      <w:pPr>
        <w:spacing w:line="360" w:lineRule="auto"/>
        <w:ind w:firstLine="708"/>
        <w:rPr>
          <w:rFonts w:ascii="Times New Roman" w:hAnsi="Times New Roman" w:cs="Times New Roman"/>
          <w:sz w:val="28"/>
          <w:szCs w:val="24"/>
        </w:rPr>
      </w:pPr>
      <w:r w:rsidRPr="00573615">
        <w:rPr>
          <w:rFonts w:ascii="Times New Roman" w:hAnsi="Times New Roman" w:cs="Times New Roman"/>
          <w:b/>
          <w:sz w:val="28"/>
          <w:szCs w:val="24"/>
        </w:rPr>
        <w:t>Ножницы</w:t>
      </w:r>
      <w:r>
        <w:rPr>
          <w:rFonts w:ascii="Times New Roman" w:hAnsi="Times New Roman" w:cs="Times New Roman"/>
          <w:sz w:val="28"/>
          <w:szCs w:val="24"/>
        </w:rPr>
        <w:t xml:space="preserve"> – маленькие острые с загнутым концом, служат для срезания нитей.</w:t>
      </w:r>
    </w:p>
    <w:p w:rsidR="00573615" w:rsidRDefault="00573615" w:rsidP="00573615">
      <w:pPr>
        <w:spacing w:line="360" w:lineRule="auto"/>
        <w:ind w:firstLine="708"/>
        <w:rPr>
          <w:rFonts w:ascii="Times New Roman" w:hAnsi="Times New Roman" w:cs="Times New Roman"/>
          <w:sz w:val="28"/>
          <w:szCs w:val="24"/>
        </w:rPr>
      </w:pPr>
      <w:r w:rsidRPr="00573615">
        <w:rPr>
          <w:rFonts w:ascii="Times New Roman" w:hAnsi="Times New Roman" w:cs="Times New Roman"/>
          <w:b/>
          <w:sz w:val="28"/>
          <w:szCs w:val="24"/>
        </w:rPr>
        <w:t>Крючок</w:t>
      </w:r>
      <w:r>
        <w:rPr>
          <w:rFonts w:ascii="Times New Roman" w:hAnsi="Times New Roman" w:cs="Times New Roman"/>
          <w:sz w:val="28"/>
          <w:szCs w:val="24"/>
        </w:rPr>
        <w:t xml:space="preserve"> – металлический, тонкий (№ 0,5; № 0,55; № 0,6). Служит для выполнения сцепок, зашивок, сшивок.</w:t>
      </w:r>
    </w:p>
    <w:p w:rsidR="00573615" w:rsidRPr="00573615" w:rsidRDefault="00573615" w:rsidP="00573615">
      <w:pPr>
        <w:spacing w:line="360" w:lineRule="auto"/>
        <w:ind w:firstLine="708"/>
        <w:rPr>
          <w:rFonts w:ascii="Times New Roman" w:hAnsi="Times New Roman" w:cs="Times New Roman"/>
          <w:sz w:val="28"/>
          <w:szCs w:val="24"/>
          <w:u w:val="single"/>
        </w:rPr>
      </w:pPr>
      <w:r w:rsidRPr="00573615">
        <w:rPr>
          <w:rFonts w:ascii="Times New Roman" w:hAnsi="Times New Roman" w:cs="Times New Roman"/>
          <w:sz w:val="28"/>
          <w:szCs w:val="24"/>
          <w:u w:val="single"/>
        </w:rPr>
        <w:t>Приспособления:</w:t>
      </w:r>
    </w:p>
    <w:p w:rsidR="00573615" w:rsidRDefault="00573615" w:rsidP="00573615">
      <w:pPr>
        <w:spacing w:line="360" w:lineRule="auto"/>
        <w:ind w:firstLine="708"/>
        <w:rPr>
          <w:rFonts w:ascii="Times New Roman" w:hAnsi="Times New Roman" w:cs="Times New Roman"/>
          <w:sz w:val="28"/>
          <w:szCs w:val="24"/>
        </w:rPr>
      </w:pPr>
      <w:proofErr w:type="spellStart"/>
      <w:r w:rsidRPr="00573615">
        <w:rPr>
          <w:rFonts w:ascii="Times New Roman" w:hAnsi="Times New Roman" w:cs="Times New Roman"/>
          <w:b/>
          <w:sz w:val="28"/>
          <w:szCs w:val="24"/>
        </w:rPr>
        <w:t>Накол</w:t>
      </w:r>
      <w:proofErr w:type="spellEnd"/>
      <w:r>
        <w:rPr>
          <w:rFonts w:ascii="Times New Roman" w:hAnsi="Times New Roman" w:cs="Times New Roman"/>
          <w:sz w:val="28"/>
          <w:szCs w:val="24"/>
        </w:rPr>
        <w:t xml:space="preserve"> – имеет вид маленького шила, представляет собой деревянный колышек, в который вставлена ушком внутрь толстая швейная игла, которая не должна выходить больше 2 – 2,5  см из колышка.</w:t>
      </w:r>
    </w:p>
    <w:p w:rsidR="00585C5D" w:rsidRPr="00585C5D" w:rsidRDefault="00585C5D" w:rsidP="00573615">
      <w:pPr>
        <w:spacing w:line="360" w:lineRule="auto"/>
        <w:ind w:firstLine="708"/>
        <w:rPr>
          <w:rFonts w:ascii="Times New Roman" w:hAnsi="Times New Roman" w:cs="Times New Roman"/>
          <w:sz w:val="28"/>
          <w:szCs w:val="24"/>
          <w:u w:val="single"/>
        </w:rPr>
      </w:pPr>
      <w:r w:rsidRPr="00585C5D">
        <w:rPr>
          <w:rFonts w:ascii="Times New Roman" w:hAnsi="Times New Roman" w:cs="Times New Roman"/>
          <w:sz w:val="28"/>
          <w:szCs w:val="24"/>
          <w:u w:val="single"/>
        </w:rPr>
        <w:t xml:space="preserve">Вспомогательные материалы: </w:t>
      </w:r>
    </w:p>
    <w:p w:rsidR="00585C5D" w:rsidRDefault="00585C5D" w:rsidP="00573615">
      <w:pPr>
        <w:spacing w:line="360" w:lineRule="auto"/>
        <w:ind w:firstLine="708"/>
        <w:rPr>
          <w:rFonts w:ascii="Times New Roman" w:hAnsi="Times New Roman" w:cs="Times New Roman"/>
          <w:sz w:val="28"/>
          <w:szCs w:val="24"/>
        </w:rPr>
      </w:pPr>
      <w:r w:rsidRPr="00585C5D">
        <w:rPr>
          <w:rFonts w:ascii="Times New Roman" w:hAnsi="Times New Roman" w:cs="Times New Roman"/>
          <w:b/>
          <w:sz w:val="28"/>
          <w:szCs w:val="24"/>
        </w:rPr>
        <w:lastRenderedPageBreak/>
        <w:t>Сколок</w:t>
      </w:r>
      <w:r>
        <w:rPr>
          <w:rFonts w:ascii="Times New Roman" w:hAnsi="Times New Roman" w:cs="Times New Roman"/>
          <w:sz w:val="28"/>
          <w:szCs w:val="24"/>
        </w:rPr>
        <w:t xml:space="preserve"> – технический рисунок кружева.</w:t>
      </w:r>
    </w:p>
    <w:p w:rsidR="00585C5D" w:rsidRDefault="00585C5D" w:rsidP="00573615">
      <w:pPr>
        <w:spacing w:line="360" w:lineRule="auto"/>
        <w:ind w:firstLine="708"/>
        <w:rPr>
          <w:rFonts w:ascii="Times New Roman" w:hAnsi="Times New Roman" w:cs="Times New Roman"/>
          <w:sz w:val="28"/>
          <w:szCs w:val="24"/>
        </w:rPr>
      </w:pPr>
      <w:r w:rsidRPr="00585C5D">
        <w:rPr>
          <w:rFonts w:ascii="Times New Roman" w:hAnsi="Times New Roman" w:cs="Times New Roman"/>
          <w:b/>
          <w:sz w:val="28"/>
          <w:szCs w:val="24"/>
        </w:rPr>
        <w:t>Булавки</w:t>
      </w:r>
      <w:r>
        <w:rPr>
          <w:rFonts w:ascii="Times New Roman" w:hAnsi="Times New Roman" w:cs="Times New Roman"/>
          <w:sz w:val="28"/>
          <w:szCs w:val="24"/>
        </w:rPr>
        <w:t xml:space="preserve"> – типа «гвоздик», металлические, тонкие, чистые, острые без </w:t>
      </w:r>
      <w:proofErr w:type="spellStart"/>
      <w:r>
        <w:rPr>
          <w:rFonts w:ascii="Times New Roman" w:hAnsi="Times New Roman" w:cs="Times New Roman"/>
          <w:sz w:val="28"/>
          <w:szCs w:val="24"/>
        </w:rPr>
        <w:t>зазубринок</w:t>
      </w:r>
      <w:proofErr w:type="spellEnd"/>
      <w:r>
        <w:rPr>
          <w:rFonts w:ascii="Times New Roman" w:hAnsi="Times New Roman" w:cs="Times New Roman"/>
          <w:sz w:val="28"/>
          <w:szCs w:val="24"/>
        </w:rPr>
        <w:t xml:space="preserve">. Служат для закрепления кружева на сколке. </w:t>
      </w:r>
    </w:p>
    <w:p w:rsidR="00585C5D" w:rsidRPr="0048054B" w:rsidRDefault="0048054B" w:rsidP="006802E7">
      <w:pPr>
        <w:spacing w:line="360" w:lineRule="auto"/>
        <w:ind w:left="708" w:firstLine="708"/>
        <w:rPr>
          <w:rFonts w:ascii="Times New Roman" w:hAnsi="Times New Roman" w:cs="Times New Roman"/>
          <w:sz w:val="28"/>
          <w:szCs w:val="24"/>
          <w:u w:val="single"/>
        </w:rPr>
      </w:pPr>
      <w:r w:rsidRPr="0048054B">
        <w:rPr>
          <w:rFonts w:ascii="Times New Roman" w:hAnsi="Times New Roman" w:cs="Times New Roman"/>
          <w:sz w:val="28"/>
          <w:szCs w:val="24"/>
          <w:u w:val="single"/>
        </w:rPr>
        <w:t>Основные материалы (нити):</w:t>
      </w:r>
    </w:p>
    <w:p w:rsidR="0048054B" w:rsidRDefault="0048054B" w:rsidP="00573615">
      <w:pPr>
        <w:spacing w:line="360" w:lineRule="auto"/>
        <w:ind w:firstLine="708"/>
        <w:rPr>
          <w:rFonts w:ascii="Times New Roman" w:hAnsi="Times New Roman" w:cs="Times New Roman"/>
          <w:sz w:val="28"/>
          <w:szCs w:val="24"/>
        </w:rPr>
      </w:pPr>
      <w:r>
        <w:rPr>
          <w:rFonts w:ascii="Times New Roman" w:hAnsi="Times New Roman" w:cs="Times New Roman"/>
          <w:sz w:val="28"/>
          <w:szCs w:val="24"/>
        </w:rPr>
        <w:t>- лён;</w:t>
      </w:r>
    </w:p>
    <w:p w:rsidR="0048054B" w:rsidRDefault="0048054B" w:rsidP="00573615">
      <w:pPr>
        <w:spacing w:line="360" w:lineRule="auto"/>
        <w:ind w:firstLine="708"/>
        <w:rPr>
          <w:rFonts w:ascii="Times New Roman" w:hAnsi="Times New Roman" w:cs="Times New Roman"/>
          <w:sz w:val="28"/>
          <w:szCs w:val="24"/>
        </w:rPr>
      </w:pPr>
      <w:r>
        <w:rPr>
          <w:rFonts w:ascii="Times New Roman" w:hAnsi="Times New Roman" w:cs="Times New Roman"/>
          <w:sz w:val="28"/>
          <w:szCs w:val="24"/>
        </w:rPr>
        <w:t>-ирис;</w:t>
      </w:r>
    </w:p>
    <w:p w:rsidR="0048054B" w:rsidRDefault="0048054B" w:rsidP="00573615">
      <w:pPr>
        <w:spacing w:line="360" w:lineRule="auto"/>
        <w:ind w:firstLine="708"/>
        <w:rPr>
          <w:rFonts w:ascii="Times New Roman" w:hAnsi="Times New Roman" w:cs="Times New Roman"/>
          <w:sz w:val="28"/>
          <w:szCs w:val="24"/>
        </w:rPr>
      </w:pPr>
      <w:r>
        <w:rPr>
          <w:rFonts w:ascii="Times New Roman" w:hAnsi="Times New Roman" w:cs="Times New Roman"/>
          <w:sz w:val="28"/>
          <w:szCs w:val="24"/>
        </w:rPr>
        <w:t>-мулине;</w:t>
      </w:r>
    </w:p>
    <w:p w:rsidR="0048054B" w:rsidRDefault="0048054B" w:rsidP="00573615">
      <w:pPr>
        <w:spacing w:line="360" w:lineRule="auto"/>
        <w:ind w:firstLine="708"/>
        <w:rPr>
          <w:rFonts w:ascii="Times New Roman" w:hAnsi="Times New Roman" w:cs="Times New Roman"/>
          <w:sz w:val="28"/>
          <w:szCs w:val="24"/>
        </w:rPr>
      </w:pPr>
      <w:r>
        <w:rPr>
          <w:rFonts w:ascii="Times New Roman" w:hAnsi="Times New Roman" w:cs="Times New Roman"/>
          <w:sz w:val="28"/>
          <w:szCs w:val="24"/>
        </w:rPr>
        <w:t>- шёлк;</w:t>
      </w:r>
    </w:p>
    <w:p w:rsidR="0048054B" w:rsidRDefault="0048054B" w:rsidP="00573615">
      <w:pPr>
        <w:spacing w:line="360" w:lineRule="auto"/>
        <w:ind w:firstLine="708"/>
        <w:rPr>
          <w:rFonts w:ascii="Times New Roman" w:hAnsi="Times New Roman" w:cs="Times New Roman"/>
          <w:sz w:val="28"/>
          <w:szCs w:val="24"/>
        </w:rPr>
      </w:pPr>
      <w:r>
        <w:rPr>
          <w:rFonts w:ascii="Times New Roman" w:hAnsi="Times New Roman" w:cs="Times New Roman"/>
          <w:sz w:val="28"/>
          <w:szCs w:val="24"/>
        </w:rPr>
        <w:t>- металлизированная нить;</w:t>
      </w:r>
    </w:p>
    <w:p w:rsidR="0048054B" w:rsidRDefault="0048054B" w:rsidP="00573615">
      <w:pPr>
        <w:spacing w:line="360" w:lineRule="auto"/>
        <w:ind w:firstLine="708"/>
        <w:rPr>
          <w:rFonts w:ascii="Times New Roman" w:hAnsi="Times New Roman" w:cs="Times New Roman"/>
          <w:sz w:val="28"/>
          <w:szCs w:val="24"/>
        </w:rPr>
      </w:pPr>
      <w:r>
        <w:rPr>
          <w:rFonts w:ascii="Times New Roman" w:hAnsi="Times New Roman" w:cs="Times New Roman"/>
          <w:sz w:val="28"/>
          <w:szCs w:val="24"/>
        </w:rPr>
        <w:t>- синтетическая (армированная) нить (ЛЛ);</w:t>
      </w:r>
    </w:p>
    <w:p w:rsidR="0048054B" w:rsidRDefault="0048054B" w:rsidP="00573615">
      <w:pPr>
        <w:spacing w:line="360" w:lineRule="auto"/>
        <w:ind w:firstLine="708"/>
        <w:rPr>
          <w:rFonts w:ascii="Times New Roman" w:hAnsi="Times New Roman" w:cs="Times New Roman"/>
          <w:sz w:val="28"/>
          <w:szCs w:val="24"/>
        </w:rPr>
      </w:pPr>
      <w:r>
        <w:rPr>
          <w:rFonts w:ascii="Times New Roman" w:hAnsi="Times New Roman" w:cs="Times New Roman"/>
          <w:sz w:val="28"/>
          <w:szCs w:val="24"/>
        </w:rPr>
        <w:t>- хлопчатобумажная нить (ХБ);</w:t>
      </w:r>
    </w:p>
    <w:p w:rsidR="0048054B" w:rsidRDefault="0048054B" w:rsidP="00573615">
      <w:pPr>
        <w:spacing w:line="360" w:lineRule="auto"/>
        <w:ind w:firstLine="708"/>
        <w:rPr>
          <w:rFonts w:ascii="Times New Roman" w:hAnsi="Times New Roman" w:cs="Times New Roman"/>
          <w:sz w:val="28"/>
          <w:szCs w:val="24"/>
        </w:rPr>
      </w:pPr>
      <w:r>
        <w:rPr>
          <w:rFonts w:ascii="Times New Roman" w:hAnsi="Times New Roman" w:cs="Times New Roman"/>
          <w:sz w:val="28"/>
          <w:szCs w:val="24"/>
        </w:rPr>
        <w:t>- хлопчатобумажная нить с добавлением лавсана (ЛХ);</w:t>
      </w:r>
    </w:p>
    <w:p w:rsidR="0048054B" w:rsidRPr="008A10D2" w:rsidRDefault="0048054B" w:rsidP="00573615">
      <w:pPr>
        <w:spacing w:line="360" w:lineRule="auto"/>
        <w:ind w:firstLine="708"/>
        <w:rPr>
          <w:rFonts w:ascii="Times New Roman" w:hAnsi="Times New Roman" w:cs="Times New Roman"/>
          <w:sz w:val="28"/>
          <w:szCs w:val="24"/>
        </w:rPr>
      </w:pPr>
      <w:r>
        <w:rPr>
          <w:rFonts w:ascii="Times New Roman" w:hAnsi="Times New Roman" w:cs="Times New Roman"/>
          <w:sz w:val="28"/>
          <w:szCs w:val="24"/>
        </w:rPr>
        <w:t>- шерсть.</w:t>
      </w:r>
      <w:r w:rsidR="008A10D2">
        <w:rPr>
          <w:rFonts w:ascii="Times New Roman" w:hAnsi="Times New Roman" w:cs="Times New Roman"/>
          <w:sz w:val="28"/>
          <w:szCs w:val="24"/>
        </w:rPr>
        <w:t xml:space="preserve"> </w:t>
      </w:r>
      <w:r w:rsidR="008A10D2" w:rsidRPr="00C267E9">
        <w:rPr>
          <w:rFonts w:ascii="Times New Roman" w:hAnsi="Times New Roman" w:cs="Times New Roman"/>
          <w:sz w:val="28"/>
          <w:szCs w:val="24"/>
        </w:rPr>
        <w:t>[</w:t>
      </w:r>
      <w:r w:rsidR="008A10D2">
        <w:rPr>
          <w:rFonts w:ascii="Times New Roman" w:hAnsi="Times New Roman" w:cs="Times New Roman"/>
          <w:sz w:val="28"/>
          <w:szCs w:val="24"/>
        </w:rPr>
        <w:t>5, 7-11с.</w:t>
      </w:r>
      <w:r w:rsidR="008A10D2" w:rsidRPr="00C267E9">
        <w:rPr>
          <w:rFonts w:ascii="Times New Roman" w:hAnsi="Times New Roman" w:cs="Times New Roman"/>
          <w:sz w:val="28"/>
          <w:szCs w:val="24"/>
        </w:rPr>
        <w:t>]</w:t>
      </w:r>
    </w:p>
    <w:p w:rsidR="0048054B" w:rsidRDefault="0048054B">
      <w:pPr>
        <w:rPr>
          <w:rFonts w:ascii="Times New Roman" w:hAnsi="Times New Roman" w:cs="Times New Roman"/>
          <w:sz w:val="28"/>
          <w:szCs w:val="24"/>
        </w:rPr>
      </w:pPr>
      <w:r>
        <w:rPr>
          <w:rFonts w:ascii="Times New Roman" w:hAnsi="Times New Roman" w:cs="Times New Roman"/>
          <w:sz w:val="28"/>
          <w:szCs w:val="24"/>
        </w:rPr>
        <w:br w:type="page"/>
      </w:r>
    </w:p>
    <w:p w:rsidR="0048054B" w:rsidRPr="0048054B" w:rsidRDefault="0048054B" w:rsidP="0048054B">
      <w:pPr>
        <w:spacing w:line="360" w:lineRule="auto"/>
        <w:ind w:firstLine="708"/>
        <w:jc w:val="center"/>
        <w:rPr>
          <w:rFonts w:ascii="Times New Roman" w:hAnsi="Times New Roman" w:cs="Times New Roman"/>
          <w:b/>
          <w:sz w:val="28"/>
          <w:szCs w:val="24"/>
        </w:rPr>
      </w:pPr>
      <w:r w:rsidRPr="0048054B">
        <w:rPr>
          <w:rFonts w:ascii="Times New Roman" w:hAnsi="Times New Roman" w:cs="Times New Roman"/>
          <w:b/>
          <w:sz w:val="28"/>
          <w:szCs w:val="24"/>
        </w:rPr>
        <w:lastRenderedPageBreak/>
        <w:t>II.2 Стадии технологического процесса выполнения проектируемого изделия</w:t>
      </w:r>
    </w:p>
    <w:p w:rsidR="00043E83" w:rsidRPr="00043E83" w:rsidRDefault="00043E83" w:rsidP="00D40A07">
      <w:pPr>
        <w:spacing w:line="360" w:lineRule="auto"/>
        <w:ind w:firstLine="708"/>
        <w:jc w:val="both"/>
        <w:rPr>
          <w:rFonts w:ascii="Times New Roman" w:hAnsi="Times New Roman" w:cs="Times New Roman"/>
          <w:sz w:val="28"/>
          <w:szCs w:val="24"/>
        </w:rPr>
      </w:pPr>
      <w:r w:rsidRPr="00043E83">
        <w:rPr>
          <w:rFonts w:ascii="Times New Roman" w:hAnsi="Times New Roman" w:cs="Times New Roman"/>
          <w:sz w:val="28"/>
          <w:szCs w:val="24"/>
        </w:rPr>
        <w:t xml:space="preserve">Выполнение проектируемого </w:t>
      </w:r>
      <w:r w:rsidR="00082C10">
        <w:rPr>
          <w:rFonts w:ascii="Times New Roman" w:hAnsi="Times New Roman" w:cs="Times New Roman"/>
          <w:sz w:val="28"/>
          <w:szCs w:val="24"/>
        </w:rPr>
        <w:t xml:space="preserve">изделия </w:t>
      </w:r>
      <w:r w:rsidRPr="00043E83">
        <w:rPr>
          <w:rFonts w:ascii="Times New Roman" w:hAnsi="Times New Roman" w:cs="Times New Roman"/>
          <w:sz w:val="28"/>
          <w:szCs w:val="24"/>
        </w:rPr>
        <w:t>многодельный, трудоёмкий процесс, рассчитанный на несколько месяцев серьёзной работы. Начинается изделие с идеи.</w:t>
      </w:r>
    </w:p>
    <w:p w:rsidR="00043E83" w:rsidRDefault="00082C10" w:rsidP="00D40A07">
      <w:pPr>
        <w:spacing w:line="360" w:lineRule="auto"/>
        <w:ind w:firstLine="708"/>
        <w:jc w:val="both"/>
        <w:rPr>
          <w:rFonts w:ascii="Times New Roman" w:hAnsi="Times New Roman" w:cs="Times New Roman"/>
          <w:sz w:val="28"/>
          <w:szCs w:val="24"/>
        </w:rPr>
      </w:pPr>
      <w:r>
        <w:rPr>
          <w:rFonts w:ascii="Times New Roman" w:hAnsi="Times New Roman" w:cs="Times New Roman"/>
          <w:sz w:val="28"/>
          <w:szCs w:val="24"/>
        </w:rPr>
        <w:t>При создании дипломного изделия</w:t>
      </w:r>
      <w:r w:rsidR="00043E83" w:rsidRPr="00043E83">
        <w:rPr>
          <w:rFonts w:ascii="Times New Roman" w:hAnsi="Times New Roman" w:cs="Times New Roman"/>
          <w:sz w:val="28"/>
          <w:szCs w:val="24"/>
        </w:rPr>
        <w:t xml:space="preserve"> «</w:t>
      </w:r>
      <w:r>
        <w:rPr>
          <w:rFonts w:ascii="Times New Roman" w:hAnsi="Times New Roman" w:cs="Times New Roman"/>
          <w:sz w:val="28"/>
          <w:szCs w:val="24"/>
        </w:rPr>
        <w:t xml:space="preserve">Кружевное рококо» </w:t>
      </w:r>
      <w:r w:rsidR="00043E83" w:rsidRPr="00043E83">
        <w:rPr>
          <w:rFonts w:ascii="Times New Roman" w:hAnsi="Times New Roman" w:cs="Times New Roman"/>
          <w:sz w:val="28"/>
          <w:szCs w:val="24"/>
        </w:rPr>
        <w:t xml:space="preserve">были изучены журналы мод, </w:t>
      </w:r>
      <w:r>
        <w:rPr>
          <w:rFonts w:ascii="Times New Roman" w:hAnsi="Times New Roman" w:cs="Times New Roman"/>
          <w:sz w:val="28"/>
          <w:szCs w:val="24"/>
        </w:rPr>
        <w:t>и</w:t>
      </w:r>
      <w:r w:rsidRPr="00043E83">
        <w:rPr>
          <w:rFonts w:ascii="Times New Roman" w:hAnsi="Times New Roman" w:cs="Times New Roman"/>
          <w:sz w:val="28"/>
          <w:szCs w:val="24"/>
        </w:rPr>
        <w:t>нтернет</w:t>
      </w:r>
      <w:r>
        <w:rPr>
          <w:rFonts w:ascii="Times New Roman" w:hAnsi="Times New Roman" w:cs="Times New Roman"/>
          <w:sz w:val="28"/>
          <w:szCs w:val="24"/>
        </w:rPr>
        <w:t xml:space="preserve"> </w:t>
      </w:r>
      <w:r w:rsidRPr="00043E83">
        <w:rPr>
          <w:rFonts w:ascii="Times New Roman" w:hAnsi="Times New Roman" w:cs="Times New Roman"/>
          <w:sz w:val="28"/>
          <w:szCs w:val="24"/>
        </w:rPr>
        <w:t>ресурсы</w:t>
      </w:r>
      <w:r w:rsidR="00043E83" w:rsidRPr="00043E83">
        <w:rPr>
          <w:rFonts w:ascii="Times New Roman" w:hAnsi="Times New Roman" w:cs="Times New Roman"/>
          <w:sz w:val="28"/>
          <w:szCs w:val="24"/>
        </w:rPr>
        <w:t xml:space="preserve"> с последними коллекциями одежды, книги с изображениями растительных и геометрических орнаментов. Форма изделия была задана, необходимо было найти композиционное решение (данной плоскости). Для того чтобы изделие состоялось, следовало решить основную задачу: спроектировать высокохудожественное авторское кружевное изделие, отвечающее технологическим, художественно-стилистическим традициям русского кружевоплетения, отличающегося оригинальностью и новизной.</w:t>
      </w:r>
    </w:p>
    <w:p w:rsidR="00082C10" w:rsidRPr="00043E83" w:rsidRDefault="00082C10" w:rsidP="00D40A07">
      <w:pPr>
        <w:spacing w:line="360" w:lineRule="auto"/>
        <w:ind w:firstLine="708"/>
        <w:jc w:val="both"/>
        <w:rPr>
          <w:rFonts w:ascii="Times New Roman" w:hAnsi="Times New Roman" w:cs="Times New Roman"/>
          <w:sz w:val="28"/>
          <w:szCs w:val="24"/>
        </w:rPr>
      </w:pPr>
      <w:r>
        <w:rPr>
          <w:rFonts w:ascii="Times New Roman" w:hAnsi="Times New Roman" w:cs="Times New Roman"/>
          <w:sz w:val="28"/>
          <w:szCs w:val="24"/>
        </w:rPr>
        <w:t xml:space="preserve">Данные этапы </w:t>
      </w:r>
      <w:r w:rsidR="00D40A07">
        <w:rPr>
          <w:rFonts w:ascii="Times New Roman" w:hAnsi="Times New Roman" w:cs="Times New Roman"/>
          <w:sz w:val="28"/>
          <w:szCs w:val="24"/>
        </w:rPr>
        <w:t>являются основными при создании любых</w:t>
      </w:r>
      <w:r w:rsidR="008A10D2">
        <w:rPr>
          <w:rFonts w:ascii="Times New Roman" w:hAnsi="Times New Roman" w:cs="Times New Roman"/>
          <w:sz w:val="28"/>
          <w:szCs w:val="24"/>
        </w:rPr>
        <w:t xml:space="preserve"> </w:t>
      </w:r>
      <w:r w:rsidR="00D40A07">
        <w:rPr>
          <w:rFonts w:ascii="Times New Roman" w:hAnsi="Times New Roman" w:cs="Times New Roman"/>
          <w:sz w:val="28"/>
          <w:szCs w:val="24"/>
        </w:rPr>
        <w:t xml:space="preserve">изделий: </w:t>
      </w:r>
    </w:p>
    <w:p w:rsidR="00043E83" w:rsidRPr="00043E83" w:rsidRDefault="00043E83" w:rsidP="00D40A07">
      <w:pPr>
        <w:spacing w:line="360" w:lineRule="auto"/>
        <w:ind w:firstLine="708"/>
        <w:jc w:val="both"/>
        <w:rPr>
          <w:rFonts w:ascii="Times New Roman" w:hAnsi="Times New Roman" w:cs="Times New Roman"/>
          <w:sz w:val="28"/>
          <w:szCs w:val="24"/>
        </w:rPr>
      </w:pPr>
      <w:r w:rsidRPr="00043E83">
        <w:rPr>
          <w:rFonts w:ascii="Times New Roman" w:hAnsi="Times New Roman" w:cs="Times New Roman"/>
          <w:sz w:val="28"/>
          <w:szCs w:val="24"/>
        </w:rPr>
        <w:t xml:space="preserve">1. Используя иллюстративные источники, анализируя тенденции современной моды, выполнить сбор </w:t>
      </w:r>
      <w:proofErr w:type="gramStart"/>
      <w:r w:rsidRPr="00043E83">
        <w:rPr>
          <w:rFonts w:ascii="Times New Roman" w:hAnsi="Times New Roman" w:cs="Times New Roman"/>
          <w:sz w:val="28"/>
          <w:szCs w:val="24"/>
        </w:rPr>
        <w:t>материала</w:t>
      </w:r>
      <w:proofErr w:type="gramEnd"/>
      <w:r w:rsidRPr="00043E83">
        <w:rPr>
          <w:rFonts w:ascii="Times New Roman" w:hAnsi="Times New Roman" w:cs="Times New Roman"/>
          <w:sz w:val="28"/>
          <w:szCs w:val="24"/>
        </w:rPr>
        <w:t xml:space="preserve"> по дипломному проектированию включающий поиски формы и план изделий – зарисовка моделей в графике (20 эскизов), в цвете (20 эскизов), с проработкой орнамента (10 эскизов).</w:t>
      </w:r>
    </w:p>
    <w:p w:rsidR="00043E83" w:rsidRPr="00043E83" w:rsidRDefault="00043E83" w:rsidP="00D40A07">
      <w:pPr>
        <w:spacing w:line="360" w:lineRule="auto"/>
        <w:ind w:firstLine="708"/>
        <w:jc w:val="both"/>
        <w:rPr>
          <w:rFonts w:ascii="Times New Roman" w:hAnsi="Times New Roman" w:cs="Times New Roman"/>
          <w:sz w:val="28"/>
          <w:szCs w:val="24"/>
        </w:rPr>
      </w:pPr>
      <w:r w:rsidRPr="00043E83">
        <w:rPr>
          <w:rFonts w:ascii="Times New Roman" w:hAnsi="Times New Roman" w:cs="Times New Roman"/>
          <w:sz w:val="28"/>
          <w:szCs w:val="24"/>
        </w:rPr>
        <w:t xml:space="preserve">2. На основе утверждённого эскиза выполнить конструктивное решение будущей дипломной коллекции – выкройки. Анализируя собранный материал, разработать и </w:t>
      </w:r>
      <w:proofErr w:type="spellStart"/>
      <w:r w:rsidRPr="00043E83">
        <w:rPr>
          <w:rFonts w:ascii="Times New Roman" w:hAnsi="Times New Roman" w:cs="Times New Roman"/>
          <w:sz w:val="28"/>
          <w:szCs w:val="24"/>
        </w:rPr>
        <w:t>отрисовать</w:t>
      </w:r>
      <w:proofErr w:type="spellEnd"/>
      <w:r w:rsidRPr="00043E83">
        <w:rPr>
          <w:rFonts w:ascii="Times New Roman" w:hAnsi="Times New Roman" w:cs="Times New Roman"/>
          <w:sz w:val="28"/>
          <w:szCs w:val="24"/>
        </w:rPr>
        <w:t xml:space="preserve"> мотивы растительного и геометрического орнаментов для создания композиционного решения коллекции.</w:t>
      </w:r>
    </w:p>
    <w:p w:rsidR="00043E83" w:rsidRPr="00043E83" w:rsidRDefault="00043E83" w:rsidP="00D40A07">
      <w:pPr>
        <w:spacing w:line="360" w:lineRule="auto"/>
        <w:ind w:firstLine="708"/>
        <w:jc w:val="both"/>
        <w:rPr>
          <w:rFonts w:ascii="Times New Roman" w:hAnsi="Times New Roman" w:cs="Times New Roman"/>
          <w:sz w:val="28"/>
          <w:szCs w:val="24"/>
        </w:rPr>
      </w:pPr>
      <w:r w:rsidRPr="00043E83">
        <w:rPr>
          <w:rFonts w:ascii="Times New Roman" w:hAnsi="Times New Roman" w:cs="Times New Roman"/>
          <w:sz w:val="28"/>
          <w:szCs w:val="24"/>
        </w:rPr>
        <w:t>3. На основе комбинирования мотивов, разработать композиционное решение коллекции. Залить основной узор тушью для представления к просмотру.</w:t>
      </w:r>
    </w:p>
    <w:p w:rsidR="00043E83" w:rsidRPr="00043E83" w:rsidRDefault="00043E83" w:rsidP="00D40A07">
      <w:pPr>
        <w:spacing w:line="360" w:lineRule="auto"/>
        <w:ind w:firstLine="708"/>
        <w:jc w:val="both"/>
        <w:rPr>
          <w:rFonts w:ascii="Times New Roman" w:hAnsi="Times New Roman" w:cs="Times New Roman"/>
          <w:sz w:val="28"/>
          <w:szCs w:val="24"/>
        </w:rPr>
      </w:pPr>
      <w:r w:rsidRPr="00043E83">
        <w:rPr>
          <w:rFonts w:ascii="Times New Roman" w:hAnsi="Times New Roman" w:cs="Times New Roman"/>
          <w:sz w:val="28"/>
          <w:szCs w:val="24"/>
        </w:rPr>
        <w:lastRenderedPageBreak/>
        <w:t>4. Выполнить утверждённое композиционное решение.</w:t>
      </w:r>
    </w:p>
    <w:p w:rsidR="00043E83" w:rsidRPr="00043E83" w:rsidRDefault="00043E83" w:rsidP="00D40A07">
      <w:pPr>
        <w:spacing w:line="360" w:lineRule="auto"/>
        <w:ind w:firstLine="708"/>
        <w:jc w:val="both"/>
        <w:rPr>
          <w:rFonts w:ascii="Times New Roman" w:hAnsi="Times New Roman" w:cs="Times New Roman"/>
          <w:sz w:val="28"/>
          <w:szCs w:val="24"/>
        </w:rPr>
      </w:pPr>
      <w:r w:rsidRPr="00043E83">
        <w:rPr>
          <w:rFonts w:ascii="Times New Roman" w:hAnsi="Times New Roman" w:cs="Times New Roman"/>
          <w:sz w:val="28"/>
          <w:szCs w:val="24"/>
        </w:rPr>
        <w:t xml:space="preserve">5. Выполнить </w:t>
      </w:r>
      <w:proofErr w:type="spellStart"/>
      <w:r w:rsidRPr="00043E83">
        <w:rPr>
          <w:rFonts w:ascii="Times New Roman" w:hAnsi="Times New Roman" w:cs="Times New Roman"/>
          <w:sz w:val="28"/>
          <w:szCs w:val="24"/>
        </w:rPr>
        <w:t>отрисовку</w:t>
      </w:r>
      <w:proofErr w:type="spellEnd"/>
      <w:r w:rsidRPr="00043E83">
        <w:rPr>
          <w:rFonts w:ascii="Times New Roman" w:hAnsi="Times New Roman" w:cs="Times New Roman"/>
          <w:sz w:val="28"/>
          <w:szCs w:val="24"/>
        </w:rPr>
        <w:t xml:space="preserve"> основного узора.</w:t>
      </w:r>
    </w:p>
    <w:p w:rsidR="00043E83" w:rsidRPr="00043E83" w:rsidRDefault="00043E83" w:rsidP="00D40A07">
      <w:pPr>
        <w:spacing w:line="360" w:lineRule="auto"/>
        <w:ind w:firstLine="708"/>
        <w:jc w:val="both"/>
        <w:rPr>
          <w:rFonts w:ascii="Times New Roman" w:hAnsi="Times New Roman" w:cs="Times New Roman"/>
          <w:sz w:val="28"/>
          <w:szCs w:val="24"/>
        </w:rPr>
      </w:pPr>
      <w:r w:rsidRPr="00043E83">
        <w:rPr>
          <w:rFonts w:ascii="Times New Roman" w:hAnsi="Times New Roman" w:cs="Times New Roman"/>
          <w:sz w:val="28"/>
          <w:szCs w:val="24"/>
        </w:rPr>
        <w:t>6. Подобрать и вставить фоновую решётку, прорисовать заполнения.</w:t>
      </w:r>
    </w:p>
    <w:p w:rsidR="00043E83" w:rsidRPr="00043E83" w:rsidRDefault="00043E83" w:rsidP="00D40A07">
      <w:pPr>
        <w:spacing w:line="360" w:lineRule="auto"/>
        <w:ind w:firstLine="708"/>
        <w:jc w:val="both"/>
        <w:rPr>
          <w:rFonts w:ascii="Times New Roman" w:hAnsi="Times New Roman" w:cs="Times New Roman"/>
          <w:sz w:val="28"/>
          <w:szCs w:val="24"/>
        </w:rPr>
      </w:pPr>
      <w:r w:rsidRPr="00043E83">
        <w:rPr>
          <w:rFonts w:ascii="Times New Roman" w:hAnsi="Times New Roman" w:cs="Times New Roman"/>
          <w:sz w:val="28"/>
          <w:szCs w:val="24"/>
        </w:rPr>
        <w:t>7. Выполнить технический рисунок и сколок.</w:t>
      </w:r>
    </w:p>
    <w:p w:rsidR="00043E83" w:rsidRPr="00043E83" w:rsidRDefault="00043E83" w:rsidP="00D40A07">
      <w:pPr>
        <w:spacing w:line="360" w:lineRule="auto"/>
        <w:ind w:firstLine="708"/>
        <w:jc w:val="both"/>
        <w:rPr>
          <w:rFonts w:ascii="Times New Roman" w:hAnsi="Times New Roman" w:cs="Times New Roman"/>
          <w:sz w:val="28"/>
          <w:szCs w:val="24"/>
        </w:rPr>
      </w:pPr>
      <w:r w:rsidRPr="00043E83">
        <w:rPr>
          <w:rFonts w:ascii="Times New Roman" w:hAnsi="Times New Roman" w:cs="Times New Roman"/>
          <w:sz w:val="28"/>
          <w:szCs w:val="24"/>
        </w:rPr>
        <w:t>8. Разработать цветовые эскизы для выполнения образцов.</w:t>
      </w:r>
    </w:p>
    <w:p w:rsidR="00043E83" w:rsidRPr="00043E83" w:rsidRDefault="00043E83" w:rsidP="00D40A07">
      <w:pPr>
        <w:spacing w:line="360" w:lineRule="auto"/>
        <w:ind w:firstLine="708"/>
        <w:jc w:val="both"/>
        <w:rPr>
          <w:rFonts w:ascii="Times New Roman" w:hAnsi="Times New Roman" w:cs="Times New Roman"/>
          <w:sz w:val="28"/>
          <w:szCs w:val="24"/>
        </w:rPr>
      </w:pPr>
      <w:r w:rsidRPr="00043E83">
        <w:rPr>
          <w:rFonts w:ascii="Times New Roman" w:hAnsi="Times New Roman" w:cs="Times New Roman"/>
          <w:sz w:val="28"/>
          <w:szCs w:val="24"/>
        </w:rPr>
        <w:t>9. Выполнение образцов на основе проработанных цветовых эскизов.</w:t>
      </w:r>
    </w:p>
    <w:p w:rsidR="00043E83" w:rsidRPr="00043E83" w:rsidRDefault="00043E83" w:rsidP="00D40A07">
      <w:pPr>
        <w:spacing w:line="360" w:lineRule="auto"/>
        <w:ind w:firstLine="708"/>
        <w:jc w:val="both"/>
        <w:rPr>
          <w:rFonts w:ascii="Times New Roman" w:hAnsi="Times New Roman" w:cs="Times New Roman"/>
          <w:sz w:val="28"/>
          <w:szCs w:val="24"/>
        </w:rPr>
      </w:pPr>
      <w:r w:rsidRPr="00043E83">
        <w:rPr>
          <w:rFonts w:ascii="Times New Roman" w:hAnsi="Times New Roman" w:cs="Times New Roman"/>
          <w:sz w:val="28"/>
          <w:szCs w:val="24"/>
        </w:rPr>
        <w:t>10. На основе утверждённых образцов выполнить комплект художественно-графических дипломных проектов. Оформить проекты подписью.</w:t>
      </w:r>
    </w:p>
    <w:p w:rsidR="00043E83" w:rsidRPr="00043E83" w:rsidRDefault="00043E83" w:rsidP="00D40A07">
      <w:pPr>
        <w:spacing w:line="360" w:lineRule="auto"/>
        <w:ind w:firstLine="708"/>
        <w:jc w:val="both"/>
        <w:rPr>
          <w:rFonts w:ascii="Times New Roman" w:hAnsi="Times New Roman" w:cs="Times New Roman"/>
          <w:sz w:val="28"/>
          <w:szCs w:val="24"/>
        </w:rPr>
      </w:pPr>
      <w:r w:rsidRPr="00043E83">
        <w:rPr>
          <w:rFonts w:ascii="Times New Roman" w:hAnsi="Times New Roman" w:cs="Times New Roman"/>
          <w:sz w:val="28"/>
          <w:szCs w:val="24"/>
        </w:rPr>
        <w:t>Для работы над композицией изделия необходимы следующие инструменты и материалы: калька, ватман, листы А</w:t>
      </w:r>
      <w:proofErr w:type="gramStart"/>
      <w:r w:rsidRPr="00043E83">
        <w:rPr>
          <w:rFonts w:ascii="Times New Roman" w:hAnsi="Times New Roman" w:cs="Times New Roman"/>
          <w:sz w:val="28"/>
          <w:szCs w:val="24"/>
        </w:rPr>
        <w:t>4</w:t>
      </w:r>
      <w:proofErr w:type="gramEnd"/>
      <w:r w:rsidRPr="00043E83">
        <w:rPr>
          <w:rFonts w:ascii="Times New Roman" w:hAnsi="Times New Roman" w:cs="Times New Roman"/>
          <w:sz w:val="28"/>
          <w:szCs w:val="24"/>
        </w:rPr>
        <w:t xml:space="preserve">, карандаши, ластик, линейки (простая и с окружностями разных диаметров), циркуль, ножницы, </w:t>
      </w:r>
      <w:proofErr w:type="spellStart"/>
      <w:r w:rsidRPr="00043E83">
        <w:rPr>
          <w:rFonts w:ascii="Times New Roman" w:hAnsi="Times New Roman" w:cs="Times New Roman"/>
          <w:sz w:val="28"/>
          <w:szCs w:val="24"/>
        </w:rPr>
        <w:t>гелевая</w:t>
      </w:r>
      <w:proofErr w:type="spellEnd"/>
      <w:r w:rsidRPr="00043E83">
        <w:rPr>
          <w:rFonts w:ascii="Times New Roman" w:hAnsi="Times New Roman" w:cs="Times New Roman"/>
          <w:sz w:val="28"/>
          <w:szCs w:val="24"/>
        </w:rPr>
        <w:t xml:space="preserve"> ручка чёрного цвета, тушь, кисть, маркер.</w:t>
      </w:r>
    </w:p>
    <w:p w:rsidR="00043E83" w:rsidRPr="00043E83" w:rsidRDefault="00043E83" w:rsidP="00D40A07">
      <w:pPr>
        <w:spacing w:line="360" w:lineRule="auto"/>
        <w:ind w:firstLine="708"/>
        <w:jc w:val="both"/>
        <w:rPr>
          <w:rFonts w:ascii="Times New Roman" w:hAnsi="Times New Roman" w:cs="Times New Roman"/>
          <w:sz w:val="28"/>
          <w:szCs w:val="24"/>
        </w:rPr>
      </w:pPr>
      <w:proofErr w:type="gramStart"/>
      <w:r w:rsidRPr="00043E83">
        <w:rPr>
          <w:rFonts w:ascii="Times New Roman" w:hAnsi="Times New Roman" w:cs="Times New Roman"/>
          <w:sz w:val="28"/>
          <w:szCs w:val="24"/>
        </w:rPr>
        <w:t>Для работы над проектом изделия необходимыми инструментами и материалами являются: планшет, рулонный ватман, клей ПВА, карандаш, ластик, линейка, бумажный скотч, гуашь, темпера, рейсфедер, кисти беличьи и синтетические, ножницы, ёмкость для краски, кнопки.</w:t>
      </w:r>
      <w:proofErr w:type="gramEnd"/>
    </w:p>
    <w:p w:rsidR="00043E83" w:rsidRPr="00043E83" w:rsidRDefault="00043E83" w:rsidP="00D40A07">
      <w:pPr>
        <w:spacing w:line="360" w:lineRule="auto"/>
        <w:ind w:firstLine="708"/>
        <w:jc w:val="both"/>
        <w:rPr>
          <w:rFonts w:ascii="Times New Roman" w:hAnsi="Times New Roman" w:cs="Times New Roman"/>
          <w:sz w:val="28"/>
          <w:szCs w:val="24"/>
        </w:rPr>
      </w:pPr>
      <w:r w:rsidRPr="00043E83">
        <w:rPr>
          <w:rFonts w:ascii="Times New Roman" w:hAnsi="Times New Roman" w:cs="Times New Roman"/>
          <w:sz w:val="28"/>
          <w:szCs w:val="24"/>
        </w:rPr>
        <w:t xml:space="preserve">Создание дипломного изделия имеет определённую </w:t>
      </w:r>
      <w:proofErr w:type="spellStart"/>
      <w:r w:rsidRPr="00043E83">
        <w:rPr>
          <w:rFonts w:ascii="Times New Roman" w:hAnsi="Times New Roman" w:cs="Times New Roman"/>
          <w:sz w:val="28"/>
          <w:szCs w:val="24"/>
        </w:rPr>
        <w:t>поочерёдность</w:t>
      </w:r>
      <w:proofErr w:type="spellEnd"/>
      <w:r w:rsidRPr="00043E83">
        <w:rPr>
          <w:rFonts w:ascii="Times New Roman" w:hAnsi="Times New Roman" w:cs="Times New Roman"/>
          <w:sz w:val="28"/>
          <w:szCs w:val="24"/>
        </w:rPr>
        <w:t>. Для полноценной работы необходим образ будущего изделия. Чтобы как-то «подпитать» себя идеями, следует рассматривать произведения искусства. «Зацепиться» мыслью возможно рассматривая готовые изделия необязательно кружевного плана. Для разработки узора, если цельный образ не «приходит» в голову, можно воспользоваться книгами, содержащими орнаментальные изображения, рассредоточенные по эпохам, либо по местности применения.</w:t>
      </w:r>
    </w:p>
    <w:p w:rsidR="00043E83" w:rsidRPr="00043E83" w:rsidRDefault="00043E83" w:rsidP="00D40A07">
      <w:pPr>
        <w:spacing w:line="360" w:lineRule="auto"/>
        <w:ind w:firstLine="708"/>
        <w:jc w:val="both"/>
        <w:rPr>
          <w:rFonts w:ascii="Times New Roman" w:hAnsi="Times New Roman" w:cs="Times New Roman"/>
          <w:sz w:val="28"/>
          <w:szCs w:val="24"/>
        </w:rPr>
      </w:pPr>
    </w:p>
    <w:p w:rsidR="00043E83" w:rsidRPr="00043E83" w:rsidRDefault="00043E83" w:rsidP="00D40A07">
      <w:pPr>
        <w:spacing w:line="360" w:lineRule="auto"/>
        <w:ind w:firstLine="708"/>
        <w:jc w:val="both"/>
        <w:rPr>
          <w:rFonts w:ascii="Times New Roman" w:hAnsi="Times New Roman" w:cs="Times New Roman"/>
          <w:sz w:val="28"/>
          <w:szCs w:val="24"/>
        </w:rPr>
      </w:pPr>
      <w:r w:rsidRPr="00043E83">
        <w:rPr>
          <w:rFonts w:ascii="Times New Roman" w:hAnsi="Times New Roman" w:cs="Times New Roman"/>
          <w:sz w:val="28"/>
          <w:szCs w:val="24"/>
        </w:rPr>
        <w:lastRenderedPageBreak/>
        <w:t>Выполняются графические эскизы, план изделия (размещение композиции по плоскости изделия; соотношение пятен, дабы распределить формы равновесно по заданной плоскости), цветовые эскизы.</w:t>
      </w:r>
    </w:p>
    <w:p w:rsidR="00043E83" w:rsidRPr="00043E83" w:rsidRDefault="00043E83" w:rsidP="00D40A07">
      <w:pPr>
        <w:spacing w:line="360" w:lineRule="auto"/>
        <w:ind w:firstLine="708"/>
        <w:jc w:val="both"/>
        <w:rPr>
          <w:rFonts w:ascii="Times New Roman" w:hAnsi="Times New Roman" w:cs="Times New Roman"/>
          <w:sz w:val="28"/>
          <w:szCs w:val="24"/>
        </w:rPr>
      </w:pPr>
      <w:r w:rsidRPr="00043E83">
        <w:rPr>
          <w:rFonts w:ascii="Times New Roman" w:hAnsi="Times New Roman" w:cs="Times New Roman"/>
          <w:sz w:val="28"/>
          <w:szCs w:val="24"/>
        </w:rPr>
        <w:t>Прорисовка орнамента, отдельных его форм, разработка букетов, их размещение на выкройке в полную величину.</w:t>
      </w:r>
    </w:p>
    <w:p w:rsidR="00043E83" w:rsidRPr="00043E83" w:rsidRDefault="00043E83" w:rsidP="00D40A07">
      <w:pPr>
        <w:spacing w:line="360" w:lineRule="auto"/>
        <w:ind w:firstLine="708"/>
        <w:jc w:val="both"/>
        <w:rPr>
          <w:rFonts w:ascii="Times New Roman" w:hAnsi="Times New Roman" w:cs="Times New Roman"/>
          <w:sz w:val="28"/>
          <w:szCs w:val="24"/>
        </w:rPr>
      </w:pPr>
      <w:r w:rsidRPr="00043E83">
        <w:rPr>
          <w:rFonts w:ascii="Times New Roman" w:hAnsi="Times New Roman" w:cs="Times New Roman"/>
          <w:sz w:val="28"/>
          <w:szCs w:val="24"/>
        </w:rPr>
        <w:t xml:space="preserve">После </w:t>
      </w:r>
      <w:proofErr w:type="spellStart"/>
      <w:r w:rsidRPr="00043E83">
        <w:rPr>
          <w:rFonts w:ascii="Times New Roman" w:hAnsi="Times New Roman" w:cs="Times New Roman"/>
          <w:sz w:val="28"/>
          <w:szCs w:val="24"/>
        </w:rPr>
        <w:t>отрисовки</w:t>
      </w:r>
      <w:proofErr w:type="spellEnd"/>
      <w:r w:rsidRPr="00043E83">
        <w:rPr>
          <w:rFonts w:ascii="Times New Roman" w:hAnsi="Times New Roman" w:cs="Times New Roman"/>
          <w:sz w:val="28"/>
          <w:szCs w:val="24"/>
        </w:rPr>
        <w:t xml:space="preserve"> основного узора на кальке, подбирается фоновая решётка путём копирования небольших её кусочков на различных участках выкрой</w:t>
      </w:r>
      <w:r w:rsidR="00D40A07">
        <w:rPr>
          <w:rFonts w:ascii="Times New Roman" w:hAnsi="Times New Roman" w:cs="Times New Roman"/>
          <w:sz w:val="28"/>
          <w:szCs w:val="24"/>
        </w:rPr>
        <w:t>ки.</w:t>
      </w:r>
    </w:p>
    <w:p w:rsidR="00043E83" w:rsidRPr="008A10D2" w:rsidRDefault="00D40A07" w:rsidP="00D40A07">
      <w:pPr>
        <w:spacing w:line="360" w:lineRule="auto"/>
        <w:ind w:firstLine="708"/>
        <w:jc w:val="both"/>
        <w:rPr>
          <w:rFonts w:ascii="Times New Roman" w:hAnsi="Times New Roman" w:cs="Times New Roman"/>
          <w:sz w:val="28"/>
          <w:szCs w:val="24"/>
        </w:rPr>
      </w:pPr>
      <w:r>
        <w:rPr>
          <w:rFonts w:ascii="Times New Roman" w:hAnsi="Times New Roman" w:cs="Times New Roman"/>
          <w:sz w:val="28"/>
          <w:szCs w:val="24"/>
        </w:rPr>
        <w:t>Далее происходит подбор нитей и выполнение образцов.</w:t>
      </w:r>
      <w:r w:rsidR="008A10D2">
        <w:rPr>
          <w:rFonts w:ascii="Times New Roman" w:hAnsi="Times New Roman" w:cs="Times New Roman"/>
          <w:sz w:val="28"/>
          <w:szCs w:val="24"/>
        </w:rPr>
        <w:t xml:space="preserve"> </w:t>
      </w:r>
      <w:r w:rsidR="008A10D2" w:rsidRPr="00C267E9">
        <w:rPr>
          <w:rFonts w:ascii="Times New Roman" w:hAnsi="Times New Roman" w:cs="Times New Roman"/>
          <w:sz w:val="28"/>
          <w:szCs w:val="24"/>
        </w:rPr>
        <w:t>[</w:t>
      </w:r>
      <w:r w:rsidR="008A10D2">
        <w:rPr>
          <w:rFonts w:ascii="Times New Roman" w:hAnsi="Times New Roman" w:cs="Times New Roman"/>
          <w:sz w:val="28"/>
          <w:szCs w:val="24"/>
        </w:rPr>
        <w:t>6</w:t>
      </w:r>
      <w:r w:rsidR="008A10D2" w:rsidRPr="00C267E9">
        <w:rPr>
          <w:rFonts w:ascii="Times New Roman" w:hAnsi="Times New Roman" w:cs="Times New Roman"/>
          <w:sz w:val="28"/>
          <w:szCs w:val="24"/>
        </w:rPr>
        <w:t>]</w:t>
      </w:r>
    </w:p>
    <w:p w:rsidR="001C7324" w:rsidRDefault="001C7324" w:rsidP="001C7324">
      <w:pPr>
        <w:spacing w:line="360" w:lineRule="auto"/>
        <w:rPr>
          <w:rFonts w:ascii="Times New Roman" w:hAnsi="Times New Roman" w:cs="Times New Roman"/>
          <w:sz w:val="28"/>
          <w:szCs w:val="24"/>
        </w:rPr>
      </w:pPr>
    </w:p>
    <w:p w:rsidR="001C7324" w:rsidRDefault="001C7324" w:rsidP="001C7324">
      <w:pPr>
        <w:spacing w:line="360" w:lineRule="auto"/>
        <w:rPr>
          <w:rFonts w:ascii="Times New Roman" w:hAnsi="Times New Roman" w:cs="Times New Roman"/>
          <w:sz w:val="28"/>
          <w:szCs w:val="24"/>
        </w:rPr>
      </w:pPr>
    </w:p>
    <w:p w:rsidR="0048054B" w:rsidRDefault="0048054B" w:rsidP="001C7324">
      <w:pPr>
        <w:spacing w:line="360" w:lineRule="auto"/>
        <w:rPr>
          <w:rFonts w:ascii="Times New Roman" w:hAnsi="Times New Roman" w:cs="Times New Roman"/>
          <w:sz w:val="28"/>
          <w:szCs w:val="24"/>
        </w:rPr>
      </w:pPr>
    </w:p>
    <w:p w:rsidR="0048054B" w:rsidRDefault="0048054B" w:rsidP="001C7324">
      <w:pPr>
        <w:spacing w:line="360" w:lineRule="auto"/>
        <w:rPr>
          <w:rFonts w:ascii="Times New Roman" w:hAnsi="Times New Roman" w:cs="Times New Roman"/>
          <w:sz w:val="28"/>
          <w:szCs w:val="24"/>
        </w:rPr>
      </w:pPr>
    </w:p>
    <w:p w:rsidR="007F791C" w:rsidRDefault="007F791C" w:rsidP="001C7324">
      <w:pPr>
        <w:spacing w:line="360" w:lineRule="auto"/>
        <w:rPr>
          <w:rFonts w:ascii="Times New Roman" w:hAnsi="Times New Roman" w:cs="Times New Roman"/>
          <w:sz w:val="28"/>
          <w:szCs w:val="24"/>
        </w:rPr>
      </w:pPr>
    </w:p>
    <w:p w:rsidR="007F791C" w:rsidRDefault="007F791C" w:rsidP="001C7324">
      <w:pPr>
        <w:spacing w:line="360" w:lineRule="auto"/>
        <w:rPr>
          <w:rFonts w:ascii="Times New Roman" w:hAnsi="Times New Roman" w:cs="Times New Roman"/>
          <w:sz w:val="28"/>
          <w:szCs w:val="24"/>
        </w:rPr>
      </w:pPr>
    </w:p>
    <w:p w:rsidR="007F791C" w:rsidRDefault="007F791C" w:rsidP="001C7324">
      <w:pPr>
        <w:spacing w:line="360" w:lineRule="auto"/>
        <w:rPr>
          <w:rFonts w:ascii="Times New Roman" w:hAnsi="Times New Roman" w:cs="Times New Roman"/>
          <w:sz w:val="28"/>
          <w:szCs w:val="24"/>
        </w:rPr>
      </w:pPr>
    </w:p>
    <w:p w:rsidR="007F791C" w:rsidRDefault="007F791C" w:rsidP="001C7324">
      <w:pPr>
        <w:spacing w:line="360" w:lineRule="auto"/>
        <w:rPr>
          <w:rFonts w:ascii="Times New Roman" w:hAnsi="Times New Roman" w:cs="Times New Roman"/>
          <w:sz w:val="28"/>
          <w:szCs w:val="24"/>
        </w:rPr>
      </w:pPr>
    </w:p>
    <w:p w:rsidR="007F791C" w:rsidRDefault="007F791C" w:rsidP="001C7324">
      <w:pPr>
        <w:spacing w:line="360" w:lineRule="auto"/>
        <w:rPr>
          <w:rFonts w:ascii="Times New Roman" w:hAnsi="Times New Roman" w:cs="Times New Roman"/>
          <w:sz w:val="28"/>
          <w:szCs w:val="24"/>
        </w:rPr>
      </w:pPr>
    </w:p>
    <w:p w:rsidR="007F791C" w:rsidRDefault="007F791C" w:rsidP="001C7324">
      <w:pPr>
        <w:spacing w:line="360" w:lineRule="auto"/>
        <w:rPr>
          <w:rFonts w:ascii="Times New Roman" w:hAnsi="Times New Roman" w:cs="Times New Roman"/>
          <w:sz w:val="28"/>
          <w:szCs w:val="24"/>
        </w:rPr>
      </w:pPr>
    </w:p>
    <w:p w:rsidR="007F791C" w:rsidRDefault="007F791C" w:rsidP="001C7324">
      <w:pPr>
        <w:spacing w:line="360" w:lineRule="auto"/>
        <w:rPr>
          <w:rFonts w:ascii="Times New Roman" w:hAnsi="Times New Roman" w:cs="Times New Roman"/>
          <w:sz w:val="28"/>
          <w:szCs w:val="24"/>
        </w:rPr>
      </w:pPr>
    </w:p>
    <w:p w:rsidR="007F791C" w:rsidRDefault="007F791C" w:rsidP="001C7324">
      <w:pPr>
        <w:spacing w:line="360" w:lineRule="auto"/>
        <w:rPr>
          <w:rFonts w:ascii="Times New Roman" w:hAnsi="Times New Roman" w:cs="Times New Roman"/>
          <w:sz w:val="28"/>
          <w:szCs w:val="24"/>
        </w:rPr>
      </w:pPr>
    </w:p>
    <w:p w:rsidR="007F791C" w:rsidRDefault="007F791C" w:rsidP="001C7324">
      <w:pPr>
        <w:spacing w:line="360" w:lineRule="auto"/>
        <w:rPr>
          <w:rFonts w:ascii="Times New Roman" w:hAnsi="Times New Roman" w:cs="Times New Roman"/>
          <w:sz w:val="28"/>
          <w:szCs w:val="24"/>
        </w:rPr>
      </w:pPr>
    </w:p>
    <w:p w:rsidR="007F791C" w:rsidRDefault="007F791C" w:rsidP="001C7324">
      <w:pPr>
        <w:spacing w:line="360" w:lineRule="auto"/>
        <w:rPr>
          <w:rFonts w:ascii="Times New Roman" w:hAnsi="Times New Roman" w:cs="Times New Roman"/>
          <w:sz w:val="28"/>
          <w:szCs w:val="24"/>
        </w:rPr>
      </w:pPr>
    </w:p>
    <w:p w:rsidR="00D6262D" w:rsidRPr="00D6262D" w:rsidRDefault="00D6262D" w:rsidP="00D6262D">
      <w:pPr>
        <w:tabs>
          <w:tab w:val="left" w:pos="426"/>
        </w:tabs>
        <w:spacing w:after="0" w:line="360" w:lineRule="auto"/>
        <w:ind w:left="720"/>
        <w:jc w:val="center"/>
        <w:rPr>
          <w:rFonts w:ascii="Times New Roman" w:hAnsi="Times New Roman" w:cs="Times New Roman"/>
          <w:b/>
          <w:sz w:val="32"/>
          <w:szCs w:val="28"/>
        </w:rPr>
      </w:pPr>
      <w:r w:rsidRPr="00D6262D">
        <w:rPr>
          <w:rFonts w:ascii="Times New Roman" w:hAnsi="Times New Roman" w:cs="Times New Roman"/>
          <w:b/>
          <w:sz w:val="32"/>
          <w:szCs w:val="28"/>
        </w:rPr>
        <w:lastRenderedPageBreak/>
        <w:t>III. Экономическая глава</w:t>
      </w:r>
    </w:p>
    <w:p w:rsidR="001C7324" w:rsidRPr="001C7324" w:rsidRDefault="00D6262D" w:rsidP="00D6262D">
      <w:pPr>
        <w:tabs>
          <w:tab w:val="left" w:pos="426"/>
        </w:tabs>
        <w:spacing w:after="0" w:line="360" w:lineRule="auto"/>
        <w:jc w:val="center"/>
        <w:rPr>
          <w:rFonts w:ascii="Times New Roman" w:hAnsi="Times New Roman" w:cs="Times New Roman"/>
          <w:b/>
          <w:sz w:val="28"/>
          <w:szCs w:val="28"/>
        </w:rPr>
      </w:pPr>
      <w:r w:rsidRPr="00D6262D">
        <w:rPr>
          <w:rFonts w:ascii="Times New Roman" w:hAnsi="Times New Roman" w:cs="Times New Roman"/>
          <w:b/>
          <w:sz w:val="28"/>
          <w:szCs w:val="28"/>
        </w:rPr>
        <w:t xml:space="preserve">III. </w:t>
      </w:r>
      <w:r>
        <w:rPr>
          <w:rFonts w:ascii="Times New Roman" w:hAnsi="Times New Roman" w:cs="Times New Roman"/>
          <w:b/>
          <w:sz w:val="28"/>
          <w:szCs w:val="28"/>
        </w:rPr>
        <w:t xml:space="preserve">1.1 </w:t>
      </w:r>
      <w:r w:rsidR="001C7324" w:rsidRPr="001C7324">
        <w:rPr>
          <w:rFonts w:ascii="Times New Roman" w:hAnsi="Times New Roman" w:cs="Times New Roman"/>
          <w:b/>
          <w:sz w:val="28"/>
          <w:szCs w:val="28"/>
        </w:rPr>
        <w:t>Понятие, сущность и значение культуры, искусства, народных художественных промыслов в системе общественных отношений</w:t>
      </w:r>
    </w:p>
    <w:p w:rsidR="001C7324" w:rsidRPr="001C7324" w:rsidRDefault="001C7324" w:rsidP="001C7324">
      <w:pPr>
        <w:spacing w:line="360" w:lineRule="auto"/>
        <w:ind w:firstLine="708"/>
        <w:jc w:val="both"/>
        <w:rPr>
          <w:rFonts w:ascii="Times New Roman" w:hAnsi="Times New Roman" w:cs="Times New Roman"/>
          <w:sz w:val="28"/>
        </w:rPr>
      </w:pPr>
      <w:r w:rsidRPr="001C7324">
        <w:rPr>
          <w:rFonts w:ascii="Times New Roman" w:hAnsi="Times New Roman" w:cs="Times New Roman"/>
          <w:sz w:val="28"/>
        </w:rPr>
        <w:t>Для того чтобы начать разбираться в данной теме следует изучить понятия культуры искусства, народных художественных промыслов и общественных отношений.</w:t>
      </w:r>
    </w:p>
    <w:p w:rsidR="001C7324" w:rsidRPr="001C7324" w:rsidRDefault="001C7324" w:rsidP="001C7324">
      <w:pPr>
        <w:spacing w:line="360" w:lineRule="auto"/>
        <w:ind w:firstLine="708"/>
        <w:jc w:val="both"/>
        <w:rPr>
          <w:rFonts w:ascii="Times New Roman" w:hAnsi="Times New Roman" w:cs="Times New Roman"/>
          <w:sz w:val="28"/>
        </w:rPr>
      </w:pPr>
      <w:r w:rsidRPr="001C7324">
        <w:rPr>
          <w:rFonts w:ascii="Times New Roman" w:hAnsi="Times New Roman" w:cs="Times New Roman"/>
          <w:sz w:val="28"/>
        </w:rPr>
        <w:t xml:space="preserve">«Культура – (от лат. </w:t>
      </w:r>
      <w:proofErr w:type="spellStart"/>
      <w:r w:rsidRPr="001C7324">
        <w:rPr>
          <w:rFonts w:ascii="Times New Roman" w:hAnsi="Times New Roman" w:cs="Times New Roman"/>
          <w:sz w:val="28"/>
        </w:rPr>
        <w:t>cultura</w:t>
      </w:r>
      <w:proofErr w:type="spellEnd"/>
      <w:r w:rsidRPr="001C7324">
        <w:rPr>
          <w:rFonts w:ascii="Times New Roman" w:hAnsi="Times New Roman" w:cs="Times New Roman"/>
          <w:sz w:val="28"/>
        </w:rPr>
        <w:t xml:space="preserve"> – возделывание, воспитание, почитание) – особый способ организации и развития человеческой жизнедеятельности, представленный результатами материального, духовного, художественного, а также в системе социальных норм и духовных ценностей; сверхсложная самоорганизующаяся система, способ существования человека». [</w:t>
      </w:r>
      <w:r w:rsidR="008A10D2">
        <w:rPr>
          <w:rFonts w:ascii="Times New Roman" w:hAnsi="Times New Roman" w:cs="Times New Roman"/>
          <w:sz w:val="28"/>
        </w:rPr>
        <w:t>4</w:t>
      </w:r>
      <w:r w:rsidRPr="001C7324">
        <w:rPr>
          <w:rFonts w:ascii="Times New Roman" w:hAnsi="Times New Roman" w:cs="Times New Roman"/>
          <w:sz w:val="28"/>
        </w:rPr>
        <w:t>, с. 18]</w:t>
      </w:r>
      <w:r w:rsidRPr="001C7324">
        <w:rPr>
          <w:rFonts w:ascii="Times New Roman" w:hAnsi="Times New Roman" w:cs="Times New Roman"/>
          <w:sz w:val="28"/>
        </w:rPr>
        <w:tab/>
      </w:r>
    </w:p>
    <w:p w:rsidR="001C7324" w:rsidRPr="001C7324" w:rsidRDefault="001C7324" w:rsidP="001C7324">
      <w:pPr>
        <w:spacing w:line="360" w:lineRule="auto"/>
        <w:ind w:firstLine="708"/>
        <w:jc w:val="both"/>
        <w:rPr>
          <w:rFonts w:ascii="Times New Roman" w:hAnsi="Times New Roman" w:cs="Times New Roman"/>
          <w:sz w:val="28"/>
        </w:rPr>
      </w:pPr>
      <w:r w:rsidRPr="001C7324">
        <w:rPr>
          <w:rFonts w:ascii="Times New Roman" w:hAnsi="Times New Roman" w:cs="Times New Roman"/>
          <w:sz w:val="28"/>
        </w:rPr>
        <w:t xml:space="preserve"> «Искусство – одна из форм общественного сознания, важнейшая составная часть духовной культуры; особый род духовного освоения, познания действительности во всём богатстве её проявлений, так или иначе связанных с человеком; один из способов познания и отражения действительности (наряду с мифом, религией, наукой) посредством художественных образов». [</w:t>
      </w:r>
      <w:r w:rsidR="008A10D2">
        <w:rPr>
          <w:rFonts w:ascii="Times New Roman" w:hAnsi="Times New Roman" w:cs="Times New Roman"/>
          <w:sz w:val="28"/>
        </w:rPr>
        <w:t>4</w:t>
      </w:r>
      <w:r w:rsidRPr="001C7324">
        <w:rPr>
          <w:rFonts w:ascii="Times New Roman" w:hAnsi="Times New Roman" w:cs="Times New Roman"/>
          <w:sz w:val="28"/>
        </w:rPr>
        <w:t>, с. 18; 14]</w:t>
      </w:r>
    </w:p>
    <w:p w:rsidR="001C7324" w:rsidRPr="001C7324" w:rsidRDefault="001C7324" w:rsidP="001C7324">
      <w:pPr>
        <w:spacing w:line="360" w:lineRule="auto"/>
        <w:ind w:firstLine="708"/>
        <w:jc w:val="both"/>
        <w:rPr>
          <w:rFonts w:ascii="Times New Roman" w:hAnsi="Times New Roman" w:cs="Times New Roman"/>
          <w:sz w:val="28"/>
        </w:rPr>
      </w:pPr>
      <w:r w:rsidRPr="001C7324">
        <w:rPr>
          <w:rFonts w:ascii="Times New Roman" w:hAnsi="Times New Roman" w:cs="Times New Roman"/>
          <w:sz w:val="28"/>
        </w:rPr>
        <w:t>«Народные художественные промыслы - особый тип художественного творчества, источник развития которого заключен в единстве и борьбе его основных качеств – коллективного (выраженного в коллективном развитии, преемственности традиций, культурно-исторической памяти) и индивидуального (определяющегося личностью мастера, своеобразием школы, особыми национальными чертами). Одна из форм народного творчества, производство художественных изделий, неотъемлемая часть культуры, отражающая традиции народа, его миропонимание и мировосприятие. Это сложное и многогранное явление, поскольку уходя корнями в седую древность и развиваясь в наши дни, охватывает многие виды народного промысла – зодчество, музыку, танцы, фольклор, бытовое искусство». [</w:t>
      </w:r>
      <w:r w:rsidR="008A10D2">
        <w:rPr>
          <w:rFonts w:ascii="Times New Roman" w:hAnsi="Times New Roman" w:cs="Times New Roman"/>
          <w:sz w:val="28"/>
        </w:rPr>
        <w:t>4</w:t>
      </w:r>
      <w:r w:rsidRPr="001C7324">
        <w:rPr>
          <w:rFonts w:ascii="Times New Roman" w:hAnsi="Times New Roman" w:cs="Times New Roman"/>
          <w:sz w:val="28"/>
        </w:rPr>
        <w:t>, с. 19; 13]</w:t>
      </w:r>
    </w:p>
    <w:p w:rsidR="001C7324" w:rsidRPr="001C7324" w:rsidRDefault="001C7324" w:rsidP="001C7324">
      <w:pPr>
        <w:spacing w:line="360" w:lineRule="auto"/>
        <w:ind w:firstLine="708"/>
        <w:jc w:val="both"/>
        <w:rPr>
          <w:rFonts w:ascii="Times New Roman" w:hAnsi="Times New Roman" w:cs="Times New Roman"/>
          <w:sz w:val="28"/>
        </w:rPr>
      </w:pPr>
      <w:r w:rsidRPr="001C7324">
        <w:rPr>
          <w:rFonts w:ascii="Times New Roman" w:hAnsi="Times New Roman" w:cs="Times New Roman"/>
          <w:sz w:val="28"/>
        </w:rPr>
        <w:lastRenderedPageBreak/>
        <w:t>«Общественные отношения – это отношения между социальными субъектами по поводу их социального равенства и социальной справедливости в распределении жизненных благ, условий становления и развития личности, удовлетворения материальных, социальных и духовных потребностей». [</w:t>
      </w:r>
      <w:r w:rsidR="008A10D2">
        <w:rPr>
          <w:rFonts w:ascii="Times New Roman" w:hAnsi="Times New Roman" w:cs="Times New Roman"/>
          <w:sz w:val="28"/>
        </w:rPr>
        <w:t>3</w:t>
      </w:r>
      <w:r w:rsidRPr="001C7324">
        <w:rPr>
          <w:rFonts w:ascii="Times New Roman" w:hAnsi="Times New Roman" w:cs="Times New Roman"/>
          <w:sz w:val="28"/>
        </w:rPr>
        <w:t>]</w:t>
      </w:r>
    </w:p>
    <w:p w:rsidR="001C7324" w:rsidRPr="001C7324" w:rsidRDefault="001C7324" w:rsidP="001C7324">
      <w:pPr>
        <w:spacing w:line="360" w:lineRule="auto"/>
        <w:ind w:firstLine="708"/>
        <w:jc w:val="both"/>
        <w:rPr>
          <w:rFonts w:ascii="Times New Roman" w:hAnsi="Times New Roman" w:cs="Times New Roman"/>
          <w:sz w:val="28"/>
        </w:rPr>
      </w:pPr>
      <w:r w:rsidRPr="001C7324">
        <w:rPr>
          <w:rFonts w:ascii="Times New Roman" w:hAnsi="Times New Roman" w:cs="Times New Roman"/>
          <w:sz w:val="28"/>
        </w:rPr>
        <w:t xml:space="preserve">Существует довольно большое количество систем общественных отношений, но все они основываются и формируются на производственных отношениях, именно поэтому они называются базисными отношениями. Все остальные общественные отношения, такие как политические, духовные, правовые и т.д. строятся на основе базисных отношений и составляют систему надстроечных отношений.  </w:t>
      </w:r>
    </w:p>
    <w:p w:rsidR="001C7324" w:rsidRPr="001C7324" w:rsidRDefault="001C7324" w:rsidP="001C7324">
      <w:pPr>
        <w:spacing w:line="360" w:lineRule="auto"/>
        <w:ind w:firstLine="708"/>
        <w:jc w:val="both"/>
        <w:rPr>
          <w:rFonts w:ascii="Times New Roman" w:hAnsi="Times New Roman" w:cs="Times New Roman"/>
          <w:sz w:val="28"/>
        </w:rPr>
      </w:pPr>
      <w:r w:rsidRPr="001C7324">
        <w:rPr>
          <w:rFonts w:ascii="Times New Roman" w:hAnsi="Times New Roman" w:cs="Times New Roman"/>
          <w:sz w:val="28"/>
        </w:rPr>
        <w:t xml:space="preserve">А сейчас мы будем разбираться в том, как именно эти понятия повлияли на всё человечество и её историю.  Во времена Каменного века люди начинали осознавать, что они живут в довольно большом и опасном мире, полном огромных и страшных чудовищ, при этом им каким-то образом нужно выживать. Поэтому они начали жить небольшими общинами, поскольку это был единственный способ не погибнуть от лап хищных зверей или от голода. Но для того, чтобы жизнь стала более эффективной, и более равноправной, люди начали разделять обязанности между собой, каждый отвечал за определенное дело, например, охота, воспитание детей, готовка, сбор ягод и растений, а также многое другое. Но, даже охотясь группами, людям было очень тяжело поймать и убить животное, неслись большие потери среди охотников и кормильцев своих общин, поэтому они начали создавать различные примитивные орудия, которые могли помочь им в этом опасном деле. </w:t>
      </w:r>
    </w:p>
    <w:p w:rsidR="001C7324" w:rsidRPr="001C7324" w:rsidRDefault="001C7324" w:rsidP="001C7324">
      <w:pPr>
        <w:spacing w:line="360" w:lineRule="auto"/>
        <w:ind w:firstLine="708"/>
        <w:jc w:val="both"/>
        <w:rPr>
          <w:rFonts w:ascii="Times New Roman" w:hAnsi="Times New Roman" w:cs="Times New Roman"/>
          <w:sz w:val="28"/>
        </w:rPr>
      </w:pPr>
      <w:r w:rsidRPr="001C7324">
        <w:rPr>
          <w:rFonts w:ascii="Times New Roman" w:hAnsi="Times New Roman" w:cs="Times New Roman"/>
          <w:sz w:val="28"/>
        </w:rPr>
        <w:t xml:space="preserve">Тогда количество добычи стало больше и это позволило охотникам реже заниматься этим. Из-за появления свободного времени люди, между охотой, начали совершенствовать свои орудия, исходя из полученной информации о мире, в котором они находятся, а также создавать новые </w:t>
      </w:r>
      <w:r w:rsidRPr="001C7324">
        <w:rPr>
          <w:rFonts w:ascii="Times New Roman" w:hAnsi="Times New Roman" w:cs="Times New Roman"/>
          <w:sz w:val="28"/>
        </w:rPr>
        <w:lastRenderedPageBreak/>
        <w:t xml:space="preserve">предметы быта. У людей есть множество потребностей, в системе Маслоу говориться, что первоначальными потребностями являются физические и как мы видим, именно из-за неё люди начали  производить различные орудия труда. Последующими потребностями являются мотивы безопасности, социальные мотивы, саморазвитие и самореализация. </w:t>
      </w:r>
    </w:p>
    <w:p w:rsidR="001C7324" w:rsidRPr="001C7324" w:rsidRDefault="001C7324" w:rsidP="001C7324">
      <w:pPr>
        <w:spacing w:line="360" w:lineRule="auto"/>
        <w:ind w:firstLine="708"/>
        <w:jc w:val="both"/>
        <w:rPr>
          <w:rFonts w:ascii="Times New Roman" w:hAnsi="Times New Roman" w:cs="Times New Roman"/>
          <w:sz w:val="28"/>
        </w:rPr>
      </w:pPr>
      <w:r w:rsidRPr="001C7324">
        <w:rPr>
          <w:rFonts w:ascii="Times New Roman" w:hAnsi="Times New Roman" w:cs="Times New Roman"/>
          <w:sz w:val="28"/>
        </w:rPr>
        <w:t>С каждым новым созданным предметом человек совершенствовался и становился мастером в той или иной области и постепенно начали появляться излишки этих предметов, то есть начали появляться производственные отношения. Для удовлетворения множества потребностей нужны различные предметы и именно из-за необходимости в них, люди начали обмениваться излишками, полученными в производстве. Также, исходя, из необходимости как-то общаться при обмене, начала появляться речь, письменность, люди начали развиваться в социальном плане, что в дальнейшем помогло в развитии общественных и политических отношениях между людьми и селениями.</w:t>
      </w:r>
    </w:p>
    <w:p w:rsidR="001C7324" w:rsidRPr="001C7324" w:rsidRDefault="001C7324" w:rsidP="001C7324">
      <w:pPr>
        <w:spacing w:line="360" w:lineRule="auto"/>
        <w:ind w:firstLine="708"/>
        <w:jc w:val="both"/>
        <w:rPr>
          <w:rFonts w:ascii="Times New Roman" w:hAnsi="Times New Roman" w:cs="Times New Roman"/>
          <w:sz w:val="28"/>
        </w:rPr>
      </w:pPr>
      <w:r w:rsidRPr="001C7324">
        <w:rPr>
          <w:rFonts w:ascii="Times New Roman" w:hAnsi="Times New Roman" w:cs="Times New Roman"/>
          <w:sz w:val="28"/>
        </w:rPr>
        <w:t>То есть появилась следующая закономерность: потребность – производство – обмен – распределение (государство).</w:t>
      </w:r>
    </w:p>
    <w:p w:rsidR="001C7324" w:rsidRPr="001C7324" w:rsidRDefault="001C7324" w:rsidP="001C7324">
      <w:pPr>
        <w:spacing w:line="360" w:lineRule="auto"/>
        <w:ind w:firstLine="708"/>
        <w:jc w:val="both"/>
        <w:rPr>
          <w:rFonts w:ascii="Times New Roman" w:hAnsi="Times New Roman" w:cs="Times New Roman"/>
          <w:sz w:val="28"/>
        </w:rPr>
      </w:pPr>
      <w:r w:rsidRPr="001C7324">
        <w:rPr>
          <w:rFonts w:ascii="Times New Roman" w:hAnsi="Times New Roman" w:cs="Times New Roman"/>
          <w:sz w:val="28"/>
        </w:rPr>
        <w:t xml:space="preserve">Когда все важные потребности были удовлетворены, человек стал заботиться не только о собственном ублажении, он начал мастерить и создавать различные предметы, но уже не только из-за необходимости в них это стало некоторым хобби, которое приносило моральное и эстетическое удовольствие, именно здесь и начинается появление духовного. </w:t>
      </w:r>
    </w:p>
    <w:p w:rsidR="001C7324" w:rsidRPr="001C7324" w:rsidRDefault="001C7324" w:rsidP="001C7324">
      <w:pPr>
        <w:spacing w:line="360" w:lineRule="auto"/>
        <w:ind w:firstLine="708"/>
        <w:jc w:val="both"/>
        <w:rPr>
          <w:rFonts w:ascii="Times New Roman" w:hAnsi="Times New Roman" w:cs="Times New Roman"/>
          <w:sz w:val="28"/>
        </w:rPr>
      </w:pPr>
      <w:r w:rsidRPr="001C7324">
        <w:rPr>
          <w:rFonts w:ascii="Times New Roman" w:hAnsi="Times New Roman" w:cs="Times New Roman"/>
          <w:sz w:val="28"/>
        </w:rPr>
        <w:t xml:space="preserve">В каждом поселении в каждом уголке мира люди создавали различные предметы, но в каждом регионе они отличались своим внешним видом, материалами, узорами и многим другим. Такое разнообразие обусловлено следующими факторами: природно-климатические условия и традиций управления и распределения, заложенных в данном обществе. Если расписывать более подробно то, климат, в котором жили люди; сырьё, </w:t>
      </w:r>
      <w:r w:rsidRPr="001C7324">
        <w:rPr>
          <w:rFonts w:ascii="Times New Roman" w:hAnsi="Times New Roman" w:cs="Times New Roman"/>
          <w:sz w:val="28"/>
        </w:rPr>
        <w:lastRenderedPageBreak/>
        <w:t>которое было им доступно; влияние религии, культуры, политики государства или общины; индивидуальный взгляд художника и многое другое, всё перечисленное повлияло на столь огромное разнообразие видов народных художественных промыслов.</w:t>
      </w:r>
    </w:p>
    <w:p w:rsidR="001C7324" w:rsidRPr="001C7324" w:rsidRDefault="001C7324" w:rsidP="001C7324">
      <w:pPr>
        <w:spacing w:line="360" w:lineRule="auto"/>
        <w:jc w:val="both"/>
        <w:rPr>
          <w:rFonts w:ascii="Times New Roman" w:hAnsi="Times New Roman" w:cs="Times New Roman"/>
          <w:sz w:val="28"/>
        </w:rPr>
      </w:pPr>
      <w:r w:rsidRPr="001C7324">
        <w:rPr>
          <w:rFonts w:ascii="Times New Roman" w:hAnsi="Times New Roman" w:cs="Times New Roman"/>
          <w:sz w:val="28"/>
        </w:rPr>
        <w:tab/>
        <w:t xml:space="preserve">До сих пор </w:t>
      </w:r>
      <w:proofErr w:type="gramStart"/>
      <w:r w:rsidRPr="001C7324">
        <w:rPr>
          <w:rFonts w:ascii="Times New Roman" w:hAnsi="Times New Roman" w:cs="Times New Roman"/>
          <w:sz w:val="28"/>
        </w:rPr>
        <w:t>материальное</w:t>
      </w:r>
      <w:proofErr w:type="gramEnd"/>
      <w:r w:rsidRPr="001C7324">
        <w:rPr>
          <w:rFonts w:ascii="Times New Roman" w:hAnsi="Times New Roman" w:cs="Times New Roman"/>
          <w:sz w:val="28"/>
        </w:rPr>
        <w:t xml:space="preserve"> имеет огромный вес в жизни человека, конечно в ней также присутствует и духовное, пусть и не так значительно.  Но на протяжении всей истории человечества важность духовного возрастала, медленно, но двигалось вперёд, даже сейчас. Есть большая вероятность, что оно станет более значимым, а материальное уйдёт на второй план, но произойдёт это не так скоро.</w:t>
      </w:r>
    </w:p>
    <w:p w:rsidR="001C7324" w:rsidRPr="001C7324" w:rsidRDefault="001C7324" w:rsidP="001C7324">
      <w:pPr>
        <w:spacing w:line="360" w:lineRule="auto"/>
        <w:ind w:firstLine="708"/>
        <w:jc w:val="both"/>
        <w:rPr>
          <w:rFonts w:ascii="Times New Roman" w:hAnsi="Times New Roman" w:cs="Times New Roman"/>
          <w:sz w:val="28"/>
        </w:rPr>
      </w:pPr>
      <w:r w:rsidRPr="001C7324">
        <w:rPr>
          <w:rFonts w:ascii="Times New Roman" w:hAnsi="Times New Roman" w:cs="Times New Roman"/>
          <w:sz w:val="28"/>
        </w:rPr>
        <w:t xml:space="preserve">Культура искусство и НХП неотделимо от человека, они также являются важными частями системы общественных отношений, и без них данная система могла не существовать. </w:t>
      </w:r>
    </w:p>
    <w:p w:rsidR="001C7324" w:rsidRPr="001C7324" w:rsidRDefault="001C7324" w:rsidP="001C7324">
      <w:pPr>
        <w:spacing w:line="360" w:lineRule="auto"/>
        <w:jc w:val="both"/>
        <w:rPr>
          <w:rFonts w:ascii="Times New Roman" w:hAnsi="Times New Roman" w:cs="Times New Roman"/>
          <w:sz w:val="28"/>
        </w:rPr>
      </w:pPr>
    </w:p>
    <w:p w:rsidR="001C7324" w:rsidRPr="001C7324" w:rsidRDefault="001C7324" w:rsidP="001C7324">
      <w:pPr>
        <w:spacing w:line="360" w:lineRule="auto"/>
        <w:jc w:val="both"/>
        <w:rPr>
          <w:rFonts w:ascii="Times New Roman" w:hAnsi="Times New Roman" w:cs="Times New Roman"/>
          <w:sz w:val="28"/>
        </w:rPr>
      </w:pPr>
    </w:p>
    <w:p w:rsidR="001C7324" w:rsidRPr="001C7324" w:rsidRDefault="001C7324" w:rsidP="001C7324">
      <w:pPr>
        <w:spacing w:line="360" w:lineRule="auto"/>
        <w:jc w:val="both"/>
        <w:rPr>
          <w:rFonts w:ascii="Times New Roman" w:hAnsi="Times New Roman" w:cs="Times New Roman"/>
          <w:sz w:val="28"/>
        </w:rPr>
      </w:pPr>
    </w:p>
    <w:p w:rsidR="001C7324" w:rsidRPr="001C7324" w:rsidRDefault="001C7324" w:rsidP="001C7324">
      <w:pPr>
        <w:spacing w:line="360" w:lineRule="auto"/>
        <w:jc w:val="both"/>
        <w:rPr>
          <w:rFonts w:ascii="Times New Roman" w:hAnsi="Times New Roman" w:cs="Times New Roman"/>
          <w:sz w:val="28"/>
        </w:rPr>
      </w:pPr>
    </w:p>
    <w:p w:rsidR="001C7324" w:rsidRPr="001C7324" w:rsidRDefault="001C7324" w:rsidP="001C7324">
      <w:pPr>
        <w:spacing w:line="360" w:lineRule="auto"/>
        <w:jc w:val="both"/>
        <w:rPr>
          <w:rFonts w:ascii="Times New Roman" w:hAnsi="Times New Roman" w:cs="Times New Roman"/>
          <w:sz w:val="28"/>
        </w:rPr>
      </w:pPr>
    </w:p>
    <w:p w:rsidR="001C7324" w:rsidRPr="001C7324" w:rsidRDefault="001C7324" w:rsidP="001C7324">
      <w:pPr>
        <w:spacing w:line="360" w:lineRule="auto"/>
        <w:jc w:val="both"/>
        <w:rPr>
          <w:rFonts w:ascii="Times New Roman" w:hAnsi="Times New Roman" w:cs="Times New Roman"/>
          <w:sz w:val="28"/>
        </w:rPr>
      </w:pPr>
    </w:p>
    <w:p w:rsidR="001C7324" w:rsidRPr="001C7324" w:rsidRDefault="001C7324" w:rsidP="001C7324">
      <w:pPr>
        <w:spacing w:line="360" w:lineRule="auto"/>
        <w:jc w:val="both"/>
        <w:rPr>
          <w:rFonts w:ascii="Times New Roman" w:hAnsi="Times New Roman" w:cs="Times New Roman"/>
          <w:sz w:val="28"/>
        </w:rPr>
      </w:pPr>
    </w:p>
    <w:p w:rsidR="001C7324" w:rsidRDefault="001C7324" w:rsidP="001C7324">
      <w:pPr>
        <w:spacing w:line="360" w:lineRule="auto"/>
        <w:jc w:val="both"/>
        <w:rPr>
          <w:rFonts w:ascii="Times New Roman" w:hAnsi="Times New Roman" w:cs="Times New Roman"/>
          <w:sz w:val="28"/>
        </w:rPr>
      </w:pPr>
    </w:p>
    <w:p w:rsidR="00EA3F58" w:rsidRDefault="00EA3F58" w:rsidP="001C7324">
      <w:pPr>
        <w:spacing w:line="360" w:lineRule="auto"/>
        <w:jc w:val="both"/>
        <w:rPr>
          <w:rFonts w:ascii="Times New Roman" w:hAnsi="Times New Roman" w:cs="Times New Roman"/>
          <w:sz w:val="28"/>
        </w:rPr>
      </w:pPr>
    </w:p>
    <w:p w:rsidR="00EA3F58" w:rsidRDefault="00EA3F58" w:rsidP="001C7324">
      <w:pPr>
        <w:spacing w:line="360" w:lineRule="auto"/>
        <w:jc w:val="both"/>
        <w:rPr>
          <w:rFonts w:ascii="Times New Roman" w:hAnsi="Times New Roman" w:cs="Times New Roman"/>
          <w:sz w:val="28"/>
        </w:rPr>
      </w:pPr>
    </w:p>
    <w:p w:rsidR="00EA3F58" w:rsidRPr="001C7324" w:rsidRDefault="00EA3F58" w:rsidP="001C7324">
      <w:pPr>
        <w:spacing w:line="360" w:lineRule="auto"/>
        <w:jc w:val="both"/>
        <w:rPr>
          <w:rFonts w:ascii="Times New Roman" w:hAnsi="Times New Roman" w:cs="Times New Roman"/>
          <w:sz w:val="28"/>
        </w:rPr>
      </w:pPr>
    </w:p>
    <w:p w:rsidR="001C7324" w:rsidRPr="001C7324" w:rsidRDefault="00D6262D" w:rsidP="00D6262D">
      <w:pPr>
        <w:pStyle w:val="a3"/>
        <w:tabs>
          <w:tab w:val="left" w:pos="426"/>
        </w:tabs>
        <w:spacing w:line="360" w:lineRule="auto"/>
        <w:jc w:val="center"/>
        <w:rPr>
          <w:rFonts w:ascii="Times New Roman" w:hAnsi="Times New Roman" w:cs="Times New Roman"/>
          <w:b/>
          <w:sz w:val="28"/>
          <w:szCs w:val="28"/>
        </w:rPr>
      </w:pPr>
      <w:r w:rsidRPr="00D6262D">
        <w:rPr>
          <w:rFonts w:ascii="Times New Roman" w:hAnsi="Times New Roman" w:cs="Times New Roman"/>
          <w:b/>
          <w:sz w:val="28"/>
          <w:szCs w:val="28"/>
        </w:rPr>
        <w:lastRenderedPageBreak/>
        <w:t xml:space="preserve">III. </w:t>
      </w:r>
      <w:r>
        <w:rPr>
          <w:rFonts w:ascii="Times New Roman" w:hAnsi="Times New Roman" w:cs="Times New Roman"/>
          <w:b/>
          <w:sz w:val="28"/>
          <w:szCs w:val="28"/>
        </w:rPr>
        <w:t xml:space="preserve">1.2 </w:t>
      </w:r>
      <w:r w:rsidR="001C7324" w:rsidRPr="001C7324">
        <w:rPr>
          <w:rFonts w:ascii="Times New Roman" w:hAnsi="Times New Roman" w:cs="Times New Roman"/>
          <w:b/>
          <w:sz w:val="28"/>
          <w:szCs w:val="28"/>
        </w:rPr>
        <w:t>Экономика и культура, искусство, народные художественные промыслы: взаимосвязь и зависимость</w:t>
      </w:r>
    </w:p>
    <w:p w:rsidR="001C7324" w:rsidRPr="001C7324" w:rsidRDefault="001C7324" w:rsidP="001C7324">
      <w:pPr>
        <w:spacing w:line="360" w:lineRule="auto"/>
        <w:ind w:firstLine="708"/>
        <w:jc w:val="both"/>
        <w:rPr>
          <w:rFonts w:ascii="Times New Roman" w:hAnsi="Times New Roman" w:cs="Times New Roman"/>
          <w:sz w:val="28"/>
        </w:rPr>
      </w:pPr>
      <w:r w:rsidRPr="001C7324">
        <w:rPr>
          <w:rFonts w:ascii="Times New Roman" w:hAnsi="Times New Roman" w:cs="Times New Roman"/>
          <w:sz w:val="28"/>
        </w:rPr>
        <w:t xml:space="preserve">В прошлой главе мы выяснили, насколько тесно исторически связаны культура, искусство и народные художественные промыслы со многими отраслями человеческого общества, в том числе и с экономикой. </w:t>
      </w:r>
    </w:p>
    <w:p w:rsidR="001C7324" w:rsidRPr="001C7324" w:rsidRDefault="001C7324" w:rsidP="001C7324">
      <w:pPr>
        <w:spacing w:line="360" w:lineRule="auto"/>
        <w:ind w:firstLine="708"/>
        <w:jc w:val="both"/>
        <w:rPr>
          <w:rFonts w:ascii="Times New Roman" w:hAnsi="Times New Roman" w:cs="Times New Roman"/>
          <w:sz w:val="28"/>
        </w:rPr>
      </w:pPr>
      <w:r w:rsidRPr="001C7324">
        <w:rPr>
          <w:rFonts w:ascii="Times New Roman" w:hAnsi="Times New Roman" w:cs="Times New Roman"/>
          <w:sz w:val="28"/>
        </w:rPr>
        <w:t>А теперь давайте рассмотрим понятие экономики.</w:t>
      </w:r>
    </w:p>
    <w:p w:rsidR="001C7324" w:rsidRPr="001C7324" w:rsidRDefault="001C7324" w:rsidP="001C7324">
      <w:pPr>
        <w:spacing w:line="360" w:lineRule="auto"/>
        <w:ind w:firstLine="708"/>
        <w:jc w:val="both"/>
        <w:rPr>
          <w:rFonts w:ascii="Times New Roman" w:hAnsi="Times New Roman" w:cs="Times New Roman"/>
          <w:sz w:val="28"/>
        </w:rPr>
      </w:pPr>
      <w:r w:rsidRPr="001C7324">
        <w:rPr>
          <w:rFonts w:ascii="Times New Roman" w:hAnsi="Times New Roman" w:cs="Times New Roman"/>
          <w:sz w:val="28"/>
        </w:rPr>
        <w:t>«Экономика – (с древнегреческого «этнос» - хозяйство, «</w:t>
      </w:r>
      <w:proofErr w:type="spellStart"/>
      <w:r w:rsidRPr="001C7324">
        <w:rPr>
          <w:rFonts w:ascii="Times New Roman" w:hAnsi="Times New Roman" w:cs="Times New Roman"/>
          <w:sz w:val="28"/>
        </w:rPr>
        <w:t>номос</w:t>
      </w:r>
      <w:proofErr w:type="spellEnd"/>
      <w:r w:rsidRPr="001C7324">
        <w:rPr>
          <w:rFonts w:ascii="Times New Roman" w:hAnsi="Times New Roman" w:cs="Times New Roman"/>
          <w:sz w:val="28"/>
        </w:rPr>
        <w:t>» - закон) в буквальном смысле значит «законы хозяйства»; также рассматривается как способ организации людей, направленный на создание благ, необходимых для потребления; определяется как наука, которая исследует, как люди используют ограниченные ресурсы для удовлетворен</w:t>
      </w:r>
      <w:r w:rsidR="008A10D2">
        <w:rPr>
          <w:rFonts w:ascii="Times New Roman" w:hAnsi="Times New Roman" w:cs="Times New Roman"/>
          <w:sz w:val="28"/>
        </w:rPr>
        <w:t>ия собственных потребностей». [3</w:t>
      </w:r>
      <w:r w:rsidRPr="001C7324">
        <w:rPr>
          <w:rFonts w:ascii="Times New Roman" w:hAnsi="Times New Roman" w:cs="Times New Roman"/>
          <w:sz w:val="28"/>
        </w:rPr>
        <w:t xml:space="preserve">, с.11] </w:t>
      </w:r>
    </w:p>
    <w:p w:rsidR="001C7324" w:rsidRPr="001C7324" w:rsidRDefault="001C7324" w:rsidP="001C7324">
      <w:pPr>
        <w:spacing w:line="360" w:lineRule="auto"/>
        <w:ind w:firstLine="708"/>
        <w:jc w:val="both"/>
        <w:rPr>
          <w:rFonts w:ascii="Times New Roman" w:hAnsi="Times New Roman" w:cs="Times New Roman"/>
          <w:sz w:val="28"/>
        </w:rPr>
      </w:pPr>
      <w:r w:rsidRPr="001C7324">
        <w:rPr>
          <w:rFonts w:ascii="Times New Roman" w:hAnsi="Times New Roman" w:cs="Times New Roman"/>
          <w:sz w:val="28"/>
        </w:rPr>
        <w:t>Как бы странно это не звучало, экономика вполне сможет существовать без культуры, искусства и НХП. Материальное всегда играло большую роль в жизни человека и государства, люди всегда следовали своим инстинктам и желаниям, пренебрегая духовным, оно тоже присутствует, но ему уделяется меньше внимания. Конечно со временем ситуация может измениться поскольку духовные потребности медленно, шаг за шагом набирают свою силу, общество развивается и ему необходимы новые знания и многое другое.</w:t>
      </w:r>
    </w:p>
    <w:p w:rsidR="001C7324" w:rsidRDefault="001C7324" w:rsidP="001C7324">
      <w:pPr>
        <w:spacing w:line="360" w:lineRule="auto"/>
        <w:ind w:firstLine="708"/>
        <w:jc w:val="both"/>
        <w:rPr>
          <w:rFonts w:ascii="Times New Roman" w:hAnsi="Times New Roman" w:cs="Times New Roman"/>
          <w:sz w:val="28"/>
        </w:rPr>
      </w:pPr>
      <w:r w:rsidRPr="001C7324">
        <w:rPr>
          <w:rFonts w:ascii="Times New Roman" w:hAnsi="Times New Roman" w:cs="Times New Roman"/>
          <w:sz w:val="28"/>
        </w:rPr>
        <w:t xml:space="preserve">Но в тоже время культура, искусство и НХП тесно связано с экономикой. У них есть  определенная взаимосвязь и зависимость друг от друга. Культура, искусство и НХП держатся на людях, всё это сделано народом, но человек не может жить лишь благодаря искусству, ему нужны разные блага, такие как питание, жильё, одежда и многое другое. Для этого человек должен делиться своими изделиями с обществом, чтобы получать с этого деньги, которые могут покрыть все его нужды. Также и другой стороне необходима эстетика, ощущение прекрасного вокруг себя. Поэтому люди </w:t>
      </w:r>
      <w:r w:rsidRPr="001C7324">
        <w:rPr>
          <w:rFonts w:ascii="Times New Roman" w:hAnsi="Times New Roman" w:cs="Times New Roman"/>
          <w:sz w:val="28"/>
        </w:rPr>
        <w:lastRenderedPageBreak/>
        <w:t xml:space="preserve">покупают произведения искусства, для удовлетворения духовных потребностей. </w:t>
      </w:r>
      <w:r w:rsidRPr="001C7324">
        <w:rPr>
          <w:rFonts w:ascii="Times New Roman" w:hAnsi="Times New Roman" w:cs="Times New Roman"/>
          <w:sz w:val="28"/>
        </w:rPr>
        <w:tab/>
        <w:t xml:space="preserve">Культура, искусство и НХП это эстетика, каждому человеку нужна красота, это одно из естественных желаний человечества, его потребность, а  одна из задач экономики  это помогать обществу, удовлетворить его запросы. </w:t>
      </w:r>
    </w:p>
    <w:p w:rsidR="00D6262D" w:rsidRDefault="00D6262D" w:rsidP="001C7324">
      <w:pPr>
        <w:spacing w:line="360" w:lineRule="auto"/>
        <w:ind w:firstLine="708"/>
        <w:jc w:val="both"/>
        <w:rPr>
          <w:rFonts w:ascii="Times New Roman" w:hAnsi="Times New Roman" w:cs="Times New Roman"/>
          <w:sz w:val="28"/>
        </w:rPr>
      </w:pPr>
    </w:p>
    <w:p w:rsidR="00D6262D" w:rsidRDefault="00D6262D" w:rsidP="001C7324">
      <w:pPr>
        <w:spacing w:line="360" w:lineRule="auto"/>
        <w:ind w:firstLine="708"/>
        <w:jc w:val="both"/>
        <w:rPr>
          <w:rFonts w:ascii="Times New Roman" w:hAnsi="Times New Roman" w:cs="Times New Roman"/>
          <w:sz w:val="28"/>
        </w:rPr>
      </w:pPr>
    </w:p>
    <w:p w:rsidR="00D6262D" w:rsidRDefault="00D6262D" w:rsidP="001C7324">
      <w:pPr>
        <w:spacing w:line="360" w:lineRule="auto"/>
        <w:ind w:firstLine="708"/>
        <w:jc w:val="both"/>
        <w:rPr>
          <w:rFonts w:ascii="Times New Roman" w:hAnsi="Times New Roman" w:cs="Times New Roman"/>
          <w:sz w:val="28"/>
        </w:rPr>
      </w:pPr>
    </w:p>
    <w:p w:rsidR="00D6262D" w:rsidRDefault="00D6262D" w:rsidP="001C7324">
      <w:pPr>
        <w:spacing w:line="360" w:lineRule="auto"/>
        <w:ind w:firstLine="708"/>
        <w:jc w:val="both"/>
        <w:rPr>
          <w:rFonts w:ascii="Times New Roman" w:hAnsi="Times New Roman" w:cs="Times New Roman"/>
          <w:sz w:val="28"/>
        </w:rPr>
      </w:pPr>
    </w:p>
    <w:p w:rsidR="00D6262D" w:rsidRDefault="00D6262D" w:rsidP="001C7324">
      <w:pPr>
        <w:spacing w:line="360" w:lineRule="auto"/>
        <w:ind w:firstLine="708"/>
        <w:jc w:val="both"/>
        <w:rPr>
          <w:rFonts w:ascii="Times New Roman" w:hAnsi="Times New Roman" w:cs="Times New Roman"/>
          <w:sz w:val="28"/>
        </w:rPr>
      </w:pPr>
    </w:p>
    <w:p w:rsidR="00D6262D" w:rsidRDefault="00D6262D" w:rsidP="001C7324">
      <w:pPr>
        <w:spacing w:line="360" w:lineRule="auto"/>
        <w:ind w:firstLine="708"/>
        <w:jc w:val="both"/>
        <w:rPr>
          <w:rFonts w:ascii="Times New Roman" w:hAnsi="Times New Roman" w:cs="Times New Roman"/>
          <w:sz w:val="28"/>
        </w:rPr>
      </w:pPr>
    </w:p>
    <w:p w:rsidR="00D6262D" w:rsidRDefault="00D6262D" w:rsidP="001C7324">
      <w:pPr>
        <w:spacing w:line="360" w:lineRule="auto"/>
        <w:ind w:firstLine="708"/>
        <w:jc w:val="both"/>
        <w:rPr>
          <w:rFonts w:ascii="Times New Roman" w:hAnsi="Times New Roman" w:cs="Times New Roman"/>
          <w:sz w:val="28"/>
        </w:rPr>
      </w:pPr>
    </w:p>
    <w:p w:rsidR="00D6262D" w:rsidRDefault="00D6262D" w:rsidP="001C7324">
      <w:pPr>
        <w:spacing w:line="360" w:lineRule="auto"/>
        <w:ind w:firstLine="708"/>
        <w:jc w:val="both"/>
        <w:rPr>
          <w:rFonts w:ascii="Times New Roman" w:hAnsi="Times New Roman" w:cs="Times New Roman"/>
          <w:sz w:val="28"/>
        </w:rPr>
      </w:pPr>
    </w:p>
    <w:p w:rsidR="00D6262D" w:rsidRDefault="00D6262D" w:rsidP="001C7324">
      <w:pPr>
        <w:spacing w:line="360" w:lineRule="auto"/>
        <w:ind w:firstLine="708"/>
        <w:jc w:val="both"/>
        <w:rPr>
          <w:rFonts w:ascii="Times New Roman" w:hAnsi="Times New Roman" w:cs="Times New Roman"/>
          <w:sz w:val="28"/>
        </w:rPr>
      </w:pPr>
    </w:p>
    <w:p w:rsidR="00D6262D" w:rsidRDefault="00D6262D" w:rsidP="001C7324">
      <w:pPr>
        <w:spacing w:line="360" w:lineRule="auto"/>
        <w:ind w:firstLine="708"/>
        <w:jc w:val="both"/>
        <w:rPr>
          <w:rFonts w:ascii="Times New Roman" w:hAnsi="Times New Roman" w:cs="Times New Roman"/>
          <w:sz w:val="28"/>
        </w:rPr>
      </w:pPr>
    </w:p>
    <w:p w:rsidR="00D6262D" w:rsidRDefault="00D6262D" w:rsidP="001C7324">
      <w:pPr>
        <w:spacing w:line="360" w:lineRule="auto"/>
        <w:ind w:firstLine="708"/>
        <w:jc w:val="both"/>
        <w:rPr>
          <w:rFonts w:ascii="Times New Roman" w:hAnsi="Times New Roman" w:cs="Times New Roman"/>
          <w:sz w:val="28"/>
        </w:rPr>
      </w:pPr>
    </w:p>
    <w:p w:rsidR="00D6262D" w:rsidRDefault="00D6262D" w:rsidP="001C7324">
      <w:pPr>
        <w:spacing w:line="360" w:lineRule="auto"/>
        <w:ind w:firstLine="708"/>
        <w:jc w:val="both"/>
        <w:rPr>
          <w:rFonts w:ascii="Times New Roman" w:hAnsi="Times New Roman" w:cs="Times New Roman"/>
          <w:sz w:val="28"/>
        </w:rPr>
      </w:pPr>
    </w:p>
    <w:p w:rsidR="00D6262D" w:rsidRDefault="00D6262D" w:rsidP="001C7324">
      <w:pPr>
        <w:spacing w:line="360" w:lineRule="auto"/>
        <w:ind w:firstLine="708"/>
        <w:jc w:val="both"/>
        <w:rPr>
          <w:rFonts w:ascii="Times New Roman" w:hAnsi="Times New Roman" w:cs="Times New Roman"/>
          <w:sz w:val="28"/>
        </w:rPr>
      </w:pPr>
    </w:p>
    <w:p w:rsidR="00D6262D" w:rsidRDefault="00D6262D" w:rsidP="001C7324">
      <w:pPr>
        <w:spacing w:line="360" w:lineRule="auto"/>
        <w:ind w:firstLine="708"/>
        <w:jc w:val="both"/>
        <w:rPr>
          <w:rFonts w:ascii="Times New Roman" w:hAnsi="Times New Roman" w:cs="Times New Roman"/>
          <w:sz w:val="28"/>
        </w:rPr>
      </w:pPr>
    </w:p>
    <w:p w:rsidR="00D6262D" w:rsidRDefault="00D6262D" w:rsidP="001C7324">
      <w:pPr>
        <w:spacing w:line="360" w:lineRule="auto"/>
        <w:ind w:firstLine="708"/>
        <w:jc w:val="both"/>
        <w:rPr>
          <w:rFonts w:ascii="Times New Roman" w:hAnsi="Times New Roman" w:cs="Times New Roman"/>
          <w:sz w:val="28"/>
        </w:rPr>
      </w:pPr>
    </w:p>
    <w:p w:rsidR="00D6262D" w:rsidRPr="001C7324" w:rsidRDefault="00D6262D" w:rsidP="001C7324">
      <w:pPr>
        <w:spacing w:line="360" w:lineRule="auto"/>
        <w:ind w:firstLine="708"/>
        <w:jc w:val="both"/>
        <w:rPr>
          <w:rFonts w:ascii="Times New Roman" w:hAnsi="Times New Roman" w:cs="Times New Roman"/>
          <w:sz w:val="28"/>
        </w:rPr>
      </w:pPr>
    </w:p>
    <w:p w:rsidR="001C7324" w:rsidRPr="00D6262D" w:rsidRDefault="00D6262D" w:rsidP="00D6262D">
      <w:pPr>
        <w:pStyle w:val="a3"/>
        <w:spacing w:line="360" w:lineRule="auto"/>
        <w:jc w:val="center"/>
        <w:rPr>
          <w:rFonts w:ascii="Times New Roman" w:hAnsi="Times New Roman" w:cs="Times New Roman"/>
          <w:b/>
          <w:sz w:val="28"/>
        </w:rPr>
      </w:pPr>
      <w:r w:rsidRPr="00D6262D">
        <w:rPr>
          <w:rFonts w:ascii="Times New Roman" w:hAnsi="Times New Roman" w:cs="Times New Roman"/>
          <w:b/>
          <w:sz w:val="28"/>
        </w:rPr>
        <w:lastRenderedPageBreak/>
        <w:t xml:space="preserve">III. </w:t>
      </w:r>
      <w:r>
        <w:rPr>
          <w:rFonts w:ascii="Times New Roman" w:hAnsi="Times New Roman" w:cs="Times New Roman"/>
          <w:b/>
          <w:sz w:val="28"/>
        </w:rPr>
        <w:t xml:space="preserve">1.3 </w:t>
      </w:r>
      <w:r w:rsidR="001C7324" w:rsidRPr="00D6262D">
        <w:rPr>
          <w:rFonts w:ascii="Times New Roman" w:hAnsi="Times New Roman" w:cs="Times New Roman"/>
          <w:b/>
          <w:sz w:val="28"/>
        </w:rPr>
        <w:t>Государство и культура, искусство, народные художественные промыслы: юридический и экономический аспекты</w:t>
      </w:r>
    </w:p>
    <w:p w:rsidR="001C7324" w:rsidRPr="001C7324" w:rsidRDefault="001C7324" w:rsidP="001C7324">
      <w:pPr>
        <w:pStyle w:val="a3"/>
        <w:spacing w:line="360" w:lineRule="auto"/>
        <w:jc w:val="both"/>
        <w:rPr>
          <w:rFonts w:ascii="Times New Roman" w:hAnsi="Times New Roman" w:cs="Times New Roman"/>
          <w:b/>
          <w:sz w:val="32"/>
        </w:rPr>
      </w:pPr>
      <w:r w:rsidRPr="001C7324">
        <w:rPr>
          <w:rFonts w:ascii="Times New Roman" w:hAnsi="Times New Roman" w:cs="Times New Roman"/>
          <w:sz w:val="32"/>
        </w:rPr>
        <w:t>Юридический аспект:</w:t>
      </w:r>
    </w:p>
    <w:p w:rsidR="001C7324" w:rsidRPr="001C7324" w:rsidRDefault="001C7324" w:rsidP="001C7324">
      <w:pPr>
        <w:spacing w:line="360" w:lineRule="auto"/>
        <w:ind w:firstLine="708"/>
        <w:jc w:val="both"/>
        <w:rPr>
          <w:rFonts w:ascii="Times New Roman" w:hAnsi="Times New Roman" w:cs="Times New Roman"/>
          <w:sz w:val="28"/>
        </w:rPr>
      </w:pPr>
      <w:r w:rsidRPr="001C7324">
        <w:rPr>
          <w:rFonts w:ascii="Times New Roman" w:hAnsi="Times New Roman" w:cs="Times New Roman"/>
          <w:sz w:val="28"/>
        </w:rPr>
        <w:t>Во многих странах государство теми или иными способами поддерживает культуру, в основном посредством законов, в том числе и Россия, поскольку наша  страна является многонациональной  и имеет огромное количество народов, у которых есть свои культурные особенности, отличные от других</w:t>
      </w:r>
    </w:p>
    <w:p w:rsidR="001C7324" w:rsidRPr="001C7324" w:rsidRDefault="001C7324" w:rsidP="001C7324">
      <w:pPr>
        <w:spacing w:line="360" w:lineRule="auto"/>
        <w:ind w:firstLine="708"/>
        <w:jc w:val="both"/>
        <w:rPr>
          <w:rFonts w:ascii="Times New Roman" w:hAnsi="Times New Roman" w:cs="Times New Roman"/>
          <w:sz w:val="28"/>
        </w:rPr>
      </w:pPr>
      <w:r w:rsidRPr="001C7324">
        <w:rPr>
          <w:rFonts w:ascii="Times New Roman" w:hAnsi="Times New Roman" w:cs="Times New Roman"/>
          <w:sz w:val="28"/>
        </w:rPr>
        <w:t>«В законодательной базе Российской Федерации, регулирующей отношения в области культуры, искусства, народных художественных промыслов можно выделить следующие группы правовых документов:</w:t>
      </w:r>
    </w:p>
    <w:p w:rsidR="001C7324" w:rsidRPr="001C7324" w:rsidRDefault="001C7324" w:rsidP="001C7324">
      <w:pPr>
        <w:spacing w:line="360" w:lineRule="auto"/>
        <w:ind w:firstLine="708"/>
        <w:jc w:val="both"/>
        <w:rPr>
          <w:rFonts w:ascii="Times New Roman" w:hAnsi="Times New Roman" w:cs="Times New Roman"/>
          <w:sz w:val="28"/>
        </w:rPr>
      </w:pPr>
      <w:r w:rsidRPr="001C7324">
        <w:rPr>
          <w:rFonts w:ascii="Times New Roman" w:hAnsi="Times New Roman" w:cs="Times New Roman"/>
          <w:sz w:val="28"/>
        </w:rPr>
        <w:t>1. базовые, определяющие правовые основы государственного регулирования отношений в области культуры, искусства, народных художественных  промыслов;</w:t>
      </w:r>
    </w:p>
    <w:p w:rsidR="001C7324" w:rsidRPr="001C7324" w:rsidRDefault="001C7324" w:rsidP="001C7324">
      <w:pPr>
        <w:spacing w:line="360" w:lineRule="auto"/>
        <w:ind w:firstLine="708"/>
        <w:jc w:val="both"/>
        <w:rPr>
          <w:rFonts w:ascii="Times New Roman" w:hAnsi="Times New Roman" w:cs="Times New Roman"/>
          <w:sz w:val="28"/>
        </w:rPr>
      </w:pPr>
      <w:r w:rsidRPr="001C7324">
        <w:rPr>
          <w:rFonts w:ascii="Times New Roman" w:hAnsi="Times New Roman" w:cs="Times New Roman"/>
          <w:sz w:val="28"/>
        </w:rPr>
        <w:t>2. системообразующие, устанавливающие общие принципы правовых отношений в области культуры искусства, народных промыслов;</w:t>
      </w:r>
    </w:p>
    <w:p w:rsidR="001C7324" w:rsidRPr="001C7324" w:rsidRDefault="001C7324" w:rsidP="001C7324">
      <w:pPr>
        <w:spacing w:line="360" w:lineRule="auto"/>
        <w:ind w:firstLine="708"/>
        <w:jc w:val="both"/>
        <w:rPr>
          <w:rFonts w:ascii="Times New Roman" w:hAnsi="Times New Roman" w:cs="Times New Roman"/>
          <w:sz w:val="28"/>
        </w:rPr>
      </w:pPr>
      <w:r w:rsidRPr="001C7324">
        <w:rPr>
          <w:rFonts w:ascii="Times New Roman" w:hAnsi="Times New Roman" w:cs="Times New Roman"/>
          <w:sz w:val="28"/>
        </w:rPr>
        <w:t>3. документы регламентирующие деятельность в области культуры, искусства, народных художественных промыслов». [</w:t>
      </w:r>
      <w:r w:rsidR="008A10D2">
        <w:rPr>
          <w:rFonts w:ascii="Times New Roman" w:hAnsi="Times New Roman" w:cs="Times New Roman"/>
          <w:sz w:val="28"/>
        </w:rPr>
        <w:t>10</w:t>
      </w:r>
      <w:r w:rsidRPr="001C7324">
        <w:rPr>
          <w:rFonts w:ascii="Times New Roman" w:hAnsi="Times New Roman" w:cs="Times New Roman"/>
          <w:sz w:val="28"/>
        </w:rPr>
        <w:t>, с.12]</w:t>
      </w:r>
    </w:p>
    <w:p w:rsidR="001C7324" w:rsidRPr="001C7324" w:rsidRDefault="001C7324" w:rsidP="001C7324">
      <w:pPr>
        <w:spacing w:line="360" w:lineRule="auto"/>
        <w:jc w:val="both"/>
        <w:rPr>
          <w:rFonts w:ascii="Times New Roman" w:hAnsi="Times New Roman" w:cs="Times New Roman"/>
          <w:sz w:val="28"/>
        </w:rPr>
      </w:pPr>
      <w:r w:rsidRPr="001C7324">
        <w:rPr>
          <w:rFonts w:ascii="Times New Roman" w:hAnsi="Times New Roman" w:cs="Times New Roman"/>
          <w:sz w:val="28"/>
        </w:rPr>
        <w:t xml:space="preserve"> </w:t>
      </w:r>
      <w:r w:rsidRPr="001C7324">
        <w:rPr>
          <w:rFonts w:ascii="Times New Roman" w:hAnsi="Times New Roman" w:cs="Times New Roman"/>
          <w:sz w:val="28"/>
        </w:rPr>
        <w:tab/>
        <w:t xml:space="preserve">К 1 группе законов относится Конституция РФ, которая является самым главным законом в нашей стране, именно в ней прописаны все основные законы нашего государства. Одними из важных статей касательно культуры, искусства и НХП является 44 ст., которая гласит о любой творческой свободе, защите интеллектуальной собственности и защите со стороны государства и со стороны народа культурного и исторического наследия. Также государство на федеральном и региональном уровне контролирует общие вопросы культуры [1, ст. 71].  Также к данной группе </w:t>
      </w:r>
      <w:r w:rsidRPr="001C7324">
        <w:rPr>
          <w:rFonts w:ascii="Times New Roman" w:hAnsi="Times New Roman" w:cs="Times New Roman"/>
          <w:sz w:val="28"/>
        </w:rPr>
        <w:lastRenderedPageBreak/>
        <w:t>законов относится Указ Президента «О Стратегии национальной безопасности Российской Федерации». В нём говорится о необходимости предоставления доступа, для всех слоёв населения, к культурным ценностям  с помощью создания современных выставочных фондов и площадок, создания условий для пропаганды населения к творческой деятельности через различные работы и кружки. Для этого, нужно признать культуру, искусство и  НХП одной из важнейшей составляющей для  развития, сохранения и  укрепления духа народа, его единства.</w:t>
      </w:r>
    </w:p>
    <w:p w:rsidR="001C7324" w:rsidRPr="001C7324" w:rsidRDefault="001C7324" w:rsidP="001C7324">
      <w:pPr>
        <w:spacing w:line="360" w:lineRule="auto"/>
        <w:ind w:firstLine="708"/>
        <w:jc w:val="both"/>
        <w:rPr>
          <w:rFonts w:ascii="Times New Roman" w:hAnsi="Times New Roman" w:cs="Times New Roman"/>
          <w:sz w:val="28"/>
        </w:rPr>
      </w:pPr>
      <w:r w:rsidRPr="001C7324">
        <w:rPr>
          <w:rFonts w:ascii="Times New Roman" w:hAnsi="Times New Roman" w:cs="Times New Roman"/>
          <w:sz w:val="28"/>
        </w:rPr>
        <w:t xml:space="preserve">Ко 2 группе законов относится закон РФ «Основы законодательства Российской Федерации о культуре». В данном законе говорится о том, что культурная деятельность должна сохранять и поддерживать различные культурные ценности, которые перерастают в культурные блага, так необходимые для удовлетворения потребностей людей  и всё вместе это составляет российское культурное наследие и достояние. Именно поэтому государству нужна определенная политика для популяризации, поддержания и формирования культуры. Также в данном законе говорится о том, что все вопросы касательно финансирования, ликвидации различных музеев, библиотек и других культурных и творческих заведений решаются лишь исполнительными органами государства. Также существует указ Президента РФ об «Основах государственной культурной политике». </w:t>
      </w:r>
      <w:proofErr w:type="gramStart"/>
      <w:r w:rsidRPr="001C7324">
        <w:rPr>
          <w:rFonts w:ascii="Times New Roman" w:hAnsi="Times New Roman" w:cs="Times New Roman"/>
          <w:sz w:val="28"/>
        </w:rPr>
        <w:t>В котором выражена главная цель государственной культурной политики – формирование гармонично развитой личности и укрепление единства российского общества посредством приоритетного культурного и гуманитарного развития, передача традиционных российских ценностей из поколения в поколение, создание условий для реализации творческого потенциала каждого человека и, конечно же, сохранение исторического и культурного наследия для воспитания последующих поколений.</w:t>
      </w:r>
      <w:proofErr w:type="gramEnd"/>
    </w:p>
    <w:p w:rsidR="001C7324" w:rsidRPr="001C7324" w:rsidRDefault="001C7324" w:rsidP="001C7324">
      <w:pPr>
        <w:spacing w:line="360" w:lineRule="auto"/>
        <w:jc w:val="both"/>
        <w:rPr>
          <w:rFonts w:ascii="Times New Roman" w:hAnsi="Times New Roman" w:cs="Times New Roman"/>
          <w:sz w:val="28"/>
        </w:rPr>
      </w:pPr>
      <w:r w:rsidRPr="001C7324">
        <w:rPr>
          <w:rFonts w:ascii="Times New Roman" w:hAnsi="Times New Roman" w:cs="Times New Roman"/>
          <w:sz w:val="28"/>
        </w:rPr>
        <w:tab/>
        <w:t xml:space="preserve">К 3 группе законов относится  приказ Министерства промышленности и торговли РФ «Об утверждении Стратегии развития народных </w:t>
      </w:r>
      <w:r w:rsidRPr="001C7324">
        <w:rPr>
          <w:rFonts w:ascii="Times New Roman" w:hAnsi="Times New Roman" w:cs="Times New Roman"/>
          <w:sz w:val="28"/>
        </w:rPr>
        <w:lastRenderedPageBreak/>
        <w:t>художественны промыслов на 2015-2016 гг. и на период до 2020 года», в нём говорится, что данный документ должен стать основным инструментом для сохранения и развития НХП. Поскольку это является важной частью культурного наследия народа РФ и одним из многих инструментом для развития культуры и образования в нашей стране. Также законодательные органы могут предоставлять определенные льготы и освобождать от некоторых налогов организации занимающиеся НХП. Но ещё тут указано, что ключевую роль в развитии НХП в своих регионах должно оказывать именно местное правительство, поскольку они владеют большей информацией о предприятиях в своей местности. Некоторые регионы имеют различные программы для развития НХП, например, республиканская целевая программа «Развитие предпринимательства в области народных художественных промыслов, ремесел и производства сувенирной продукции в Чувашской республике на 2010-2020 годы» и многие другие. Также федеральный закон «Об объектах культурного наследия (памятниках истории и культуры) народов Российской Федерации № 73-ФЗ от 25.06.2002 регулирует все виды отношений связанные с объектами культурного наследия народов Российской Федерации.</w:t>
      </w:r>
    </w:p>
    <w:p w:rsidR="001C7324" w:rsidRPr="001C7324" w:rsidRDefault="001C7324" w:rsidP="001C7324">
      <w:pPr>
        <w:spacing w:line="360" w:lineRule="auto"/>
        <w:jc w:val="both"/>
        <w:rPr>
          <w:rFonts w:ascii="Times New Roman" w:hAnsi="Times New Roman" w:cs="Times New Roman"/>
          <w:sz w:val="28"/>
        </w:rPr>
      </w:pPr>
      <w:r w:rsidRPr="001C7324">
        <w:rPr>
          <w:rFonts w:ascii="Times New Roman" w:hAnsi="Times New Roman" w:cs="Times New Roman"/>
          <w:sz w:val="28"/>
        </w:rPr>
        <w:tab/>
        <w:t>Заведения, относящиеся к культуре, искусству и НХП поддерживаются с помощью определенного финансирования из государственного бюджета. Но оно предоставляется далеко не всем музеям, библиотекам и картинным галереям нашей большой страны. Финансовая помощь предоставляется непосредственно самым большим и известным музеям, библиотекам на территории нашей страны, также сами данные учреждения могут привлекать к себе финансирование со стороны, например спонсорство и различные платные услуги. А остальные учреждения культуры, искусства и НХП, которые не являются крупными и популярными могут рассчитывать на помощь региональных и местных властей, но у многих из них финансовая помощь очень мала и недостаточна для поддержания определенного уровня обустройства и качества таких учреждений.</w:t>
      </w:r>
    </w:p>
    <w:p w:rsidR="001C7324" w:rsidRPr="001C7324" w:rsidRDefault="001C7324" w:rsidP="001C7324">
      <w:pPr>
        <w:spacing w:line="360" w:lineRule="auto"/>
        <w:jc w:val="both"/>
        <w:rPr>
          <w:rFonts w:ascii="Times New Roman" w:hAnsi="Times New Roman" w:cs="Times New Roman"/>
          <w:sz w:val="28"/>
        </w:rPr>
      </w:pPr>
      <w:r w:rsidRPr="001C7324">
        <w:rPr>
          <w:rFonts w:ascii="Times New Roman" w:hAnsi="Times New Roman" w:cs="Times New Roman"/>
          <w:sz w:val="28"/>
        </w:rPr>
        <w:lastRenderedPageBreak/>
        <w:tab/>
      </w:r>
      <w:r w:rsidRPr="001C7324">
        <w:rPr>
          <w:rFonts w:ascii="Times New Roman" w:hAnsi="Times New Roman" w:cs="Times New Roman"/>
          <w:sz w:val="32"/>
        </w:rPr>
        <w:t>Экономический аспект:</w:t>
      </w:r>
    </w:p>
    <w:p w:rsidR="001C7324" w:rsidRPr="001C7324" w:rsidRDefault="001C7324" w:rsidP="001C7324">
      <w:pPr>
        <w:spacing w:line="360" w:lineRule="auto"/>
        <w:jc w:val="both"/>
        <w:rPr>
          <w:rFonts w:ascii="Times New Roman" w:hAnsi="Times New Roman" w:cs="Times New Roman"/>
          <w:sz w:val="28"/>
        </w:rPr>
      </w:pPr>
      <w:r w:rsidRPr="001C7324">
        <w:rPr>
          <w:rFonts w:ascii="Times New Roman" w:hAnsi="Times New Roman" w:cs="Times New Roman"/>
          <w:sz w:val="28"/>
        </w:rPr>
        <w:tab/>
        <w:t xml:space="preserve">Одной из обязанностей государства является финансовая поддержка своей страны, различных учреждений, народа и многих других составляющих. Конечно же, это касается и народных художественных промыслов, поскольку они являются частью культурного наследия, тем, что формирует и будет формировать дальнейшее развитие нашей нации. Но государство не имеет возможности полностью обеспечивать культуру, искусство и НХП, конечно оно выделяет определённое финансирование, но его недостаточно, поэтому культурные заведения и предприятия стараются обеспечивать себя самостоятельно.  К сожалению, сейчас многие промыслы находятся в не самом лучшем состоянии, и без поддержки со стороны государства всё может быть хуже. Поэтому правительство разрабатывает различные правовые документы и законы, помогающие народным промыслам. </w:t>
      </w:r>
    </w:p>
    <w:p w:rsidR="001C7324" w:rsidRPr="001C7324" w:rsidRDefault="001C7324" w:rsidP="001C7324">
      <w:pPr>
        <w:spacing w:line="360" w:lineRule="auto"/>
        <w:ind w:firstLine="360"/>
        <w:jc w:val="both"/>
        <w:rPr>
          <w:rFonts w:ascii="Times New Roman" w:hAnsi="Times New Roman" w:cs="Times New Roman"/>
          <w:b/>
          <w:i/>
          <w:color w:val="FF0000"/>
          <w:sz w:val="28"/>
          <w:u w:val="single"/>
        </w:rPr>
      </w:pPr>
      <w:r w:rsidRPr="001C7324">
        <w:rPr>
          <w:rFonts w:ascii="Times New Roman" w:hAnsi="Times New Roman" w:cs="Times New Roman"/>
          <w:sz w:val="28"/>
        </w:rPr>
        <w:t>Примером такого закона является указ Президента РФ «О мерах государственной поддержки народных художественных промыслов» № 1987 от 07.10.1994 года. В котором говорится, о предоставлении дополнительных льгот  предприятиям народных художественных промыслов, а также освобождении от некоторых налогов, таких как налог на уплату имущества и налога на добавленную стоимость по импортируемым материалам и оборудованию, закупаемым предприятиями народных художественных промыслов для их производственной деятельности.</w:t>
      </w:r>
    </w:p>
    <w:p w:rsidR="001C7324" w:rsidRPr="001C7324" w:rsidRDefault="001C7324" w:rsidP="001C7324">
      <w:pPr>
        <w:spacing w:line="360" w:lineRule="auto"/>
        <w:ind w:firstLine="360"/>
        <w:jc w:val="both"/>
        <w:rPr>
          <w:rFonts w:ascii="Times New Roman" w:hAnsi="Times New Roman" w:cs="Times New Roman"/>
          <w:sz w:val="28"/>
        </w:rPr>
      </w:pPr>
      <w:r w:rsidRPr="001C7324">
        <w:rPr>
          <w:rFonts w:ascii="Times New Roman" w:hAnsi="Times New Roman" w:cs="Times New Roman"/>
          <w:sz w:val="28"/>
        </w:rPr>
        <w:t xml:space="preserve"> Также существует постановление Правительства Российской Федерации от 14 декабря 2019 № 1679, которое позволяет получать субсидии предприятиям народных художественных промыслов из федерального бюджета для поддержки и реализации изделий НХП.</w:t>
      </w:r>
    </w:p>
    <w:p w:rsidR="001C7324" w:rsidRPr="001C7324" w:rsidRDefault="001C7324" w:rsidP="001C7324">
      <w:pPr>
        <w:spacing w:line="360" w:lineRule="auto"/>
        <w:ind w:firstLine="360"/>
        <w:jc w:val="both"/>
        <w:rPr>
          <w:rFonts w:ascii="Times New Roman" w:hAnsi="Times New Roman" w:cs="Times New Roman"/>
          <w:sz w:val="28"/>
        </w:rPr>
      </w:pPr>
      <w:r w:rsidRPr="001C7324">
        <w:rPr>
          <w:rFonts w:ascii="Times New Roman" w:hAnsi="Times New Roman" w:cs="Times New Roman"/>
          <w:sz w:val="28"/>
        </w:rPr>
        <w:t xml:space="preserve"> Как мы видим, в Российской Федерации создано огромное количество законов и нормативных документов для развития культуры, искусства и </w:t>
      </w:r>
      <w:r w:rsidRPr="001C7324">
        <w:rPr>
          <w:rFonts w:ascii="Times New Roman" w:hAnsi="Times New Roman" w:cs="Times New Roman"/>
          <w:sz w:val="28"/>
        </w:rPr>
        <w:lastRenderedPageBreak/>
        <w:t>НХП, поскольку эти сферы являются  важнейшими в формировании национального самосознания и развития государства.</w:t>
      </w:r>
    </w:p>
    <w:p w:rsidR="001C7324" w:rsidRPr="001C7324" w:rsidRDefault="001C7324" w:rsidP="001C7324">
      <w:pPr>
        <w:spacing w:line="360" w:lineRule="auto"/>
        <w:ind w:firstLine="360"/>
        <w:jc w:val="both"/>
        <w:rPr>
          <w:rFonts w:ascii="Times New Roman" w:hAnsi="Times New Roman" w:cs="Times New Roman"/>
          <w:sz w:val="28"/>
        </w:rPr>
      </w:pPr>
    </w:p>
    <w:p w:rsidR="001C7324" w:rsidRPr="001C7324" w:rsidRDefault="001C7324" w:rsidP="001C7324">
      <w:pPr>
        <w:spacing w:line="360" w:lineRule="auto"/>
        <w:ind w:firstLine="360"/>
        <w:jc w:val="both"/>
        <w:rPr>
          <w:rFonts w:ascii="Times New Roman" w:hAnsi="Times New Roman" w:cs="Times New Roman"/>
          <w:sz w:val="28"/>
        </w:rPr>
      </w:pPr>
    </w:p>
    <w:p w:rsidR="001C7324" w:rsidRPr="001C7324" w:rsidRDefault="001C7324" w:rsidP="001C7324">
      <w:pPr>
        <w:spacing w:line="360" w:lineRule="auto"/>
        <w:ind w:firstLine="360"/>
        <w:jc w:val="both"/>
        <w:rPr>
          <w:rFonts w:ascii="Times New Roman" w:hAnsi="Times New Roman" w:cs="Times New Roman"/>
          <w:sz w:val="28"/>
        </w:rPr>
      </w:pPr>
    </w:p>
    <w:p w:rsidR="001C7324" w:rsidRPr="001C7324" w:rsidRDefault="001C7324" w:rsidP="001C7324">
      <w:pPr>
        <w:spacing w:line="360" w:lineRule="auto"/>
        <w:ind w:firstLine="360"/>
        <w:jc w:val="both"/>
        <w:rPr>
          <w:rFonts w:ascii="Times New Roman" w:hAnsi="Times New Roman" w:cs="Times New Roman"/>
          <w:sz w:val="28"/>
        </w:rPr>
      </w:pPr>
    </w:p>
    <w:p w:rsidR="001C7324" w:rsidRPr="001C7324" w:rsidRDefault="001C7324" w:rsidP="001C7324">
      <w:pPr>
        <w:spacing w:line="360" w:lineRule="auto"/>
        <w:ind w:firstLine="360"/>
        <w:jc w:val="both"/>
        <w:rPr>
          <w:rFonts w:ascii="Times New Roman" w:hAnsi="Times New Roman" w:cs="Times New Roman"/>
          <w:sz w:val="28"/>
        </w:rPr>
      </w:pPr>
    </w:p>
    <w:p w:rsidR="001C7324" w:rsidRPr="001C7324" w:rsidRDefault="001C7324" w:rsidP="001C7324">
      <w:pPr>
        <w:spacing w:line="360" w:lineRule="auto"/>
        <w:ind w:firstLine="360"/>
        <w:jc w:val="both"/>
        <w:rPr>
          <w:rFonts w:ascii="Times New Roman" w:hAnsi="Times New Roman" w:cs="Times New Roman"/>
          <w:sz w:val="28"/>
        </w:rPr>
      </w:pPr>
    </w:p>
    <w:p w:rsidR="001C7324" w:rsidRPr="001C7324" w:rsidRDefault="001C7324" w:rsidP="001C7324">
      <w:pPr>
        <w:spacing w:line="360" w:lineRule="auto"/>
        <w:ind w:firstLine="360"/>
        <w:jc w:val="both"/>
        <w:rPr>
          <w:rFonts w:ascii="Times New Roman" w:hAnsi="Times New Roman" w:cs="Times New Roman"/>
          <w:sz w:val="28"/>
        </w:rPr>
      </w:pPr>
    </w:p>
    <w:p w:rsidR="001C7324" w:rsidRPr="001C7324" w:rsidRDefault="001C7324" w:rsidP="001C7324">
      <w:pPr>
        <w:spacing w:line="360" w:lineRule="auto"/>
        <w:ind w:firstLine="360"/>
        <w:jc w:val="both"/>
        <w:rPr>
          <w:rFonts w:ascii="Times New Roman" w:hAnsi="Times New Roman" w:cs="Times New Roman"/>
          <w:sz w:val="28"/>
        </w:rPr>
      </w:pPr>
    </w:p>
    <w:p w:rsidR="001C7324" w:rsidRDefault="001C7324" w:rsidP="001C7324">
      <w:pPr>
        <w:spacing w:line="360" w:lineRule="auto"/>
        <w:ind w:firstLine="360"/>
        <w:jc w:val="both"/>
        <w:rPr>
          <w:rFonts w:ascii="Times New Roman" w:hAnsi="Times New Roman" w:cs="Times New Roman"/>
          <w:sz w:val="28"/>
        </w:rPr>
      </w:pPr>
    </w:p>
    <w:p w:rsidR="00D6262D" w:rsidRDefault="00D6262D" w:rsidP="001C7324">
      <w:pPr>
        <w:spacing w:line="360" w:lineRule="auto"/>
        <w:ind w:firstLine="360"/>
        <w:jc w:val="both"/>
        <w:rPr>
          <w:rFonts w:ascii="Times New Roman" w:hAnsi="Times New Roman" w:cs="Times New Roman"/>
          <w:sz w:val="28"/>
        </w:rPr>
      </w:pPr>
    </w:p>
    <w:p w:rsidR="00D6262D" w:rsidRDefault="00D6262D" w:rsidP="001C7324">
      <w:pPr>
        <w:spacing w:line="360" w:lineRule="auto"/>
        <w:ind w:firstLine="360"/>
        <w:jc w:val="both"/>
        <w:rPr>
          <w:rFonts w:ascii="Times New Roman" w:hAnsi="Times New Roman" w:cs="Times New Roman"/>
          <w:sz w:val="28"/>
        </w:rPr>
      </w:pPr>
    </w:p>
    <w:p w:rsidR="00D6262D" w:rsidRDefault="00D6262D" w:rsidP="001C7324">
      <w:pPr>
        <w:spacing w:line="360" w:lineRule="auto"/>
        <w:ind w:firstLine="360"/>
        <w:jc w:val="both"/>
        <w:rPr>
          <w:rFonts w:ascii="Times New Roman" w:hAnsi="Times New Roman" w:cs="Times New Roman"/>
          <w:sz w:val="28"/>
        </w:rPr>
      </w:pPr>
    </w:p>
    <w:p w:rsidR="00D6262D" w:rsidRDefault="00D6262D" w:rsidP="001C7324">
      <w:pPr>
        <w:spacing w:line="360" w:lineRule="auto"/>
        <w:ind w:firstLine="360"/>
        <w:jc w:val="both"/>
        <w:rPr>
          <w:rFonts w:ascii="Times New Roman" w:hAnsi="Times New Roman" w:cs="Times New Roman"/>
          <w:sz w:val="28"/>
        </w:rPr>
      </w:pPr>
    </w:p>
    <w:p w:rsidR="00D6262D" w:rsidRDefault="00D6262D" w:rsidP="001C7324">
      <w:pPr>
        <w:spacing w:line="360" w:lineRule="auto"/>
        <w:ind w:firstLine="360"/>
        <w:jc w:val="both"/>
        <w:rPr>
          <w:rFonts w:ascii="Times New Roman" w:hAnsi="Times New Roman" w:cs="Times New Roman"/>
          <w:sz w:val="28"/>
        </w:rPr>
      </w:pPr>
    </w:p>
    <w:p w:rsidR="00D6262D" w:rsidRDefault="00D6262D" w:rsidP="001C7324">
      <w:pPr>
        <w:spacing w:line="360" w:lineRule="auto"/>
        <w:ind w:firstLine="360"/>
        <w:jc w:val="both"/>
        <w:rPr>
          <w:rFonts w:ascii="Times New Roman" w:hAnsi="Times New Roman" w:cs="Times New Roman"/>
          <w:sz w:val="28"/>
        </w:rPr>
      </w:pPr>
    </w:p>
    <w:p w:rsidR="00D6262D" w:rsidRDefault="00D6262D" w:rsidP="001C7324">
      <w:pPr>
        <w:spacing w:line="360" w:lineRule="auto"/>
        <w:ind w:firstLine="360"/>
        <w:jc w:val="both"/>
        <w:rPr>
          <w:rFonts w:ascii="Times New Roman" w:hAnsi="Times New Roman" w:cs="Times New Roman"/>
          <w:sz w:val="28"/>
        </w:rPr>
      </w:pPr>
    </w:p>
    <w:p w:rsidR="00D6262D" w:rsidRDefault="00D6262D" w:rsidP="001C7324">
      <w:pPr>
        <w:spacing w:line="360" w:lineRule="auto"/>
        <w:ind w:firstLine="360"/>
        <w:jc w:val="both"/>
        <w:rPr>
          <w:rFonts w:ascii="Times New Roman" w:hAnsi="Times New Roman" w:cs="Times New Roman"/>
          <w:sz w:val="28"/>
        </w:rPr>
      </w:pPr>
    </w:p>
    <w:p w:rsidR="00D6262D" w:rsidRDefault="00D6262D" w:rsidP="001C7324">
      <w:pPr>
        <w:spacing w:line="360" w:lineRule="auto"/>
        <w:ind w:firstLine="360"/>
        <w:jc w:val="both"/>
        <w:rPr>
          <w:rFonts w:ascii="Times New Roman" w:hAnsi="Times New Roman" w:cs="Times New Roman"/>
          <w:sz w:val="28"/>
        </w:rPr>
      </w:pPr>
    </w:p>
    <w:p w:rsidR="00D6262D" w:rsidRPr="001C7324" w:rsidRDefault="00D6262D" w:rsidP="001C7324">
      <w:pPr>
        <w:spacing w:line="360" w:lineRule="auto"/>
        <w:ind w:firstLine="360"/>
        <w:jc w:val="both"/>
        <w:rPr>
          <w:rFonts w:ascii="Times New Roman" w:hAnsi="Times New Roman" w:cs="Times New Roman"/>
          <w:sz w:val="28"/>
        </w:rPr>
      </w:pPr>
    </w:p>
    <w:p w:rsidR="001C7324" w:rsidRPr="001C7324" w:rsidRDefault="00D6262D" w:rsidP="001C7324">
      <w:pPr>
        <w:spacing w:line="360" w:lineRule="auto"/>
        <w:jc w:val="center"/>
        <w:rPr>
          <w:rFonts w:ascii="Times New Roman" w:hAnsi="Times New Roman" w:cs="Times New Roman"/>
          <w:b/>
          <w:sz w:val="28"/>
        </w:rPr>
      </w:pPr>
      <w:r w:rsidRPr="00D6262D">
        <w:rPr>
          <w:rFonts w:ascii="Times New Roman" w:hAnsi="Times New Roman" w:cs="Times New Roman"/>
          <w:b/>
          <w:sz w:val="28"/>
        </w:rPr>
        <w:lastRenderedPageBreak/>
        <w:t xml:space="preserve">III. </w:t>
      </w:r>
      <w:r w:rsidR="001C7324" w:rsidRPr="001C7324">
        <w:rPr>
          <w:rFonts w:ascii="Times New Roman" w:hAnsi="Times New Roman" w:cs="Times New Roman"/>
          <w:b/>
          <w:sz w:val="28"/>
        </w:rPr>
        <w:t>1.4.</w:t>
      </w:r>
      <w:r w:rsidR="001C7324" w:rsidRPr="001C7324">
        <w:rPr>
          <w:rFonts w:ascii="Times New Roman" w:hAnsi="Times New Roman" w:cs="Times New Roman"/>
          <w:b/>
          <w:sz w:val="28"/>
        </w:rPr>
        <w:tab/>
        <w:t>Состояние, проблемы, перспективы и направления развития культуры, искусства, народных художественных промыслов в РФ</w:t>
      </w:r>
    </w:p>
    <w:p w:rsidR="001C7324" w:rsidRPr="001C7324" w:rsidRDefault="001C7324" w:rsidP="001C7324">
      <w:pPr>
        <w:spacing w:line="360" w:lineRule="auto"/>
        <w:ind w:firstLine="708"/>
        <w:jc w:val="both"/>
        <w:rPr>
          <w:rFonts w:ascii="Times New Roman" w:hAnsi="Times New Roman" w:cs="Times New Roman"/>
          <w:sz w:val="28"/>
        </w:rPr>
      </w:pPr>
      <w:r w:rsidRPr="001C7324">
        <w:rPr>
          <w:rFonts w:ascii="Times New Roman" w:hAnsi="Times New Roman" w:cs="Times New Roman"/>
          <w:sz w:val="28"/>
        </w:rPr>
        <w:t>Культура, искусство и НХП являются важной составляющей общества, человеческой жизни и, конечно же, государства, поскольку все данные понятия могут развить творческие способности человека, а это важно, потому что благодаря людям с этими качествами государство сможет развиваться так как требует того современный мир.</w:t>
      </w:r>
    </w:p>
    <w:p w:rsidR="001C7324" w:rsidRPr="001C7324" w:rsidRDefault="001C7324" w:rsidP="001C7324">
      <w:pPr>
        <w:spacing w:line="360" w:lineRule="auto"/>
        <w:ind w:firstLine="708"/>
        <w:jc w:val="both"/>
        <w:rPr>
          <w:rFonts w:ascii="Times New Roman" w:hAnsi="Times New Roman" w:cs="Times New Roman"/>
          <w:sz w:val="28"/>
        </w:rPr>
      </w:pPr>
      <w:r w:rsidRPr="001C7324">
        <w:rPr>
          <w:rFonts w:ascii="Times New Roman" w:hAnsi="Times New Roman" w:cs="Times New Roman"/>
          <w:sz w:val="28"/>
        </w:rPr>
        <w:t xml:space="preserve">Но  в настоящее время в современном мире понятие культуры и искусства начинает расширяться, поскольку сейчас начали появляться новые социальные, экологические и многие другие тенденции, которые выражаются через культуру, искусство и НХП. Все эти мировые проблемы толкают культуру, искусство и НХП на развитие, но в реалиях Российской Федерации все эти сферы находятся в не очень выгодном положении и не может двигаться вперед и развиваться. </w:t>
      </w:r>
    </w:p>
    <w:p w:rsidR="001C7324" w:rsidRPr="001C7324" w:rsidRDefault="001C7324" w:rsidP="001C7324">
      <w:pPr>
        <w:spacing w:line="360" w:lineRule="auto"/>
        <w:ind w:firstLine="708"/>
        <w:jc w:val="both"/>
        <w:rPr>
          <w:rFonts w:ascii="Times New Roman" w:hAnsi="Times New Roman" w:cs="Times New Roman"/>
          <w:sz w:val="28"/>
        </w:rPr>
      </w:pPr>
      <w:r w:rsidRPr="001C7324">
        <w:rPr>
          <w:rFonts w:ascii="Times New Roman" w:hAnsi="Times New Roman" w:cs="Times New Roman"/>
          <w:sz w:val="28"/>
        </w:rPr>
        <w:t>Есть определенные проблемы, которые останавливают  развитие культуры, искусства и НХП:</w:t>
      </w:r>
    </w:p>
    <w:p w:rsidR="001C7324" w:rsidRPr="001C7324" w:rsidRDefault="001C7324" w:rsidP="001C7324">
      <w:pPr>
        <w:spacing w:line="360" w:lineRule="auto"/>
        <w:ind w:firstLine="708"/>
        <w:jc w:val="both"/>
        <w:rPr>
          <w:rFonts w:ascii="Times New Roman" w:hAnsi="Times New Roman" w:cs="Times New Roman"/>
          <w:sz w:val="28"/>
        </w:rPr>
      </w:pPr>
      <w:r w:rsidRPr="001C7324">
        <w:rPr>
          <w:rFonts w:ascii="Times New Roman" w:hAnsi="Times New Roman" w:cs="Times New Roman"/>
          <w:sz w:val="28"/>
        </w:rPr>
        <w:t>-переосмысление инноваций и традиционных тенденций социального развития, борьба между культурным наследием и выходом за рамки из тех самых традиций;</w:t>
      </w:r>
    </w:p>
    <w:p w:rsidR="001C7324" w:rsidRPr="001C7324" w:rsidRDefault="001C7324" w:rsidP="001C7324">
      <w:pPr>
        <w:spacing w:line="360" w:lineRule="auto"/>
        <w:ind w:firstLine="708"/>
        <w:jc w:val="both"/>
        <w:rPr>
          <w:rFonts w:ascii="Times New Roman" w:hAnsi="Times New Roman" w:cs="Times New Roman"/>
          <w:sz w:val="28"/>
        </w:rPr>
      </w:pPr>
      <w:r w:rsidRPr="001C7324">
        <w:rPr>
          <w:rFonts w:ascii="Times New Roman" w:hAnsi="Times New Roman" w:cs="Times New Roman"/>
          <w:sz w:val="28"/>
        </w:rPr>
        <w:t>-недостаточное финансирование со стороны государства;</w:t>
      </w:r>
    </w:p>
    <w:p w:rsidR="001C7324" w:rsidRPr="001C7324" w:rsidRDefault="001C7324" w:rsidP="001C7324">
      <w:pPr>
        <w:spacing w:line="360" w:lineRule="auto"/>
        <w:ind w:firstLine="708"/>
        <w:jc w:val="both"/>
        <w:rPr>
          <w:rFonts w:ascii="Times New Roman" w:hAnsi="Times New Roman" w:cs="Times New Roman"/>
          <w:sz w:val="28"/>
        </w:rPr>
      </w:pPr>
      <w:r w:rsidRPr="001C7324">
        <w:rPr>
          <w:rFonts w:ascii="Times New Roman" w:hAnsi="Times New Roman" w:cs="Times New Roman"/>
          <w:sz w:val="28"/>
        </w:rPr>
        <w:t>-трудности развития культуры, искусства и НХП в сложившейся политической системе;</w:t>
      </w:r>
    </w:p>
    <w:p w:rsidR="001C7324" w:rsidRPr="001C7324" w:rsidRDefault="001C7324" w:rsidP="001C7324">
      <w:pPr>
        <w:spacing w:line="360" w:lineRule="auto"/>
        <w:ind w:firstLine="708"/>
        <w:jc w:val="both"/>
        <w:rPr>
          <w:rFonts w:ascii="Times New Roman" w:hAnsi="Times New Roman" w:cs="Times New Roman"/>
          <w:sz w:val="28"/>
        </w:rPr>
      </w:pPr>
      <w:r w:rsidRPr="001C7324">
        <w:rPr>
          <w:rFonts w:ascii="Times New Roman" w:hAnsi="Times New Roman" w:cs="Times New Roman"/>
          <w:sz w:val="28"/>
        </w:rPr>
        <w:t>- нехватка высококвалифицированных кадров владеющих соответственными навыками и знаниями;</w:t>
      </w:r>
    </w:p>
    <w:p w:rsidR="001C7324" w:rsidRPr="001C7324" w:rsidRDefault="001C7324" w:rsidP="001C7324">
      <w:pPr>
        <w:spacing w:line="360" w:lineRule="auto"/>
        <w:jc w:val="both"/>
        <w:rPr>
          <w:rFonts w:ascii="Times New Roman" w:hAnsi="Times New Roman" w:cs="Times New Roman"/>
          <w:sz w:val="28"/>
        </w:rPr>
      </w:pPr>
      <w:r w:rsidRPr="001C7324">
        <w:rPr>
          <w:rFonts w:ascii="Times New Roman" w:hAnsi="Times New Roman" w:cs="Times New Roman"/>
          <w:sz w:val="28"/>
        </w:rPr>
        <w:t>- подделки культурных ценностей, китчи, ширпотреб в изделиях культуры искусства и НХП. [12, с.18]</w:t>
      </w:r>
    </w:p>
    <w:p w:rsidR="001C7324" w:rsidRPr="001C7324" w:rsidRDefault="001C7324" w:rsidP="001C7324">
      <w:pPr>
        <w:spacing w:line="360" w:lineRule="auto"/>
        <w:ind w:firstLine="708"/>
        <w:jc w:val="both"/>
        <w:rPr>
          <w:rFonts w:ascii="Times New Roman" w:hAnsi="Times New Roman" w:cs="Times New Roman"/>
          <w:sz w:val="28"/>
        </w:rPr>
      </w:pPr>
      <w:r w:rsidRPr="001C7324">
        <w:rPr>
          <w:rFonts w:ascii="Times New Roman" w:hAnsi="Times New Roman" w:cs="Times New Roman"/>
          <w:sz w:val="28"/>
        </w:rPr>
        <w:lastRenderedPageBreak/>
        <w:t>Для того чтобы культура, искусство и НХП были на высоком уровне развития нужно:</w:t>
      </w:r>
    </w:p>
    <w:p w:rsidR="001C7324" w:rsidRPr="001C7324" w:rsidRDefault="001C7324" w:rsidP="001C7324">
      <w:pPr>
        <w:spacing w:line="360" w:lineRule="auto"/>
        <w:ind w:firstLine="708"/>
        <w:jc w:val="both"/>
        <w:rPr>
          <w:rFonts w:ascii="Times New Roman" w:hAnsi="Times New Roman" w:cs="Times New Roman"/>
          <w:sz w:val="28"/>
        </w:rPr>
      </w:pPr>
      <w:r w:rsidRPr="001C7324">
        <w:rPr>
          <w:rFonts w:ascii="Times New Roman" w:hAnsi="Times New Roman" w:cs="Times New Roman"/>
          <w:sz w:val="28"/>
        </w:rPr>
        <w:t>- увеличить качество обучения и финансирование учебных заведений;</w:t>
      </w:r>
    </w:p>
    <w:p w:rsidR="001C7324" w:rsidRPr="001C7324" w:rsidRDefault="001C7324" w:rsidP="001C7324">
      <w:pPr>
        <w:spacing w:line="360" w:lineRule="auto"/>
        <w:ind w:firstLine="708"/>
        <w:jc w:val="both"/>
        <w:rPr>
          <w:rFonts w:ascii="Times New Roman" w:hAnsi="Times New Roman" w:cs="Times New Roman"/>
          <w:sz w:val="28"/>
        </w:rPr>
      </w:pPr>
      <w:r w:rsidRPr="001C7324">
        <w:rPr>
          <w:rFonts w:ascii="Times New Roman" w:hAnsi="Times New Roman" w:cs="Times New Roman"/>
          <w:sz w:val="28"/>
        </w:rPr>
        <w:t>- увеличение заработной платы для всех деятелей культуры, искусства и НХП;</w:t>
      </w:r>
    </w:p>
    <w:p w:rsidR="001C7324" w:rsidRPr="001C7324" w:rsidRDefault="001C7324" w:rsidP="001C7324">
      <w:pPr>
        <w:spacing w:line="360" w:lineRule="auto"/>
        <w:ind w:firstLine="708"/>
        <w:jc w:val="both"/>
        <w:rPr>
          <w:rFonts w:ascii="Times New Roman" w:hAnsi="Times New Roman" w:cs="Times New Roman"/>
          <w:sz w:val="28"/>
        </w:rPr>
      </w:pPr>
      <w:r w:rsidRPr="001C7324">
        <w:rPr>
          <w:rFonts w:ascii="Times New Roman" w:hAnsi="Times New Roman" w:cs="Times New Roman"/>
          <w:sz w:val="28"/>
        </w:rPr>
        <w:t>- оказывать всевозможную поддержку со стороны государства;</w:t>
      </w:r>
    </w:p>
    <w:p w:rsidR="001C7324" w:rsidRPr="001C7324" w:rsidRDefault="001C7324" w:rsidP="001C7324">
      <w:pPr>
        <w:spacing w:line="360" w:lineRule="auto"/>
        <w:ind w:firstLine="708"/>
        <w:jc w:val="both"/>
        <w:rPr>
          <w:rFonts w:ascii="Times New Roman" w:hAnsi="Times New Roman" w:cs="Times New Roman"/>
          <w:sz w:val="28"/>
        </w:rPr>
      </w:pPr>
      <w:r w:rsidRPr="001C7324">
        <w:rPr>
          <w:rFonts w:ascii="Times New Roman" w:hAnsi="Times New Roman" w:cs="Times New Roman"/>
          <w:sz w:val="28"/>
        </w:rPr>
        <w:t>- пропаганда культуры, искусства и НХП среди молодого поколения.</w:t>
      </w:r>
    </w:p>
    <w:p w:rsidR="001C7324" w:rsidRPr="001C7324" w:rsidRDefault="001C7324" w:rsidP="001C7324">
      <w:pPr>
        <w:spacing w:line="360" w:lineRule="auto"/>
        <w:ind w:firstLine="708"/>
        <w:jc w:val="both"/>
        <w:rPr>
          <w:rFonts w:ascii="Times New Roman" w:hAnsi="Times New Roman" w:cs="Times New Roman"/>
          <w:sz w:val="28"/>
        </w:rPr>
      </w:pPr>
      <w:r w:rsidRPr="001C7324">
        <w:rPr>
          <w:rFonts w:ascii="Times New Roman" w:hAnsi="Times New Roman" w:cs="Times New Roman"/>
          <w:sz w:val="28"/>
        </w:rPr>
        <w:t>Культура, искусство и НХП имеют неплохие перспективы для развития. Если выполнять всё то, что перечислено выше, данная сфера сможет стать очень значимой в обществе, будет отвечать всем потребностям современного человека  и иметь определенное влияние, также стать одной из известных тем в мире.</w:t>
      </w:r>
    </w:p>
    <w:p w:rsidR="001C7324" w:rsidRPr="001C7324" w:rsidRDefault="001C7324" w:rsidP="001C7324">
      <w:pPr>
        <w:spacing w:line="360" w:lineRule="auto"/>
        <w:jc w:val="both"/>
        <w:rPr>
          <w:rFonts w:ascii="Times New Roman" w:hAnsi="Times New Roman" w:cs="Times New Roman"/>
          <w:b/>
          <w:sz w:val="28"/>
        </w:rPr>
      </w:pPr>
    </w:p>
    <w:p w:rsidR="001C7324" w:rsidRPr="001C7324" w:rsidRDefault="001C7324" w:rsidP="001C7324">
      <w:pPr>
        <w:spacing w:line="360" w:lineRule="auto"/>
        <w:jc w:val="both"/>
        <w:rPr>
          <w:rFonts w:ascii="Times New Roman" w:hAnsi="Times New Roman" w:cs="Times New Roman"/>
          <w:b/>
          <w:sz w:val="28"/>
        </w:rPr>
      </w:pPr>
    </w:p>
    <w:p w:rsidR="001C7324" w:rsidRPr="001C7324" w:rsidRDefault="001C7324" w:rsidP="001C7324">
      <w:pPr>
        <w:spacing w:line="360" w:lineRule="auto"/>
        <w:jc w:val="both"/>
        <w:rPr>
          <w:rFonts w:ascii="Times New Roman" w:hAnsi="Times New Roman" w:cs="Times New Roman"/>
          <w:b/>
          <w:sz w:val="28"/>
        </w:rPr>
      </w:pPr>
    </w:p>
    <w:p w:rsidR="001C7324" w:rsidRPr="001C7324" w:rsidRDefault="001C7324" w:rsidP="001C7324">
      <w:pPr>
        <w:spacing w:line="360" w:lineRule="auto"/>
        <w:jc w:val="both"/>
        <w:rPr>
          <w:rFonts w:ascii="Times New Roman" w:hAnsi="Times New Roman" w:cs="Times New Roman"/>
          <w:b/>
          <w:sz w:val="28"/>
        </w:rPr>
      </w:pPr>
    </w:p>
    <w:p w:rsidR="001C7324" w:rsidRPr="001C7324" w:rsidRDefault="001C7324" w:rsidP="001C7324">
      <w:pPr>
        <w:spacing w:line="360" w:lineRule="auto"/>
        <w:jc w:val="both"/>
        <w:rPr>
          <w:rFonts w:ascii="Times New Roman" w:hAnsi="Times New Roman" w:cs="Times New Roman"/>
          <w:b/>
          <w:sz w:val="28"/>
        </w:rPr>
      </w:pPr>
    </w:p>
    <w:p w:rsidR="001C7324" w:rsidRPr="001C7324" w:rsidRDefault="001C7324" w:rsidP="001C7324">
      <w:pPr>
        <w:spacing w:line="360" w:lineRule="auto"/>
        <w:jc w:val="both"/>
        <w:rPr>
          <w:rFonts w:ascii="Times New Roman" w:hAnsi="Times New Roman" w:cs="Times New Roman"/>
          <w:b/>
          <w:sz w:val="28"/>
        </w:rPr>
      </w:pPr>
    </w:p>
    <w:p w:rsidR="001C7324" w:rsidRPr="001C7324" w:rsidRDefault="001C7324" w:rsidP="001C7324">
      <w:pPr>
        <w:spacing w:line="360" w:lineRule="auto"/>
        <w:jc w:val="both"/>
        <w:rPr>
          <w:rFonts w:ascii="Times New Roman" w:hAnsi="Times New Roman" w:cs="Times New Roman"/>
          <w:b/>
          <w:sz w:val="28"/>
        </w:rPr>
      </w:pPr>
    </w:p>
    <w:p w:rsidR="001C7324" w:rsidRPr="001C7324" w:rsidRDefault="001C7324" w:rsidP="001C7324">
      <w:pPr>
        <w:spacing w:line="360" w:lineRule="auto"/>
        <w:jc w:val="both"/>
        <w:rPr>
          <w:rFonts w:ascii="Times New Roman" w:hAnsi="Times New Roman" w:cs="Times New Roman"/>
          <w:b/>
          <w:sz w:val="28"/>
        </w:rPr>
      </w:pPr>
    </w:p>
    <w:p w:rsidR="001C7324" w:rsidRPr="001C7324" w:rsidRDefault="001C7324" w:rsidP="001C7324">
      <w:pPr>
        <w:spacing w:line="360" w:lineRule="auto"/>
        <w:jc w:val="both"/>
        <w:rPr>
          <w:rFonts w:ascii="Times New Roman" w:hAnsi="Times New Roman" w:cs="Times New Roman"/>
          <w:b/>
          <w:sz w:val="28"/>
        </w:rPr>
      </w:pPr>
    </w:p>
    <w:p w:rsidR="001C7324" w:rsidRPr="001C7324" w:rsidRDefault="001C7324" w:rsidP="001C7324">
      <w:pPr>
        <w:spacing w:line="360" w:lineRule="auto"/>
        <w:jc w:val="both"/>
        <w:rPr>
          <w:rFonts w:ascii="Times New Roman" w:hAnsi="Times New Roman" w:cs="Times New Roman"/>
          <w:b/>
          <w:sz w:val="28"/>
        </w:rPr>
      </w:pPr>
    </w:p>
    <w:p w:rsidR="001C7324" w:rsidRPr="001C7324" w:rsidRDefault="001C7324" w:rsidP="001C7324">
      <w:pPr>
        <w:spacing w:line="360" w:lineRule="auto"/>
        <w:jc w:val="both"/>
        <w:rPr>
          <w:rFonts w:ascii="Times New Roman" w:hAnsi="Times New Roman" w:cs="Times New Roman"/>
          <w:b/>
          <w:sz w:val="28"/>
        </w:rPr>
      </w:pPr>
    </w:p>
    <w:p w:rsidR="001C7324" w:rsidRPr="001C7324" w:rsidRDefault="00D6262D" w:rsidP="001C7324">
      <w:pPr>
        <w:spacing w:line="360" w:lineRule="auto"/>
        <w:jc w:val="center"/>
        <w:rPr>
          <w:rFonts w:ascii="Times New Roman" w:hAnsi="Times New Roman" w:cs="Times New Roman"/>
          <w:b/>
          <w:sz w:val="28"/>
        </w:rPr>
      </w:pPr>
      <w:r w:rsidRPr="00D6262D">
        <w:rPr>
          <w:rFonts w:ascii="Times New Roman" w:hAnsi="Times New Roman" w:cs="Times New Roman"/>
          <w:b/>
          <w:sz w:val="28"/>
        </w:rPr>
        <w:lastRenderedPageBreak/>
        <w:t xml:space="preserve">III. </w:t>
      </w:r>
      <w:r w:rsidR="001C7324" w:rsidRPr="001C7324">
        <w:rPr>
          <w:rFonts w:ascii="Times New Roman" w:hAnsi="Times New Roman" w:cs="Times New Roman"/>
          <w:b/>
          <w:sz w:val="28"/>
        </w:rPr>
        <w:t>1.5.</w:t>
      </w:r>
      <w:r w:rsidR="001C7324" w:rsidRPr="001C7324">
        <w:rPr>
          <w:rFonts w:ascii="Times New Roman" w:hAnsi="Times New Roman" w:cs="Times New Roman"/>
          <w:b/>
          <w:sz w:val="28"/>
        </w:rPr>
        <w:tab/>
        <w:t>Состояние, проблемы, перспективы и направления развития художественного кружевоплетения</w:t>
      </w:r>
    </w:p>
    <w:p w:rsidR="001C7324" w:rsidRPr="001C7324" w:rsidRDefault="001C7324" w:rsidP="001C7324">
      <w:pPr>
        <w:spacing w:line="360" w:lineRule="auto"/>
        <w:ind w:firstLine="708"/>
        <w:jc w:val="both"/>
        <w:rPr>
          <w:rFonts w:ascii="Times New Roman" w:hAnsi="Times New Roman" w:cs="Times New Roman"/>
          <w:sz w:val="28"/>
        </w:rPr>
      </w:pPr>
      <w:r w:rsidRPr="001C7324">
        <w:rPr>
          <w:rFonts w:ascii="Times New Roman" w:hAnsi="Times New Roman" w:cs="Times New Roman"/>
          <w:sz w:val="28"/>
        </w:rPr>
        <w:t>В нашей стране огромное количество НХП, потому что в России много разных национальностей  со своим культурным наследием, историей и менталитетом. Все НХП имеют свои особе технологические и художественные особенности. Одним из таких видов народных художественных промыслов является художественное кружевоплетение.</w:t>
      </w:r>
    </w:p>
    <w:p w:rsidR="001C7324" w:rsidRPr="001C7324" w:rsidRDefault="001C7324" w:rsidP="001C7324">
      <w:pPr>
        <w:spacing w:line="360" w:lineRule="auto"/>
        <w:ind w:firstLine="708"/>
        <w:jc w:val="both"/>
        <w:rPr>
          <w:rFonts w:ascii="Times New Roman" w:hAnsi="Times New Roman" w:cs="Times New Roman"/>
          <w:sz w:val="28"/>
        </w:rPr>
      </w:pPr>
      <w:r w:rsidRPr="001C7324">
        <w:rPr>
          <w:rFonts w:ascii="Times New Roman" w:hAnsi="Times New Roman" w:cs="Times New Roman"/>
          <w:sz w:val="28"/>
        </w:rPr>
        <w:t xml:space="preserve">Сейчас художественное кружевоплетение находится не в самом лучшем состоянии, поскольку ручные кружевные изделия не так популярны в нашей стране. К тому же само понятие русского кружево не так сильно распространено среди жителей нашей страны. Также, исходя из этих проблем, мы понимаем, что производства изготавливающие кружева на данный момент находятся в </w:t>
      </w:r>
      <w:proofErr w:type="spellStart"/>
      <w:r w:rsidRPr="001C7324">
        <w:rPr>
          <w:rFonts w:ascii="Times New Roman" w:hAnsi="Times New Roman" w:cs="Times New Roman"/>
          <w:sz w:val="28"/>
        </w:rPr>
        <w:t>упадническом</w:t>
      </w:r>
      <w:proofErr w:type="spellEnd"/>
      <w:r w:rsidRPr="001C7324">
        <w:rPr>
          <w:rFonts w:ascii="Times New Roman" w:hAnsi="Times New Roman" w:cs="Times New Roman"/>
          <w:sz w:val="28"/>
        </w:rPr>
        <w:t xml:space="preserve"> состоянии, заводы закрываются, люди теряют работу и всё это приводит к тому, что такой вид НХП потихоньку начинает исчезать. Из множества центров кружевоплетения остались лишь - Вологодское, </w:t>
      </w:r>
      <w:proofErr w:type="spellStart"/>
      <w:r w:rsidRPr="001C7324">
        <w:rPr>
          <w:rFonts w:ascii="Times New Roman" w:hAnsi="Times New Roman" w:cs="Times New Roman"/>
          <w:sz w:val="28"/>
        </w:rPr>
        <w:t>Киришское</w:t>
      </w:r>
      <w:proofErr w:type="spellEnd"/>
      <w:r w:rsidRPr="001C7324">
        <w:rPr>
          <w:rFonts w:ascii="Times New Roman" w:hAnsi="Times New Roman" w:cs="Times New Roman"/>
          <w:sz w:val="28"/>
        </w:rPr>
        <w:t xml:space="preserve">, </w:t>
      </w:r>
      <w:proofErr w:type="spellStart"/>
      <w:r w:rsidRPr="001C7324">
        <w:rPr>
          <w:rFonts w:ascii="Times New Roman" w:hAnsi="Times New Roman" w:cs="Times New Roman"/>
          <w:sz w:val="28"/>
        </w:rPr>
        <w:t>Елецкое</w:t>
      </w:r>
      <w:proofErr w:type="spellEnd"/>
      <w:r w:rsidRPr="001C7324">
        <w:rPr>
          <w:rFonts w:ascii="Times New Roman" w:hAnsi="Times New Roman" w:cs="Times New Roman"/>
          <w:sz w:val="28"/>
        </w:rPr>
        <w:t xml:space="preserve">, Михайловское и Кировское. Конечно же, одной из причин исчезновения других кружевных центров является отсутствие самих кружевниц, владеющих определенной технологией, и мест где бы могли обучать людей особенностями каждого вида. Но конечно, не смотря на это, есть люди, которые обучаются различным технологическим особенностям самостоятельно с помощью различных книг и интернет источников, но данный фактор не говорит о том, что они являются профессионально обученными кружевницами. Поскольку  для того, чтобы точно называться профессиональной кружевницей, нужно иметь не только знания о плетении и технологических особенностях, а так же о проектировании изделий. </w:t>
      </w:r>
    </w:p>
    <w:p w:rsidR="001C7324" w:rsidRPr="001C7324" w:rsidRDefault="001C7324" w:rsidP="001C7324">
      <w:pPr>
        <w:spacing w:line="360" w:lineRule="auto"/>
        <w:ind w:firstLine="708"/>
        <w:jc w:val="both"/>
        <w:rPr>
          <w:rFonts w:ascii="Times New Roman" w:hAnsi="Times New Roman" w:cs="Times New Roman"/>
          <w:sz w:val="28"/>
        </w:rPr>
      </w:pPr>
      <w:r w:rsidRPr="001C7324">
        <w:rPr>
          <w:rFonts w:ascii="Times New Roman" w:hAnsi="Times New Roman" w:cs="Times New Roman"/>
          <w:sz w:val="28"/>
        </w:rPr>
        <w:t xml:space="preserve">К счастью, такой народный художественный промысел как кружевоплетение исчезнет ещё не скоро, потому что есть различные учебные заведения, хоть и в небольшом  количестве, которые обучают такому </w:t>
      </w:r>
      <w:r w:rsidRPr="001C7324">
        <w:rPr>
          <w:rFonts w:ascii="Times New Roman" w:hAnsi="Times New Roman" w:cs="Times New Roman"/>
          <w:sz w:val="28"/>
        </w:rPr>
        <w:lastRenderedPageBreak/>
        <w:t>древнему мастерству как плетение кружева. И опять-таки есть одно но, для увеличения числа людей владеющих кружевоплетением нужно увеличивать число мест обучающих данному промыслу, а также его пропаганду и для этого нужно определенное финансирование со стороны государства.</w:t>
      </w:r>
    </w:p>
    <w:p w:rsidR="001C7324" w:rsidRPr="001C7324" w:rsidRDefault="001C7324" w:rsidP="001C7324">
      <w:pPr>
        <w:spacing w:line="360" w:lineRule="auto"/>
        <w:ind w:firstLine="708"/>
        <w:jc w:val="both"/>
        <w:rPr>
          <w:rFonts w:ascii="Times New Roman" w:hAnsi="Times New Roman" w:cs="Times New Roman"/>
          <w:sz w:val="28"/>
        </w:rPr>
      </w:pPr>
      <w:r w:rsidRPr="001C7324">
        <w:rPr>
          <w:rFonts w:ascii="Times New Roman" w:hAnsi="Times New Roman" w:cs="Times New Roman"/>
          <w:sz w:val="28"/>
        </w:rPr>
        <w:t>Самыми важными направления развития для художественного кружевоплетения являются:</w:t>
      </w:r>
    </w:p>
    <w:p w:rsidR="001C7324" w:rsidRPr="001C7324" w:rsidRDefault="001C7324" w:rsidP="001C7324">
      <w:pPr>
        <w:spacing w:line="360" w:lineRule="auto"/>
        <w:jc w:val="both"/>
        <w:rPr>
          <w:rFonts w:ascii="Times New Roman" w:hAnsi="Times New Roman" w:cs="Times New Roman"/>
          <w:sz w:val="28"/>
        </w:rPr>
      </w:pPr>
      <w:r w:rsidRPr="001C7324">
        <w:rPr>
          <w:rFonts w:ascii="Times New Roman" w:hAnsi="Times New Roman" w:cs="Times New Roman"/>
          <w:sz w:val="28"/>
        </w:rPr>
        <w:tab/>
        <w:t>- пропаганда художественного кружевоплетения;</w:t>
      </w:r>
    </w:p>
    <w:p w:rsidR="001C7324" w:rsidRPr="001C7324" w:rsidRDefault="001C7324" w:rsidP="001C7324">
      <w:pPr>
        <w:spacing w:line="360" w:lineRule="auto"/>
        <w:jc w:val="both"/>
        <w:rPr>
          <w:rFonts w:ascii="Times New Roman" w:hAnsi="Times New Roman" w:cs="Times New Roman"/>
          <w:sz w:val="28"/>
        </w:rPr>
      </w:pPr>
      <w:r w:rsidRPr="001C7324">
        <w:rPr>
          <w:rFonts w:ascii="Times New Roman" w:hAnsi="Times New Roman" w:cs="Times New Roman"/>
          <w:sz w:val="28"/>
        </w:rPr>
        <w:tab/>
        <w:t xml:space="preserve">-увеличение числа мест обучающих данному промыслу.   </w:t>
      </w:r>
    </w:p>
    <w:p w:rsidR="001C7324" w:rsidRPr="001C7324" w:rsidRDefault="001C7324" w:rsidP="001C7324">
      <w:pPr>
        <w:spacing w:line="360" w:lineRule="auto"/>
        <w:ind w:firstLine="708"/>
        <w:jc w:val="both"/>
        <w:rPr>
          <w:rFonts w:ascii="Times New Roman" w:hAnsi="Times New Roman" w:cs="Times New Roman"/>
          <w:sz w:val="28"/>
        </w:rPr>
      </w:pPr>
      <w:r w:rsidRPr="001C7324">
        <w:rPr>
          <w:rFonts w:ascii="Times New Roman" w:hAnsi="Times New Roman" w:cs="Times New Roman"/>
          <w:sz w:val="28"/>
        </w:rPr>
        <w:t>Если ввести это всё в реальную жизнь, то кружево начнёт возрождаться и станет не просто популярным, оно станет полноценным достоянием России не только на территории нашего государства, а также лицом страны в глазах жителей со всего мира.</w:t>
      </w:r>
    </w:p>
    <w:p w:rsidR="001C7324" w:rsidRPr="001C7324" w:rsidRDefault="001C7324" w:rsidP="001C7324">
      <w:pPr>
        <w:spacing w:line="360" w:lineRule="auto"/>
        <w:ind w:firstLine="708"/>
        <w:jc w:val="both"/>
        <w:rPr>
          <w:rFonts w:ascii="Times New Roman" w:hAnsi="Times New Roman" w:cs="Times New Roman"/>
          <w:sz w:val="28"/>
        </w:rPr>
      </w:pPr>
    </w:p>
    <w:p w:rsidR="001C7324" w:rsidRPr="001C7324" w:rsidRDefault="001C7324" w:rsidP="001C7324">
      <w:pPr>
        <w:spacing w:line="360" w:lineRule="auto"/>
        <w:ind w:firstLine="708"/>
        <w:jc w:val="both"/>
        <w:rPr>
          <w:rFonts w:ascii="Times New Roman" w:hAnsi="Times New Roman" w:cs="Times New Roman"/>
          <w:sz w:val="28"/>
        </w:rPr>
      </w:pPr>
    </w:p>
    <w:p w:rsidR="001C7324" w:rsidRPr="001C7324" w:rsidRDefault="001C7324" w:rsidP="001C7324">
      <w:pPr>
        <w:spacing w:line="360" w:lineRule="auto"/>
        <w:ind w:firstLine="708"/>
        <w:jc w:val="both"/>
        <w:rPr>
          <w:rFonts w:ascii="Times New Roman" w:hAnsi="Times New Roman" w:cs="Times New Roman"/>
          <w:sz w:val="28"/>
        </w:rPr>
      </w:pPr>
    </w:p>
    <w:p w:rsidR="001C7324" w:rsidRPr="001C7324" w:rsidRDefault="001C7324" w:rsidP="001C7324">
      <w:pPr>
        <w:spacing w:line="360" w:lineRule="auto"/>
        <w:ind w:firstLine="708"/>
        <w:jc w:val="both"/>
        <w:rPr>
          <w:rFonts w:ascii="Times New Roman" w:hAnsi="Times New Roman" w:cs="Times New Roman"/>
          <w:sz w:val="28"/>
        </w:rPr>
      </w:pPr>
    </w:p>
    <w:p w:rsidR="001C7324" w:rsidRPr="001C7324" w:rsidRDefault="001C7324" w:rsidP="001C7324">
      <w:pPr>
        <w:spacing w:line="360" w:lineRule="auto"/>
        <w:ind w:firstLine="708"/>
        <w:jc w:val="both"/>
        <w:rPr>
          <w:rFonts w:ascii="Times New Roman" w:hAnsi="Times New Roman" w:cs="Times New Roman"/>
          <w:sz w:val="28"/>
        </w:rPr>
      </w:pPr>
    </w:p>
    <w:p w:rsidR="001C7324" w:rsidRPr="001C7324" w:rsidRDefault="001C7324" w:rsidP="001C7324">
      <w:pPr>
        <w:spacing w:line="360" w:lineRule="auto"/>
        <w:ind w:firstLine="708"/>
        <w:jc w:val="both"/>
        <w:rPr>
          <w:rFonts w:ascii="Times New Roman" w:hAnsi="Times New Roman" w:cs="Times New Roman"/>
          <w:sz w:val="28"/>
        </w:rPr>
      </w:pPr>
    </w:p>
    <w:p w:rsidR="001C7324" w:rsidRPr="001C7324" w:rsidRDefault="001C7324" w:rsidP="001C7324">
      <w:pPr>
        <w:spacing w:line="360" w:lineRule="auto"/>
        <w:ind w:firstLine="708"/>
        <w:jc w:val="both"/>
        <w:rPr>
          <w:rFonts w:ascii="Times New Roman" w:hAnsi="Times New Roman" w:cs="Times New Roman"/>
          <w:sz w:val="28"/>
        </w:rPr>
      </w:pPr>
    </w:p>
    <w:p w:rsidR="001C7324" w:rsidRPr="001C7324" w:rsidRDefault="001C7324" w:rsidP="001C7324">
      <w:pPr>
        <w:spacing w:line="360" w:lineRule="auto"/>
        <w:ind w:firstLine="708"/>
        <w:jc w:val="both"/>
        <w:rPr>
          <w:rFonts w:ascii="Times New Roman" w:hAnsi="Times New Roman" w:cs="Times New Roman"/>
          <w:sz w:val="28"/>
        </w:rPr>
      </w:pPr>
    </w:p>
    <w:p w:rsidR="001C7324" w:rsidRPr="001C7324" w:rsidRDefault="001C7324" w:rsidP="001C7324">
      <w:pPr>
        <w:spacing w:line="360" w:lineRule="auto"/>
        <w:ind w:firstLine="708"/>
        <w:jc w:val="both"/>
        <w:rPr>
          <w:rFonts w:ascii="Times New Roman" w:hAnsi="Times New Roman" w:cs="Times New Roman"/>
          <w:sz w:val="28"/>
        </w:rPr>
      </w:pPr>
    </w:p>
    <w:p w:rsidR="001C7324" w:rsidRPr="001C7324" w:rsidRDefault="001C7324" w:rsidP="001C7324">
      <w:pPr>
        <w:spacing w:line="360" w:lineRule="auto"/>
        <w:ind w:firstLine="708"/>
        <w:jc w:val="both"/>
        <w:rPr>
          <w:rFonts w:ascii="Times New Roman" w:hAnsi="Times New Roman" w:cs="Times New Roman"/>
          <w:sz w:val="28"/>
        </w:rPr>
      </w:pPr>
    </w:p>
    <w:p w:rsidR="001C7324" w:rsidRPr="001C7324" w:rsidRDefault="001C7324" w:rsidP="001C7324">
      <w:pPr>
        <w:spacing w:line="360" w:lineRule="auto"/>
        <w:ind w:firstLine="708"/>
        <w:jc w:val="both"/>
        <w:rPr>
          <w:rFonts w:ascii="Times New Roman" w:hAnsi="Times New Roman" w:cs="Times New Roman"/>
          <w:sz w:val="28"/>
        </w:rPr>
      </w:pPr>
    </w:p>
    <w:p w:rsidR="001C7324" w:rsidRPr="001C7324" w:rsidRDefault="00D6262D" w:rsidP="001C7324">
      <w:pPr>
        <w:spacing w:line="360" w:lineRule="auto"/>
        <w:jc w:val="center"/>
        <w:rPr>
          <w:rFonts w:ascii="Times New Roman" w:hAnsi="Times New Roman" w:cs="Times New Roman"/>
          <w:b/>
          <w:sz w:val="28"/>
        </w:rPr>
      </w:pPr>
      <w:r w:rsidRPr="00D6262D">
        <w:rPr>
          <w:rFonts w:ascii="Times New Roman" w:hAnsi="Times New Roman" w:cs="Times New Roman"/>
          <w:b/>
          <w:sz w:val="28"/>
        </w:rPr>
        <w:lastRenderedPageBreak/>
        <w:t xml:space="preserve">III. </w:t>
      </w:r>
      <w:r w:rsidR="001C7324" w:rsidRPr="001C7324">
        <w:rPr>
          <w:rFonts w:ascii="Times New Roman" w:hAnsi="Times New Roman" w:cs="Times New Roman"/>
          <w:b/>
          <w:sz w:val="28"/>
        </w:rPr>
        <w:t>1.6.</w:t>
      </w:r>
      <w:r w:rsidR="001C7324" w:rsidRPr="001C7324">
        <w:rPr>
          <w:rFonts w:ascii="Times New Roman" w:hAnsi="Times New Roman" w:cs="Times New Roman"/>
          <w:b/>
          <w:sz w:val="28"/>
        </w:rPr>
        <w:tab/>
        <w:t>Состояние, проблемы, перспективы и направления развития Вологодского  художественного кружевоплетения</w:t>
      </w:r>
    </w:p>
    <w:p w:rsidR="001C7324" w:rsidRPr="001C7324" w:rsidRDefault="001C7324" w:rsidP="001C7324">
      <w:pPr>
        <w:spacing w:line="360" w:lineRule="auto"/>
        <w:ind w:firstLine="708"/>
        <w:jc w:val="both"/>
        <w:rPr>
          <w:rFonts w:ascii="Times New Roman" w:hAnsi="Times New Roman" w:cs="Times New Roman"/>
          <w:sz w:val="28"/>
        </w:rPr>
      </w:pPr>
      <w:r w:rsidRPr="001C7324">
        <w:rPr>
          <w:rFonts w:ascii="Times New Roman" w:hAnsi="Times New Roman" w:cs="Times New Roman"/>
          <w:sz w:val="28"/>
        </w:rPr>
        <w:t xml:space="preserve">В настоящее время одним из главных центров кружевоплетения является фабрика «Снежинка» находящаяся в Вологде. </w:t>
      </w:r>
    </w:p>
    <w:p w:rsidR="001C7324" w:rsidRPr="001C7324" w:rsidRDefault="001C7324" w:rsidP="001C7324">
      <w:pPr>
        <w:spacing w:line="360" w:lineRule="auto"/>
        <w:ind w:firstLine="360"/>
        <w:jc w:val="both"/>
        <w:rPr>
          <w:rFonts w:ascii="Times New Roman" w:hAnsi="Times New Roman" w:cs="Times New Roman"/>
          <w:sz w:val="28"/>
        </w:rPr>
      </w:pPr>
      <w:r w:rsidRPr="001C7324">
        <w:rPr>
          <w:rFonts w:ascii="Times New Roman" w:hAnsi="Times New Roman" w:cs="Times New Roman"/>
          <w:sz w:val="28"/>
        </w:rPr>
        <w:t xml:space="preserve">История фабрики «Снежинка» развивалась на протяжении большей части ХХ века. Изначально в 1928 году была восстановлена профессиональная школа, обучающая вологодскому кружевоплетению. Спустя 2 года был создан </w:t>
      </w:r>
      <w:proofErr w:type="spellStart"/>
      <w:r w:rsidRPr="001C7324">
        <w:rPr>
          <w:rFonts w:ascii="Times New Roman" w:hAnsi="Times New Roman" w:cs="Times New Roman"/>
          <w:sz w:val="28"/>
        </w:rPr>
        <w:t>Волкружевсоюз</w:t>
      </w:r>
      <w:proofErr w:type="spellEnd"/>
      <w:r w:rsidRPr="001C7324">
        <w:rPr>
          <w:rFonts w:ascii="Times New Roman" w:hAnsi="Times New Roman" w:cs="Times New Roman"/>
          <w:sz w:val="28"/>
        </w:rPr>
        <w:t xml:space="preserve">, объединивший 50 различных артелей. В 1960 году из бывших артелей были созданы 5 кружевных фабрик: Вологодская, </w:t>
      </w:r>
      <w:proofErr w:type="spellStart"/>
      <w:r w:rsidRPr="001C7324">
        <w:rPr>
          <w:rFonts w:ascii="Times New Roman" w:hAnsi="Times New Roman" w:cs="Times New Roman"/>
          <w:sz w:val="28"/>
        </w:rPr>
        <w:t>Усть</w:t>
      </w:r>
      <w:proofErr w:type="spellEnd"/>
      <w:r w:rsidRPr="001C7324">
        <w:rPr>
          <w:rFonts w:ascii="Times New Roman" w:hAnsi="Times New Roman" w:cs="Times New Roman"/>
          <w:sz w:val="28"/>
        </w:rPr>
        <w:t xml:space="preserve">-Кубинская, </w:t>
      </w:r>
      <w:proofErr w:type="spellStart"/>
      <w:r w:rsidRPr="001C7324">
        <w:rPr>
          <w:rFonts w:ascii="Times New Roman" w:hAnsi="Times New Roman" w:cs="Times New Roman"/>
          <w:sz w:val="28"/>
        </w:rPr>
        <w:t>Сокольская</w:t>
      </w:r>
      <w:proofErr w:type="spellEnd"/>
      <w:r w:rsidRPr="001C7324">
        <w:rPr>
          <w:rFonts w:ascii="Times New Roman" w:hAnsi="Times New Roman" w:cs="Times New Roman"/>
          <w:sz w:val="28"/>
        </w:rPr>
        <w:t xml:space="preserve">, </w:t>
      </w:r>
      <w:proofErr w:type="spellStart"/>
      <w:r w:rsidRPr="001C7324">
        <w:rPr>
          <w:rFonts w:ascii="Times New Roman" w:hAnsi="Times New Roman" w:cs="Times New Roman"/>
          <w:sz w:val="28"/>
        </w:rPr>
        <w:t>Кубено-Озерская</w:t>
      </w:r>
      <w:proofErr w:type="spellEnd"/>
      <w:r w:rsidRPr="001C7324">
        <w:rPr>
          <w:rFonts w:ascii="Times New Roman" w:hAnsi="Times New Roman" w:cs="Times New Roman"/>
          <w:sz w:val="28"/>
        </w:rPr>
        <w:t xml:space="preserve"> и </w:t>
      </w:r>
      <w:proofErr w:type="spellStart"/>
      <w:r w:rsidRPr="001C7324">
        <w:rPr>
          <w:rFonts w:ascii="Times New Roman" w:hAnsi="Times New Roman" w:cs="Times New Roman"/>
          <w:sz w:val="28"/>
        </w:rPr>
        <w:t>Грязовецкая</w:t>
      </w:r>
      <w:proofErr w:type="spellEnd"/>
      <w:r w:rsidRPr="001C7324">
        <w:rPr>
          <w:rFonts w:ascii="Times New Roman" w:hAnsi="Times New Roman" w:cs="Times New Roman"/>
          <w:sz w:val="28"/>
        </w:rPr>
        <w:t xml:space="preserve">. И вот через 4 года все эти фабрики объединили в одну под названием Вологодское кружевное объединение «Снежинка». В 1970-х и 1980-х годах был наибольший расцвет вологодской кружевной фабрики. Конечно в 90-е года «Снежинка» пережила много трудностей, но она выстояла, и в 2005 Вологодское кружевное предприятие было признано ведущим среди традиционных промыслов России. Сейчас фабрика развивается и старается быть на уровне с современными модными тенденциями, также сотрудники фабрики сотрудничают с дизайнерами и создают различные комплекты одежды и выставляют их на российских модных выставках. </w:t>
      </w:r>
    </w:p>
    <w:p w:rsidR="001C7324" w:rsidRPr="001C7324" w:rsidRDefault="001C7324" w:rsidP="001C7324">
      <w:pPr>
        <w:spacing w:line="360" w:lineRule="auto"/>
        <w:ind w:firstLine="360"/>
        <w:jc w:val="both"/>
        <w:rPr>
          <w:rFonts w:ascii="Times New Roman" w:hAnsi="Times New Roman" w:cs="Times New Roman"/>
          <w:sz w:val="28"/>
        </w:rPr>
      </w:pPr>
      <w:r w:rsidRPr="001C7324">
        <w:rPr>
          <w:rFonts w:ascii="Times New Roman" w:hAnsi="Times New Roman" w:cs="Times New Roman"/>
          <w:sz w:val="28"/>
        </w:rPr>
        <w:t xml:space="preserve">Исходя из этого, можно сказать, что фабрика «Снежинка» находится в достаточно неплохом состоянии, она не теряет своей актуальности и старается быть  в тренде. </w:t>
      </w:r>
    </w:p>
    <w:p w:rsidR="001C7324" w:rsidRPr="001C7324" w:rsidRDefault="001C7324" w:rsidP="001C7324">
      <w:pPr>
        <w:pStyle w:val="a3"/>
        <w:spacing w:line="360" w:lineRule="auto"/>
        <w:ind w:left="360"/>
        <w:jc w:val="both"/>
        <w:rPr>
          <w:rFonts w:ascii="Times New Roman" w:hAnsi="Times New Roman" w:cs="Times New Roman"/>
          <w:sz w:val="28"/>
        </w:rPr>
      </w:pPr>
      <w:r w:rsidRPr="001C7324">
        <w:rPr>
          <w:rFonts w:ascii="Times New Roman" w:hAnsi="Times New Roman" w:cs="Times New Roman"/>
          <w:sz w:val="28"/>
        </w:rPr>
        <w:t>Конечно же, у неё есть определенные проблемы:</w:t>
      </w:r>
    </w:p>
    <w:p w:rsidR="001C7324" w:rsidRPr="001C7324" w:rsidRDefault="001C7324" w:rsidP="001C7324">
      <w:pPr>
        <w:spacing w:line="360" w:lineRule="auto"/>
        <w:ind w:firstLine="360"/>
        <w:jc w:val="both"/>
        <w:rPr>
          <w:rFonts w:ascii="Times New Roman" w:hAnsi="Times New Roman" w:cs="Times New Roman"/>
          <w:sz w:val="28"/>
        </w:rPr>
      </w:pPr>
      <w:r w:rsidRPr="001C7324">
        <w:rPr>
          <w:rFonts w:ascii="Times New Roman" w:hAnsi="Times New Roman" w:cs="Times New Roman"/>
          <w:sz w:val="28"/>
        </w:rPr>
        <w:t>- нехватки обученного персонала;</w:t>
      </w:r>
    </w:p>
    <w:p w:rsidR="001C7324" w:rsidRPr="001C7324" w:rsidRDefault="001C7324" w:rsidP="001C7324">
      <w:pPr>
        <w:pStyle w:val="a3"/>
        <w:spacing w:line="360" w:lineRule="auto"/>
        <w:ind w:left="360"/>
        <w:jc w:val="both"/>
        <w:rPr>
          <w:rFonts w:ascii="Times New Roman" w:hAnsi="Times New Roman" w:cs="Times New Roman"/>
          <w:sz w:val="28"/>
        </w:rPr>
      </w:pPr>
      <w:r w:rsidRPr="001C7324">
        <w:rPr>
          <w:rFonts w:ascii="Times New Roman" w:hAnsi="Times New Roman" w:cs="Times New Roman"/>
          <w:sz w:val="28"/>
        </w:rPr>
        <w:t>- недостаточное финансирование;</w:t>
      </w:r>
    </w:p>
    <w:p w:rsidR="001C7324" w:rsidRPr="001C7324" w:rsidRDefault="001C7324" w:rsidP="001C7324">
      <w:pPr>
        <w:pStyle w:val="a3"/>
        <w:spacing w:line="360" w:lineRule="auto"/>
        <w:ind w:left="360"/>
        <w:jc w:val="both"/>
        <w:rPr>
          <w:rFonts w:ascii="Times New Roman" w:hAnsi="Times New Roman" w:cs="Times New Roman"/>
          <w:sz w:val="28"/>
        </w:rPr>
      </w:pPr>
      <w:r w:rsidRPr="001C7324">
        <w:rPr>
          <w:rFonts w:ascii="Times New Roman" w:hAnsi="Times New Roman" w:cs="Times New Roman"/>
          <w:sz w:val="28"/>
        </w:rPr>
        <w:t>- недостаточная популярность  и узнаваемость бренда среди населения.</w:t>
      </w:r>
    </w:p>
    <w:p w:rsidR="001C7324" w:rsidRPr="001C7324" w:rsidRDefault="001C7324" w:rsidP="001C7324">
      <w:pPr>
        <w:pStyle w:val="a3"/>
        <w:spacing w:line="360" w:lineRule="auto"/>
        <w:ind w:left="360"/>
        <w:jc w:val="both"/>
        <w:rPr>
          <w:rFonts w:ascii="Times New Roman" w:hAnsi="Times New Roman" w:cs="Times New Roman"/>
          <w:sz w:val="28"/>
        </w:rPr>
      </w:pPr>
      <w:r w:rsidRPr="001C7324">
        <w:rPr>
          <w:rFonts w:ascii="Times New Roman" w:hAnsi="Times New Roman" w:cs="Times New Roman"/>
          <w:sz w:val="28"/>
        </w:rPr>
        <w:lastRenderedPageBreak/>
        <w:t xml:space="preserve"> Это, несомненно, является важнейшими загвоздками в дальнейшем развитии фабрики. Но, не смотря на это, она стоит достаточно крепко среди других текстильных и модных домов. </w:t>
      </w:r>
    </w:p>
    <w:p w:rsidR="001C7324" w:rsidRPr="001C7324" w:rsidRDefault="001C7324" w:rsidP="001C7324">
      <w:pPr>
        <w:pStyle w:val="a3"/>
        <w:spacing w:line="360" w:lineRule="auto"/>
        <w:ind w:left="360"/>
        <w:jc w:val="both"/>
        <w:rPr>
          <w:rFonts w:ascii="Times New Roman" w:hAnsi="Times New Roman" w:cs="Times New Roman"/>
          <w:sz w:val="28"/>
        </w:rPr>
      </w:pPr>
      <w:r w:rsidRPr="001C7324">
        <w:rPr>
          <w:rFonts w:ascii="Times New Roman" w:hAnsi="Times New Roman" w:cs="Times New Roman"/>
          <w:sz w:val="28"/>
        </w:rPr>
        <w:t>Одними из направлений развития фабрики является:</w:t>
      </w:r>
    </w:p>
    <w:p w:rsidR="001C7324" w:rsidRPr="001C7324" w:rsidRDefault="001C7324" w:rsidP="001C7324">
      <w:pPr>
        <w:pStyle w:val="a3"/>
        <w:spacing w:line="360" w:lineRule="auto"/>
        <w:ind w:left="360"/>
        <w:jc w:val="both"/>
        <w:rPr>
          <w:rFonts w:ascii="Times New Roman" w:hAnsi="Times New Roman" w:cs="Times New Roman"/>
          <w:sz w:val="28"/>
        </w:rPr>
      </w:pPr>
      <w:r w:rsidRPr="001C7324">
        <w:rPr>
          <w:rFonts w:ascii="Times New Roman" w:hAnsi="Times New Roman" w:cs="Times New Roman"/>
          <w:sz w:val="28"/>
        </w:rPr>
        <w:tab/>
        <w:t>- участие в различных выставках и модных показах;</w:t>
      </w:r>
    </w:p>
    <w:p w:rsidR="001C7324" w:rsidRPr="001C7324" w:rsidRDefault="001C7324" w:rsidP="001C7324">
      <w:pPr>
        <w:pStyle w:val="a3"/>
        <w:spacing w:line="360" w:lineRule="auto"/>
        <w:ind w:left="360"/>
        <w:jc w:val="both"/>
        <w:rPr>
          <w:rFonts w:ascii="Times New Roman" w:hAnsi="Times New Roman" w:cs="Times New Roman"/>
          <w:sz w:val="28"/>
        </w:rPr>
      </w:pPr>
      <w:r w:rsidRPr="001C7324">
        <w:rPr>
          <w:rFonts w:ascii="Times New Roman" w:hAnsi="Times New Roman" w:cs="Times New Roman"/>
          <w:sz w:val="28"/>
        </w:rPr>
        <w:tab/>
        <w:t>- сотрудничество с дизайнерами и модными домами;</w:t>
      </w:r>
    </w:p>
    <w:p w:rsidR="001C7324" w:rsidRPr="001C7324" w:rsidRDefault="001C7324" w:rsidP="001C7324">
      <w:pPr>
        <w:pStyle w:val="a3"/>
        <w:spacing w:line="360" w:lineRule="auto"/>
        <w:ind w:left="360"/>
        <w:jc w:val="both"/>
        <w:rPr>
          <w:rFonts w:ascii="Times New Roman" w:hAnsi="Times New Roman" w:cs="Times New Roman"/>
          <w:sz w:val="28"/>
        </w:rPr>
      </w:pPr>
      <w:r w:rsidRPr="001C7324">
        <w:rPr>
          <w:rFonts w:ascii="Times New Roman" w:hAnsi="Times New Roman" w:cs="Times New Roman"/>
          <w:sz w:val="28"/>
        </w:rPr>
        <w:t>-расширение ассортимента в кружевных изделиях.</w:t>
      </w:r>
    </w:p>
    <w:p w:rsidR="001C7324" w:rsidRPr="001C7324" w:rsidRDefault="001C7324" w:rsidP="001C7324">
      <w:pPr>
        <w:pStyle w:val="a3"/>
        <w:spacing w:line="360" w:lineRule="auto"/>
        <w:ind w:left="0" w:firstLine="360"/>
        <w:jc w:val="both"/>
        <w:rPr>
          <w:rFonts w:ascii="Times New Roman" w:hAnsi="Times New Roman" w:cs="Times New Roman"/>
          <w:sz w:val="28"/>
        </w:rPr>
      </w:pPr>
      <w:r w:rsidRPr="001C7324">
        <w:rPr>
          <w:rFonts w:ascii="Times New Roman" w:hAnsi="Times New Roman" w:cs="Times New Roman"/>
          <w:sz w:val="28"/>
        </w:rPr>
        <w:t>Я считаю, что фабрика «Снежинка» идет по нужному пути для развития.</w:t>
      </w:r>
    </w:p>
    <w:p w:rsidR="001C7324" w:rsidRPr="001C7324" w:rsidRDefault="001C7324" w:rsidP="001C7324">
      <w:pPr>
        <w:pStyle w:val="a3"/>
        <w:spacing w:line="360" w:lineRule="auto"/>
        <w:ind w:left="0" w:firstLine="360"/>
        <w:jc w:val="both"/>
        <w:rPr>
          <w:rFonts w:ascii="Times New Roman" w:hAnsi="Times New Roman" w:cs="Times New Roman"/>
          <w:sz w:val="28"/>
        </w:rPr>
      </w:pPr>
      <w:r w:rsidRPr="001C7324">
        <w:rPr>
          <w:rFonts w:ascii="Times New Roman" w:hAnsi="Times New Roman" w:cs="Times New Roman"/>
          <w:sz w:val="28"/>
        </w:rPr>
        <w:t>Сотрудничество с дизайнерами одежды могут  помочь развить большой потенциал кружева:</w:t>
      </w:r>
    </w:p>
    <w:p w:rsidR="001C7324" w:rsidRPr="001C7324" w:rsidRDefault="001C7324" w:rsidP="001C7324">
      <w:pPr>
        <w:pStyle w:val="a3"/>
        <w:spacing w:line="360" w:lineRule="auto"/>
        <w:ind w:left="360"/>
        <w:jc w:val="both"/>
        <w:rPr>
          <w:rFonts w:ascii="Times New Roman" w:hAnsi="Times New Roman" w:cs="Times New Roman"/>
          <w:sz w:val="28"/>
        </w:rPr>
      </w:pPr>
      <w:r w:rsidRPr="001C7324">
        <w:rPr>
          <w:rFonts w:ascii="Times New Roman" w:hAnsi="Times New Roman" w:cs="Times New Roman"/>
          <w:sz w:val="28"/>
        </w:rPr>
        <w:t xml:space="preserve"> - сделать его одной из важных составляющих элементов в одежде по всему миру;</w:t>
      </w:r>
    </w:p>
    <w:p w:rsidR="001C7324" w:rsidRPr="001C7324" w:rsidRDefault="001C7324" w:rsidP="001C7324">
      <w:pPr>
        <w:pStyle w:val="a3"/>
        <w:spacing w:line="360" w:lineRule="auto"/>
        <w:ind w:left="360"/>
        <w:jc w:val="both"/>
        <w:rPr>
          <w:rFonts w:ascii="Times New Roman" w:hAnsi="Times New Roman" w:cs="Times New Roman"/>
          <w:sz w:val="28"/>
        </w:rPr>
      </w:pPr>
      <w:r w:rsidRPr="001C7324">
        <w:rPr>
          <w:rFonts w:ascii="Times New Roman" w:hAnsi="Times New Roman" w:cs="Times New Roman"/>
          <w:sz w:val="28"/>
        </w:rPr>
        <w:t xml:space="preserve">- стать одним из известнейших брендов. </w:t>
      </w:r>
    </w:p>
    <w:p w:rsidR="001C7324" w:rsidRPr="001C7324" w:rsidRDefault="001C7324" w:rsidP="001C7324">
      <w:pPr>
        <w:spacing w:line="360" w:lineRule="auto"/>
        <w:ind w:firstLine="360"/>
        <w:jc w:val="both"/>
        <w:rPr>
          <w:rFonts w:ascii="Times New Roman" w:hAnsi="Times New Roman" w:cs="Times New Roman"/>
          <w:sz w:val="28"/>
        </w:rPr>
      </w:pPr>
      <w:r w:rsidRPr="001C7324">
        <w:rPr>
          <w:rFonts w:ascii="Times New Roman" w:hAnsi="Times New Roman" w:cs="Times New Roman"/>
          <w:sz w:val="28"/>
        </w:rPr>
        <w:t>Исходя из этого, я могу смело сказать, что у фабрики есть перспективы, но для их достижения нужно огромное количество интересных, необычных и возможно дерзких идей.</w:t>
      </w:r>
    </w:p>
    <w:p w:rsidR="001C7324" w:rsidRPr="001C7324" w:rsidRDefault="001C7324" w:rsidP="001C7324">
      <w:pPr>
        <w:pStyle w:val="a3"/>
        <w:spacing w:line="360" w:lineRule="auto"/>
        <w:ind w:left="360"/>
        <w:jc w:val="both"/>
        <w:rPr>
          <w:rFonts w:ascii="Times New Roman" w:hAnsi="Times New Roman" w:cs="Times New Roman"/>
          <w:b/>
          <w:sz w:val="32"/>
        </w:rPr>
      </w:pPr>
    </w:p>
    <w:p w:rsidR="001C7324" w:rsidRPr="001C7324" w:rsidRDefault="001C7324" w:rsidP="001C7324">
      <w:pPr>
        <w:pStyle w:val="a3"/>
        <w:spacing w:line="360" w:lineRule="auto"/>
        <w:ind w:left="360"/>
        <w:jc w:val="both"/>
        <w:rPr>
          <w:rFonts w:ascii="Times New Roman" w:hAnsi="Times New Roman" w:cs="Times New Roman"/>
          <w:b/>
          <w:sz w:val="32"/>
        </w:rPr>
      </w:pPr>
    </w:p>
    <w:p w:rsidR="001C7324" w:rsidRPr="001C7324" w:rsidRDefault="001C7324" w:rsidP="001C7324">
      <w:pPr>
        <w:pStyle w:val="a3"/>
        <w:spacing w:line="360" w:lineRule="auto"/>
        <w:ind w:left="360"/>
        <w:jc w:val="both"/>
        <w:rPr>
          <w:rFonts w:ascii="Times New Roman" w:hAnsi="Times New Roman" w:cs="Times New Roman"/>
          <w:b/>
          <w:sz w:val="32"/>
        </w:rPr>
      </w:pPr>
    </w:p>
    <w:p w:rsidR="001C7324" w:rsidRPr="001C7324" w:rsidRDefault="001C7324" w:rsidP="001C7324">
      <w:pPr>
        <w:rPr>
          <w:rFonts w:ascii="Times New Roman" w:hAnsi="Times New Roman" w:cs="Times New Roman"/>
          <w:b/>
          <w:sz w:val="32"/>
        </w:rPr>
      </w:pPr>
      <w:r w:rsidRPr="001C7324">
        <w:rPr>
          <w:rFonts w:ascii="Times New Roman" w:hAnsi="Times New Roman" w:cs="Times New Roman"/>
          <w:b/>
          <w:sz w:val="32"/>
        </w:rPr>
        <w:br w:type="page"/>
      </w:r>
    </w:p>
    <w:p w:rsidR="00D6262D" w:rsidRPr="00D6262D" w:rsidRDefault="00DD2FD7" w:rsidP="00D6262D">
      <w:pPr>
        <w:pStyle w:val="a3"/>
        <w:spacing w:line="360" w:lineRule="auto"/>
        <w:ind w:left="360" w:firstLine="348"/>
        <w:jc w:val="center"/>
        <w:rPr>
          <w:rFonts w:ascii="Times New Roman" w:hAnsi="Times New Roman" w:cs="Times New Roman"/>
          <w:b/>
          <w:sz w:val="32"/>
        </w:rPr>
      </w:pPr>
      <w:r>
        <w:rPr>
          <w:rFonts w:ascii="Times New Roman" w:hAnsi="Times New Roman" w:cs="Times New Roman"/>
          <w:b/>
          <w:sz w:val="32"/>
        </w:rPr>
        <w:lastRenderedPageBreak/>
        <w:t>III.2</w:t>
      </w:r>
      <w:r w:rsidR="00D6262D" w:rsidRPr="00D6262D">
        <w:rPr>
          <w:rFonts w:ascii="Times New Roman" w:hAnsi="Times New Roman" w:cs="Times New Roman"/>
          <w:b/>
          <w:sz w:val="32"/>
        </w:rPr>
        <w:t xml:space="preserve"> Методика расчёта себестоимости, определение цены</w:t>
      </w:r>
    </w:p>
    <w:p w:rsidR="00D6262D" w:rsidRDefault="00D6262D" w:rsidP="00D6262D">
      <w:pPr>
        <w:pStyle w:val="a3"/>
        <w:spacing w:line="360" w:lineRule="auto"/>
        <w:ind w:left="360" w:firstLine="348"/>
        <w:jc w:val="center"/>
        <w:rPr>
          <w:rFonts w:ascii="Times New Roman" w:hAnsi="Times New Roman" w:cs="Times New Roman"/>
          <w:b/>
          <w:sz w:val="32"/>
        </w:rPr>
      </w:pPr>
      <w:r w:rsidRPr="00D6262D">
        <w:rPr>
          <w:rFonts w:ascii="Times New Roman" w:hAnsi="Times New Roman" w:cs="Times New Roman"/>
          <w:b/>
          <w:sz w:val="32"/>
        </w:rPr>
        <w:t>работы.</w:t>
      </w:r>
    </w:p>
    <w:p w:rsidR="001C7324" w:rsidRPr="001C7324" w:rsidRDefault="001C7324" w:rsidP="00D6262D">
      <w:pPr>
        <w:pStyle w:val="a3"/>
        <w:spacing w:line="360" w:lineRule="auto"/>
        <w:ind w:left="360" w:firstLine="348"/>
        <w:jc w:val="both"/>
        <w:rPr>
          <w:rFonts w:ascii="Times New Roman" w:hAnsi="Times New Roman" w:cs="Times New Roman"/>
          <w:sz w:val="28"/>
        </w:rPr>
      </w:pPr>
      <w:r w:rsidRPr="001C7324">
        <w:rPr>
          <w:rFonts w:ascii="Times New Roman" w:hAnsi="Times New Roman" w:cs="Times New Roman"/>
          <w:sz w:val="28"/>
        </w:rPr>
        <w:t>«Себестоимость – текущие затраты фирмы на производство и реализацию продукции, выраженные в денежной форме, а также обязательные отчисления в фонды, установленные правительством РФ, проценты за банковский кредит, затраты на поддержание основных сре</w:t>
      </w:r>
      <w:proofErr w:type="gramStart"/>
      <w:r w:rsidRPr="001C7324">
        <w:rPr>
          <w:rFonts w:ascii="Times New Roman" w:hAnsi="Times New Roman" w:cs="Times New Roman"/>
          <w:sz w:val="28"/>
        </w:rPr>
        <w:t>дств в р</w:t>
      </w:r>
      <w:proofErr w:type="gramEnd"/>
      <w:r w:rsidRPr="001C7324">
        <w:rPr>
          <w:rFonts w:ascii="Times New Roman" w:hAnsi="Times New Roman" w:cs="Times New Roman"/>
          <w:sz w:val="28"/>
        </w:rPr>
        <w:t>аботоспособном состоянии». [20]</w:t>
      </w:r>
    </w:p>
    <w:p w:rsidR="001C7324" w:rsidRPr="001C7324" w:rsidRDefault="001C7324" w:rsidP="001C7324">
      <w:pPr>
        <w:pStyle w:val="a3"/>
        <w:spacing w:line="360" w:lineRule="auto"/>
        <w:ind w:left="360"/>
        <w:jc w:val="both"/>
        <w:rPr>
          <w:rFonts w:ascii="Times New Roman" w:hAnsi="Times New Roman" w:cs="Times New Roman"/>
          <w:sz w:val="28"/>
        </w:rPr>
      </w:pPr>
      <w:r w:rsidRPr="001C7324">
        <w:rPr>
          <w:rFonts w:ascii="Times New Roman" w:hAnsi="Times New Roman" w:cs="Times New Roman"/>
          <w:sz w:val="28"/>
        </w:rPr>
        <w:t xml:space="preserve"> </w:t>
      </w:r>
      <w:r w:rsidRPr="001C7324">
        <w:rPr>
          <w:rFonts w:ascii="Times New Roman" w:hAnsi="Times New Roman" w:cs="Times New Roman"/>
          <w:sz w:val="28"/>
        </w:rPr>
        <w:tab/>
        <w:t xml:space="preserve"> Себестоимость состоит из множества частей, таких как стоимость материала и сырья потраченного в ходе производства, стоимость человеческого труда, затраты на услуги, производимые в других организаций. Но в себестоимость не включаются расходы непроизводственных хозяйств, находящихся на балансе фирмы, накопления.  </w:t>
      </w:r>
    </w:p>
    <w:p w:rsidR="001C7324" w:rsidRPr="001C7324" w:rsidRDefault="001C7324" w:rsidP="001C7324">
      <w:pPr>
        <w:pStyle w:val="a3"/>
        <w:spacing w:line="360" w:lineRule="auto"/>
        <w:ind w:left="360"/>
        <w:jc w:val="both"/>
        <w:rPr>
          <w:rFonts w:ascii="Times New Roman" w:hAnsi="Times New Roman" w:cs="Times New Roman"/>
          <w:sz w:val="28"/>
        </w:rPr>
      </w:pPr>
      <w:r w:rsidRPr="001C7324">
        <w:rPr>
          <w:rFonts w:ascii="Times New Roman" w:hAnsi="Times New Roman" w:cs="Times New Roman"/>
          <w:sz w:val="28"/>
        </w:rPr>
        <w:tab/>
        <w:t xml:space="preserve">    «Себестоимость продукции (работ, услуг) один из важнейших показателей деятельности фирмы, отражающий эффективность использования ресурсов, результаты внедрения новой техники и прогрессивной технологии, совершенствование организации труда, производства и управления.</w:t>
      </w:r>
    </w:p>
    <w:p w:rsidR="001C7324" w:rsidRPr="001C7324" w:rsidRDefault="001C7324" w:rsidP="001C7324">
      <w:pPr>
        <w:pStyle w:val="a3"/>
        <w:spacing w:line="360" w:lineRule="auto"/>
        <w:ind w:left="360"/>
        <w:jc w:val="center"/>
        <w:rPr>
          <w:rFonts w:ascii="Times New Roman" w:hAnsi="Times New Roman" w:cs="Times New Roman"/>
          <w:sz w:val="28"/>
          <w:u w:val="single"/>
        </w:rPr>
      </w:pPr>
      <w:r w:rsidRPr="001C7324">
        <w:rPr>
          <w:rFonts w:ascii="Times New Roman" w:hAnsi="Times New Roman" w:cs="Times New Roman"/>
          <w:sz w:val="28"/>
          <w:u w:val="single"/>
        </w:rPr>
        <w:t>Структура себестоимости</w:t>
      </w:r>
    </w:p>
    <w:p w:rsidR="001C7324" w:rsidRPr="001C7324" w:rsidRDefault="001C7324" w:rsidP="001C7324">
      <w:pPr>
        <w:pStyle w:val="a3"/>
        <w:spacing w:line="360" w:lineRule="auto"/>
        <w:ind w:left="360"/>
        <w:jc w:val="center"/>
        <w:rPr>
          <w:rFonts w:ascii="Times New Roman" w:hAnsi="Times New Roman" w:cs="Times New Roman"/>
          <w:sz w:val="28"/>
        </w:rPr>
      </w:pPr>
      <w:r w:rsidRPr="001C7324">
        <w:rPr>
          <w:rFonts w:ascii="Times New Roman" w:hAnsi="Times New Roman" w:cs="Times New Roman"/>
          <w:sz w:val="28"/>
        </w:rPr>
        <w:t>Себестоимость = прямые затраты + косвенные затраты</w:t>
      </w:r>
    </w:p>
    <w:p w:rsidR="001C7324" w:rsidRPr="001C7324" w:rsidRDefault="001C7324" w:rsidP="001C7324">
      <w:pPr>
        <w:pStyle w:val="a3"/>
        <w:spacing w:line="360" w:lineRule="auto"/>
        <w:ind w:left="360"/>
        <w:jc w:val="center"/>
        <w:rPr>
          <w:rFonts w:ascii="Times New Roman" w:hAnsi="Times New Roman" w:cs="Times New Roman"/>
          <w:sz w:val="28"/>
        </w:rPr>
      </w:pPr>
    </w:p>
    <w:p w:rsidR="001C7324" w:rsidRPr="001C7324" w:rsidRDefault="001C7324" w:rsidP="001C7324">
      <w:pPr>
        <w:pStyle w:val="a3"/>
        <w:spacing w:line="360" w:lineRule="auto"/>
        <w:ind w:left="360" w:firstLine="348"/>
        <w:jc w:val="both"/>
        <w:rPr>
          <w:rFonts w:ascii="Times New Roman" w:hAnsi="Times New Roman" w:cs="Times New Roman"/>
          <w:sz w:val="28"/>
        </w:rPr>
      </w:pPr>
      <w:r w:rsidRPr="001C7324">
        <w:rPr>
          <w:rFonts w:ascii="Times New Roman" w:hAnsi="Times New Roman" w:cs="Times New Roman"/>
          <w:sz w:val="28"/>
        </w:rPr>
        <w:t>Прямые затраты - расходы по производству конкретного вида продукции, которые могут быть сразу отнесены на конкретные виды продукции.</w:t>
      </w:r>
    </w:p>
    <w:p w:rsidR="001C7324" w:rsidRPr="001C7324" w:rsidRDefault="001C7324" w:rsidP="001C7324">
      <w:pPr>
        <w:pStyle w:val="a3"/>
        <w:spacing w:line="360" w:lineRule="auto"/>
        <w:ind w:left="360" w:firstLine="348"/>
        <w:jc w:val="both"/>
        <w:rPr>
          <w:rFonts w:ascii="Times New Roman" w:hAnsi="Times New Roman" w:cs="Times New Roman"/>
          <w:sz w:val="28"/>
        </w:rPr>
      </w:pPr>
      <w:r w:rsidRPr="001C7324">
        <w:rPr>
          <w:rFonts w:ascii="Times New Roman" w:hAnsi="Times New Roman" w:cs="Times New Roman"/>
          <w:sz w:val="28"/>
        </w:rPr>
        <w:t>Косвенные затраты - связаны с выпуском нескольких видов продукции (затраты на управление и обслуживание производства). Включаются в себестоимость всей продукции по конкретным правилам».</w:t>
      </w:r>
      <w:r w:rsidRPr="001C7324">
        <w:rPr>
          <w:rFonts w:ascii="Times New Roman" w:hAnsi="Times New Roman" w:cs="Times New Roman"/>
        </w:rPr>
        <w:t xml:space="preserve"> </w:t>
      </w:r>
      <w:r w:rsidRPr="001C7324">
        <w:rPr>
          <w:rFonts w:ascii="Times New Roman" w:hAnsi="Times New Roman" w:cs="Times New Roman"/>
          <w:sz w:val="28"/>
        </w:rPr>
        <w:t>[20]</w:t>
      </w:r>
    </w:p>
    <w:p w:rsidR="001C7324" w:rsidRPr="001C7324" w:rsidRDefault="001C7324" w:rsidP="001C7324">
      <w:pPr>
        <w:tabs>
          <w:tab w:val="left" w:pos="426"/>
        </w:tabs>
        <w:spacing w:line="360" w:lineRule="auto"/>
        <w:jc w:val="center"/>
        <w:rPr>
          <w:rFonts w:ascii="Times New Roman" w:hAnsi="Times New Roman" w:cs="Times New Roman"/>
          <w:b/>
          <w:sz w:val="32"/>
          <w:szCs w:val="28"/>
        </w:rPr>
      </w:pPr>
    </w:p>
    <w:p w:rsidR="001C7324" w:rsidRPr="001C7324" w:rsidRDefault="001C7324" w:rsidP="001C7324">
      <w:pPr>
        <w:tabs>
          <w:tab w:val="left" w:pos="426"/>
        </w:tabs>
        <w:spacing w:line="360" w:lineRule="auto"/>
        <w:jc w:val="center"/>
        <w:rPr>
          <w:rFonts w:ascii="Times New Roman" w:hAnsi="Times New Roman" w:cs="Times New Roman"/>
          <w:b/>
          <w:sz w:val="32"/>
          <w:szCs w:val="28"/>
        </w:rPr>
      </w:pPr>
    </w:p>
    <w:p w:rsidR="001C7324" w:rsidRPr="001C7324" w:rsidRDefault="001C7324" w:rsidP="001C7324">
      <w:pPr>
        <w:tabs>
          <w:tab w:val="left" w:pos="426"/>
        </w:tabs>
        <w:spacing w:line="360" w:lineRule="auto"/>
        <w:jc w:val="center"/>
        <w:rPr>
          <w:rFonts w:ascii="Times New Roman" w:hAnsi="Times New Roman" w:cs="Times New Roman"/>
          <w:b/>
          <w:sz w:val="32"/>
          <w:szCs w:val="28"/>
        </w:rPr>
      </w:pPr>
      <w:r w:rsidRPr="001C7324">
        <w:rPr>
          <w:rFonts w:ascii="Times New Roman" w:hAnsi="Times New Roman" w:cs="Times New Roman"/>
          <w:b/>
          <w:sz w:val="32"/>
          <w:szCs w:val="28"/>
        </w:rPr>
        <w:lastRenderedPageBreak/>
        <w:t>2.2. Расчет прямых затрат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2"/>
        <w:gridCol w:w="2178"/>
        <w:gridCol w:w="2223"/>
        <w:gridCol w:w="2528"/>
      </w:tblGrid>
      <w:tr w:rsidR="001C7324" w:rsidRPr="001C7324" w:rsidTr="00D6262D">
        <w:trPr>
          <w:trHeight w:val="848"/>
        </w:trPr>
        <w:tc>
          <w:tcPr>
            <w:tcW w:w="2642"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Наименование материала</w:t>
            </w:r>
          </w:p>
        </w:tc>
        <w:tc>
          <w:tcPr>
            <w:tcW w:w="2178"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Норма расхода</w:t>
            </w:r>
          </w:p>
        </w:tc>
        <w:tc>
          <w:tcPr>
            <w:tcW w:w="2223"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Цена за единицу измерения</w:t>
            </w:r>
          </w:p>
        </w:tc>
        <w:tc>
          <w:tcPr>
            <w:tcW w:w="2528"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Сумма затрат</w:t>
            </w:r>
          </w:p>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(руб.)</w:t>
            </w:r>
          </w:p>
        </w:tc>
      </w:tr>
      <w:tr w:rsidR="001C7324" w:rsidRPr="001C7324" w:rsidTr="00D6262D">
        <w:tc>
          <w:tcPr>
            <w:tcW w:w="9571" w:type="dxa"/>
            <w:gridSpan w:val="4"/>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сырье и материалы*</w:t>
            </w:r>
          </w:p>
        </w:tc>
      </w:tr>
      <w:tr w:rsidR="001C7324" w:rsidRPr="001C7324" w:rsidTr="00D6262D">
        <w:tc>
          <w:tcPr>
            <w:tcW w:w="2642" w:type="dxa"/>
            <w:tcBorders>
              <w:bottom w:val="single" w:sz="4" w:space="0" w:color="auto"/>
            </w:tcBorders>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Нитки металлизированные</w:t>
            </w:r>
          </w:p>
        </w:tc>
        <w:tc>
          <w:tcPr>
            <w:tcW w:w="2178"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6 бобин</w:t>
            </w:r>
          </w:p>
        </w:tc>
        <w:tc>
          <w:tcPr>
            <w:tcW w:w="2223"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350 руб.</w:t>
            </w:r>
          </w:p>
        </w:tc>
        <w:tc>
          <w:tcPr>
            <w:tcW w:w="2528"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6 x 350</w:t>
            </w:r>
            <w:r w:rsidRPr="001C7324">
              <w:rPr>
                <w:rFonts w:ascii="Times New Roman" w:hAnsi="Times New Roman" w:cs="Times New Roman"/>
              </w:rPr>
              <w:t xml:space="preserve"> = </w:t>
            </w:r>
            <w:r w:rsidRPr="001C7324">
              <w:rPr>
                <w:rFonts w:ascii="Times New Roman" w:hAnsi="Times New Roman" w:cs="Times New Roman"/>
                <w:sz w:val="28"/>
              </w:rPr>
              <w:t>2100</w:t>
            </w:r>
          </w:p>
        </w:tc>
      </w:tr>
      <w:tr w:rsidR="001C7324" w:rsidRPr="001C7324" w:rsidTr="00D6262D">
        <w:tc>
          <w:tcPr>
            <w:tcW w:w="2642"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Нити ЛХ № 65</w:t>
            </w:r>
          </w:p>
        </w:tc>
        <w:tc>
          <w:tcPr>
            <w:tcW w:w="2178"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0,3 бобины</w:t>
            </w:r>
          </w:p>
        </w:tc>
        <w:tc>
          <w:tcPr>
            <w:tcW w:w="2223"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155 руб.</w:t>
            </w:r>
          </w:p>
        </w:tc>
        <w:tc>
          <w:tcPr>
            <w:tcW w:w="2528"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 xml:space="preserve">0,3 </w:t>
            </w:r>
            <w:r w:rsidRPr="001C7324">
              <w:rPr>
                <w:rFonts w:ascii="Times New Roman" w:hAnsi="Times New Roman" w:cs="Times New Roman"/>
                <w:sz w:val="28"/>
                <w:szCs w:val="28"/>
                <w:lang w:val="en-US"/>
              </w:rPr>
              <w:t>x</w:t>
            </w:r>
            <w:r w:rsidRPr="001C7324">
              <w:rPr>
                <w:rFonts w:ascii="Times New Roman" w:hAnsi="Times New Roman" w:cs="Times New Roman"/>
                <w:sz w:val="28"/>
                <w:szCs w:val="28"/>
              </w:rPr>
              <w:t xml:space="preserve"> 155 = 46,5</w:t>
            </w:r>
          </w:p>
        </w:tc>
      </w:tr>
      <w:tr w:rsidR="001C7324" w:rsidRPr="001C7324" w:rsidTr="00D6262D">
        <w:tc>
          <w:tcPr>
            <w:tcW w:w="2642"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Нити мулине</w:t>
            </w:r>
          </w:p>
        </w:tc>
        <w:tc>
          <w:tcPr>
            <w:tcW w:w="2178"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5 пасм</w:t>
            </w:r>
          </w:p>
        </w:tc>
        <w:tc>
          <w:tcPr>
            <w:tcW w:w="2223"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12 руб.</w:t>
            </w:r>
          </w:p>
        </w:tc>
        <w:tc>
          <w:tcPr>
            <w:tcW w:w="2528"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5</w:t>
            </w:r>
            <w:r w:rsidRPr="001C7324">
              <w:rPr>
                <w:rFonts w:ascii="Times New Roman" w:hAnsi="Times New Roman" w:cs="Times New Roman"/>
              </w:rPr>
              <w:t xml:space="preserve"> </w:t>
            </w:r>
            <w:r w:rsidRPr="001C7324">
              <w:rPr>
                <w:rFonts w:ascii="Times New Roman" w:hAnsi="Times New Roman" w:cs="Times New Roman"/>
                <w:sz w:val="28"/>
                <w:szCs w:val="28"/>
              </w:rPr>
              <w:t>x 12 = 60</w:t>
            </w:r>
          </w:p>
        </w:tc>
      </w:tr>
      <w:tr w:rsidR="001C7324" w:rsidRPr="001C7324" w:rsidTr="00D6262D">
        <w:tc>
          <w:tcPr>
            <w:tcW w:w="2642"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Проволока</w:t>
            </w:r>
          </w:p>
        </w:tc>
        <w:tc>
          <w:tcPr>
            <w:tcW w:w="2178"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4 катушки</w:t>
            </w:r>
          </w:p>
        </w:tc>
        <w:tc>
          <w:tcPr>
            <w:tcW w:w="2223"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194 руб.</w:t>
            </w:r>
          </w:p>
        </w:tc>
        <w:tc>
          <w:tcPr>
            <w:tcW w:w="2528"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 xml:space="preserve">4 </w:t>
            </w:r>
            <w:r w:rsidRPr="001C7324">
              <w:rPr>
                <w:rFonts w:ascii="Times New Roman" w:hAnsi="Times New Roman" w:cs="Times New Roman"/>
                <w:sz w:val="28"/>
              </w:rPr>
              <w:t>x 194 = 776</w:t>
            </w:r>
          </w:p>
        </w:tc>
      </w:tr>
      <w:tr w:rsidR="00993D42" w:rsidRPr="001C7324" w:rsidTr="00925283">
        <w:tc>
          <w:tcPr>
            <w:tcW w:w="2642" w:type="dxa"/>
          </w:tcPr>
          <w:p w:rsidR="00993D42" w:rsidRPr="001C7324" w:rsidRDefault="00993D42" w:rsidP="00925283">
            <w:pPr>
              <w:jc w:val="center"/>
              <w:rPr>
                <w:rFonts w:ascii="Times New Roman" w:hAnsi="Times New Roman" w:cs="Times New Roman"/>
                <w:sz w:val="28"/>
                <w:szCs w:val="28"/>
              </w:rPr>
            </w:pPr>
            <w:r w:rsidRPr="001C7324">
              <w:rPr>
                <w:rFonts w:ascii="Times New Roman" w:hAnsi="Times New Roman" w:cs="Times New Roman"/>
                <w:sz w:val="28"/>
                <w:szCs w:val="28"/>
              </w:rPr>
              <w:t>Краска гуашевая «Мастер-класс», охра светлая 100 мл.</w:t>
            </w:r>
          </w:p>
        </w:tc>
        <w:tc>
          <w:tcPr>
            <w:tcW w:w="2178" w:type="dxa"/>
          </w:tcPr>
          <w:p w:rsidR="00993D42" w:rsidRPr="001C7324" w:rsidRDefault="00993D42" w:rsidP="00993D42">
            <w:pPr>
              <w:jc w:val="center"/>
              <w:rPr>
                <w:rFonts w:ascii="Times New Roman" w:hAnsi="Times New Roman" w:cs="Times New Roman"/>
                <w:sz w:val="28"/>
                <w:szCs w:val="28"/>
              </w:rPr>
            </w:pPr>
            <w:r w:rsidRPr="001C7324">
              <w:rPr>
                <w:rFonts w:ascii="Times New Roman" w:hAnsi="Times New Roman" w:cs="Times New Roman"/>
                <w:sz w:val="28"/>
                <w:szCs w:val="28"/>
              </w:rPr>
              <w:t>2</w:t>
            </w:r>
            <w:r>
              <w:rPr>
                <w:rFonts w:ascii="Times New Roman" w:hAnsi="Times New Roman" w:cs="Times New Roman"/>
                <w:sz w:val="28"/>
                <w:szCs w:val="28"/>
              </w:rPr>
              <w:t xml:space="preserve"> банки</w:t>
            </w:r>
          </w:p>
        </w:tc>
        <w:tc>
          <w:tcPr>
            <w:tcW w:w="2223" w:type="dxa"/>
          </w:tcPr>
          <w:p w:rsidR="00993D42" w:rsidRPr="001C7324" w:rsidRDefault="00993D42" w:rsidP="00925283">
            <w:pPr>
              <w:jc w:val="center"/>
              <w:rPr>
                <w:rFonts w:ascii="Times New Roman" w:hAnsi="Times New Roman" w:cs="Times New Roman"/>
                <w:sz w:val="28"/>
                <w:szCs w:val="28"/>
              </w:rPr>
            </w:pPr>
            <w:r w:rsidRPr="001C7324">
              <w:rPr>
                <w:rFonts w:ascii="Times New Roman" w:hAnsi="Times New Roman" w:cs="Times New Roman"/>
                <w:sz w:val="28"/>
                <w:szCs w:val="28"/>
              </w:rPr>
              <w:t>155</w:t>
            </w:r>
          </w:p>
        </w:tc>
        <w:tc>
          <w:tcPr>
            <w:tcW w:w="2528" w:type="dxa"/>
          </w:tcPr>
          <w:p w:rsidR="00993D42" w:rsidRPr="001C7324" w:rsidRDefault="00993D42" w:rsidP="00925283">
            <w:pPr>
              <w:jc w:val="center"/>
              <w:rPr>
                <w:rFonts w:ascii="Times New Roman" w:hAnsi="Times New Roman" w:cs="Times New Roman"/>
                <w:sz w:val="28"/>
                <w:szCs w:val="28"/>
              </w:rPr>
            </w:pPr>
            <w:r w:rsidRPr="001C7324">
              <w:rPr>
                <w:rFonts w:ascii="Times New Roman" w:hAnsi="Times New Roman" w:cs="Times New Roman"/>
                <w:sz w:val="28"/>
                <w:szCs w:val="28"/>
              </w:rPr>
              <w:t>2 х 155 = 310</w:t>
            </w:r>
          </w:p>
        </w:tc>
      </w:tr>
      <w:tr w:rsidR="00993D42" w:rsidRPr="001C7324" w:rsidTr="00925283">
        <w:tc>
          <w:tcPr>
            <w:tcW w:w="2642" w:type="dxa"/>
          </w:tcPr>
          <w:p w:rsidR="00993D42" w:rsidRPr="001C7324" w:rsidRDefault="00993D42" w:rsidP="00925283">
            <w:pPr>
              <w:jc w:val="center"/>
              <w:rPr>
                <w:rFonts w:ascii="Times New Roman" w:hAnsi="Times New Roman" w:cs="Times New Roman"/>
                <w:sz w:val="28"/>
                <w:szCs w:val="28"/>
              </w:rPr>
            </w:pPr>
            <w:r w:rsidRPr="001C7324">
              <w:rPr>
                <w:rFonts w:ascii="Times New Roman" w:hAnsi="Times New Roman" w:cs="Times New Roman"/>
                <w:sz w:val="28"/>
                <w:szCs w:val="28"/>
              </w:rPr>
              <w:t>Краска гуашевая «Мастер-класс», черная 220</w:t>
            </w:r>
            <w:r>
              <w:rPr>
                <w:rFonts w:ascii="Times New Roman" w:hAnsi="Times New Roman" w:cs="Times New Roman"/>
                <w:sz w:val="28"/>
                <w:szCs w:val="28"/>
              </w:rPr>
              <w:t xml:space="preserve"> </w:t>
            </w:r>
            <w:r w:rsidRPr="001C7324">
              <w:rPr>
                <w:rFonts w:ascii="Times New Roman" w:hAnsi="Times New Roman" w:cs="Times New Roman"/>
                <w:sz w:val="28"/>
                <w:szCs w:val="28"/>
              </w:rPr>
              <w:t>мл.</w:t>
            </w:r>
          </w:p>
        </w:tc>
        <w:tc>
          <w:tcPr>
            <w:tcW w:w="2178" w:type="dxa"/>
          </w:tcPr>
          <w:p w:rsidR="00993D42" w:rsidRPr="001C7324" w:rsidRDefault="00993D42" w:rsidP="00993D42">
            <w:pPr>
              <w:jc w:val="center"/>
              <w:rPr>
                <w:rFonts w:ascii="Times New Roman" w:hAnsi="Times New Roman" w:cs="Times New Roman"/>
                <w:sz w:val="28"/>
                <w:szCs w:val="28"/>
              </w:rPr>
            </w:pPr>
            <w:r w:rsidRPr="001C7324">
              <w:rPr>
                <w:rFonts w:ascii="Times New Roman" w:hAnsi="Times New Roman" w:cs="Times New Roman"/>
                <w:sz w:val="28"/>
                <w:szCs w:val="28"/>
              </w:rPr>
              <w:t>5</w:t>
            </w:r>
            <w:r>
              <w:rPr>
                <w:rFonts w:ascii="Times New Roman" w:hAnsi="Times New Roman" w:cs="Times New Roman"/>
                <w:sz w:val="28"/>
                <w:szCs w:val="28"/>
              </w:rPr>
              <w:t xml:space="preserve"> банок</w:t>
            </w:r>
          </w:p>
        </w:tc>
        <w:tc>
          <w:tcPr>
            <w:tcW w:w="2223" w:type="dxa"/>
          </w:tcPr>
          <w:p w:rsidR="00993D42" w:rsidRPr="001C7324" w:rsidRDefault="00993D42" w:rsidP="00925283">
            <w:pPr>
              <w:jc w:val="center"/>
              <w:rPr>
                <w:rFonts w:ascii="Times New Roman" w:hAnsi="Times New Roman" w:cs="Times New Roman"/>
                <w:sz w:val="28"/>
                <w:szCs w:val="28"/>
              </w:rPr>
            </w:pPr>
            <w:r w:rsidRPr="001C7324">
              <w:rPr>
                <w:rFonts w:ascii="Times New Roman" w:hAnsi="Times New Roman" w:cs="Times New Roman"/>
                <w:sz w:val="28"/>
                <w:szCs w:val="28"/>
              </w:rPr>
              <w:t>290</w:t>
            </w:r>
          </w:p>
        </w:tc>
        <w:tc>
          <w:tcPr>
            <w:tcW w:w="2528" w:type="dxa"/>
          </w:tcPr>
          <w:p w:rsidR="00993D42" w:rsidRPr="001C7324" w:rsidRDefault="00993D42" w:rsidP="00925283">
            <w:pPr>
              <w:jc w:val="center"/>
              <w:rPr>
                <w:rFonts w:ascii="Times New Roman" w:hAnsi="Times New Roman" w:cs="Times New Roman"/>
                <w:sz w:val="28"/>
                <w:szCs w:val="28"/>
              </w:rPr>
            </w:pPr>
            <w:r w:rsidRPr="001C7324">
              <w:rPr>
                <w:rFonts w:ascii="Times New Roman" w:hAnsi="Times New Roman" w:cs="Times New Roman"/>
                <w:sz w:val="28"/>
                <w:szCs w:val="28"/>
              </w:rPr>
              <w:t>5 х 290 = 1450</w:t>
            </w:r>
          </w:p>
        </w:tc>
      </w:tr>
      <w:tr w:rsidR="00993D42" w:rsidRPr="001C7324" w:rsidTr="00925283">
        <w:tc>
          <w:tcPr>
            <w:tcW w:w="2642" w:type="dxa"/>
          </w:tcPr>
          <w:p w:rsidR="00993D42" w:rsidRPr="001C7324" w:rsidRDefault="00993D42" w:rsidP="00925283">
            <w:pPr>
              <w:jc w:val="center"/>
              <w:rPr>
                <w:rFonts w:ascii="Times New Roman" w:hAnsi="Times New Roman" w:cs="Times New Roman"/>
                <w:sz w:val="28"/>
                <w:szCs w:val="28"/>
              </w:rPr>
            </w:pPr>
            <w:r w:rsidRPr="001C7324">
              <w:rPr>
                <w:rFonts w:ascii="Times New Roman" w:hAnsi="Times New Roman" w:cs="Times New Roman"/>
                <w:sz w:val="28"/>
                <w:szCs w:val="28"/>
              </w:rPr>
              <w:t xml:space="preserve">Краска гуашевая «Мастер-Класс», белила титановые 100мл </w:t>
            </w:r>
          </w:p>
        </w:tc>
        <w:tc>
          <w:tcPr>
            <w:tcW w:w="2178" w:type="dxa"/>
          </w:tcPr>
          <w:p w:rsidR="00993D42" w:rsidRPr="001C7324" w:rsidRDefault="00993D42" w:rsidP="00993D42">
            <w:pPr>
              <w:jc w:val="center"/>
              <w:rPr>
                <w:rFonts w:ascii="Times New Roman" w:hAnsi="Times New Roman" w:cs="Times New Roman"/>
                <w:sz w:val="28"/>
                <w:szCs w:val="28"/>
              </w:rPr>
            </w:pPr>
            <w:r w:rsidRPr="001C7324">
              <w:rPr>
                <w:rFonts w:ascii="Times New Roman" w:hAnsi="Times New Roman" w:cs="Times New Roman"/>
                <w:sz w:val="28"/>
                <w:szCs w:val="28"/>
              </w:rPr>
              <w:t>2</w:t>
            </w:r>
            <w:r>
              <w:rPr>
                <w:rFonts w:ascii="Times New Roman" w:hAnsi="Times New Roman" w:cs="Times New Roman"/>
                <w:sz w:val="28"/>
                <w:szCs w:val="28"/>
              </w:rPr>
              <w:t xml:space="preserve"> банки</w:t>
            </w:r>
          </w:p>
        </w:tc>
        <w:tc>
          <w:tcPr>
            <w:tcW w:w="2223" w:type="dxa"/>
          </w:tcPr>
          <w:p w:rsidR="00993D42" w:rsidRPr="001C7324" w:rsidRDefault="00993D42" w:rsidP="00925283">
            <w:pPr>
              <w:jc w:val="center"/>
              <w:rPr>
                <w:rFonts w:ascii="Times New Roman" w:hAnsi="Times New Roman" w:cs="Times New Roman"/>
                <w:sz w:val="28"/>
                <w:szCs w:val="28"/>
              </w:rPr>
            </w:pPr>
            <w:r w:rsidRPr="001C7324">
              <w:rPr>
                <w:rFonts w:ascii="Times New Roman" w:hAnsi="Times New Roman" w:cs="Times New Roman"/>
                <w:sz w:val="28"/>
                <w:szCs w:val="28"/>
              </w:rPr>
              <w:t>155</w:t>
            </w:r>
          </w:p>
        </w:tc>
        <w:tc>
          <w:tcPr>
            <w:tcW w:w="2528" w:type="dxa"/>
          </w:tcPr>
          <w:p w:rsidR="00993D42" w:rsidRPr="001C7324" w:rsidRDefault="00993D42" w:rsidP="00925283">
            <w:pPr>
              <w:jc w:val="center"/>
              <w:rPr>
                <w:rFonts w:ascii="Times New Roman" w:hAnsi="Times New Roman" w:cs="Times New Roman"/>
                <w:sz w:val="28"/>
                <w:szCs w:val="28"/>
              </w:rPr>
            </w:pPr>
            <w:r w:rsidRPr="001C7324">
              <w:rPr>
                <w:rFonts w:ascii="Times New Roman" w:hAnsi="Times New Roman" w:cs="Times New Roman"/>
                <w:sz w:val="28"/>
                <w:szCs w:val="28"/>
              </w:rPr>
              <w:t>2 х 155 = 310</w:t>
            </w:r>
          </w:p>
        </w:tc>
      </w:tr>
      <w:tr w:rsidR="001C7324" w:rsidRPr="001C7324" w:rsidTr="00D6262D">
        <w:tc>
          <w:tcPr>
            <w:tcW w:w="2642"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Бумага для планшетов</w:t>
            </w:r>
          </w:p>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150см x 1000 см</w:t>
            </w:r>
          </w:p>
        </w:tc>
        <w:tc>
          <w:tcPr>
            <w:tcW w:w="2178"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0,2</w:t>
            </w:r>
            <w:r w:rsidR="00993D42">
              <w:rPr>
                <w:rFonts w:ascii="Times New Roman" w:hAnsi="Times New Roman" w:cs="Times New Roman"/>
                <w:sz w:val="28"/>
                <w:szCs w:val="28"/>
              </w:rPr>
              <w:t xml:space="preserve"> метра</w:t>
            </w:r>
          </w:p>
        </w:tc>
        <w:tc>
          <w:tcPr>
            <w:tcW w:w="2223"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1400 руб.</w:t>
            </w:r>
          </w:p>
        </w:tc>
        <w:tc>
          <w:tcPr>
            <w:tcW w:w="2528"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0,2 x 1400 = 700</w:t>
            </w:r>
          </w:p>
        </w:tc>
      </w:tr>
      <w:tr w:rsidR="001C7324" w:rsidRPr="001C7324" w:rsidTr="00D6262D">
        <w:tc>
          <w:tcPr>
            <w:tcW w:w="2642"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Рулон кальки (шириной 878 мм, длиной 40 м)</w:t>
            </w:r>
          </w:p>
        </w:tc>
        <w:tc>
          <w:tcPr>
            <w:tcW w:w="2178"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2 рулона</w:t>
            </w:r>
          </w:p>
        </w:tc>
        <w:tc>
          <w:tcPr>
            <w:tcW w:w="2223"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500 руб.</w:t>
            </w:r>
          </w:p>
        </w:tc>
        <w:tc>
          <w:tcPr>
            <w:tcW w:w="2528"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2 х 500 = 1000</w:t>
            </w:r>
          </w:p>
        </w:tc>
      </w:tr>
      <w:tr w:rsidR="001C7324" w:rsidRPr="001C7324" w:rsidTr="00D6262D">
        <w:tc>
          <w:tcPr>
            <w:tcW w:w="2642" w:type="dxa"/>
          </w:tcPr>
          <w:p w:rsidR="001C7324" w:rsidRPr="001C7324" w:rsidRDefault="001C7324" w:rsidP="00D6262D">
            <w:pPr>
              <w:jc w:val="center"/>
              <w:rPr>
                <w:rFonts w:ascii="Times New Roman" w:hAnsi="Times New Roman" w:cs="Times New Roman"/>
                <w:sz w:val="28"/>
                <w:szCs w:val="28"/>
              </w:rPr>
            </w:pPr>
          </w:p>
        </w:tc>
        <w:tc>
          <w:tcPr>
            <w:tcW w:w="2178" w:type="dxa"/>
          </w:tcPr>
          <w:p w:rsidR="001C7324" w:rsidRPr="001C7324" w:rsidRDefault="001C7324" w:rsidP="00D6262D">
            <w:pPr>
              <w:jc w:val="center"/>
              <w:rPr>
                <w:rFonts w:ascii="Times New Roman" w:hAnsi="Times New Roman" w:cs="Times New Roman"/>
                <w:sz w:val="28"/>
                <w:szCs w:val="28"/>
              </w:rPr>
            </w:pPr>
          </w:p>
        </w:tc>
        <w:tc>
          <w:tcPr>
            <w:tcW w:w="2223" w:type="dxa"/>
          </w:tcPr>
          <w:p w:rsidR="001C7324" w:rsidRPr="001C7324" w:rsidRDefault="001C7324" w:rsidP="00D6262D">
            <w:pPr>
              <w:jc w:val="center"/>
              <w:rPr>
                <w:rFonts w:ascii="Times New Roman" w:hAnsi="Times New Roman" w:cs="Times New Roman"/>
                <w:sz w:val="28"/>
                <w:szCs w:val="28"/>
              </w:rPr>
            </w:pPr>
          </w:p>
        </w:tc>
        <w:tc>
          <w:tcPr>
            <w:tcW w:w="2528" w:type="dxa"/>
          </w:tcPr>
          <w:p w:rsidR="001C7324" w:rsidRPr="001C7324" w:rsidRDefault="001C7324" w:rsidP="00D6262D">
            <w:pPr>
              <w:jc w:val="center"/>
              <w:rPr>
                <w:rFonts w:ascii="Times New Roman" w:hAnsi="Times New Roman" w:cs="Times New Roman"/>
                <w:sz w:val="28"/>
                <w:szCs w:val="28"/>
              </w:rPr>
            </w:pPr>
          </w:p>
        </w:tc>
      </w:tr>
      <w:tr w:rsidR="001C7324" w:rsidRPr="001C7324" w:rsidTr="00D6262D">
        <w:tc>
          <w:tcPr>
            <w:tcW w:w="9571" w:type="dxa"/>
            <w:gridSpan w:val="4"/>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оборудование и приборы**</w:t>
            </w:r>
          </w:p>
        </w:tc>
      </w:tr>
      <w:tr w:rsidR="001C7324" w:rsidRPr="001C7324" w:rsidTr="00D6262D">
        <w:tc>
          <w:tcPr>
            <w:tcW w:w="2642"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Козлы</w:t>
            </w:r>
          </w:p>
        </w:tc>
        <w:tc>
          <w:tcPr>
            <w:tcW w:w="2178"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1</w:t>
            </w:r>
            <w:r w:rsidR="00993D42">
              <w:rPr>
                <w:rFonts w:ascii="Times New Roman" w:hAnsi="Times New Roman" w:cs="Times New Roman"/>
                <w:sz w:val="28"/>
                <w:szCs w:val="28"/>
              </w:rPr>
              <w:t xml:space="preserve"> штука</w:t>
            </w:r>
          </w:p>
        </w:tc>
        <w:tc>
          <w:tcPr>
            <w:tcW w:w="2223"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1000 руб.</w:t>
            </w:r>
          </w:p>
        </w:tc>
        <w:tc>
          <w:tcPr>
            <w:tcW w:w="2528"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12,5***</w:t>
            </w:r>
          </w:p>
        </w:tc>
      </w:tr>
      <w:tr w:rsidR="001C7324" w:rsidRPr="001C7324" w:rsidTr="00D6262D">
        <w:tc>
          <w:tcPr>
            <w:tcW w:w="2642"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lastRenderedPageBreak/>
              <w:t>Планшет</w:t>
            </w:r>
          </w:p>
        </w:tc>
        <w:tc>
          <w:tcPr>
            <w:tcW w:w="2178"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4 (155</w:t>
            </w:r>
            <w:r w:rsidRPr="001C7324">
              <w:rPr>
                <w:rFonts w:ascii="Times New Roman" w:hAnsi="Times New Roman" w:cs="Times New Roman"/>
              </w:rPr>
              <w:t xml:space="preserve"> </w:t>
            </w:r>
            <w:r w:rsidRPr="001C7324">
              <w:rPr>
                <w:rFonts w:ascii="Times New Roman" w:hAnsi="Times New Roman" w:cs="Times New Roman"/>
                <w:sz w:val="28"/>
                <w:szCs w:val="28"/>
              </w:rPr>
              <w:t>x 175)</w:t>
            </w:r>
          </w:p>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(150</w:t>
            </w:r>
            <w:r w:rsidRPr="001C7324">
              <w:rPr>
                <w:rFonts w:ascii="Times New Roman" w:hAnsi="Times New Roman" w:cs="Times New Roman"/>
              </w:rPr>
              <w:t xml:space="preserve"> </w:t>
            </w:r>
            <w:r w:rsidRPr="001C7324">
              <w:rPr>
                <w:rFonts w:ascii="Times New Roman" w:hAnsi="Times New Roman" w:cs="Times New Roman"/>
                <w:sz w:val="28"/>
                <w:szCs w:val="28"/>
              </w:rPr>
              <w:t>x 125)</w:t>
            </w:r>
          </w:p>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(80</w:t>
            </w:r>
            <w:r w:rsidRPr="001C7324">
              <w:rPr>
                <w:rFonts w:ascii="Times New Roman" w:hAnsi="Times New Roman" w:cs="Times New Roman"/>
              </w:rPr>
              <w:t xml:space="preserve"> </w:t>
            </w:r>
            <w:r w:rsidRPr="001C7324">
              <w:rPr>
                <w:rFonts w:ascii="Times New Roman" w:hAnsi="Times New Roman" w:cs="Times New Roman"/>
                <w:sz w:val="28"/>
                <w:szCs w:val="28"/>
              </w:rPr>
              <w:t>x 60,5)</w:t>
            </w:r>
          </w:p>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(78 x 58)</w:t>
            </w:r>
          </w:p>
        </w:tc>
        <w:tc>
          <w:tcPr>
            <w:tcW w:w="2223"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 xml:space="preserve">1000 </w:t>
            </w:r>
            <w:proofErr w:type="spellStart"/>
            <w:r w:rsidRPr="001C7324">
              <w:rPr>
                <w:rFonts w:ascii="Times New Roman" w:hAnsi="Times New Roman" w:cs="Times New Roman"/>
                <w:sz w:val="28"/>
                <w:szCs w:val="28"/>
              </w:rPr>
              <w:t>руб</w:t>
            </w:r>
            <w:proofErr w:type="spellEnd"/>
          </w:p>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900 руб.</w:t>
            </w:r>
          </w:p>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450руб.</w:t>
            </w:r>
          </w:p>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400 руб.</w:t>
            </w:r>
          </w:p>
        </w:tc>
        <w:tc>
          <w:tcPr>
            <w:tcW w:w="2528"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275****</w:t>
            </w:r>
          </w:p>
        </w:tc>
      </w:tr>
      <w:tr w:rsidR="001C7324" w:rsidRPr="001C7324" w:rsidTr="00D6262D">
        <w:tc>
          <w:tcPr>
            <w:tcW w:w="2642"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Валик</w:t>
            </w:r>
          </w:p>
        </w:tc>
        <w:tc>
          <w:tcPr>
            <w:tcW w:w="2178"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1</w:t>
            </w:r>
            <w:r w:rsidR="00993D42">
              <w:rPr>
                <w:rFonts w:ascii="Times New Roman" w:hAnsi="Times New Roman" w:cs="Times New Roman"/>
                <w:sz w:val="28"/>
                <w:szCs w:val="28"/>
              </w:rPr>
              <w:t xml:space="preserve"> штука</w:t>
            </w:r>
          </w:p>
        </w:tc>
        <w:tc>
          <w:tcPr>
            <w:tcW w:w="2223"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Сено = 220 руб.</w:t>
            </w:r>
          </w:p>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 xml:space="preserve">Бязь = 250 руб. (ширина 80 см, длина 1 м) </w:t>
            </w:r>
          </w:p>
        </w:tc>
        <w:tc>
          <w:tcPr>
            <w:tcW w:w="2528"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5,8*****</w:t>
            </w:r>
          </w:p>
        </w:tc>
      </w:tr>
      <w:tr w:rsidR="001C7324" w:rsidRPr="001C7324" w:rsidTr="00D6262D">
        <w:tc>
          <w:tcPr>
            <w:tcW w:w="2642"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Коклюшки</w:t>
            </w:r>
          </w:p>
        </w:tc>
        <w:tc>
          <w:tcPr>
            <w:tcW w:w="2178"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10 пар</w:t>
            </w:r>
          </w:p>
        </w:tc>
        <w:tc>
          <w:tcPr>
            <w:tcW w:w="2223"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650 руб.</w:t>
            </w:r>
          </w:p>
        </w:tc>
        <w:tc>
          <w:tcPr>
            <w:tcW w:w="2528"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16,25******</w:t>
            </w:r>
          </w:p>
        </w:tc>
      </w:tr>
      <w:tr w:rsidR="001C7324" w:rsidRPr="001C7324" w:rsidTr="00D6262D">
        <w:tc>
          <w:tcPr>
            <w:tcW w:w="2642"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Кисть</w:t>
            </w:r>
          </w:p>
        </w:tc>
        <w:tc>
          <w:tcPr>
            <w:tcW w:w="2178"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1</w:t>
            </w:r>
            <w:r w:rsidR="00993D42">
              <w:rPr>
                <w:rFonts w:ascii="Times New Roman" w:hAnsi="Times New Roman" w:cs="Times New Roman"/>
                <w:sz w:val="28"/>
                <w:szCs w:val="28"/>
              </w:rPr>
              <w:t xml:space="preserve"> штука</w:t>
            </w:r>
          </w:p>
        </w:tc>
        <w:tc>
          <w:tcPr>
            <w:tcW w:w="2223"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120 руб.</w:t>
            </w:r>
          </w:p>
        </w:tc>
        <w:tc>
          <w:tcPr>
            <w:tcW w:w="2528"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1 x 120 = 120</w:t>
            </w:r>
          </w:p>
        </w:tc>
      </w:tr>
      <w:tr w:rsidR="001C7324" w:rsidRPr="001C7324" w:rsidTr="00D6262D">
        <w:tc>
          <w:tcPr>
            <w:tcW w:w="2642" w:type="dxa"/>
          </w:tcPr>
          <w:p w:rsidR="001C7324" w:rsidRPr="001C7324" w:rsidRDefault="001C7324" w:rsidP="00D6262D">
            <w:pPr>
              <w:jc w:val="center"/>
              <w:rPr>
                <w:rFonts w:ascii="Times New Roman" w:hAnsi="Times New Roman" w:cs="Times New Roman"/>
                <w:sz w:val="28"/>
                <w:szCs w:val="28"/>
              </w:rPr>
            </w:pPr>
            <w:proofErr w:type="spellStart"/>
            <w:r w:rsidRPr="001C7324">
              <w:rPr>
                <w:rFonts w:ascii="Times New Roman" w:hAnsi="Times New Roman" w:cs="Times New Roman"/>
                <w:sz w:val="28"/>
                <w:szCs w:val="28"/>
              </w:rPr>
              <w:t>Накол</w:t>
            </w:r>
            <w:proofErr w:type="spellEnd"/>
            <w:r w:rsidRPr="001C7324">
              <w:rPr>
                <w:rFonts w:ascii="Times New Roman" w:hAnsi="Times New Roman" w:cs="Times New Roman"/>
                <w:sz w:val="28"/>
                <w:szCs w:val="28"/>
              </w:rPr>
              <w:t xml:space="preserve"> </w:t>
            </w:r>
          </w:p>
        </w:tc>
        <w:tc>
          <w:tcPr>
            <w:tcW w:w="2178" w:type="dxa"/>
          </w:tcPr>
          <w:p w:rsidR="001C7324" w:rsidRPr="001C7324" w:rsidRDefault="00993D42" w:rsidP="00D6262D">
            <w:pPr>
              <w:jc w:val="center"/>
              <w:rPr>
                <w:rFonts w:ascii="Times New Roman" w:hAnsi="Times New Roman" w:cs="Times New Roman"/>
                <w:sz w:val="28"/>
                <w:szCs w:val="28"/>
              </w:rPr>
            </w:pPr>
            <w:r>
              <w:rPr>
                <w:rFonts w:ascii="Times New Roman" w:hAnsi="Times New Roman" w:cs="Times New Roman"/>
                <w:sz w:val="28"/>
                <w:szCs w:val="28"/>
              </w:rPr>
              <w:t>1 штука</w:t>
            </w:r>
          </w:p>
        </w:tc>
        <w:tc>
          <w:tcPr>
            <w:tcW w:w="2223"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 xml:space="preserve">30 </w:t>
            </w:r>
            <w:proofErr w:type="spellStart"/>
            <w:r w:rsidRPr="001C7324">
              <w:rPr>
                <w:rFonts w:ascii="Times New Roman" w:hAnsi="Times New Roman" w:cs="Times New Roman"/>
                <w:sz w:val="28"/>
                <w:szCs w:val="28"/>
              </w:rPr>
              <w:t>руб</w:t>
            </w:r>
            <w:proofErr w:type="spellEnd"/>
          </w:p>
        </w:tc>
        <w:tc>
          <w:tcPr>
            <w:tcW w:w="2528"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0,75********</w:t>
            </w:r>
          </w:p>
        </w:tc>
      </w:tr>
      <w:tr w:rsidR="001C7324" w:rsidRPr="001C7324" w:rsidTr="00D6262D">
        <w:tc>
          <w:tcPr>
            <w:tcW w:w="2642"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Булавки (гвоздики)</w:t>
            </w:r>
          </w:p>
        </w:tc>
        <w:tc>
          <w:tcPr>
            <w:tcW w:w="2178"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15</w:t>
            </w:r>
            <w:r w:rsidR="00993D42">
              <w:rPr>
                <w:rFonts w:ascii="Times New Roman" w:hAnsi="Times New Roman" w:cs="Times New Roman"/>
                <w:sz w:val="28"/>
                <w:szCs w:val="28"/>
              </w:rPr>
              <w:t xml:space="preserve"> упаковок</w:t>
            </w:r>
          </w:p>
        </w:tc>
        <w:tc>
          <w:tcPr>
            <w:tcW w:w="2223"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35 руб.</w:t>
            </w:r>
          </w:p>
        </w:tc>
        <w:tc>
          <w:tcPr>
            <w:tcW w:w="2528"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13,12*******</w:t>
            </w:r>
          </w:p>
        </w:tc>
      </w:tr>
      <w:tr w:rsidR="001C7324" w:rsidRPr="001C7324" w:rsidTr="00D6262D">
        <w:tc>
          <w:tcPr>
            <w:tcW w:w="2642"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Черная ручка</w:t>
            </w:r>
          </w:p>
        </w:tc>
        <w:tc>
          <w:tcPr>
            <w:tcW w:w="2178"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3</w:t>
            </w:r>
            <w:r w:rsidR="00993D42">
              <w:rPr>
                <w:rFonts w:ascii="Times New Roman" w:hAnsi="Times New Roman" w:cs="Times New Roman"/>
                <w:sz w:val="28"/>
                <w:szCs w:val="28"/>
              </w:rPr>
              <w:t xml:space="preserve"> штуки</w:t>
            </w:r>
          </w:p>
        </w:tc>
        <w:tc>
          <w:tcPr>
            <w:tcW w:w="2223"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40 руб.</w:t>
            </w:r>
          </w:p>
        </w:tc>
        <w:tc>
          <w:tcPr>
            <w:tcW w:w="2528"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3 x 40 = 120</w:t>
            </w:r>
          </w:p>
        </w:tc>
      </w:tr>
      <w:tr w:rsidR="00993D42" w:rsidRPr="001C7324" w:rsidTr="00925283">
        <w:tc>
          <w:tcPr>
            <w:tcW w:w="2642" w:type="dxa"/>
          </w:tcPr>
          <w:p w:rsidR="00993D42" w:rsidRPr="001C7324" w:rsidRDefault="00993D42" w:rsidP="00925283">
            <w:pPr>
              <w:jc w:val="center"/>
              <w:rPr>
                <w:rFonts w:ascii="Times New Roman" w:hAnsi="Times New Roman" w:cs="Times New Roman"/>
                <w:sz w:val="28"/>
                <w:szCs w:val="28"/>
              </w:rPr>
            </w:pPr>
            <w:r w:rsidRPr="001C7324">
              <w:rPr>
                <w:rFonts w:ascii="Times New Roman" w:hAnsi="Times New Roman" w:cs="Times New Roman"/>
                <w:sz w:val="28"/>
                <w:szCs w:val="28"/>
              </w:rPr>
              <w:t>Карандаши</w:t>
            </w:r>
          </w:p>
        </w:tc>
        <w:tc>
          <w:tcPr>
            <w:tcW w:w="2178" w:type="dxa"/>
          </w:tcPr>
          <w:p w:rsidR="00993D42" w:rsidRPr="001C7324" w:rsidRDefault="00993D42" w:rsidP="00925283">
            <w:pPr>
              <w:jc w:val="center"/>
              <w:rPr>
                <w:rFonts w:ascii="Times New Roman" w:hAnsi="Times New Roman" w:cs="Times New Roman"/>
                <w:sz w:val="28"/>
                <w:szCs w:val="28"/>
              </w:rPr>
            </w:pPr>
            <w:r w:rsidRPr="001C7324">
              <w:rPr>
                <w:rFonts w:ascii="Times New Roman" w:hAnsi="Times New Roman" w:cs="Times New Roman"/>
                <w:sz w:val="28"/>
                <w:szCs w:val="28"/>
              </w:rPr>
              <w:t>3</w:t>
            </w:r>
            <w:r>
              <w:rPr>
                <w:rFonts w:ascii="Times New Roman" w:hAnsi="Times New Roman" w:cs="Times New Roman"/>
                <w:sz w:val="28"/>
                <w:szCs w:val="28"/>
              </w:rPr>
              <w:t xml:space="preserve"> штуки</w:t>
            </w:r>
          </w:p>
        </w:tc>
        <w:tc>
          <w:tcPr>
            <w:tcW w:w="2223" w:type="dxa"/>
          </w:tcPr>
          <w:p w:rsidR="00993D42" w:rsidRPr="001C7324" w:rsidRDefault="00993D42" w:rsidP="00925283">
            <w:pPr>
              <w:jc w:val="center"/>
              <w:rPr>
                <w:rFonts w:ascii="Times New Roman" w:hAnsi="Times New Roman" w:cs="Times New Roman"/>
                <w:sz w:val="28"/>
                <w:szCs w:val="28"/>
              </w:rPr>
            </w:pPr>
            <w:r w:rsidRPr="001C7324">
              <w:rPr>
                <w:rFonts w:ascii="Times New Roman" w:hAnsi="Times New Roman" w:cs="Times New Roman"/>
                <w:sz w:val="28"/>
                <w:szCs w:val="28"/>
              </w:rPr>
              <w:t xml:space="preserve"> 40 руб.</w:t>
            </w:r>
          </w:p>
        </w:tc>
        <w:tc>
          <w:tcPr>
            <w:tcW w:w="2528" w:type="dxa"/>
          </w:tcPr>
          <w:p w:rsidR="00993D42" w:rsidRPr="001C7324" w:rsidRDefault="00993D42" w:rsidP="00925283">
            <w:pPr>
              <w:jc w:val="center"/>
              <w:rPr>
                <w:rFonts w:ascii="Times New Roman" w:hAnsi="Times New Roman" w:cs="Times New Roman"/>
                <w:sz w:val="28"/>
                <w:szCs w:val="28"/>
              </w:rPr>
            </w:pPr>
            <w:r w:rsidRPr="001C7324">
              <w:rPr>
                <w:rFonts w:ascii="Times New Roman" w:hAnsi="Times New Roman" w:cs="Times New Roman"/>
                <w:sz w:val="28"/>
                <w:szCs w:val="28"/>
              </w:rPr>
              <w:t>3 х 40 = 120</w:t>
            </w:r>
          </w:p>
        </w:tc>
      </w:tr>
      <w:tr w:rsidR="00993D42" w:rsidRPr="001C7324" w:rsidTr="00925283">
        <w:tc>
          <w:tcPr>
            <w:tcW w:w="2642" w:type="dxa"/>
          </w:tcPr>
          <w:p w:rsidR="00993D42" w:rsidRPr="001C7324" w:rsidRDefault="00993D42" w:rsidP="00925283">
            <w:pPr>
              <w:jc w:val="center"/>
              <w:rPr>
                <w:rFonts w:ascii="Times New Roman" w:hAnsi="Times New Roman" w:cs="Times New Roman"/>
                <w:sz w:val="28"/>
                <w:szCs w:val="28"/>
              </w:rPr>
            </w:pPr>
            <w:r w:rsidRPr="001C7324">
              <w:rPr>
                <w:rFonts w:ascii="Times New Roman" w:hAnsi="Times New Roman" w:cs="Times New Roman"/>
                <w:sz w:val="28"/>
                <w:szCs w:val="28"/>
              </w:rPr>
              <w:t>Кнопки</w:t>
            </w:r>
          </w:p>
        </w:tc>
        <w:tc>
          <w:tcPr>
            <w:tcW w:w="2178" w:type="dxa"/>
          </w:tcPr>
          <w:p w:rsidR="00993D42" w:rsidRPr="001C7324" w:rsidRDefault="00993D42" w:rsidP="00925283">
            <w:pPr>
              <w:jc w:val="center"/>
              <w:rPr>
                <w:rFonts w:ascii="Times New Roman" w:hAnsi="Times New Roman" w:cs="Times New Roman"/>
                <w:sz w:val="28"/>
                <w:szCs w:val="28"/>
              </w:rPr>
            </w:pPr>
            <w:r w:rsidRPr="001C7324">
              <w:rPr>
                <w:rFonts w:ascii="Times New Roman" w:hAnsi="Times New Roman" w:cs="Times New Roman"/>
                <w:sz w:val="28"/>
                <w:szCs w:val="28"/>
              </w:rPr>
              <w:t>2 упаковки</w:t>
            </w:r>
          </w:p>
        </w:tc>
        <w:tc>
          <w:tcPr>
            <w:tcW w:w="2223" w:type="dxa"/>
          </w:tcPr>
          <w:p w:rsidR="00993D42" w:rsidRPr="001C7324" w:rsidRDefault="00993D42" w:rsidP="00925283">
            <w:pPr>
              <w:jc w:val="center"/>
              <w:rPr>
                <w:rFonts w:ascii="Times New Roman" w:hAnsi="Times New Roman" w:cs="Times New Roman"/>
                <w:sz w:val="28"/>
                <w:szCs w:val="28"/>
              </w:rPr>
            </w:pPr>
            <w:r w:rsidRPr="001C7324">
              <w:rPr>
                <w:rFonts w:ascii="Times New Roman" w:hAnsi="Times New Roman" w:cs="Times New Roman"/>
                <w:sz w:val="28"/>
                <w:szCs w:val="28"/>
              </w:rPr>
              <w:t>50 руб.</w:t>
            </w:r>
          </w:p>
        </w:tc>
        <w:tc>
          <w:tcPr>
            <w:tcW w:w="2528" w:type="dxa"/>
          </w:tcPr>
          <w:p w:rsidR="00993D42" w:rsidRPr="001C7324" w:rsidRDefault="00993D42" w:rsidP="00925283">
            <w:pPr>
              <w:jc w:val="center"/>
              <w:rPr>
                <w:rFonts w:ascii="Times New Roman" w:hAnsi="Times New Roman" w:cs="Times New Roman"/>
                <w:sz w:val="28"/>
                <w:szCs w:val="28"/>
              </w:rPr>
            </w:pPr>
            <w:r w:rsidRPr="001C7324">
              <w:rPr>
                <w:rFonts w:ascii="Times New Roman" w:hAnsi="Times New Roman" w:cs="Times New Roman"/>
                <w:sz w:val="28"/>
                <w:szCs w:val="28"/>
              </w:rPr>
              <w:t>2</w:t>
            </w:r>
            <w:r w:rsidRPr="001C7324">
              <w:rPr>
                <w:rFonts w:ascii="Times New Roman" w:hAnsi="Times New Roman" w:cs="Times New Roman"/>
              </w:rPr>
              <w:t xml:space="preserve"> </w:t>
            </w:r>
            <w:r w:rsidRPr="001C7324">
              <w:rPr>
                <w:rFonts w:ascii="Times New Roman" w:hAnsi="Times New Roman" w:cs="Times New Roman"/>
                <w:sz w:val="28"/>
                <w:szCs w:val="28"/>
              </w:rPr>
              <w:t>x 50 = 100</w:t>
            </w:r>
          </w:p>
        </w:tc>
      </w:tr>
      <w:tr w:rsidR="001C7324" w:rsidRPr="001C7324" w:rsidTr="00D6262D">
        <w:tc>
          <w:tcPr>
            <w:tcW w:w="2642"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Крючок вязальный 0,5</w:t>
            </w:r>
          </w:p>
        </w:tc>
        <w:tc>
          <w:tcPr>
            <w:tcW w:w="2178"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2</w:t>
            </w:r>
            <w:r w:rsidR="00993D42">
              <w:rPr>
                <w:rFonts w:ascii="Times New Roman" w:hAnsi="Times New Roman" w:cs="Times New Roman"/>
                <w:sz w:val="28"/>
                <w:szCs w:val="28"/>
              </w:rPr>
              <w:t xml:space="preserve"> штуки</w:t>
            </w:r>
          </w:p>
        </w:tc>
        <w:tc>
          <w:tcPr>
            <w:tcW w:w="2223"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70 руб.</w:t>
            </w:r>
          </w:p>
        </w:tc>
        <w:tc>
          <w:tcPr>
            <w:tcW w:w="2528" w:type="dxa"/>
          </w:tcPr>
          <w:p w:rsidR="001C7324" w:rsidRPr="001C7324" w:rsidRDefault="001C7324" w:rsidP="00D6262D">
            <w:pPr>
              <w:jc w:val="center"/>
              <w:rPr>
                <w:rFonts w:ascii="Times New Roman" w:hAnsi="Times New Roman" w:cs="Times New Roman"/>
                <w:sz w:val="28"/>
                <w:szCs w:val="28"/>
              </w:rPr>
            </w:pPr>
            <w:r w:rsidRPr="001C7324">
              <w:rPr>
                <w:rFonts w:ascii="Times New Roman" w:hAnsi="Times New Roman" w:cs="Times New Roman"/>
                <w:sz w:val="28"/>
                <w:szCs w:val="28"/>
              </w:rPr>
              <w:t>2 х 70 = 140</w:t>
            </w:r>
          </w:p>
        </w:tc>
      </w:tr>
      <w:tr w:rsidR="00D92005" w:rsidRPr="001C7324" w:rsidTr="00925283">
        <w:tc>
          <w:tcPr>
            <w:tcW w:w="2642" w:type="dxa"/>
          </w:tcPr>
          <w:p w:rsidR="00D92005" w:rsidRPr="001C7324" w:rsidRDefault="00D92005" w:rsidP="00925283">
            <w:pPr>
              <w:jc w:val="center"/>
              <w:rPr>
                <w:rFonts w:ascii="Times New Roman" w:hAnsi="Times New Roman" w:cs="Times New Roman"/>
                <w:sz w:val="28"/>
                <w:szCs w:val="28"/>
              </w:rPr>
            </w:pPr>
            <w:r>
              <w:rPr>
                <w:rFonts w:ascii="Times New Roman" w:hAnsi="Times New Roman" w:cs="Times New Roman"/>
                <w:sz w:val="28"/>
                <w:szCs w:val="28"/>
              </w:rPr>
              <w:t>Стул</w:t>
            </w:r>
          </w:p>
        </w:tc>
        <w:tc>
          <w:tcPr>
            <w:tcW w:w="2178" w:type="dxa"/>
          </w:tcPr>
          <w:p w:rsidR="00D92005" w:rsidRPr="001C7324" w:rsidRDefault="00D92005" w:rsidP="00925283">
            <w:pPr>
              <w:jc w:val="center"/>
              <w:rPr>
                <w:rFonts w:ascii="Times New Roman" w:hAnsi="Times New Roman" w:cs="Times New Roman"/>
                <w:sz w:val="28"/>
                <w:szCs w:val="28"/>
              </w:rPr>
            </w:pPr>
            <w:r>
              <w:rPr>
                <w:rFonts w:ascii="Times New Roman" w:hAnsi="Times New Roman" w:cs="Times New Roman"/>
                <w:sz w:val="28"/>
                <w:szCs w:val="28"/>
              </w:rPr>
              <w:t>1 штука</w:t>
            </w:r>
          </w:p>
        </w:tc>
        <w:tc>
          <w:tcPr>
            <w:tcW w:w="2223" w:type="dxa"/>
          </w:tcPr>
          <w:p w:rsidR="00D92005" w:rsidRPr="001C7324" w:rsidRDefault="00D92005" w:rsidP="00925283">
            <w:pPr>
              <w:jc w:val="center"/>
              <w:rPr>
                <w:rFonts w:ascii="Times New Roman" w:hAnsi="Times New Roman" w:cs="Times New Roman"/>
                <w:sz w:val="28"/>
                <w:szCs w:val="28"/>
              </w:rPr>
            </w:pPr>
            <w:r>
              <w:rPr>
                <w:rFonts w:ascii="Times New Roman" w:hAnsi="Times New Roman" w:cs="Times New Roman"/>
                <w:sz w:val="28"/>
                <w:szCs w:val="28"/>
              </w:rPr>
              <w:t>1500 руб.</w:t>
            </w:r>
          </w:p>
        </w:tc>
        <w:tc>
          <w:tcPr>
            <w:tcW w:w="2528" w:type="dxa"/>
          </w:tcPr>
          <w:p w:rsidR="00D92005" w:rsidRPr="001C7324" w:rsidRDefault="00E4224C" w:rsidP="00E4224C">
            <w:pPr>
              <w:jc w:val="center"/>
              <w:rPr>
                <w:rFonts w:ascii="Times New Roman" w:hAnsi="Times New Roman" w:cs="Times New Roman"/>
                <w:sz w:val="28"/>
                <w:szCs w:val="28"/>
              </w:rPr>
            </w:pPr>
            <w:r w:rsidRPr="00E4224C">
              <w:rPr>
                <w:rFonts w:ascii="Times New Roman" w:hAnsi="Times New Roman" w:cs="Times New Roman"/>
                <w:sz w:val="28"/>
                <w:szCs w:val="28"/>
              </w:rPr>
              <w:t xml:space="preserve">34, 61 </w:t>
            </w:r>
            <w:r>
              <w:rPr>
                <w:rFonts w:ascii="Times New Roman" w:hAnsi="Times New Roman" w:cs="Times New Roman"/>
                <w:sz w:val="28"/>
                <w:szCs w:val="28"/>
              </w:rPr>
              <w:t>********</w:t>
            </w:r>
          </w:p>
        </w:tc>
      </w:tr>
      <w:tr w:rsidR="00993D42" w:rsidRPr="001C7324" w:rsidTr="00D6262D">
        <w:tc>
          <w:tcPr>
            <w:tcW w:w="2642" w:type="dxa"/>
          </w:tcPr>
          <w:p w:rsidR="00993D42" w:rsidRPr="001C7324" w:rsidRDefault="00993D42" w:rsidP="00D6262D">
            <w:pPr>
              <w:jc w:val="center"/>
              <w:rPr>
                <w:rFonts w:ascii="Times New Roman" w:hAnsi="Times New Roman" w:cs="Times New Roman"/>
                <w:sz w:val="28"/>
                <w:szCs w:val="28"/>
              </w:rPr>
            </w:pPr>
          </w:p>
        </w:tc>
        <w:tc>
          <w:tcPr>
            <w:tcW w:w="2178" w:type="dxa"/>
          </w:tcPr>
          <w:p w:rsidR="00993D42" w:rsidRPr="001C7324" w:rsidRDefault="00993D42" w:rsidP="00D6262D">
            <w:pPr>
              <w:jc w:val="center"/>
              <w:rPr>
                <w:rFonts w:ascii="Times New Roman" w:hAnsi="Times New Roman" w:cs="Times New Roman"/>
                <w:sz w:val="28"/>
                <w:szCs w:val="28"/>
              </w:rPr>
            </w:pPr>
          </w:p>
        </w:tc>
        <w:tc>
          <w:tcPr>
            <w:tcW w:w="2223" w:type="dxa"/>
          </w:tcPr>
          <w:p w:rsidR="00993D42" w:rsidRPr="001C7324" w:rsidRDefault="00993D42" w:rsidP="00D6262D">
            <w:pPr>
              <w:jc w:val="center"/>
              <w:rPr>
                <w:rFonts w:ascii="Times New Roman" w:hAnsi="Times New Roman" w:cs="Times New Roman"/>
                <w:sz w:val="28"/>
                <w:szCs w:val="28"/>
              </w:rPr>
            </w:pPr>
          </w:p>
        </w:tc>
        <w:tc>
          <w:tcPr>
            <w:tcW w:w="2528" w:type="dxa"/>
          </w:tcPr>
          <w:p w:rsidR="00993D42" w:rsidRPr="001C7324" w:rsidRDefault="00993D42" w:rsidP="00D6262D">
            <w:pPr>
              <w:jc w:val="center"/>
              <w:rPr>
                <w:rFonts w:ascii="Times New Roman" w:hAnsi="Times New Roman" w:cs="Times New Roman"/>
                <w:sz w:val="28"/>
                <w:szCs w:val="28"/>
              </w:rPr>
            </w:pPr>
          </w:p>
        </w:tc>
      </w:tr>
      <w:tr w:rsidR="00993D42" w:rsidRPr="001C7324" w:rsidTr="00D6262D">
        <w:tc>
          <w:tcPr>
            <w:tcW w:w="2642" w:type="dxa"/>
          </w:tcPr>
          <w:p w:rsidR="00993D42" w:rsidRPr="001C7324" w:rsidRDefault="00993D42" w:rsidP="00D6262D">
            <w:pPr>
              <w:jc w:val="center"/>
              <w:rPr>
                <w:rFonts w:ascii="Times New Roman" w:hAnsi="Times New Roman" w:cs="Times New Roman"/>
                <w:sz w:val="28"/>
                <w:szCs w:val="28"/>
              </w:rPr>
            </w:pPr>
            <w:r w:rsidRPr="001C7324">
              <w:rPr>
                <w:rFonts w:ascii="Times New Roman" w:hAnsi="Times New Roman" w:cs="Times New Roman"/>
                <w:sz w:val="28"/>
                <w:szCs w:val="28"/>
              </w:rPr>
              <w:t>Итого</w:t>
            </w:r>
          </w:p>
        </w:tc>
        <w:tc>
          <w:tcPr>
            <w:tcW w:w="2178" w:type="dxa"/>
          </w:tcPr>
          <w:p w:rsidR="00993D42" w:rsidRPr="001C7324" w:rsidRDefault="00993D42" w:rsidP="00D6262D">
            <w:pPr>
              <w:jc w:val="center"/>
              <w:rPr>
                <w:rFonts w:ascii="Times New Roman" w:hAnsi="Times New Roman" w:cs="Times New Roman"/>
                <w:sz w:val="28"/>
                <w:szCs w:val="28"/>
              </w:rPr>
            </w:pPr>
          </w:p>
        </w:tc>
        <w:tc>
          <w:tcPr>
            <w:tcW w:w="2223" w:type="dxa"/>
          </w:tcPr>
          <w:p w:rsidR="00993D42" w:rsidRPr="001C7324" w:rsidRDefault="00993D42" w:rsidP="00D6262D">
            <w:pPr>
              <w:jc w:val="center"/>
              <w:rPr>
                <w:rFonts w:ascii="Times New Roman" w:hAnsi="Times New Roman" w:cs="Times New Roman"/>
                <w:sz w:val="28"/>
                <w:szCs w:val="28"/>
              </w:rPr>
            </w:pPr>
          </w:p>
        </w:tc>
        <w:tc>
          <w:tcPr>
            <w:tcW w:w="2528" w:type="dxa"/>
          </w:tcPr>
          <w:p w:rsidR="00993D42" w:rsidRPr="001C7324" w:rsidRDefault="00E4224C" w:rsidP="00E4224C">
            <w:pPr>
              <w:jc w:val="center"/>
              <w:rPr>
                <w:rFonts w:ascii="Times New Roman" w:hAnsi="Times New Roman" w:cs="Times New Roman"/>
                <w:sz w:val="28"/>
                <w:szCs w:val="28"/>
              </w:rPr>
            </w:pPr>
            <w:r>
              <w:rPr>
                <w:rFonts w:ascii="Times New Roman" w:hAnsi="Times New Roman" w:cs="Times New Roman"/>
                <w:b/>
                <w:sz w:val="28"/>
                <w:szCs w:val="28"/>
              </w:rPr>
              <w:t>7</w:t>
            </w:r>
            <w:r w:rsidRPr="00E4224C">
              <w:rPr>
                <w:rFonts w:ascii="Times New Roman" w:hAnsi="Times New Roman" w:cs="Times New Roman"/>
                <w:b/>
                <w:sz w:val="28"/>
                <w:szCs w:val="28"/>
              </w:rPr>
              <w:t xml:space="preserve">710,53 </w:t>
            </w:r>
            <w:r w:rsidR="00993D42" w:rsidRPr="001C7324">
              <w:rPr>
                <w:rFonts w:ascii="Times New Roman" w:hAnsi="Times New Roman" w:cs="Times New Roman"/>
                <w:b/>
                <w:sz w:val="28"/>
                <w:szCs w:val="28"/>
              </w:rPr>
              <w:t>руб.</w:t>
            </w:r>
          </w:p>
        </w:tc>
      </w:tr>
    </w:tbl>
    <w:p w:rsidR="001C7324" w:rsidRPr="001C7324" w:rsidRDefault="001C7324" w:rsidP="001C7324">
      <w:pPr>
        <w:rPr>
          <w:rFonts w:ascii="Times New Roman" w:hAnsi="Times New Roman" w:cs="Times New Roman"/>
          <w:sz w:val="28"/>
          <w:szCs w:val="28"/>
        </w:rPr>
      </w:pPr>
    </w:p>
    <w:p w:rsidR="001C7324" w:rsidRPr="001C7324" w:rsidRDefault="001C7324" w:rsidP="001C7324">
      <w:pPr>
        <w:rPr>
          <w:rFonts w:ascii="Times New Roman" w:hAnsi="Times New Roman" w:cs="Times New Roman"/>
          <w:sz w:val="28"/>
          <w:szCs w:val="28"/>
        </w:rPr>
      </w:pPr>
      <w:r w:rsidRPr="001C7324">
        <w:rPr>
          <w:rFonts w:ascii="Times New Roman" w:hAnsi="Times New Roman" w:cs="Times New Roman"/>
          <w:sz w:val="28"/>
          <w:szCs w:val="28"/>
        </w:rPr>
        <w:t xml:space="preserve">* - Сумма затрат сырья и материалов отражает стоимость фактического их использования и полностью включается в себестоимость изделия </w:t>
      </w:r>
    </w:p>
    <w:p w:rsidR="001C7324" w:rsidRPr="001C7324" w:rsidRDefault="001C7324" w:rsidP="001C7324">
      <w:pPr>
        <w:rPr>
          <w:rFonts w:ascii="Times New Roman" w:hAnsi="Times New Roman" w:cs="Times New Roman"/>
          <w:sz w:val="28"/>
          <w:szCs w:val="28"/>
        </w:rPr>
      </w:pPr>
      <w:r w:rsidRPr="001C7324">
        <w:rPr>
          <w:rFonts w:ascii="Times New Roman" w:hAnsi="Times New Roman" w:cs="Times New Roman"/>
          <w:sz w:val="28"/>
          <w:szCs w:val="28"/>
        </w:rPr>
        <w:t xml:space="preserve">** - Сумма затрат оборудования и приборов отражает, как правило, амортизационные отчисления, т.е. частичное, постепенное списание их стоимости – включение в себестоимость готового изделия. Амортизация учитывает срок службы, эксплуатации, количество изготовленных изделий, условия эксплуатации и т.п.  </w:t>
      </w:r>
    </w:p>
    <w:p w:rsidR="001C7324" w:rsidRPr="001C7324" w:rsidRDefault="001C7324" w:rsidP="001C7324">
      <w:pPr>
        <w:rPr>
          <w:rFonts w:ascii="Times New Roman" w:hAnsi="Times New Roman" w:cs="Times New Roman"/>
          <w:sz w:val="28"/>
          <w:szCs w:val="28"/>
        </w:rPr>
      </w:pPr>
      <w:r w:rsidRPr="001C7324">
        <w:rPr>
          <w:rFonts w:ascii="Times New Roman" w:hAnsi="Times New Roman" w:cs="Times New Roman"/>
          <w:sz w:val="28"/>
          <w:szCs w:val="28"/>
        </w:rPr>
        <w:lastRenderedPageBreak/>
        <w:t>***Козлы: 1000</w:t>
      </w:r>
      <w:r w:rsidR="00D92005">
        <w:rPr>
          <w:rFonts w:ascii="Times New Roman" w:hAnsi="Times New Roman" w:cs="Times New Roman"/>
          <w:sz w:val="28"/>
          <w:szCs w:val="28"/>
        </w:rPr>
        <w:t xml:space="preserve"> руб.</w:t>
      </w:r>
      <w:proofErr w:type="gramStart"/>
      <w:r w:rsidR="00D92005">
        <w:rPr>
          <w:rFonts w:ascii="Times New Roman" w:hAnsi="Times New Roman" w:cs="Times New Roman"/>
          <w:sz w:val="28"/>
          <w:szCs w:val="28"/>
        </w:rPr>
        <w:t xml:space="preserve"> </w:t>
      </w:r>
      <w:r w:rsidRPr="001C7324">
        <w:rPr>
          <w:rFonts w:ascii="Times New Roman" w:hAnsi="Times New Roman" w:cs="Times New Roman"/>
          <w:sz w:val="28"/>
          <w:szCs w:val="28"/>
        </w:rPr>
        <w:t xml:space="preserve"> :</w:t>
      </w:r>
      <w:proofErr w:type="gramEnd"/>
      <w:r w:rsidRPr="001C7324">
        <w:rPr>
          <w:rFonts w:ascii="Times New Roman" w:hAnsi="Times New Roman" w:cs="Times New Roman"/>
          <w:sz w:val="28"/>
          <w:szCs w:val="28"/>
        </w:rPr>
        <w:t xml:space="preserve"> 10 лет : 12 мес. </w:t>
      </w:r>
      <w:r w:rsidRPr="001C7324">
        <w:rPr>
          <w:rFonts w:ascii="Times New Roman" w:hAnsi="Times New Roman" w:cs="Times New Roman"/>
          <w:sz w:val="28"/>
          <w:szCs w:val="28"/>
          <w:lang w:val="en-US"/>
        </w:rPr>
        <w:t>x</w:t>
      </w:r>
      <w:r w:rsidRPr="001C7324">
        <w:rPr>
          <w:rFonts w:ascii="Times New Roman" w:hAnsi="Times New Roman" w:cs="Times New Roman"/>
          <w:sz w:val="28"/>
          <w:szCs w:val="28"/>
        </w:rPr>
        <w:t xml:space="preserve"> 3 мес. : 1 чел : 2 изд. = 12,5</w:t>
      </w:r>
    </w:p>
    <w:p w:rsidR="001C7324" w:rsidRPr="001C7324" w:rsidRDefault="001C7324" w:rsidP="001C7324">
      <w:pPr>
        <w:rPr>
          <w:rFonts w:ascii="Times New Roman" w:hAnsi="Times New Roman" w:cs="Times New Roman"/>
          <w:sz w:val="28"/>
          <w:szCs w:val="28"/>
        </w:rPr>
      </w:pPr>
      <w:r w:rsidRPr="001C7324">
        <w:rPr>
          <w:rFonts w:ascii="Times New Roman" w:hAnsi="Times New Roman" w:cs="Times New Roman"/>
          <w:sz w:val="28"/>
          <w:szCs w:val="28"/>
        </w:rPr>
        <w:t>****Планшет: (1000</w:t>
      </w:r>
      <w:r w:rsidR="00D92005">
        <w:rPr>
          <w:rFonts w:ascii="Times New Roman" w:hAnsi="Times New Roman" w:cs="Times New Roman"/>
          <w:sz w:val="28"/>
          <w:szCs w:val="28"/>
        </w:rPr>
        <w:t xml:space="preserve"> руб.</w:t>
      </w:r>
      <w:proofErr w:type="gramStart"/>
      <w:r w:rsidR="00D92005">
        <w:rPr>
          <w:rFonts w:ascii="Times New Roman" w:hAnsi="Times New Roman" w:cs="Times New Roman"/>
          <w:sz w:val="28"/>
          <w:szCs w:val="28"/>
        </w:rPr>
        <w:t xml:space="preserve"> </w:t>
      </w:r>
      <w:r w:rsidRPr="001C7324">
        <w:rPr>
          <w:rFonts w:ascii="Times New Roman" w:hAnsi="Times New Roman" w:cs="Times New Roman"/>
          <w:sz w:val="28"/>
          <w:szCs w:val="28"/>
        </w:rPr>
        <w:t xml:space="preserve"> :</w:t>
      </w:r>
      <w:proofErr w:type="gramEnd"/>
      <w:r w:rsidRPr="001C7324">
        <w:rPr>
          <w:rFonts w:ascii="Times New Roman" w:hAnsi="Times New Roman" w:cs="Times New Roman"/>
          <w:sz w:val="28"/>
          <w:szCs w:val="28"/>
        </w:rPr>
        <w:t xml:space="preserve"> 10</w:t>
      </w:r>
      <w:r w:rsidR="00D92005">
        <w:rPr>
          <w:rFonts w:ascii="Times New Roman" w:hAnsi="Times New Roman" w:cs="Times New Roman"/>
          <w:sz w:val="28"/>
          <w:szCs w:val="28"/>
        </w:rPr>
        <w:t xml:space="preserve"> лет</w:t>
      </w:r>
      <w:r w:rsidRPr="001C7324">
        <w:rPr>
          <w:rFonts w:ascii="Times New Roman" w:hAnsi="Times New Roman" w:cs="Times New Roman"/>
          <w:sz w:val="28"/>
          <w:szCs w:val="28"/>
        </w:rPr>
        <w:t>) + ( 900</w:t>
      </w:r>
      <w:r w:rsidR="00D92005">
        <w:rPr>
          <w:rFonts w:ascii="Times New Roman" w:hAnsi="Times New Roman" w:cs="Times New Roman"/>
          <w:sz w:val="28"/>
          <w:szCs w:val="28"/>
        </w:rPr>
        <w:t xml:space="preserve"> руб. </w:t>
      </w:r>
      <w:r w:rsidRPr="001C7324">
        <w:rPr>
          <w:rFonts w:ascii="Times New Roman" w:hAnsi="Times New Roman" w:cs="Times New Roman"/>
          <w:sz w:val="28"/>
          <w:szCs w:val="28"/>
        </w:rPr>
        <w:t xml:space="preserve"> : 10</w:t>
      </w:r>
      <w:r w:rsidR="00D92005">
        <w:rPr>
          <w:rFonts w:ascii="Times New Roman" w:hAnsi="Times New Roman" w:cs="Times New Roman"/>
          <w:sz w:val="28"/>
          <w:szCs w:val="28"/>
        </w:rPr>
        <w:t>лет</w:t>
      </w:r>
      <w:r w:rsidRPr="001C7324">
        <w:rPr>
          <w:rFonts w:ascii="Times New Roman" w:hAnsi="Times New Roman" w:cs="Times New Roman"/>
          <w:sz w:val="28"/>
          <w:szCs w:val="28"/>
        </w:rPr>
        <w:t>) + ( 450</w:t>
      </w:r>
      <w:r w:rsidR="00D92005">
        <w:rPr>
          <w:rFonts w:ascii="Times New Roman" w:hAnsi="Times New Roman" w:cs="Times New Roman"/>
          <w:sz w:val="28"/>
          <w:szCs w:val="28"/>
        </w:rPr>
        <w:t xml:space="preserve"> руб. </w:t>
      </w:r>
      <w:r w:rsidRPr="001C7324">
        <w:rPr>
          <w:rFonts w:ascii="Times New Roman" w:hAnsi="Times New Roman" w:cs="Times New Roman"/>
          <w:sz w:val="28"/>
          <w:szCs w:val="28"/>
        </w:rPr>
        <w:t xml:space="preserve"> : 10</w:t>
      </w:r>
      <w:r w:rsidR="00D92005">
        <w:rPr>
          <w:rFonts w:ascii="Times New Roman" w:hAnsi="Times New Roman" w:cs="Times New Roman"/>
          <w:sz w:val="28"/>
          <w:szCs w:val="28"/>
        </w:rPr>
        <w:t xml:space="preserve"> лет</w:t>
      </w:r>
      <w:r w:rsidRPr="001C7324">
        <w:rPr>
          <w:rFonts w:ascii="Times New Roman" w:hAnsi="Times New Roman" w:cs="Times New Roman"/>
          <w:sz w:val="28"/>
          <w:szCs w:val="28"/>
        </w:rPr>
        <w:t>) + (400</w:t>
      </w:r>
      <w:r w:rsidR="00D92005">
        <w:rPr>
          <w:rFonts w:ascii="Times New Roman" w:hAnsi="Times New Roman" w:cs="Times New Roman"/>
          <w:sz w:val="28"/>
          <w:szCs w:val="28"/>
        </w:rPr>
        <w:t xml:space="preserve"> руб. </w:t>
      </w:r>
      <w:r w:rsidRPr="001C7324">
        <w:rPr>
          <w:rFonts w:ascii="Times New Roman" w:hAnsi="Times New Roman" w:cs="Times New Roman"/>
          <w:sz w:val="28"/>
          <w:szCs w:val="28"/>
        </w:rPr>
        <w:t xml:space="preserve"> : 10</w:t>
      </w:r>
      <w:r w:rsidR="00D92005">
        <w:rPr>
          <w:rFonts w:ascii="Times New Roman" w:hAnsi="Times New Roman" w:cs="Times New Roman"/>
          <w:sz w:val="28"/>
          <w:szCs w:val="28"/>
        </w:rPr>
        <w:t xml:space="preserve"> лет</w:t>
      </w:r>
      <w:r w:rsidRPr="001C7324">
        <w:rPr>
          <w:rFonts w:ascii="Times New Roman" w:hAnsi="Times New Roman" w:cs="Times New Roman"/>
          <w:sz w:val="28"/>
          <w:szCs w:val="28"/>
        </w:rPr>
        <w:t>) =275</w:t>
      </w:r>
      <w:r w:rsidR="00D92005">
        <w:rPr>
          <w:rFonts w:ascii="Times New Roman" w:hAnsi="Times New Roman" w:cs="Times New Roman"/>
          <w:sz w:val="28"/>
          <w:szCs w:val="28"/>
        </w:rPr>
        <w:t xml:space="preserve"> руб.</w:t>
      </w:r>
    </w:p>
    <w:p w:rsidR="001C7324" w:rsidRPr="001C7324" w:rsidRDefault="001C7324" w:rsidP="001C7324">
      <w:pPr>
        <w:rPr>
          <w:rFonts w:ascii="Times New Roman" w:hAnsi="Times New Roman" w:cs="Times New Roman"/>
          <w:sz w:val="28"/>
          <w:szCs w:val="28"/>
        </w:rPr>
      </w:pPr>
      <w:r w:rsidRPr="001C7324">
        <w:rPr>
          <w:rFonts w:ascii="Times New Roman" w:hAnsi="Times New Roman" w:cs="Times New Roman"/>
          <w:sz w:val="28"/>
          <w:szCs w:val="28"/>
        </w:rPr>
        <w:t xml:space="preserve">*****Валик: 470 </w:t>
      </w:r>
      <w:r w:rsidR="00D92005">
        <w:rPr>
          <w:rFonts w:ascii="Times New Roman" w:hAnsi="Times New Roman" w:cs="Times New Roman"/>
          <w:sz w:val="28"/>
          <w:szCs w:val="28"/>
        </w:rPr>
        <w:t>руб.</w:t>
      </w:r>
      <w:proofErr w:type="gramStart"/>
      <w:r w:rsidR="00D92005">
        <w:rPr>
          <w:rFonts w:ascii="Times New Roman" w:hAnsi="Times New Roman" w:cs="Times New Roman"/>
          <w:sz w:val="28"/>
          <w:szCs w:val="28"/>
        </w:rPr>
        <w:t xml:space="preserve"> </w:t>
      </w:r>
      <w:r w:rsidRPr="001C7324">
        <w:rPr>
          <w:rFonts w:ascii="Times New Roman" w:hAnsi="Times New Roman" w:cs="Times New Roman"/>
          <w:sz w:val="28"/>
          <w:szCs w:val="28"/>
        </w:rPr>
        <w:t>:</w:t>
      </w:r>
      <w:proofErr w:type="gramEnd"/>
      <w:r w:rsidRPr="001C7324">
        <w:rPr>
          <w:rFonts w:ascii="Times New Roman" w:hAnsi="Times New Roman" w:cs="Times New Roman"/>
          <w:sz w:val="28"/>
          <w:szCs w:val="28"/>
        </w:rPr>
        <w:t xml:space="preserve"> 10</w:t>
      </w:r>
      <w:r w:rsidR="00D92005">
        <w:rPr>
          <w:rFonts w:ascii="Times New Roman" w:hAnsi="Times New Roman" w:cs="Times New Roman"/>
          <w:sz w:val="28"/>
          <w:szCs w:val="28"/>
        </w:rPr>
        <w:t xml:space="preserve"> лет</w:t>
      </w:r>
      <w:r w:rsidRPr="001C7324">
        <w:rPr>
          <w:rFonts w:ascii="Times New Roman" w:hAnsi="Times New Roman" w:cs="Times New Roman"/>
          <w:sz w:val="28"/>
          <w:szCs w:val="28"/>
        </w:rPr>
        <w:t xml:space="preserve"> : 12 x3 мес. : 1 чел. : 2 изд. = 5,8</w:t>
      </w:r>
      <w:r w:rsidR="00D92005">
        <w:rPr>
          <w:rFonts w:ascii="Times New Roman" w:hAnsi="Times New Roman" w:cs="Times New Roman"/>
          <w:sz w:val="28"/>
          <w:szCs w:val="28"/>
        </w:rPr>
        <w:t xml:space="preserve"> руб.</w:t>
      </w:r>
    </w:p>
    <w:p w:rsidR="001C7324" w:rsidRPr="001C7324" w:rsidRDefault="001C7324" w:rsidP="001C7324">
      <w:pPr>
        <w:rPr>
          <w:rFonts w:ascii="Times New Roman" w:hAnsi="Times New Roman" w:cs="Times New Roman"/>
          <w:sz w:val="28"/>
          <w:szCs w:val="28"/>
        </w:rPr>
      </w:pPr>
      <w:r w:rsidRPr="001C7324">
        <w:rPr>
          <w:rFonts w:ascii="Times New Roman" w:hAnsi="Times New Roman" w:cs="Times New Roman"/>
          <w:sz w:val="28"/>
          <w:szCs w:val="28"/>
        </w:rPr>
        <w:t>******Коклюшки: 650</w:t>
      </w:r>
      <w:r w:rsidR="00D92005">
        <w:rPr>
          <w:rFonts w:ascii="Times New Roman" w:hAnsi="Times New Roman" w:cs="Times New Roman"/>
          <w:sz w:val="28"/>
          <w:szCs w:val="28"/>
        </w:rPr>
        <w:t xml:space="preserve"> руб.</w:t>
      </w:r>
      <w:proofErr w:type="gramStart"/>
      <w:r w:rsidRPr="001C7324">
        <w:rPr>
          <w:rFonts w:ascii="Times New Roman" w:hAnsi="Times New Roman" w:cs="Times New Roman"/>
          <w:sz w:val="28"/>
          <w:szCs w:val="28"/>
        </w:rPr>
        <w:t xml:space="preserve"> :</w:t>
      </w:r>
      <w:proofErr w:type="gramEnd"/>
      <w:r w:rsidRPr="001C7324">
        <w:rPr>
          <w:rFonts w:ascii="Times New Roman" w:hAnsi="Times New Roman" w:cs="Times New Roman"/>
          <w:sz w:val="28"/>
          <w:szCs w:val="28"/>
        </w:rPr>
        <w:t xml:space="preserve"> 10 </w:t>
      </w:r>
      <w:r w:rsidR="00D92005">
        <w:rPr>
          <w:rFonts w:ascii="Times New Roman" w:hAnsi="Times New Roman" w:cs="Times New Roman"/>
          <w:sz w:val="28"/>
          <w:szCs w:val="28"/>
        </w:rPr>
        <w:t xml:space="preserve">лет </w:t>
      </w:r>
      <w:r w:rsidRPr="001C7324">
        <w:rPr>
          <w:rFonts w:ascii="Times New Roman" w:hAnsi="Times New Roman" w:cs="Times New Roman"/>
          <w:sz w:val="28"/>
          <w:szCs w:val="28"/>
        </w:rPr>
        <w:t>: 12 мес. x 3 мес. = 16,25</w:t>
      </w:r>
      <w:r w:rsidR="00D92005">
        <w:rPr>
          <w:rFonts w:ascii="Times New Roman" w:hAnsi="Times New Roman" w:cs="Times New Roman"/>
          <w:sz w:val="28"/>
          <w:szCs w:val="28"/>
        </w:rPr>
        <w:t xml:space="preserve"> руб.</w:t>
      </w:r>
    </w:p>
    <w:p w:rsidR="001C7324" w:rsidRPr="001C7324" w:rsidRDefault="001C7324" w:rsidP="001C7324">
      <w:pPr>
        <w:rPr>
          <w:rFonts w:ascii="Times New Roman" w:hAnsi="Times New Roman" w:cs="Times New Roman"/>
          <w:sz w:val="28"/>
          <w:szCs w:val="28"/>
        </w:rPr>
      </w:pPr>
      <w:r w:rsidRPr="001C7324">
        <w:rPr>
          <w:rFonts w:ascii="Times New Roman" w:hAnsi="Times New Roman" w:cs="Times New Roman"/>
          <w:sz w:val="28"/>
          <w:szCs w:val="28"/>
        </w:rPr>
        <w:t>*******Булавки: 525</w:t>
      </w:r>
      <w:r w:rsidR="00D92005">
        <w:rPr>
          <w:rFonts w:ascii="Times New Roman" w:hAnsi="Times New Roman" w:cs="Times New Roman"/>
          <w:sz w:val="28"/>
          <w:szCs w:val="28"/>
        </w:rPr>
        <w:t xml:space="preserve"> руб.</w:t>
      </w:r>
      <w:proofErr w:type="gramStart"/>
      <w:r w:rsidR="00D92005">
        <w:rPr>
          <w:rFonts w:ascii="Times New Roman" w:hAnsi="Times New Roman" w:cs="Times New Roman"/>
          <w:sz w:val="28"/>
          <w:szCs w:val="28"/>
        </w:rPr>
        <w:t xml:space="preserve"> </w:t>
      </w:r>
      <w:r w:rsidRPr="001C7324">
        <w:rPr>
          <w:rFonts w:ascii="Times New Roman" w:hAnsi="Times New Roman" w:cs="Times New Roman"/>
          <w:sz w:val="28"/>
          <w:szCs w:val="28"/>
        </w:rPr>
        <w:t xml:space="preserve"> :</w:t>
      </w:r>
      <w:proofErr w:type="gramEnd"/>
      <w:r w:rsidRPr="001C7324">
        <w:rPr>
          <w:rFonts w:ascii="Times New Roman" w:hAnsi="Times New Roman" w:cs="Times New Roman"/>
          <w:sz w:val="28"/>
          <w:szCs w:val="28"/>
        </w:rPr>
        <w:t xml:space="preserve"> 10</w:t>
      </w:r>
      <w:r w:rsidR="00D92005">
        <w:rPr>
          <w:rFonts w:ascii="Times New Roman" w:hAnsi="Times New Roman" w:cs="Times New Roman"/>
          <w:sz w:val="28"/>
          <w:szCs w:val="28"/>
        </w:rPr>
        <w:t xml:space="preserve"> лет</w:t>
      </w:r>
      <w:r w:rsidRPr="001C7324">
        <w:rPr>
          <w:rFonts w:ascii="Times New Roman" w:hAnsi="Times New Roman" w:cs="Times New Roman"/>
          <w:sz w:val="28"/>
          <w:szCs w:val="28"/>
        </w:rPr>
        <w:t xml:space="preserve"> : 12 мес. x 3 мес.=13,12</w:t>
      </w:r>
      <w:r w:rsidR="00D92005">
        <w:rPr>
          <w:rFonts w:ascii="Times New Roman" w:hAnsi="Times New Roman" w:cs="Times New Roman"/>
          <w:sz w:val="28"/>
          <w:szCs w:val="28"/>
        </w:rPr>
        <w:t xml:space="preserve">  руб.</w:t>
      </w:r>
    </w:p>
    <w:p w:rsidR="001C7324" w:rsidRDefault="001C7324" w:rsidP="001C7324">
      <w:pPr>
        <w:rPr>
          <w:rFonts w:ascii="Times New Roman" w:hAnsi="Times New Roman" w:cs="Times New Roman"/>
          <w:sz w:val="28"/>
          <w:szCs w:val="28"/>
        </w:rPr>
      </w:pPr>
      <w:r w:rsidRPr="001C7324">
        <w:rPr>
          <w:rFonts w:ascii="Times New Roman" w:hAnsi="Times New Roman" w:cs="Times New Roman"/>
          <w:sz w:val="28"/>
          <w:szCs w:val="28"/>
        </w:rPr>
        <w:t>********</w:t>
      </w:r>
      <w:proofErr w:type="spellStart"/>
      <w:r w:rsidRPr="001C7324">
        <w:rPr>
          <w:rFonts w:ascii="Times New Roman" w:hAnsi="Times New Roman" w:cs="Times New Roman"/>
          <w:sz w:val="28"/>
          <w:szCs w:val="28"/>
        </w:rPr>
        <w:t>Накол</w:t>
      </w:r>
      <w:proofErr w:type="spellEnd"/>
      <w:r w:rsidRPr="001C7324">
        <w:rPr>
          <w:rFonts w:ascii="Times New Roman" w:hAnsi="Times New Roman" w:cs="Times New Roman"/>
          <w:sz w:val="28"/>
          <w:szCs w:val="28"/>
        </w:rPr>
        <w:t>: 30</w:t>
      </w:r>
      <w:r w:rsidR="00D92005">
        <w:rPr>
          <w:rFonts w:ascii="Times New Roman" w:hAnsi="Times New Roman" w:cs="Times New Roman"/>
          <w:sz w:val="28"/>
          <w:szCs w:val="28"/>
        </w:rPr>
        <w:t>руб.</w:t>
      </w:r>
      <w:proofErr w:type="gramStart"/>
      <w:r w:rsidR="00D92005">
        <w:rPr>
          <w:rFonts w:ascii="Times New Roman" w:hAnsi="Times New Roman" w:cs="Times New Roman"/>
          <w:sz w:val="28"/>
          <w:szCs w:val="28"/>
        </w:rPr>
        <w:t xml:space="preserve"> </w:t>
      </w:r>
      <w:r w:rsidRPr="001C7324">
        <w:rPr>
          <w:rFonts w:ascii="Times New Roman" w:hAnsi="Times New Roman" w:cs="Times New Roman"/>
          <w:sz w:val="28"/>
          <w:szCs w:val="28"/>
        </w:rPr>
        <w:t xml:space="preserve"> :</w:t>
      </w:r>
      <w:proofErr w:type="gramEnd"/>
      <w:r w:rsidRPr="001C7324">
        <w:rPr>
          <w:rFonts w:ascii="Times New Roman" w:hAnsi="Times New Roman" w:cs="Times New Roman"/>
          <w:sz w:val="28"/>
          <w:szCs w:val="28"/>
        </w:rPr>
        <w:t xml:space="preserve"> 10 лет: 12 мес. x 3 мес. = 0,75</w:t>
      </w:r>
      <w:r w:rsidR="00D92005">
        <w:rPr>
          <w:rFonts w:ascii="Times New Roman" w:hAnsi="Times New Roman" w:cs="Times New Roman"/>
          <w:sz w:val="28"/>
          <w:szCs w:val="28"/>
        </w:rPr>
        <w:t xml:space="preserve"> руб. </w:t>
      </w:r>
    </w:p>
    <w:p w:rsidR="00D92005" w:rsidRDefault="00D92005" w:rsidP="001C7324">
      <w:pPr>
        <w:rPr>
          <w:rFonts w:ascii="Times New Roman" w:hAnsi="Times New Roman" w:cs="Times New Roman"/>
          <w:sz w:val="28"/>
          <w:szCs w:val="28"/>
        </w:rPr>
      </w:pPr>
      <w:r>
        <w:rPr>
          <w:rFonts w:ascii="Times New Roman" w:hAnsi="Times New Roman" w:cs="Times New Roman"/>
          <w:sz w:val="28"/>
          <w:szCs w:val="28"/>
        </w:rPr>
        <w:t>*********Стул: 1500 руб.</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10 лет : 12 мес.</w:t>
      </w:r>
      <w:r w:rsidRPr="00D92005">
        <w:rPr>
          <w:rFonts w:ascii="Times New Roman" w:hAnsi="Times New Roman" w:cs="Times New Roman"/>
          <w:sz w:val="28"/>
          <w:szCs w:val="28"/>
        </w:rPr>
        <w:t xml:space="preserve"> </w:t>
      </w:r>
      <w:r>
        <w:rPr>
          <w:rFonts w:ascii="Times New Roman" w:hAnsi="Times New Roman" w:cs="Times New Roman"/>
          <w:sz w:val="28"/>
          <w:szCs w:val="28"/>
          <w:lang w:val="en-US"/>
        </w:rPr>
        <w:t>x</w:t>
      </w:r>
      <w:r w:rsidRPr="00D92005">
        <w:rPr>
          <w:rFonts w:ascii="Times New Roman" w:hAnsi="Times New Roman" w:cs="Times New Roman"/>
          <w:sz w:val="28"/>
          <w:szCs w:val="28"/>
        </w:rPr>
        <w:t xml:space="preserve"> </w:t>
      </w:r>
      <w:r>
        <w:rPr>
          <w:rFonts w:ascii="Times New Roman" w:hAnsi="Times New Roman" w:cs="Times New Roman"/>
          <w:sz w:val="28"/>
          <w:szCs w:val="28"/>
        </w:rPr>
        <w:t>3 мес.</w:t>
      </w:r>
      <w:r w:rsidR="00E4224C">
        <w:rPr>
          <w:rFonts w:ascii="Times New Roman" w:hAnsi="Times New Roman" w:cs="Times New Roman"/>
          <w:sz w:val="28"/>
          <w:szCs w:val="28"/>
        </w:rPr>
        <w:t xml:space="preserve"> = 34, 61 руб.</w:t>
      </w:r>
    </w:p>
    <w:p w:rsidR="00D92005" w:rsidRPr="00D92005" w:rsidRDefault="00D92005" w:rsidP="001C7324">
      <w:pPr>
        <w:rPr>
          <w:rFonts w:ascii="Times New Roman" w:hAnsi="Times New Roman" w:cs="Times New Roman"/>
          <w:sz w:val="28"/>
          <w:szCs w:val="28"/>
        </w:rPr>
      </w:pPr>
    </w:p>
    <w:p w:rsidR="001C7324" w:rsidRPr="00D6262D" w:rsidRDefault="001C7324" w:rsidP="00D92005">
      <w:pPr>
        <w:tabs>
          <w:tab w:val="left" w:pos="426"/>
        </w:tabs>
        <w:spacing w:line="360" w:lineRule="auto"/>
        <w:jc w:val="center"/>
        <w:rPr>
          <w:rFonts w:ascii="Times New Roman" w:hAnsi="Times New Roman" w:cs="Times New Roman"/>
          <w:b/>
          <w:sz w:val="28"/>
          <w:szCs w:val="28"/>
        </w:rPr>
      </w:pPr>
      <w:r w:rsidRPr="00D6262D">
        <w:rPr>
          <w:rFonts w:ascii="Times New Roman" w:hAnsi="Times New Roman" w:cs="Times New Roman"/>
          <w:b/>
          <w:sz w:val="28"/>
          <w:szCs w:val="28"/>
        </w:rPr>
        <w:t>Расчет косвенных затрат</w:t>
      </w:r>
    </w:p>
    <w:p w:rsidR="001C7324" w:rsidRPr="001C7324" w:rsidRDefault="001C7324" w:rsidP="001C7324">
      <w:pPr>
        <w:jc w:val="center"/>
        <w:rPr>
          <w:rFonts w:ascii="Times New Roman" w:hAnsi="Times New Roman" w:cs="Times New Roman"/>
          <w:b/>
          <w:sz w:val="28"/>
          <w:szCs w:val="28"/>
        </w:rPr>
      </w:pPr>
      <w:r w:rsidRPr="001C7324">
        <w:rPr>
          <w:rFonts w:ascii="Times New Roman" w:hAnsi="Times New Roman" w:cs="Times New Roman"/>
          <w:b/>
          <w:sz w:val="28"/>
          <w:szCs w:val="28"/>
        </w:rPr>
        <w:t xml:space="preserve">Расчет затрат на </w:t>
      </w:r>
      <w:proofErr w:type="spellStart"/>
      <w:r w:rsidRPr="001C7324">
        <w:rPr>
          <w:rFonts w:ascii="Times New Roman" w:hAnsi="Times New Roman" w:cs="Times New Roman"/>
          <w:b/>
          <w:sz w:val="28"/>
          <w:szCs w:val="28"/>
        </w:rPr>
        <w:t>теплообеспечение</w:t>
      </w:r>
      <w:proofErr w:type="spellEnd"/>
      <w:r w:rsidRPr="001C7324">
        <w:rPr>
          <w:rFonts w:ascii="Times New Roman" w:hAnsi="Times New Roman" w:cs="Times New Roman"/>
          <w:b/>
          <w:sz w:val="28"/>
          <w:szCs w:val="28"/>
        </w:rPr>
        <w:t>, отопление</w:t>
      </w:r>
    </w:p>
    <w:p w:rsidR="001C7324" w:rsidRPr="001C7324" w:rsidRDefault="001C7324" w:rsidP="001C7324">
      <w:pPr>
        <w:ind w:firstLine="708"/>
        <w:rPr>
          <w:rFonts w:ascii="Times New Roman" w:hAnsi="Times New Roman" w:cs="Times New Roman"/>
          <w:sz w:val="28"/>
          <w:szCs w:val="28"/>
        </w:rPr>
      </w:pPr>
      <w:r w:rsidRPr="001C7324">
        <w:rPr>
          <w:rFonts w:ascii="Times New Roman" w:hAnsi="Times New Roman" w:cs="Times New Roman"/>
          <w:sz w:val="28"/>
          <w:szCs w:val="28"/>
        </w:rPr>
        <w:t>Стоимость отопления здания ВШНИ (академия) в год – 2000,000 тыс. рублей;</w:t>
      </w:r>
    </w:p>
    <w:p w:rsidR="001C7324" w:rsidRPr="001C7324" w:rsidRDefault="001C7324" w:rsidP="001C7324">
      <w:pPr>
        <w:rPr>
          <w:rFonts w:ascii="Times New Roman" w:hAnsi="Times New Roman" w:cs="Times New Roman"/>
          <w:sz w:val="28"/>
          <w:szCs w:val="28"/>
        </w:rPr>
      </w:pPr>
      <w:r w:rsidRPr="001C7324">
        <w:rPr>
          <w:rFonts w:ascii="Times New Roman" w:hAnsi="Times New Roman" w:cs="Times New Roman"/>
          <w:sz w:val="28"/>
          <w:szCs w:val="28"/>
        </w:rPr>
        <w:t xml:space="preserve">- общая площадь отапливаемого помещения – 3600 </w:t>
      </w:r>
      <w:proofErr w:type="spellStart"/>
      <w:r w:rsidRPr="001C7324">
        <w:rPr>
          <w:rFonts w:ascii="Times New Roman" w:hAnsi="Times New Roman" w:cs="Times New Roman"/>
          <w:sz w:val="28"/>
          <w:szCs w:val="28"/>
        </w:rPr>
        <w:t>кв</w:t>
      </w:r>
      <w:proofErr w:type="gramStart"/>
      <w:r w:rsidRPr="001C7324">
        <w:rPr>
          <w:rFonts w:ascii="Times New Roman" w:hAnsi="Times New Roman" w:cs="Times New Roman"/>
          <w:sz w:val="28"/>
          <w:szCs w:val="28"/>
        </w:rPr>
        <w:t>.м</w:t>
      </w:r>
      <w:proofErr w:type="spellEnd"/>
      <w:proofErr w:type="gramEnd"/>
      <w:r w:rsidRPr="001C7324">
        <w:rPr>
          <w:rFonts w:ascii="Times New Roman" w:hAnsi="Times New Roman" w:cs="Times New Roman"/>
          <w:sz w:val="28"/>
          <w:szCs w:val="28"/>
        </w:rPr>
        <w:t xml:space="preserve">  </w:t>
      </w:r>
    </w:p>
    <w:p w:rsidR="001C7324" w:rsidRPr="001C7324" w:rsidRDefault="001C7324" w:rsidP="001C7324">
      <w:pPr>
        <w:rPr>
          <w:rFonts w:ascii="Times New Roman" w:hAnsi="Times New Roman" w:cs="Times New Roman"/>
          <w:sz w:val="28"/>
          <w:szCs w:val="28"/>
        </w:rPr>
      </w:pPr>
      <w:r w:rsidRPr="001C7324">
        <w:rPr>
          <w:rFonts w:ascii="Times New Roman" w:hAnsi="Times New Roman" w:cs="Times New Roman"/>
          <w:sz w:val="28"/>
          <w:szCs w:val="28"/>
        </w:rPr>
        <w:t xml:space="preserve">- стоимость отопления 1 </w:t>
      </w:r>
      <w:proofErr w:type="spellStart"/>
      <w:r w:rsidRPr="001C7324">
        <w:rPr>
          <w:rFonts w:ascii="Times New Roman" w:hAnsi="Times New Roman" w:cs="Times New Roman"/>
          <w:sz w:val="28"/>
          <w:szCs w:val="28"/>
        </w:rPr>
        <w:t>кв</w:t>
      </w:r>
      <w:proofErr w:type="gramStart"/>
      <w:r w:rsidRPr="001C7324">
        <w:rPr>
          <w:rFonts w:ascii="Times New Roman" w:hAnsi="Times New Roman" w:cs="Times New Roman"/>
          <w:sz w:val="28"/>
          <w:szCs w:val="28"/>
        </w:rPr>
        <w:t>.м</w:t>
      </w:r>
      <w:proofErr w:type="spellEnd"/>
      <w:proofErr w:type="gramEnd"/>
      <w:r w:rsidRPr="001C7324">
        <w:rPr>
          <w:rFonts w:ascii="Times New Roman" w:hAnsi="Times New Roman" w:cs="Times New Roman"/>
          <w:sz w:val="28"/>
          <w:szCs w:val="28"/>
        </w:rPr>
        <w:t xml:space="preserve"> за год: 2000000,00 : 3600 = 555,56 (руб.);</w:t>
      </w:r>
    </w:p>
    <w:p w:rsidR="001C7324" w:rsidRPr="001C7324" w:rsidRDefault="001C7324" w:rsidP="001C7324">
      <w:pPr>
        <w:rPr>
          <w:rFonts w:ascii="Times New Roman" w:hAnsi="Times New Roman" w:cs="Times New Roman"/>
          <w:sz w:val="28"/>
          <w:szCs w:val="28"/>
        </w:rPr>
      </w:pPr>
      <w:r w:rsidRPr="001C7324">
        <w:rPr>
          <w:rFonts w:ascii="Times New Roman" w:hAnsi="Times New Roman" w:cs="Times New Roman"/>
          <w:sz w:val="28"/>
          <w:szCs w:val="28"/>
        </w:rPr>
        <w:t xml:space="preserve">- стоимость отопления 1 </w:t>
      </w:r>
      <w:proofErr w:type="spellStart"/>
      <w:r w:rsidRPr="001C7324">
        <w:rPr>
          <w:rFonts w:ascii="Times New Roman" w:hAnsi="Times New Roman" w:cs="Times New Roman"/>
          <w:sz w:val="28"/>
          <w:szCs w:val="28"/>
        </w:rPr>
        <w:t>кв</w:t>
      </w:r>
      <w:proofErr w:type="gramStart"/>
      <w:r w:rsidRPr="001C7324">
        <w:rPr>
          <w:rFonts w:ascii="Times New Roman" w:hAnsi="Times New Roman" w:cs="Times New Roman"/>
          <w:sz w:val="28"/>
          <w:szCs w:val="28"/>
        </w:rPr>
        <w:t>.м</w:t>
      </w:r>
      <w:proofErr w:type="spellEnd"/>
      <w:proofErr w:type="gramEnd"/>
      <w:r w:rsidRPr="001C7324">
        <w:rPr>
          <w:rFonts w:ascii="Times New Roman" w:hAnsi="Times New Roman" w:cs="Times New Roman"/>
          <w:sz w:val="28"/>
          <w:szCs w:val="28"/>
        </w:rPr>
        <w:t xml:space="preserve"> в месяц: 555,56 : 12мес.  = 46,30 (руб.);</w:t>
      </w:r>
    </w:p>
    <w:p w:rsidR="001C7324" w:rsidRPr="001C7324" w:rsidRDefault="001C7324" w:rsidP="001C7324">
      <w:pPr>
        <w:rPr>
          <w:rFonts w:ascii="Times New Roman" w:hAnsi="Times New Roman" w:cs="Times New Roman"/>
          <w:sz w:val="28"/>
          <w:szCs w:val="28"/>
        </w:rPr>
      </w:pPr>
      <w:r w:rsidRPr="001C7324">
        <w:rPr>
          <w:rFonts w:ascii="Times New Roman" w:hAnsi="Times New Roman" w:cs="Times New Roman"/>
          <w:sz w:val="28"/>
          <w:szCs w:val="28"/>
        </w:rPr>
        <w:t>- стоимость отопления аудитории, мастерской за месяц: 46,30 х 20 м</w:t>
      </w:r>
      <w:proofErr w:type="gramStart"/>
      <w:r w:rsidRPr="001C7324">
        <w:rPr>
          <w:rFonts w:ascii="Times New Roman" w:hAnsi="Times New Roman" w:cs="Times New Roman"/>
          <w:sz w:val="28"/>
          <w:szCs w:val="28"/>
        </w:rPr>
        <w:t>2</w:t>
      </w:r>
      <w:proofErr w:type="gramEnd"/>
      <w:r w:rsidRPr="001C7324">
        <w:rPr>
          <w:rFonts w:ascii="Times New Roman" w:hAnsi="Times New Roman" w:cs="Times New Roman"/>
          <w:sz w:val="28"/>
          <w:szCs w:val="28"/>
        </w:rPr>
        <w:t xml:space="preserve"> =926;</w:t>
      </w:r>
    </w:p>
    <w:p w:rsidR="001C7324" w:rsidRPr="001C7324" w:rsidRDefault="001C7324" w:rsidP="001C7324">
      <w:pPr>
        <w:rPr>
          <w:rFonts w:ascii="Times New Roman" w:hAnsi="Times New Roman" w:cs="Times New Roman"/>
          <w:sz w:val="28"/>
          <w:szCs w:val="28"/>
        </w:rPr>
      </w:pPr>
      <w:r w:rsidRPr="001C7324">
        <w:rPr>
          <w:rFonts w:ascii="Times New Roman" w:hAnsi="Times New Roman" w:cs="Times New Roman"/>
          <w:sz w:val="28"/>
          <w:szCs w:val="28"/>
        </w:rPr>
        <w:t xml:space="preserve">- стоимость отопления аудитории, мастерской за весь период выполнения работы: </w:t>
      </w:r>
    </w:p>
    <w:p w:rsidR="001C7324" w:rsidRPr="001C7324" w:rsidRDefault="001C7324" w:rsidP="001C7324">
      <w:pPr>
        <w:rPr>
          <w:rFonts w:ascii="Times New Roman" w:hAnsi="Times New Roman" w:cs="Times New Roman"/>
          <w:sz w:val="28"/>
          <w:szCs w:val="28"/>
        </w:rPr>
      </w:pPr>
      <w:r w:rsidRPr="001C7324">
        <w:rPr>
          <w:rFonts w:ascii="Times New Roman" w:hAnsi="Times New Roman" w:cs="Times New Roman"/>
          <w:sz w:val="28"/>
          <w:szCs w:val="28"/>
        </w:rPr>
        <w:t>926 х 3 мес. = 2778;</w:t>
      </w:r>
    </w:p>
    <w:p w:rsidR="001C7324" w:rsidRPr="001C7324" w:rsidRDefault="001C7324" w:rsidP="001C7324">
      <w:pPr>
        <w:rPr>
          <w:rFonts w:ascii="Times New Roman" w:hAnsi="Times New Roman" w:cs="Times New Roman"/>
          <w:sz w:val="28"/>
          <w:szCs w:val="28"/>
        </w:rPr>
      </w:pPr>
      <w:r w:rsidRPr="001C7324">
        <w:rPr>
          <w:rFonts w:ascii="Times New Roman" w:hAnsi="Times New Roman" w:cs="Times New Roman"/>
          <w:sz w:val="28"/>
          <w:szCs w:val="28"/>
        </w:rPr>
        <w:t>- стоимость отопления, в расчете на 1 выпускника: 2778</w:t>
      </w:r>
      <w:proofErr w:type="gramStart"/>
      <w:r w:rsidRPr="001C7324">
        <w:rPr>
          <w:rFonts w:ascii="Times New Roman" w:hAnsi="Times New Roman" w:cs="Times New Roman"/>
          <w:sz w:val="28"/>
          <w:szCs w:val="28"/>
        </w:rPr>
        <w:t xml:space="preserve"> :</w:t>
      </w:r>
      <w:proofErr w:type="gramEnd"/>
      <w:r w:rsidRPr="001C7324">
        <w:rPr>
          <w:rFonts w:ascii="Times New Roman" w:hAnsi="Times New Roman" w:cs="Times New Roman"/>
          <w:sz w:val="28"/>
          <w:szCs w:val="28"/>
        </w:rPr>
        <w:t xml:space="preserve"> 5 = 555,6;</w:t>
      </w:r>
    </w:p>
    <w:p w:rsidR="001C7324" w:rsidRPr="001C7324" w:rsidRDefault="001C7324" w:rsidP="001C7324">
      <w:pPr>
        <w:rPr>
          <w:rFonts w:ascii="Times New Roman" w:hAnsi="Times New Roman" w:cs="Times New Roman"/>
          <w:sz w:val="28"/>
          <w:szCs w:val="28"/>
        </w:rPr>
      </w:pPr>
      <w:r w:rsidRPr="001C7324">
        <w:rPr>
          <w:rFonts w:ascii="Times New Roman" w:hAnsi="Times New Roman" w:cs="Times New Roman"/>
          <w:sz w:val="28"/>
          <w:szCs w:val="28"/>
        </w:rPr>
        <w:t>- стоимость отопления, в расчете на 1 работу, изделие выпускника (с учетом продолжительности выполнения): 555,6</w:t>
      </w:r>
      <w:proofErr w:type="gramStart"/>
      <w:r w:rsidRPr="001C7324">
        <w:rPr>
          <w:rFonts w:ascii="Times New Roman" w:hAnsi="Times New Roman" w:cs="Times New Roman"/>
          <w:sz w:val="28"/>
          <w:szCs w:val="28"/>
        </w:rPr>
        <w:t xml:space="preserve"> :</w:t>
      </w:r>
      <w:proofErr w:type="gramEnd"/>
      <w:r w:rsidRPr="001C7324">
        <w:rPr>
          <w:rFonts w:ascii="Times New Roman" w:hAnsi="Times New Roman" w:cs="Times New Roman"/>
          <w:sz w:val="28"/>
          <w:szCs w:val="28"/>
        </w:rPr>
        <w:t xml:space="preserve"> 1 = </w:t>
      </w:r>
      <w:r w:rsidRPr="001C7324">
        <w:rPr>
          <w:rFonts w:ascii="Times New Roman" w:hAnsi="Times New Roman" w:cs="Times New Roman"/>
          <w:b/>
          <w:sz w:val="28"/>
          <w:szCs w:val="28"/>
        </w:rPr>
        <w:t>555,6 руб</w:t>
      </w:r>
      <w:r w:rsidRPr="001C7324">
        <w:rPr>
          <w:rFonts w:ascii="Times New Roman" w:hAnsi="Times New Roman" w:cs="Times New Roman"/>
          <w:sz w:val="28"/>
          <w:szCs w:val="28"/>
        </w:rPr>
        <w:t xml:space="preserve">.  </w:t>
      </w:r>
    </w:p>
    <w:p w:rsidR="001C7324" w:rsidRPr="001C7324" w:rsidRDefault="001C7324" w:rsidP="001C7324">
      <w:pPr>
        <w:ind w:firstLine="708"/>
        <w:jc w:val="center"/>
        <w:rPr>
          <w:rFonts w:ascii="Times New Roman" w:hAnsi="Times New Roman" w:cs="Times New Roman"/>
          <w:sz w:val="28"/>
          <w:szCs w:val="28"/>
        </w:rPr>
      </w:pPr>
      <w:r w:rsidRPr="001C7324">
        <w:rPr>
          <w:rFonts w:ascii="Times New Roman" w:hAnsi="Times New Roman" w:cs="Times New Roman"/>
          <w:sz w:val="28"/>
          <w:szCs w:val="28"/>
        </w:rPr>
        <w:t>2000000 х 20 х 3</w:t>
      </w:r>
    </w:p>
    <w:p w:rsidR="001C7324" w:rsidRPr="001C7324" w:rsidRDefault="001C7324" w:rsidP="001C7324">
      <w:pPr>
        <w:jc w:val="center"/>
        <w:rPr>
          <w:rFonts w:ascii="Times New Roman" w:hAnsi="Times New Roman" w:cs="Times New Roman"/>
          <w:sz w:val="28"/>
          <w:szCs w:val="28"/>
        </w:rPr>
      </w:pPr>
      <w:r w:rsidRPr="001C7324">
        <w:rPr>
          <w:rFonts w:ascii="Times New Roman" w:hAnsi="Times New Roman" w:cs="Times New Roman"/>
          <w:sz w:val="28"/>
          <w:szCs w:val="28"/>
        </w:rPr>
        <w:t>555,6 = --------------------------------------</w:t>
      </w:r>
    </w:p>
    <w:p w:rsidR="001C7324" w:rsidRPr="001C7324" w:rsidRDefault="001C7324" w:rsidP="001C7324">
      <w:pPr>
        <w:ind w:firstLine="708"/>
        <w:jc w:val="center"/>
        <w:rPr>
          <w:rFonts w:ascii="Times New Roman" w:hAnsi="Times New Roman" w:cs="Times New Roman"/>
          <w:sz w:val="28"/>
          <w:szCs w:val="28"/>
        </w:rPr>
      </w:pPr>
      <w:r w:rsidRPr="001C7324">
        <w:rPr>
          <w:rFonts w:ascii="Times New Roman" w:hAnsi="Times New Roman" w:cs="Times New Roman"/>
          <w:sz w:val="28"/>
          <w:szCs w:val="28"/>
        </w:rPr>
        <w:t>12 х 3600 х 5 х 1</w:t>
      </w:r>
    </w:p>
    <w:p w:rsidR="001C7324" w:rsidRPr="001C7324" w:rsidRDefault="001C7324" w:rsidP="001C7324">
      <w:pPr>
        <w:rPr>
          <w:rFonts w:ascii="Times New Roman" w:hAnsi="Times New Roman" w:cs="Times New Roman"/>
          <w:sz w:val="28"/>
          <w:szCs w:val="28"/>
        </w:rPr>
      </w:pPr>
      <w:r w:rsidRPr="001C7324">
        <w:rPr>
          <w:rFonts w:ascii="Times New Roman" w:hAnsi="Times New Roman" w:cs="Times New Roman"/>
          <w:sz w:val="28"/>
          <w:szCs w:val="28"/>
        </w:rPr>
        <w:t xml:space="preserve">   </w:t>
      </w:r>
    </w:p>
    <w:p w:rsidR="001C7324" w:rsidRPr="001C7324" w:rsidRDefault="001C7324" w:rsidP="001C7324">
      <w:pPr>
        <w:jc w:val="center"/>
        <w:rPr>
          <w:rFonts w:ascii="Times New Roman" w:hAnsi="Times New Roman" w:cs="Times New Roman"/>
          <w:b/>
          <w:sz w:val="28"/>
          <w:szCs w:val="28"/>
        </w:rPr>
      </w:pPr>
      <w:r w:rsidRPr="001C7324">
        <w:rPr>
          <w:rFonts w:ascii="Times New Roman" w:hAnsi="Times New Roman" w:cs="Times New Roman"/>
          <w:b/>
          <w:sz w:val="28"/>
          <w:szCs w:val="28"/>
        </w:rPr>
        <w:lastRenderedPageBreak/>
        <w:t xml:space="preserve">Расчет прочих затрат (на водоснабжение, </w:t>
      </w:r>
      <w:proofErr w:type="spellStart"/>
      <w:r w:rsidRPr="001C7324">
        <w:rPr>
          <w:rFonts w:ascii="Times New Roman" w:hAnsi="Times New Roman" w:cs="Times New Roman"/>
          <w:b/>
          <w:sz w:val="28"/>
          <w:szCs w:val="28"/>
        </w:rPr>
        <w:t>электрообеспечение</w:t>
      </w:r>
      <w:proofErr w:type="spellEnd"/>
      <w:r w:rsidRPr="001C7324">
        <w:rPr>
          <w:rFonts w:ascii="Times New Roman" w:hAnsi="Times New Roman" w:cs="Times New Roman"/>
          <w:b/>
          <w:sz w:val="28"/>
          <w:szCs w:val="28"/>
        </w:rPr>
        <w:t>, вывоз мусора и т.д.)</w:t>
      </w:r>
    </w:p>
    <w:p w:rsidR="001C7324" w:rsidRPr="001C7324" w:rsidRDefault="001C7324" w:rsidP="001C7324">
      <w:pPr>
        <w:rPr>
          <w:rFonts w:ascii="Times New Roman" w:hAnsi="Times New Roman" w:cs="Times New Roman"/>
          <w:sz w:val="28"/>
          <w:szCs w:val="28"/>
        </w:rPr>
      </w:pPr>
      <w:r w:rsidRPr="001C7324">
        <w:rPr>
          <w:rFonts w:ascii="Times New Roman" w:hAnsi="Times New Roman" w:cs="Times New Roman"/>
          <w:sz w:val="28"/>
          <w:szCs w:val="28"/>
        </w:rPr>
        <w:t xml:space="preserve">     Исходя из данных годовой стоимости прочих платежей, затрат – 1200,000 тыс. рублей,</w:t>
      </w:r>
    </w:p>
    <w:p w:rsidR="001C7324" w:rsidRPr="001C7324" w:rsidRDefault="001C7324" w:rsidP="001C7324">
      <w:pPr>
        <w:rPr>
          <w:rFonts w:ascii="Times New Roman" w:hAnsi="Times New Roman" w:cs="Times New Roman"/>
          <w:sz w:val="28"/>
          <w:szCs w:val="28"/>
        </w:rPr>
      </w:pPr>
      <w:r w:rsidRPr="001C7324">
        <w:rPr>
          <w:rFonts w:ascii="Times New Roman" w:hAnsi="Times New Roman" w:cs="Times New Roman"/>
          <w:sz w:val="28"/>
          <w:szCs w:val="28"/>
        </w:rPr>
        <w:t>определяются:</w:t>
      </w:r>
    </w:p>
    <w:p w:rsidR="001C7324" w:rsidRPr="001C7324" w:rsidRDefault="001C7324" w:rsidP="001C7324">
      <w:pPr>
        <w:rPr>
          <w:rFonts w:ascii="Times New Roman" w:hAnsi="Times New Roman" w:cs="Times New Roman"/>
          <w:sz w:val="28"/>
          <w:szCs w:val="28"/>
        </w:rPr>
      </w:pPr>
      <w:r w:rsidRPr="001C7324">
        <w:rPr>
          <w:rFonts w:ascii="Times New Roman" w:hAnsi="Times New Roman" w:cs="Times New Roman"/>
          <w:sz w:val="28"/>
          <w:szCs w:val="28"/>
        </w:rPr>
        <w:t>- стоимость платежей за месяц: 1200000</w:t>
      </w:r>
      <w:proofErr w:type="gramStart"/>
      <w:r w:rsidRPr="001C7324">
        <w:rPr>
          <w:rFonts w:ascii="Times New Roman" w:hAnsi="Times New Roman" w:cs="Times New Roman"/>
          <w:sz w:val="28"/>
          <w:szCs w:val="28"/>
        </w:rPr>
        <w:t xml:space="preserve"> :</w:t>
      </w:r>
      <w:proofErr w:type="gramEnd"/>
      <w:r w:rsidRPr="001C7324">
        <w:rPr>
          <w:rFonts w:ascii="Times New Roman" w:hAnsi="Times New Roman" w:cs="Times New Roman"/>
          <w:sz w:val="28"/>
          <w:szCs w:val="28"/>
        </w:rPr>
        <w:t xml:space="preserve"> 12 = 100000,00 (руб.);</w:t>
      </w:r>
    </w:p>
    <w:p w:rsidR="001C7324" w:rsidRPr="001C7324" w:rsidRDefault="001C7324" w:rsidP="001C7324">
      <w:pPr>
        <w:rPr>
          <w:rFonts w:ascii="Times New Roman" w:hAnsi="Times New Roman" w:cs="Times New Roman"/>
          <w:sz w:val="28"/>
          <w:szCs w:val="28"/>
        </w:rPr>
      </w:pPr>
      <w:r w:rsidRPr="001C7324">
        <w:rPr>
          <w:rFonts w:ascii="Times New Roman" w:hAnsi="Times New Roman" w:cs="Times New Roman"/>
          <w:sz w:val="28"/>
          <w:szCs w:val="28"/>
        </w:rPr>
        <w:t>- стоимость платежей за весь период выполнения работы: 100000 х 3 мес. = 300000;</w:t>
      </w:r>
    </w:p>
    <w:p w:rsidR="001C7324" w:rsidRPr="001C7324" w:rsidRDefault="001C7324" w:rsidP="001C7324">
      <w:pPr>
        <w:rPr>
          <w:rFonts w:ascii="Times New Roman" w:hAnsi="Times New Roman" w:cs="Times New Roman"/>
          <w:sz w:val="28"/>
          <w:szCs w:val="28"/>
        </w:rPr>
      </w:pPr>
      <w:r w:rsidRPr="001C7324">
        <w:rPr>
          <w:rFonts w:ascii="Times New Roman" w:hAnsi="Times New Roman" w:cs="Times New Roman"/>
          <w:sz w:val="28"/>
          <w:szCs w:val="28"/>
        </w:rPr>
        <w:t>- стоимость платежей, в расчете на 1 сотрудника: 300000: 560 =  535,71;</w:t>
      </w:r>
    </w:p>
    <w:p w:rsidR="001C7324" w:rsidRPr="001C7324" w:rsidRDefault="001C7324" w:rsidP="001C7324">
      <w:pPr>
        <w:rPr>
          <w:rFonts w:ascii="Times New Roman" w:hAnsi="Times New Roman" w:cs="Times New Roman"/>
          <w:sz w:val="28"/>
          <w:szCs w:val="28"/>
        </w:rPr>
      </w:pPr>
      <w:r w:rsidRPr="001C7324">
        <w:rPr>
          <w:rFonts w:ascii="Times New Roman" w:hAnsi="Times New Roman" w:cs="Times New Roman"/>
          <w:sz w:val="28"/>
          <w:szCs w:val="28"/>
        </w:rPr>
        <w:t>- стоимость платежей, в расчете на 1 работу, изделие выпускника (с учетом продолжительности выполнения): 535,71</w:t>
      </w:r>
      <w:proofErr w:type="gramStart"/>
      <w:r w:rsidRPr="001C7324">
        <w:rPr>
          <w:rFonts w:ascii="Times New Roman" w:hAnsi="Times New Roman" w:cs="Times New Roman"/>
          <w:sz w:val="28"/>
          <w:szCs w:val="28"/>
        </w:rPr>
        <w:t xml:space="preserve"> :</w:t>
      </w:r>
      <w:proofErr w:type="gramEnd"/>
      <w:r w:rsidRPr="001C7324">
        <w:rPr>
          <w:rFonts w:ascii="Times New Roman" w:hAnsi="Times New Roman" w:cs="Times New Roman"/>
          <w:sz w:val="28"/>
          <w:szCs w:val="28"/>
        </w:rPr>
        <w:t xml:space="preserve"> 1 = </w:t>
      </w:r>
      <w:r w:rsidRPr="001C7324">
        <w:rPr>
          <w:rFonts w:ascii="Times New Roman" w:hAnsi="Times New Roman" w:cs="Times New Roman"/>
          <w:b/>
          <w:sz w:val="28"/>
          <w:szCs w:val="28"/>
        </w:rPr>
        <w:t>535,71 руб</w:t>
      </w:r>
      <w:r w:rsidRPr="001C7324">
        <w:rPr>
          <w:rFonts w:ascii="Times New Roman" w:hAnsi="Times New Roman" w:cs="Times New Roman"/>
          <w:sz w:val="28"/>
          <w:szCs w:val="28"/>
        </w:rPr>
        <w:t>.</w:t>
      </w:r>
    </w:p>
    <w:p w:rsidR="001C7324" w:rsidRPr="001C7324" w:rsidRDefault="001C7324" w:rsidP="001C7324">
      <w:pPr>
        <w:rPr>
          <w:rFonts w:ascii="Times New Roman" w:hAnsi="Times New Roman" w:cs="Times New Roman"/>
          <w:sz w:val="28"/>
          <w:szCs w:val="28"/>
        </w:rPr>
      </w:pPr>
    </w:p>
    <w:p w:rsidR="001C7324" w:rsidRPr="001C7324" w:rsidRDefault="001C7324" w:rsidP="001C7324">
      <w:pPr>
        <w:rPr>
          <w:rFonts w:ascii="Times New Roman" w:hAnsi="Times New Roman" w:cs="Times New Roman"/>
          <w:sz w:val="28"/>
          <w:szCs w:val="28"/>
        </w:rPr>
      </w:pPr>
      <w:r w:rsidRPr="001C7324">
        <w:rPr>
          <w:rFonts w:ascii="Times New Roman" w:hAnsi="Times New Roman" w:cs="Times New Roman"/>
          <w:sz w:val="28"/>
          <w:szCs w:val="28"/>
        </w:rPr>
        <w:t xml:space="preserve">                                                    </w:t>
      </w:r>
      <w:r w:rsidRPr="001C7324">
        <w:rPr>
          <w:rFonts w:ascii="Times New Roman" w:hAnsi="Times New Roman" w:cs="Times New Roman"/>
          <w:sz w:val="28"/>
          <w:szCs w:val="28"/>
        </w:rPr>
        <w:tab/>
        <w:t xml:space="preserve">        100000 х 3 мес.</w:t>
      </w:r>
    </w:p>
    <w:p w:rsidR="001C7324" w:rsidRPr="001C7324" w:rsidRDefault="001C7324" w:rsidP="001C7324">
      <w:pPr>
        <w:jc w:val="center"/>
        <w:rPr>
          <w:rFonts w:ascii="Times New Roman" w:hAnsi="Times New Roman" w:cs="Times New Roman"/>
          <w:sz w:val="28"/>
          <w:szCs w:val="28"/>
        </w:rPr>
      </w:pPr>
      <w:r w:rsidRPr="001C7324">
        <w:rPr>
          <w:rFonts w:ascii="Times New Roman" w:hAnsi="Times New Roman" w:cs="Times New Roman"/>
          <w:sz w:val="28"/>
          <w:szCs w:val="28"/>
        </w:rPr>
        <w:t>107,14  = ----------------------</w:t>
      </w:r>
    </w:p>
    <w:p w:rsidR="001C7324" w:rsidRPr="001C7324" w:rsidRDefault="001C7324" w:rsidP="001C7324">
      <w:pPr>
        <w:jc w:val="center"/>
        <w:rPr>
          <w:rFonts w:ascii="Times New Roman" w:hAnsi="Times New Roman" w:cs="Times New Roman"/>
          <w:sz w:val="28"/>
          <w:szCs w:val="28"/>
        </w:rPr>
      </w:pPr>
      <w:r w:rsidRPr="001C7324">
        <w:rPr>
          <w:rFonts w:ascii="Times New Roman" w:hAnsi="Times New Roman" w:cs="Times New Roman"/>
          <w:sz w:val="28"/>
          <w:szCs w:val="28"/>
        </w:rPr>
        <w:t xml:space="preserve">           12 </w:t>
      </w:r>
      <w:proofErr w:type="spellStart"/>
      <w:proofErr w:type="gramStart"/>
      <w:r w:rsidRPr="001C7324">
        <w:rPr>
          <w:rFonts w:ascii="Times New Roman" w:hAnsi="Times New Roman" w:cs="Times New Roman"/>
          <w:sz w:val="28"/>
          <w:szCs w:val="28"/>
        </w:rPr>
        <w:t>мес</w:t>
      </w:r>
      <w:proofErr w:type="spellEnd"/>
      <w:proofErr w:type="gramEnd"/>
      <w:r w:rsidRPr="001C7324">
        <w:rPr>
          <w:rFonts w:ascii="Times New Roman" w:hAnsi="Times New Roman" w:cs="Times New Roman"/>
          <w:sz w:val="28"/>
          <w:szCs w:val="28"/>
        </w:rPr>
        <w:t xml:space="preserve"> х 560 х 1</w:t>
      </w:r>
    </w:p>
    <w:p w:rsidR="001C7324" w:rsidRPr="001C7324" w:rsidRDefault="001C7324" w:rsidP="001C7324">
      <w:pPr>
        <w:rPr>
          <w:rFonts w:ascii="Times New Roman" w:hAnsi="Times New Roman" w:cs="Times New Roman"/>
          <w:sz w:val="28"/>
          <w:szCs w:val="28"/>
        </w:rPr>
      </w:pPr>
      <w:r w:rsidRPr="001C7324">
        <w:rPr>
          <w:rFonts w:ascii="Times New Roman" w:hAnsi="Times New Roman" w:cs="Times New Roman"/>
          <w:sz w:val="28"/>
          <w:szCs w:val="28"/>
        </w:rPr>
        <w:t xml:space="preserve">   </w:t>
      </w:r>
    </w:p>
    <w:p w:rsidR="001C7324" w:rsidRPr="001C7324" w:rsidRDefault="001C7324" w:rsidP="001C7324">
      <w:pPr>
        <w:jc w:val="center"/>
        <w:rPr>
          <w:rFonts w:ascii="Times New Roman" w:hAnsi="Times New Roman" w:cs="Times New Roman"/>
          <w:b/>
          <w:sz w:val="28"/>
          <w:szCs w:val="28"/>
        </w:rPr>
      </w:pPr>
      <w:r w:rsidRPr="001C7324">
        <w:rPr>
          <w:rFonts w:ascii="Times New Roman" w:hAnsi="Times New Roman" w:cs="Times New Roman"/>
          <w:b/>
          <w:sz w:val="28"/>
          <w:szCs w:val="28"/>
        </w:rPr>
        <w:t>Расчет затрат на оплату труда (заработная плата руководителя)</w:t>
      </w:r>
    </w:p>
    <w:p w:rsidR="001C7324" w:rsidRPr="001C7324" w:rsidRDefault="001C7324" w:rsidP="001C7324">
      <w:pPr>
        <w:ind w:firstLine="708"/>
        <w:rPr>
          <w:rFonts w:ascii="Times New Roman" w:hAnsi="Times New Roman" w:cs="Times New Roman"/>
          <w:sz w:val="28"/>
          <w:szCs w:val="28"/>
        </w:rPr>
      </w:pPr>
      <w:r w:rsidRPr="001C7324">
        <w:rPr>
          <w:rFonts w:ascii="Times New Roman" w:hAnsi="Times New Roman" w:cs="Times New Roman"/>
          <w:sz w:val="28"/>
          <w:szCs w:val="28"/>
        </w:rPr>
        <w:t xml:space="preserve">Если предположить, что ежемесячная заработная плата преподавателя составляет 19200,00 руб., то: </w:t>
      </w:r>
    </w:p>
    <w:p w:rsidR="001C7324" w:rsidRPr="001C7324" w:rsidRDefault="001C7324" w:rsidP="001C7324">
      <w:pPr>
        <w:rPr>
          <w:rFonts w:ascii="Times New Roman" w:hAnsi="Times New Roman" w:cs="Times New Roman"/>
          <w:sz w:val="28"/>
          <w:szCs w:val="28"/>
        </w:rPr>
      </w:pPr>
      <w:r w:rsidRPr="001C7324">
        <w:rPr>
          <w:rFonts w:ascii="Times New Roman" w:hAnsi="Times New Roman" w:cs="Times New Roman"/>
          <w:sz w:val="28"/>
          <w:szCs w:val="28"/>
        </w:rPr>
        <w:t xml:space="preserve">                                                                       </w:t>
      </w:r>
    </w:p>
    <w:p w:rsidR="001C7324" w:rsidRPr="001C7324" w:rsidRDefault="001C7324" w:rsidP="001C7324">
      <w:pPr>
        <w:rPr>
          <w:rFonts w:ascii="Times New Roman" w:hAnsi="Times New Roman" w:cs="Times New Roman"/>
          <w:sz w:val="28"/>
          <w:szCs w:val="28"/>
        </w:rPr>
      </w:pPr>
      <w:r w:rsidRPr="001C7324">
        <w:rPr>
          <w:rFonts w:ascii="Times New Roman" w:hAnsi="Times New Roman" w:cs="Times New Roman"/>
          <w:sz w:val="28"/>
          <w:szCs w:val="28"/>
        </w:rPr>
        <w:t>- оплата труда за весь период выполнения работы: 19200 х 3 = 57600;</w:t>
      </w:r>
    </w:p>
    <w:p w:rsidR="001C7324" w:rsidRPr="001C7324" w:rsidRDefault="001C7324" w:rsidP="001C7324">
      <w:pPr>
        <w:rPr>
          <w:rFonts w:ascii="Times New Roman" w:hAnsi="Times New Roman" w:cs="Times New Roman"/>
          <w:sz w:val="28"/>
          <w:szCs w:val="28"/>
        </w:rPr>
      </w:pPr>
      <w:r w:rsidRPr="001C7324">
        <w:rPr>
          <w:rFonts w:ascii="Times New Roman" w:hAnsi="Times New Roman" w:cs="Times New Roman"/>
          <w:sz w:val="28"/>
          <w:szCs w:val="28"/>
        </w:rPr>
        <w:t>- стоимость платежей, в расчете на 1 выпускника: 57600</w:t>
      </w:r>
      <w:proofErr w:type="gramStart"/>
      <w:r w:rsidRPr="001C7324">
        <w:rPr>
          <w:rFonts w:ascii="Times New Roman" w:hAnsi="Times New Roman" w:cs="Times New Roman"/>
          <w:sz w:val="28"/>
          <w:szCs w:val="28"/>
        </w:rPr>
        <w:t xml:space="preserve"> :</w:t>
      </w:r>
      <w:proofErr w:type="gramEnd"/>
      <w:r w:rsidRPr="001C7324">
        <w:rPr>
          <w:rFonts w:ascii="Times New Roman" w:hAnsi="Times New Roman" w:cs="Times New Roman"/>
          <w:sz w:val="28"/>
          <w:szCs w:val="28"/>
        </w:rPr>
        <w:t xml:space="preserve"> 5 = 11520;</w:t>
      </w:r>
    </w:p>
    <w:p w:rsidR="001C7324" w:rsidRPr="001C7324" w:rsidRDefault="001C7324" w:rsidP="001C7324">
      <w:pPr>
        <w:rPr>
          <w:rFonts w:ascii="Times New Roman" w:hAnsi="Times New Roman" w:cs="Times New Roman"/>
          <w:sz w:val="28"/>
          <w:szCs w:val="28"/>
        </w:rPr>
      </w:pPr>
      <w:r w:rsidRPr="001C7324">
        <w:rPr>
          <w:rFonts w:ascii="Times New Roman" w:hAnsi="Times New Roman" w:cs="Times New Roman"/>
          <w:sz w:val="28"/>
          <w:szCs w:val="28"/>
        </w:rPr>
        <w:t>- стоимость платежей, в расчете на 1 работу, изделие выпускника (с учетом продолжительности выполнения)</w:t>
      </w:r>
      <w:proofErr w:type="gramStart"/>
      <w:r w:rsidRPr="001C7324">
        <w:rPr>
          <w:rFonts w:ascii="Times New Roman" w:hAnsi="Times New Roman" w:cs="Times New Roman"/>
          <w:sz w:val="28"/>
          <w:szCs w:val="28"/>
        </w:rPr>
        <w:t xml:space="preserve"> :</w:t>
      </w:r>
      <w:proofErr w:type="gramEnd"/>
      <w:r w:rsidRPr="001C7324">
        <w:rPr>
          <w:rFonts w:ascii="Times New Roman" w:hAnsi="Times New Roman" w:cs="Times New Roman"/>
          <w:sz w:val="28"/>
          <w:szCs w:val="28"/>
        </w:rPr>
        <w:t xml:space="preserve"> 11520 : 1= </w:t>
      </w:r>
      <w:r w:rsidRPr="001C7324">
        <w:rPr>
          <w:rFonts w:ascii="Times New Roman" w:hAnsi="Times New Roman" w:cs="Times New Roman"/>
          <w:b/>
          <w:sz w:val="28"/>
          <w:szCs w:val="28"/>
        </w:rPr>
        <w:t>11520</w:t>
      </w:r>
      <w:r w:rsidRPr="001C7324">
        <w:rPr>
          <w:rFonts w:ascii="Times New Roman" w:hAnsi="Times New Roman" w:cs="Times New Roman"/>
          <w:sz w:val="28"/>
          <w:szCs w:val="28"/>
        </w:rPr>
        <w:t xml:space="preserve"> </w:t>
      </w:r>
      <w:r w:rsidRPr="001C7324">
        <w:rPr>
          <w:rFonts w:ascii="Times New Roman" w:hAnsi="Times New Roman" w:cs="Times New Roman"/>
          <w:b/>
          <w:sz w:val="28"/>
          <w:szCs w:val="28"/>
        </w:rPr>
        <w:t>руб.</w:t>
      </w:r>
      <w:r w:rsidRPr="001C7324">
        <w:rPr>
          <w:rFonts w:ascii="Times New Roman" w:hAnsi="Times New Roman" w:cs="Times New Roman"/>
          <w:sz w:val="28"/>
          <w:szCs w:val="28"/>
        </w:rPr>
        <w:t xml:space="preserve">  </w:t>
      </w:r>
    </w:p>
    <w:p w:rsidR="001C7324" w:rsidRPr="001C7324" w:rsidRDefault="001C7324" w:rsidP="001C7324">
      <w:pPr>
        <w:rPr>
          <w:rFonts w:ascii="Times New Roman" w:hAnsi="Times New Roman" w:cs="Times New Roman"/>
          <w:sz w:val="28"/>
          <w:szCs w:val="28"/>
        </w:rPr>
      </w:pPr>
    </w:p>
    <w:p w:rsidR="001C7324" w:rsidRPr="001C7324" w:rsidRDefault="001C7324" w:rsidP="001C7324">
      <w:pPr>
        <w:ind w:left="4248"/>
        <w:rPr>
          <w:rFonts w:ascii="Times New Roman" w:hAnsi="Times New Roman" w:cs="Times New Roman"/>
          <w:sz w:val="28"/>
          <w:szCs w:val="28"/>
        </w:rPr>
      </w:pPr>
      <w:r w:rsidRPr="001C7324">
        <w:rPr>
          <w:rFonts w:ascii="Times New Roman" w:hAnsi="Times New Roman" w:cs="Times New Roman"/>
          <w:sz w:val="28"/>
          <w:szCs w:val="28"/>
        </w:rPr>
        <w:t xml:space="preserve">       19200 х 3 </w:t>
      </w:r>
      <w:r w:rsidRPr="001C7324">
        <w:rPr>
          <w:rFonts w:ascii="Times New Roman" w:hAnsi="Times New Roman" w:cs="Times New Roman"/>
          <w:sz w:val="28"/>
          <w:szCs w:val="28"/>
        </w:rPr>
        <w:tab/>
      </w:r>
    </w:p>
    <w:p w:rsidR="001C7324" w:rsidRPr="001C7324" w:rsidRDefault="001C7324" w:rsidP="001C7324">
      <w:pPr>
        <w:rPr>
          <w:rFonts w:ascii="Times New Roman" w:hAnsi="Times New Roman" w:cs="Times New Roman"/>
          <w:sz w:val="28"/>
          <w:szCs w:val="28"/>
        </w:rPr>
      </w:pPr>
      <w:r w:rsidRPr="001C7324">
        <w:rPr>
          <w:rFonts w:ascii="Times New Roman" w:hAnsi="Times New Roman" w:cs="Times New Roman"/>
          <w:sz w:val="28"/>
          <w:szCs w:val="28"/>
        </w:rPr>
        <w:t xml:space="preserve">                                                11520 = ----------------------</w:t>
      </w:r>
    </w:p>
    <w:p w:rsidR="001C7324" w:rsidRPr="001C7324" w:rsidRDefault="001C7324" w:rsidP="001C7324">
      <w:pPr>
        <w:ind w:left="4248"/>
        <w:rPr>
          <w:rFonts w:ascii="Times New Roman" w:hAnsi="Times New Roman" w:cs="Times New Roman"/>
          <w:sz w:val="28"/>
          <w:szCs w:val="28"/>
        </w:rPr>
      </w:pPr>
      <w:r w:rsidRPr="001C7324">
        <w:rPr>
          <w:rFonts w:ascii="Times New Roman" w:hAnsi="Times New Roman" w:cs="Times New Roman"/>
          <w:sz w:val="28"/>
          <w:szCs w:val="28"/>
        </w:rPr>
        <w:t xml:space="preserve">            5 х 1</w:t>
      </w:r>
    </w:p>
    <w:p w:rsidR="001C7324" w:rsidRPr="00D6262D" w:rsidRDefault="001C7324" w:rsidP="001C7324">
      <w:pPr>
        <w:pStyle w:val="a3"/>
        <w:spacing w:line="360" w:lineRule="auto"/>
        <w:ind w:left="360"/>
        <w:jc w:val="center"/>
        <w:rPr>
          <w:rFonts w:ascii="Times New Roman" w:hAnsi="Times New Roman" w:cs="Times New Roman"/>
          <w:b/>
          <w:sz w:val="28"/>
        </w:rPr>
      </w:pPr>
      <w:r w:rsidRPr="00D6262D">
        <w:rPr>
          <w:rFonts w:ascii="Times New Roman" w:hAnsi="Times New Roman" w:cs="Times New Roman"/>
          <w:b/>
          <w:sz w:val="28"/>
          <w:szCs w:val="28"/>
        </w:rPr>
        <w:lastRenderedPageBreak/>
        <w:t>Расчет себестоимости</w:t>
      </w:r>
    </w:p>
    <w:p w:rsidR="001C7324" w:rsidRPr="001C7324" w:rsidRDefault="001C7324" w:rsidP="001C7324">
      <w:pPr>
        <w:pStyle w:val="a3"/>
        <w:spacing w:line="360" w:lineRule="auto"/>
        <w:ind w:left="360"/>
        <w:jc w:val="center"/>
        <w:rPr>
          <w:rFonts w:ascii="Times New Roman" w:hAnsi="Times New Roman" w:cs="Times New Roman"/>
          <w:sz w:val="28"/>
        </w:rPr>
      </w:pPr>
      <w:r w:rsidRPr="001C7324">
        <w:rPr>
          <w:rFonts w:ascii="Times New Roman" w:hAnsi="Times New Roman" w:cs="Times New Roman"/>
          <w:sz w:val="28"/>
        </w:rPr>
        <w:t>Себестоимость = прямые затраты + косвенные затраты</w:t>
      </w:r>
    </w:p>
    <w:p w:rsidR="001C7324" w:rsidRPr="001C7324" w:rsidRDefault="001C7324" w:rsidP="001C7324">
      <w:pPr>
        <w:pStyle w:val="a3"/>
        <w:spacing w:line="360" w:lineRule="auto"/>
        <w:ind w:left="360" w:firstLine="348"/>
        <w:jc w:val="both"/>
        <w:rPr>
          <w:rFonts w:ascii="Times New Roman" w:hAnsi="Times New Roman" w:cs="Times New Roman"/>
          <w:sz w:val="28"/>
        </w:rPr>
      </w:pPr>
      <w:r w:rsidRPr="001C7324">
        <w:rPr>
          <w:rFonts w:ascii="Times New Roman" w:hAnsi="Times New Roman" w:cs="Times New Roman"/>
          <w:sz w:val="28"/>
        </w:rPr>
        <w:t xml:space="preserve">Косвенные затраты составляют: 555,6 + 535,71 + 11520 = </w:t>
      </w:r>
      <w:r w:rsidRPr="001C7324">
        <w:rPr>
          <w:rFonts w:ascii="Times New Roman" w:hAnsi="Times New Roman" w:cs="Times New Roman"/>
          <w:b/>
          <w:sz w:val="28"/>
        </w:rPr>
        <w:t>12611,31</w:t>
      </w:r>
    </w:p>
    <w:p w:rsidR="001C7324" w:rsidRDefault="001C7324" w:rsidP="001C7324">
      <w:pPr>
        <w:pStyle w:val="a3"/>
        <w:spacing w:line="360" w:lineRule="auto"/>
        <w:ind w:left="360" w:firstLine="348"/>
        <w:jc w:val="both"/>
        <w:rPr>
          <w:rFonts w:ascii="Times New Roman" w:hAnsi="Times New Roman" w:cs="Times New Roman"/>
          <w:sz w:val="28"/>
        </w:rPr>
      </w:pPr>
      <w:r w:rsidRPr="001C7324">
        <w:rPr>
          <w:rFonts w:ascii="Times New Roman" w:hAnsi="Times New Roman" w:cs="Times New Roman"/>
          <w:sz w:val="28"/>
        </w:rPr>
        <w:t xml:space="preserve">Исходя из этого сумма прямых и косвенных затрат (кружевного изделия) составляет: </w:t>
      </w:r>
      <w:r w:rsidR="00E4224C" w:rsidRPr="00E4224C">
        <w:rPr>
          <w:rFonts w:ascii="Times New Roman" w:hAnsi="Times New Roman" w:cs="Times New Roman"/>
          <w:sz w:val="28"/>
        </w:rPr>
        <w:t xml:space="preserve">7 710,53 </w:t>
      </w:r>
      <w:r w:rsidRPr="001C7324">
        <w:rPr>
          <w:rFonts w:ascii="Times New Roman" w:hAnsi="Times New Roman" w:cs="Times New Roman"/>
          <w:sz w:val="28"/>
        </w:rPr>
        <w:t xml:space="preserve">+ 12611,31= </w:t>
      </w:r>
      <w:r w:rsidR="00E4224C">
        <w:rPr>
          <w:rFonts w:ascii="Times New Roman" w:hAnsi="Times New Roman" w:cs="Times New Roman"/>
          <w:b/>
          <w:sz w:val="28"/>
        </w:rPr>
        <w:t xml:space="preserve">20321,84 </w:t>
      </w:r>
      <w:r w:rsidRPr="001C7324">
        <w:rPr>
          <w:rFonts w:ascii="Times New Roman" w:hAnsi="Times New Roman" w:cs="Times New Roman"/>
          <w:b/>
          <w:sz w:val="28"/>
        </w:rPr>
        <w:t>руб</w:t>
      </w:r>
      <w:r w:rsidRPr="001C7324">
        <w:rPr>
          <w:rFonts w:ascii="Times New Roman" w:hAnsi="Times New Roman" w:cs="Times New Roman"/>
          <w:sz w:val="28"/>
        </w:rPr>
        <w:t>.</w:t>
      </w:r>
    </w:p>
    <w:p w:rsidR="00925283" w:rsidRDefault="00925283" w:rsidP="001C7324">
      <w:pPr>
        <w:pStyle w:val="a3"/>
        <w:spacing w:line="360" w:lineRule="auto"/>
        <w:ind w:left="360" w:firstLine="348"/>
        <w:jc w:val="both"/>
        <w:rPr>
          <w:rFonts w:ascii="Times New Roman" w:hAnsi="Times New Roman" w:cs="Times New Roman"/>
          <w:sz w:val="28"/>
        </w:rPr>
      </w:pPr>
    </w:p>
    <w:p w:rsidR="00925283" w:rsidRDefault="00925283" w:rsidP="001C7324">
      <w:pPr>
        <w:pStyle w:val="a3"/>
        <w:spacing w:line="360" w:lineRule="auto"/>
        <w:ind w:left="360" w:firstLine="348"/>
        <w:jc w:val="both"/>
        <w:rPr>
          <w:rFonts w:ascii="Times New Roman" w:hAnsi="Times New Roman" w:cs="Times New Roman"/>
          <w:sz w:val="28"/>
        </w:rPr>
      </w:pPr>
    </w:p>
    <w:p w:rsidR="00925283" w:rsidRDefault="00925283" w:rsidP="001C7324">
      <w:pPr>
        <w:pStyle w:val="a3"/>
        <w:spacing w:line="360" w:lineRule="auto"/>
        <w:ind w:left="360" w:firstLine="348"/>
        <w:jc w:val="both"/>
        <w:rPr>
          <w:rFonts w:ascii="Times New Roman" w:hAnsi="Times New Roman" w:cs="Times New Roman"/>
          <w:sz w:val="28"/>
        </w:rPr>
      </w:pPr>
    </w:p>
    <w:p w:rsidR="00925283" w:rsidRDefault="00925283" w:rsidP="001C7324">
      <w:pPr>
        <w:pStyle w:val="a3"/>
        <w:spacing w:line="360" w:lineRule="auto"/>
        <w:ind w:left="360" w:firstLine="348"/>
        <w:jc w:val="both"/>
        <w:rPr>
          <w:rFonts w:ascii="Times New Roman" w:hAnsi="Times New Roman" w:cs="Times New Roman"/>
          <w:sz w:val="28"/>
        </w:rPr>
      </w:pPr>
    </w:p>
    <w:p w:rsidR="00925283" w:rsidRDefault="00925283" w:rsidP="001C7324">
      <w:pPr>
        <w:pStyle w:val="a3"/>
        <w:spacing w:line="360" w:lineRule="auto"/>
        <w:ind w:left="360" w:firstLine="348"/>
        <w:jc w:val="both"/>
        <w:rPr>
          <w:rFonts w:ascii="Times New Roman" w:hAnsi="Times New Roman" w:cs="Times New Roman"/>
          <w:sz w:val="28"/>
        </w:rPr>
      </w:pPr>
    </w:p>
    <w:p w:rsidR="00925283" w:rsidRDefault="00925283" w:rsidP="001C7324">
      <w:pPr>
        <w:pStyle w:val="a3"/>
        <w:spacing w:line="360" w:lineRule="auto"/>
        <w:ind w:left="360" w:firstLine="348"/>
        <w:jc w:val="both"/>
        <w:rPr>
          <w:rFonts w:ascii="Times New Roman" w:hAnsi="Times New Roman" w:cs="Times New Roman"/>
          <w:sz w:val="28"/>
        </w:rPr>
      </w:pPr>
    </w:p>
    <w:p w:rsidR="00925283" w:rsidRDefault="00925283" w:rsidP="001C7324">
      <w:pPr>
        <w:pStyle w:val="a3"/>
        <w:spacing w:line="360" w:lineRule="auto"/>
        <w:ind w:left="360" w:firstLine="348"/>
        <w:jc w:val="both"/>
        <w:rPr>
          <w:rFonts w:ascii="Times New Roman" w:hAnsi="Times New Roman" w:cs="Times New Roman"/>
          <w:sz w:val="28"/>
        </w:rPr>
      </w:pPr>
    </w:p>
    <w:p w:rsidR="00925283" w:rsidRDefault="00925283" w:rsidP="001C7324">
      <w:pPr>
        <w:pStyle w:val="a3"/>
        <w:spacing w:line="360" w:lineRule="auto"/>
        <w:ind w:left="360" w:firstLine="348"/>
        <w:jc w:val="both"/>
        <w:rPr>
          <w:rFonts w:ascii="Times New Roman" w:hAnsi="Times New Roman" w:cs="Times New Roman"/>
          <w:sz w:val="28"/>
        </w:rPr>
      </w:pPr>
    </w:p>
    <w:p w:rsidR="00925283" w:rsidRDefault="00925283" w:rsidP="001C7324">
      <w:pPr>
        <w:pStyle w:val="a3"/>
        <w:spacing w:line="360" w:lineRule="auto"/>
        <w:ind w:left="360" w:firstLine="348"/>
        <w:jc w:val="both"/>
        <w:rPr>
          <w:rFonts w:ascii="Times New Roman" w:hAnsi="Times New Roman" w:cs="Times New Roman"/>
          <w:sz w:val="28"/>
        </w:rPr>
      </w:pPr>
    </w:p>
    <w:p w:rsidR="00925283" w:rsidRDefault="00925283" w:rsidP="001C7324">
      <w:pPr>
        <w:pStyle w:val="a3"/>
        <w:spacing w:line="360" w:lineRule="auto"/>
        <w:ind w:left="360" w:firstLine="348"/>
        <w:jc w:val="both"/>
        <w:rPr>
          <w:rFonts w:ascii="Times New Roman" w:hAnsi="Times New Roman" w:cs="Times New Roman"/>
          <w:sz w:val="28"/>
        </w:rPr>
      </w:pPr>
    </w:p>
    <w:p w:rsidR="00925283" w:rsidRDefault="00925283" w:rsidP="001C7324">
      <w:pPr>
        <w:pStyle w:val="a3"/>
        <w:spacing w:line="360" w:lineRule="auto"/>
        <w:ind w:left="360" w:firstLine="348"/>
        <w:jc w:val="both"/>
        <w:rPr>
          <w:rFonts w:ascii="Times New Roman" w:hAnsi="Times New Roman" w:cs="Times New Roman"/>
          <w:sz w:val="28"/>
        </w:rPr>
      </w:pPr>
    </w:p>
    <w:p w:rsidR="00925283" w:rsidRDefault="00925283" w:rsidP="001C7324">
      <w:pPr>
        <w:pStyle w:val="a3"/>
        <w:spacing w:line="360" w:lineRule="auto"/>
        <w:ind w:left="360" w:firstLine="348"/>
        <w:jc w:val="both"/>
        <w:rPr>
          <w:rFonts w:ascii="Times New Roman" w:hAnsi="Times New Roman" w:cs="Times New Roman"/>
          <w:sz w:val="28"/>
        </w:rPr>
      </w:pPr>
    </w:p>
    <w:p w:rsidR="00925283" w:rsidRDefault="00925283" w:rsidP="001C7324">
      <w:pPr>
        <w:pStyle w:val="a3"/>
        <w:spacing w:line="360" w:lineRule="auto"/>
        <w:ind w:left="360" w:firstLine="348"/>
        <w:jc w:val="both"/>
        <w:rPr>
          <w:rFonts w:ascii="Times New Roman" w:hAnsi="Times New Roman" w:cs="Times New Roman"/>
          <w:sz w:val="28"/>
        </w:rPr>
      </w:pPr>
    </w:p>
    <w:p w:rsidR="00925283" w:rsidRDefault="00925283" w:rsidP="001C7324">
      <w:pPr>
        <w:pStyle w:val="a3"/>
        <w:spacing w:line="360" w:lineRule="auto"/>
        <w:ind w:left="360" w:firstLine="348"/>
        <w:jc w:val="both"/>
        <w:rPr>
          <w:rFonts w:ascii="Times New Roman" w:hAnsi="Times New Roman" w:cs="Times New Roman"/>
          <w:sz w:val="28"/>
        </w:rPr>
      </w:pPr>
    </w:p>
    <w:p w:rsidR="00925283" w:rsidRDefault="00925283" w:rsidP="001C7324">
      <w:pPr>
        <w:pStyle w:val="a3"/>
        <w:spacing w:line="360" w:lineRule="auto"/>
        <w:ind w:left="360" w:firstLine="348"/>
        <w:jc w:val="both"/>
        <w:rPr>
          <w:rFonts w:ascii="Times New Roman" w:hAnsi="Times New Roman" w:cs="Times New Roman"/>
          <w:sz w:val="28"/>
        </w:rPr>
      </w:pPr>
    </w:p>
    <w:p w:rsidR="00925283" w:rsidRDefault="00925283" w:rsidP="001C7324">
      <w:pPr>
        <w:pStyle w:val="a3"/>
        <w:spacing w:line="360" w:lineRule="auto"/>
        <w:ind w:left="360" w:firstLine="348"/>
        <w:jc w:val="both"/>
        <w:rPr>
          <w:rFonts w:ascii="Times New Roman" w:hAnsi="Times New Roman" w:cs="Times New Roman"/>
          <w:sz w:val="28"/>
        </w:rPr>
      </w:pPr>
    </w:p>
    <w:p w:rsidR="00925283" w:rsidRDefault="00925283" w:rsidP="001C7324">
      <w:pPr>
        <w:pStyle w:val="a3"/>
        <w:spacing w:line="360" w:lineRule="auto"/>
        <w:ind w:left="360" w:firstLine="348"/>
        <w:jc w:val="both"/>
        <w:rPr>
          <w:rFonts w:ascii="Times New Roman" w:hAnsi="Times New Roman" w:cs="Times New Roman"/>
          <w:sz w:val="28"/>
        </w:rPr>
      </w:pPr>
    </w:p>
    <w:p w:rsidR="00925283" w:rsidRDefault="00925283" w:rsidP="001C7324">
      <w:pPr>
        <w:pStyle w:val="a3"/>
        <w:spacing w:line="360" w:lineRule="auto"/>
        <w:ind w:left="360" w:firstLine="348"/>
        <w:jc w:val="both"/>
        <w:rPr>
          <w:rFonts w:ascii="Times New Roman" w:hAnsi="Times New Roman" w:cs="Times New Roman"/>
          <w:sz w:val="28"/>
        </w:rPr>
      </w:pPr>
    </w:p>
    <w:p w:rsidR="00925283" w:rsidRDefault="00925283" w:rsidP="001C7324">
      <w:pPr>
        <w:pStyle w:val="a3"/>
        <w:spacing w:line="360" w:lineRule="auto"/>
        <w:ind w:left="360" w:firstLine="348"/>
        <w:jc w:val="both"/>
        <w:rPr>
          <w:rFonts w:ascii="Times New Roman" w:hAnsi="Times New Roman" w:cs="Times New Roman"/>
          <w:sz w:val="28"/>
        </w:rPr>
      </w:pPr>
    </w:p>
    <w:p w:rsidR="00925283" w:rsidRDefault="00925283" w:rsidP="001C7324">
      <w:pPr>
        <w:pStyle w:val="a3"/>
        <w:spacing w:line="360" w:lineRule="auto"/>
        <w:ind w:left="360" w:firstLine="348"/>
        <w:jc w:val="both"/>
        <w:rPr>
          <w:rFonts w:ascii="Times New Roman" w:hAnsi="Times New Roman" w:cs="Times New Roman"/>
          <w:sz w:val="28"/>
        </w:rPr>
      </w:pPr>
    </w:p>
    <w:p w:rsidR="00925283" w:rsidRDefault="00925283" w:rsidP="001C7324">
      <w:pPr>
        <w:pStyle w:val="a3"/>
        <w:spacing w:line="360" w:lineRule="auto"/>
        <w:ind w:left="360" w:firstLine="348"/>
        <w:jc w:val="both"/>
        <w:rPr>
          <w:rFonts w:ascii="Times New Roman" w:hAnsi="Times New Roman" w:cs="Times New Roman"/>
          <w:sz w:val="28"/>
        </w:rPr>
      </w:pPr>
    </w:p>
    <w:p w:rsidR="00925283" w:rsidRDefault="00925283" w:rsidP="001C7324">
      <w:pPr>
        <w:pStyle w:val="a3"/>
        <w:spacing w:line="360" w:lineRule="auto"/>
        <w:ind w:left="360" w:firstLine="348"/>
        <w:jc w:val="both"/>
        <w:rPr>
          <w:rFonts w:ascii="Times New Roman" w:hAnsi="Times New Roman" w:cs="Times New Roman"/>
          <w:sz w:val="28"/>
        </w:rPr>
      </w:pPr>
    </w:p>
    <w:p w:rsidR="00925283" w:rsidRDefault="00925283" w:rsidP="001C7324">
      <w:pPr>
        <w:pStyle w:val="a3"/>
        <w:spacing w:line="360" w:lineRule="auto"/>
        <w:ind w:left="360" w:firstLine="348"/>
        <w:jc w:val="both"/>
        <w:rPr>
          <w:rFonts w:ascii="Times New Roman" w:hAnsi="Times New Roman" w:cs="Times New Roman"/>
          <w:sz w:val="28"/>
        </w:rPr>
      </w:pPr>
    </w:p>
    <w:p w:rsidR="00925283" w:rsidRDefault="00925283" w:rsidP="001C7324">
      <w:pPr>
        <w:pStyle w:val="a3"/>
        <w:spacing w:line="360" w:lineRule="auto"/>
        <w:ind w:left="360" w:firstLine="348"/>
        <w:jc w:val="both"/>
        <w:rPr>
          <w:rFonts w:ascii="Times New Roman" w:hAnsi="Times New Roman" w:cs="Times New Roman"/>
          <w:sz w:val="28"/>
        </w:rPr>
      </w:pPr>
    </w:p>
    <w:p w:rsidR="00925283" w:rsidRPr="001C7324" w:rsidRDefault="00925283" w:rsidP="001C7324">
      <w:pPr>
        <w:pStyle w:val="a3"/>
        <w:spacing w:line="360" w:lineRule="auto"/>
        <w:ind w:left="360" w:firstLine="348"/>
        <w:jc w:val="both"/>
        <w:rPr>
          <w:rFonts w:ascii="Times New Roman" w:hAnsi="Times New Roman" w:cs="Times New Roman"/>
          <w:sz w:val="28"/>
        </w:rPr>
      </w:pPr>
    </w:p>
    <w:p w:rsidR="00925283" w:rsidRDefault="00925283" w:rsidP="00925283">
      <w:pPr>
        <w:ind w:firstLine="708"/>
        <w:jc w:val="center"/>
        <w:rPr>
          <w:rFonts w:ascii="Times New Roman" w:hAnsi="Times New Roman" w:cs="Times New Roman"/>
          <w:b/>
          <w:sz w:val="32"/>
        </w:rPr>
      </w:pPr>
      <w:r>
        <w:rPr>
          <w:rFonts w:ascii="Times New Roman" w:hAnsi="Times New Roman" w:cs="Times New Roman"/>
          <w:b/>
          <w:sz w:val="32"/>
        </w:rPr>
        <w:lastRenderedPageBreak/>
        <w:t>III.3</w:t>
      </w:r>
      <w:r w:rsidRPr="00D6262D">
        <w:rPr>
          <w:rFonts w:ascii="Times New Roman" w:hAnsi="Times New Roman" w:cs="Times New Roman"/>
          <w:b/>
          <w:sz w:val="32"/>
        </w:rPr>
        <w:t xml:space="preserve"> Экономическая основа работы</w:t>
      </w:r>
    </w:p>
    <w:p w:rsidR="00925283" w:rsidRPr="001C7324" w:rsidRDefault="00925283" w:rsidP="00925283">
      <w:pPr>
        <w:ind w:firstLine="708"/>
        <w:jc w:val="both"/>
        <w:rPr>
          <w:rFonts w:ascii="Times New Roman" w:hAnsi="Times New Roman" w:cs="Times New Roman"/>
          <w:sz w:val="28"/>
        </w:rPr>
      </w:pPr>
      <w:r w:rsidRPr="001C7324">
        <w:rPr>
          <w:rFonts w:ascii="Times New Roman" w:hAnsi="Times New Roman" w:cs="Times New Roman"/>
          <w:b/>
          <w:sz w:val="28"/>
        </w:rPr>
        <w:t>Изделие:</w:t>
      </w:r>
      <w:r w:rsidRPr="001C7324">
        <w:rPr>
          <w:rFonts w:ascii="Times New Roman" w:hAnsi="Times New Roman" w:cs="Times New Roman"/>
          <w:sz w:val="28"/>
        </w:rPr>
        <w:t xml:space="preserve"> платье, выполненное в технике сцепной технике плетения;</w:t>
      </w:r>
    </w:p>
    <w:p w:rsidR="00925283" w:rsidRPr="001C7324" w:rsidRDefault="00925283" w:rsidP="00925283">
      <w:pPr>
        <w:ind w:firstLine="708"/>
        <w:jc w:val="both"/>
        <w:rPr>
          <w:rFonts w:ascii="Times New Roman" w:hAnsi="Times New Roman" w:cs="Times New Roman"/>
          <w:sz w:val="28"/>
        </w:rPr>
      </w:pPr>
      <w:r w:rsidRPr="001C7324">
        <w:rPr>
          <w:rFonts w:ascii="Times New Roman" w:hAnsi="Times New Roman" w:cs="Times New Roman"/>
          <w:b/>
          <w:sz w:val="28"/>
        </w:rPr>
        <w:t xml:space="preserve">Тема: </w:t>
      </w:r>
      <w:r w:rsidRPr="001C7324">
        <w:rPr>
          <w:rFonts w:ascii="Times New Roman" w:hAnsi="Times New Roman" w:cs="Times New Roman"/>
          <w:sz w:val="28"/>
        </w:rPr>
        <w:t>Кружевное рококо;</w:t>
      </w:r>
    </w:p>
    <w:p w:rsidR="00925283" w:rsidRPr="001C7324" w:rsidRDefault="00925283" w:rsidP="00925283">
      <w:pPr>
        <w:ind w:firstLine="708"/>
        <w:jc w:val="both"/>
        <w:rPr>
          <w:rFonts w:ascii="Times New Roman" w:hAnsi="Times New Roman" w:cs="Times New Roman"/>
          <w:sz w:val="28"/>
        </w:rPr>
      </w:pPr>
      <w:r w:rsidRPr="001C7324">
        <w:rPr>
          <w:rFonts w:ascii="Times New Roman" w:hAnsi="Times New Roman" w:cs="Times New Roman"/>
          <w:b/>
          <w:sz w:val="28"/>
        </w:rPr>
        <w:t xml:space="preserve">Группа изделий народных художественных промыслов: </w:t>
      </w:r>
      <w:r w:rsidRPr="001C7324">
        <w:rPr>
          <w:rFonts w:ascii="Times New Roman" w:hAnsi="Times New Roman" w:cs="Times New Roman"/>
          <w:sz w:val="28"/>
        </w:rPr>
        <w:t>художественное кружевоплетение;</w:t>
      </w:r>
    </w:p>
    <w:p w:rsidR="00925283" w:rsidRPr="001C7324" w:rsidRDefault="00925283" w:rsidP="00925283">
      <w:pPr>
        <w:ind w:firstLine="708"/>
        <w:jc w:val="both"/>
        <w:rPr>
          <w:rFonts w:ascii="Times New Roman" w:hAnsi="Times New Roman" w:cs="Times New Roman"/>
          <w:sz w:val="28"/>
        </w:rPr>
      </w:pPr>
      <w:r w:rsidRPr="001C7324">
        <w:rPr>
          <w:rFonts w:ascii="Times New Roman" w:hAnsi="Times New Roman" w:cs="Times New Roman"/>
          <w:b/>
          <w:sz w:val="28"/>
        </w:rPr>
        <w:t xml:space="preserve">Вид производства: </w:t>
      </w:r>
      <w:r w:rsidRPr="001C7324">
        <w:rPr>
          <w:rFonts w:ascii="Times New Roman" w:hAnsi="Times New Roman" w:cs="Times New Roman"/>
          <w:sz w:val="28"/>
        </w:rPr>
        <w:t>индивидуальное производство.</w:t>
      </w:r>
    </w:p>
    <w:p w:rsidR="00925283" w:rsidRPr="001C7324" w:rsidRDefault="00925283" w:rsidP="00925283">
      <w:pPr>
        <w:ind w:firstLine="708"/>
        <w:jc w:val="both"/>
        <w:rPr>
          <w:rFonts w:ascii="Times New Roman" w:hAnsi="Times New Roman" w:cs="Times New Roman"/>
          <w:sz w:val="28"/>
        </w:rPr>
      </w:pPr>
      <w:r w:rsidRPr="001C7324">
        <w:rPr>
          <w:rFonts w:ascii="Times New Roman" w:hAnsi="Times New Roman" w:cs="Times New Roman"/>
          <w:sz w:val="28"/>
        </w:rPr>
        <w:t xml:space="preserve">В настоящее время изделия ручной работы, особенно изделия, относящиеся к народным художественным промыслам, ценятся очень высоко, поскольку они являются чем-то неповторимым и уникальным, ведь они сильно отличаются от вещей, продающихся для широкой публики. Художественное кружевоплетение также является частью столь неповторимых творений, но создание кружевных изделий довольно кропотливый, монотонный и сложный труд, поэтому они довольно высоко ценятся. </w:t>
      </w:r>
    </w:p>
    <w:p w:rsidR="00925283" w:rsidRPr="001C7324" w:rsidRDefault="00925283" w:rsidP="00925283">
      <w:pPr>
        <w:ind w:firstLine="708"/>
        <w:jc w:val="both"/>
        <w:rPr>
          <w:rFonts w:ascii="Times New Roman" w:hAnsi="Times New Roman" w:cs="Times New Roman"/>
          <w:b/>
          <w:sz w:val="28"/>
        </w:rPr>
      </w:pPr>
      <w:r w:rsidRPr="001C7324">
        <w:rPr>
          <w:rFonts w:ascii="Times New Roman" w:hAnsi="Times New Roman" w:cs="Times New Roman"/>
          <w:sz w:val="28"/>
        </w:rPr>
        <w:t xml:space="preserve">Платье «Кружевное рококо» выполнено вручную в сцепной технике плетения вологодского кружевоплетения. Данное изделие нельзя полностью отнести к вологодскому кружеву, хоть оно и было выполнено в данной технологии, но силуэт платья, колористическое решение и орнаментальные формы совсем не характерны для данного вида кружевоплетения. </w:t>
      </w:r>
    </w:p>
    <w:p w:rsidR="00925283" w:rsidRPr="001C7324" w:rsidRDefault="00925283" w:rsidP="00925283">
      <w:pPr>
        <w:ind w:firstLine="708"/>
        <w:jc w:val="both"/>
        <w:rPr>
          <w:rFonts w:ascii="Times New Roman" w:hAnsi="Times New Roman" w:cs="Times New Roman"/>
          <w:sz w:val="28"/>
        </w:rPr>
      </w:pPr>
      <w:r w:rsidRPr="001C7324">
        <w:rPr>
          <w:rFonts w:ascii="Times New Roman" w:hAnsi="Times New Roman" w:cs="Times New Roman"/>
          <w:sz w:val="28"/>
        </w:rPr>
        <w:t>Авторской идеей является сочетание традиционных особенностей вологодского кружевоплетения и современных приемов в модели платья, его орнаменте и композиции.</w:t>
      </w:r>
    </w:p>
    <w:p w:rsidR="00925283" w:rsidRPr="001C7324" w:rsidRDefault="00925283" w:rsidP="00925283">
      <w:pPr>
        <w:ind w:firstLine="708"/>
        <w:jc w:val="both"/>
        <w:rPr>
          <w:rFonts w:ascii="Times New Roman" w:hAnsi="Times New Roman" w:cs="Times New Roman"/>
          <w:sz w:val="28"/>
        </w:rPr>
      </w:pPr>
      <w:r w:rsidRPr="001C7324">
        <w:rPr>
          <w:rFonts w:ascii="Times New Roman" w:hAnsi="Times New Roman" w:cs="Times New Roman"/>
          <w:sz w:val="28"/>
        </w:rPr>
        <w:t>Уникальность изделия (кружевного платья) «Кружевное рококо», выполненного в сцепной технике плетения, можно обосновать следующим:</w:t>
      </w:r>
    </w:p>
    <w:p w:rsidR="00925283" w:rsidRPr="00BE673B" w:rsidRDefault="00925283" w:rsidP="00925283">
      <w:pPr>
        <w:ind w:firstLine="567"/>
        <w:jc w:val="both"/>
        <w:rPr>
          <w:rFonts w:ascii="Times New Roman" w:hAnsi="Times New Roman" w:cs="Times New Roman"/>
          <w:sz w:val="28"/>
          <w:szCs w:val="24"/>
        </w:rPr>
      </w:pPr>
      <w:r>
        <w:rPr>
          <w:rFonts w:ascii="Times New Roman" w:hAnsi="Times New Roman" w:cs="Times New Roman"/>
          <w:sz w:val="28"/>
          <w:szCs w:val="24"/>
        </w:rPr>
        <w:t>- использование металлизированных нитей во всём изделии, в качестве основного материала, что делает изделие каркасным;</w:t>
      </w:r>
    </w:p>
    <w:p w:rsidR="00925283" w:rsidRPr="00BE673B" w:rsidRDefault="00925283" w:rsidP="00925283">
      <w:pPr>
        <w:ind w:firstLine="567"/>
        <w:jc w:val="both"/>
        <w:rPr>
          <w:rFonts w:ascii="Times New Roman" w:hAnsi="Times New Roman" w:cs="Times New Roman"/>
          <w:sz w:val="28"/>
          <w:szCs w:val="24"/>
        </w:rPr>
      </w:pPr>
      <w:r>
        <w:rPr>
          <w:rFonts w:ascii="Times New Roman" w:hAnsi="Times New Roman" w:cs="Times New Roman"/>
          <w:sz w:val="28"/>
          <w:szCs w:val="24"/>
        </w:rPr>
        <w:t>-  применение асимметричной композиции</w:t>
      </w:r>
      <w:r w:rsidRPr="00BE673B">
        <w:rPr>
          <w:rFonts w:ascii="Times New Roman" w:hAnsi="Times New Roman" w:cs="Times New Roman"/>
          <w:sz w:val="28"/>
          <w:szCs w:val="24"/>
        </w:rPr>
        <w:t xml:space="preserve"> в орнаменте</w:t>
      </w:r>
      <w:r>
        <w:rPr>
          <w:rFonts w:ascii="Times New Roman" w:hAnsi="Times New Roman" w:cs="Times New Roman"/>
          <w:sz w:val="28"/>
          <w:szCs w:val="24"/>
        </w:rPr>
        <w:t xml:space="preserve"> изделия</w:t>
      </w:r>
      <w:r w:rsidRPr="00BE673B">
        <w:rPr>
          <w:rFonts w:ascii="Times New Roman" w:hAnsi="Times New Roman" w:cs="Times New Roman"/>
          <w:sz w:val="28"/>
          <w:szCs w:val="24"/>
        </w:rPr>
        <w:t>;</w:t>
      </w:r>
    </w:p>
    <w:p w:rsidR="00925283" w:rsidRPr="00BE673B" w:rsidRDefault="00925283" w:rsidP="00925283">
      <w:pPr>
        <w:ind w:firstLine="567"/>
        <w:jc w:val="both"/>
        <w:rPr>
          <w:rFonts w:ascii="Times New Roman" w:hAnsi="Times New Roman" w:cs="Times New Roman"/>
          <w:sz w:val="28"/>
          <w:szCs w:val="24"/>
        </w:rPr>
      </w:pPr>
      <w:r w:rsidRPr="00BE673B">
        <w:rPr>
          <w:rFonts w:ascii="Times New Roman" w:hAnsi="Times New Roman" w:cs="Times New Roman"/>
          <w:sz w:val="28"/>
          <w:szCs w:val="24"/>
        </w:rPr>
        <w:t xml:space="preserve">- </w:t>
      </w:r>
      <w:r>
        <w:rPr>
          <w:rFonts w:ascii="Times New Roman" w:hAnsi="Times New Roman" w:cs="Times New Roman"/>
          <w:sz w:val="28"/>
          <w:szCs w:val="24"/>
        </w:rPr>
        <w:t xml:space="preserve"> использование закрученных накладных цветов, а также применение «тычинок»</w:t>
      </w:r>
      <w:r w:rsidRPr="00BE673B">
        <w:rPr>
          <w:rFonts w:ascii="Times New Roman" w:hAnsi="Times New Roman" w:cs="Times New Roman"/>
          <w:sz w:val="28"/>
          <w:szCs w:val="24"/>
        </w:rPr>
        <w:t xml:space="preserve"> для создания дополнительного объема;</w:t>
      </w:r>
    </w:p>
    <w:p w:rsidR="00925283" w:rsidRPr="00BE673B" w:rsidRDefault="00925283" w:rsidP="00925283">
      <w:pPr>
        <w:ind w:firstLine="567"/>
        <w:jc w:val="both"/>
        <w:rPr>
          <w:rFonts w:ascii="Times New Roman" w:hAnsi="Times New Roman" w:cs="Times New Roman"/>
          <w:sz w:val="28"/>
          <w:szCs w:val="24"/>
        </w:rPr>
      </w:pPr>
      <w:r w:rsidRPr="00BE673B">
        <w:rPr>
          <w:rFonts w:ascii="Times New Roman" w:hAnsi="Times New Roman" w:cs="Times New Roman"/>
          <w:sz w:val="28"/>
          <w:szCs w:val="24"/>
        </w:rPr>
        <w:t xml:space="preserve">- растительный орнамент максимально приближен к </w:t>
      </w:r>
      <w:r>
        <w:rPr>
          <w:rFonts w:ascii="Times New Roman" w:hAnsi="Times New Roman" w:cs="Times New Roman"/>
          <w:sz w:val="28"/>
          <w:szCs w:val="24"/>
        </w:rPr>
        <w:t>реалис</w:t>
      </w:r>
      <w:r w:rsidRPr="00BE673B">
        <w:rPr>
          <w:rFonts w:ascii="Times New Roman" w:hAnsi="Times New Roman" w:cs="Times New Roman"/>
          <w:sz w:val="28"/>
          <w:szCs w:val="24"/>
        </w:rPr>
        <w:t>тичному изображению;</w:t>
      </w:r>
    </w:p>
    <w:p w:rsidR="00925283" w:rsidRPr="00BE673B" w:rsidRDefault="00925283" w:rsidP="00925283">
      <w:pPr>
        <w:ind w:firstLine="567"/>
        <w:jc w:val="both"/>
        <w:rPr>
          <w:rFonts w:ascii="Times New Roman" w:hAnsi="Times New Roman" w:cs="Times New Roman"/>
          <w:sz w:val="28"/>
          <w:szCs w:val="24"/>
        </w:rPr>
      </w:pPr>
      <w:r w:rsidRPr="00BE673B">
        <w:rPr>
          <w:rFonts w:ascii="Times New Roman" w:hAnsi="Times New Roman" w:cs="Times New Roman"/>
          <w:sz w:val="28"/>
          <w:szCs w:val="24"/>
        </w:rPr>
        <w:lastRenderedPageBreak/>
        <w:t xml:space="preserve">- усовершенствование фоновой решетки, путем добавления </w:t>
      </w:r>
      <w:proofErr w:type="spellStart"/>
      <w:r w:rsidRPr="00BE673B">
        <w:rPr>
          <w:rFonts w:ascii="Times New Roman" w:hAnsi="Times New Roman" w:cs="Times New Roman"/>
          <w:sz w:val="28"/>
          <w:szCs w:val="24"/>
        </w:rPr>
        <w:t>отвивных</w:t>
      </w:r>
      <w:proofErr w:type="spellEnd"/>
      <w:r w:rsidRPr="00BE673B">
        <w:rPr>
          <w:rFonts w:ascii="Times New Roman" w:hAnsi="Times New Roman" w:cs="Times New Roman"/>
          <w:sz w:val="28"/>
          <w:szCs w:val="24"/>
        </w:rPr>
        <w:t xml:space="preserve"> петель на пересечениях </w:t>
      </w:r>
      <w:proofErr w:type="spellStart"/>
      <w:r w:rsidRPr="00BE673B">
        <w:rPr>
          <w:rFonts w:ascii="Times New Roman" w:hAnsi="Times New Roman" w:cs="Times New Roman"/>
          <w:sz w:val="28"/>
          <w:szCs w:val="24"/>
        </w:rPr>
        <w:t>плетешков</w:t>
      </w:r>
      <w:proofErr w:type="spellEnd"/>
      <w:r w:rsidRPr="00BE673B">
        <w:rPr>
          <w:rFonts w:ascii="Times New Roman" w:hAnsi="Times New Roman" w:cs="Times New Roman"/>
          <w:sz w:val="28"/>
          <w:szCs w:val="24"/>
        </w:rPr>
        <w:t>;</w:t>
      </w:r>
    </w:p>
    <w:p w:rsidR="00925283" w:rsidRDefault="00925283" w:rsidP="00925283">
      <w:pPr>
        <w:ind w:firstLine="567"/>
        <w:jc w:val="both"/>
        <w:rPr>
          <w:rFonts w:ascii="Times New Roman" w:hAnsi="Times New Roman" w:cs="Times New Roman"/>
          <w:sz w:val="28"/>
          <w:szCs w:val="24"/>
        </w:rPr>
      </w:pPr>
      <w:r w:rsidRPr="00BE673B">
        <w:rPr>
          <w:rFonts w:ascii="Times New Roman" w:hAnsi="Times New Roman" w:cs="Times New Roman"/>
          <w:sz w:val="28"/>
          <w:szCs w:val="24"/>
        </w:rPr>
        <w:t>- использована традиционна</w:t>
      </w:r>
      <w:r>
        <w:rPr>
          <w:rFonts w:ascii="Times New Roman" w:hAnsi="Times New Roman" w:cs="Times New Roman"/>
          <w:sz w:val="28"/>
          <w:szCs w:val="24"/>
        </w:rPr>
        <w:t>я технология исполнения изделия.</w:t>
      </w:r>
    </w:p>
    <w:p w:rsidR="00925283" w:rsidRPr="001C7324" w:rsidRDefault="00925283" w:rsidP="00925283">
      <w:pPr>
        <w:jc w:val="both"/>
        <w:rPr>
          <w:rFonts w:ascii="Times New Roman" w:hAnsi="Times New Roman" w:cs="Times New Roman"/>
          <w:sz w:val="28"/>
        </w:rPr>
      </w:pPr>
      <w:r w:rsidRPr="001C7324">
        <w:rPr>
          <w:rFonts w:ascii="Times New Roman" w:hAnsi="Times New Roman" w:cs="Times New Roman"/>
          <w:sz w:val="28"/>
        </w:rPr>
        <w:t xml:space="preserve"> </w:t>
      </w:r>
    </w:p>
    <w:p w:rsidR="00925283" w:rsidRPr="001C7324" w:rsidRDefault="00925283" w:rsidP="00925283">
      <w:pPr>
        <w:ind w:left="708" w:hanging="708"/>
        <w:jc w:val="center"/>
        <w:rPr>
          <w:rFonts w:ascii="Times New Roman" w:hAnsi="Times New Roman" w:cs="Times New Roman"/>
          <w:b/>
          <w:sz w:val="32"/>
        </w:rPr>
      </w:pPr>
      <w:r w:rsidRPr="001C7324">
        <w:rPr>
          <w:rFonts w:ascii="Times New Roman" w:hAnsi="Times New Roman" w:cs="Times New Roman"/>
          <w:b/>
          <w:noProof/>
          <w:sz w:val="32"/>
          <w:lang w:eastAsia="ru-RU"/>
        </w:rPr>
        <w:drawing>
          <wp:inline distT="0" distB="0" distL="0" distR="0" wp14:anchorId="480A3D92" wp14:editId="4BE8E065">
            <wp:extent cx="3413653" cy="45529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5498" cy="4555411"/>
                    </a:xfrm>
                    <a:prstGeom prst="rect">
                      <a:avLst/>
                    </a:prstGeom>
                    <a:noFill/>
                  </pic:spPr>
                </pic:pic>
              </a:graphicData>
            </a:graphic>
          </wp:inline>
        </w:drawing>
      </w:r>
    </w:p>
    <w:p w:rsidR="00925283" w:rsidRDefault="00925283" w:rsidP="00925283">
      <w:pPr>
        <w:spacing w:line="360" w:lineRule="auto"/>
        <w:ind w:firstLine="708"/>
        <w:jc w:val="both"/>
        <w:rPr>
          <w:rFonts w:ascii="Times New Roman" w:hAnsi="Times New Roman" w:cs="Times New Roman"/>
          <w:sz w:val="28"/>
        </w:rPr>
      </w:pPr>
      <w:r w:rsidRPr="001C7324">
        <w:rPr>
          <w:rFonts w:ascii="Times New Roman" w:hAnsi="Times New Roman" w:cs="Times New Roman"/>
          <w:sz w:val="28"/>
        </w:rPr>
        <w:t>Изделие имеет строгую форму, но благодаря колористическому решению оно выглядит  торжественно и величественно. Данное платье предназначено для высокообеспеченной категории потребителей. Может быть использовано как украшение для индивидуального применения или музейный, выставочный экспонат. Охват рынка сбыта, возможен на региональном, федеральном и мировом уровнях. Производство индивидуальное. Реализация возможна как индивидуальным производителем, так и через торговых посредников.</w:t>
      </w:r>
    </w:p>
    <w:p w:rsidR="00925283" w:rsidRDefault="00925283" w:rsidP="00AE29B0">
      <w:pPr>
        <w:spacing w:line="360" w:lineRule="auto"/>
        <w:ind w:firstLine="708"/>
        <w:jc w:val="center"/>
        <w:rPr>
          <w:rFonts w:ascii="Times New Roman" w:hAnsi="Times New Roman" w:cs="Times New Roman"/>
          <w:b/>
          <w:sz w:val="28"/>
        </w:rPr>
      </w:pPr>
    </w:p>
    <w:p w:rsidR="00AE29B0" w:rsidRPr="00AE29B0" w:rsidRDefault="00AE29B0" w:rsidP="00AE29B0">
      <w:pPr>
        <w:spacing w:line="360" w:lineRule="auto"/>
        <w:ind w:firstLine="708"/>
        <w:jc w:val="center"/>
        <w:rPr>
          <w:rFonts w:ascii="Times New Roman" w:hAnsi="Times New Roman" w:cs="Times New Roman"/>
          <w:b/>
          <w:sz w:val="28"/>
        </w:rPr>
      </w:pPr>
      <w:r w:rsidRPr="00AE29B0">
        <w:rPr>
          <w:rFonts w:ascii="Times New Roman" w:hAnsi="Times New Roman" w:cs="Times New Roman"/>
          <w:b/>
          <w:sz w:val="28"/>
        </w:rPr>
        <w:lastRenderedPageBreak/>
        <w:t>Определение цены</w:t>
      </w:r>
    </w:p>
    <w:p w:rsidR="001C7324" w:rsidRPr="001C7324" w:rsidRDefault="001C7324" w:rsidP="001C7324">
      <w:pPr>
        <w:spacing w:line="360" w:lineRule="auto"/>
        <w:ind w:firstLine="708"/>
        <w:jc w:val="both"/>
        <w:rPr>
          <w:rFonts w:ascii="Times New Roman" w:hAnsi="Times New Roman" w:cs="Times New Roman"/>
          <w:sz w:val="28"/>
        </w:rPr>
      </w:pPr>
      <w:r w:rsidRPr="001C7324">
        <w:rPr>
          <w:rFonts w:ascii="Times New Roman" w:hAnsi="Times New Roman" w:cs="Times New Roman"/>
          <w:sz w:val="28"/>
        </w:rPr>
        <w:t>Для начала стоит разобраться с определения слова цена.</w:t>
      </w:r>
    </w:p>
    <w:p w:rsidR="001C7324" w:rsidRPr="001C7324" w:rsidRDefault="001C7324" w:rsidP="001C7324">
      <w:pPr>
        <w:spacing w:line="360" w:lineRule="auto"/>
        <w:ind w:firstLine="708"/>
        <w:rPr>
          <w:rFonts w:ascii="Times New Roman" w:hAnsi="Times New Roman" w:cs="Times New Roman"/>
          <w:sz w:val="28"/>
        </w:rPr>
      </w:pPr>
      <w:r w:rsidRPr="001C7324">
        <w:rPr>
          <w:rFonts w:ascii="Times New Roman" w:hAnsi="Times New Roman" w:cs="Times New Roman"/>
          <w:sz w:val="28"/>
        </w:rPr>
        <w:t>«Цена - фундаментальная экономическая категория, означающая количество денег, за которое продавец согласен продать (цена продавца), а покупатель готов купить (цена покупателя) единицу товара». [21]</w:t>
      </w:r>
    </w:p>
    <w:p w:rsidR="001C7324" w:rsidRPr="001C7324" w:rsidRDefault="001C7324" w:rsidP="001C7324">
      <w:pPr>
        <w:spacing w:line="360" w:lineRule="auto"/>
        <w:jc w:val="center"/>
        <w:rPr>
          <w:rFonts w:ascii="Times New Roman" w:hAnsi="Times New Roman" w:cs="Times New Roman"/>
          <w:sz w:val="28"/>
        </w:rPr>
      </w:pPr>
      <w:proofErr w:type="gramStart"/>
      <w:r w:rsidRPr="001C7324">
        <w:rPr>
          <w:rFonts w:ascii="Times New Roman" w:hAnsi="Times New Roman" w:cs="Times New Roman"/>
          <w:sz w:val="28"/>
        </w:rPr>
        <w:t>Ц</w:t>
      </w:r>
      <w:proofErr w:type="gramEnd"/>
      <w:r w:rsidRPr="001C7324">
        <w:rPr>
          <w:rFonts w:ascii="Times New Roman" w:hAnsi="Times New Roman" w:cs="Times New Roman"/>
          <w:sz w:val="28"/>
        </w:rPr>
        <w:t xml:space="preserve"> = С + П</w:t>
      </w:r>
    </w:p>
    <w:p w:rsidR="001C7324" w:rsidRPr="001C7324" w:rsidRDefault="001C7324" w:rsidP="001C7324">
      <w:pPr>
        <w:spacing w:line="360" w:lineRule="auto"/>
        <w:ind w:firstLine="708"/>
        <w:jc w:val="both"/>
        <w:rPr>
          <w:rFonts w:ascii="Times New Roman" w:hAnsi="Times New Roman" w:cs="Times New Roman"/>
          <w:sz w:val="28"/>
        </w:rPr>
      </w:pPr>
      <w:r w:rsidRPr="001C7324">
        <w:rPr>
          <w:rFonts w:ascii="Times New Roman" w:hAnsi="Times New Roman" w:cs="Times New Roman"/>
          <w:sz w:val="28"/>
        </w:rPr>
        <w:t xml:space="preserve">Кружево считается неповторимым видом декоративно прикладного искусства, для его создания требуется много времени и усилий, соответственно это значительно повышает его стоимость. Поскольку платья и любую другую одежду, выполненную из кружева, сложно создать и каждое изделие находится в единственном экземпляре, к тому же её будет сложно использовать в повседневной жизни, все это влияет на её стоимость и значительно повышает цену кружевных изделий. </w:t>
      </w:r>
    </w:p>
    <w:p w:rsidR="001C7324" w:rsidRPr="001C7324" w:rsidRDefault="001C7324" w:rsidP="001C7324">
      <w:pPr>
        <w:spacing w:line="360" w:lineRule="auto"/>
        <w:ind w:firstLine="708"/>
        <w:jc w:val="both"/>
        <w:rPr>
          <w:rFonts w:ascii="Times New Roman" w:hAnsi="Times New Roman" w:cs="Times New Roman"/>
          <w:sz w:val="28"/>
        </w:rPr>
      </w:pPr>
      <w:r w:rsidRPr="001C7324">
        <w:rPr>
          <w:rFonts w:ascii="Times New Roman" w:hAnsi="Times New Roman" w:cs="Times New Roman"/>
          <w:sz w:val="28"/>
        </w:rPr>
        <w:t xml:space="preserve">Для того чтобы определить стоимость кружевного изделия нужно проанализировать рынок, который специализируется в данном направлении. Поскольку столь крупное кружевное изделие как платье сложно найти, рассматриваться также будут и другие виды одежды. </w:t>
      </w:r>
    </w:p>
    <w:p w:rsidR="001C7324" w:rsidRDefault="001C7324" w:rsidP="001C7324">
      <w:pPr>
        <w:spacing w:line="360" w:lineRule="auto"/>
        <w:ind w:firstLine="708"/>
        <w:jc w:val="both"/>
        <w:rPr>
          <w:rFonts w:ascii="Times New Roman" w:hAnsi="Times New Roman" w:cs="Times New Roman"/>
          <w:sz w:val="28"/>
        </w:rPr>
      </w:pPr>
      <w:r w:rsidRPr="001C7324">
        <w:rPr>
          <w:rFonts w:ascii="Times New Roman" w:hAnsi="Times New Roman" w:cs="Times New Roman"/>
          <w:sz w:val="28"/>
        </w:rPr>
        <w:t xml:space="preserve">Как было сказано раньше, кружевные изделия сложно найти в магазинах и чаще всего они покупаются у самих мастериц или в магазинах предприятий, специализирующихся на создании таких произведений. Большой ассортимент таких изделий можно найти на различных интернет платформах посвященных народным художественным промыслам и рукоделию. </w:t>
      </w:r>
    </w:p>
    <w:p w:rsidR="00925283" w:rsidRDefault="00925283" w:rsidP="001C7324">
      <w:pPr>
        <w:spacing w:line="360" w:lineRule="auto"/>
        <w:ind w:firstLine="708"/>
        <w:jc w:val="both"/>
        <w:rPr>
          <w:rFonts w:ascii="Times New Roman" w:hAnsi="Times New Roman" w:cs="Times New Roman"/>
          <w:sz w:val="28"/>
        </w:rPr>
      </w:pPr>
    </w:p>
    <w:p w:rsidR="00925283" w:rsidRDefault="00925283" w:rsidP="001C7324">
      <w:pPr>
        <w:spacing w:line="360" w:lineRule="auto"/>
        <w:ind w:firstLine="708"/>
        <w:jc w:val="both"/>
        <w:rPr>
          <w:rFonts w:ascii="Times New Roman" w:hAnsi="Times New Roman" w:cs="Times New Roman"/>
          <w:sz w:val="28"/>
        </w:rPr>
      </w:pPr>
    </w:p>
    <w:p w:rsidR="00925283" w:rsidRPr="001C7324" w:rsidRDefault="00925283" w:rsidP="001C7324">
      <w:pPr>
        <w:spacing w:line="360" w:lineRule="auto"/>
        <w:ind w:firstLine="708"/>
        <w:jc w:val="both"/>
        <w:rPr>
          <w:rFonts w:ascii="Times New Roman" w:hAnsi="Times New Roman" w:cs="Times New Roman"/>
          <w:sz w:val="28"/>
        </w:rPr>
      </w:pPr>
    </w:p>
    <w:p w:rsidR="001C7324" w:rsidRPr="001C7324" w:rsidRDefault="001C7324" w:rsidP="001C7324">
      <w:pPr>
        <w:pStyle w:val="a3"/>
        <w:numPr>
          <w:ilvl w:val="0"/>
          <w:numId w:val="2"/>
        </w:numPr>
        <w:jc w:val="center"/>
        <w:rPr>
          <w:rFonts w:ascii="Times New Roman" w:hAnsi="Times New Roman" w:cs="Times New Roman"/>
          <w:sz w:val="28"/>
          <w:u w:val="single"/>
        </w:rPr>
      </w:pPr>
      <w:r w:rsidRPr="001C7324">
        <w:rPr>
          <w:rFonts w:ascii="Times New Roman" w:hAnsi="Times New Roman" w:cs="Times New Roman"/>
          <w:sz w:val="28"/>
          <w:u w:val="single"/>
        </w:rPr>
        <w:lastRenderedPageBreak/>
        <w:t>Манто 3НХП-211А</w:t>
      </w:r>
    </w:p>
    <w:p w:rsidR="001C7324" w:rsidRPr="001C7324" w:rsidRDefault="00925283" w:rsidP="001C7324">
      <w:pPr>
        <w:rPr>
          <w:rFonts w:ascii="Times New Roman" w:hAnsi="Times New Roman" w:cs="Times New Roman"/>
          <w:sz w:val="28"/>
        </w:rPr>
      </w:pPr>
      <w:bookmarkStart w:id="0" w:name="_GoBack"/>
      <w:r w:rsidRPr="001C7324">
        <w:rPr>
          <w:rFonts w:ascii="Times New Roman" w:hAnsi="Times New Roman" w:cs="Times New Roman"/>
          <w:noProof/>
          <w:lang w:eastAsia="ru-RU"/>
        </w:rPr>
        <w:drawing>
          <wp:anchor distT="0" distB="0" distL="114300" distR="114300" simplePos="0" relativeHeight="251661312" behindDoc="0" locked="0" layoutInCell="1" allowOverlap="1" wp14:anchorId="12F4C013" wp14:editId="527964BB">
            <wp:simplePos x="0" y="0"/>
            <wp:positionH relativeFrom="margin">
              <wp:posOffset>-9525</wp:posOffset>
            </wp:positionH>
            <wp:positionV relativeFrom="margin">
              <wp:posOffset>587375</wp:posOffset>
            </wp:positionV>
            <wp:extent cx="2745740" cy="3971925"/>
            <wp:effectExtent l="0" t="0" r="0"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0592" t="17445" r="52181" b="12531"/>
                    <a:stretch/>
                  </pic:blipFill>
                  <pic:spPr bwMode="auto">
                    <a:xfrm>
                      <a:off x="0" y="0"/>
                      <a:ext cx="2745740" cy="3971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1C7324" w:rsidRPr="001C7324">
        <w:rPr>
          <w:rFonts w:ascii="Times New Roman" w:hAnsi="Times New Roman" w:cs="Times New Roman"/>
          <w:sz w:val="28"/>
        </w:rPr>
        <w:tab/>
        <w:t>Цена: 277 600</w:t>
      </w:r>
    </w:p>
    <w:p w:rsidR="001C7324" w:rsidRPr="001C7324" w:rsidRDefault="001C7324" w:rsidP="001C7324">
      <w:pPr>
        <w:rPr>
          <w:rFonts w:ascii="Times New Roman" w:hAnsi="Times New Roman" w:cs="Times New Roman"/>
          <w:sz w:val="28"/>
        </w:rPr>
      </w:pPr>
      <w:r w:rsidRPr="001C7324">
        <w:rPr>
          <w:rFonts w:ascii="Times New Roman" w:hAnsi="Times New Roman" w:cs="Times New Roman"/>
          <w:sz w:val="28"/>
        </w:rPr>
        <w:t>Манто кружевное, с длинным рукавом, без воротника, силуэт расклешенный. Техника плетения сцепная. Это великолепное изделие с изящным традиционным орнаментом подчеркнет женственность и изящество своей хозяйки, сделает образ по-настоящему роскошным!</w:t>
      </w:r>
    </w:p>
    <w:p w:rsidR="001C7324" w:rsidRPr="001C7324" w:rsidRDefault="001C7324" w:rsidP="001C7324">
      <w:pPr>
        <w:rPr>
          <w:rFonts w:ascii="Times New Roman" w:hAnsi="Times New Roman" w:cs="Times New Roman"/>
          <w:sz w:val="28"/>
        </w:rPr>
      </w:pPr>
      <w:r w:rsidRPr="001C7324">
        <w:rPr>
          <w:rFonts w:ascii="Times New Roman" w:hAnsi="Times New Roman" w:cs="Times New Roman"/>
          <w:sz w:val="28"/>
        </w:rPr>
        <w:t>Размер: 54-56</w:t>
      </w:r>
    </w:p>
    <w:p w:rsidR="001C7324" w:rsidRPr="001C7324" w:rsidRDefault="001C7324" w:rsidP="001C7324">
      <w:pPr>
        <w:rPr>
          <w:rFonts w:ascii="Times New Roman" w:hAnsi="Times New Roman" w:cs="Times New Roman"/>
          <w:sz w:val="28"/>
        </w:rPr>
      </w:pPr>
      <w:r w:rsidRPr="001C7324">
        <w:rPr>
          <w:rFonts w:ascii="Times New Roman" w:hAnsi="Times New Roman" w:cs="Times New Roman"/>
          <w:sz w:val="28"/>
        </w:rPr>
        <w:t>Состав: лён и шёлк</w:t>
      </w:r>
    </w:p>
    <w:p w:rsidR="001C7324" w:rsidRPr="001C7324" w:rsidRDefault="001C7324" w:rsidP="001C7324">
      <w:pPr>
        <w:rPr>
          <w:rFonts w:ascii="Times New Roman" w:hAnsi="Times New Roman" w:cs="Times New Roman"/>
          <w:sz w:val="28"/>
        </w:rPr>
      </w:pPr>
      <w:r w:rsidRPr="001C7324">
        <w:rPr>
          <w:rFonts w:ascii="Times New Roman" w:hAnsi="Times New Roman" w:cs="Times New Roman"/>
          <w:sz w:val="28"/>
        </w:rPr>
        <w:t xml:space="preserve">Сайт: https://www.snejinka.ru/product/manto </w:t>
      </w:r>
    </w:p>
    <w:p w:rsidR="001C7324" w:rsidRPr="001C7324" w:rsidRDefault="001C7324" w:rsidP="001C7324">
      <w:pPr>
        <w:ind w:firstLine="708"/>
        <w:jc w:val="both"/>
        <w:rPr>
          <w:rFonts w:ascii="Times New Roman" w:hAnsi="Times New Roman" w:cs="Times New Roman"/>
          <w:sz w:val="28"/>
        </w:rPr>
      </w:pPr>
    </w:p>
    <w:p w:rsidR="001C7324" w:rsidRPr="001C7324" w:rsidRDefault="001C7324" w:rsidP="001C7324">
      <w:pPr>
        <w:ind w:firstLine="708"/>
        <w:jc w:val="both"/>
        <w:rPr>
          <w:rFonts w:ascii="Times New Roman" w:hAnsi="Times New Roman" w:cs="Times New Roman"/>
          <w:sz w:val="28"/>
        </w:rPr>
      </w:pPr>
      <w:r w:rsidRPr="001C7324">
        <w:rPr>
          <w:rFonts w:ascii="Times New Roman" w:hAnsi="Times New Roman" w:cs="Times New Roman"/>
          <w:sz w:val="28"/>
        </w:rPr>
        <w:t>Данное манто выглядит интересно, оно имеет свободный крой, рукава не вшивные. Цветовая гамма выглядит необычно, она не совсем типична для вологодского кружевоплетения и это привлекает внимание. Растительный орнамент выглядит сложным и несколько странным,  но это не портит внешний вид. Качество изделия высокое, это прекрасно видно на фотографии, к тому же все изделия фирмы «Снежинка» имеют высокое качество. Платье «Кружевное рококо» не уступает по качеству изделию данного бренда, то же касается композиционного и орнаментального решения, но орнамент платья более натуралистичен и это привлекает внимание. Оба изделия также имеют интересные колористические решения. Но из-за объёма манто, материалов и его конструкции, которая довольно проста, оно проигрывает платью.</w:t>
      </w:r>
    </w:p>
    <w:p w:rsidR="001C7324" w:rsidRPr="001C7324" w:rsidRDefault="001C7324" w:rsidP="001C7324">
      <w:pPr>
        <w:jc w:val="both"/>
        <w:rPr>
          <w:rFonts w:ascii="Times New Roman" w:hAnsi="Times New Roman" w:cs="Times New Roman"/>
          <w:sz w:val="28"/>
        </w:rPr>
      </w:pPr>
    </w:p>
    <w:p w:rsidR="001C7324" w:rsidRDefault="001C7324" w:rsidP="001C7324">
      <w:pPr>
        <w:jc w:val="both"/>
        <w:rPr>
          <w:rFonts w:ascii="Times New Roman" w:hAnsi="Times New Roman" w:cs="Times New Roman"/>
          <w:sz w:val="28"/>
        </w:rPr>
      </w:pPr>
    </w:p>
    <w:p w:rsidR="00925283" w:rsidRDefault="00925283" w:rsidP="001C7324">
      <w:pPr>
        <w:jc w:val="both"/>
        <w:rPr>
          <w:rFonts w:ascii="Times New Roman" w:hAnsi="Times New Roman" w:cs="Times New Roman"/>
          <w:sz w:val="28"/>
        </w:rPr>
      </w:pPr>
    </w:p>
    <w:p w:rsidR="00925283" w:rsidRPr="001C7324" w:rsidRDefault="00925283" w:rsidP="001C7324">
      <w:pPr>
        <w:jc w:val="both"/>
        <w:rPr>
          <w:rFonts w:ascii="Times New Roman" w:hAnsi="Times New Roman" w:cs="Times New Roman"/>
          <w:sz w:val="28"/>
        </w:rPr>
      </w:pPr>
    </w:p>
    <w:p w:rsidR="001C7324" w:rsidRPr="001C7324" w:rsidRDefault="001C7324" w:rsidP="001C7324">
      <w:pPr>
        <w:jc w:val="both"/>
        <w:rPr>
          <w:rFonts w:ascii="Times New Roman" w:hAnsi="Times New Roman" w:cs="Times New Roman"/>
          <w:sz w:val="28"/>
        </w:rPr>
      </w:pPr>
    </w:p>
    <w:p w:rsidR="001C7324" w:rsidRPr="001C7324" w:rsidRDefault="001C7324" w:rsidP="001C7324">
      <w:pPr>
        <w:pStyle w:val="a3"/>
        <w:numPr>
          <w:ilvl w:val="0"/>
          <w:numId w:val="2"/>
        </w:numPr>
        <w:jc w:val="center"/>
        <w:rPr>
          <w:rFonts w:ascii="Times New Roman" w:hAnsi="Times New Roman" w:cs="Times New Roman"/>
          <w:noProof/>
          <w:sz w:val="28"/>
          <w:u w:val="single"/>
        </w:rPr>
      </w:pPr>
      <w:r w:rsidRPr="001C7324">
        <w:rPr>
          <w:rFonts w:ascii="Times New Roman" w:hAnsi="Times New Roman" w:cs="Times New Roman"/>
          <w:noProof/>
          <w:sz w:val="28"/>
          <w:u w:val="single"/>
        </w:rPr>
        <w:lastRenderedPageBreak/>
        <w:t>Кружевной кардиган " Шарм"</w:t>
      </w:r>
    </w:p>
    <w:p w:rsidR="001C7324" w:rsidRPr="001C7324" w:rsidRDefault="00925283" w:rsidP="001C7324">
      <w:pPr>
        <w:rPr>
          <w:rFonts w:ascii="Times New Roman" w:hAnsi="Times New Roman" w:cs="Times New Roman"/>
          <w:noProof/>
          <w:sz w:val="28"/>
        </w:rPr>
      </w:pPr>
      <w:r w:rsidRPr="001C7324">
        <w:rPr>
          <w:rFonts w:ascii="Times New Roman" w:hAnsi="Times New Roman" w:cs="Times New Roman"/>
          <w:noProof/>
          <w:lang w:eastAsia="ru-RU"/>
        </w:rPr>
        <w:drawing>
          <wp:anchor distT="0" distB="0" distL="114300" distR="114300" simplePos="0" relativeHeight="251660288" behindDoc="0" locked="0" layoutInCell="1" allowOverlap="1" wp14:anchorId="0100E82E" wp14:editId="1AD7EAC1">
            <wp:simplePos x="0" y="0"/>
            <wp:positionH relativeFrom="margin">
              <wp:posOffset>38100</wp:posOffset>
            </wp:positionH>
            <wp:positionV relativeFrom="margin">
              <wp:posOffset>666750</wp:posOffset>
            </wp:positionV>
            <wp:extent cx="2667000" cy="3997960"/>
            <wp:effectExtent l="0" t="0" r="0" b="2540"/>
            <wp:wrapSquare wrapText="bothSides"/>
            <wp:docPr id="1" name="Рисунок 1" descr="Кружевной кардиган &quot; Шарм&quot; Вологодское кружево коклюшки, Кардиганы, Москва,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ужевной кардиган &quot; Шарм&quot; Вологодское кружево коклюшки, Кардиганы, Москва,  Фото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7000" cy="3997960"/>
                    </a:xfrm>
                    <a:prstGeom prst="rect">
                      <a:avLst/>
                    </a:prstGeom>
                    <a:noFill/>
                    <a:ln>
                      <a:noFill/>
                    </a:ln>
                  </pic:spPr>
                </pic:pic>
              </a:graphicData>
            </a:graphic>
          </wp:anchor>
        </w:drawing>
      </w:r>
      <w:r w:rsidR="001C7324" w:rsidRPr="001C7324">
        <w:rPr>
          <w:rFonts w:ascii="Times New Roman" w:hAnsi="Times New Roman" w:cs="Times New Roman"/>
          <w:noProof/>
          <w:sz w:val="28"/>
        </w:rPr>
        <w:t xml:space="preserve"> </w:t>
      </w:r>
    </w:p>
    <w:p w:rsidR="001C7324" w:rsidRPr="001C7324" w:rsidRDefault="001C7324" w:rsidP="001C7324">
      <w:pPr>
        <w:rPr>
          <w:rFonts w:ascii="Times New Roman" w:hAnsi="Times New Roman" w:cs="Times New Roman"/>
          <w:noProof/>
          <w:sz w:val="28"/>
        </w:rPr>
      </w:pPr>
      <w:r w:rsidRPr="001C7324">
        <w:rPr>
          <w:rFonts w:ascii="Times New Roman" w:hAnsi="Times New Roman" w:cs="Times New Roman"/>
          <w:noProof/>
          <w:sz w:val="28"/>
        </w:rPr>
        <w:t>Цена: 188 000 руб</w:t>
      </w:r>
    </w:p>
    <w:p w:rsidR="001C7324" w:rsidRPr="001C7324" w:rsidRDefault="001C7324" w:rsidP="001C7324">
      <w:pPr>
        <w:rPr>
          <w:rFonts w:ascii="Times New Roman" w:hAnsi="Times New Roman" w:cs="Times New Roman"/>
          <w:noProof/>
          <w:sz w:val="28"/>
        </w:rPr>
      </w:pPr>
      <w:r w:rsidRPr="001C7324">
        <w:rPr>
          <w:rFonts w:ascii="Times New Roman" w:hAnsi="Times New Roman" w:cs="Times New Roman"/>
          <w:noProof/>
          <w:sz w:val="28"/>
        </w:rPr>
        <w:t>Кружевной кардиган сплетен на коклюшках из льна и коричневой вискозы. Интересный и красивый аксессуар сделает ваш образ более романтичным и изысканным, при этом подойдет как и с джинсами, так и c классикой.</w:t>
      </w:r>
    </w:p>
    <w:p w:rsidR="001C7324" w:rsidRPr="001C7324" w:rsidRDefault="001C7324" w:rsidP="001C7324">
      <w:pPr>
        <w:rPr>
          <w:rFonts w:ascii="Times New Roman" w:hAnsi="Times New Roman" w:cs="Times New Roman"/>
          <w:noProof/>
          <w:sz w:val="28"/>
        </w:rPr>
      </w:pPr>
      <w:r w:rsidRPr="001C7324">
        <w:rPr>
          <w:rFonts w:ascii="Times New Roman" w:hAnsi="Times New Roman" w:cs="Times New Roman"/>
          <w:noProof/>
          <w:sz w:val="28"/>
        </w:rPr>
        <w:t>Размер 42-46 или XXS- S.</w:t>
      </w:r>
    </w:p>
    <w:p w:rsidR="001C7324" w:rsidRPr="001C7324" w:rsidRDefault="001C7324" w:rsidP="001C7324">
      <w:pPr>
        <w:rPr>
          <w:rFonts w:ascii="Times New Roman" w:hAnsi="Times New Roman" w:cs="Times New Roman"/>
          <w:noProof/>
          <w:sz w:val="28"/>
        </w:rPr>
      </w:pPr>
      <w:r w:rsidRPr="001C7324">
        <w:rPr>
          <w:rFonts w:ascii="Times New Roman" w:hAnsi="Times New Roman" w:cs="Times New Roman"/>
          <w:noProof/>
          <w:sz w:val="28"/>
        </w:rPr>
        <w:t>Материал: лен, вискоза</w:t>
      </w:r>
    </w:p>
    <w:p w:rsidR="001C7324" w:rsidRPr="001C7324" w:rsidRDefault="001C7324" w:rsidP="001C7324">
      <w:pPr>
        <w:rPr>
          <w:rFonts w:ascii="Times New Roman" w:hAnsi="Times New Roman" w:cs="Times New Roman"/>
          <w:noProof/>
          <w:sz w:val="28"/>
        </w:rPr>
      </w:pPr>
      <w:r w:rsidRPr="001C7324">
        <w:rPr>
          <w:rFonts w:ascii="Times New Roman" w:hAnsi="Times New Roman" w:cs="Times New Roman"/>
          <w:noProof/>
          <w:sz w:val="28"/>
        </w:rPr>
        <w:t>Цвет светло-коричневый.</w:t>
      </w:r>
    </w:p>
    <w:p w:rsidR="001C7324" w:rsidRPr="001C7324" w:rsidRDefault="001C7324" w:rsidP="001C7324">
      <w:pPr>
        <w:rPr>
          <w:rFonts w:ascii="Times New Roman" w:hAnsi="Times New Roman" w:cs="Times New Roman"/>
          <w:noProof/>
          <w:sz w:val="28"/>
        </w:rPr>
      </w:pPr>
      <w:r w:rsidRPr="001C7324">
        <w:rPr>
          <w:rFonts w:ascii="Times New Roman" w:hAnsi="Times New Roman" w:cs="Times New Roman"/>
          <w:noProof/>
          <w:sz w:val="28"/>
        </w:rPr>
        <w:t>Сайт: https://madam-k.ru/tovar/kruzhevnoj-kardigan-sharm/</w:t>
      </w:r>
      <w:r w:rsidRPr="001C7324">
        <w:rPr>
          <w:rFonts w:ascii="Times New Roman" w:hAnsi="Times New Roman" w:cs="Times New Roman"/>
          <w:noProof/>
          <w:sz w:val="28"/>
        </w:rPr>
        <w:tab/>
      </w:r>
    </w:p>
    <w:p w:rsidR="001C7324" w:rsidRPr="001C7324" w:rsidRDefault="001C7324" w:rsidP="001C7324">
      <w:pPr>
        <w:rPr>
          <w:rFonts w:ascii="Times New Roman" w:hAnsi="Times New Roman" w:cs="Times New Roman"/>
          <w:noProof/>
          <w:sz w:val="28"/>
        </w:rPr>
      </w:pPr>
    </w:p>
    <w:p w:rsidR="001C7324" w:rsidRPr="001C7324" w:rsidRDefault="001C7324" w:rsidP="001C7324">
      <w:pPr>
        <w:jc w:val="both"/>
        <w:rPr>
          <w:rFonts w:ascii="Times New Roman" w:hAnsi="Times New Roman" w:cs="Times New Roman"/>
          <w:noProof/>
          <w:sz w:val="28"/>
        </w:rPr>
      </w:pPr>
      <w:r w:rsidRPr="001C7324">
        <w:rPr>
          <w:rFonts w:ascii="Times New Roman" w:hAnsi="Times New Roman" w:cs="Times New Roman"/>
          <w:noProof/>
          <w:sz w:val="28"/>
        </w:rPr>
        <w:tab/>
      </w:r>
    </w:p>
    <w:p w:rsidR="001C7324" w:rsidRPr="001C7324" w:rsidRDefault="001C7324" w:rsidP="001C7324">
      <w:pPr>
        <w:ind w:firstLine="708"/>
        <w:jc w:val="both"/>
        <w:rPr>
          <w:rFonts w:ascii="Times New Roman" w:hAnsi="Times New Roman" w:cs="Times New Roman"/>
          <w:noProof/>
          <w:sz w:val="28"/>
        </w:rPr>
      </w:pPr>
      <w:r w:rsidRPr="001C7324">
        <w:rPr>
          <w:rFonts w:ascii="Times New Roman" w:hAnsi="Times New Roman" w:cs="Times New Roman"/>
          <w:noProof/>
          <w:sz w:val="28"/>
        </w:rPr>
        <w:t xml:space="preserve">Данный кружевной кардиган выглядит достаточно крупным и объемным. Его фасон выглядит простым, но рукава имеют форму похожую на фонарик,что придаёт кардигану интереса. Композиция симметричная и создаёт ощущение ярусности, но из-за этого создаётся некоторая дробность, орнамент также состоит из традиционных форм вологодского кружевоплетения. Бежеватый оттенок добавляет кардигану нежности, это является хорошей задумкой.  Качество изделия кажется довольно высоким. Но почему-то цена кардигана значительно ниже цены манто, возможно это связано с материалами и наличием бренда у первого изделия, хоть его объем и несколько меньше чем у второго. Платье «Кружевное рококо» по объему и фасону немного превосходит данный кардиган.  То же касается и орнамента, в платье он единый и не создает ощущение дробности, к тому же в нём использовано необычных больше приемов, которые выводят платье на другой уровень. </w:t>
      </w:r>
    </w:p>
    <w:p w:rsidR="001C7324" w:rsidRPr="001C7324" w:rsidRDefault="001C7324" w:rsidP="001C7324">
      <w:pPr>
        <w:rPr>
          <w:rFonts w:ascii="Times New Roman" w:hAnsi="Times New Roman" w:cs="Times New Roman"/>
          <w:noProof/>
          <w:sz w:val="28"/>
        </w:rPr>
      </w:pPr>
    </w:p>
    <w:p w:rsidR="001C7324" w:rsidRPr="001C7324" w:rsidRDefault="00925283" w:rsidP="001C7324">
      <w:pPr>
        <w:pStyle w:val="a3"/>
        <w:numPr>
          <w:ilvl w:val="0"/>
          <w:numId w:val="2"/>
        </w:numPr>
        <w:jc w:val="center"/>
        <w:rPr>
          <w:rFonts w:ascii="Times New Roman" w:hAnsi="Times New Roman" w:cs="Times New Roman"/>
          <w:sz w:val="28"/>
          <w:u w:val="single"/>
        </w:rPr>
      </w:pPr>
      <w:r w:rsidRPr="001C7324">
        <w:rPr>
          <w:rFonts w:ascii="Times New Roman" w:hAnsi="Times New Roman" w:cs="Times New Roman"/>
          <w:noProof/>
          <w:lang w:eastAsia="ru-RU"/>
        </w:rPr>
        <w:lastRenderedPageBreak/>
        <w:drawing>
          <wp:anchor distT="0" distB="0" distL="114300" distR="114300" simplePos="0" relativeHeight="251659264" behindDoc="0" locked="0" layoutInCell="1" allowOverlap="1" wp14:anchorId="49AA81D8" wp14:editId="2D442797">
            <wp:simplePos x="0" y="0"/>
            <wp:positionH relativeFrom="margin">
              <wp:posOffset>-34925</wp:posOffset>
            </wp:positionH>
            <wp:positionV relativeFrom="margin">
              <wp:posOffset>-95250</wp:posOffset>
            </wp:positionV>
            <wp:extent cx="2578100" cy="3838575"/>
            <wp:effectExtent l="0" t="0" r="0"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0454" t="17630" r="52273" b="10193"/>
                    <a:stretch/>
                  </pic:blipFill>
                  <pic:spPr bwMode="auto">
                    <a:xfrm>
                      <a:off x="0" y="0"/>
                      <a:ext cx="2578100" cy="3838575"/>
                    </a:xfrm>
                    <a:prstGeom prst="rect">
                      <a:avLst/>
                    </a:prstGeom>
                    <a:ln>
                      <a:noFill/>
                    </a:ln>
                    <a:extLst>
                      <a:ext uri="{53640926-AAD7-44D8-BBD7-CCE9431645EC}">
                        <a14:shadowObscured xmlns:a14="http://schemas.microsoft.com/office/drawing/2010/main"/>
                      </a:ext>
                    </a:extLst>
                  </pic:spPr>
                </pic:pic>
              </a:graphicData>
            </a:graphic>
          </wp:anchor>
        </w:drawing>
      </w:r>
      <w:r w:rsidR="001C7324" w:rsidRPr="001C7324">
        <w:rPr>
          <w:rFonts w:ascii="Times New Roman" w:hAnsi="Times New Roman" w:cs="Times New Roman"/>
          <w:sz w:val="28"/>
          <w:u w:val="single"/>
        </w:rPr>
        <w:t>Туника</w:t>
      </w:r>
    </w:p>
    <w:p w:rsidR="001C7324" w:rsidRPr="001C7324" w:rsidRDefault="001C7324" w:rsidP="001C7324">
      <w:pPr>
        <w:jc w:val="both"/>
        <w:rPr>
          <w:rFonts w:ascii="Times New Roman" w:hAnsi="Times New Roman" w:cs="Times New Roman"/>
          <w:sz w:val="28"/>
        </w:rPr>
      </w:pPr>
    </w:p>
    <w:p w:rsidR="001C7324" w:rsidRPr="001C7324" w:rsidRDefault="001C7324" w:rsidP="001C7324">
      <w:pPr>
        <w:jc w:val="both"/>
        <w:rPr>
          <w:rFonts w:ascii="Times New Roman" w:hAnsi="Times New Roman" w:cs="Times New Roman"/>
          <w:sz w:val="28"/>
        </w:rPr>
      </w:pPr>
      <w:r w:rsidRPr="001C7324">
        <w:rPr>
          <w:rFonts w:ascii="Times New Roman" w:hAnsi="Times New Roman" w:cs="Times New Roman"/>
          <w:sz w:val="28"/>
        </w:rPr>
        <w:t>Цена: 194 700 руб.</w:t>
      </w:r>
    </w:p>
    <w:p w:rsidR="001C7324" w:rsidRPr="001C7324" w:rsidRDefault="001C7324" w:rsidP="001C7324">
      <w:pPr>
        <w:jc w:val="both"/>
        <w:rPr>
          <w:rFonts w:ascii="Times New Roman" w:hAnsi="Times New Roman" w:cs="Times New Roman"/>
          <w:sz w:val="28"/>
        </w:rPr>
      </w:pPr>
      <w:r w:rsidRPr="001C7324">
        <w:rPr>
          <w:rFonts w:ascii="Times New Roman" w:hAnsi="Times New Roman" w:cs="Times New Roman"/>
          <w:sz w:val="28"/>
        </w:rPr>
        <w:t>Туника. V-образный вырез горловины. Рисунок растительный, стилизованный, состоит из ветвей с цветами и листьями. По бокам разрезы, стягиваются плетеным шнуром.</w:t>
      </w:r>
    </w:p>
    <w:p w:rsidR="001C7324" w:rsidRPr="001C7324" w:rsidRDefault="001C7324" w:rsidP="001C7324">
      <w:pPr>
        <w:jc w:val="both"/>
        <w:rPr>
          <w:rFonts w:ascii="Times New Roman" w:hAnsi="Times New Roman" w:cs="Times New Roman"/>
          <w:sz w:val="28"/>
        </w:rPr>
      </w:pPr>
      <w:r w:rsidRPr="001C7324">
        <w:rPr>
          <w:rFonts w:ascii="Times New Roman" w:hAnsi="Times New Roman" w:cs="Times New Roman"/>
          <w:sz w:val="28"/>
        </w:rPr>
        <w:t>Размер: 46</w:t>
      </w:r>
    </w:p>
    <w:p w:rsidR="001C7324" w:rsidRPr="001C7324" w:rsidRDefault="001C7324" w:rsidP="001C7324">
      <w:pPr>
        <w:jc w:val="both"/>
        <w:rPr>
          <w:rFonts w:ascii="Times New Roman" w:hAnsi="Times New Roman" w:cs="Times New Roman"/>
          <w:sz w:val="28"/>
        </w:rPr>
      </w:pPr>
      <w:r w:rsidRPr="001C7324">
        <w:rPr>
          <w:rFonts w:ascii="Times New Roman" w:hAnsi="Times New Roman" w:cs="Times New Roman"/>
          <w:sz w:val="28"/>
        </w:rPr>
        <w:t>Материал: хлопок, ирис, шелк</w:t>
      </w:r>
    </w:p>
    <w:p w:rsidR="001C7324" w:rsidRPr="001C7324" w:rsidRDefault="001C7324" w:rsidP="001C7324">
      <w:pPr>
        <w:jc w:val="both"/>
        <w:rPr>
          <w:rFonts w:ascii="Times New Roman" w:hAnsi="Times New Roman" w:cs="Times New Roman"/>
          <w:sz w:val="28"/>
        </w:rPr>
      </w:pPr>
      <w:r w:rsidRPr="001C7324">
        <w:rPr>
          <w:rFonts w:ascii="Times New Roman" w:hAnsi="Times New Roman" w:cs="Times New Roman"/>
          <w:sz w:val="28"/>
        </w:rPr>
        <w:t>Сайт: https://www.snejinka.ru/product/tunika</w:t>
      </w:r>
    </w:p>
    <w:p w:rsidR="001C7324" w:rsidRPr="001C7324" w:rsidRDefault="001C7324" w:rsidP="001C7324">
      <w:pPr>
        <w:ind w:firstLine="708"/>
        <w:jc w:val="both"/>
        <w:rPr>
          <w:rFonts w:ascii="Times New Roman" w:hAnsi="Times New Roman" w:cs="Times New Roman"/>
          <w:sz w:val="28"/>
        </w:rPr>
      </w:pPr>
    </w:p>
    <w:p w:rsidR="001C7324" w:rsidRPr="001C7324" w:rsidRDefault="001C7324" w:rsidP="001C7324">
      <w:pPr>
        <w:ind w:firstLine="708"/>
        <w:jc w:val="both"/>
        <w:rPr>
          <w:rFonts w:ascii="Times New Roman" w:hAnsi="Times New Roman" w:cs="Times New Roman"/>
          <w:sz w:val="28"/>
        </w:rPr>
      </w:pPr>
    </w:p>
    <w:p w:rsidR="001C7324" w:rsidRPr="001C7324" w:rsidRDefault="001C7324" w:rsidP="001C7324">
      <w:pPr>
        <w:ind w:firstLine="708"/>
        <w:jc w:val="both"/>
        <w:rPr>
          <w:rFonts w:ascii="Times New Roman" w:hAnsi="Times New Roman" w:cs="Times New Roman"/>
          <w:sz w:val="32"/>
        </w:rPr>
      </w:pPr>
      <w:r w:rsidRPr="001C7324">
        <w:rPr>
          <w:rFonts w:ascii="Times New Roman" w:hAnsi="Times New Roman" w:cs="Times New Roman"/>
          <w:sz w:val="28"/>
        </w:rPr>
        <w:t>Данная туника выглядит простой из-за своего прямого силуэта,</w:t>
      </w:r>
      <w:proofErr w:type="gramStart"/>
      <w:r w:rsidRPr="001C7324">
        <w:rPr>
          <w:rFonts w:ascii="Times New Roman" w:hAnsi="Times New Roman" w:cs="Times New Roman"/>
          <w:sz w:val="28"/>
        </w:rPr>
        <w:t xml:space="preserve"> ,</w:t>
      </w:r>
      <w:proofErr w:type="gramEnd"/>
      <w:r w:rsidRPr="001C7324">
        <w:rPr>
          <w:rFonts w:ascii="Times New Roman" w:hAnsi="Times New Roman" w:cs="Times New Roman"/>
          <w:sz w:val="28"/>
        </w:rPr>
        <w:t xml:space="preserve"> по бокам есть разрезы,  которые можно стянуть шнуром, что позволяет  изделию быть более универсальным.  Сам орнамент выполнен в традициях вологодского кружевоплетения и цветовая гамма типична для данного центра.  Качество изделия высокое. В отличие от него платье «Кружевное рококо» имеет более сложную форму и его объем больше почти в 2 раза. Композиции довольно сильно различаются, поэтому сложно сказать какая из них лучше, то же самое касается орнамента. Но, не смотря на это, платье выглядит более выигрышно из-за колористического решения, ассиметричной композиции и фасона.</w:t>
      </w:r>
    </w:p>
    <w:p w:rsidR="001C7324" w:rsidRPr="001C7324" w:rsidRDefault="001C7324" w:rsidP="001C7324">
      <w:pPr>
        <w:spacing w:line="360" w:lineRule="auto"/>
        <w:jc w:val="both"/>
        <w:rPr>
          <w:rFonts w:ascii="Times New Roman" w:hAnsi="Times New Roman" w:cs="Times New Roman"/>
          <w:sz w:val="28"/>
        </w:rPr>
      </w:pPr>
      <w:r w:rsidRPr="001C7324">
        <w:rPr>
          <w:rFonts w:ascii="Times New Roman" w:hAnsi="Times New Roman" w:cs="Times New Roman"/>
          <w:b/>
          <w:sz w:val="32"/>
        </w:rPr>
        <w:tab/>
      </w:r>
      <w:r w:rsidRPr="001C7324">
        <w:rPr>
          <w:rFonts w:ascii="Times New Roman" w:hAnsi="Times New Roman" w:cs="Times New Roman"/>
          <w:sz w:val="28"/>
        </w:rPr>
        <w:t>Анализируя ценовой диапазон можно заметить, что цены варьируются от 188000 до 277600 рублей, в зависимости от автора работы, бренда, качества изделия и нитей, использованных в плетении. Исходя из полученных данных, можно понять, что все выше представленные изделия имеют некоторые сходства, во всех произведениях используются традиционные орнаментальные формы и нити, такие как лен, хлопок и шёлк. Также, не смотря на то, что они имеют примерно одинаковый объём, цена имеет большое различие. Все изделия имеют высокое качество.</w:t>
      </w:r>
    </w:p>
    <w:p w:rsidR="001C7324" w:rsidRPr="001C7324" w:rsidRDefault="001C7324" w:rsidP="001C7324">
      <w:pPr>
        <w:spacing w:line="360" w:lineRule="auto"/>
        <w:ind w:firstLine="708"/>
        <w:jc w:val="both"/>
        <w:rPr>
          <w:rFonts w:ascii="Times New Roman" w:hAnsi="Times New Roman" w:cs="Times New Roman"/>
          <w:sz w:val="28"/>
        </w:rPr>
      </w:pPr>
      <w:r w:rsidRPr="001C7324">
        <w:rPr>
          <w:rFonts w:ascii="Times New Roman" w:hAnsi="Times New Roman" w:cs="Times New Roman"/>
          <w:sz w:val="28"/>
        </w:rPr>
        <w:lastRenderedPageBreak/>
        <w:t>Сравнивая данные изделия с платьем «Кружевное рококо» можно заметить, что оно нисколько не уступает изделиям, представленным на рынке по качеству, а по художественным особенностям и колористическим особенностям даже превосходит.</w:t>
      </w:r>
    </w:p>
    <w:p w:rsidR="001C7324" w:rsidRPr="001C7324" w:rsidRDefault="001C7324" w:rsidP="001C7324">
      <w:pPr>
        <w:spacing w:line="360" w:lineRule="auto"/>
        <w:jc w:val="both"/>
        <w:rPr>
          <w:rFonts w:ascii="Times New Roman" w:hAnsi="Times New Roman" w:cs="Times New Roman"/>
          <w:sz w:val="28"/>
        </w:rPr>
      </w:pPr>
      <w:r w:rsidRPr="001C7324">
        <w:rPr>
          <w:rFonts w:ascii="Times New Roman" w:hAnsi="Times New Roman" w:cs="Times New Roman"/>
          <w:sz w:val="28"/>
        </w:rPr>
        <w:tab/>
        <w:t xml:space="preserve">Исходя из соотношений объема изделий, их художественных особенностей, материалов использованных для создания данное платье можно оценить примерно в </w:t>
      </w:r>
      <w:r w:rsidRPr="001C7324">
        <w:rPr>
          <w:rFonts w:ascii="Times New Roman" w:hAnsi="Times New Roman" w:cs="Times New Roman"/>
          <w:b/>
          <w:sz w:val="28"/>
        </w:rPr>
        <w:t>300000 рублей</w:t>
      </w:r>
      <w:r w:rsidRPr="001C7324">
        <w:rPr>
          <w:rFonts w:ascii="Times New Roman" w:hAnsi="Times New Roman" w:cs="Times New Roman"/>
          <w:sz w:val="28"/>
        </w:rPr>
        <w:t>.</w:t>
      </w:r>
    </w:p>
    <w:p w:rsidR="001C7324" w:rsidRPr="001C7324" w:rsidRDefault="00AE29B0" w:rsidP="001C7324">
      <w:pPr>
        <w:ind w:firstLine="708"/>
        <w:jc w:val="both"/>
        <w:rPr>
          <w:rFonts w:ascii="Times New Roman" w:hAnsi="Times New Roman" w:cs="Times New Roman"/>
          <w:sz w:val="28"/>
        </w:rPr>
      </w:pPr>
      <w:r w:rsidRPr="001C7324">
        <w:rPr>
          <w:rFonts w:ascii="Times New Roman" w:hAnsi="Times New Roman" w:cs="Times New Roman"/>
          <w:sz w:val="28"/>
        </w:rPr>
        <w:t xml:space="preserve"> </w:t>
      </w:r>
      <w:r w:rsidR="001C7324" w:rsidRPr="001C7324">
        <w:rPr>
          <w:rFonts w:ascii="Times New Roman" w:hAnsi="Times New Roman" w:cs="Times New Roman"/>
          <w:sz w:val="28"/>
        </w:rPr>
        <w:t>«Прибыль - характеризует экономический эффект, полученный в результате деятельности организации, предпринимателя. Наличие прибыли означает, что доходы превышают все расходы, связанные с деятельностью организации, предпринимателя.</w:t>
      </w:r>
    </w:p>
    <w:p w:rsidR="001C7324" w:rsidRPr="001C7324" w:rsidRDefault="001C7324" w:rsidP="001C7324">
      <w:pPr>
        <w:ind w:firstLine="708"/>
        <w:jc w:val="both"/>
        <w:rPr>
          <w:rFonts w:ascii="Times New Roman" w:hAnsi="Times New Roman" w:cs="Times New Roman"/>
          <w:sz w:val="28"/>
        </w:rPr>
      </w:pPr>
      <w:r w:rsidRPr="001C7324">
        <w:rPr>
          <w:rFonts w:ascii="Times New Roman" w:hAnsi="Times New Roman" w:cs="Times New Roman"/>
          <w:sz w:val="28"/>
        </w:rPr>
        <w:t>Прибыль – желаемая величина, которую стремятся получить от продажи изделия (услуги)».</w:t>
      </w:r>
      <w:r w:rsidRPr="001C7324">
        <w:rPr>
          <w:rFonts w:ascii="Times New Roman" w:hAnsi="Times New Roman" w:cs="Times New Roman"/>
        </w:rPr>
        <w:t xml:space="preserve"> </w:t>
      </w:r>
      <w:r w:rsidRPr="001C7324">
        <w:rPr>
          <w:rFonts w:ascii="Times New Roman" w:hAnsi="Times New Roman" w:cs="Times New Roman"/>
          <w:sz w:val="28"/>
        </w:rPr>
        <w:t>[21]</w:t>
      </w:r>
    </w:p>
    <w:p w:rsidR="001C7324" w:rsidRPr="001C7324" w:rsidRDefault="001C7324" w:rsidP="001C7324">
      <w:pPr>
        <w:jc w:val="both"/>
        <w:rPr>
          <w:rFonts w:ascii="Times New Roman" w:hAnsi="Times New Roman" w:cs="Times New Roman"/>
          <w:sz w:val="28"/>
        </w:rPr>
      </w:pPr>
      <w:r w:rsidRPr="001C7324">
        <w:rPr>
          <w:rFonts w:ascii="Times New Roman" w:hAnsi="Times New Roman" w:cs="Times New Roman"/>
          <w:b/>
          <w:sz w:val="32"/>
        </w:rPr>
        <w:tab/>
      </w:r>
      <w:r w:rsidRPr="001C7324">
        <w:rPr>
          <w:rFonts w:ascii="Times New Roman" w:hAnsi="Times New Roman" w:cs="Times New Roman"/>
          <w:sz w:val="28"/>
        </w:rPr>
        <w:t>Изделие «Кружевное рококо» является авторским изделием и выполнено в традиционной вологодской технологии с применением инновационных решений в композиции и орнаменте. Фасон изделия, орнаментальные формы и композиционное решение не имеет аналогов на рынке, оно выполнено в единственном экземпляре.</w:t>
      </w:r>
    </w:p>
    <w:p w:rsidR="001C7324" w:rsidRPr="001C7324" w:rsidRDefault="001C7324" w:rsidP="001C7324">
      <w:pPr>
        <w:jc w:val="both"/>
        <w:rPr>
          <w:rFonts w:ascii="Times New Roman" w:hAnsi="Times New Roman" w:cs="Times New Roman"/>
          <w:sz w:val="28"/>
        </w:rPr>
      </w:pPr>
      <w:r w:rsidRPr="001C7324">
        <w:rPr>
          <w:rFonts w:ascii="Times New Roman" w:hAnsi="Times New Roman" w:cs="Times New Roman"/>
          <w:sz w:val="28"/>
        </w:rPr>
        <w:tab/>
        <w:t>Исходя из установленно</w:t>
      </w:r>
      <w:r w:rsidR="00E4224C">
        <w:rPr>
          <w:rFonts w:ascii="Times New Roman" w:hAnsi="Times New Roman" w:cs="Times New Roman"/>
          <w:sz w:val="28"/>
        </w:rPr>
        <w:t>й цены, вычита</w:t>
      </w:r>
      <w:r w:rsidRPr="001C7324">
        <w:rPr>
          <w:rFonts w:ascii="Times New Roman" w:hAnsi="Times New Roman" w:cs="Times New Roman"/>
          <w:sz w:val="28"/>
        </w:rPr>
        <w:t xml:space="preserve">ем себестоимость в размере 10078,18 рублей и получаем прибыль в размере: </w:t>
      </w:r>
    </w:p>
    <w:p w:rsidR="00EB58E9" w:rsidRDefault="00E4224C" w:rsidP="001C7324">
      <w:pPr>
        <w:ind w:firstLine="708"/>
        <w:jc w:val="both"/>
        <w:rPr>
          <w:rFonts w:ascii="Times New Roman" w:hAnsi="Times New Roman" w:cs="Times New Roman"/>
          <w:b/>
          <w:sz w:val="28"/>
        </w:rPr>
      </w:pPr>
      <w:r>
        <w:rPr>
          <w:rFonts w:ascii="Times New Roman" w:hAnsi="Times New Roman" w:cs="Times New Roman"/>
          <w:sz w:val="28"/>
        </w:rPr>
        <w:t xml:space="preserve">300000 </w:t>
      </w:r>
      <w:r w:rsidR="001C7324" w:rsidRPr="001C7324">
        <w:rPr>
          <w:rFonts w:ascii="Times New Roman" w:hAnsi="Times New Roman" w:cs="Times New Roman"/>
          <w:sz w:val="28"/>
        </w:rPr>
        <w:t xml:space="preserve">- </w:t>
      </w:r>
      <w:r w:rsidRPr="00E4224C">
        <w:rPr>
          <w:rFonts w:ascii="Times New Roman" w:hAnsi="Times New Roman" w:cs="Times New Roman"/>
          <w:sz w:val="28"/>
        </w:rPr>
        <w:t xml:space="preserve">20321,84 </w:t>
      </w:r>
      <w:r w:rsidR="001C7324" w:rsidRPr="001C7324">
        <w:rPr>
          <w:rFonts w:ascii="Times New Roman" w:hAnsi="Times New Roman" w:cs="Times New Roman"/>
          <w:sz w:val="28"/>
        </w:rPr>
        <w:t xml:space="preserve">= </w:t>
      </w:r>
      <w:r w:rsidRPr="00E4224C">
        <w:rPr>
          <w:rFonts w:ascii="Times New Roman" w:hAnsi="Times New Roman" w:cs="Times New Roman"/>
          <w:b/>
          <w:sz w:val="28"/>
        </w:rPr>
        <w:t>279 678,15</w:t>
      </w:r>
      <w:r>
        <w:rPr>
          <w:rFonts w:ascii="Times New Roman" w:hAnsi="Times New Roman" w:cs="Times New Roman"/>
          <w:b/>
          <w:sz w:val="28"/>
        </w:rPr>
        <w:t xml:space="preserve"> </w:t>
      </w:r>
      <w:r w:rsidR="001C7324" w:rsidRPr="001C7324">
        <w:rPr>
          <w:rFonts w:ascii="Times New Roman" w:hAnsi="Times New Roman" w:cs="Times New Roman"/>
          <w:b/>
          <w:sz w:val="28"/>
        </w:rPr>
        <w:t>руб.</w:t>
      </w:r>
    </w:p>
    <w:p w:rsidR="00EB58E9" w:rsidRDefault="00EB58E9">
      <w:pPr>
        <w:rPr>
          <w:rFonts w:ascii="Times New Roman" w:hAnsi="Times New Roman" w:cs="Times New Roman"/>
          <w:b/>
          <w:sz w:val="28"/>
        </w:rPr>
      </w:pPr>
      <w:r>
        <w:rPr>
          <w:rFonts w:ascii="Times New Roman" w:hAnsi="Times New Roman" w:cs="Times New Roman"/>
          <w:b/>
          <w:sz w:val="28"/>
        </w:rPr>
        <w:br w:type="page"/>
      </w:r>
    </w:p>
    <w:p w:rsidR="00081A89" w:rsidRPr="00081A89" w:rsidRDefault="00081A89" w:rsidP="00081A89">
      <w:pPr>
        <w:spacing w:line="360" w:lineRule="auto"/>
        <w:jc w:val="center"/>
        <w:rPr>
          <w:rFonts w:ascii="Times New Roman" w:hAnsi="Times New Roman" w:cs="Times New Roman"/>
          <w:b/>
          <w:sz w:val="32"/>
          <w:szCs w:val="24"/>
        </w:rPr>
      </w:pPr>
      <w:r w:rsidRPr="00081A89">
        <w:rPr>
          <w:rFonts w:ascii="Times New Roman" w:hAnsi="Times New Roman" w:cs="Times New Roman"/>
          <w:b/>
          <w:sz w:val="32"/>
          <w:szCs w:val="24"/>
        </w:rPr>
        <w:lastRenderedPageBreak/>
        <w:t>IV. Педагогическая глава</w:t>
      </w:r>
    </w:p>
    <w:p w:rsidR="00081A89" w:rsidRPr="00081A89" w:rsidRDefault="00081A89" w:rsidP="00081A89">
      <w:pPr>
        <w:spacing w:line="360" w:lineRule="auto"/>
        <w:jc w:val="center"/>
        <w:rPr>
          <w:rFonts w:ascii="Times New Roman" w:hAnsi="Times New Roman" w:cs="Times New Roman"/>
          <w:b/>
          <w:sz w:val="28"/>
          <w:szCs w:val="24"/>
        </w:rPr>
      </w:pPr>
      <w:r w:rsidRPr="00081A89">
        <w:rPr>
          <w:rFonts w:ascii="Times New Roman" w:hAnsi="Times New Roman" w:cs="Times New Roman"/>
          <w:b/>
          <w:sz w:val="28"/>
          <w:szCs w:val="24"/>
        </w:rPr>
        <w:t>IV. 1 Методика обучения студентов 1 курса бакалавриата выполнению дополнительного элемента сцепной техники плетения «Кировский край»»</w:t>
      </w:r>
    </w:p>
    <w:p w:rsidR="007217DE" w:rsidRPr="007217DE" w:rsidRDefault="00081A89" w:rsidP="00081A89">
      <w:pPr>
        <w:spacing w:line="360" w:lineRule="auto"/>
        <w:jc w:val="both"/>
        <w:rPr>
          <w:rFonts w:ascii="Times New Roman" w:hAnsi="Times New Roman" w:cs="Times New Roman"/>
          <w:sz w:val="28"/>
          <w:szCs w:val="24"/>
        </w:rPr>
      </w:pPr>
      <w:r w:rsidRPr="00081A89">
        <w:rPr>
          <w:rFonts w:ascii="Times New Roman" w:hAnsi="Times New Roman" w:cs="Times New Roman"/>
          <w:b/>
          <w:sz w:val="32"/>
          <w:szCs w:val="24"/>
        </w:rPr>
        <w:tab/>
      </w:r>
      <w:r w:rsidR="007217DE" w:rsidRPr="007217DE">
        <w:rPr>
          <w:rFonts w:ascii="Times New Roman" w:hAnsi="Times New Roman" w:cs="Times New Roman"/>
          <w:sz w:val="28"/>
          <w:szCs w:val="24"/>
        </w:rPr>
        <w:t>В настоящее время в России самым известным учебным заведением, обучающим по профессии «художественное кружевоплетение», является БПОУ Вологодской области Губернаторский колледж народных промыслов в Вологде.</w:t>
      </w:r>
    </w:p>
    <w:p w:rsidR="007217DE" w:rsidRPr="007217DE" w:rsidRDefault="007217DE" w:rsidP="00081A89">
      <w:pPr>
        <w:spacing w:line="360" w:lineRule="auto"/>
        <w:ind w:firstLine="708"/>
        <w:jc w:val="both"/>
        <w:rPr>
          <w:rFonts w:ascii="Times New Roman" w:hAnsi="Times New Roman" w:cs="Times New Roman"/>
          <w:sz w:val="28"/>
          <w:szCs w:val="24"/>
        </w:rPr>
      </w:pPr>
      <w:r w:rsidRPr="007217DE">
        <w:rPr>
          <w:rFonts w:ascii="Times New Roman" w:hAnsi="Times New Roman" w:cs="Times New Roman"/>
          <w:sz w:val="28"/>
          <w:szCs w:val="24"/>
        </w:rPr>
        <w:t>54.01.04 Мастер народных художественных промыслов</w:t>
      </w:r>
    </w:p>
    <w:p w:rsidR="007217DE" w:rsidRPr="007217DE" w:rsidRDefault="007217DE" w:rsidP="00081A89">
      <w:pPr>
        <w:spacing w:line="360" w:lineRule="auto"/>
        <w:ind w:firstLine="708"/>
        <w:jc w:val="both"/>
        <w:rPr>
          <w:rFonts w:ascii="Times New Roman" w:hAnsi="Times New Roman" w:cs="Times New Roman"/>
          <w:sz w:val="28"/>
          <w:szCs w:val="24"/>
        </w:rPr>
      </w:pPr>
      <w:r w:rsidRPr="007217DE">
        <w:rPr>
          <w:rFonts w:ascii="Times New Roman" w:hAnsi="Times New Roman" w:cs="Times New Roman"/>
          <w:sz w:val="28"/>
          <w:szCs w:val="24"/>
        </w:rPr>
        <w:t>Квалификация: кружевница, вышивальщица.</w:t>
      </w:r>
    </w:p>
    <w:p w:rsidR="007217DE" w:rsidRPr="007217DE" w:rsidRDefault="007217DE" w:rsidP="00081A89">
      <w:pPr>
        <w:spacing w:line="360" w:lineRule="auto"/>
        <w:ind w:firstLine="708"/>
        <w:jc w:val="both"/>
        <w:rPr>
          <w:rFonts w:ascii="Times New Roman" w:hAnsi="Times New Roman" w:cs="Times New Roman"/>
          <w:sz w:val="28"/>
          <w:szCs w:val="24"/>
        </w:rPr>
      </w:pPr>
      <w:r w:rsidRPr="007217DE">
        <w:rPr>
          <w:rFonts w:ascii="Times New Roman" w:hAnsi="Times New Roman" w:cs="Times New Roman"/>
          <w:sz w:val="28"/>
          <w:szCs w:val="24"/>
        </w:rPr>
        <w:t>Нормативный срок освоения на базе основного общего образования - 2 года 10 месяцев.</w:t>
      </w:r>
    </w:p>
    <w:p w:rsidR="007217DE" w:rsidRPr="007217DE" w:rsidRDefault="007217DE" w:rsidP="00081A89">
      <w:pPr>
        <w:spacing w:line="360" w:lineRule="auto"/>
        <w:ind w:firstLine="708"/>
        <w:jc w:val="both"/>
        <w:rPr>
          <w:rFonts w:ascii="Times New Roman" w:hAnsi="Times New Roman" w:cs="Times New Roman"/>
          <w:sz w:val="28"/>
          <w:szCs w:val="24"/>
        </w:rPr>
      </w:pPr>
      <w:r w:rsidRPr="007217DE">
        <w:rPr>
          <w:rFonts w:ascii="Times New Roman" w:hAnsi="Times New Roman" w:cs="Times New Roman"/>
          <w:sz w:val="28"/>
          <w:szCs w:val="24"/>
        </w:rPr>
        <w:t>Обучающийся по профессии мастер народных художественных промыслов готовится к следующим видам деятельности:</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1. Проектирование кружев, кружевных изделий и изделий с вышивкой и подготовка технических рисунков и сколков к работе.</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2. Плетение кружева и кружевных штучных изделий и различными техниками плетения, подготовка ниток, навивка их на коклюшки.</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3. Вышивание узоров и рисунков на тканях различными видами вышивок.</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4. Ведение индивидуальной трудовой деятельности.</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Нормативный срок обучения 2 года 10 мес.</w:t>
      </w:r>
    </w:p>
    <w:p w:rsidR="007217DE" w:rsidRPr="007217DE" w:rsidRDefault="007217DE" w:rsidP="007217DE">
      <w:pPr>
        <w:spacing w:line="360" w:lineRule="auto"/>
        <w:jc w:val="both"/>
        <w:rPr>
          <w:rFonts w:ascii="Times New Roman" w:hAnsi="Times New Roman" w:cs="Times New Roman"/>
          <w:sz w:val="28"/>
          <w:szCs w:val="24"/>
        </w:rPr>
      </w:pPr>
      <w:r w:rsidRPr="007217DE">
        <w:rPr>
          <w:rFonts w:ascii="Times New Roman" w:hAnsi="Times New Roman" w:cs="Times New Roman"/>
          <w:sz w:val="28"/>
          <w:szCs w:val="24"/>
        </w:rPr>
        <w:t>Реализуемые программы профессиональной подготовки (кружевница).</w:t>
      </w:r>
    </w:p>
    <w:p w:rsidR="007217DE" w:rsidRPr="007217DE" w:rsidRDefault="007217DE" w:rsidP="00081A89">
      <w:pPr>
        <w:spacing w:line="360" w:lineRule="auto"/>
        <w:ind w:firstLine="708"/>
        <w:jc w:val="both"/>
        <w:rPr>
          <w:rFonts w:ascii="Times New Roman" w:hAnsi="Times New Roman" w:cs="Times New Roman"/>
          <w:sz w:val="28"/>
          <w:szCs w:val="24"/>
        </w:rPr>
      </w:pPr>
      <w:r w:rsidRPr="007217DE">
        <w:rPr>
          <w:rFonts w:ascii="Times New Roman" w:hAnsi="Times New Roman" w:cs="Times New Roman"/>
          <w:sz w:val="28"/>
          <w:szCs w:val="24"/>
        </w:rPr>
        <w:lastRenderedPageBreak/>
        <w:t>Формы обучения очная (выпускники школ, обучающиеся по адаптированные общеобразовательным программам (без основного общего образования)), очно-заочная (на базе основного общего или среднего общего образования, 1 год, 10 мес.) и заочная (На базе основного общего или среднего общего образования, 640 часов).</w:t>
      </w:r>
    </w:p>
    <w:p w:rsidR="007217DE" w:rsidRPr="007217DE" w:rsidRDefault="007217DE" w:rsidP="00081A89">
      <w:pPr>
        <w:spacing w:line="360" w:lineRule="auto"/>
        <w:ind w:firstLine="708"/>
        <w:jc w:val="both"/>
        <w:rPr>
          <w:rFonts w:ascii="Times New Roman" w:hAnsi="Times New Roman" w:cs="Times New Roman"/>
          <w:sz w:val="28"/>
          <w:szCs w:val="24"/>
        </w:rPr>
      </w:pPr>
      <w:r w:rsidRPr="007217DE">
        <w:rPr>
          <w:rFonts w:ascii="Times New Roman" w:hAnsi="Times New Roman" w:cs="Times New Roman"/>
          <w:sz w:val="28"/>
          <w:szCs w:val="24"/>
        </w:rPr>
        <w:t xml:space="preserve">Также художественному кружевоплетению обучают в ВШНИ (академии) в Санкт-Петербурге, где изучают Вологодское кружевоплетение, Михайловское кружевоплетение (уровень образования </w:t>
      </w:r>
      <w:proofErr w:type="spellStart"/>
      <w:r w:rsidRPr="007217DE">
        <w:rPr>
          <w:rFonts w:ascii="Times New Roman" w:hAnsi="Times New Roman" w:cs="Times New Roman"/>
          <w:sz w:val="28"/>
          <w:szCs w:val="24"/>
        </w:rPr>
        <w:t>бакалавриат</w:t>
      </w:r>
      <w:proofErr w:type="spellEnd"/>
      <w:r w:rsidRPr="007217DE">
        <w:rPr>
          <w:rFonts w:ascii="Times New Roman" w:hAnsi="Times New Roman" w:cs="Times New Roman"/>
          <w:sz w:val="28"/>
          <w:szCs w:val="24"/>
        </w:rPr>
        <w:t xml:space="preserve">, срок обучения 3 года, 10 месяцев) и </w:t>
      </w:r>
      <w:proofErr w:type="spellStart"/>
      <w:r w:rsidRPr="007217DE">
        <w:rPr>
          <w:rFonts w:ascii="Times New Roman" w:hAnsi="Times New Roman" w:cs="Times New Roman"/>
          <w:sz w:val="28"/>
          <w:szCs w:val="24"/>
        </w:rPr>
        <w:t>Киришское</w:t>
      </w:r>
      <w:proofErr w:type="spellEnd"/>
      <w:r w:rsidRPr="007217DE">
        <w:rPr>
          <w:rFonts w:ascii="Times New Roman" w:hAnsi="Times New Roman" w:cs="Times New Roman"/>
          <w:sz w:val="28"/>
          <w:szCs w:val="24"/>
        </w:rPr>
        <w:t xml:space="preserve"> (уровень образования среднее профессиональное, срок обучения 2 года, 10 месяцев), а также в Рязанском филиале ВШНИ по программе среднего профессионального образования изучают Михайловское кружевоплетение. </w:t>
      </w:r>
    </w:p>
    <w:p w:rsidR="007217DE" w:rsidRPr="007217DE" w:rsidRDefault="007217DE" w:rsidP="00081A89">
      <w:pPr>
        <w:spacing w:line="360" w:lineRule="auto"/>
        <w:ind w:firstLine="708"/>
        <w:jc w:val="both"/>
        <w:rPr>
          <w:rFonts w:ascii="Times New Roman" w:hAnsi="Times New Roman" w:cs="Times New Roman"/>
          <w:sz w:val="28"/>
          <w:szCs w:val="24"/>
        </w:rPr>
      </w:pPr>
      <w:r w:rsidRPr="007217DE">
        <w:rPr>
          <w:rFonts w:ascii="Times New Roman" w:hAnsi="Times New Roman" w:cs="Times New Roman"/>
          <w:sz w:val="28"/>
          <w:szCs w:val="24"/>
        </w:rPr>
        <w:t>Кафедра художественного кружевоплетения существует с момента создания Высшей школы народных искусств (академии) и является обособленным структурным подразделением. В настоящее время кафедра обеспечивает чтение лекционных курсов и проведение практических занятий. Преподавание ведётся на русском языке в соответствии с федеральными государственными образовательными стандартами по следующим дисциплинам.</w:t>
      </w:r>
    </w:p>
    <w:p w:rsidR="007217DE" w:rsidRPr="00081A89" w:rsidRDefault="007217DE" w:rsidP="00081A89">
      <w:pPr>
        <w:spacing w:line="360" w:lineRule="auto"/>
        <w:ind w:firstLine="708"/>
        <w:jc w:val="both"/>
        <w:rPr>
          <w:rFonts w:ascii="Times New Roman" w:hAnsi="Times New Roman" w:cs="Times New Roman"/>
          <w:sz w:val="28"/>
          <w:szCs w:val="24"/>
          <w:u w:val="single"/>
        </w:rPr>
      </w:pPr>
      <w:r w:rsidRPr="00081A89">
        <w:rPr>
          <w:rFonts w:ascii="Times New Roman" w:hAnsi="Times New Roman" w:cs="Times New Roman"/>
          <w:sz w:val="28"/>
          <w:szCs w:val="24"/>
          <w:u w:val="single"/>
        </w:rPr>
        <w:t>Среднее профессиональное образование:</w:t>
      </w:r>
    </w:p>
    <w:p w:rsidR="007217DE" w:rsidRPr="00EA3F58" w:rsidRDefault="007217DE" w:rsidP="00EA3F58">
      <w:pPr>
        <w:pStyle w:val="a3"/>
        <w:numPr>
          <w:ilvl w:val="0"/>
          <w:numId w:val="5"/>
        </w:numPr>
        <w:spacing w:line="360" w:lineRule="auto"/>
        <w:jc w:val="both"/>
        <w:rPr>
          <w:rFonts w:ascii="Times New Roman" w:hAnsi="Times New Roman" w:cs="Times New Roman"/>
          <w:sz w:val="28"/>
          <w:szCs w:val="24"/>
        </w:rPr>
      </w:pPr>
      <w:r w:rsidRPr="00EA3F58">
        <w:rPr>
          <w:rFonts w:ascii="Times New Roman" w:hAnsi="Times New Roman" w:cs="Times New Roman"/>
          <w:sz w:val="28"/>
          <w:szCs w:val="24"/>
        </w:rPr>
        <w:t>Технология художественного кружевоплетения;</w:t>
      </w:r>
    </w:p>
    <w:p w:rsidR="007217DE" w:rsidRPr="00EA3F58" w:rsidRDefault="007217DE" w:rsidP="00EA3F58">
      <w:pPr>
        <w:pStyle w:val="a3"/>
        <w:numPr>
          <w:ilvl w:val="0"/>
          <w:numId w:val="5"/>
        </w:numPr>
        <w:spacing w:line="360" w:lineRule="auto"/>
        <w:jc w:val="both"/>
        <w:rPr>
          <w:rFonts w:ascii="Times New Roman" w:hAnsi="Times New Roman" w:cs="Times New Roman"/>
          <w:sz w:val="28"/>
          <w:szCs w:val="24"/>
        </w:rPr>
      </w:pPr>
      <w:r w:rsidRPr="00EA3F58">
        <w:rPr>
          <w:rFonts w:ascii="Times New Roman" w:hAnsi="Times New Roman" w:cs="Times New Roman"/>
          <w:sz w:val="28"/>
          <w:szCs w:val="24"/>
        </w:rPr>
        <w:t>Основы композиции;</w:t>
      </w:r>
    </w:p>
    <w:p w:rsidR="007217DE" w:rsidRPr="00EA3F58" w:rsidRDefault="007217DE" w:rsidP="00EA3F58">
      <w:pPr>
        <w:pStyle w:val="a3"/>
        <w:numPr>
          <w:ilvl w:val="0"/>
          <w:numId w:val="5"/>
        </w:numPr>
        <w:spacing w:line="360" w:lineRule="auto"/>
        <w:jc w:val="both"/>
        <w:rPr>
          <w:rFonts w:ascii="Times New Roman" w:hAnsi="Times New Roman" w:cs="Times New Roman"/>
          <w:sz w:val="28"/>
          <w:szCs w:val="24"/>
        </w:rPr>
      </w:pPr>
      <w:r w:rsidRPr="00EA3F58">
        <w:rPr>
          <w:rFonts w:ascii="Times New Roman" w:hAnsi="Times New Roman" w:cs="Times New Roman"/>
          <w:sz w:val="28"/>
          <w:szCs w:val="24"/>
        </w:rPr>
        <w:t>Технический рисунок;</w:t>
      </w:r>
    </w:p>
    <w:p w:rsidR="007217DE" w:rsidRPr="00EA3F58" w:rsidRDefault="007217DE" w:rsidP="00EA3F58">
      <w:pPr>
        <w:pStyle w:val="a3"/>
        <w:numPr>
          <w:ilvl w:val="0"/>
          <w:numId w:val="5"/>
        </w:numPr>
        <w:spacing w:line="360" w:lineRule="auto"/>
        <w:jc w:val="both"/>
        <w:rPr>
          <w:rFonts w:ascii="Times New Roman" w:hAnsi="Times New Roman" w:cs="Times New Roman"/>
          <w:sz w:val="28"/>
          <w:szCs w:val="24"/>
        </w:rPr>
      </w:pPr>
      <w:r w:rsidRPr="00EA3F58">
        <w:rPr>
          <w:rFonts w:ascii="Times New Roman" w:hAnsi="Times New Roman" w:cs="Times New Roman"/>
          <w:sz w:val="28"/>
          <w:szCs w:val="24"/>
        </w:rPr>
        <w:t>Материаловедение;</w:t>
      </w:r>
    </w:p>
    <w:p w:rsidR="007217DE" w:rsidRPr="00EA3F58" w:rsidRDefault="007217DE" w:rsidP="00EA3F58">
      <w:pPr>
        <w:pStyle w:val="a3"/>
        <w:numPr>
          <w:ilvl w:val="0"/>
          <w:numId w:val="5"/>
        </w:numPr>
        <w:spacing w:line="360" w:lineRule="auto"/>
        <w:jc w:val="both"/>
        <w:rPr>
          <w:rFonts w:ascii="Times New Roman" w:hAnsi="Times New Roman" w:cs="Times New Roman"/>
          <w:sz w:val="28"/>
          <w:szCs w:val="24"/>
        </w:rPr>
      </w:pPr>
      <w:r w:rsidRPr="00EA3F58">
        <w:rPr>
          <w:rFonts w:ascii="Times New Roman" w:hAnsi="Times New Roman" w:cs="Times New Roman"/>
          <w:sz w:val="28"/>
          <w:szCs w:val="24"/>
        </w:rPr>
        <w:t>Исполнительское мастерство;</w:t>
      </w:r>
    </w:p>
    <w:p w:rsidR="007217DE" w:rsidRPr="00EA3F58" w:rsidRDefault="007217DE" w:rsidP="00EA3F58">
      <w:pPr>
        <w:pStyle w:val="a3"/>
        <w:numPr>
          <w:ilvl w:val="0"/>
          <w:numId w:val="5"/>
        </w:numPr>
        <w:spacing w:line="360" w:lineRule="auto"/>
        <w:jc w:val="both"/>
        <w:rPr>
          <w:rFonts w:ascii="Times New Roman" w:hAnsi="Times New Roman" w:cs="Times New Roman"/>
          <w:sz w:val="28"/>
          <w:szCs w:val="24"/>
        </w:rPr>
      </w:pPr>
      <w:r w:rsidRPr="00EA3F58">
        <w:rPr>
          <w:rFonts w:ascii="Times New Roman" w:hAnsi="Times New Roman" w:cs="Times New Roman"/>
          <w:sz w:val="28"/>
          <w:szCs w:val="24"/>
        </w:rPr>
        <w:t>Технология исполнения изделий декоративно-прикладного и народного искусства;</w:t>
      </w:r>
    </w:p>
    <w:p w:rsidR="007217DE" w:rsidRPr="00EA3F58" w:rsidRDefault="007217DE" w:rsidP="00EA3F58">
      <w:pPr>
        <w:pStyle w:val="a3"/>
        <w:numPr>
          <w:ilvl w:val="0"/>
          <w:numId w:val="5"/>
        </w:numPr>
        <w:spacing w:line="360" w:lineRule="auto"/>
        <w:jc w:val="both"/>
        <w:rPr>
          <w:rFonts w:ascii="Times New Roman" w:hAnsi="Times New Roman" w:cs="Times New Roman"/>
          <w:sz w:val="28"/>
          <w:szCs w:val="24"/>
        </w:rPr>
      </w:pPr>
      <w:r w:rsidRPr="00EA3F58">
        <w:rPr>
          <w:rFonts w:ascii="Times New Roman" w:hAnsi="Times New Roman" w:cs="Times New Roman"/>
          <w:sz w:val="28"/>
          <w:szCs w:val="24"/>
        </w:rPr>
        <w:t>Проектирование;</w:t>
      </w:r>
    </w:p>
    <w:p w:rsidR="007217DE" w:rsidRPr="00EA3F58" w:rsidRDefault="007217DE" w:rsidP="00EA3F58">
      <w:pPr>
        <w:pStyle w:val="a3"/>
        <w:numPr>
          <w:ilvl w:val="0"/>
          <w:numId w:val="5"/>
        </w:numPr>
        <w:spacing w:line="360" w:lineRule="auto"/>
        <w:jc w:val="both"/>
        <w:rPr>
          <w:rFonts w:ascii="Times New Roman" w:hAnsi="Times New Roman" w:cs="Times New Roman"/>
          <w:sz w:val="28"/>
          <w:szCs w:val="24"/>
        </w:rPr>
      </w:pPr>
      <w:r w:rsidRPr="00EA3F58">
        <w:rPr>
          <w:rFonts w:ascii="Times New Roman" w:hAnsi="Times New Roman" w:cs="Times New Roman"/>
          <w:sz w:val="28"/>
          <w:szCs w:val="24"/>
        </w:rPr>
        <w:lastRenderedPageBreak/>
        <w:t>Совершенствование мастерства;</w:t>
      </w:r>
    </w:p>
    <w:p w:rsidR="007217DE" w:rsidRPr="00EA3F58" w:rsidRDefault="007217DE" w:rsidP="00EA3F58">
      <w:pPr>
        <w:pStyle w:val="a3"/>
        <w:numPr>
          <w:ilvl w:val="0"/>
          <w:numId w:val="5"/>
        </w:numPr>
        <w:spacing w:line="360" w:lineRule="auto"/>
        <w:jc w:val="both"/>
        <w:rPr>
          <w:rFonts w:ascii="Times New Roman" w:hAnsi="Times New Roman" w:cs="Times New Roman"/>
          <w:sz w:val="28"/>
          <w:szCs w:val="24"/>
        </w:rPr>
      </w:pPr>
      <w:r w:rsidRPr="00EA3F58">
        <w:rPr>
          <w:rFonts w:ascii="Times New Roman" w:hAnsi="Times New Roman" w:cs="Times New Roman"/>
          <w:sz w:val="28"/>
          <w:szCs w:val="24"/>
        </w:rPr>
        <w:t>Практика для получения первичных профессиональных навыков;</w:t>
      </w:r>
    </w:p>
    <w:p w:rsidR="007217DE" w:rsidRPr="00EA3F58" w:rsidRDefault="007217DE" w:rsidP="00EA3F58">
      <w:pPr>
        <w:pStyle w:val="a3"/>
        <w:numPr>
          <w:ilvl w:val="0"/>
          <w:numId w:val="5"/>
        </w:numPr>
        <w:spacing w:line="360" w:lineRule="auto"/>
        <w:jc w:val="both"/>
        <w:rPr>
          <w:rFonts w:ascii="Times New Roman" w:hAnsi="Times New Roman" w:cs="Times New Roman"/>
          <w:sz w:val="28"/>
          <w:szCs w:val="24"/>
        </w:rPr>
      </w:pPr>
      <w:r w:rsidRPr="00EA3F58">
        <w:rPr>
          <w:rFonts w:ascii="Times New Roman" w:hAnsi="Times New Roman" w:cs="Times New Roman"/>
          <w:sz w:val="28"/>
          <w:szCs w:val="24"/>
        </w:rPr>
        <w:t>Производственная практика (по профилю специальности);</w:t>
      </w:r>
    </w:p>
    <w:p w:rsidR="007217DE" w:rsidRPr="00EA3F58" w:rsidRDefault="007217DE" w:rsidP="00EA3F58">
      <w:pPr>
        <w:pStyle w:val="a3"/>
        <w:numPr>
          <w:ilvl w:val="0"/>
          <w:numId w:val="5"/>
        </w:numPr>
        <w:spacing w:line="360" w:lineRule="auto"/>
        <w:jc w:val="both"/>
        <w:rPr>
          <w:rFonts w:ascii="Times New Roman" w:hAnsi="Times New Roman" w:cs="Times New Roman"/>
          <w:sz w:val="28"/>
          <w:szCs w:val="24"/>
        </w:rPr>
      </w:pPr>
      <w:r w:rsidRPr="00EA3F58">
        <w:rPr>
          <w:rFonts w:ascii="Times New Roman" w:hAnsi="Times New Roman" w:cs="Times New Roman"/>
          <w:sz w:val="28"/>
          <w:szCs w:val="24"/>
        </w:rPr>
        <w:t>Производственная практика (преддипломная).</w:t>
      </w:r>
    </w:p>
    <w:p w:rsidR="007217DE" w:rsidRPr="00081A89" w:rsidRDefault="007217DE" w:rsidP="00081A89">
      <w:pPr>
        <w:spacing w:line="360" w:lineRule="auto"/>
        <w:ind w:firstLine="567"/>
        <w:jc w:val="both"/>
        <w:rPr>
          <w:rFonts w:ascii="Times New Roman" w:hAnsi="Times New Roman" w:cs="Times New Roman"/>
          <w:sz w:val="28"/>
          <w:szCs w:val="24"/>
          <w:u w:val="single"/>
        </w:rPr>
      </w:pPr>
      <w:r w:rsidRPr="00081A89">
        <w:rPr>
          <w:rFonts w:ascii="Times New Roman" w:hAnsi="Times New Roman" w:cs="Times New Roman"/>
          <w:sz w:val="28"/>
          <w:szCs w:val="24"/>
          <w:u w:val="single"/>
        </w:rPr>
        <w:t>Высшее образование:</w:t>
      </w:r>
    </w:p>
    <w:p w:rsidR="007217DE" w:rsidRPr="00EA3F58" w:rsidRDefault="007217DE" w:rsidP="00EA3F58">
      <w:pPr>
        <w:pStyle w:val="a3"/>
        <w:numPr>
          <w:ilvl w:val="0"/>
          <w:numId w:val="7"/>
        </w:numPr>
        <w:spacing w:line="360" w:lineRule="auto"/>
        <w:jc w:val="both"/>
        <w:rPr>
          <w:rFonts w:ascii="Times New Roman" w:hAnsi="Times New Roman" w:cs="Times New Roman"/>
          <w:sz w:val="28"/>
          <w:szCs w:val="24"/>
        </w:rPr>
      </w:pPr>
      <w:r w:rsidRPr="00EA3F58">
        <w:rPr>
          <w:rFonts w:ascii="Times New Roman" w:hAnsi="Times New Roman" w:cs="Times New Roman"/>
          <w:sz w:val="28"/>
          <w:szCs w:val="24"/>
        </w:rPr>
        <w:t>Технический рисунок;</w:t>
      </w:r>
    </w:p>
    <w:p w:rsidR="007217DE" w:rsidRPr="00EA3F58" w:rsidRDefault="007217DE" w:rsidP="00EA3F58">
      <w:pPr>
        <w:pStyle w:val="a3"/>
        <w:numPr>
          <w:ilvl w:val="0"/>
          <w:numId w:val="7"/>
        </w:numPr>
        <w:spacing w:line="360" w:lineRule="auto"/>
        <w:jc w:val="both"/>
        <w:rPr>
          <w:rFonts w:ascii="Times New Roman" w:hAnsi="Times New Roman" w:cs="Times New Roman"/>
          <w:sz w:val="28"/>
          <w:szCs w:val="24"/>
        </w:rPr>
      </w:pPr>
      <w:proofErr w:type="spellStart"/>
      <w:r w:rsidRPr="00EA3F58">
        <w:rPr>
          <w:rFonts w:ascii="Times New Roman" w:hAnsi="Times New Roman" w:cs="Times New Roman"/>
          <w:sz w:val="28"/>
          <w:szCs w:val="24"/>
        </w:rPr>
        <w:t>Проекирование</w:t>
      </w:r>
      <w:proofErr w:type="spellEnd"/>
      <w:r w:rsidRPr="00EA3F58">
        <w:rPr>
          <w:rFonts w:ascii="Times New Roman" w:hAnsi="Times New Roman" w:cs="Times New Roman"/>
          <w:sz w:val="28"/>
          <w:szCs w:val="24"/>
        </w:rPr>
        <w:t>;</w:t>
      </w:r>
    </w:p>
    <w:p w:rsidR="007217DE" w:rsidRPr="00EA3F58" w:rsidRDefault="007217DE" w:rsidP="00EA3F58">
      <w:pPr>
        <w:pStyle w:val="a3"/>
        <w:numPr>
          <w:ilvl w:val="0"/>
          <w:numId w:val="7"/>
        </w:numPr>
        <w:spacing w:line="360" w:lineRule="auto"/>
        <w:jc w:val="both"/>
        <w:rPr>
          <w:rFonts w:ascii="Times New Roman" w:hAnsi="Times New Roman" w:cs="Times New Roman"/>
          <w:sz w:val="28"/>
          <w:szCs w:val="24"/>
        </w:rPr>
      </w:pPr>
      <w:r w:rsidRPr="00EA3F58">
        <w:rPr>
          <w:rFonts w:ascii="Times New Roman" w:hAnsi="Times New Roman" w:cs="Times New Roman"/>
          <w:sz w:val="28"/>
          <w:szCs w:val="24"/>
        </w:rPr>
        <w:t>Общая композиция;</w:t>
      </w:r>
    </w:p>
    <w:p w:rsidR="007217DE" w:rsidRPr="00EA3F58" w:rsidRDefault="007217DE" w:rsidP="00EA3F58">
      <w:pPr>
        <w:pStyle w:val="a3"/>
        <w:numPr>
          <w:ilvl w:val="0"/>
          <w:numId w:val="7"/>
        </w:numPr>
        <w:spacing w:line="360" w:lineRule="auto"/>
        <w:jc w:val="both"/>
        <w:rPr>
          <w:rFonts w:ascii="Times New Roman" w:hAnsi="Times New Roman" w:cs="Times New Roman"/>
          <w:sz w:val="28"/>
          <w:szCs w:val="24"/>
        </w:rPr>
      </w:pPr>
      <w:r w:rsidRPr="00EA3F58">
        <w:rPr>
          <w:rFonts w:ascii="Times New Roman" w:hAnsi="Times New Roman" w:cs="Times New Roman"/>
          <w:sz w:val="28"/>
          <w:szCs w:val="24"/>
        </w:rPr>
        <w:t>Технология и материаловедение;</w:t>
      </w:r>
    </w:p>
    <w:p w:rsidR="007217DE" w:rsidRPr="00EA3F58" w:rsidRDefault="007217DE" w:rsidP="00EA3F58">
      <w:pPr>
        <w:pStyle w:val="a3"/>
        <w:numPr>
          <w:ilvl w:val="0"/>
          <w:numId w:val="7"/>
        </w:numPr>
        <w:spacing w:line="360" w:lineRule="auto"/>
        <w:jc w:val="both"/>
        <w:rPr>
          <w:rFonts w:ascii="Times New Roman" w:hAnsi="Times New Roman" w:cs="Times New Roman"/>
          <w:sz w:val="28"/>
          <w:szCs w:val="24"/>
        </w:rPr>
      </w:pPr>
      <w:r w:rsidRPr="00EA3F58">
        <w:rPr>
          <w:rFonts w:ascii="Times New Roman" w:hAnsi="Times New Roman" w:cs="Times New Roman"/>
          <w:sz w:val="28"/>
          <w:szCs w:val="24"/>
        </w:rPr>
        <w:t>Профессиональное мастерство;</w:t>
      </w:r>
    </w:p>
    <w:p w:rsidR="007217DE" w:rsidRPr="00EA3F58" w:rsidRDefault="007217DE" w:rsidP="00EA3F58">
      <w:pPr>
        <w:pStyle w:val="a3"/>
        <w:numPr>
          <w:ilvl w:val="0"/>
          <w:numId w:val="7"/>
        </w:numPr>
        <w:spacing w:line="360" w:lineRule="auto"/>
        <w:jc w:val="both"/>
        <w:rPr>
          <w:rFonts w:ascii="Times New Roman" w:hAnsi="Times New Roman" w:cs="Times New Roman"/>
          <w:sz w:val="28"/>
          <w:szCs w:val="24"/>
        </w:rPr>
      </w:pPr>
      <w:r w:rsidRPr="00EA3F58">
        <w:rPr>
          <w:rFonts w:ascii="Times New Roman" w:hAnsi="Times New Roman" w:cs="Times New Roman"/>
          <w:sz w:val="28"/>
          <w:szCs w:val="24"/>
        </w:rPr>
        <w:t>Совершенствование мастерства;</w:t>
      </w:r>
    </w:p>
    <w:p w:rsidR="007217DE" w:rsidRPr="00EA3F58" w:rsidRDefault="007217DE" w:rsidP="00EA3F58">
      <w:pPr>
        <w:pStyle w:val="a3"/>
        <w:numPr>
          <w:ilvl w:val="0"/>
          <w:numId w:val="7"/>
        </w:numPr>
        <w:spacing w:line="360" w:lineRule="auto"/>
        <w:jc w:val="both"/>
        <w:rPr>
          <w:rFonts w:ascii="Times New Roman" w:hAnsi="Times New Roman" w:cs="Times New Roman"/>
          <w:sz w:val="28"/>
          <w:szCs w:val="24"/>
        </w:rPr>
      </w:pPr>
      <w:r w:rsidRPr="00EA3F58">
        <w:rPr>
          <w:rFonts w:ascii="Times New Roman" w:hAnsi="Times New Roman" w:cs="Times New Roman"/>
          <w:sz w:val="28"/>
          <w:szCs w:val="24"/>
        </w:rPr>
        <w:t>Практика;</w:t>
      </w:r>
    </w:p>
    <w:p w:rsidR="007217DE" w:rsidRPr="00EA3F58" w:rsidRDefault="007217DE" w:rsidP="00EA3F58">
      <w:pPr>
        <w:pStyle w:val="a3"/>
        <w:numPr>
          <w:ilvl w:val="0"/>
          <w:numId w:val="7"/>
        </w:numPr>
        <w:spacing w:line="360" w:lineRule="auto"/>
        <w:jc w:val="both"/>
        <w:rPr>
          <w:rFonts w:ascii="Times New Roman" w:hAnsi="Times New Roman" w:cs="Times New Roman"/>
          <w:sz w:val="28"/>
          <w:szCs w:val="24"/>
        </w:rPr>
      </w:pPr>
      <w:r w:rsidRPr="00EA3F58">
        <w:rPr>
          <w:rFonts w:ascii="Times New Roman" w:hAnsi="Times New Roman" w:cs="Times New Roman"/>
          <w:sz w:val="28"/>
          <w:szCs w:val="24"/>
        </w:rPr>
        <w:t>Практика производственная;</w:t>
      </w:r>
    </w:p>
    <w:p w:rsidR="007217DE" w:rsidRPr="00EA3F58" w:rsidRDefault="007217DE" w:rsidP="00EA3F58">
      <w:pPr>
        <w:pStyle w:val="a3"/>
        <w:numPr>
          <w:ilvl w:val="0"/>
          <w:numId w:val="7"/>
        </w:numPr>
        <w:spacing w:line="360" w:lineRule="auto"/>
        <w:jc w:val="both"/>
        <w:rPr>
          <w:rFonts w:ascii="Times New Roman" w:hAnsi="Times New Roman" w:cs="Times New Roman"/>
          <w:sz w:val="28"/>
          <w:szCs w:val="24"/>
        </w:rPr>
      </w:pPr>
      <w:r w:rsidRPr="00EA3F58">
        <w:rPr>
          <w:rFonts w:ascii="Times New Roman" w:hAnsi="Times New Roman" w:cs="Times New Roman"/>
          <w:sz w:val="28"/>
          <w:szCs w:val="24"/>
        </w:rPr>
        <w:t>Преддипломная практика.</w:t>
      </w:r>
    </w:p>
    <w:p w:rsid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Высшая школа народных искусств (академия) является единственным учебным заведением, которое предоставляет высшее образование по ряду видов декоративно-</w:t>
      </w:r>
      <w:proofErr w:type="spellStart"/>
      <w:r w:rsidRPr="007217DE">
        <w:rPr>
          <w:rFonts w:ascii="Times New Roman" w:hAnsi="Times New Roman" w:cs="Times New Roman"/>
          <w:sz w:val="28"/>
          <w:szCs w:val="24"/>
        </w:rPr>
        <w:t>прикладномого</w:t>
      </w:r>
      <w:proofErr w:type="spellEnd"/>
      <w:r w:rsidRPr="007217DE">
        <w:rPr>
          <w:rFonts w:ascii="Times New Roman" w:hAnsi="Times New Roman" w:cs="Times New Roman"/>
          <w:sz w:val="28"/>
          <w:szCs w:val="24"/>
        </w:rPr>
        <w:t xml:space="preserve"> искусства, в том числе по профилю «Художественного кружевоплетения». Работы студентов отличаются высоким уровнем исполнительского мастерства, качеством, оригинальным подходом к композиционным и цветовым решениям.</w:t>
      </w:r>
    </w:p>
    <w:p w:rsidR="00EA3F58" w:rsidRDefault="00EA3F58" w:rsidP="00081A89">
      <w:pPr>
        <w:spacing w:line="360" w:lineRule="auto"/>
        <w:ind w:firstLine="567"/>
        <w:jc w:val="both"/>
        <w:rPr>
          <w:rFonts w:ascii="Times New Roman" w:hAnsi="Times New Roman" w:cs="Times New Roman"/>
          <w:sz w:val="28"/>
          <w:szCs w:val="24"/>
        </w:rPr>
      </w:pPr>
    </w:p>
    <w:p w:rsidR="00EA3F58" w:rsidRDefault="00EA3F58" w:rsidP="00081A89">
      <w:pPr>
        <w:spacing w:line="360" w:lineRule="auto"/>
        <w:ind w:firstLine="567"/>
        <w:jc w:val="both"/>
        <w:rPr>
          <w:rFonts w:ascii="Times New Roman" w:hAnsi="Times New Roman" w:cs="Times New Roman"/>
          <w:sz w:val="28"/>
          <w:szCs w:val="24"/>
        </w:rPr>
      </w:pPr>
    </w:p>
    <w:p w:rsidR="00EA3F58" w:rsidRDefault="00EA3F58" w:rsidP="00081A89">
      <w:pPr>
        <w:spacing w:line="360" w:lineRule="auto"/>
        <w:ind w:firstLine="567"/>
        <w:jc w:val="both"/>
        <w:rPr>
          <w:rFonts w:ascii="Times New Roman" w:hAnsi="Times New Roman" w:cs="Times New Roman"/>
          <w:sz w:val="28"/>
          <w:szCs w:val="24"/>
        </w:rPr>
      </w:pPr>
    </w:p>
    <w:p w:rsidR="00EA3F58" w:rsidRDefault="00EA3F58" w:rsidP="00081A89">
      <w:pPr>
        <w:spacing w:line="360" w:lineRule="auto"/>
        <w:ind w:firstLine="567"/>
        <w:jc w:val="both"/>
        <w:rPr>
          <w:rFonts w:ascii="Times New Roman" w:hAnsi="Times New Roman" w:cs="Times New Roman"/>
          <w:sz w:val="28"/>
          <w:szCs w:val="24"/>
        </w:rPr>
      </w:pPr>
    </w:p>
    <w:p w:rsidR="00EA3F58" w:rsidRPr="007217DE" w:rsidRDefault="00EA3F58" w:rsidP="00081A89">
      <w:pPr>
        <w:spacing w:line="360" w:lineRule="auto"/>
        <w:ind w:firstLine="567"/>
        <w:jc w:val="both"/>
        <w:rPr>
          <w:rFonts w:ascii="Times New Roman" w:hAnsi="Times New Roman" w:cs="Times New Roman"/>
          <w:sz w:val="28"/>
          <w:szCs w:val="24"/>
        </w:rPr>
      </w:pPr>
    </w:p>
    <w:p w:rsidR="00081A89" w:rsidRPr="00081A89" w:rsidRDefault="00081A89" w:rsidP="00081A89">
      <w:pPr>
        <w:spacing w:line="360" w:lineRule="auto"/>
        <w:jc w:val="center"/>
        <w:rPr>
          <w:rFonts w:ascii="Times New Roman" w:hAnsi="Times New Roman" w:cs="Times New Roman"/>
          <w:b/>
          <w:sz w:val="28"/>
          <w:szCs w:val="24"/>
        </w:rPr>
      </w:pPr>
      <w:r w:rsidRPr="00081A89">
        <w:rPr>
          <w:rFonts w:ascii="Times New Roman" w:hAnsi="Times New Roman" w:cs="Times New Roman"/>
          <w:b/>
          <w:sz w:val="28"/>
          <w:szCs w:val="24"/>
        </w:rPr>
        <w:lastRenderedPageBreak/>
        <w:t>IV.2 Возрастные психологические особенности студентов первого курса бакалавриата (17-18 лет)</w:t>
      </w:r>
    </w:p>
    <w:p w:rsidR="007217DE" w:rsidRPr="007217DE" w:rsidRDefault="007217DE" w:rsidP="00081A89">
      <w:pPr>
        <w:spacing w:line="360" w:lineRule="auto"/>
        <w:ind w:firstLine="708"/>
        <w:jc w:val="both"/>
        <w:rPr>
          <w:rFonts w:ascii="Times New Roman" w:hAnsi="Times New Roman" w:cs="Times New Roman"/>
          <w:sz w:val="28"/>
          <w:szCs w:val="24"/>
        </w:rPr>
      </w:pPr>
      <w:r w:rsidRPr="007217DE">
        <w:rPr>
          <w:rFonts w:ascii="Times New Roman" w:hAnsi="Times New Roman" w:cs="Times New Roman"/>
          <w:sz w:val="28"/>
          <w:szCs w:val="24"/>
        </w:rPr>
        <w:t>Окончание школы и поступление в различные ВУЗы является переломным моментом в жизни человека, поскольку это событие ознаменовывает вступление во «взрослую» жизнь, её первую ступень. Этот переход довольно резкий и тяжелый и может вызвать стрессовые ситуации и психологические проблемы у молодых людей.</w:t>
      </w:r>
    </w:p>
    <w:p w:rsidR="007217DE" w:rsidRPr="007217DE" w:rsidRDefault="007217DE" w:rsidP="00081A89">
      <w:pPr>
        <w:spacing w:line="360" w:lineRule="auto"/>
        <w:ind w:firstLine="708"/>
        <w:jc w:val="both"/>
        <w:rPr>
          <w:rFonts w:ascii="Times New Roman" w:hAnsi="Times New Roman" w:cs="Times New Roman"/>
          <w:sz w:val="28"/>
          <w:szCs w:val="24"/>
        </w:rPr>
      </w:pPr>
      <w:r w:rsidRPr="007217DE">
        <w:rPr>
          <w:rFonts w:ascii="Times New Roman" w:hAnsi="Times New Roman" w:cs="Times New Roman"/>
          <w:sz w:val="28"/>
          <w:szCs w:val="24"/>
        </w:rPr>
        <w:t>В этот период человек еще не до конца понимает, что больше не является подростком, пусть взрослости в нём стало больше, но подростковые проблемы, иллюзии всё ещё присутствуют. Молодость воспринимается как период, в котором можно совершать ошибки, делать глупости, без осмысления происходящего и своей роли в происходящем.</w:t>
      </w:r>
    </w:p>
    <w:p w:rsidR="007217DE" w:rsidRPr="007217DE" w:rsidRDefault="007217DE" w:rsidP="00081A89">
      <w:pPr>
        <w:spacing w:line="360" w:lineRule="auto"/>
        <w:ind w:firstLine="708"/>
        <w:jc w:val="both"/>
        <w:rPr>
          <w:rFonts w:ascii="Times New Roman" w:hAnsi="Times New Roman" w:cs="Times New Roman"/>
          <w:sz w:val="28"/>
          <w:szCs w:val="24"/>
        </w:rPr>
      </w:pPr>
      <w:r w:rsidRPr="007217DE">
        <w:rPr>
          <w:rFonts w:ascii="Times New Roman" w:hAnsi="Times New Roman" w:cs="Times New Roman"/>
          <w:sz w:val="28"/>
          <w:szCs w:val="24"/>
        </w:rPr>
        <w:t>Л.С. Выготский не рассматривал отдельно психологию юношеского возраста. «Возраст от 18 до 25 лет составляет скорее начальное звено в цепи взрослых возрастов, чем заключительное звено в детском развитии...». Следовательно, в отличие от всех ранних концепций, где юность традиционно оставалась в пределах детских возрастов, она впервые была названа Л.С. Выготским «началом зрелой жизни». В дальнейшем эта традиция была продолжена отечественными учеными. Юность не относится нами к схеме возрастных периодов детства по той причине, что теоретическое и эмпирическое исследования в одинаковой мере заставляют сопротивляться чрезмерному растягиванию детского развития и включения в него первых 25 лет жизни человека. По общему смыслу и по основным закономерностям возраст от 18 до 25 лет составляет, скорее, начальное звено в цепи зрелых возрастов, чем заключительное звено в цепи периодов детского развития. Трудно представить себе, чтобы развитие человека в начале зрелости (с 18 до 25 лет) могло быть подчинено закономерностям детского развития.</w:t>
      </w:r>
    </w:p>
    <w:p w:rsidR="007217DE" w:rsidRPr="007217DE" w:rsidRDefault="007217DE" w:rsidP="00081A89">
      <w:pPr>
        <w:spacing w:line="360" w:lineRule="auto"/>
        <w:ind w:firstLine="708"/>
        <w:jc w:val="both"/>
        <w:rPr>
          <w:rFonts w:ascii="Times New Roman" w:hAnsi="Times New Roman" w:cs="Times New Roman"/>
          <w:sz w:val="28"/>
          <w:szCs w:val="24"/>
        </w:rPr>
      </w:pPr>
      <w:r w:rsidRPr="007217DE">
        <w:rPr>
          <w:rFonts w:ascii="Times New Roman" w:hAnsi="Times New Roman" w:cs="Times New Roman"/>
          <w:sz w:val="28"/>
          <w:szCs w:val="24"/>
        </w:rPr>
        <w:lastRenderedPageBreak/>
        <w:t xml:space="preserve">Включение пубертатного возраста в число стабильных - необходимый логический вывод из того, что нам известно об этом возрасте и что характеризует его как период огромного подъема в жизни подростка, как период высших синтезов, совершающихся в личности. Это вытекает как необходимый логический вывод из той критики, которой в советской науке были подвергнуты теории, сводящие период полового созревания к "нормальной патологии" и к глубочайшему внутреннему кризису. </w:t>
      </w:r>
    </w:p>
    <w:p w:rsidR="007217DE" w:rsidRPr="007217DE" w:rsidRDefault="007217DE" w:rsidP="00081A89">
      <w:pPr>
        <w:spacing w:line="360" w:lineRule="auto"/>
        <w:ind w:firstLine="708"/>
        <w:jc w:val="both"/>
        <w:rPr>
          <w:rFonts w:ascii="Times New Roman" w:hAnsi="Times New Roman" w:cs="Times New Roman"/>
          <w:sz w:val="28"/>
          <w:szCs w:val="24"/>
        </w:rPr>
      </w:pPr>
      <w:r w:rsidRPr="007217DE">
        <w:rPr>
          <w:rFonts w:ascii="Times New Roman" w:hAnsi="Times New Roman" w:cs="Times New Roman"/>
          <w:sz w:val="28"/>
          <w:szCs w:val="24"/>
        </w:rPr>
        <w:t>По мнению Е. А. Климова, данный период сенситивен к выработке индивидуального стиля деятельности. В познавательной деятельности преобладает абстрактное мышление, позволяющее сформировать обобщенную картину мира, установить связи между различными изучаемыми областями.</w:t>
      </w:r>
    </w:p>
    <w:p w:rsidR="007217DE" w:rsidRPr="007217DE" w:rsidRDefault="007217DE" w:rsidP="00081A89">
      <w:pPr>
        <w:spacing w:line="360" w:lineRule="auto"/>
        <w:ind w:firstLine="708"/>
        <w:jc w:val="both"/>
        <w:rPr>
          <w:rFonts w:ascii="Times New Roman" w:hAnsi="Times New Roman" w:cs="Times New Roman"/>
          <w:sz w:val="28"/>
          <w:szCs w:val="24"/>
        </w:rPr>
      </w:pPr>
      <w:r w:rsidRPr="007217DE">
        <w:rPr>
          <w:rFonts w:ascii="Times New Roman" w:hAnsi="Times New Roman" w:cs="Times New Roman"/>
          <w:sz w:val="28"/>
          <w:szCs w:val="24"/>
        </w:rPr>
        <w:t>Необходимость учета возрастных и индивидуальных особенностей учащихся является важной закономерностью воспитания.</w:t>
      </w:r>
    </w:p>
    <w:p w:rsidR="007217DE" w:rsidRPr="007217DE" w:rsidRDefault="007217DE" w:rsidP="00081A89">
      <w:pPr>
        <w:spacing w:line="360" w:lineRule="auto"/>
        <w:ind w:firstLine="708"/>
        <w:jc w:val="both"/>
        <w:rPr>
          <w:rFonts w:ascii="Times New Roman" w:hAnsi="Times New Roman" w:cs="Times New Roman"/>
          <w:sz w:val="28"/>
          <w:szCs w:val="24"/>
        </w:rPr>
      </w:pPr>
      <w:r w:rsidRPr="007217DE">
        <w:rPr>
          <w:rFonts w:ascii="Times New Roman" w:hAnsi="Times New Roman" w:cs="Times New Roman"/>
          <w:sz w:val="28"/>
          <w:szCs w:val="24"/>
        </w:rPr>
        <w:t xml:space="preserve">Существует кризис 17 лет — рубеж между школьной жизнью и новой, взрослой жизнью, производится ценностно-смысловая регуляция поведения подростка. К концу этого периода основные процессы биологического созревания уже, по большей части, </w:t>
      </w:r>
      <w:proofErr w:type="gramStart"/>
      <w:r w:rsidRPr="007217DE">
        <w:rPr>
          <w:rFonts w:ascii="Times New Roman" w:hAnsi="Times New Roman" w:cs="Times New Roman"/>
          <w:sz w:val="28"/>
          <w:szCs w:val="24"/>
        </w:rPr>
        <w:t>завершены</w:t>
      </w:r>
      <w:proofErr w:type="gramEnd"/>
      <w:r w:rsidRPr="007217DE">
        <w:rPr>
          <w:rFonts w:ascii="Times New Roman" w:hAnsi="Times New Roman" w:cs="Times New Roman"/>
          <w:sz w:val="28"/>
          <w:szCs w:val="24"/>
        </w:rPr>
        <w:t xml:space="preserve"> и дальнейшее физическое развитие можно рассматривать, принадлежащими к циклу «взрослости». Юность также является завершающим этапом социализации, человек оказывается на пороге реальной, взрослой жизни, и главной социальной задачей этого возраста является выбор профессии. Помимо этого, этот период является завершающим в становлении личности подростка, становление устойчивого образа «Я», целостного представления о самом себе. </w:t>
      </w:r>
      <w:proofErr w:type="gramStart"/>
      <w:r w:rsidRPr="007217DE">
        <w:rPr>
          <w:rFonts w:ascii="Times New Roman" w:hAnsi="Times New Roman" w:cs="Times New Roman"/>
          <w:sz w:val="28"/>
          <w:szCs w:val="24"/>
        </w:rPr>
        <w:t>Образ «Я» включает в себя три компонента: познавательный (знание себя, представление о своих качествах и их свойствах), эмоциональный (оценка этих качеств и связанные с этим самолюбие и самооценка), поведенческий (практичное отношение к себе).</w:t>
      </w:r>
      <w:proofErr w:type="gramEnd"/>
    </w:p>
    <w:p w:rsidR="007217DE" w:rsidRPr="007217DE" w:rsidRDefault="007217DE" w:rsidP="00081A89">
      <w:pPr>
        <w:spacing w:line="360" w:lineRule="auto"/>
        <w:ind w:firstLine="708"/>
        <w:jc w:val="both"/>
        <w:rPr>
          <w:rFonts w:ascii="Times New Roman" w:hAnsi="Times New Roman" w:cs="Times New Roman"/>
          <w:sz w:val="28"/>
          <w:szCs w:val="24"/>
        </w:rPr>
      </w:pPr>
      <w:r w:rsidRPr="007217DE">
        <w:rPr>
          <w:rFonts w:ascii="Times New Roman" w:hAnsi="Times New Roman" w:cs="Times New Roman"/>
          <w:sz w:val="28"/>
          <w:szCs w:val="24"/>
        </w:rPr>
        <w:lastRenderedPageBreak/>
        <w:t xml:space="preserve">Два способа самооценки: соизмерить уровень своих притязаний с достигнутым результатом, и социальное сравнение, сопоставление мнений о себе окружающих. Образы собственного «Я» сложны и неоднозначны. </w:t>
      </w:r>
      <w:proofErr w:type="gramStart"/>
      <w:r w:rsidRPr="007217DE">
        <w:rPr>
          <w:rFonts w:ascii="Times New Roman" w:hAnsi="Times New Roman" w:cs="Times New Roman"/>
          <w:sz w:val="28"/>
          <w:szCs w:val="24"/>
        </w:rPr>
        <w:t>Реальное «Я» (то, каким видит себя человек в настоящий момент), динамическое «Я» (то, кем пытается стать человек), идеальное «Я» (то, кем должен в итоге стать человек, исходя из своих моральных принципов) и целый ряд других представляемых «Я».</w:t>
      </w:r>
      <w:proofErr w:type="gramEnd"/>
    </w:p>
    <w:p w:rsidR="007217DE" w:rsidRPr="007217DE" w:rsidRDefault="007217DE" w:rsidP="00081A89">
      <w:pPr>
        <w:spacing w:line="360" w:lineRule="auto"/>
        <w:ind w:firstLine="708"/>
        <w:jc w:val="both"/>
        <w:rPr>
          <w:rFonts w:ascii="Times New Roman" w:hAnsi="Times New Roman" w:cs="Times New Roman"/>
          <w:sz w:val="28"/>
          <w:szCs w:val="24"/>
        </w:rPr>
      </w:pPr>
      <w:r w:rsidRPr="007217DE">
        <w:rPr>
          <w:rFonts w:ascii="Times New Roman" w:hAnsi="Times New Roman" w:cs="Times New Roman"/>
          <w:sz w:val="28"/>
          <w:szCs w:val="24"/>
        </w:rPr>
        <w:t>Еще одной важной чертой личности, во многом закладываемой в ранней юности, является самоуважение. Обобщенная самооценка, степень принятия и непринятия себя как личность. На формирование самоуважения влияют многие факторы: отношения родителей, положение среди сверстников. Однако самой важной потребностью является потребность в освобождении от контроля и опеки родителей и учителей, старших, а также от установленных ими правил и порядков. Юность – это период принятия ответственных решений, выбор профессии, выбор места в жизни, выбор смысла жизни, формирование своего мировоззрения и самосознания, выбор спутника жизни и стремление к созданию своей собственной семьи. Стремление молодого человека доказать свою независимость, сопровождается типичными поведенческими реакциями: пренебрежительное отношение к советам старших, недоверие и выражение критики по отношению к старшим, открытое противодействие. В такой ситуации человек вынужден опираться на моральную поддержку ровесников, что приводит к повышенной подверженности влиянию ровесников, которая обуславливает единообразие вкусов, стиля поведения, норм морали.</w:t>
      </w:r>
    </w:p>
    <w:p w:rsidR="007217DE" w:rsidRPr="007217DE" w:rsidRDefault="007217DE" w:rsidP="00081A89">
      <w:pPr>
        <w:spacing w:line="360" w:lineRule="auto"/>
        <w:ind w:firstLine="708"/>
        <w:jc w:val="both"/>
        <w:rPr>
          <w:rFonts w:ascii="Times New Roman" w:hAnsi="Times New Roman" w:cs="Times New Roman"/>
          <w:sz w:val="28"/>
          <w:szCs w:val="24"/>
        </w:rPr>
      </w:pPr>
      <w:r w:rsidRPr="007217DE">
        <w:rPr>
          <w:rFonts w:ascii="Times New Roman" w:hAnsi="Times New Roman" w:cs="Times New Roman"/>
          <w:sz w:val="28"/>
          <w:szCs w:val="24"/>
        </w:rPr>
        <w:t xml:space="preserve">Для тяжело переживающих кризис 17 лет характерно наличие различных страхов, например, страх перед новой жизнью, перед возможностью ошибки, неудачей при поступлении в ВУЗ. Высокая тревожность и страх могут привести к возникновению невротических </w:t>
      </w:r>
      <w:r w:rsidRPr="007217DE">
        <w:rPr>
          <w:rFonts w:ascii="Times New Roman" w:hAnsi="Times New Roman" w:cs="Times New Roman"/>
          <w:sz w:val="28"/>
          <w:szCs w:val="24"/>
        </w:rPr>
        <w:lastRenderedPageBreak/>
        <w:t>реакций, таких как обострение гастрита, головные боли, скачки давления и многих других хронических заболеваний.</w:t>
      </w:r>
    </w:p>
    <w:p w:rsidR="007217DE" w:rsidRPr="007217DE" w:rsidRDefault="007217DE" w:rsidP="00081A89">
      <w:pPr>
        <w:spacing w:line="360" w:lineRule="auto"/>
        <w:ind w:firstLine="708"/>
        <w:jc w:val="both"/>
        <w:rPr>
          <w:rFonts w:ascii="Times New Roman" w:hAnsi="Times New Roman" w:cs="Times New Roman"/>
          <w:sz w:val="28"/>
          <w:szCs w:val="24"/>
        </w:rPr>
      </w:pPr>
      <w:r w:rsidRPr="007217DE">
        <w:rPr>
          <w:rFonts w:ascii="Times New Roman" w:hAnsi="Times New Roman" w:cs="Times New Roman"/>
          <w:sz w:val="28"/>
          <w:szCs w:val="24"/>
        </w:rPr>
        <w:t xml:space="preserve">Однако даже если этот период протекает без особых сложностей, то резкая смена образа жизни, рода деятельности, общение с новыми людьми все равно вызывают значительную напряженность. Новая жизненная ситуация требует адаптации к ней, и помогает в этом уверенность в себе, чувство компетентности и поддержка семьи. Таким образом, выбор, сделанный в юности, решение пойти в тот или иной ВУЗ, зависит от направленности личности подростка, его доминирующих мотивов и его основных ценностных ориентаций. Наилучшие отношения между молодым человеком и родителями обычно складываются в тех семьях, где родители придерживаются демократического стиля воспитания, поскольку этот стиль в наибольшей степени формирует самостоятельность, активность, инициативность и уровень социальной ответственности. </w:t>
      </w:r>
    </w:p>
    <w:p w:rsidR="007217DE" w:rsidRPr="007217DE" w:rsidRDefault="007217DE" w:rsidP="00081A89">
      <w:pPr>
        <w:spacing w:line="360" w:lineRule="auto"/>
        <w:ind w:firstLine="708"/>
        <w:jc w:val="both"/>
        <w:rPr>
          <w:rFonts w:ascii="Times New Roman" w:hAnsi="Times New Roman" w:cs="Times New Roman"/>
          <w:sz w:val="28"/>
          <w:szCs w:val="24"/>
        </w:rPr>
      </w:pPr>
      <w:r w:rsidRPr="007217DE">
        <w:rPr>
          <w:rFonts w:ascii="Times New Roman" w:hAnsi="Times New Roman" w:cs="Times New Roman"/>
          <w:sz w:val="28"/>
          <w:szCs w:val="24"/>
        </w:rPr>
        <w:t>В период студенчества наблюдается тенденция к получению и усваиванию социального и профессионального опыта. Психические процессы и состояния подвержены значительным изменениям. Высшие психические функции изменяются: наблюдается развитие интеллектуальных функций, подвижность и гибкость взаимосвязей между памятью и вниманием.</w:t>
      </w:r>
    </w:p>
    <w:p w:rsidR="007217DE" w:rsidRPr="007217DE" w:rsidRDefault="007217DE" w:rsidP="00081A89">
      <w:pPr>
        <w:spacing w:line="360" w:lineRule="auto"/>
        <w:ind w:firstLine="708"/>
        <w:jc w:val="both"/>
        <w:rPr>
          <w:rFonts w:ascii="Times New Roman" w:hAnsi="Times New Roman" w:cs="Times New Roman"/>
          <w:sz w:val="28"/>
          <w:szCs w:val="24"/>
        </w:rPr>
      </w:pPr>
      <w:r w:rsidRPr="007217DE">
        <w:rPr>
          <w:rFonts w:ascii="Times New Roman" w:hAnsi="Times New Roman" w:cs="Times New Roman"/>
          <w:sz w:val="28"/>
          <w:szCs w:val="24"/>
        </w:rPr>
        <w:t xml:space="preserve">Б.Г. Ананьев на основе изучения изменения психологических свойств и высших психических функций в студенческом возрасте сделал вывод о том, что студенческий возраст максимально благоприятен для получения профессиональных знаний и высшего образования. Высшее образование оказывает огромное влияние на психику человека, развитие его личности. За время обучения в вузе, при наличии благоприятных условий у студентов происходит развитие всех уровней психики. Они определяют направленность ума человека, т.е. формируют склад мышления, который характеризует профессиональную направленность личности. Для успешного обучения в </w:t>
      </w:r>
      <w:r w:rsidRPr="007217DE">
        <w:rPr>
          <w:rFonts w:ascii="Times New Roman" w:hAnsi="Times New Roman" w:cs="Times New Roman"/>
          <w:sz w:val="28"/>
          <w:szCs w:val="24"/>
        </w:rPr>
        <w:lastRenderedPageBreak/>
        <w:t>вузе необходим довольно высокий уровень общего интеллектуального развития, в частности восприятия, памяти, мышления, внимания, уровня владения определенным кругом логических операций.</w:t>
      </w:r>
    </w:p>
    <w:p w:rsidR="007217DE" w:rsidRPr="007217DE" w:rsidRDefault="007217DE" w:rsidP="00081A89">
      <w:pPr>
        <w:spacing w:line="360" w:lineRule="auto"/>
        <w:ind w:firstLine="708"/>
        <w:jc w:val="both"/>
        <w:rPr>
          <w:rFonts w:ascii="Times New Roman" w:hAnsi="Times New Roman" w:cs="Times New Roman"/>
          <w:sz w:val="28"/>
          <w:szCs w:val="24"/>
        </w:rPr>
      </w:pPr>
      <w:r w:rsidRPr="007217DE">
        <w:rPr>
          <w:rFonts w:ascii="Times New Roman" w:hAnsi="Times New Roman" w:cs="Times New Roman"/>
          <w:sz w:val="28"/>
          <w:szCs w:val="24"/>
        </w:rPr>
        <w:t>Такой фактор, как мотив поступления в вуз, оказывает существенное влияние на успеваемость студента и играет решающую роль в дальнейшем профессиональном самоопределении специалиста. Мотивы поступления в вуз определяют и стиль студенческой жизни.</w:t>
      </w:r>
    </w:p>
    <w:p w:rsidR="007217DE" w:rsidRPr="007217DE" w:rsidRDefault="007217DE" w:rsidP="007217DE">
      <w:pPr>
        <w:spacing w:line="360" w:lineRule="auto"/>
        <w:jc w:val="both"/>
        <w:rPr>
          <w:rFonts w:ascii="Times New Roman" w:hAnsi="Times New Roman" w:cs="Times New Roman"/>
          <w:sz w:val="28"/>
          <w:szCs w:val="24"/>
        </w:rPr>
      </w:pPr>
      <w:r w:rsidRPr="007217DE">
        <w:rPr>
          <w:rFonts w:ascii="Times New Roman" w:hAnsi="Times New Roman" w:cs="Times New Roman"/>
          <w:sz w:val="28"/>
          <w:szCs w:val="24"/>
        </w:rPr>
        <w:t xml:space="preserve"> </w:t>
      </w:r>
      <w:r w:rsidR="00081A89">
        <w:rPr>
          <w:rFonts w:ascii="Times New Roman" w:hAnsi="Times New Roman" w:cs="Times New Roman"/>
          <w:sz w:val="28"/>
          <w:szCs w:val="24"/>
        </w:rPr>
        <w:tab/>
      </w:r>
      <w:r w:rsidRPr="007217DE">
        <w:rPr>
          <w:rFonts w:ascii="Times New Roman" w:hAnsi="Times New Roman" w:cs="Times New Roman"/>
          <w:sz w:val="28"/>
          <w:szCs w:val="24"/>
        </w:rPr>
        <w:t>По отношению к образованию студентов можно разделить на следующие группы:</w:t>
      </w:r>
    </w:p>
    <w:p w:rsidR="007217DE" w:rsidRPr="007217DE" w:rsidRDefault="007217DE" w:rsidP="00081A89">
      <w:pPr>
        <w:spacing w:line="360" w:lineRule="auto"/>
        <w:ind w:firstLine="708"/>
        <w:jc w:val="both"/>
        <w:rPr>
          <w:rFonts w:ascii="Times New Roman" w:hAnsi="Times New Roman" w:cs="Times New Roman"/>
          <w:sz w:val="28"/>
          <w:szCs w:val="24"/>
        </w:rPr>
      </w:pPr>
      <w:r w:rsidRPr="007217DE">
        <w:rPr>
          <w:rFonts w:ascii="Times New Roman" w:hAnsi="Times New Roman" w:cs="Times New Roman"/>
          <w:sz w:val="28"/>
          <w:szCs w:val="24"/>
        </w:rPr>
        <w:t>Первая группа — это студенты, ориентированные на образование как на профессию. В этой группе наибольшее число студентов, для которых интерес к будущей работе, желание реализовать себя в ней — самое главное. Лишь у них отмечается склонность продолжать своё образование. Все остальные факторы для них менее значимы.</w:t>
      </w:r>
    </w:p>
    <w:p w:rsidR="007217DE" w:rsidRPr="007217DE" w:rsidRDefault="007217DE" w:rsidP="00081A89">
      <w:pPr>
        <w:spacing w:line="360" w:lineRule="auto"/>
        <w:ind w:firstLine="708"/>
        <w:jc w:val="both"/>
        <w:rPr>
          <w:rFonts w:ascii="Times New Roman" w:hAnsi="Times New Roman" w:cs="Times New Roman"/>
          <w:sz w:val="28"/>
          <w:szCs w:val="24"/>
        </w:rPr>
      </w:pPr>
      <w:r w:rsidRPr="007217DE">
        <w:rPr>
          <w:rFonts w:ascii="Times New Roman" w:hAnsi="Times New Roman" w:cs="Times New Roman"/>
          <w:sz w:val="28"/>
          <w:szCs w:val="24"/>
        </w:rPr>
        <w:t xml:space="preserve">Вторую группу составляют </w:t>
      </w:r>
      <w:proofErr w:type="gramStart"/>
      <w:r w:rsidRPr="007217DE">
        <w:rPr>
          <w:rFonts w:ascii="Times New Roman" w:hAnsi="Times New Roman" w:cs="Times New Roman"/>
          <w:sz w:val="28"/>
          <w:szCs w:val="24"/>
        </w:rPr>
        <w:t>бизнес-ориентированные</w:t>
      </w:r>
      <w:proofErr w:type="gramEnd"/>
      <w:r w:rsidRPr="007217DE">
        <w:rPr>
          <w:rFonts w:ascii="Times New Roman" w:hAnsi="Times New Roman" w:cs="Times New Roman"/>
          <w:sz w:val="28"/>
          <w:szCs w:val="24"/>
        </w:rPr>
        <w:t xml:space="preserve"> студенты. Отношение к образованию у них совсем иное: образование выступает в качестве инструмента (или возможной стартовой ступени) для того, чтобы в дальнейшем попытаться создать собственное дело, заняться торговлей и др. Они понимают, что со временем и эта сфера потребует образования, но к своей профессии относятся менее заинтересовано, чем представители первой группы.</w:t>
      </w:r>
    </w:p>
    <w:p w:rsidR="007217DE" w:rsidRPr="007217DE" w:rsidRDefault="007217DE" w:rsidP="00081A89">
      <w:pPr>
        <w:spacing w:line="360" w:lineRule="auto"/>
        <w:ind w:firstLine="708"/>
        <w:jc w:val="both"/>
        <w:rPr>
          <w:rFonts w:ascii="Times New Roman" w:hAnsi="Times New Roman" w:cs="Times New Roman"/>
          <w:sz w:val="28"/>
          <w:szCs w:val="24"/>
        </w:rPr>
      </w:pPr>
      <w:r w:rsidRPr="007217DE">
        <w:rPr>
          <w:rFonts w:ascii="Times New Roman" w:hAnsi="Times New Roman" w:cs="Times New Roman"/>
          <w:sz w:val="28"/>
          <w:szCs w:val="24"/>
        </w:rPr>
        <w:t xml:space="preserve">Третья группа — студенты, которых, с одной стороны, можно назвать «неопределившимися», а с другой — придавленными разными проблемами личного, бытового плана. На первый план у них выходят бытовые, личные, жилищные, семейные проблемы. Можно было бы сказать, что это — группа тех, кто «плывёт по течению». Они не могут выбрать своего пути, для них образование и профессия не представляют того интереса, который характеризует другие группы. Возможно, самоопределение студентов данной </w:t>
      </w:r>
      <w:r w:rsidRPr="007217DE">
        <w:rPr>
          <w:rFonts w:ascii="Times New Roman" w:hAnsi="Times New Roman" w:cs="Times New Roman"/>
          <w:sz w:val="28"/>
          <w:szCs w:val="24"/>
        </w:rPr>
        <w:lastRenderedPageBreak/>
        <w:t>группы произойдёт позже, но пока можно предположить, что в эту группу попали люди, для которых процесс самоопределения, выбора пути, целенаправленности нехарактерен.</w:t>
      </w:r>
    </w:p>
    <w:p w:rsidR="007217DE" w:rsidRPr="007217DE" w:rsidRDefault="007217DE" w:rsidP="00081A89">
      <w:pPr>
        <w:spacing w:line="360" w:lineRule="auto"/>
        <w:ind w:firstLine="708"/>
        <w:jc w:val="both"/>
        <w:rPr>
          <w:rFonts w:ascii="Times New Roman" w:hAnsi="Times New Roman" w:cs="Times New Roman"/>
          <w:sz w:val="28"/>
          <w:szCs w:val="24"/>
        </w:rPr>
      </w:pPr>
      <w:r w:rsidRPr="007217DE">
        <w:rPr>
          <w:rFonts w:ascii="Times New Roman" w:hAnsi="Times New Roman" w:cs="Times New Roman"/>
          <w:sz w:val="28"/>
          <w:szCs w:val="24"/>
        </w:rPr>
        <w:t>Существуют два типа студентов – с высоким и низким уровнями регулярности учебной деятельности. Умение работать систематически даже при средних интеллектуальных способностях обеспечивает студентам устойчивую высокую успеваемость. Отсутствие умения организовать себя, равномерно распределить учебные занятия даже при наличии достаточно развитого интеллекта снижает способность к усвоению программного материала и препятствует успешной учёбе.</w:t>
      </w:r>
    </w:p>
    <w:p w:rsidR="007217DE" w:rsidRPr="007217DE" w:rsidRDefault="007217DE" w:rsidP="00081A89">
      <w:pPr>
        <w:spacing w:line="360" w:lineRule="auto"/>
        <w:ind w:firstLine="708"/>
        <w:jc w:val="both"/>
        <w:rPr>
          <w:rFonts w:ascii="Times New Roman" w:hAnsi="Times New Roman" w:cs="Times New Roman"/>
          <w:sz w:val="28"/>
          <w:szCs w:val="24"/>
        </w:rPr>
      </w:pPr>
      <w:r w:rsidRPr="007217DE">
        <w:rPr>
          <w:rFonts w:ascii="Times New Roman" w:hAnsi="Times New Roman" w:cs="Times New Roman"/>
          <w:sz w:val="28"/>
          <w:szCs w:val="24"/>
        </w:rPr>
        <w:t xml:space="preserve">Многие первокурсники на первых порах обучения испытывают большие трудности, связанные с отсутствием навыков самостоятельной учебной работы. Они не умеют конспектировать лекции, работать с учебниками, добывать знания из первоисточников, анализировать информацию большого объёма, чётко и ясно излагать свои мысли. Педагоги и психологи объясняют это индивидуально-психологическими особенностями </w:t>
      </w:r>
      <w:proofErr w:type="gramStart"/>
      <w:r w:rsidRPr="007217DE">
        <w:rPr>
          <w:rFonts w:ascii="Times New Roman" w:hAnsi="Times New Roman" w:cs="Times New Roman"/>
          <w:sz w:val="28"/>
          <w:szCs w:val="24"/>
        </w:rPr>
        <w:t>обучающихся</w:t>
      </w:r>
      <w:proofErr w:type="gramEnd"/>
      <w:r w:rsidRPr="007217DE">
        <w:rPr>
          <w:rFonts w:ascii="Times New Roman" w:hAnsi="Times New Roman" w:cs="Times New Roman"/>
          <w:sz w:val="28"/>
          <w:szCs w:val="24"/>
        </w:rPr>
        <w:t>. К таким особенностям относятся интеллект (способность усваивать новые знания), креативность, активность, направленность на определённый вид деятельности, устремления направленности в будущее, интересы, тип темперамента, характер, самосознание "</w:t>
      </w:r>
      <w:proofErr w:type="gramStart"/>
      <w:r w:rsidRPr="007217DE">
        <w:rPr>
          <w:rFonts w:ascii="Times New Roman" w:hAnsi="Times New Roman" w:cs="Times New Roman"/>
          <w:sz w:val="28"/>
          <w:szCs w:val="24"/>
        </w:rPr>
        <w:t>Я-концепция</w:t>
      </w:r>
      <w:proofErr w:type="gramEnd"/>
      <w:r w:rsidRPr="007217DE">
        <w:rPr>
          <w:rFonts w:ascii="Times New Roman" w:hAnsi="Times New Roman" w:cs="Times New Roman"/>
          <w:sz w:val="28"/>
          <w:szCs w:val="24"/>
        </w:rPr>
        <w:t xml:space="preserve">" и </w:t>
      </w:r>
      <w:proofErr w:type="spellStart"/>
      <w:r w:rsidRPr="007217DE">
        <w:rPr>
          <w:rFonts w:ascii="Times New Roman" w:hAnsi="Times New Roman" w:cs="Times New Roman"/>
          <w:sz w:val="28"/>
          <w:szCs w:val="24"/>
        </w:rPr>
        <w:t>самопонимание</w:t>
      </w:r>
      <w:proofErr w:type="spellEnd"/>
    </w:p>
    <w:p w:rsidR="00081A89" w:rsidRDefault="007217DE" w:rsidP="00081A89">
      <w:pPr>
        <w:spacing w:line="360" w:lineRule="auto"/>
        <w:ind w:firstLine="708"/>
        <w:jc w:val="both"/>
        <w:rPr>
          <w:rFonts w:ascii="Times New Roman" w:hAnsi="Times New Roman" w:cs="Times New Roman"/>
          <w:sz w:val="28"/>
          <w:szCs w:val="24"/>
        </w:rPr>
      </w:pPr>
      <w:r w:rsidRPr="007217DE">
        <w:rPr>
          <w:rFonts w:ascii="Times New Roman" w:hAnsi="Times New Roman" w:cs="Times New Roman"/>
          <w:sz w:val="28"/>
          <w:szCs w:val="24"/>
        </w:rPr>
        <w:t>А. В. Толстых говорит о том, что в юношеском возрасте человек максимально работоспособен, вынослив и способен выдержать большие физические и психические нагрузки. Также отмечается наивысшая скорость оперативной памяти и переключения внимания, решения вербально-логических задач.</w:t>
      </w:r>
    </w:p>
    <w:p w:rsidR="007217DE" w:rsidRPr="007217DE" w:rsidRDefault="007217DE" w:rsidP="00081A89">
      <w:pPr>
        <w:spacing w:line="360" w:lineRule="auto"/>
        <w:ind w:firstLine="708"/>
        <w:jc w:val="both"/>
        <w:rPr>
          <w:rFonts w:ascii="Times New Roman" w:hAnsi="Times New Roman" w:cs="Times New Roman"/>
          <w:sz w:val="28"/>
          <w:szCs w:val="24"/>
        </w:rPr>
      </w:pPr>
      <w:r w:rsidRPr="007217DE">
        <w:rPr>
          <w:rFonts w:ascii="Times New Roman" w:hAnsi="Times New Roman" w:cs="Times New Roman"/>
          <w:sz w:val="28"/>
          <w:szCs w:val="24"/>
        </w:rPr>
        <w:lastRenderedPageBreak/>
        <w:t xml:space="preserve">Адаптация (от лат. </w:t>
      </w:r>
      <w:proofErr w:type="spellStart"/>
      <w:r w:rsidRPr="007217DE">
        <w:rPr>
          <w:rFonts w:ascii="Times New Roman" w:hAnsi="Times New Roman" w:cs="Times New Roman"/>
          <w:sz w:val="28"/>
          <w:szCs w:val="24"/>
        </w:rPr>
        <w:t>adaptare</w:t>
      </w:r>
      <w:proofErr w:type="spellEnd"/>
      <w:r w:rsidRPr="007217DE">
        <w:rPr>
          <w:rFonts w:ascii="Times New Roman" w:hAnsi="Times New Roman" w:cs="Times New Roman"/>
          <w:sz w:val="28"/>
          <w:szCs w:val="24"/>
        </w:rPr>
        <w:t xml:space="preserve"> – приспособлять) – приспособление е изменяющимся внешним и внутренним условиям. Адаптация человека имеет два аспекта: биологический и психологический.</w:t>
      </w:r>
    </w:p>
    <w:p w:rsidR="007217DE" w:rsidRPr="007217DE" w:rsidRDefault="007217DE" w:rsidP="00081A89">
      <w:pPr>
        <w:spacing w:line="360" w:lineRule="auto"/>
        <w:ind w:firstLine="708"/>
        <w:jc w:val="both"/>
        <w:rPr>
          <w:rFonts w:ascii="Times New Roman" w:hAnsi="Times New Roman" w:cs="Times New Roman"/>
          <w:sz w:val="28"/>
          <w:szCs w:val="24"/>
        </w:rPr>
      </w:pPr>
      <w:r w:rsidRPr="007217DE">
        <w:rPr>
          <w:rFonts w:ascii="Times New Roman" w:hAnsi="Times New Roman" w:cs="Times New Roman"/>
          <w:sz w:val="28"/>
          <w:szCs w:val="24"/>
        </w:rPr>
        <w:t xml:space="preserve">Психологический аспект - приспособление человека как личности к существованию в обществе в соответствии с требованиями этого общества и с собственными потребностями, мотивами и интересами. </w:t>
      </w:r>
    </w:p>
    <w:p w:rsidR="007217DE" w:rsidRPr="007217DE" w:rsidRDefault="007217DE" w:rsidP="00081A89">
      <w:pPr>
        <w:spacing w:line="360" w:lineRule="auto"/>
        <w:ind w:firstLine="708"/>
        <w:jc w:val="both"/>
        <w:rPr>
          <w:rFonts w:ascii="Times New Roman" w:hAnsi="Times New Roman" w:cs="Times New Roman"/>
          <w:sz w:val="28"/>
          <w:szCs w:val="24"/>
        </w:rPr>
      </w:pPr>
      <w:r w:rsidRPr="007217DE">
        <w:rPr>
          <w:rFonts w:ascii="Times New Roman" w:hAnsi="Times New Roman" w:cs="Times New Roman"/>
          <w:sz w:val="28"/>
          <w:szCs w:val="24"/>
        </w:rPr>
        <w:t>В основе адаптации лежат противоречия между требованиями, которые предъявляет новая среда и готовностью личности к принятию их, основываясь на своем предыдущем опыте.</w:t>
      </w:r>
    </w:p>
    <w:p w:rsidR="007217DE" w:rsidRPr="007217DE" w:rsidRDefault="007217DE" w:rsidP="00081A89">
      <w:pPr>
        <w:spacing w:line="360" w:lineRule="auto"/>
        <w:ind w:firstLine="708"/>
        <w:jc w:val="both"/>
        <w:rPr>
          <w:rFonts w:ascii="Times New Roman" w:hAnsi="Times New Roman" w:cs="Times New Roman"/>
          <w:sz w:val="28"/>
          <w:szCs w:val="24"/>
        </w:rPr>
      </w:pPr>
      <w:proofErr w:type="gramStart"/>
      <w:r w:rsidRPr="007217DE">
        <w:rPr>
          <w:rFonts w:ascii="Times New Roman" w:hAnsi="Times New Roman" w:cs="Times New Roman"/>
          <w:sz w:val="28"/>
          <w:szCs w:val="24"/>
        </w:rPr>
        <w:t xml:space="preserve">Выделяют три формы социальной адаптации: </w:t>
      </w:r>
      <w:proofErr w:type="spellStart"/>
      <w:r w:rsidRPr="007217DE">
        <w:rPr>
          <w:rFonts w:ascii="Times New Roman" w:hAnsi="Times New Roman" w:cs="Times New Roman"/>
          <w:sz w:val="28"/>
          <w:szCs w:val="24"/>
        </w:rPr>
        <w:t>дезадаптацию</w:t>
      </w:r>
      <w:proofErr w:type="spellEnd"/>
      <w:r w:rsidRPr="007217DE">
        <w:rPr>
          <w:rFonts w:ascii="Times New Roman" w:hAnsi="Times New Roman" w:cs="Times New Roman"/>
          <w:sz w:val="28"/>
          <w:szCs w:val="24"/>
        </w:rPr>
        <w:t xml:space="preserve"> (нечеткие цели, сужение круга общения, непринятие норм и ценностей новой социальной среды), пассивную адаптацию (принятие норм и ценностей по принципу «Я – как все», наличие простых целей и нетрудных видов деятельности) и активную адаптацию (принятие норм нового общества и выстраивание новых отношений на их основе, формирование новых разнообразных целей, полная реализация в новой социальной среде).</w:t>
      </w:r>
      <w:proofErr w:type="gramEnd"/>
    </w:p>
    <w:p w:rsidR="007217DE" w:rsidRPr="007217DE" w:rsidRDefault="007217DE" w:rsidP="00081A89">
      <w:pPr>
        <w:spacing w:line="360" w:lineRule="auto"/>
        <w:ind w:firstLine="708"/>
        <w:jc w:val="both"/>
        <w:rPr>
          <w:rFonts w:ascii="Times New Roman" w:hAnsi="Times New Roman" w:cs="Times New Roman"/>
          <w:sz w:val="28"/>
          <w:szCs w:val="24"/>
        </w:rPr>
      </w:pPr>
      <w:r w:rsidRPr="007217DE">
        <w:rPr>
          <w:rFonts w:ascii="Times New Roman" w:hAnsi="Times New Roman" w:cs="Times New Roman"/>
          <w:sz w:val="28"/>
          <w:szCs w:val="24"/>
        </w:rPr>
        <w:t>Процесс адаптации является очень важным процессом в становлении личности, так как человек должен избрать модель поведения, от которой впоследствии будет зависеть «лицо» студента, а также формируется социально-психологическая общность студенческого коллектива.</w:t>
      </w:r>
    </w:p>
    <w:p w:rsidR="007217DE" w:rsidRPr="007217DE" w:rsidRDefault="007217DE" w:rsidP="00081A89">
      <w:pPr>
        <w:spacing w:line="360" w:lineRule="auto"/>
        <w:ind w:firstLine="708"/>
        <w:jc w:val="both"/>
        <w:rPr>
          <w:rFonts w:ascii="Times New Roman" w:hAnsi="Times New Roman" w:cs="Times New Roman"/>
          <w:sz w:val="28"/>
          <w:szCs w:val="24"/>
        </w:rPr>
      </w:pPr>
      <w:r w:rsidRPr="007217DE">
        <w:rPr>
          <w:rFonts w:ascii="Times New Roman" w:hAnsi="Times New Roman" w:cs="Times New Roman"/>
          <w:sz w:val="28"/>
          <w:szCs w:val="24"/>
        </w:rPr>
        <w:t xml:space="preserve">Социальная адаптация студентов в ВУЗе делится на два вида: </w:t>
      </w:r>
      <w:proofErr w:type="gramStart"/>
      <w:r w:rsidRPr="007217DE">
        <w:rPr>
          <w:rFonts w:ascii="Times New Roman" w:hAnsi="Times New Roman" w:cs="Times New Roman"/>
          <w:sz w:val="28"/>
          <w:szCs w:val="24"/>
        </w:rPr>
        <w:t>профессиональную</w:t>
      </w:r>
      <w:proofErr w:type="gramEnd"/>
      <w:r w:rsidRPr="007217DE">
        <w:rPr>
          <w:rFonts w:ascii="Times New Roman" w:hAnsi="Times New Roman" w:cs="Times New Roman"/>
          <w:sz w:val="28"/>
          <w:szCs w:val="24"/>
        </w:rPr>
        <w:t xml:space="preserve"> (приспособление к новым условиям, характеру и содержанию учебного процесса, выработка навыков самостоятельности) и социально-психологическую (приспособление к группе, выстраивание новых взаимоотношений, выработка собственного стиля поведения).</w:t>
      </w:r>
    </w:p>
    <w:p w:rsidR="007217DE" w:rsidRPr="007217DE" w:rsidRDefault="007217DE" w:rsidP="00081A89">
      <w:pPr>
        <w:spacing w:line="360" w:lineRule="auto"/>
        <w:ind w:firstLine="708"/>
        <w:jc w:val="both"/>
        <w:rPr>
          <w:rFonts w:ascii="Times New Roman" w:hAnsi="Times New Roman" w:cs="Times New Roman"/>
          <w:sz w:val="28"/>
          <w:szCs w:val="24"/>
        </w:rPr>
      </w:pPr>
      <w:r w:rsidRPr="007217DE">
        <w:rPr>
          <w:rFonts w:ascii="Times New Roman" w:hAnsi="Times New Roman" w:cs="Times New Roman"/>
          <w:sz w:val="28"/>
          <w:szCs w:val="24"/>
        </w:rPr>
        <w:t>Выделяют следующие основные трудности процесса адаптации студентов первого курса:</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lastRenderedPageBreak/>
        <w:t>- негативные переживания, связанные со сменой коллектива;</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 неопределенность мотивации при выборе профессии, не достаточная психологическая подготовка к обучению в ВУЗе;</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 отсутствие навыков при психическом саморегулировании поведения;</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 поиск оптимальных режимов труда и отдыха в новых условиях;</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 если студент проживает в общежитии, то должен налаживать быт и самообслуживание;</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 xml:space="preserve">- недостаточно умений и навыков для самостоятельной работы, конспектирования, работы со словарями и </w:t>
      </w:r>
      <w:proofErr w:type="spellStart"/>
      <w:r w:rsidRPr="007217DE">
        <w:rPr>
          <w:rFonts w:ascii="Times New Roman" w:hAnsi="Times New Roman" w:cs="Times New Roman"/>
          <w:sz w:val="28"/>
          <w:szCs w:val="24"/>
        </w:rPr>
        <w:t>справочнниками</w:t>
      </w:r>
      <w:proofErr w:type="spellEnd"/>
      <w:r w:rsidRPr="007217DE">
        <w:rPr>
          <w:rFonts w:ascii="Times New Roman" w:hAnsi="Times New Roman" w:cs="Times New Roman"/>
          <w:sz w:val="28"/>
          <w:szCs w:val="24"/>
        </w:rPr>
        <w:t>.</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 xml:space="preserve">Данные трудности не применимы в полной мере ко всем студентам, так как все имеют различные условия. Одни из них объективно неизбежны, другие субъективны и связаны с уровнем психологического развития, дефектами воспитания в семье и в школе. </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Существует проблема психологического характера, состоящая в таком построении учебного процесса, чтобы студенту приходилось как можно реже преодолевать себя, силой заставлять включаться в учебную деятельность.</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В основе работы с первокурсниками необходимо использовать принцип постепенности, который предложил И.П. Павлов. На первом этапе применяются тесты-опросники, которые позволяют исследование личности учащегося. Помимо этого, при помощи таких тестов можно выявить трудности, возникающие на первом году обучения и снижающие успеваемость и академическую активность студентов. На втором тапе составляются рекомендации по изменениям условий обучения и разработке индивидуального подхода и социально-психологической помощи студентам, а на третьем этапе данные разработки внедряются в учебный процесс.</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lastRenderedPageBreak/>
        <w:t>Таким образом, выявление трудностей, которые возникают перед первокурсниками и определение способов их преодоления дает возможность повысить успеваемость студентов, качество знаний.</w:t>
      </w:r>
    </w:p>
    <w:p w:rsidR="007217DE" w:rsidRDefault="007217DE" w:rsidP="007217DE">
      <w:pPr>
        <w:spacing w:line="360" w:lineRule="auto"/>
        <w:jc w:val="both"/>
        <w:rPr>
          <w:rFonts w:ascii="Times New Roman" w:hAnsi="Times New Roman" w:cs="Times New Roman"/>
          <w:sz w:val="28"/>
          <w:szCs w:val="24"/>
        </w:rPr>
      </w:pPr>
    </w:p>
    <w:p w:rsidR="00081A89" w:rsidRDefault="00081A89" w:rsidP="007217DE">
      <w:pPr>
        <w:spacing w:line="360" w:lineRule="auto"/>
        <w:jc w:val="both"/>
        <w:rPr>
          <w:rFonts w:ascii="Times New Roman" w:hAnsi="Times New Roman" w:cs="Times New Roman"/>
          <w:sz w:val="28"/>
          <w:szCs w:val="24"/>
        </w:rPr>
      </w:pPr>
    </w:p>
    <w:p w:rsidR="00081A89" w:rsidRDefault="00081A89" w:rsidP="007217DE">
      <w:pPr>
        <w:spacing w:line="360" w:lineRule="auto"/>
        <w:jc w:val="both"/>
        <w:rPr>
          <w:rFonts w:ascii="Times New Roman" w:hAnsi="Times New Roman" w:cs="Times New Roman"/>
          <w:sz w:val="28"/>
          <w:szCs w:val="24"/>
        </w:rPr>
      </w:pPr>
    </w:p>
    <w:p w:rsidR="00081A89" w:rsidRDefault="00081A89" w:rsidP="007217DE">
      <w:pPr>
        <w:spacing w:line="360" w:lineRule="auto"/>
        <w:jc w:val="both"/>
        <w:rPr>
          <w:rFonts w:ascii="Times New Roman" w:hAnsi="Times New Roman" w:cs="Times New Roman"/>
          <w:sz w:val="28"/>
          <w:szCs w:val="24"/>
        </w:rPr>
      </w:pPr>
    </w:p>
    <w:p w:rsidR="00081A89" w:rsidRDefault="00081A89" w:rsidP="007217DE">
      <w:pPr>
        <w:spacing w:line="360" w:lineRule="auto"/>
        <w:jc w:val="both"/>
        <w:rPr>
          <w:rFonts w:ascii="Times New Roman" w:hAnsi="Times New Roman" w:cs="Times New Roman"/>
          <w:sz w:val="28"/>
          <w:szCs w:val="24"/>
        </w:rPr>
      </w:pPr>
    </w:p>
    <w:p w:rsidR="00081A89" w:rsidRDefault="00081A89" w:rsidP="007217DE">
      <w:pPr>
        <w:spacing w:line="360" w:lineRule="auto"/>
        <w:jc w:val="both"/>
        <w:rPr>
          <w:rFonts w:ascii="Times New Roman" w:hAnsi="Times New Roman" w:cs="Times New Roman"/>
          <w:sz w:val="28"/>
          <w:szCs w:val="24"/>
        </w:rPr>
      </w:pPr>
    </w:p>
    <w:p w:rsidR="00081A89" w:rsidRDefault="00081A89" w:rsidP="007217DE">
      <w:pPr>
        <w:spacing w:line="360" w:lineRule="auto"/>
        <w:jc w:val="both"/>
        <w:rPr>
          <w:rFonts w:ascii="Times New Roman" w:hAnsi="Times New Roman" w:cs="Times New Roman"/>
          <w:sz w:val="28"/>
          <w:szCs w:val="24"/>
        </w:rPr>
      </w:pPr>
    </w:p>
    <w:p w:rsidR="00081A89" w:rsidRDefault="00081A89" w:rsidP="007217DE">
      <w:pPr>
        <w:spacing w:line="360" w:lineRule="auto"/>
        <w:jc w:val="both"/>
        <w:rPr>
          <w:rFonts w:ascii="Times New Roman" w:hAnsi="Times New Roman" w:cs="Times New Roman"/>
          <w:sz w:val="28"/>
          <w:szCs w:val="24"/>
        </w:rPr>
      </w:pPr>
    </w:p>
    <w:p w:rsidR="00081A89" w:rsidRDefault="00081A89" w:rsidP="007217DE">
      <w:pPr>
        <w:spacing w:line="360" w:lineRule="auto"/>
        <w:jc w:val="both"/>
        <w:rPr>
          <w:rFonts w:ascii="Times New Roman" w:hAnsi="Times New Roman" w:cs="Times New Roman"/>
          <w:sz w:val="28"/>
          <w:szCs w:val="24"/>
        </w:rPr>
      </w:pPr>
    </w:p>
    <w:p w:rsidR="00081A89" w:rsidRDefault="00081A89" w:rsidP="007217DE">
      <w:pPr>
        <w:spacing w:line="360" w:lineRule="auto"/>
        <w:jc w:val="both"/>
        <w:rPr>
          <w:rFonts w:ascii="Times New Roman" w:hAnsi="Times New Roman" w:cs="Times New Roman"/>
          <w:sz w:val="28"/>
          <w:szCs w:val="24"/>
        </w:rPr>
      </w:pPr>
    </w:p>
    <w:p w:rsidR="00081A89" w:rsidRDefault="00081A89" w:rsidP="007217DE">
      <w:pPr>
        <w:spacing w:line="360" w:lineRule="auto"/>
        <w:jc w:val="both"/>
        <w:rPr>
          <w:rFonts w:ascii="Times New Roman" w:hAnsi="Times New Roman" w:cs="Times New Roman"/>
          <w:sz w:val="28"/>
          <w:szCs w:val="24"/>
        </w:rPr>
      </w:pPr>
    </w:p>
    <w:p w:rsidR="00081A89" w:rsidRDefault="00081A89" w:rsidP="007217DE">
      <w:pPr>
        <w:spacing w:line="360" w:lineRule="auto"/>
        <w:jc w:val="both"/>
        <w:rPr>
          <w:rFonts w:ascii="Times New Roman" w:hAnsi="Times New Roman" w:cs="Times New Roman"/>
          <w:sz w:val="28"/>
          <w:szCs w:val="24"/>
        </w:rPr>
      </w:pPr>
    </w:p>
    <w:p w:rsidR="00081A89" w:rsidRDefault="00081A89" w:rsidP="007217DE">
      <w:pPr>
        <w:spacing w:line="360" w:lineRule="auto"/>
        <w:jc w:val="both"/>
        <w:rPr>
          <w:rFonts w:ascii="Times New Roman" w:hAnsi="Times New Roman" w:cs="Times New Roman"/>
          <w:sz w:val="28"/>
          <w:szCs w:val="24"/>
        </w:rPr>
      </w:pPr>
    </w:p>
    <w:p w:rsidR="00081A89" w:rsidRDefault="00081A89" w:rsidP="007217DE">
      <w:pPr>
        <w:spacing w:line="360" w:lineRule="auto"/>
        <w:jc w:val="both"/>
        <w:rPr>
          <w:rFonts w:ascii="Times New Roman" w:hAnsi="Times New Roman" w:cs="Times New Roman"/>
          <w:sz w:val="28"/>
          <w:szCs w:val="24"/>
        </w:rPr>
      </w:pPr>
    </w:p>
    <w:p w:rsidR="00081A89" w:rsidRDefault="00081A89" w:rsidP="007217DE">
      <w:pPr>
        <w:spacing w:line="360" w:lineRule="auto"/>
        <w:jc w:val="both"/>
        <w:rPr>
          <w:rFonts w:ascii="Times New Roman" w:hAnsi="Times New Roman" w:cs="Times New Roman"/>
          <w:sz w:val="28"/>
          <w:szCs w:val="24"/>
        </w:rPr>
      </w:pPr>
    </w:p>
    <w:p w:rsidR="00081A89" w:rsidRDefault="00081A89" w:rsidP="007217DE">
      <w:pPr>
        <w:spacing w:line="360" w:lineRule="auto"/>
        <w:jc w:val="both"/>
        <w:rPr>
          <w:rFonts w:ascii="Times New Roman" w:hAnsi="Times New Roman" w:cs="Times New Roman"/>
          <w:sz w:val="28"/>
          <w:szCs w:val="24"/>
        </w:rPr>
      </w:pPr>
    </w:p>
    <w:p w:rsidR="00081A89" w:rsidRDefault="00081A89" w:rsidP="007217DE">
      <w:pPr>
        <w:spacing w:line="360" w:lineRule="auto"/>
        <w:jc w:val="both"/>
        <w:rPr>
          <w:rFonts w:ascii="Times New Roman" w:hAnsi="Times New Roman" w:cs="Times New Roman"/>
          <w:sz w:val="28"/>
          <w:szCs w:val="24"/>
        </w:rPr>
      </w:pPr>
    </w:p>
    <w:p w:rsidR="00081A89" w:rsidRDefault="00081A89" w:rsidP="007217DE">
      <w:pPr>
        <w:spacing w:line="360" w:lineRule="auto"/>
        <w:jc w:val="both"/>
        <w:rPr>
          <w:rFonts w:ascii="Times New Roman" w:hAnsi="Times New Roman" w:cs="Times New Roman"/>
          <w:sz w:val="28"/>
          <w:szCs w:val="24"/>
        </w:rPr>
      </w:pPr>
    </w:p>
    <w:p w:rsidR="00081A89" w:rsidRDefault="00081A89" w:rsidP="007217DE">
      <w:pPr>
        <w:spacing w:line="360" w:lineRule="auto"/>
        <w:jc w:val="both"/>
        <w:rPr>
          <w:rFonts w:ascii="Times New Roman" w:hAnsi="Times New Roman" w:cs="Times New Roman"/>
          <w:sz w:val="28"/>
          <w:szCs w:val="24"/>
        </w:rPr>
      </w:pPr>
    </w:p>
    <w:p w:rsidR="00081A89" w:rsidRPr="00081A89" w:rsidRDefault="00081A89" w:rsidP="00081A89">
      <w:pPr>
        <w:spacing w:line="360" w:lineRule="auto"/>
        <w:jc w:val="center"/>
        <w:rPr>
          <w:rFonts w:ascii="Times New Roman" w:hAnsi="Times New Roman" w:cs="Times New Roman"/>
          <w:b/>
          <w:sz w:val="28"/>
          <w:szCs w:val="24"/>
        </w:rPr>
      </w:pPr>
      <w:r w:rsidRPr="00081A89">
        <w:rPr>
          <w:rFonts w:ascii="Times New Roman" w:hAnsi="Times New Roman" w:cs="Times New Roman"/>
          <w:b/>
          <w:sz w:val="28"/>
          <w:szCs w:val="24"/>
        </w:rPr>
        <w:lastRenderedPageBreak/>
        <w:t>IV.3 Конспект занятия по дисциплине «Исполнительское мастерство» «выполнение упражнения по освоению дополнительного элемента кружевоплетения «кировский край»</w:t>
      </w:r>
    </w:p>
    <w:p w:rsidR="007217DE" w:rsidRPr="007217DE" w:rsidRDefault="007217DE" w:rsidP="00081A89">
      <w:pPr>
        <w:spacing w:line="360" w:lineRule="auto"/>
        <w:ind w:firstLine="708"/>
        <w:jc w:val="both"/>
        <w:rPr>
          <w:rFonts w:ascii="Times New Roman" w:hAnsi="Times New Roman" w:cs="Times New Roman"/>
          <w:sz w:val="28"/>
          <w:szCs w:val="24"/>
        </w:rPr>
      </w:pPr>
      <w:r w:rsidRPr="007217DE">
        <w:rPr>
          <w:rFonts w:ascii="Times New Roman" w:hAnsi="Times New Roman" w:cs="Times New Roman"/>
          <w:sz w:val="28"/>
          <w:szCs w:val="24"/>
        </w:rPr>
        <w:t>Контингент: студенты 1 курса бакалавриата, направления 54.03.02 Декоративно-прикладное искусство и народные промыслы, профиля «Художественное кружевоплетение».</w:t>
      </w:r>
    </w:p>
    <w:p w:rsidR="007217DE" w:rsidRPr="007217DE" w:rsidRDefault="007217DE" w:rsidP="00081A89">
      <w:pPr>
        <w:spacing w:line="360" w:lineRule="auto"/>
        <w:ind w:firstLine="708"/>
        <w:jc w:val="both"/>
        <w:rPr>
          <w:rFonts w:ascii="Times New Roman" w:hAnsi="Times New Roman" w:cs="Times New Roman"/>
          <w:sz w:val="28"/>
          <w:szCs w:val="24"/>
        </w:rPr>
      </w:pPr>
      <w:r w:rsidRPr="007217DE">
        <w:rPr>
          <w:rFonts w:ascii="Times New Roman" w:hAnsi="Times New Roman" w:cs="Times New Roman"/>
          <w:sz w:val="28"/>
          <w:szCs w:val="24"/>
        </w:rPr>
        <w:t>Дисциплина: исполнительское мастерство</w:t>
      </w:r>
    </w:p>
    <w:p w:rsidR="007217DE" w:rsidRPr="007217DE" w:rsidRDefault="007217DE" w:rsidP="00081A89">
      <w:pPr>
        <w:spacing w:line="360" w:lineRule="auto"/>
        <w:ind w:firstLine="708"/>
        <w:jc w:val="both"/>
        <w:rPr>
          <w:rFonts w:ascii="Times New Roman" w:hAnsi="Times New Roman" w:cs="Times New Roman"/>
          <w:sz w:val="28"/>
          <w:szCs w:val="24"/>
        </w:rPr>
      </w:pPr>
      <w:r w:rsidRPr="007217DE">
        <w:rPr>
          <w:rFonts w:ascii="Times New Roman" w:hAnsi="Times New Roman" w:cs="Times New Roman"/>
          <w:sz w:val="28"/>
          <w:szCs w:val="24"/>
        </w:rPr>
        <w:t>Тема занятия: выполнение элемента «кировский край»</w:t>
      </w:r>
    </w:p>
    <w:p w:rsidR="007217DE" w:rsidRPr="007217DE" w:rsidRDefault="007217DE" w:rsidP="00081A89">
      <w:pPr>
        <w:spacing w:line="360" w:lineRule="auto"/>
        <w:ind w:firstLine="708"/>
        <w:jc w:val="both"/>
        <w:rPr>
          <w:rFonts w:ascii="Times New Roman" w:hAnsi="Times New Roman" w:cs="Times New Roman"/>
          <w:sz w:val="28"/>
          <w:szCs w:val="24"/>
        </w:rPr>
      </w:pPr>
      <w:r w:rsidRPr="007217DE">
        <w:rPr>
          <w:rFonts w:ascii="Times New Roman" w:hAnsi="Times New Roman" w:cs="Times New Roman"/>
          <w:sz w:val="28"/>
          <w:szCs w:val="24"/>
        </w:rPr>
        <w:t>Длительность занятия: 1,5 часа</w:t>
      </w:r>
    </w:p>
    <w:p w:rsidR="007217DE" w:rsidRPr="007217DE" w:rsidRDefault="007217DE" w:rsidP="00081A89">
      <w:pPr>
        <w:spacing w:line="360" w:lineRule="auto"/>
        <w:ind w:firstLine="708"/>
        <w:jc w:val="both"/>
        <w:rPr>
          <w:rFonts w:ascii="Times New Roman" w:hAnsi="Times New Roman" w:cs="Times New Roman"/>
          <w:sz w:val="28"/>
          <w:szCs w:val="24"/>
        </w:rPr>
      </w:pPr>
      <w:r w:rsidRPr="007217DE">
        <w:rPr>
          <w:rFonts w:ascii="Times New Roman" w:hAnsi="Times New Roman" w:cs="Times New Roman"/>
          <w:sz w:val="28"/>
          <w:szCs w:val="24"/>
        </w:rPr>
        <w:t xml:space="preserve">Тип занятия: </w:t>
      </w:r>
      <w:proofErr w:type="gramStart"/>
      <w:r w:rsidRPr="007217DE">
        <w:rPr>
          <w:rFonts w:ascii="Times New Roman" w:hAnsi="Times New Roman" w:cs="Times New Roman"/>
          <w:sz w:val="28"/>
          <w:szCs w:val="24"/>
        </w:rPr>
        <w:t>практическое</w:t>
      </w:r>
      <w:proofErr w:type="gramEnd"/>
    </w:p>
    <w:p w:rsidR="007217DE" w:rsidRPr="007217DE" w:rsidRDefault="007217DE" w:rsidP="00081A89">
      <w:pPr>
        <w:spacing w:line="360" w:lineRule="auto"/>
        <w:ind w:firstLine="708"/>
        <w:jc w:val="both"/>
        <w:rPr>
          <w:rFonts w:ascii="Times New Roman" w:hAnsi="Times New Roman" w:cs="Times New Roman"/>
          <w:sz w:val="28"/>
          <w:szCs w:val="24"/>
        </w:rPr>
      </w:pPr>
      <w:r w:rsidRPr="007217DE">
        <w:rPr>
          <w:rFonts w:ascii="Times New Roman" w:hAnsi="Times New Roman" w:cs="Times New Roman"/>
          <w:sz w:val="28"/>
          <w:szCs w:val="24"/>
        </w:rPr>
        <w:t xml:space="preserve">Вид занятия: </w:t>
      </w:r>
      <w:proofErr w:type="gramStart"/>
      <w:r w:rsidRPr="007217DE">
        <w:rPr>
          <w:rFonts w:ascii="Times New Roman" w:hAnsi="Times New Roman" w:cs="Times New Roman"/>
          <w:sz w:val="28"/>
          <w:szCs w:val="24"/>
        </w:rPr>
        <w:t>групповое</w:t>
      </w:r>
      <w:proofErr w:type="gramEnd"/>
    </w:p>
    <w:p w:rsidR="007217DE" w:rsidRPr="007217DE" w:rsidRDefault="007217DE" w:rsidP="00081A89">
      <w:pPr>
        <w:spacing w:line="360" w:lineRule="auto"/>
        <w:ind w:firstLine="708"/>
        <w:jc w:val="both"/>
        <w:rPr>
          <w:rFonts w:ascii="Times New Roman" w:hAnsi="Times New Roman" w:cs="Times New Roman"/>
          <w:sz w:val="28"/>
          <w:szCs w:val="24"/>
        </w:rPr>
      </w:pPr>
      <w:r w:rsidRPr="007217DE">
        <w:rPr>
          <w:rFonts w:ascii="Times New Roman" w:hAnsi="Times New Roman" w:cs="Times New Roman"/>
          <w:sz w:val="28"/>
          <w:szCs w:val="24"/>
        </w:rPr>
        <w:t>Цель занятия: выполнение образца сцепной техники плетения состоящего из нескольких «кировского края».</w:t>
      </w:r>
    </w:p>
    <w:p w:rsidR="007217DE" w:rsidRPr="00081A89" w:rsidRDefault="007217DE" w:rsidP="00081A89">
      <w:pPr>
        <w:spacing w:line="360" w:lineRule="auto"/>
        <w:ind w:firstLine="708"/>
        <w:jc w:val="both"/>
        <w:rPr>
          <w:rFonts w:ascii="Times New Roman" w:hAnsi="Times New Roman" w:cs="Times New Roman"/>
          <w:sz w:val="28"/>
          <w:szCs w:val="24"/>
          <w:u w:val="single"/>
        </w:rPr>
      </w:pPr>
      <w:r w:rsidRPr="00081A89">
        <w:rPr>
          <w:rFonts w:ascii="Times New Roman" w:hAnsi="Times New Roman" w:cs="Times New Roman"/>
          <w:sz w:val="28"/>
          <w:szCs w:val="24"/>
          <w:u w:val="single"/>
        </w:rPr>
        <w:t>Задачи занятия:</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 ознакомить студентов с технологией выполнения элемента «кировский край»;</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 развить мелкую моторику у учащихся;</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 xml:space="preserve">- развить внимательность, усидчивость и аккуратность, при создании </w:t>
      </w:r>
      <w:proofErr w:type="spellStart"/>
      <w:r w:rsidRPr="007217DE">
        <w:rPr>
          <w:rFonts w:ascii="Times New Roman" w:hAnsi="Times New Roman" w:cs="Times New Roman"/>
          <w:sz w:val="28"/>
          <w:szCs w:val="24"/>
        </w:rPr>
        <w:t>изелий</w:t>
      </w:r>
      <w:proofErr w:type="spellEnd"/>
      <w:r w:rsidRPr="007217DE">
        <w:rPr>
          <w:rFonts w:ascii="Times New Roman" w:hAnsi="Times New Roman" w:cs="Times New Roman"/>
          <w:sz w:val="28"/>
          <w:szCs w:val="24"/>
        </w:rPr>
        <w:t xml:space="preserve"> вологодского кружевоплетения;</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Методы обучения: словесный, наглядный.</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Оборудование: стул, табуретка, подставка для валика (козлы), валик, стационарное освящение.</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 xml:space="preserve">Материалы преподавателя: </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lastRenderedPageBreak/>
        <w:t>1.</w:t>
      </w:r>
      <w:r w:rsidRPr="007217DE">
        <w:rPr>
          <w:rFonts w:ascii="Times New Roman" w:hAnsi="Times New Roman" w:cs="Times New Roman"/>
          <w:sz w:val="28"/>
          <w:szCs w:val="24"/>
        </w:rPr>
        <w:tab/>
        <w:t xml:space="preserve">  Журнал учёта теоретического и практического обучения 1 курса; </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2.</w:t>
      </w:r>
      <w:r w:rsidRPr="007217DE">
        <w:rPr>
          <w:rFonts w:ascii="Times New Roman" w:hAnsi="Times New Roman" w:cs="Times New Roman"/>
          <w:sz w:val="28"/>
          <w:szCs w:val="24"/>
        </w:rPr>
        <w:tab/>
        <w:t xml:space="preserve">  Ручка черная гелиевая; </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3.</w:t>
      </w:r>
      <w:r w:rsidRPr="007217DE">
        <w:rPr>
          <w:rFonts w:ascii="Times New Roman" w:hAnsi="Times New Roman" w:cs="Times New Roman"/>
          <w:sz w:val="28"/>
          <w:szCs w:val="24"/>
        </w:rPr>
        <w:tab/>
        <w:t xml:space="preserve">  Конспект комбинированного занятия;</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4.</w:t>
      </w:r>
      <w:r w:rsidRPr="007217DE">
        <w:rPr>
          <w:rFonts w:ascii="Times New Roman" w:hAnsi="Times New Roman" w:cs="Times New Roman"/>
          <w:sz w:val="28"/>
          <w:szCs w:val="24"/>
        </w:rPr>
        <w:tab/>
        <w:t xml:space="preserve">  Календарно-тематический план учебной дисциплины; </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5.</w:t>
      </w:r>
      <w:r w:rsidRPr="007217DE">
        <w:rPr>
          <w:rFonts w:ascii="Times New Roman" w:hAnsi="Times New Roman" w:cs="Times New Roman"/>
          <w:sz w:val="28"/>
          <w:szCs w:val="24"/>
        </w:rPr>
        <w:tab/>
        <w:t xml:space="preserve">  Учебно-методическое пособие по дисциплине «Производственное мастерство» Лапшиной Е.А.; </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6.</w:t>
      </w:r>
      <w:r w:rsidRPr="007217DE">
        <w:rPr>
          <w:rFonts w:ascii="Times New Roman" w:hAnsi="Times New Roman" w:cs="Times New Roman"/>
          <w:sz w:val="28"/>
          <w:szCs w:val="24"/>
        </w:rPr>
        <w:tab/>
        <w:t xml:space="preserve">  Наглядные пособия (образцы студенческих работ «кировского края» из методического фонда); </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7.</w:t>
      </w:r>
      <w:r w:rsidRPr="007217DE">
        <w:rPr>
          <w:rFonts w:ascii="Times New Roman" w:hAnsi="Times New Roman" w:cs="Times New Roman"/>
          <w:sz w:val="28"/>
          <w:szCs w:val="24"/>
        </w:rPr>
        <w:tab/>
        <w:t xml:space="preserve">  Заготовленные сколки «кировского края»; </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8.</w:t>
      </w:r>
      <w:r w:rsidRPr="007217DE">
        <w:rPr>
          <w:rFonts w:ascii="Times New Roman" w:hAnsi="Times New Roman" w:cs="Times New Roman"/>
          <w:sz w:val="28"/>
          <w:szCs w:val="24"/>
        </w:rPr>
        <w:tab/>
        <w:t xml:space="preserve">  Нити ЛХ №65 белые, цветное мулине.</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 xml:space="preserve">Материалы студента: </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1.</w:t>
      </w:r>
      <w:r w:rsidRPr="007217DE">
        <w:rPr>
          <w:rFonts w:ascii="Times New Roman" w:hAnsi="Times New Roman" w:cs="Times New Roman"/>
          <w:sz w:val="28"/>
          <w:szCs w:val="24"/>
        </w:rPr>
        <w:tab/>
        <w:t xml:space="preserve">Дневник (тетрадь для записей наименований </w:t>
      </w:r>
      <w:proofErr w:type="spellStart"/>
      <w:r w:rsidRPr="007217DE">
        <w:rPr>
          <w:rFonts w:ascii="Times New Roman" w:hAnsi="Times New Roman" w:cs="Times New Roman"/>
          <w:sz w:val="28"/>
          <w:szCs w:val="24"/>
        </w:rPr>
        <w:t>иделий</w:t>
      </w:r>
      <w:proofErr w:type="spellEnd"/>
      <w:r w:rsidRPr="007217DE">
        <w:rPr>
          <w:rFonts w:ascii="Times New Roman" w:hAnsi="Times New Roman" w:cs="Times New Roman"/>
          <w:sz w:val="28"/>
          <w:szCs w:val="24"/>
        </w:rPr>
        <w:t xml:space="preserve"> и </w:t>
      </w:r>
      <w:proofErr w:type="spellStart"/>
      <w:r w:rsidRPr="007217DE">
        <w:rPr>
          <w:rFonts w:ascii="Times New Roman" w:hAnsi="Times New Roman" w:cs="Times New Roman"/>
          <w:sz w:val="28"/>
          <w:szCs w:val="24"/>
        </w:rPr>
        <w:t>колличества</w:t>
      </w:r>
      <w:proofErr w:type="spellEnd"/>
      <w:r w:rsidRPr="007217DE">
        <w:rPr>
          <w:rFonts w:ascii="Times New Roman" w:hAnsi="Times New Roman" w:cs="Times New Roman"/>
          <w:sz w:val="28"/>
          <w:szCs w:val="24"/>
        </w:rPr>
        <w:t xml:space="preserve"> потраченных часов);</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2.</w:t>
      </w:r>
      <w:r w:rsidRPr="007217DE">
        <w:rPr>
          <w:rFonts w:ascii="Times New Roman" w:hAnsi="Times New Roman" w:cs="Times New Roman"/>
          <w:sz w:val="28"/>
          <w:szCs w:val="24"/>
        </w:rPr>
        <w:tab/>
        <w:t>Ручка;</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3.</w:t>
      </w:r>
      <w:r w:rsidRPr="007217DE">
        <w:rPr>
          <w:rFonts w:ascii="Times New Roman" w:hAnsi="Times New Roman" w:cs="Times New Roman"/>
          <w:sz w:val="28"/>
          <w:szCs w:val="24"/>
        </w:rPr>
        <w:tab/>
        <w:t>8 пар коклюшек;</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4.</w:t>
      </w:r>
      <w:r w:rsidRPr="007217DE">
        <w:rPr>
          <w:rFonts w:ascii="Times New Roman" w:hAnsi="Times New Roman" w:cs="Times New Roman"/>
          <w:sz w:val="28"/>
          <w:szCs w:val="24"/>
        </w:rPr>
        <w:tab/>
        <w:t>Булавки;</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5.</w:t>
      </w:r>
      <w:r w:rsidRPr="007217DE">
        <w:rPr>
          <w:rFonts w:ascii="Times New Roman" w:hAnsi="Times New Roman" w:cs="Times New Roman"/>
          <w:sz w:val="28"/>
          <w:szCs w:val="24"/>
        </w:rPr>
        <w:tab/>
        <w:t xml:space="preserve">Инструменты: крючок 0,5, маникюрные ножницы, </w:t>
      </w:r>
      <w:proofErr w:type="spellStart"/>
      <w:r w:rsidRPr="007217DE">
        <w:rPr>
          <w:rFonts w:ascii="Times New Roman" w:hAnsi="Times New Roman" w:cs="Times New Roman"/>
          <w:sz w:val="28"/>
          <w:szCs w:val="24"/>
        </w:rPr>
        <w:t>накол</w:t>
      </w:r>
      <w:proofErr w:type="spellEnd"/>
      <w:r w:rsidRPr="007217DE">
        <w:rPr>
          <w:rFonts w:ascii="Times New Roman" w:hAnsi="Times New Roman" w:cs="Times New Roman"/>
          <w:sz w:val="28"/>
          <w:szCs w:val="24"/>
        </w:rPr>
        <w:t>.</w:t>
      </w:r>
    </w:p>
    <w:p w:rsidR="007217DE" w:rsidRPr="007217DE" w:rsidRDefault="007217DE" w:rsidP="007217DE">
      <w:pPr>
        <w:spacing w:line="360" w:lineRule="auto"/>
        <w:jc w:val="both"/>
        <w:rPr>
          <w:rFonts w:ascii="Times New Roman" w:hAnsi="Times New Roman" w:cs="Times New Roman"/>
          <w:sz w:val="28"/>
          <w:szCs w:val="24"/>
        </w:rPr>
      </w:pPr>
      <w:r w:rsidRPr="007217DE">
        <w:rPr>
          <w:rFonts w:ascii="Times New Roman" w:hAnsi="Times New Roman" w:cs="Times New Roman"/>
          <w:sz w:val="28"/>
          <w:szCs w:val="24"/>
        </w:rPr>
        <w:t xml:space="preserve">Формируемые компетенции на занятии по ФГОС: </w:t>
      </w:r>
      <w:proofErr w:type="gramStart"/>
      <w:r w:rsidRPr="007217DE">
        <w:rPr>
          <w:rFonts w:ascii="Times New Roman" w:hAnsi="Times New Roman" w:cs="Times New Roman"/>
          <w:sz w:val="28"/>
          <w:szCs w:val="24"/>
        </w:rPr>
        <w:t>ОК</w:t>
      </w:r>
      <w:proofErr w:type="gramEnd"/>
      <w:r w:rsidRPr="007217DE">
        <w:rPr>
          <w:rFonts w:ascii="Times New Roman" w:hAnsi="Times New Roman" w:cs="Times New Roman"/>
          <w:sz w:val="28"/>
          <w:szCs w:val="24"/>
        </w:rPr>
        <w:t>, ПК, ОПК</w:t>
      </w:r>
    </w:p>
    <w:p w:rsidR="007217DE" w:rsidRPr="00081A89" w:rsidRDefault="007217DE" w:rsidP="00081A89">
      <w:pPr>
        <w:spacing w:line="360" w:lineRule="auto"/>
        <w:ind w:firstLine="708"/>
        <w:rPr>
          <w:rFonts w:ascii="Times New Roman" w:hAnsi="Times New Roman" w:cs="Times New Roman"/>
          <w:sz w:val="28"/>
          <w:szCs w:val="24"/>
        </w:rPr>
      </w:pPr>
      <w:r w:rsidRPr="00081A89">
        <w:rPr>
          <w:rFonts w:ascii="Times New Roman" w:hAnsi="Times New Roman" w:cs="Times New Roman"/>
          <w:sz w:val="28"/>
          <w:szCs w:val="24"/>
        </w:rPr>
        <w:t>Общекультурные (</w:t>
      </w:r>
      <w:proofErr w:type="gramStart"/>
      <w:r w:rsidRPr="00081A89">
        <w:rPr>
          <w:rFonts w:ascii="Times New Roman" w:hAnsi="Times New Roman" w:cs="Times New Roman"/>
          <w:sz w:val="28"/>
          <w:szCs w:val="24"/>
        </w:rPr>
        <w:t>ОК</w:t>
      </w:r>
      <w:proofErr w:type="gramEnd"/>
      <w:r w:rsidRPr="00081A89">
        <w:rPr>
          <w:rFonts w:ascii="Times New Roman" w:hAnsi="Times New Roman" w:cs="Times New Roman"/>
          <w:sz w:val="28"/>
          <w:szCs w:val="24"/>
        </w:rPr>
        <w:t>):</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 xml:space="preserve">- Владеет культурой мышления, </w:t>
      </w:r>
      <w:proofErr w:type="gramStart"/>
      <w:r w:rsidRPr="007217DE">
        <w:rPr>
          <w:rFonts w:ascii="Times New Roman" w:hAnsi="Times New Roman" w:cs="Times New Roman"/>
          <w:sz w:val="28"/>
          <w:szCs w:val="24"/>
        </w:rPr>
        <w:t>способен</w:t>
      </w:r>
      <w:proofErr w:type="gramEnd"/>
      <w:r w:rsidRPr="007217DE">
        <w:rPr>
          <w:rFonts w:ascii="Times New Roman" w:hAnsi="Times New Roman" w:cs="Times New Roman"/>
          <w:sz w:val="28"/>
          <w:szCs w:val="24"/>
        </w:rPr>
        <w:t xml:space="preserve"> к обобщению, анализу, восприятию информации, постановке цели и выбору пути ее достижения (ОК-1);</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lastRenderedPageBreak/>
        <w:t>- Способность к абстрактному мышлению, анализу, синтезу (ОК-1);</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 Способность к самоорганизации и самообразованию (ОК-7);</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 Осознаёт сущность и значение информации в развитии современного общества; владеет основными методами, способами и средствами получения, хранения и переработки информации (ОК14);</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 Ориентирован на применение методов и средств познания, обучение и самоконтроль для интеллектуального развития, повышение культурного уровня и профессиональной компетенции, сохранение своего здоровья, нравственное и физическое самосовершенствование (ОК-14).</w:t>
      </w:r>
    </w:p>
    <w:p w:rsidR="007217DE" w:rsidRPr="00081A89" w:rsidRDefault="007217DE" w:rsidP="00081A89">
      <w:pPr>
        <w:spacing w:line="360" w:lineRule="auto"/>
        <w:ind w:firstLine="567"/>
        <w:jc w:val="both"/>
        <w:rPr>
          <w:rFonts w:ascii="Times New Roman" w:hAnsi="Times New Roman" w:cs="Times New Roman"/>
          <w:sz w:val="28"/>
          <w:szCs w:val="24"/>
        </w:rPr>
      </w:pPr>
      <w:r w:rsidRPr="00081A89">
        <w:rPr>
          <w:rFonts w:ascii="Times New Roman" w:hAnsi="Times New Roman" w:cs="Times New Roman"/>
          <w:sz w:val="28"/>
          <w:szCs w:val="24"/>
        </w:rPr>
        <w:t>Профессиональные компетенции (ПК):</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 Способность владеть знаниями и конкретными представлениями об основах художественно-промышленного производства и основными экономическими расчётами художественного проекта, работать в коллективе, постановка профессиональных задач и принятие мер по их решению, нести ответственность за качество продукции (ПК-5);</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В области исполнительской деятельности:</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 Способность создавать художественно-графические проекты изделий декоративно-прикладного искусства и народных промыслов индивидуального и интерьерного значения и воплощать их в материале (ПК-2);</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 Способность к определению целей, отбору содержания, организации проектной работы, синтезированию набора возможных решения задачи или подходов к выполнению проекта, готовностью к разработке проектных идей, основанных на творческом подходе к поставленным задачам, созданию комплексных функциональных и композиционных решений (ПК-4);</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lastRenderedPageBreak/>
        <w:t>- Способность варьировать изделия декоративно-прикладного и народного искусства с новыми технологическими процессами (ПК-9)</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 Контролировать качество изготавливаемых изделий (ПК-10)</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 xml:space="preserve">- Способность составлять технологические карты исполнения изделий декоративно-прикладного и народного искусства (ПК-10). </w:t>
      </w:r>
    </w:p>
    <w:p w:rsidR="007217DE" w:rsidRPr="007217DE" w:rsidRDefault="007217DE" w:rsidP="007217DE">
      <w:pPr>
        <w:spacing w:line="360" w:lineRule="auto"/>
        <w:jc w:val="both"/>
        <w:rPr>
          <w:rFonts w:ascii="Times New Roman" w:hAnsi="Times New Roman" w:cs="Times New Roman"/>
          <w:sz w:val="28"/>
          <w:szCs w:val="24"/>
        </w:rPr>
      </w:pPr>
      <w:r w:rsidRPr="007217DE">
        <w:rPr>
          <w:rFonts w:ascii="Times New Roman" w:hAnsi="Times New Roman" w:cs="Times New Roman"/>
          <w:sz w:val="28"/>
          <w:szCs w:val="24"/>
        </w:rPr>
        <w:t>Общепрофессиональные компетенции (ОПК):</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 Готовность проявлять творческую инициативу, брать на себя все полноту профессиональной ответственности (ОПК-4).</w:t>
      </w:r>
    </w:p>
    <w:p w:rsidR="007217DE" w:rsidRPr="007217DE" w:rsidRDefault="007217DE" w:rsidP="007217DE">
      <w:pPr>
        <w:spacing w:line="360" w:lineRule="auto"/>
        <w:jc w:val="both"/>
        <w:rPr>
          <w:rFonts w:ascii="Times New Roman" w:hAnsi="Times New Roman" w:cs="Times New Roman"/>
          <w:sz w:val="28"/>
          <w:szCs w:val="24"/>
        </w:rPr>
      </w:pPr>
      <w:r w:rsidRPr="007217DE">
        <w:rPr>
          <w:rFonts w:ascii="Times New Roman" w:hAnsi="Times New Roman" w:cs="Times New Roman"/>
          <w:sz w:val="28"/>
          <w:szCs w:val="24"/>
        </w:rPr>
        <w:t>Вводная часть занятия</w:t>
      </w:r>
    </w:p>
    <w:p w:rsidR="007217DE" w:rsidRPr="007217DE" w:rsidRDefault="007217DE" w:rsidP="007217DE">
      <w:pPr>
        <w:spacing w:line="360" w:lineRule="auto"/>
        <w:jc w:val="both"/>
        <w:rPr>
          <w:rFonts w:ascii="Times New Roman" w:hAnsi="Times New Roman" w:cs="Times New Roman"/>
          <w:sz w:val="28"/>
          <w:szCs w:val="24"/>
        </w:rPr>
      </w:pPr>
      <w:r w:rsidRPr="007217DE">
        <w:rPr>
          <w:rFonts w:ascii="Times New Roman" w:hAnsi="Times New Roman" w:cs="Times New Roman"/>
          <w:sz w:val="28"/>
          <w:szCs w:val="24"/>
        </w:rPr>
        <w:t>Приветствие. Отметка по журналу теоретического и практического обучения присутствующих и отсутствующих на занятии студентов. Озвучивание темы занятия, целей и задач занятия. О структуре занятия.</w:t>
      </w:r>
    </w:p>
    <w:p w:rsidR="007217DE" w:rsidRPr="007217DE" w:rsidRDefault="007217DE" w:rsidP="007217DE">
      <w:pPr>
        <w:spacing w:line="360" w:lineRule="auto"/>
        <w:jc w:val="both"/>
        <w:rPr>
          <w:rFonts w:ascii="Times New Roman" w:hAnsi="Times New Roman" w:cs="Times New Roman"/>
          <w:sz w:val="28"/>
          <w:szCs w:val="24"/>
        </w:rPr>
      </w:pPr>
      <w:r w:rsidRPr="007217DE">
        <w:rPr>
          <w:rFonts w:ascii="Times New Roman" w:hAnsi="Times New Roman" w:cs="Times New Roman"/>
          <w:sz w:val="28"/>
          <w:szCs w:val="24"/>
        </w:rPr>
        <w:t>Основная часть занятия</w:t>
      </w:r>
      <w:r w:rsidR="00081A89">
        <w:rPr>
          <w:rFonts w:ascii="Times New Roman" w:hAnsi="Times New Roman" w:cs="Times New Roman"/>
          <w:sz w:val="28"/>
          <w:szCs w:val="24"/>
        </w:rPr>
        <w:t>:</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1.</w:t>
      </w:r>
      <w:r w:rsidRPr="007217DE">
        <w:rPr>
          <w:rFonts w:ascii="Times New Roman" w:hAnsi="Times New Roman" w:cs="Times New Roman"/>
          <w:sz w:val="28"/>
          <w:szCs w:val="24"/>
        </w:rPr>
        <w:tab/>
        <w:t>Подготовить рабочее место, принести валик, снять покрывашку с валика;</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2.</w:t>
      </w:r>
      <w:r w:rsidRPr="007217DE">
        <w:rPr>
          <w:rFonts w:ascii="Times New Roman" w:hAnsi="Times New Roman" w:cs="Times New Roman"/>
          <w:sz w:val="28"/>
          <w:szCs w:val="24"/>
        </w:rPr>
        <w:tab/>
        <w:t>Помыть руки перед началом работы;</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3.</w:t>
      </w:r>
      <w:r w:rsidRPr="007217DE">
        <w:rPr>
          <w:rFonts w:ascii="Times New Roman" w:hAnsi="Times New Roman" w:cs="Times New Roman"/>
          <w:sz w:val="28"/>
          <w:szCs w:val="24"/>
        </w:rPr>
        <w:tab/>
        <w:t>Навить нити вручную на 8 пар коклюшек;</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4.</w:t>
      </w:r>
      <w:r w:rsidRPr="007217DE">
        <w:rPr>
          <w:rFonts w:ascii="Times New Roman" w:hAnsi="Times New Roman" w:cs="Times New Roman"/>
          <w:sz w:val="28"/>
          <w:szCs w:val="24"/>
        </w:rPr>
        <w:tab/>
        <w:t>Прикрепить сколок на валик;</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5.</w:t>
      </w:r>
      <w:r w:rsidRPr="007217DE">
        <w:rPr>
          <w:rFonts w:ascii="Times New Roman" w:hAnsi="Times New Roman" w:cs="Times New Roman"/>
          <w:sz w:val="28"/>
          <w:szCs w:val="24"/>
        </w:rPr>
        <w:tab/>
        <w:t>Навешиваем 8 пар коклюшек на булавки по линии заплёта «кировского края»;</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6.</w:t>
      </w:r>
      <w:r w:rsidRPr="007217DE">
        <w:rPr>
          <w:rFonts w:ascii="Times New Roman" w:hAnsi="Times New Roman" w:cs="Times New Roman"/>
          <w:sz w:val="28"/>
          <w:szCs w:val="24"/>
        </w:rPr>
        <w:tab/>
        <w:t>На конечную булавку (правую или левую – зависит от рисунка сколка) навешиваются две пары коклюшек (одна крайняя долевая пара, вторая – ходовая пара);</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lastRenderedPageBreak/>
        <w:t>7.</w:t>
      </w:r>
      <w:r w:rsidRPr="007217DE">
        <w:rPr>
          <w:rFonts w:ascii="Times New Roman" w:hAnsi="Times New Roman" w:cs="Times New Roman"/>
          <w:sz w:val="28"/>
          <w:szCs w:val="24"/>
        </w:rPr>
        <w:tab/>
        <w:t>Пару скани навешиваем на внешнюю сторону, на следующую булавку после крайней долевой;</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8.</w:t>
      </w:r>
      <w:r w:rsidRPr="007217DE">
        <w:rPr>
          <w:rFonts w:ascii="Times New Roman" w:hAnsi="Times New Roman" w:cs="Times New Roman"/>
          <w:sz w:val="28"/>
          <w:szCs w:val="24"/>
        </w:rPr>
        <w:tab/>
        <w:t>Заплетаем первый ряд, крайней парой и долевой парой делаем полный заплёт (перевить, сплести, перевить, сплести);</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9.</w:t>
      </w:r>
      <w:r w:rsidRPr="007217DE">
        <w:rPr>
          <w:rFonts w:ascii="Times New Roman" w:hAnsi="Times New Roman" w:cs="Times New Roman"/>
          <w:sz w:val="28"/>
          <w:szCs w:val="24"/>
        </w:rPr>
        <w:tab/>
        <w:t xml:space="preserve">Крайнюю долевую пару откладываем в сторону, ходовая пара остаётся в левой руке, перекладываем её в правую руку, в левую руку берём долевую пару и выполняем </w:t>
      </w:r>
      <w:proofErr w:type="gramStart"/>
      <w:r w:rsidRPr="007217DE">
        <w:rPr>
          <w:rFonts w:ascii="Times New Roman" w:hAnsi="Times New Roman" w:cs="Times New Roman"/>
          <w:sz w:val="28"/>
          <w:szCs w:val="24"/>
        </w:rPr>
        <w:t>полный</w:t>
      </w:r>
      <w:proofErr w:type="gramEnd"/>
      <w:r w:rsidRPr="007217DE">
        <w:rPr>
          <w:rFonts w:ascii="Times New Roman" w:hAnsi="Times New Roman" w:cs="Times New Roman"/>
          <w:sz w:val="28"/>
          <w:szCs w:val="24"/>
        </w:rPr>
        <w:t xml:space="preserve"> заплёт (перевить, сплести, перевить, сплести);</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10.</w:t>
      </w:r>
      <w:r w:rsidRPr="007217DE">
        <w:rPr>
          <w:rFonts w:ascii="Times New Roman" w:hAnsi="Times New Roman" w:cs="Times New Roman"/>
          <w:sz w:val="28"/>
          <w:szCs w:val="24"/>
        </w:rPr>
        <w:tab/>
        <w:t xml:space="preserve"> Пару в правой руке откладываем в сторону и перекладываем ходовую пару с левой руки в правую, в левую руку берём долевую пару и выполняем </w:t>
      </w:r>
      <w:proofErr w:type="gramStart"/>
      <w:r w:rsidRPr="007217DE">
        <w:rPr>
          <w:rFonts w:ascii="Times New Roman" w:hAnsi="Times New Roman" w:cs="Times New Roman"/>
          <w:sz w:val="28"/>
          <w:szCs w:val="24"/>
        </w:rPr>
        <w:t>полный</w:t>
      </w:r>
      <w:proofErr w:type="gramEnd"/>
      <w:r w:rsidRPr="007217DE">
        <w:rPr>
          <w:rFonts w:ascii="Times New Roman" w:hAnsi="Times New Roman" w:cs="Times New Roman"/>
          <w:sz w:val="28"/>
          <w:szCs w:val="24"/>
        </w:rPr>
        <w:t xml:space="preserve"> заплёт. </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11.</w:t>
      </w:r>
      <w:r w:rsidRPr="007217DE">
        <w:rPr>
          <w:rFonts w:ascii="Times New Roman" w:hAnsi="Times New Roman" w:cs="Times New Roman"/>
          <w:sz w:val="28"/>
          <w:szCs w:val="24"/>
        </w:rPr>
        <w:tab/>
        <w:t>Эти же действия повторяем с другими долевыми парами и сканью;</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12.</w:t>
      </w:r>
      <w:r w:rsidRPr="007217DE">
        <w:rPr>
          <w:rFonts w:ascii="Times New Roman" w:hAnsi="Times New Roman" w:cs="Times New Roman"/>
          <w:sz w:val="28"/>
          <w:szCs w:val="24"/>
        </w:rPr>
        <w:tab/>
        <w:t xml:space="preserve"> Ходовую пару перевиваем один раз, берём крайнюю долевую пару и выполняем полный заплёт;</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13.</w:t>
      </w:r>
      <w:r w:rsidRPr="007217DE">
        <w:rPr>
          <w:rFonts w:ascii="Times New Roman" w:hAnsi="Times New Roman" w:cs="Times New Roman"/>
          <w:sz w:val="28"/>
          <w:szCs w:val="24"/>
        </w:rPr>
        <w:tab/>
        <w:t xml:space="preserve"> Ставим булавку в точку накола (точка отмечена на сколке) и выполняем оплёт булавки, ходовую пару перевиваем 3 раза, крайнюю долевую пару перевиваем 1 раз, делаем полный заплёт;</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14.</w:t>
      </w:r>
      <w:r w:rsidRPr="007217DE">
        <w:rPr>
          <w:rFonts w:ascii="Times New Roman" w:hAnsi="Times New Roman" w:cs="Times New Roman"/>
          <w:sz w:val="28"/>
          <w:szCs w:val="24"/>
        </w:rPr>
        <w:tab/>
        <w:t xml:space="preserve"> Начинаем второй ряд, откладываем в сторону крайнюю долевую пару, ходовую пару перекладываем в левую руку, в правую берём долевую пару и делаем пол заплёта (перевить, сплести), откладываем в сторону долевую пару и выполняем те же действия с оставшимися долевыми парами; </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15.</w:t>
      </w:r>
      <w:r w:rsidRPr="007217DE">
        <w:rPr>
          <w:rFonts w:ascii="Times New Roman" w:hAnsi="Times New Roman" w:cs="Times New Roman"/>
          <w:sz w:val="28"/>
          <w:szCs w:val="24"/>
        </w:rPr>
        <w:tab/>
        <w:t xml:space="preserve"> Откладываем долевую пару в сторону, ходовую пару перевиваем, берём скань и выполняем </w:t>
      </w:r>
      <w:proofErr w:type="gramStart"/>
      <w:r w:rsidRPr="007217DE">
        <w:rPr>
          <w:rFonts w:ascii="Times New Roman" w:hAnsi="Times New Roman" w:cs="Times New Roman"/>
          <w:sz w:val="28"/>
          <w:szCs w:val="24"/>
        </w:rPr>
        <w:t>полный</w:t>
      </w:r>
      <w:proofErr w:type="gramEnd"/>
      <w:r w:rsidRPr="007217DE">
        <w:rPr>
          <w:rFonts w:ascii="Times New Roman" w:hAnsi="Times New Roman" w:cs="Times New Roman"/>
          <w:sz w:val="28"/>
          <w:szCs w:val="24"/>
        </w:rPr>
        <w:t xml:space="preserve"> заплёт;</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16.</w:t>
      </w:r>
      <w:r w:rsidRPr="007217DE">
        <w:rPr>
          <w:rFonts w:ascii="Times New Roman" w:hAnsi="Times New Roman" w:cs="Times New Roman"/>
          <w:sz w:val="28"/>
          <w:szCs w:val="24"/>
        </w:rPr>
        <w:tab/>
        <w:t xml:space="preserve"> Откладываем скань, ходовую пару перевиваем, берём крайнюю долевую пару выполняем </w:t>
      </w:r>
      <w:proofErr w:type="gramStart"/>
      <w:r w:rsidRPr="007217DE">
        <w:rPr>
          <w:rFonts w:ascii="Times New Roman" w:hAnsi="Times New Roman" w:cs="Times New Roman"/>
          <w:sz w:val="28"/>
          <w:szCs w:val="24"/>
        </w:rPr>
        <w:t>полный</w:t>
      </w:r>
      <w:proofErr w:type="gramEnd"/>
      <w:r w:rsidRPr="007217DE">
        <w:rPr>
          <w:rFonts w:ascii="Times New Roman" w:hAnsi="Times New Roman" w:cs="Times New Roman"/>
          <w:sz w:val="28"/>
          <w:szCs w:val="24"/>
        </w:rPr>
        <w:t xml:space="preserve"> заплёт, делаем оплёт булавки;</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lastRenderedPageBreak/>
        <w:t>17.</w:t>
      </w:r>
      <w:r w:rsidRPr="007217DE">
        <w:rPr>
          <w:rFonts w:ascii="Times New Roman" w:hAnsi="Times New Roman" w:cs="Times New Roman"/>
          <w:sz w:val="28"/>
          <w:szCs w:val="24"/>
        </w:rPr>
        <w:tab/>
        <w:t xml:space="preserve"> Продолжаем выполнять эти действия дальше;</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18.</w:t>
      </w:r>
      <w:r w:rsidRPr="007217DE">
        <w:rPr>
          <w:rFonts w:ascii="Times New Roman" w:hAnsi="Times New Roman" w:cs="Times New Roman"/>
          <w:sz w:val="28"/>
          <w:szCs w:val="24"/>
        </w:rPr>
        <w:tab/>
        <w:t xml:space="preserve"> Доходим до последней точки первого сегмента «кировского края», выполняем оплёт булавки, откладываем в сторону крайнюю долевую и ходовую пары;</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19.</w:t>
      </w:r>
      <w:r w:rsidRPr="007217DE">
        <w:rPr>
          <w:rFonts w:ascii="Times New Roman" w:hAnsi="Times New Roman" w:cs="Times New Roman"/>
          <w:sz w:val="28"/>
          <w:szCs w:val="24"/>
        </w:rPr>
        <w:tab/>
        <w:t xml:space="preserve"> Берём в левую руку скань, она будет ходовой, в правую руку берём долевую пару, перевиваем и делам полный заплёт, откладываем в сторону долевую пару и выполняем эти действия с другими долевыми парами;</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20.</w:t>
      </w:r>
      <w:r w:rsidRPr="007217DE">
        <w:rPr>
          <w:rFonts w:ascii="Times New Roman" w:hAnsi="Times New Roman" w:cs="Times New Roman"/>
          <w:sz w:val="28"/>
          <w:szCs w:val="24"/>
        </w:rPr>
        <w:tab/>
        <w:t xml:space="preserve"> Не доходя до крайней долевой, ставим булавку в точку накола, перевиваем скань один раз, огибаем булавку и возвращаемся обратно и проплетаем все пары;</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21.</w:t>
      </w:r>
      <w:r w:rsidRPr="007217DE">
        <w:rPr>
          <w:rFonts w:ascii="Times New Roman" w:hAnsi="Times New Roman" w:cs="Times New Roman"/>
          <w:sz w:val="28"/>
          <w:szCs w:val="24"/>
        </w:rPr>
        <w:tab/>
        <w:t xml:space="preserve"> Откладываем долевую пару в сторону, перекладываем скань в правую руку, левой рукой берем ходовую пару, перевиваем и выполняем </w:t>
      </w:r>
      <w:proofErr w:type="gramStart"/>
      <w:r w:rsidRPr="007217DE">
        <w:rPr>
          <w:rFonts w:ascii="Times New Roman" w:hAnsi="Times New Roman" w:cs="Times New Roman"/>
          <w:sz w:val="28"/>
          <w:szCs w:val="24"/>
        </w:rPr>
        <w:t>полный</w:t>
      </w:r>
      <w:proofErr w:type="gramEnd"/>
      <w:r w:rsidRPr="007217DE">
        <w:rPr>
          <w:rFonts w:ascii="Times New Roman" w:hAnsi="Times New Roman" w:cs="Times New Roman"/>
          <w:sz w:val="28"/>
          <w:szCs w:val="24"/>
        </w:rPr>
        <w:t xml:space="preserve"> заплёт;</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22.</w:t>
      </w:r>
      <w:r w:rsidRPr="007217DE">
        <w:rPr>
          <w:rFonts w:ascii="Times New Roman" w:hAnsi="Times New Roman" w:cs="Times New Roman"/>
          <w:sz w:val="28"/>
          <w:szCs w:val="24"/>
        </w:rPr>
        <w:tab/>
        <w:t xml:space="preserve"> Откладываем скань в сторону, ходовую пару перекладываем в левую руку, в правую руку берём долевую и выполняем пол заплёта;</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23.</w:t>
      </w:r>
      <w:r w:rsidRPr="007217DE">
        <w:rPr>
          <w:rFonts w:ascii="Times New Roman" w:hAnsi="Times New Roman" w:cs="Times New Roman"/>
          <w:sz w:val="28"/>
          <w:szCs w:val="24"/>
        </w:rPr>
        <w:tab/>
        <w:t xml:space="preserve"> Продолжаем выполнять действия по аналогии.</w:t>
      </w:r>
    </w:p>
    <w:p w:rsidR="007217DE" w:rsidRPr="007217DE"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Заключительная часть занятия</w:t>
      </w:r>
    </w:p>
    <w:p w:rsidR="001F1148" w:rsidRDefault="007217DE" w:rsidP="00081A89">
      <w:pPr>
        <w:spacing w:line="360" w:lineRule="auto"/>
        <w:ind w:firstLine="567"/>
        <w:jc w:val="both"/>
        <w:rPr>
          <w:rFonts w:ascii="Times New Roman" w:hAnsi="Times New Roman" w:cs="Times New Roman"/>
          <w:sz w:val="28"/>
          <w:szCs w:val="24"/>
        </w:rPr>
      </w:pPr>
      <w:r w:rsidRPr="007217DE">
        <w:rPr>
          <w:rFonts w:ascii="Times New Roman" w:hAnsi="Times New Roman" w:cs="Times New Roman"/>
          <w:sz w:val="28"/>
          <w:szCs w:val="24"/>
        </w:rPr>
        <w:t>Подведение итогов занятия. Ответы на вопросы. Проведение мини-просмотра для выявления достоинств и недостатков выполненных практических работ. Выдача заданий для самостоятельной работы. Уборка оборудования и материалов. Организованное завершение занятия.</w:t>
      </w:r>
    </w:p>
    <w:p w:rsidR="001F1148" w:rsidRDefault="001F1148">
      <w:pPr>
        <w:rPr>
          <w:rFonts w:ascii="Times New Roman" w:hAnsi="Times New Roman" w:cs="Times New Roman"/>
          <w:sz w:val="28"/>
          <w:szCs w:val="24"/>
        </w:rPr>
      </w:pPr>
      <w:r>
        <w:rPr>
          <w:rFonts w:ascii="Times New Roman" w:hAnsi="Times New Roman" w:cs="Times New Roman"/>
          <w:sz w:val="28"/>
          <w:szCs w:val="24"/>
        </w:rPr>
        <w:br w:type="page"/>
      </w:r>
    </w:p>
    <w:p w:rsidR="007217DE" w:rsidRPr="001F1148" w:rsidRDefault="001F1148" w:rsidP="001F1148">
      <w:pPr>
        <w:spacing w:line="360" w:lineRule="auto"/>
        <w:ind w:firstLine="567"/>
        <w:jc w:val="center"/>
        <w:rPr>
          <w:rFonts w:ascii="Times New Roman" w:hAnsi="Times New Roman" w:cs="Times New Roman"/>
          <w:b/>
          <w:sz w:val="28"/>
          <w:szCs w:val="24"/>
        </w:rPr>
      </w:pPr>
      <w:r w:rsidRPr="001F1148">
        <w:rPr>
          <w:rFonts w:ascii="Times New Roman" w:hAnsi="Times New Roman" w:cs="Times New Roman"/>
          <w:b/>
          <w:sz w:val="28"/>
          <w:szCs w:val="24"/>
        </w:rPr>
        <w:lastRenderedPageBreak/>
        <w:t>Заключение</w:t>
      </w:r>
    </w:p>
    <w:p w:rsidR="00D40A07" w:rsidRPr="00D40A07" w:rsidRDefault="00D40A07" w:rsidP="006D5FDA">
      <w:pPr>
        <w:spacing w:line="360" w:lineRule="auto"/>
        <w:ind w:firstLine="567"/>
        <w:jc w:val="both"/>
        <w:rPr>
          <w:rFonts w:ascii="Times New Roman" w:hAnsi="Times New Roman" w:cs="Times New Roman"/>
          <w:sz w:val="28"/>
          <w:szCs w:val="24"/>
        </w:rPr>
      </w:pPr>
      <w:r w:rsidRPr="00D40A07">
        <w:rPr>
          <w:rFonts w:ascii="Times New Roman" w:hAnsi="Times New Roman" w:cs="Times New Roman"/>
          <w:sz w:val="28"/>
          <w:szCs w:val="24"/>
        </w:rPr>
        <w:t>При написании пояснительной записки к дипломной работе на тему: «</w:t>
      </w:r>
      <w:r w:rsidR="006D5FDA" w:rsidRPr="006D5FDA">
        <w:rPr>
          <w:rFonts w:ascii="Times New Roman" w:hAnsi="Times New Roman" w:cs="Times New Roman"/>
          <w:sz w:val="28"/>
          <w:szCs w:val="24"/>
        </w:rPr>
        <w:t>Новаторство в фактуре цветочных форм дипломного изделия</w:t>
      </w:r>
      <w:r w:rsidR="006D5FDA">
        <w:rPr>
          <w:rFonts w:ascii="Times New Roman" w:hAnsi="Times New Roman" w:cs="Times New Roman"/>
          <w:sz w:val="28"/>
          <w:szCs w:val="24"/>
        </w:rPr>
        <w:t xml:space="preserve"> «Кружевное рококо</w:t>
      </w:r>
      <w:r w:rsidRPr="00D40A07">
        <w:rPr>
          <w:rFonts w:ascii="Times New Roman" w:hAnsi="Times New Roman" w:cs="Times New Roman"/>
          <w:sz w:val="28"/>
          <w:szCs w:val="24"/>
        </w:rPr>
        <w:t>» были изучены и проанализированы учебные и методические пособия по традиционному прикладному искусству и иллюстративный ряд, представленный в них; а также учебные и методические пособия по педагогике, психологии, экономике, законодательства в области народных художественных промыслов.</w:t>
      </w:r>
    </w:p>
    <w:p w:rsidR="00D40A07" w:rsidRPr="00D40A07" w:rsidRDefault="00D40A07" w:rsidP="006D5FDA">
      <w:pPr>
        <w:spacing w:line="360" w:lineRule="auto"/>
        <w:ind w:firstLine="708"/>
        <w:jc w:val="both"/>
        <w:rPr>
          <w:rFonts w:ascii="Times New Roman" w:hAnsi="Times New Roman" w:cs="Times New Roman"/>
          <w:sz w:val="28"/>
          <w:szCs w:val="24"/>
        </w:rPr>
      </w:pPr>
      <w:r w:rsidRPr="00D40A07">
        <w:rPr>
          <w:rFonts w:ascii="Times New Roman" w:hAnsi="Times New Roman" w:cs="Times New Roman"/>
          <w:sz w:val="28"/>
          <w:szCs w:val="24"/>
        </w:rPr>
        <w:t>Описана история возникновения художественного кружевоплетения в России и его развитие; выявлены региональные художественно-технологические особенности центров кружевоплетения.</w:t>
      </w:r>
    </w:p>
    <w:p w:rsidR="00D40A07" w:rsidRPr="00D40A07" w:rsidRDefault="00D40A07" w:rsidP="006D5FDA">
      <w:pPr>
        <w:spacing w:line="360" w:lineRule="auto"/>
        <w:ind w:firstLine="708"/>
        <w:jc w:val="both"/>
        <w:rPr>
          <w:rFonts w:ascii="Times New Roman" w:hAnsi="Times New Roman" w:cs="Times New Roman"/>
          <w:sz w:val="28"/>
          <w:szCs w:val="24"/>
        </w:rPr>
      </w:pPr>
      <w:r w:rsidRPr="00D40A07">
        <w:rPr>
          <w:rFonts w:ascii="Times New Roman" w:hAnsi="Times New Roman" w:cs="Times New Roman"/>
          <w:sz w:val="28"/>
          <w:szCs w:val="24"/>
        </w:rPr>
        <w:t>Приведены оборудование, инструменты, приспособления, материалы, применяемые для создания кружевного изделия; представлены этапы технологического процесса выполнения проектируемого изделия.</w:t>
      </w:r>
    </w:p>
    <w:p w:rsidR="00D40A07" w:rsidRPr="00D40A07" w:rsidRDefault="00D40A07" w:rsidP="006D5FDA">
      <w:pPr>
        <w:spacing w:line="360" w:lineRule="auto"/>
        <w:ind w:firstLine="708"/>
        <w:jc w:val="both"/>
        <w:rPr>
          <w:rFonts w:ascii="Times New Roman" w:hAnsi="Times New Roman" w:cs="Times New Roman"/>
          <w:sz w:val="28"/>
          <w:szCs w:val="24"/>
        </w:rPr>
      </w:pPr>
      <w:r w:rsidRPr="00D40A07">
        <w:rPr>
          <w:rFonts w:ascii="Times New Roman" w:hAnsi="Times New Roman" w:cs="Times New Roman"/>
          <w:sz w:val="28"/>
          <w:szCs w:val="24"/>
        </w:rPr>
        <w:t>Показано место культуры, искусства, народных художественных промыслов в экономике страны</w:t>
      </w:r>
    </w:p>
    <w:p w:rsidR="00D40A07" w:rsidRPr="00D40A07" w:rsidRDefault="00D40A07" w:rsidP="006D5FDA">
      <w:pPr>
        <w:spacing w:line="360" w:lineRule="auto"/>
        <w:ind w:firstLine="708"/>
        <w:jc w:val="both"/>
        <w:rPr>
          <w:rFonts w:ascii="Times New Roman" w:hAnsi="Times New Roman" w:cs="Times New Roman"/>
          <w:sz w:val="28"/>
          <w:szCs w:val="24"/>
        </w:rPr>
      </w:pPr>
      <w:r w:rsidRPr="00D40A07">
        <w:rPr>
          <w:rFonts w:ascii="Times New Roman" w:hAnsi="Times New Roman" w:cs="Times New Roman"/>
          <w:sz w:val="28"/>
          <w:szCs w:val="24"/>
        </w:rPr>
        <w:t>Рассчитана себестоимость, указана цена и выявлена прибыль платья «</w:t>
      </w:r>
      <w:r w:rsidR="006D5FDA">
        <w:rPr>
          <w:rFonts w:ascii="Times New Roman" w:hAnsi="Times New Roman" w:cs="Times New Roman"/>
          <w:sz w:val="28"/>
          <w:szCs w:val="24"/>
        </w:rPr>
        <w:t>Кружевное рококо</w:t>
      </w:r>
      <w:r w:rsidRPr="00D40A07">
        <w:rPr>
          <w:rFonts w:ascii="Times New Roman" w:hAnsi="Times New Roman" w:cs="Times New Roman"/>
          <w:sz w:val="28"/>
          <w:szCs w:val="24"/>
        </w:rPr>
        <w:t>», которое является авторским и выполнено по традиционной технологии в сцепной технике вологодского кружевоплетения.</w:t>
      </w:r>
    </w:p>
    <w:p w:rsidR="00D40A07" w:rsidRPr="00D40A07" w:rsidRDefault="00D40A07" w:rsidP="006D5FDA">
      <w:pPr>
        <w:spacing w:line="360" w:lineRule="auto"/>
        <w:ind w:firstLine="708"/>
        <w:jc w:val="both"/>
        <w:rPr>
          <w:rFonts w:ascii="Times New Roman" w:hAnsi="Times New Roman" w:cs="Times New Roman"/>
          <w:sz w:val="28"/>
          <w:szCs w:val="24"/>
        </w:rPr>
      </w:pPr>
      <w:r w:rsidRPr="00D40A07">
        <w:rPr>
          <w:rFonts w:ascii="Times New Roman" w:hAnsi="Times New Roman" w:cs="Times New Roman"/>
          <w:sz w:val="28"/>
          <w:szCs w:val="24"/>
        </w:rPr>
        <w:t>Рассмотрен учебно-методический комплекс, используемый в процессе обучения вологодскому художественному кружевоплетению в системе высшего образования.</w:t>
      </w:r>
    </w:p>
    <w:p w:rsidR="00D40A07" w:rsidRPr="00D40A07" w:rsidRDefault="00D40A07" w:rsidP="006D5FDA">
      <w:pPr>
        <w:spacing w:line="360" w:lineRule="auto"/>
        <w:ind w:firstLine="708"/>
        <w:jc w:val="both"/>
        <w:rPr>
          <w:rFonts w:ascii="Times New Roman" w:hAnsi="Times New Roman" w:cs="Times New Roman"/>
          <w:sz w:val="28"/>
          <w:szCs w:val="24"/>
        </w:rPr>
      </w:pPr>
      <w:r w:rsidRPr="00D40A07">
        <w:rPr>
          <w:rFonts w:ascii="Times New Roman" w:hAnsi="Times New Roman" w:cs="Times New Roman"/>
          <w:sz w:val="28"/>
          <w:szCs w:val="24"/>
        </w:rPr>
        <w:t>Изучены возрастные психологические особенности студентов 1 курса бакалавриата.</w:t>
      </w:r>
    </w:p>
    <w:p w:rsidR="00D40A07" w:rsidRPr="00D40A07" w:rsidRDefault="006D5FDA" w:rsidP="006D5FDA">
      <w:pPr>
        <w:spacing w:line="360" w:lineRule="auto"/>
        <w:ind w:firstLine="708"/>
        <w:jc w:val="both"/>
        <w:rPr>
          <w:rFonts w:ascii="Times New Roman" w:hAnsi="Times New Roman" w:cs="Times New Roman"/>
          <w:sz w:val="28"/>
          <w:szCs w:val="24"/>
        </w:rPr>
      </w:pPr>
      <w:r>
        <w:rPr>
          <w:rFonts w:ascii="Times New Roman" w:hAnsi="Times New Roman" w:cs="Times New Roman"/>
          <w:sz w:val="28"/>
          <w:szCs w:val="24"/>
        </w:rPr>
        <w:t>Составлен конспект практического занятия</w:t>
      </w:r>
      <w:r w:rsidR="00D40A07" w:rsidRPr="00D40A07">
        <w:rPr>
          <w:rFonts w:ascii="Times New Roman" w:hAnsi="Times New Roman" w:cs="Times New Roman"/>
          <w:sz w:val="28"/>
          <w:szCs w:val="24"/>
        </w:rPr>
        <w:t xml:space="preserve"> для студентов 1 курса бакалавриата по дисциплине «Исполнительское мастерство» на тему: </w:t>
      </w:r>
      <w:r w:rsidR="00D40A07" w:rsidRPr="00D40A07">
        <w:rPr>
          <w:rFonts w:ascii="Times New Roman" w:hAnsi="Times New Roman" w:cs="Times New Roman"/>
          <w:sz w:val="28"/>
          <w:szCs w:val="24"/>
        </w:rPr>
        <w:lastRenderedPageBreak/>
        <w:t xml:space="preserve">«Выполнение </w:t>
      </w:r>
      <w:r>
        <w:rPr>
          <w:rFonts w:ascii="Times New Roman" w:hAnsi="Times New Roman" w:cs="Times New Roman"/>
          <w:sz w:val="28"/>
          <w:szCs w:val="24"/>
        </w:rPr>
        <w:t xml:space="preserve">дополнительного </w:t>
      </w:r>
      <w:r w:rsidR="00D40A07" w:rsidRPr="00D40A07">
        <w:rPr>
          <w:rFonts w:ascii="Times New Roman" w:hAnsi="Times New Roman" w:cs="Times New Roman"/>
          <w:sz w:val="28"/>
          <w:szCs w:val="24"/>
        </w:rPr>
        <w:t>элемента вологодского кружевоплетения «</w:t>
      </w:r>
      <w:r>
        <w:rPr>
          <w:rFonts w:ascii="Times New Roman" w:hAnsi="Times New Roman" w:cs="Times New Roman"/>
          <w:sz w:val="28"/>
          <w:szCs w:val="24"/>
        </w:rPr>
        <w:t>кировский край»</w:t>
      </w:r>
      <w:r w:rsidR="00D40A07" w:rsidRPr="00D40A07">
        <w:rPr>
          <w:rFonts w:ascii="Times New Roman" w:hAnsi="Times New Roman" w:cs="Times New Roman"/>
          <w:sz w:val="28"/>
          <w:szCs w:val="24"/>
        </w:rPr>
        <w:t>.</w:t>
      </w:r>
    </w:p>
    <w:p w:rsidR="007217DE" w:rsidRPr="007217DE" w:rsidRDefault="00D40A07" w:rsidP="006D5FDA">
      <w:pPr>
        <w:spacing w:line="360" w:lineRule="auto"/>
        <w:ind w:firstLine="708"/>
        <w:jc w:val="both"/>
        <w:rPr>
          <w:rFonts w:ascii="Times New Roman" w:hAnsi="Times New Roman" w:cs="Times New Roman"/>
          <w:sz w:val="28"/>
          <w:szCs w:val="24"/>
        </w:rPr>
      </w:pPr>
      <w:r w:rsidRPr="00D40A07">
        <w:rPr>
          <w:rFonts w:ascii="Times New Roman" w:hAnsi="Times New Roman" w:cs="Times New Roman"/>
          <w:sz w:val="28"/>
          <w:szCs w:val="24"/>
        </w:rPr>
        <w:t xml:space="preserve">Таким образом, цель выпускной квалификационной работы </w:t>
      </w:r>
      <w:r w:rsidR="006D5FDA" w:rsidRPr="006D5FDA">
        <w:rPr>
          <w:rFonts w:ascii="Times New Roman" w:hAnsi="Times New Roman" w:cs="Times New Roman"/>
          <w:sz w:val="28"/>
          <w:szCs w:val="24"/>
        </w:rPr>
        <w:t>Новаторство в фактуре цветочных форм дипломного изделия</w:t>
      </w:r>
      <w:r w:rsidR="006D5FDA">
        <w:rPr>
          <w:rFonts w:ascii="Times New Roman" w:hAnsi="Times New Roman" w:cs="Times New Roman"/>
          <w:sz w:val="28"/>
          <w:szCs w:val="24"/>
        </w:rPr>
        <w:t xml:space="preserve"> «Кружевное рококо</w:t>
      </w:r>
      <w:r w:rsidR="006D5FDA" w:rsidRPr="006D5FDA">
        <w:rPr>
          <w:rFonts w:ascii="Times New Roman" w:hAnsi="Times New Roman" w:cs="Times New Roman"/>
          <w:sz w:val="28"/>
          <w:szCs w:val="24"/>
        </w:rPr>
        <w:t>»</w:t>
      </w:r>
      <w:r w:rsidRPr="00D40A07">
        <w:rPr>
          <w:rFonts w:ascii="Times New Roman" w:hAnsi="Times New Roman" w:cs="Times New Roman"/>
          <w:sz w:val="28"/>
          <w:szCs w:val="24"/>
        </w:rPr>
        <w:t xml:space="preserve"> достигнута, задачи выполнены.</w:t>
      </w:r>
    </w:p>
    <w:p w:rsidR="005344F2" w:rsidRDefault="005344F2" w:rsidP="007217DE">
      <w:pPr>
        <w:spacing w:line="360" w:lineRule="auto"/>
        <w:jc w:val="both"/>
        <w:rPr>
          <w:rFonts w:ascii="Times New Roman" w:hAnsi="Times New Roman" w:cs="Times New Roman"/>
          <w:sz w:val="28"/>
          <w:szCs w:val="24"/>
        </w:rPr>
      </w:pPr>
    </w:p>
    <w:p w:rsidR="005344F2" w:rsidRDefault="005344F2" w:rsidP="007217DE">
      <w:pPr>
        <w:spacing w:line="360" w:lineRule="auto"/>
        <w:jc w:val="both"/>
        <w:rPr>
          <w:rFonts w:ascii="Times New Roman" w:hAnsi="Times New Roman" w:cs="Times New Roman"/>
          <w:sz w:val="28"/>
          <w:szCs w:val="24"/>
        </w:rPr>
      </w:pPr>
    </w:p>
    <w:p w:rsidR="001F1148" w:rsidRDefault="001F1148" w:rsidP="007217DE">
      <w:pPr>
        <w:spacing w:line="360" w:lineRule="auto"/>
        <w:jc w:val="both"/>
        <w:rPr>
          <w:rFonts w:ascii="Times New Roman" w:hAnsi="Times New Roman" w:cs="Times New Roman"/>
          <w:sz w:val="28"/>
          <w:szCs w:val="24"/>
        </w:rPr>
      </w:pPr>
    </w:p>
    <w:p w:rsidR="001F1148" w:rsidRDefault="001F1148" w:rsidP="007217DE">
      <w:pPr>
        <w:spacing w:line="360" w:lineRule="auto"/>
        <w:jc w:val="both"/>
        <w:rPr>
          <w:rFonts w:ascii="Times New Roman" w:hAnsi="Times New Roman" w:cs="Times New Roman"/>
          <w:sz w:val="28"/>
          <w:szCs w:val="24"/>
        </w:rPr>
      </w:pPr>
    </w:p>
    <w:p w:rsidR="001F1148" w:rsidRDefault="001F1148" w:rsidP="007217DE">
      <w:pPr>
        <w:spacing w:line="360" w:lineRule="auto"/>
        <w:jc w:val="both"/>
        <w:rPr>
          <w:rFonts w:ascii="Times New Roman" w:hAnsi="Times New Roman" w:cs="Times New Roman"/>
          <w:sz w:val="28"/>
          <w:szCs w:val="24"/>
        </w:rPr>
      </w:pPr>
    </w:p>
    <w:p w:rsidR="001F1148" w:rsidRDefault="001F1148" w:rsidP="007217DE">
      <w:pPr>
        <w:spacing w:line="360" w:lineRule="auto"/>
        <w:jc w:val="both"/>
        <w:rPr>
          <w:rFonts w:ascii="Times New Roman" w:hAnsi="Times New Roman" w:cs="Times New Roman"/>
          <w:sz w:val="28"/>
          <w:szCs w:val="24"/>
        </w:rPr>
      </w:pPr>
    </w:p>
    <w:p w:rsidR="001F1148" w:rsidRDefault="001F1148" w:rsidP="007217DE">
      <w:pPr>
        <w:spacing w:line="360" w:lineRule="auto"/>
        <w:jc w:val="both"/>
        <w:rPr>
          <w:rFonts w:ascii="Times New Roman" w:hAnsi="Times New Roman" w:cs="Times New Roman"/>
          <w:sz w:val="28"/>
          <w:szCs w:val="24"/>
        </w:rPr>
      </w:pPr>
    </w:p>
    <w:p w:rsidR="006D5FDA" w:rsidRDefault="006D5FDA" w:rsidP="007217DE">
      <w:pPr>
        <w:spacing w:line="360" w:lineRule="auto"/>
        <w:jc w:val="both"/>
        <w:rPr>
          <w:rFonts w:ascii="Times New Roman" w:hAnsi="Times New Roman" w:cs="Times New Roman"/>
          <w:sz w:val="28"/>
          <w:szCs w:val="24"/>
        </w:rPr>
      </w:pPr>
    </w:p>
    <w:p w:rsidR="006D5FDA" w:rsidRDefault="006D5FDA" w:rsidP="007217DE">
      <w:pPr>
        <w:spacing w:line="360" w:lineRule="auto"/>
        <w:jc w:val="both"/>
        <w:rPr>
          <w:rFonts w:ascii="Times New Roman" w:hAnsi="Times New Roman" w:cs="Times New Roman"/>
          <w:sz w:val="28"/>
          <w:szCs w:val="24"/>
        </w:rPr>
      </w:pPr>
    </w:p>
    <w:p w:rsidR="006D5FDA" w:rsidRDefault="006D5FDA" w:rsidP="007217DE">
      <w:pPr>
        <w:spacing w:line="360" w:lineRule="auto"/>
        <w:jc w:val="both"/>
        <w:rPr>
          <w:rFonts w:ascii="Times New Roman" w:hAnsi="Times New Roman" w:cs="Times New Roman"/>
          <w:sz w:val="28"/>
          <w:szCs w:val="24"/>
        </w:rPr>
      </w:pPr>
    </w:p>
    <w:p w:rsidR="006D5FDA" w:rsidRDefault="006D5FDA" w:rsidP="007217DE">
      <w:pPr>
        <w:spacing w:line="360" w:lineRule="auto"/>
        <w:jc w:val="both"/>
        <w:rPr>
          <w:rFonts w:ascii="Times New Roman" w:hAnsi="Times New Roman" w:cs="Times New Roman"/>
          <w:sz w:val="28"/>
          <w:szCs w:val="24"/>
        </w:rPr>
      </w:pPr>
    </w:p>
    <w:p w:rsidR="006D5FDA" w:rsidRDefault="006D5FDA" w:rsidP="007217DE">
      <w:pPr>
        <w:spacing w:line="360" w:lineRule="auto"/>
        <w:jc w:val="both"/>
        <w:rPr>
          <w:rFonts w:ascii="Times New Roman" w:hAnsi="Times New Roman" w:cs="Times New Roman"/>
          <w:sz w:val="28"/>
          <w:szCs w:val="24"/>
        </w:rPr>
      </w:pPr>
    </w:p>
    <w:p w:rsidR="006D5FDA" w:rsidRDefault="006D5FDA" w:rsidP="007217DE">
      <w:pPr>
        <w:spacing w:line="360" w:lineRule="auto"/>
        <w:jc w:val="both"/>
        <w:rPr>
          <w:rFonts w:ascii="Times New Roman" w:hAnsi="Times New Roman" w:cs="Times New Roman"/>
          <w:sz w:val="28"/>
          <w:szCs w:val="24"/>
        </w:rPr>
      </w:pPr>
    </w:p>
    <w:p w:rsidR="006D5FDA" w:rsidRDefault="006D5FDA" w:rsidP="007217DE">
      <w:pPr>
        <w:spacing w:line="360" w:lineRule="auto"/>
        <w:jc w:val="both"/>
        <w:rPr>
          <w:rFonts w:ascii="Times New Roman" w:hAnsi="Times New Roman" w:cs="Times New Roman"/>
          <w:sz w:val="28"/>
          <w:szCs w:val="24"/>
        </w:rPr>
      </w:pPr>
    </w:p>
    <w:p w:rsidR="006D5FDA" w:rsidRDefault="006D5FDA" w:rsidP="007217DE">
      <w:pPr>
        <w:spacing w:line="360" w:lineRule="auto"/>
        <w:jc w:val="both"/>
        <w:rPr>
          <w:rFonts w:ascii="Times New Roman" w:hAnsi="Times New Roman" w:cs="Times New Roman"/>
          <w:sz w:val="28"/>
          <w:szCs w:val="24"/>
        </w:rPr>
      </w:pPr>
    </w:p>
    <w:p w:rsidR="006D5FDA" w:rsidRDefault="006D5FDA" w:rsidP="007217DE">
      <w:pPr>
        <w:spacing w:line="360" w:lineRule="auto"/>
        <w:jc w:val="both"/>
        <w:rPr>
          <w:rFonts w:ascii="Times New Roman" w:hAnsi="Times New Roman" w:cs="Times New Roman"/>
          <w:sz w:val="28"/>
          <w:szCs w:val="24"/>
        </w:rPr>
      </w:pPr>
    </w:p>
    <w:p w:rsidR="006D5FDA" w:rsidRDefault="006D5FDA" w:rsidP="007217DE">
      <w:pPr>
        <w:spacing w:line="360" w:lineRule="auto"/>
        <w:jc w:val="both"/>
        <w:rPr>
          <w:rFonts w:ascii="Times New Roman" w:hAnsi="Times New Roman" w:cs="Times New Roman"/>
          <w:sz w:val="28"/>
          <w:szCs w:val="24"/>
        </w:rPr>
      </w:pPr>
    </w:p>
    <w:p w:rsidR="001F1148" w:rsidRDefault="001F1148" w:rsidP="001F1148">
      <w:pPr>
        <w:spacing w:line="360" w:lineRule="auto"/>
        <w:jc w:val="center"/>
        <w:rPr>
          <w:rFonts w:ascii="Times New Roman" w:hAnsi="Times New Roman" w:cs="Times New Roman"/>
          <w:b/>
          <w:sz w:val="28"/>
          <w:szCs w:val="24"/>
        </w:rPr>
      </w:pPr>
      <w:r>
        <w:rPr>
          <w:rFonts w:ascii="Times New Roman" w:hAnsi="Times New Roman" w:cs="Times New Roman"/>
          <w:b/>
          <w:sz w:val="28"/>
          <w:szCs w:val="24"/>
        </w:rPr>
        <w:lastRenderedPageBreak/>
        <w:t>Список используемой литературы</w:t>
      </w:r>
    </w:p>
    <w:p w:rsidR="00EA3F58" w:rsidRDefault="00EA3F58" w:rsidP="001F1148">
      <w:pPr>
        <w:spacing w:line="360" w:lineRule="auto"/>
        <w:jc w:val="center"/>
        <w:rPr>
          <w:rFonts w:ascii="Times New Roman" w:hAnsi="Times New Roman" w:cs="Times New Roman"/>
          <w:b/>
          <w:sz w:val="28"/>
          <w:szCs w:val="24"/>
        </w:rPr>
      </w:pPr>
      <w:r w:rsidRPr="00EA3F58">
        <w:rPr>
          <w:rFonts w:ascii="Times New Roman" w:hAnsi="Times New Roman" w:cs="Times New Roman"/>
          <w:b/>
          <w:sz w:val="28"/>
          <w:szCs w:val="24"/>
        </w:rPr>
        <w:t>Нормативно-правовые акты</w:t>
      </w:r>
    </w:p>
    <w:p w:rsidR="005344F2" w:rsidRPr="005344F2" w:rsidRDefault="005344F2" w:rsidP="005344F2">
      <w:pPr>
        <w:spacing w:line="360" w:lineRule="auto"/>
        <w:jc w:val="both"/>
        <w:rPr>
          <w:rFonts w:ascii="Times New Roman" w:hAnsi="Times New Roman" w:cs="Times New Roman"/>
          <w:sz w:val="28"/>
          <w:szCs w:val="24"/>
        </w:rPr>
      </w:pPr>
      <w:r>
        <w:rPr>
          <w:rFonts w:ascii="Times New Roman" w:hAnsi="Times New Roman" w:cs="Times New Roman"/>
          <w:sz w:val="28"/>
          <w:szCs w:val="24"/>
        </w:rPr>
        <w:t xml:space="preserve">1.       </w:t>
      </w:r>
      <w:r w:rsidRPr="005344F2">
        <w:rPr>
          <w:rFonts w:ascii="Times New Roman" w:hAnsi="Times New Roman" w:cs="Times New Roman"/>
          <w:sz w:val="28"/>
          <w:szCs w:val="24"/>
        </w:rPr>
        <w:t xml:space="preserve">Конституция РФ от 12.12.1993. </w:t>
      </w:r>
    </w:p>
    <w:p w:rsidR="005344F2" w:rsidRPr="005344F2" w:rsidRDefault="005344F2" w:rsidP="005344F2">
      <w:pPr>
        <w:spacing w:line="360" w:lineRule="auto"/>
        <w:jc w:val="both"/>
        <w:rPr>
          <w:rFonts w:ascii="Times New Roman" w:hAnsi="Times New Roman" w:cs="Times New Roman"/>
          <w:sz w:val="28"/>
          <w:szCs w:val="24"/>
        </w:rPr>
      </w:pPr>
      <w:r w:rsidRPr="005344F2">
        <w:rPr>
          <w:rFonts w:ascii="Times New Roman" w:hAnsi="Times New Roman" w:cs="Times New Roman"/>
          <w:sz w:val="28"/>
          <w:szCs w:val="24"/>
        </w:rPr>
        <w:t>2.</w:t>
      </w:r>
      <w:r w:rsidRPr="005344F2">
        <w:rPr>
          <w:rFonts w:ascii="Times New Roman" w:hAnsi="Times New Roman" w:cs="Times New Roman"/>
          <w:sz w:val="28"/>
          <w:szCs w:val="24"/>
        </w:rPr>
        <w:tab/>
        <w:t>Указ Президента РФ «О Стратегии национальной безопасности Российской Федерации» № 683 от 31.12.2015</w:t>
      </w:r>
    </w:p>
    <w:p w:rsidR="005344F2" w:rsidRPr="005344F2" w:rsidRDefault="005344F2" w:rsidP="005344F2">
      <w:pPr>
        <w:spacing w:line="360" w:lineRule="auto"/>
        <w:jc w:val="both"/>
        <w:rPr>
          <w:rFonts w:ascii="Times New Roman" w:hAnsi="Times New Roman" w:cs="Times New Roman"/>
          <w:sz w:val="28"/>
          <w:szCs w:val="24"/>
        </w:rPr>
      </w:pPr>
      <w:r w:rsidRPr="005344F2">
        <w:rPr>
          <w:rFonts w:ascii="Times New Roman" w:hAnsi="Times New Roman" w:cs="Times New Roman"/>
          <w:sz w:val="28"/>
          <w:szCs w:val="24"/>
        </w:rPr>
        <w:t>3.</w:t>
      </w:r>
      <w:r w:rsidRPr="005344F2">
        <w:rPr>
          <w:rFonts w:ascii="Times New Roman" w:hAnsi="Times New Roman" w:cs="Times New Roman"/>
          <w:sz w:val="28"/>
          <w:szCs w:val="24"/>
        </w:rPr>
        <w:tab/>
      </w:r>
      <w:r w:rsidRPr="005344F2">
        <w:rPr>
          <w:rFonts w:ascii="Times New Roman" w:hAnsi="Times New Roman" w:cs="Times New Roman"/>
          <w:sz w:val="28"/>
          <w:szCs w:val="24"/>
        </w:rPr>
        <w:tab/>
        <w:t>Указ Президента РФ об «Основы государственной культурной политики» от 24.12.2014 № 808</w:t>
      </w:r>
    </w:p>
    <w:p w:rsidR="005344F2" w:rsidRPr="005344F2" w:rsidRDefault="005344F2" w:rsidP="005344F2">
      <w:pPr>
        <w:spacing w:line="360" w:lineRule="auto"/>
        <w:jc w:val="both"/>
        <w:rPr>
          <w:rFonts w:ascii="Times New Roman" w:hAnsi="Times New Roman" w:cs="Times New Roman"/>
          <w:sz w:val="28"/>
          <w:szCs w:val="24"/>
        </w:rPr>
      </w:pPr>
      <w:r w:rsidRPr="005344F2">
        <w:rPr>
          <w:rFonts w:ascii="Times New Roman" w:hAnsi="Times New Roman" w:cs="Times New Roman"/>
          <w:sz w:val="28"/>
          <w:szCs w:val="24"/>
        </w:rPr>
        <w:t>4.</w:t>
      </w:r>
      <w:r w:rsidRPr="005344F2">
        <w:rPr>
          <w:rFonts w:ascii="Times New Roman" w:hAnsi="Times New Roman" w:cs="Times New Roman"/>
          <w:sz w:val="28"/>
          <w:szCs w:val="24"/>
        </w:rPr>
        <w:tab/>
      </w:r>
      <w:r w:rsidRPr="005344F2">
        <w:rPr>
          <w:rFonts w:ascii="Times New Roman" w:hAnsi="Times New Roman" w:cs="Times New Roman"/>
          <w:sz w:val="28"/>
          <w:szCs w:val="24"/>
        </w:rPr>
        <w:tab/>
        <w:t>Закон РФ «Основы законодательства Российской Федерации о культуре» от 09.10.1992 № 3612-1</w:t>
      </w:r>
    </w:p>
    <w:p w:rsidR="005344F2" w:rsidRPr="005344F2" w:rsidRDefault="005344F2" w:rsidP="005344F2">
      <w:pPr>
        <w:spacing w:line="360" w:lineRule="auto"/>
        <w:jc w:val="both"/>
        <w:rPr>
          <w:rFonts w:ascii="Times New Roman" w:hAnsi="Times New Roman" w:cs="Times New Roman"/>
          <w:sz w:val="28"/>
          <w:szCs w:val="24"/>
        </w:rPr>
      </w:pPr>
      <w:r w:rsidRPr="005344F2">
        <w:rPr>
          <w:rFonts w:ascii="Times New Roman" w:hAnsi="Times New Roman" w:cs="Times New Roman"/>
          <w:sz w:val="28"/>
          <w:szCs w:val="24"/>
        </w:rPr>
        <w:t>5.</w:t>
      </w:r>
      <w:r w:rsidRPr="005344F2">
        <w:rPr>
          <w:rFonts w:ascii="Times New Roman" w:hAnsi="Times New Roman" w:cs="Times New Roman"/>
          <w:sz w:val="28"/>
          <w:szCs w:val="24"/>
        </w:rPr>
        <w:tab/>
      </w:r>
      <w:r w:rsidRPr="005344F2">
        <w:rPr>
          <w:rFonts w:ascii="Times New Roman" w:hAnsi="Times New Roman" w:cs="Times New Roman"/>
          <w:sz w:val="28"/>
          <w:szCs w:val="24"/>
        </w:rPr>
        <w:tab/>
        <w:t>Указ Президента РФ «Основы государственной культурной политики» от 24.12.2014 № 808</w:t>
      </w:r>
    </w:p>
    <w:p w:rsidR="005344F2" w:rsidRPr="005344F2" w:rsidRDefault="005344F2" w:rsidP="005344F2">
      <w:pPr>
        <w:spacing w:line="360" w:lineRule="auto"/>
        <w:jc w:val="both"/>
        <w:rPr>
          <w:rFonts w:ascii="Times New Roman" w:hAnsi="Times New Roman" w:cs="Times New Roman"/>
          <w:sz w:val="28"/>
          <w:szCs w:val="24"/>
        </w:rPr>
      </w:pPr>
      <w:r w:rsidRPr="005344F2">
        <w:rPr>
          <w:rFonts w:ascii="Times New Roman" w:hAnsi="Times New Roman" w:cs="Times New Roman"/>
          <w:sz w:val="28"/>
          <w:szCs w:val="24"/>
        </w:rPr>
        <w:t>6.</w:t>
      </w:r>
      <w:r w:rsidRPr="005344F2">
        <w:rPr>
          <w:rFonts w:ascii="Times New Roman" w:hAnsi="Times New Roman" w:cs="Times New Roman"/>
          <w:sz w:val="28"/>
          <w:szCs w:val="24"/>
        </w:rPr>
        <w:tab/>
      </w:r>
      <w:r w:rsidRPr="005344F2">
        <w:rPr>
          <w:rFonts w:ascii="Times New Roman" w:hAnsi="Times New Roman" w:cs="Times New Roman"/>
          <w:sz w:val="28"/>
          <w:szCs w:val="24"/>
        </w:rPr>
        <w:tab/>
        <w:t>Приказ министерства промышленности и торговли РФ «Об утверждении Стратегии развития народных художественны промыслов на 2015-2016 гг. и на период до 2020 года» от  20.07.2015 № 2011</w:t>
      </w:r>
    </w:p>
    <w:p w:rsidR="005344F2" w:rsidRPr="005344F2" w:rsidRDefault="005344F2" w:rsidP="005344F2">
      <w:pPr>
        <w:spacing w:line="360" w:lineRule="auto"/>
        <w:jc w:val="both"/>
        <w:rPr>
          <w:rFonts w:ascii="Times New Roman" w:hAnsi="Times New Roman" w:cs="Times New Roman"/>
          <w:sz w:val="28"/>
          <w:szCs w:val="24"/>
        </w:rPr>
      </w:pPr>
      <w:r w:rsidRPr="005344F2">
        <w:rPr>
          <w:rFonts w:ascii="Times New Roman" w:hAnsi="Times New Roman" w:cs="Times New Roman"/>
          <w:sz w:val="28"/>
          <w:szCs w:val="24"/>
        </w:rPr>
        <w:t>7.</w:t>
      </w:r>
      <w:r w:rsidRPr="005344F2">
        <w:rPr>
          <w:rFonts w:ascii="Times New Roman" w:hAnsi="Times New Roman" w:cs="Times New Roman"/>
          <w:sz w:val="28"/>
          <w:szCs w:val="24"/>
        </w:rPr>
        <w:tab/>
      </w:r>
      <w:r w:rsidRPr="005344F2">
        <w:rPr>
          <w:rFonts w:ascii="Times New Roman" w:hAnsi="Times New Roman" w:cs="Times New Roman"/>
          <w:sz w:val="28"/>
          <w:szCs w:val="24"/>
        </w:rPr>
        <w:tab/>
        <w:t>Федеральный закон «Об объектах культурного наследия (памятниках истории и культуры) народов Российской Федерации № 73-ФЗ от 25.06.2002</w:t>
      </w:r>
    </w:p>
    <w:p w:rsidR="005344F2" w:rsidRPr="005344F2" w:rsidRDefault="005344F2" w:rsidP="005344F2">
      <w:pPr>
        <w:spacing w:line="360" w:lineRule="auto"/>
        <w:jc w:val="both"/>
        <w:rPr>
          <w:rFonts w:ascii="Times New Roman" w:hAnsi="Times New Roman" w:cs="Times New Roman"/>
          <w:sz w:val="28"/>
          <w:szCs w:val="24"/>
        </w:rPr>
      </w:pPr>
      <w:r w:rsidRPr="005344F2">
        <w:rPr>
          <w:rFonts w:ascii="Times New Roman" w:hAnsi="Times New Roman" w:cs="Times New Roman"/>
          <w:sz w:val="28"/>
          <w:szCs w:val="24"/>
        </w:rPr>
        <w:t>8.</w:t>
      </w:r>
      <w:r w:rsidRPr="005344F2">
        <w:rPr>
          <w:rFonts w:ascii="Times New Roman" w:hAnsi="Times New Roman" w:cs="Times New Roman"/>
          <w:sz w:val="28"/>
          <w:szCs w:val="24"/>
        </w:rPr>
        <w:tab/>
      </w:r>
      <w:r w:rsidRPr="005344F2">
        <w:rPr>
          <w:rFonts w:ascii="Times New Roman" w:hAnsi="Times New Roman" w:cs="Times New Roman"/>
          <w:sz w:val="28"/>
          <w:szCs w:val="24"/>
        </w:rPr>
        <w:tab/>
        <w:t>Республиканская целевая программа «Развитие предпринимательства в области народных художественных промыслов, ремесел и производства сувенирной продукции в Чувашской республике на 2010-2020 годы» от 31.03.2009 № 104</w:t>
      </w:r>
    </w:p>
    <w:p w:rsidR="005344F2" w:rsidRPr="005344F2" w:rsidRDefault="005344F2" w:rsidP="005344F2">
      <w:pPr>
        <w:spacing w:line="360" w:lineRule="auto"/>
        <w:jc w:val="both"/>
        <w:rPr>
          <w:rFonts w:ascii="Times New Roman" w:hAnsi="Times New Roman" w:cs="Times New Roman"/>
          <w:sz w:val="28"/>
          <w:szCs w:val="24"/>
        </w:rPr>
      </w:pPr>
      <w:r w:rsidRPr="005344F2">
        <w:rPr>
          <w:rFonts w:ascii="Times New Roman" w:hAnsi="Times New Roman" w:cs="Times New Roman"/>
          <w:sz w:val="28"/>
          <w:szCs w:val="24"/>
        </w:rPr>
        <w:t>9.</w:t>
      </w:r>
      <w:r w:rsidRPr="005344F2">
        <w:rPr>
          <w:rFonts w:ascii="Times New Roman" w:hAnsi="Times New Roman" w:cs="Times New Roman"/>
          <w:sz w:val="28"/>
          <w:szCs w:val="24"/>
        </w:rPr>
        <w:tab/>
      </w:r>
      <w:r w:rsidRPr="005344F2">
        <w:rPr>
          <w:rFonts w:ascii="Times New Roman" w:hAnsi="Times New Roman" w:cs="Times New Roman"/>
          <w:sz w:val="28"/>
          <w:szCs w:val="24"/>
        </w:rPr>
        <w:tab/>
        <w:t xml:space="preserve">Конституция РФ от 12.12.1993. </w:t>
      </w:r>
    </w:p>
    <w:p w:rsidR="005344F2" w:rsidRPr="005344F2" w:rsidRDefault="005344F2" w:rsidP="005344F2">
      <w:pPr>
        <w:spacing w:line="360" w:lineRule="auto"/>
        <w:jc w:val="both"/>
        <w:rPr>
          <w:rFonts w:ascii="Times New Roman" w:hAnsi="Times New Roman" w:cs="Times New Roman"/>
          <w:sz w:val="28"/>
          <w:szCs w:val="24"/>
        </w:rPr>
      </w:pPr>
      <w:r w:rsidRPr="005344F2">
        <w:rPr>
          <w:rFonts w:ascii="Times New Roman" w:hAnsi="Times New Roman" w:cs="Times New Roman"/>
          <w:sz w:val="28"/>
          <w:szCs w:val="24"/>
        </w:rPr>
        <w:t>10.</w:t>
      </w:r>
      <w:r w:rsidRPr="005344F2">
        <w:rPr>
          <w:rFonts w:ascii="Times New Roman" w:hAnsi="Times New Roman" w:cs="Times New Roman"/>
          <w:sz w:val="28"/>
          <w:szCs w:val="24"/>
        </w:rPr>
        <w:tab/>
      </w:r>
      <w:r w:rsidRPr="005344F2">
        <w:rPr>
          <w:rFonts w:ascii="Times New Roman" w:hAnsi="Times New Roman" w:cs="Times New Roman"/>
          <w:sz w:val="28"/>
          <w:szCs w:val="24"/>
        </w:rPr>
        <w:tab/>
        <w:t>Указ Президента РФ «О Стратегии национальной безопасности Российской Федерации» № 683 от 31.12.2015</w:t>
      </w:r>
    </w:p>
    <w:p w:rsidR="005344F2" w:rsidRPr="005344F2" w:rsidRDefault="005344F2" w:rsidP="005344F2">
      <w:pPr>
        <w:spacing w:line="360" w:lineRule="auto"/>
        <w:jc w:val="both"/>
        <w:rPr>
          <w:rFonts w:ascii="Times New Roman" w:hAnsi="Times New Roman" w:cs="Times New Roman"/>
          <w:sz w:val="28"/>
          <w:szCs w:val="24"/>
        </w:rPr>
      </w:pPr>
      <w:r w:rsidRPr="005344F2">
        <w:rPr>
          <w:rFonts w:ascii="Times New Roman" w:hAnsi="Times New Roman" w:cs="Times New Roman"/>
          <w:sz w:val="28"/>
          <w:szCs w:val="24"/>
        </w:rPr>
        <w:lastRenderedPageBreak/>
        <w:t>11.</w:t>
      </w:r>
      <w:r w:rsidRPr="005344F2">
        <w:rPr>
          <w:rFonts w:ascii="Times New Roman" w:hAnsi="Times New Roman" w:cs="Times New Roman"/>
          <w:sz w:val="28"/>
          <w:szCs w:val="24"/>
        </w:rPr>
        <w:tab/>
      </w:r>
      <w:r w:rsidRPr="005344F2">
        <w:rPr>
          <w:rFonts w:ascii="Times New Roman" w:hAnsi="Times New Roman" w:cs="Times New Roman"/>
          <w:sz w:val="28"/>
          <w:szCs w:val="24"/>
        </w:rPr>
        <w:tab/>
        <w:t>Указ Президента РФ об «Основы государственной культурной политики» от 24.12.2014 № 808</w:t>
      </w:r>
    </w:p>
    <w:p w:rsidR="005344F2" w:rsidRPr="005344F2" w:rsidRDefault="005344F2" w:rsidP="005344F2">
      <w:pPr>
        <w:spacing w:line="360" w:lineRule="auto"/>
        <w:jc w:val="both"/>
        <w:rPr>
          <w:rFonts w:ascii="Times New Roman" w:hAnsi="Times New Roman" w:cs="Times New Roman"/>
          <w:sz w:val="28"/>
          <w:szCs w:val="24"/>
        </w:rPr>
      </w:pPr>
      <w:r w:rsidRPr="005344F2">
        <w:rPr>
          <w:rFonts w:ascii="Times New Roman" w:hAnsi="Times New Roman" w:cs="Times New Roman"/>
          <w:sz w:val="28"/>
          <w:szCs w:val="24"/>
        </w:rPr>
        <w:t>12.</w:t>
      </w:r>
      <w:r w:rsidRPr="005344F2">
        <w:rPr>
          <w:rFonts w:ascii="Times New Roman" w:hAnsi="Times New Roman" w:cs="Times New Roman"/>
          <w:sz w:val="28"/>
          <w:szCs w:val="24"/>
        </w:rPr>
        <w:tab/>
      </w:r>
      <w:r w:rsidRPr="005344F2">
        <w:rPr>
          <w:rFonts w:ascii="Times New Roman" w:hAnsi="Times New Roman" w:cs="Times New Roman"/>
          <w:sz w:val="28"/>
          <w:szCs w:val="24"/>
        </w:rPr>
        <w:tab/>
        <w:t>Закон РФ «Основы законодательства Российской Федерации о культуре» от 09.10.1992 № 3612-1</w:t>
      </w:r>
    </w:p>
    <w:p w:rsidR="005344F2" w:rsidRPr="005344F2" w:rsidRDefault="005344F2" w:rsidP="005344F2">
      <w:pPr>
        <w:spacing w:line="360" w:lineRule="auto"/>
        <w:jc w:val="both"/>
        <w:rPr>
          <w:rFonts w:ascii="Times New Roman" w:hAnsi="Times New Roman" w:cs="Times New Roman"/>
          <w:sz w:val="28"/>
          <w:szCs w:val="24"/>
        </w:rPr>
      </w:pPr>
      <w:r w:rsidRPr="005344F2">
        <w:rPr>
          <w:rFonts w:ascii="Times New Roman" w:hAnsi="Times New Roman" w:cs="Times New Roman"/>
          <w:sz w:val="28"/>
          <w:szCs w:val="24"/>
        </w:rPr>
        <w:t>13.</w:t>
      </w:r>
      <w:r w:rsidRPr="005344F2">
        <w:rPr>
          <w:rFonts w:ascii="Times New Roman" w:hAnsi="Times New Roman" w:cs="Times New Roman"/>
          <w:sz w:val="28"/>
          <w:szCs w:val="24"/>
        </w:rPr>
        <w:tab/>
      </w:r>
      <w:r w:rsidRPr="005344F2">
        <w:rPr>
          <w:rFonts w:ascii="Times New Roman" w:hAnsi="Times New Roman" w:cs="Times New Roman"/>
          <w:sz w:val="28"/>
          <w:szCs w:val="24"/>
        </w:rPr>
        <w:tab/>
        <w:t>Указ Президента РФ «Основы государственной культурной политики» от 24.12.2014 № 808</w:t>
      </w:r>
    </w:p>
    <w:p w:rsidR="005344F2" w:rsidRPr="005344F2" w:rsidRDefault="005344F2" w:rsidP="005344F2">
      <w:pPr>
        <w:spacing w:line="360" w:lineRule="auto"/>
        <w:jc w:val="both"/>
        <w:rPr>
          <w:rFonts w:ascii="Times New Roman" w:hAnsi="Times New Roman" w:cs="Times New Roman"/>
          <w:sz w:val="28"/>
          <w:szCs w:val="24"/>
        </w:rPr>
      </w:pPr>
      <w:r w:rsidRPr="005344F2">
        <w:rPr>
          <w:rFonts w:ascii="Times New Roman" w:hAnsi="Times New Roman" w:cs="Times New Roman"/>
          <w:sz w:val="28"/>
          <w:szCs w:val="24"/>
        </w:rPr>
        <w:t>14.</w:t>
      </w:r>
      <w:r w:rsidRPr="005344F2">
        <w:rPr>
          <w:rFonts w:ascii="Times New Roman" w:hAnsi="Times New Roman" w:cs="Times New Roman"/>
          <w:sz w:val="28"/>
          <w:szCs w:val="24"/>
        </w:rPr>
        <w:tab/>
      </w:r>
      <w:r w:rsidRPr="005344F2">
        <w:rPr>
          <w:rFonts w:ascii="Times New Roman" w:hAnsi="Times New Roman" w:cs="Times New Roman"/>
          <w:sz w:val="28"/>
          <w:szCs w:val="24"/>
        </w:rPr>
        <w:tab/>
        <w:t>Приказ министерства промышленности и торговли РФ «Об утверждении Стратегии развития народных художественны промыслов на 2015-2016 гг. и на период до 2020 года» от  20.07.2015 № 2011</w:t>
      </w:r>
    </w:p>
    <w:p w:rsidR="005344F2" w:rsidRDefault="005344F2" w:rsidP="005344F2">
      <w:pPr>
        <w:spacing w:line="360" w:lineRule="auto"/>
        <w:jc w:val="both"/>
        <w:rPr>
          <w:rFonts w:ascii="Times New Roman" w:hAnsi="Times New Roman" w:cs="Times New Roman"/>
          <w:sz w:val="28"/>
          <w:szCs w:val="24"/>
        </w:rPr>
      </w:pPr>
      <w:r w:rsidRPr="005344F2">
        <w:rPr>
          <w:rFonts w:ascii="Times New Roman" w:hAnsi="Times New Roman" w:cs="Times New Roman"/>
          <w:sz w:val="28"/>
          <w:szCs w:val="24"/>
        </w:rPr>
        <w:t>15.</w:t>
      </w:r>
      <w:r w:rsidRPr="005344F2">
        <w:rPr>
          <w:rFonts w:ascii="Times New Roman" w:hAnsi="Times New Roman" w:cs="Times New Roman"/>
          <w:sz w:val="28"/>
          <w:szCs w:val="24"/>
        </w:rPr>
        <w:tab/>
        <w:t xml:space="preserve"> Указ Президента РФ от 7 октября 1994 г. N 1987 "О мерах государственной поддержки народных художественных промыслов"</w:t>
      </w:r>
    </w:p>
    <w:p w:rsidR="00EA3F58" w:rsidRPr="00EA3F58" w:rsidRDefault="00EA3F58" w:rsidP="00EA3F58">
      <w:pPr>
        <w:spacing w:line="360" w:lineRule="auto"/>
        <w:jc w:val="center"/>
        <w:rPr>
          <w:rFonts w:ascii="Times New Roman" w:hAnsi="Times New Roman" w:cs="Times New Roman"/>
          <w:b/>
          <w:sz w:val="28"/>
          <w:szCs w:val="24"/>
        </w:rPr>
      </w:pPr>
      <w:r>
        <w:rPr>
          <w:rFonts w:ascii="Times New Roman" w:hAnsi="Times New Roman" w:cs="Times New Roman"/>
          <w:b/>
          <w:sz w:val="28"/>
          <w:szCs w:val="24"/>
        </w:rPr>
        <w:t>Учебная литература</w:t>
      </w:r>
    </w:p>
    <w:p w:rsidR="00EA3F58" w:rsidRPr="00EA3F58" w:rsidRDefault="00EA3F58" w:rsidP="00EA3F58">
      <w:pPr>
        <w:pStyle w:val="a3"/>
        <w:numPr>
          <w:ilvl w:val="0"/>
          <w:numId w:val="4"/>
        </w:numPr>
        <w:spacing w:line="360" w:lineRule="auto"/>
        <w:ind w:left="851" w:hanging="810"/>
        <w:jc w:val="both"/>
        <w:rPr>
          <w:rFonts w:ascii="Times New Roman" w:hAnsi="Times New Roman" w:cs="Times New Roman"/>
          <w:sz w:val="28"/>
          <w:szCs w:val="24"/>
        </w:rPr>
      </w:pPr>
      <w:r w:rsidRPr="00EA3F58">
        <w:rPr>
          <w:rFonts w:ascii="Times New Roman" w:hAnsi="Times New Roman" w:cs="Times New Roman"/>
          <w:sz w:val="28"/>
          <w:szCs w:val="24"/>
        </w:rPr>
        <w:t>Выготский Л.С. Проблема возраста // Выготский Л.С. Собрание     сочинений: В 6-ти т.; Т.4. - М</w:t>
      </w:r>
      <w:r w:rsidR="00DD2FD7">
        <w:rPr>
          <w:rFonts w:ascii="Times New Roman" w:hAnsi="Times New Roman" w:cs="Times New Roman"/>
          <w:sz w:val="28"/>
          <w:szCs w:val="24"/>
        </w:rPr>
        <w:t>осква</w:t>
      </w:r>
      <w:r w:rsidRPr="00EA3F58">
        <w:rPr>
          <w:rFonts w:ascii="Times New Roman" w:hAnsi="Times New Roman" w:cs="Times New Roman"/>
          <w:sz w:val="28"/>
          <w:szCs w:val="24"/>
        </w:rPr>
        <w:t>: Педагогика, 1984</w:t>
      </w:r>
    </w:p>
    <w:p w:rsidR="00EA3F58" w:rsidRDefault="00EA3F58" w:rsidP="00EA3F58">
      <w:pPr>
        <w:pStyle w:val="a3"/>
        <w:numPr>
          <w:ilvl w:val="0"/>
          <w:numId w:val="4"/>
        </w:numPr>
        <w:spacing w:line="360" w:lineRule="auto"/>
        <w:ind w:left="851" w:hanging="810"/>
        <w:jc w:val="both"/>
        <w:rPr>
          <w:rFonts w:ascii="Times New Roman" w:hAnsi="Times New Roman" w:cs="Times New Roman"/>
          <w:sz w:val="28"/>
          <w:szCs w:val="24"/>
        </w:rPr>
      </w:pPr>
      <w:r w:rsidRPr="00EA3F58">
        <w:rPr>
          <w:rFonts w:ascii="Times New Roman" w:hAnsi="Times New Roman" w:cs="Times New Roman"/>
          <w:sz w:val="28"/>
          <w:szCs w:val="24"/>
        </w:rPr>
        <w:t xml:space="preserve">Давыдова С.А. Русское кружево и русские кружевницы: исследование техническое и статистическое. Санкт-Петербург,1892 </w:t>
      </w:r>
    </w:p>
    <w:p w:rsidR="00EA3F58" w:rsidRDefault="005344F2" w:rsidP="00EA3F58">
      <w:pPr>
        <w:pStyle w:val="a3"/>
        <w:numPr>
          <w:ilvl w:val="0"/>
          <w:numId w:val="4"/>
        </w:numPr>
        <w:spacing w:line="360" w:lineRule="auto"/>
        <w:ind w:left="851" w:hanging="810"/>
        <w:jc w:val="both"/>
        <w:rPr>
          <w:rFonts w:ascii="Times New Roman" w:hAnsi="Times New Roman" w:cs="Times New Roman"/>
          <w:sz w:val="28"/>
          <w:szCs w:val="24"/>
        </w:rPr>
      </w:pPr>
      <w:r w:rsidRPr="00EA3F58">
        <w:rPr>
          <w:rFonts w:ascii="Times New Roman" w:hAnsi="Times New Roman" w:cs="Times New Roman"/>
          <w:sz w:val="28"/>
          <w:szCs w:val="24"/>
        </w:rPr>
        <w:tab/>
        <w:t>Ковригина  В. М. Экономика и менеджмент. Учебник для студентов высшего профессионального учебного заведения по специальности «Декора</w:t>
      </w:r>
      <w:r w:rsidR="00DD2FD7">
        <w:rPr>
          <w:rFonts w:ascii="Times New Roman" w:hAnsi="Times New Roman" w:cs="Times New Roman"/>
          <w:sz w:val="28"/>
          <w:szCs w:val="24"/>
        </w:rPr>
        <w:t>тивно-прикладное искусство».- Москва</w:t>
      </w:r>
      <w:r w:rsidRPr="00EA3F58">
        <w:rPr>
          <w:rFonts w:ascii="Times New Roman" w:hAnsi="Times New Roman" w:cs="Times New Roman"/>
          <w:sz w:val="28"/>
          <w:szCs w:val="24"/>
        </w:rPr>
        <w:t>: Высшая школа на</w:t>
      </w:r>
      <w:r w:rsidR="00EA3F58">
        <w:rPr>
          <w:rFonts w:ascii="Times New Roman" w:hAnsi="Times New Roman" w:cs="Times New Roman"/>
          <w:sz w:val="28"/>
          <w:szCs w:val="24"/>
        </w:rPr>
        <w:t>родных искусств, 2010. – 358 с.</w:t>
      </w:r>
    </w:p>
    <w:p w:rsidR="00EA3F58" w:rsidRDefault="005344F2" w:rsidP="00EA3F58">
      <w:pPr>
        <w:pStyle w:val="a3"/>
        <w:numPr>
          <w:ilvl w:val="0"/>
          <w:numId w:val="4"/>
        </w:numPr>
        <w:spacing w:line="360" w:lineRule="auto"/>
        <w:ind w:left="851" w:hanging="810"/>
        <w:jc w:val="both"/>
        <w:rPr>
          <w:rFonts w:ascii="Times New Roman" w:hAnsi="Times New Roman" w:cs="Times New Roman"/>
          <w:sz w:val="28"/>
          <w:szCs w:val="24"/>
        </w:rPr>
      </w:pPr>
      <w:r w:rsidRPr="00EA3F58">
        <w:rPr>
          <w:rFonts w:ascii="Times New Roman" w:hAnsi="Times New Roman" w:cs="Times New Roman"/>
          <w:sz w:val="28"/>
          <w:szCs w:val="24"/>
        </w:rPr>
        <w:tab/>
        <w:t xml:space="preserve">Куракина И.И. Традиционное прикладное искусство: Учебное пособие для самостоятельной внеаудиторной работы студентов, обучающихся по направлению «Декоративно-прикладное искусство и народные промыслы». Часть I. Введение в народное искусство / </w:t>
      </w:r>
      <w:proofErr w:type="spellStart"/>
      <w:r w:rsidRPr="00EA3F58">
        <w:rPr>
          <w:rFonts w:ascii="Times New Roman" w:hAnsi="Times New Roman" w:cs="Times New Roman"/>
          <w:sz w:val="28"/>
          <w:szCs w:val="24"/>
        </w:rPr>
        <w:t>Н</w:t>
      </w:r>
      <w:r w:rsidR="00DD2FD7">
        <w:rPr>
          <w:rFonts w:ascii="Times New Roman" w:hAnsi="Times New Roman" w:cs="Times New Roman"/>
          <w:sz w:val="28"/>
          <w:szCs w:val="24"/>
        </w:rPr>
        <w:t>аучн</w:t>
      </w:r>
      <w:proofErr w:type="spellEnd"/>
      <w:r w:rsidR="00DD2FD7">
        <w:rPr>
          <w:rFonts w:ascii="Times New Roman" w:hAnsi="Times New Roman" w:cs="Times New Roman"/>
          <w:sz w:val="28"/>
          <w:szCs w:val="24"/>
        </w:rPr>
        <w:t xml:space="preserve">. ред. С.А. Тихомиров. – </w:t>
      </w:r>
      <w:proofErr w:type="spellStart"/>
      <w:r w:rsidR="00DD2FD7">
        <w:rPr>
          <w:rFonts w:ascii="Times New Roman" w:hAnsi="Times New Roman" w:cs="Times New Roman"/>
          <w:sz w:val="28"/>
          <w:szCs w:val="24"/>
        </w:rPr>
        <w:t>Санкт-петербург</w:t>
      </w:r>
      <w:proofErr w:type="spellEnd"/>
      <w:r w:rsidRPr="00EA3F58">
        <w:rPr>
          <w:rFonts w:ascii="Times New Roman" w:hAnsi="Times New Roman" w:cs="Times New Roman"/>
          <w:sz w:val="28"/>
          <w:szCs w:val="24"/>
        </w:rPr>
        <w:t>: ВШНИ, 2017. – 152 с.</w:t>
      </w:r>
    </w:p>
    <w:p w:rsidR="00EA3F58" w:rsidRDefault="00EA3F58" w:rsidP="00EA3F58">
      <w:pPr>
        <w:pStyle w:val="a3"/>
        <w:numPr>
          <w:ilvl w:val="0"/>
          <w:numId w:val="4"/>
        </w:numPr>
        <w:spacing w:line="360" w:lineRule="auto"/>
        <w:ind w:left="851" w:hanging="810"/>
        <w:jc w:val="both"/>
        <w:rPr>
          <w:rFonts w:ascii="Times New Roman" w:hAnsi="Times New Roman" w:cs="Times New Roman"/>
          <w:sz w:val="28"/>
          <w:szCs w:val="24"/>
        </w:rPr>
      </w:pPr>
      <w:r w:rsidRPr="00EA3F58">
        <w:rPr>
          <w:rFonts w:ascii="Times New Roman" w:hAnsi="Times New Roman" w:cs="Times New Roman"/>
          <w:sz w:val="28"/>
          <w:szCs w:val="24"/>
        </w:rPr>
        <w:t xml:space="preserve">Лапшина Е. А., Москвина И. Н. Технология художественного кружевоплетения: учебник для высших учебных заведений по направлению "Декоративно-прикладное искусство и народные </w:t>
      </w:r>
      <w:r w:rsidRPr="00EA3F58">
        <w:rPr>
          <w:rFonts w:ascii="Times New Roman" w:hAnsi="Times New Roman" w:cs="Times New Roman"/>
          <w:sz w:val="28"/>
          <w:szCs w:val="24"/>
        </w:rPr>
        <w:lastRenderedPageBreak/>
        <w:t>промыслы", профиль "Художественное кружевоплетение". Санкт-Петербург, 2012. - 126 с.</w:t>
      </w:r>
    </w:p>
    <w:p w:rsidR="008A10D2" w:rsidRDefault="008A10D2" w:rsidP="008A10D2">
      <w:pPr>
        <w:pStyle w:val="a3"/>
        <w:numPr>
          <w:ilvl w:val="0"/>
          <w:numId w:val="4"/>
        </w:numPr>
        <w:spacing w:line="360" w:lineRule="auto"/>
        <w:ind w:hanging="810"/>
        <w:jc w:val="both"/>
        <w:rPr>
          <w:rFonts w:ascii="Times New Roman" w:hAnsi="Times New Roman" w:cs="Times New Roman"/>
          <w:sz w:val="28"/>
          <w:szCs w:val="24"/>
        </w:rPr>
      </w:pPr>
      <w:r w:rsidRPr="008A10D2">
        <w:rPr>
          <w:rFonts w:ascii="Times New Roman" w:hAnsi="Times New Roman" w:cs="Times New Roman"/>
          <w:sz w:val="28"/>
          <w:szCs w:val="24"/>
        </w:rPr>
        <w:t>Е. А. Лапшина, В. Ф. Максимович «Проектирование художественного кружевоплетения» Учебно-методическое пособие для высших учебных заведений по направлению «Декоративно-прикладное искусство и народные промыслы», профиль «Худо</w:t>
      </w:r>
      <w:r w:rsidR="00DD2FD7">
        <w:rPr>
          <w:rFonts w:ascii="Times New Roman" w:hAnsi="Times New Roman" w:cs="Times New Roman"/>
          <w:sz w:val="28"/>
          <w:szCs w:val="24"/>
        </w:rPr>
        <w:t>жественное кружевоплетение», Санкт-Петербург</w:t>
      </w:r>
      <w:r w:rsidRPr="008A10D2">
        <w:rPr>
          <w:rFonts w:ascii="Times New Roman" w:hAnsi="Times New Roman" w:cs="Times New Roman"/>
          <w:sz w:val="28"/>
          <w:szCs w:val="24"/>
        </w:rPr>
        <w:t>, 2014</w:t>
      </w:r>
    </w:p>
    <w:p w:rsidR="00EA3F58" w:rsidRDefault="005344F2" w:rsidP="00182B5C">
      <w:pPr>
        <w:pStyle w:val="a3"/>
        <w:numPr>
          <w:ilvl w:val="0"/>
          <w:numId w:val="4"/>
        </w:numPr>
        <w:spacing w:line="360" w:lineRule="auto"/>
        <w:jc w:val="both"/>
        <w:rPr>
          <w:rFonts w:ascii="Times New Roman" w:hAnsi="Times New Roman" w:cs="Times New Roman"/>
          <w:sz w:val="28"/>
          <w:szCs w:val="24"/>
        </w:rPr>
      </w:pPr>
      <w:r w:rsidRPr="00EA3F58">
        <w:rPr>
          <w:rFonts w:ascii="Times New Roman" w:hAnsi="Times New Roman" w:cs="Times New Roman"/>
          <w:sz w:val="28"/>
          <w:szCs w:val="24"/>
        </w:rPr>
        <w:t xml:space="preserve"> Максимович В.Ф., Александрова Н.М. Современное профессиональное образование в области традиционного прикладного искусства России: монография. – </w:t>
      </w:r>
      <w:r w:rsidR="00182B5C" w:rsidRPr="00182B5C">
        <w:rPr>
          <w:rFonts w:ascii="Times New Roman" w:hAnsi="Times New Roman" w:cs="Times New Roman"/>
          <w:sz w:val="28"/>
          <w:szCs w:val="24"/>
        </w:rPr>
        <w:t>Санкт-Петербург</w:t>
      </w:r>
      <w:r w:rsidRPr="00EA3F58">
        <w:rPr>
          <w:rFonts w:ascii="Times New Roman" w:hAnsi="Times New Roman" w:cs="Times New Roman"/>
          <w:sz w:val="28"/>
          <w:szCs w:val="24"/>
        </w:rPr>
        <w:t>: ВШНИ, 2014. – 56 с.</w:t>
      </w:r>
    </w:p>
    <w:p w:rsidR="00EA3F58" w:rsidRDefault="005344F2" w:rsidP="00EA3F58">
      <w:pPr>
        <w:pStyle w:val="a3"/>
        <w:numPr>
          <w:ilvl w:val="0"/>
          <w:numId w:val="4"/>
        </w:numPr>
        <w:spacing w:line="360" w:lineRule="auto"/>
        <w:ind w:left="851" w:hanging="810"/>
        <w:jc w:val="both"/>
        <w:rPr>
          <w:rFonts w:ascii="Times New Roman" w:hAnsi="Times New Roman" w:cs="Times New Roman"/>
          <w:sz w:val="28"/>
          <w:szCs w:val="24"/>
        </w:rPr>
      </w:pPr>
      <w:r w:rsidRPr="00EA3F58">
        <w:rPr>
          <w:rFonts w:ascii="Times New Roman" w:hAnsi="Times New Roman" w:cs="Times New Roman"/>
          <w:sz w:val="28"/>
          <w:szCs w:val="24"/>
        </w:rPr>
        <w:t xml:space="preserve">Некрасова М. А. Народное искусство как часть культуры: теория и практика / М. А. Некрасова. – М.: Изобразительное искусство, 1983. – 343с. </w:t>
      </w:r>
    </w:p>
    <w:p w:rsidR="00EA3F58" w:rsidRDefault="00CD008D" w:rsidP="00EA3F58">
      <w:pPr>
        <w:pStyle w:val="a3"/>
        <w:numPr>
          <w:ilvl w:val="0"/>
          <w:numId w:val="4"/>
        </w:numPr>
        <w:spacing w:line="360" w:lineRule="auto"/>
        <w:ind w:left="851" w:hanging="810"/>
        <w:jc w:val="both"/>
        <w:rPr>
          <w:rFonts w:ascii="Times New Roman" w:hAnsi="Times New Roman" w:cs="Times New Roman"/>
          <w:sz w:val="28"/>
          <w:szCs w:val="24"/>
        </w:rPr>
      </w:pPr>
      <w:proofErr w:type="spellStart"/>
      <w:r w:rsidRPr="00EA3F58">
        <w:rPr>
          <w:rFonts w:ascii="Times New Roman" w:hAnsi="Times New Roman" w:cs="Times New Roman"/>
          <w:sz w:val="28"/>
          <w:szCs w:val="24"/>
        </w:rPr>
        <w:t>Медкова</w:t>
      </w:r>
      <w:proofErr w:type="spellEnd"/>
      <w:r w:rsidRPr="00EA3F58">
        <w:rPr>
          <w:rFonts w:ascii="Times New Roman" w:hAnsi="Times New Roman" w:cs="Times New Roman"/>
          <w:sz w:val="28"/>
          <w:szCs w:val="24"/>
        </w:rPr>
        <w:t xml:space="preserve"> М.Ч. Основы вологодского кружевоплетения. Учебно-методическое пособие. </w:t>
      </w:r>
      <w:proofErr w:type="spellStart"/>
      <w:r w:rsidRPr="00EA3F58">
        <w:rPr>
          <w:rFonts w:ascii="Times New Roman" w:hAnsi="Times New Roman" w:cs="Times New Roman"/>
          <w:sz w:val="28"/>
          <w:szCs w:val="24"/>
        </w:rPr>
        <w:t>Вып</w:t>
      </w:r>
      <w:proofErr w:type="spellEnd"/>
      <w:r w:rsidRPr="00EA3F58">
        <w:rPr>
          <w:rFonts w:ascii="Times New Roman" w:hAnsi="Times New Roman" w:cs="Times New Roman"/>
          <w:sz w:val="28"/>
          <w:szCs w:val="24"/>
        </w:rPr>
        <w:t xml:space="preserve">. 1. Сцепная техника плетения. - Вологда: ОНМЦК и ПК, 2011. - 76 с.: </w:t>
      </w:r>
      <w:proofErr w:type="spellStart"/>
      <w:r w:rsidRPr="00EA3F58">
        <w:rPr>
          <w:rFonts w:ascii="Times New Roman" w:hAnsi="Times New Roman" w:cs="Times New Roman"/>
          <w:sz w:val="28"/>
          <w:szCs w:val="24"/>
        </w:rPr>
        <w:t>цв</w:t>
      </w:r>
      <w:proofErr w:type="spellEnd"/>
      <w:r w:rsidRPr="00EA3F58">
        <w:rPr>
          <w:rFonts w:ascii="Times New Roman" w:hAnsi="Times New Roman" w:cs="Times New Roman"/>
          <w:sz w:val="28"/>
          <w:szCs w:val="24"/>
        </w:rPr>
        <w:t>. ил.</w:t>
      </w:r>
    </w:p>
    <w:p w:rsidR="00EA3F58" w:rsidRDefault="00EA3F58" w:rsidP="00182B5C">
      <w:pPr>
        <w:pStyle w:val="a3"/>
        <w:numPr>
          <w:ilvl w:val="0"/>
          <w:numId w:val="4"/>
        </w:numPr>
        <w:spacing w:line="360" w:lineRule="auto"/>
        <w:jc w:val="both"/>
        <w:rPr>
          <w:rFonts w:ascii="Times New Roman" w:hAnsi="Times New Roman" w:cs="Times New Roman"/>
          <w:sz w:val="28"/>
          <w:szCs w:val="24"/>
        </w:rPr>
      </w:pPr>
      <w:r w:rsidRPr="00EA3F58">
        <w:rPr>
          <w:rFonts w:ascii="Times New Roman" w:hAnsi="Times New Roman" w:cs="Times New Roman"/>
          <w:sz w:val="28"/>
          <w:szCs w:val="24"/>
        </w:rPr>
        <w:tab/>
        <w:t xml:space="preserve">Сойников С.Г. Хозяйственная деятельность в области народных художественных промыслов. Часть 1. Правовое обеспечение регулирование отношений в области культуры, искусства, народных художественных промыслов. Учебное пособие для студентов, обучающихся по направлению подготовки 54.03.02 – Декоративно-прикладное искусство и народные промыслы  и специальности 54.05.02 – Живопись. – </w:t>
      </w:r>
      <w:r w:rsidR="00182B5C" w:rsidRPr="00182B5C">
        <w:rPr>
          <w:rFonts w:ascii="Times New Roman" w:hAnsi="Times New Roman" w:cs="Times New Roman"/>
          <w:sz w:val="28"/>
          <w:szCs w:val="24"/>
        </w:rPr>
        <w:t>Санкт-Петербург</w:t>
      </w:r>
      <w:r w:rsidRPr="00EA3F58">
        <w:rPr>
          <w:rFonts w:ascii="Times New Roman" w:hAnsi="Times New Roman" w:cs="Times New Roman"/>
          <w:sz w:val="28"/>
          <w:szCs w:val="24"/>
        </w:rPr>
        <w:t>: Высшая школа народных искусств (институт), 2017. – 52 с.</w:t>
      </w:r>
    </w:p>
    <w:p w:rsidR="00EA3F58" w:rsidRDefault="00EA3F58" w:rsidP="00EA3F58">
      <w:pPr>
        <w:pStyle w:val="a3"/>
        <w:numPr>
          <w:ilvl w:val="0"/>
          <w:numId w:val="4"/>
        </w:numPr>
        <w:spacing w:line="360" w:lineRule="auto"/>
        <w:ind w:left="851" w:hanging="810"/>
        <w:jc w:val="both"/>
        <w:rPr>
          <w:rFonts w:ascii="Times New Roman" w:hAnsi="Times New Roman" w:cs="Times New Roman"/>
          <w:sz w:val="28"/>
          <w:szCs w:val="24"/>
        </w:rPr>
      </w:pPr>
      <w:r w:rsidRPr="00CD008D">
        <w:rPr>
          <w:rFonts w:ascii="Times New Roman" w:hAnsi="Times New Roman" w:cs="Times New Roman"/>
          <w:sz w:val="28"/>
          <w:szCs w:val="24"/>
        </w:rPr>
        <w:t xml:space="preserve"> </w:t>
      </w:r>
      <w:r w:rsidR="00CD008D" w:rsidRPr="00CD008D">
        <w:rPr>
          <w:rFonts w:ascii="Times New Roman" w:hAnsi="Times New Roman" w:cs="Times New Roman"/>
          <w:sz w:val="28"/>
          <w:szCs w:val="24"/>
        </w:rPr>
        <w:t>Сорокина, Марина Александровна Кружева России. Вологодское кружево</w:t>
      </w:r>
      <w:proofErr w:type="gramStart"/>
      <w:r w:rsidR="00CD008D" w:rsidRPr="00CD008D">
        <w:rPr>
          <w:rFonts w:ascii="Times New Roman" w:hAnsi="Times New Roman" w:cs="Times New Roman"/>
          <w:sz w:val="28"/>
          <w:szCs w:val="24"/>
        </w:rPr>
        <w:t xml:space="preserve"> :</w:t>
      </w:r>
      <w:proofErr w:type="gramEnd"/>
      <w:r w:rsidR="00CD008D" w:rsidRPr="00CD008D">
        <w:rPr>
          <w:rFonts w:ascii="Times New Roman" w:hAnsi="Times New Roman" w:cs="Times New Roman"/>
          <w:sz w:val="28"/>
          <w:szCs w:val="24"/>
        </w:rPr>
        <w:t xml:space="preserve"> [Альбом] / </w:t>
      </w:r>
      <w:proofErr w:type="spellStart"/>
      <w:r w:rsidR="00CD008D" w:rsidRPr="00CD008D">
        <w:rPr>
          <w:rFonts w:ascii="Times New Roman" w:hAnsi="Times New Roman" w:cs="Times New Roman"/>
          <w:sz w:val="28"/>
          <w:szCs w:val="24"/>
        </w:rPr>
        <w:t>М.А.Сорокина</w:t>
      </w:r>
      <w:proofErr w:type="spellEnd"/>
      <w:r w:rsidR="00CD008D" w:rsidRPr="00CD008D">
        <w:rPr>
          <w:rFonts w:ascii="Times New Roman" w:hAnsi="Times New Roman" w:cs="Times New Roman"/>
          <w:sz w:val="28"/>
          <w:szCs w:val="24"/>
        </w:rPr>
        <w:t>. – М.</w:t>
      </w:r>
      <w:proofErr w:type="gramStart"/>
      <w:r w:rsidR="00CD008D" w:rsidRPr="00CD008D">
        <w:rPr>
          <w:rFonts w:ascii="Times New Roman" w:hAnsi="Times New Roman" w:cs="Times New Roman"/>
          <w:sz w:val="28"/>
          <w:szCs w:val="24"/>
        </w:rPr>
        <w:t xml:space="preserve"> :</w:t>
      </w:r>
      <w:proofErr w:type="gramEnd"/>
      <w:r w:rsidR="00CD008D" w:rsidRPr="00CD008D">
        <w:rPr>
          <w:rFonts w:ascii="Times New Roman" w:hAnsi="Times New Roman" w:cs="Times New Roman"/>
          <w:sz w:val="28"/>
          <w:szCs w:val="24"/>
        </w:rPr>
        <w:t xml:space="preserve"> </w:t>
      </w:r>
      <w:proofErr w:type="spellStart"/>
      <w:r w:rsidR="00CD008D" w:rsidRPr="00CD008D">
        <w:rPr>
          <w:rFonts w:ascii="Times New Roman" w:hAnsi="Times New Roman" w:cs="Times New Roman"/>
          <w:sz w:val="28"/>
          <w:szCs w:val="24"/>
        </w:rPr>
        <w:t>Интербук</w:t>
      </w:r>
      <w:proofErr w:type="spellEnd"/>
      <w:r w:rsidR="00CD008D" w:rsidRPr="00CD008D">
        <w:rPr>
          <w:rFonts w:ascii="Times New Roman" w:hAnsi="Times New Roman" w:cs="Times New Roman"/>
          <w:sz w:val="28"/>
          <w:szCs w:val="24"/>
        </w:rPr>
        <w:t>-бизнес, 2001. – 127,[1]с. : ил. – (Шедевры народного искусства России)</w:t>
      </w:r>
    </w:p>
    <w:p w:rsidR="00EA3F58" w:rsidRDefault="00CD008D" w:rsidP="00EA3F58">
      <w:pPr>
        <w:pStyle w:val="a3"/>
        <w:numPr>
          <w:ilvl w:val="0"/>
          <w:numId w:val="4"/>
        </w:numPr>
        <w:spacing w:line="360" w:lineRule="auto"/>
        <w:ind w:left="851" w:hanging="810"/>
        <w:jc w:val="both"/>
        <w:rPr>
          <w:rFonts w:ascii="Times New Roman" w:hAnsi="Times New Roman" w:cs="Times New Roman"/>
          <w:sz w:val="28"/>
          <w:szCs w:val="24"/>
        </w:rPr>
      </w:pPr>
      <w:r w:rsidRPr="00CD008D">
        <w:rPr>
          <w:rFonts w:ascii="Times New Roman" w:hAnsi="Times New Roman" w:cs="Times New Roman"/>
          <w:sz w:val="28"/>
          <w:szCs w:val="24"/>
        </w:rPr>
        <w:lastRenderedPageBreak/>
        <w:tab/>
        <w:t>Фалеева В. А.: Русское плетеное кружево. 8-Л.: Художник РСФСР, 1983. – 328 с., ил. (Серия «Народные промыслы РСФСР»). ИБСН</w:t>
      </w:r>
      <w:r w:rsidR="00EA3F58" w:rsidRPr="00EA3F58">
        <w:rPr>
          <w:rFonts w:ascii="Times New Roman" w:hAnsi="Times New Roman" w:cs="Times New Roman"/>
          <w:sz w:val="28"/>
          <w:szCs w:val="24"/>
        </w:rPr>
        <w:t xml:space="preserve"> </w:t>
      </w:r>
    </w:p>
    <w:p w:rsidR="00CD008D" w:rsidRPr="00CD008D" w:rsidRDefault="00EA3F58" w:rsidP="00EA3F58">
      <w:pPr>
        <w:pStyle w:val="a3"/>
        <w:numPr>
          <w:ilvl w:val="0"/>
          <w:numId w:val="4"/>
        </w:numPr>
        <w:spacing w:line="360" w:lineRule="auto"/>
        <w:ind w:left="851" w:hanging="810"/>
        <w:jc w:val="both"/>
        <w:rPr>
          <w:rFonts w:ascii="Times New Roman" w:hAnsi="Times New Roman" w:cs="Times New Roman"/>
          <w:sz w:val="28"/>
          <w:szCs w:val="24"/>
        </w:rPr>
      </w:pPr>
      <w:r>
        <w:rPr>
          <w:rFonts w:ascii="Times New Roman" w:hAnsi="Times New Roman" w:cs="Times New Roman"/>
          <w:sz w:val="28"/>
          <w:szCs w:val="24"/>
        </w:rPr>
        <w:t>Конспекты лекций</w:t>
      </w:r>
    </w:p>
    <w:p w:rsidR="001B7534" w:rsidRDefault="00CD008D" w:rsidP="001B7534">
      <w:pPr>
        <w:spacing w:line="360" w:lineRule="auto"/>
        <w:jc w:val="center"/>
        <w:rPr>
          <w:rFonts w:ascii="Times New Roman" w:hAnsi="Times New Roman" w:cs="Times New Roman"/>
          <w:sz w:val="28"/>
          <w:szCs w:val="24"/>
        </w:rPr>
      </w:pPr>
      <w:r w:rsidRPr="001B7534">
        <w:rPr>
          <w:rFonts w:ascii="Times New Roman" w:hAnsi="Times New Roman" w:cs="Times New Roman"/>
          <w:b/>
          <w:sz w:val="28"/>
          <w:szCs w:val="24"/>
        </w:rPr>
        <w:t>Интернет</w:t>
      </w:r>
      <w:r w:rsidR="001F1148">
        <w:rPr>
          <w:rFonts w:ascii="Times New Roman" w:hAnsi="Times New Roman" w:cs="Times New Roman"/>
          <w:b/>
          <w:sz w:val="28"/>
          <w:szCs w:val="24"/>
        </w:rPr>
        <w:t xml:space="preserve"> </w:t>
      </w:r>
      <w:r w:rsidRPr="001B7534">
        <w:rPr>
          <w:rFonts w:ascii="Times New Roman" w:hAnsi="Times New Roman" w:cs="Times New Roman"/>
          <w:b/>
          <w:sz w:val="28"/>
          <w:szCs w:val="24"/>
        </w:rPr>
        <w:t>источники</w:t>
      </w:r>
      <w:r>
        <w:rPr>
          <w:rFonts w:ascii="Times New Roman" w:hAnsi="Times New Roman" w:cs="Times New Roman"/>
          <w:sz w:val="28"/>
          <w:szCs w:val="24"/>
        </w:rPr>
        <w:t>:</w:t>
      </w:r>
    </w:p>
    <w:p w:rsidR="001B7534" w:rsidRPr="001B7534" w:rsidRDefault="007E0122" w:rsidP="00182B5C">
      <w:pPr>
        <w:pStyle w:val="a3"/>
        <w:numPr>
          <w:ilvl w:val="0"/>
          <w:numId w:val="3"/>
        </w:numPr>
        <w:spacing w:line="360" w:lineRule="auto"/>
        <w:jc w:val="both"/>
        <w:rPr>
          <w:rFonts w:ascii="Times New Roman" w:hAnsi="Times New Roman" w:cs="Times New Roman"/>
          <w:sz w:val="28"/>
          <w:szCs w:val="24"/>
        </w:rPr>
      </w:pPr>
      <w:r w:rsidRPr="007E0122">
        <w:rPr>
          <w:rFonts w:ascii="Times New Roman" w:hAnsi="Times New Roman" w:cs="Times New Roman"/>
          <w:sz w:val="28"/>
          <w:szCs w:val="28"/>
        </w:rPr>
        <w:t xml:space="preserve">«Снежинка» – URL: </w:t>
      </w:r>
      <w:hyperlink r:id="rId12" w:history="1">
        <w:r w:rsidR="00182B5C" w:rsidRPr="007E0122">
          <w:rPr>
            <w:rStyle w:val="a6"/>
            <w:rFonts w:ascii="Times New Roman" w:hAnsi="Times New Roman" w:cs="Times New Roman"/>
            <w:color w:val="auto"/>
            <w:sz w:val="28"/>
            <w:szCs w:val="28"/>
          </w:rPr>
          <w:t>https://www.snejinka.ru/product/manto</w:t>
        </w:r>
      </w:hyperlink>
      <w:r w:rsidR="00182B5C">
        <w:rPr>
          <w:rFonts w:ascii="Times New Roman" w:hAnsi="Times New Roman" w:cs="Times New Roman"/>
          <w:sz w:val="28"/>
          <w:szCs w:val="24"/>
        </w:rPr>
        <w:t xml:space="preserve"> (дата обращения: 10</w:t>
      </w:r>
      <w:r w:rsidR="00182B5C" w:rsidRPr="00182B5C">
        <w:rPr>
          <w:rFonts w:ascii="Times New Roman" w:hAnsi="Times New Roman" w:cs="Times New Roman"/>
          <w:sz w:val="28"/>
          <w:szCs w:val="24"/>
        </w:rPr>
        <w:t>.12.2020).</w:t>
      </w:r>
    </w:p>
    <w:p w:rsidR="001B7534" w:rsidRPr="001B7534" w:rsidRDefault="001B7534" w:rsidP="00182B5C">
      <w:pPr>
        <w:pStyle w:val="a3"/>
        <w:numPr>
          <w:ilvl w:val="0"/>
          <w:numId w:val="3"/>
        </w:numPr>
        <w:spacing w:line="360" w:lineRule="auto"/>
        <w:jc w:val="both"/>
        <w:rPr>
          <w:rFonts w:ascii="Times New Roman" w:hAnsi="Times New Roman" w:cs="Times New Roman"/>
          <w:sz w:val="28"/>
          <w:szCs w:val="24"/>
        </w:rPr>
      </w:pPr>
      <w:r w:rsidRPr="001B7534">
        <w:rPr>
          <w:rFonts w:ascii="Times New Roman" w:hAnsi="Times New Roman" w:cs="Times New Roman"/>
          <w:sz w:val="28"/>
          <w:szCs w:val="24"/>
        </w:rPr>
        <w:t>https://www.livemaster.ru/item/35310976-odezhda-kruzhevnoj-kardigan-sharm-vologodskoe-kruzhevo-koklyu</w:t>
      </w:r>
      <w:r w:rsidR="00182B5C" w:rsidRPr="00182B5C">
        <w:t xml:space="preserve"> </w:t>
      </w:r>
      <w:r w:rsidR="00182B5C">
        <w:rPr>
          <w:rFonts w:ascii="Times New Roman" w:hAnsi="Times New Roman" w:cs="Times New Roman"/>
          <w:sz w:val="28"/>
          <w:szCs w:val="24"/>
        </w:rPr>
        <w:t>(дата обращения: 10</w:t>
      </w:r>
      <w:r w:rsidR="00182B5C" w:rsidRPr="00182B5C">
        <w:rPr>
          <w:rFonts w:ascii="Times New Roman" w:hAnsi="Times New Roman" w:cs="Times New Roman"/>
          <w:sz w:val="28"/>
          <w:szCs w:val="24"/>
        </w:rPr>
        <w:t>.12.2020).</w:t>
      </w:r>
    </w:p>
    <w:p w:rsidR="001B7534" w:rsidRPr="001B7534" w:rsidRDefault="001B7534" w:rsidP="00182B5C">
      <w:pPr>
        <w:pStyle w:val="a3"/>
        <w:numPr>
          <w:ilvl w:val="0"/>
          <w:numId w:val="3"/>
        </w:numPr>
        <w:spacing w:line="360" w:lineRule="auto"/>
        <w:jc w:val="both"/>
        <w:rPr>
          <w:rFonts w:ascii="Times New Roman" w:hAnsi="Times New Roman" w:cs="Times New Roman"/>
          <w:sz w:val="28"/>
          <w:szCs w:val="24"/>
        </w:rPr>
      </w:pPr>
      <w:r w:rsidRPr="001B7534">
        <w:rPr>
          <w:rFonts w:ascii="Times New Roman" w:hAnsi="Times New Roman" w:cs="Times New Roman"/>
          <w:sz w:val="28"/>
          <w:szCs w:val="24"/>
        </w:rPr>
        <w:t>https://socio.rin.ru/cgi-bin/article.pl?id=919</w:t>
      </w:r>
      <w:r w:rsidR="00182B5C" w:rsidRPr="00182B5C">
        <w:t xml:space="preserve"> </w:t>
      </w:r>
      <w:r w:rsidR="00182B5C" w:rsidRPr="00182B5C">
        <w:rPr>
          <w:rFonts w:ascii="Times New Roman" w:hAnsi="Times New Roman" w:cs="Times New Roman"/>
          <w:sz w:val="28"/>
          <w:szCs w:val="24"/>
        </w:rPr>
        <w:t>(дата обращения: 21.12.2020).</w:t>
      </w:r>
    </w:p>
    <w:p w:rsidR="00CD008D" w:rsidRPr="001B7534" w:rsidRDefault="001B7534" w:rsidP="00182B5C">
      <w:pPr>
        <w:pStyle w:val="a3"/>
        <w:numPr>
          <w:ilvl w:val="0"/>
          <w:numId w:val="3"/>
        </w:numPr>
        <w:spacing w:line="360" w:lineRule="auto"/>
        <w:jc w:val="both"/>
        <w:rPr>
          <w:rFonts w:ascii="Times New Roman" w:hAnsi="Times New Roman" w:cs="Times New Roman"/>
          <w:sz w:val="28"/>
          <w:szCs w:val="24"/>
        </w:rPr>
      </w:pPr>
      <w:r w:rsidRPr="001B7534">
        <w:rPr>
          <w:rFonts w:ascii="Times New Roman" w:hAnsi="Times New Roman" w:cs="Times New Roman"/>
          <w:sz w:val="28"/>
          <w:szCs w:val="24"/>
        </w:rPr>
        <w:t xml:space="preserve"> </w:t>
      </w:r>
      <w:r w:rsidR="00CD008D" w:rsidRPr="001B7534">
        <w:rPr>
          <w:rFonts w:ascii="Times New Roman" w:hAnsi="Times New Roman" w:cs="Times New Roman"/>
          <w:sz w:val="28"/>
          <w:szCs w:val="24"/>
        </w:rPr>
        <w:t>«Снежинка» – URL: https://www.snejinka.ru/product/zhaket-bolero-tyulpan</w:t>
      </w:r>
      <w:r w:rsidR="00182B5C" w:rsidRPr="00182B5C">
        <w:t xml:space="preserve"> </w:t>
      </w:r>
      <w:r w:rsidR="00182B5C" w:rsidRPr="00182B5C">
        <w:rPr>
          <w:rFonts w:ascii="Times New Roman" w:hAnsi="Times New Roman" w:cs="Times New Roman"/>
          <w:sz w:val="28"/>
          <w:szCs w:val="24"/>
        </w:rPr>
        <w:t>(дата обращения:</w:t>
      </w:r>
      <w:r w:rsidR="00182B5C">
        <w:rPr>
          <w:rFonts w:ascii="Times New Roman" w:hAnsi="Times New Roman" w:cs="Times New Roman"/>
          <w:sz w:val="28"/>
          <w:szCs w:val="24"/>
        </w:rPr>
        <w:t>13</w:t>
      </w:r>
      <w:r w:rsidR="00182B5C" w:rsidRPr="00182B5C">
        <w:rPr>
          <w:rFonts w:ascii="Times New Roman" w:hAnsi="Times New Roman" w:cs="Times New Roman"/>
          <w:sz w:val="28"/>
          <w:szCs w:val="24"/>
        </w:rPr>
        <w:t>.12.2020).</w:t>
      </w:r>
    </w:p>
    <w:p w:rsidR="00CD008D" w:rsidRPr="001B7534" w:rsidRDefault="00CD008D" w:rsidP="00182B5C">
      <w:pPr>
        <w:pStyle w:val="a3"/>
        <w:numPr>
          <w:ilvl w:val="0"/>
          <w:numId w:val="3"/>
        </w:numPr>
        <w:spacing w:line="360" w:lineRule="auto"/>
        <w:jc w:val="both"/>
        <w:rPr>
          <w:rFonts w:ascii="Times New Roman" w:hAnsi="Times New Roman" w:cs="Times New Roman"/>
          <w:sz w:val="28"/>
          <w:szCs w:val="24"/>
        </w:rPr>
      </w:pPr>
      <w:r w:rsidRPr="001B7534">
        <w:rPr>
          <w:rFonts w:ascii="Times New Roman" w:hAnsi="Times New Roman" w:cs="Times New Roman"/>
          <w:sz w:val="28"/>
          <w:szCs w:val="24"/>
        </w:rPr>
        <w:t xml:space="preserve">Губернаторский колледж народных промыслов – URL: </w:t>
      </w:r>
      <w:r w:rsidR="001B7534">
        <w:rPr>
          <w:rFonts w:ascii="Times New Roman" w:hAnsi="Times New Roman" w:cs="Times New Roman"/>
          <w:sz w:val="28"/>
          <w:szCs w:val="24"/>
        </w:rPr>
        <w:t xml:space="preserve">6. </w:t>
      </w:r>
      <w:r w:rsidRPr="001B7534">
        <w:rPr>
          <w:rFonts w:ascii="Times New Roman" w:hAnsi="Times New Roman" w:cs="Times New Roman"/>
          <w:sz w:val="28"/>
          <w:szCs w:val="24"/>
        </w:rPr>
        <w:t>https://gubcollege.ru/college/</w:t>
      </w:r>
      <w:r w:rsidR="00182B5C" w:rsidRPr="00182B5C">
        <w:t xml:space="preserve"> </w:t>
      </w:r>
      <w:r w:rsidR="00182B5C">
        <w:rPr>
          <w:rFonts w:ascii="Times New Roman" w:hAnsi="Times New Roman" w:cs="Times New Roman"/>
          <w:sz w:val="28"/>
          <w:szCs w:val="24"/>
        </w:rPr>
        <w:t>(дата обращения: 20.12.2020</w:t>
      </w:r>
      <w:r w:rsidR="00182B5C" w:rsidRPr="00182B5C">
        <w:rPr>
          <w:rFonts w:ascii="Times New Roman" w:hAnsi="Times New Roman" w:cs="Times New Roman"/>
          <w:sz w:val="28"/>
          <w:szCs w:val="24"/>
        </w:rPr>
        <w:t>).</w:t>
      </w:r>
    </w:p>
    <w:p w:rsidR="00CD008D" w:rsidRPr="001B7534" w:rsidRDefault="00CD008D" w:rsidP="00182B5C">
      <w:pPr>
        <w:pStyle w:val="a3"/>
        <w:numPr>
          <w:ilvl w:val="0"/>
          <w:numId w:val="3"/>
        </w:numPr>
        <w:spacing w:line="360" w:lineRule="auto"/>
        <w:jc w:val="both"/>
        <w:rPr>
          <w:rFonts w:ascii="Times New Roman" w:hAnsi="Times New Roman" w:cs="Times New Roman"/>
          <w:sz w:val="28"/>
          <w:szCs w:val="24"/>
        </w:rPr>
      </w:pPr>
      <w:r w:rsidRPr="001B7534">
        <w:rPr>
          <w:rFonts w:ascii="Times New Roman" w:hAnsi="Times New Roman" w:cs="Times New Roman"/>
          <w:sz w:val="28"/>
          <w:szCs w:val="24"/>
        </w:rPr>
        <w:t xml:space="preserve">ВШНИ (академия), кафедра художественного кружевоплетения – URL:http://www.vshni.ru/kafhkruzevo.htm </w:t>
      </w:r>
      <w:r w:rsidR="00182B5C" w:rsidRPr="00182B5C">
        <w:rPr>
          <w:rFonts w:ascii="Times New Roman" w:hAnsi="Times New Roman" w:cs="Times New Roman"/>
          <w:sz w:val="28"/>
          <w:szCs w:val="24"/>
        </w:rPr>
        <w:t xml:space="preserve">(дата обращения: </w:t>
      </w:r>
      <w:r w:rsidR="00182B5C">
        <w:rPr>
          <w:rFonts w:ascii="Times New Roman" w:hAnsi="Times New Roman" w:cs="Times New Roman"/>
          <w:sz w:val="28"/>
          <w:szCs w:val="24"/>
        </w:rPr>
        <w:t>18</w:t>
      </w:r>
      <w:r w:rsidR="00182B5C" w:rsidRPr="00182B5C">
        <w:rPr>
          <w:rFonts w:ascii="Times New Roman" w:hAnsi="Times New Roman" w:cs="Times New Roman"/>
          <w:sz w:val="28"/>
          <w:szCs w:val="24"/>
        </w:rPr>
        <w:t>.12.2020).</w:t>
      </w:r>
    </w:p>
    <w:p w:rsidR="00CD008D" w:rsidRPr="001B7534" w:rsidRDefault="00CD008D" w:rsidP="00182B5C">
      <w:pPr>
        <w:pStyle w:val="a3"/>
        <w:numPr>
          <w:ilvl w:val="0"/>
          <w:numId w:val="3"/>
        </w:numPr>
        <w:spacing w:line="360" w:lineRule="auto"/>
        <w:jc w:val="both"/>
        <w:rPr>
          <w:rFonts w:ascii="Times New Roman" w:hAnsi="Times New Roman" w:cs="Times New Roman"/>
          <w:sz w:val="28"/>
          <w:szCs w:val="24"/>
        </w:rPr>
      </w:pPr>
      <w:r w:rsidRPr="001B7534">
        <w:rPr>
          <w:rFonts w:ascii="Times New Roman" w:hAnsi="Times New Roman" w:cs="Times New Roman"/>
          <w:sz w:val="28"/>
          <w:szCs w:val="24"/>
        </w:rPr>
        <w:t>Проблема адаптации первокурсников к условиям ВУЗа – URL:   https://studopedia.ru/11_146012_tema-faktori-vliyayushchie-na-uspeshnost-obucheniya-studentov.html</w:t>
      </w:r>
      <w:r w:rsidR="00182B5C" w:rsidRPr="00182B5C">
        <w:t xml:space="preserve"> </w:t>
      </w:r>
      <w:r w:rsidR="00182B5C" w:rsidRPr="00182B5C">
        <w:rPr>
          <w:rFonts w:ascii="Times New Roman" w:hAnsi="Times New Roman" w:cs="Times New Roman"/>
          <w:sz w:val="28"/>
          <w:szCs w:val="24"/>
        </w:rPr>
        <w:t>(дата обращения: 2</w:t>
      </w:r>
      <w:r w:rsidR="00182B5C">
        <w:rPr>
          <w:rFonts w:ascii="Times New Roman" w:hAnsi="Times New Roman" w:cs="Times New Roman"/>
          <w:sz w:val="28"/>
          <w:szCs w:val="24"/>
        </w:rPr>
        <w:t>6</w:t>
      </w:r>
      <w:r w:rsidR="00182B5C" w:rsidRPr="00182B5C">
        <w:rPr>
          <w:rFonts w:ascii="Times New Roman" w:hAnsi="Times New Roman" w:cs="Times New Roman"/>
          <w:sz w:val="28"/>
          <w:szCs w:val="24"/>
        </w:rPr>
        <w:t>.12.2020).</w:t>
      </w:r>
    </w:p>
    <w:p w:rsidR="00CD008D" w:rsidRDefault="00CD008D" w:rsidP="00182B5C">
      <w:pPr>
        <w:pStyle w:val="a3"/>
        <w:numPr>
          <w:ilvl w:val="0"/>
          <w:numId w:val="3"/>
        </w:numPr>
        <w:spacing w:line="360" w:lineRule="auto"/>
        <w:jc w:val="both"/>
        <w:rPr>
          <w:rFonts w:ascii="Times New Roman" w:hAnsi="Times New Roman" w:cs="Times New Roman"/>
          <w:sz w:val="28"/>
          <w:szCs w:val="24"/>
        </w:rPr>
      </w:pPr>
      <w:r w:rsidRPr="001B7534">
        <w:rPr>
          <w:rFonts w:ascii="Times New Roman" w:hAnsi="Times New Roman" w:cs="Times New Roman"/>
          <w:sz w:val="28"/>
          <w:szCs w:val="24"/>
        </w:rPr>
        <w:t xml:space="preserve">Личностные особенности студентов-психологов 1 курса – URL:   </w:t>
      </w:r>
      <w:hyperlink r:id="rId13" w:history="1">
        <w:r w:rsidRPr="001B7534">
          <w:rPr>
            <w:rStyle w:val="a6"/>
            <w:rFonts w:ascii="Times New Roman" w:hAnsi="Times New Roman" w:cs="Times New Roman"/>
            <w:sz w:val="28"/>
            <w:szCs w:val="24"/>
          </w:rPr>
          <w:t>https://forpsy.ru/works/uchebnoe/lichnostnyie-osobennosti-studentov-psihologov-kursa/</w:t>
        </w:r>
      </w:hyperlink>
      <w:r w:rsidR="00182B5C" w:rsidRPr="00182B5C">
        <w:t xml:space="preserve"> </w:t>
      </w:r>
      <w:r w:rsidR="00182B5C">
        <w:t xml:space="preserve"> </w:t>
      </w:r>
      <w:r w:rsidR="00182B5C" w:rsidRPr="00182B5C">
        <w:rPr>
          <w:rFonts w:ascii="Times New Roman" w:hAnsi="Times New Roman" w:cs="Times New Roman"/>
          <w:sz w:val="28"/>
        </w:rPr>
        <w:t>(дата обращения: 2</w:t>
      </w:r>
      <w:r w:rsidR="00182B5C">
        <w:rPr>
          <w:rFonts w:ascii="Times New Roman" w:hAnsi="Times New Roman" w:cs="Times New Roman"/>
          <w:sz w:val="28"/>
        </w:rPr>
        <w:t>6</w:t>
      </w:r>
      <w:r w:rsidR="00182B5C" w:rsidRPr="00182B5C">
        <w:rPr>
          <w:rFonts w:ascii="Times New Roman" w:hAnsi="Times New Roman" w:cs="Times New Roman"/>
          <w:sz w:val="28"/>
        </w:rPr>
        <w:t>.12.2020).</w:t>
      </w:r>
    </w:p>
    <w:p w:rsidR="001F1148" w:rsidRDefault="001F1148" w:rsidP="001F1148">
      <w:pPr>
        <w:spacing w:line="360" w:lineRule="auto"/>
        <w:jc w:val="both"/>
        <w:rPr>
          <w:rFonts w:ascii="Times New Roman" w:hAnsi="Times New Roman" w:cs="Times New Roman"/>
          <w:sz w:val="28"/>
          <w:szCs w:val="24"/>
        </w:rPr>
      </w:pPr>
    </w:p>
    <w:p w:rsidR="001F1148" w:rsidRDefault="001F1148" w:rsidP="001F1148">
      <w:pPr>
        <w:spacing w:line="360" w:lineRule="auto"/>
        <w:jc w:val="both"/>
        <w:rPr>
          <w:rFonts w:ascii="Times New Roman" w:hAnsi="Times New Roman" w:cs="Times New Roman"/>
          <w:sz w:val="28"/>
          <w:szCs w:val="24"/>
        </w:rPr>
      </w:pPr>
    </w:p>
    <w:p w:rsidR="001F1148" w:rsidRDefault="001F1148" w:rsidP="001F1148">
      <w:pPr>
        <w:spacing w:line="360" w:lineRule="auto"/>
        <w:jc w:val="both"/>
        <w:rPr>
          <w:rFonts w:ascii="Times New Roman" w:hAnsi="Times New Roman" w:cs="Times New Roman"/>
          <w:sz w:val="28"/>
          <w:szCs w:val="24"/>
        </w:rPr>
      </w:pPr>
    </w:p>
    <w:p w:rsidR="001F1148" w:rsidRDefault="001F1148" w:rsidP="001F1148">
      <w:pPr>
        <w:spacing w:line="360" w:lineRule="auto"/>
        <w:jc w:val="both"/>
        <w:rPr>
          <w:rFonts w:ascii="Times New Roman" w:hAnsi="Times New Roman" w:cs="Times New Roman"/>
          <w:sz w:val="28"/>
          <w:szCs w:val="24"/>
        </w:rPr>
      </w:pPr>
    </w:p>
    <w:p w:rsidR="001F1148" w:rsidRDefault="001F1148" w:rsidP="001F1148">
      <w:pPr>
        <w:spacing w:line="360" w:lineRule="auto"/>
        <w:jc w:val="both"/>
        <w:rPr>
          <w:rFonts w:ascii="Times New Roman" w:hAnsi="Times New Roman" w:cs="Times New Roman"/>
          <w:sz w:val="28"/>
          <w:szCs w:val="24"/>
        </w:rPr>
      </w:pPr>
    </w:p>
    <w:p w:rsidR="001F1148" w:rsidRDefault="001F1148" w:rsidP="001F1148">
      <w:pPr>
        <w:spacing w:line="360" w:lineRule="auto"/>
        <w:jc w:val="both"/>
        <w:rPr>
          <w:rFonts w:ascii="Times New Roman" w:hAnsi="Times New Roman" w:cs="Times New Roman"/>
          <w:sz w:val="28"/>
          <w:szCs w:val="24"/>
        </w:rPr>
      </w:pPr>
    </w:p>
    <w:p w:rsidR="001F1148" w:rsidRPr="001F1148" w:rsidRDefault="001F1148" w:rsidP="001F1148">
      <w:pPr>
        <w:spacing w:line="360" w:lineRule="auto"/>
        <w:jc w:val="center"/>
        <w:rPr>
          <w:rFonts w:ascii="Times New Roman" w:hAnsi="Times New Roman" w:cs="Times New Roman"/>
          <w:b/>
          <w:sz w:val="28"/>
          <w:szCs w:val="24"/>
        </w:rPr>
      </w:pPr>
      <w:r w:rsidRPr="001F1148">
        <w:rPr>
          <w:rFonts w:ascii="Times New Roman" w:hAnsi="Times New Roman" w:cs="Times New Roman"/>
          <w:b/>
          <w:sz w:val="28"/>
          <w:szCs w:val="24"/>
        </w:rPr>
        <w:t>Приложение</w:t>
      </w:r>
    </w:p>
    <w:p w:rsidR="001F1148" w:rsidRPr="001F1148" w:rsidRDefault="001F1148" w:rsidP="001F1148">
      <w:pPr>
        <w:spacing w:line="360" w:lineRule="auto"/>
        <w:jc w:val="both"/>
        <w:rPr>
          <w:rFonts w:ascii="Times New Roman" w:hAnsi="Times New Roman" w:cs="Times New Roman"/>
          <w:sz w:val="28"/>
          <w:szCs w:val="24"/>
        </w:rPr>
      </w:pPr>
    </w:p>
    <w:p w:rsidR="00081A89" w:rsidRPr="001F1148" w:rsidRDefault="00081A89" w:rsidP="001F1148">
      <w:pPr>
        <w:spacing w:line="360" w:lineRule="auto"/>
        <w:ind w:left="360"/>
        <w:jc w:val="center"/>
        <w:rPr>
          <w:rFonts w:ascii="Times New Roman" w:hAnsi="Times New Roman" w:cs="Times New Roman"/>
          <w:sz w:val="28"/>
          <w:szCs w:val="24"/>
        </w:rPr>
      </w:pPr>
      <w:r>
        <w:rPr>
          <w:noProof/>
          <w:lang w:eastAsia="ru-RU"/>
        </w:rPr>
        <w:drawing>
          <wp:inline distT="0" distB="0" distL="0" distR="0" wp14:anchorId="3CD48574" wp14:editId="40107886">
            <wp:extent cx="1219200" cy="27736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0" cy="2773680"/>
                    </a:xfrm>
                    <a:prstGeom prst="rect">
                      <a:avLst/>
                    </a:prstGeom>
                    <a:noFill/>
                  </pic:spPr>
                </pic:pic>
              </a:graphicData>
            </a:graphic>
          </wp:inline>
        </w:drawing>
      </w:r>
    </w:p>
    <w:p w:rsidR="00081A89" w:rsidRPr="001F1148" w:rsidRDefault="00081A89" w:rsidP="001F1148">
      <w:pPr>
        <w:spacing w:line="360" w:lineRule="auto"/>
        <w:ind w:left="360"/>
        <w:jc w:val="center"/>
        <w:rPr>
          <w:rFonts w:ascii="Times New Roman" w:hAnsi="Times New Roman" w:cs="Times New Roman"/>
          <w:sz w:val="28"/>
          <w:szCs w:val="24"/>
        </w:rPr>
      </w:pPr>
      <w:r w:rsidRPr="001F1148">
        <w:rPr>
          <w:rFonts w:ascii="Times New Roman" w:hAnsi="Times New Roman" w:cs="Times New Roman"/>
          <w:sz w:val="28"/>
          <w:szCs w:val="24"/>
        </w:rPr>
        <w:t>Образец «кировского края»</w:t>
      </w:r>
    </w:p>
    <w:p w:rsidR="00CD008D" w:rsidRPr="001C7324" w:rsidRDefault="00CD008D" w:rsidP="00CD008D">
      <w:pPr>
        <w:spacing w:line="360" w:lineRule="auto"/>
        <w:jc w:val="center"/>
        <w:rPr>
          <w:rFonts w:ascii="Times New Roman" w:hAnsi="Times New Roman" w:cs="Times New Roman"/>
          <w:sz w:val="28"/>
          <w:szCs w:val="24"/>
        </w:rPr>
      </w:pPr>
    </w:p>
    <w:sectPr w:rsidR="00CD008D" w:rsidRPr="001C732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D11E6"/>
    <w:multiLevelType w:val="hybridMultilevel"/>
    <w:tmpl w:val="2D9AC45E"/>
    <w:lvl w:ilvl="0" w:tplc="1C2E57FE">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14275447"/>
    <w:multiLevelType w:val="hybridMultilevel"/>
    <w:tmpl w:val="ED0EB546"/>
    <w:lvl w:ilvl="0" w:tplc="5AC4862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39181EFF"/>
    <w:multiLevelType w:val="hybridMultilevel"/>
    <w:tmpl w:val="5E042A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BE900FC"/>
    <w:multiLevelType w:val="hybridMultilevel"/>
    <w:tmpl w:val="06506766"/>
    <w:lvl w:ilvl="0" w:tplc="B440A33E">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4E8212FA"/>
    <w:multiLevelType w:val="hybridMultilevel"/>
    <w:tmpl w:val="65A4A28C"/>
    <w:lvl w:ilvl="0" w:tplc="B440A33E">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653A3A0A"/>
    <w:multiLevelType w:val="hybridMultilevel"/>
    <w:tmpl w:val="28E65F18"/>
    <w:lvl w:ilvl="0" w:tplc="059814B8">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
    <w:nsid w:val="666205DA"/>
    <w:multiLevelType w:val="multilevel"/>
    <w:tmpl w:val="52B67A7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6AB72AAD"/>
    <w:multiLevelType w:val="hybridMultilevel"/>
    <w:tmpl w:val="45983C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06B7F1F"/>
    <w:multiLevelType w:val="hybridMultilevel"/>
    <w:tmpl w:val="63E483AA"/>
    <w:lvl w:ilvl="0" w:tplc="85F0BCFA">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
  </w:num>
  <w:num w:numId="3">
    <w:abstractNumId w:val="7"/>
  </w:num>
  <w:num w:numId="4">
    <w:abstractNumId w:val="8"/>
  </w:num>
  <w:num w:numId="5">
    <w:abstractNumId w:val="4"/>
  </w:num>
  <w:num w:numId="6">
    <w:abstractNumId w:val="5"/>
  </w:num>
  <w:num w:numId="7">
    <w:abstractNumId w:val="3"/>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80D"/>
    <w:rsid w:val="00043E83"/>
    <w:rsid w:val="000600F6"/>
    <w:rsid w:val="00077A11"/>
    <w:rsid w:val="00081A89"/>
    <w:rsid w:val="00082C10"/>
    <w:rsid w:val="0009367A"/>
    <w:rsid w:val="0015448F"/>
    <w:rsid w:val="00182B5C"/>
    <w:rsid w:val="001B7534"/>
    <w:rsid w:val="001C7324"/>
    <w:rsid w:val="001F1148"/>
    <w:rsid w:val="00210A2E"/>
    <w:rsid w:val="002420AE"/>
    <w:rsid w:val="00245DB0"/>
    <w:rsid w:val="002A04EE"/>
    <w:rsid w:val="002C184A"/>
    <w:rsid w:val="002C4647"/>
    <w:rsid w:val="002D3CA7"/>
    <w:rsid w:val="00314653"/>
    <w:rsid w:val="003227E1"/>
    <w:rsid w:val="00334F1D"/>
    <w:rsid w:val="00340845"/>
    <w:rsid w:val="003C4E0C"/>
    <w:rsid w:val="003E50DE"/>
    <w:rsid w:val="0048054B"/>
    <w:rsid w:val="00487CEB"/>
    <w:rsid w:val="004E4FF3"/>
    <w:rsid w:val="004F0596"/>
    <w:rsid w:val="00500DC3"/>
    <w:rsid w:val="005344F2"/>
    <w:rsid w:val="00566B93"/>
    <w:rsid w:val="00573615"/>
    <w:rsid w:val="00584FC1"/>
    <w:rsid w:val="00585C5D"/>
    <w:rsid w:val="005C70E3"/>
    <w:rsid w:val="005D197F"/>
    <w:rsid w:val="006802E7"/>
    <w:rsid w:val="006D5FDA"/>
    <w:rsid w:val="007217DE"/>
    <w:rsid w:val="00723F6B"/>
    <w:rsid w:val="00733FDB"/>
    <w:rsid w:val="0075453F"/>
    <w:rsid w:val="007710DB"/>
    <w:rsid w:val="007D0282"/>
    <w:rsid w:val="007E0122"/>
    <w:rsid w:val="007F791C"/>
    <w:rsid w:val="00882482"/>
    <w:rsid w:val="00884187"/>
    <w:rsid w:val="008A10D2"/>
    <w:rsid w:val="00902817"/>
    <w:rsid w:val="00915A00"/>
    <w:rsid w:val="00925283"/>
    <w:rsid w:val="0093480D"/>
    <w:rsid w:val="0096525D"/>
    <w:rsid w:val="00993D42"/>
    <w:rsid w:val="00A26FE2"/>
    <w:rsid w:val="00A77FC7"/>
    <w:rsid w:val="00A936C2"/>
    <w:rsid w:val="00AE29B0"/>
    <w:rsid w:val="00B3535C"/>
    <w:rsid w:val="00B857BD"/>
    <w:rsid w:val="00BE673B"/>
    <w:rsid w:val="00C227A9"/>
    <w:rsid w:val="00C267E9"/>
    <w:rsid w:val="00C721F5"/>
    <w:rsid w:val="00C7764B"/>
    <w:rsid w:val="00C83F1E"/>
    <w:rsid w:val="00CD008D"/>
    <w:rsid w:val="00D40A07"/>
    <w:rsid w:val="00D6262D"/>
    <w:rsid w:val="00D92005"/>
    <w:rsid w:val="00DD1873"/>
    <w:rsid w:val="00DD2FD7"/>
    <w:rsid w:val="00E34FCA"/>
    <w:rsid w:val="00E4224C"/>
    <w:rsid w:val="00E73DD2"/>
    <w:rsid w:val="00EA3F58"/>
    <w:rsid w:val="00EB58E9"/>
    <w:rsid w:val="00EF19B6"/>
    <w:rsid w:val="00F30F3B"/>
    <w:rsid w:val="00FC44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C7324"/>
    <w:pPr>
      <w:ind w:left="720"/>
      <w:contextualSpacing/>
    </w:pPr>
  </w:style>
  <w:style w:type="paragraph" w:styleId="a4">
    <w:name w:val="Balloon Text"/>
    <w:basedOn w:val="a"/>
    <w:link w:val="a5"/>
    <w:uiPriority w:val="99"/>
    <w:semiHidden/>
    <w:unhideWhenUsed/>
    <w:rsid w:val="001C732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C7324"/>
    <w:rPr>
      <w:rFonts w:ascii="Tahoma" w:hAnsi="Tahoma" w:cs="Tahoma"/>
      <w:sz w:val="16"/>
      <w:szCs w:val="16"/>
    </w:rPr>
  </w:style>
  <w:style w:type="character" w:styleId="a6">
    <w:name w:val="Hyperlink"/>
    <w:basedOn w:val="a0"/>
    <w:uiPriority w:val="99"/>
    <w:unhideWhenUsed/>
    <w:rsid w:val="00CD008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C7324"/>
    <w:pPr>
      <w:ind w:left="720"/>
      <w:contextualSpacing/>
    </w:pPr>
  </w:style>
  <w:style w:type="paragraph" w:styleId="a4">
    <w:name w:val="Balloon Text"/>
    <w:basedOn w:val="a"/>
    <w:link w:val="a5"/>
    <w:uiPriority w:val="99"/>
    <w:semiHidden/>
    <w:unhideWhenUsed/>
    <w:rsid w:val="001C732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C7324"/>
    <w:rPr>
      <w:rFonts w:ascii="Tahoma" w:hAnsi="Tahoma" w:cs="Tahoma"/>
      <w:sz w:val="16"/>
      <w:szCs w:val="16"/>
    </w:rPr>
  </w:style>
  <w:style w:type="character" w:styleId="a6">
    <w:name w:val="Hyperlink"/>
    <w:basedOn w:val="a0"/>
    <w:uiPriority w:val="99"/>
    <w:unhideWhenUsed/>
    <w:rsid w:val="00CD00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forpsy.ru/works/uchebnoe/lichnostnyie-osobennosti-studentov-psihologov-kursa/"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s://www.snejinka.ru/product/mant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023D02-36A8-4248-A5B3-3B0DEC955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1016</TotalTime>
  <Pages>82</Pages>
  <Words>15926</Words>
  <Characters>90780</Characters>
  <Application>Microsoft Office Word</Application>
  <DocSecurity>0</DocSecurity>
  <Lines>756</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cp:lastPrinted>2021-06-24T03:23:00Z</cp:lastPrinted>
  <dcterms:created xsi:type="dcterms:W3CDTF">2021-06-01T19:25:00Z</dcterms:created>
  <dcterms:modified xsi:type="dcterms:W3CDTF">2021-06-24T03:28:00Z</dcterms:modified>
</cp:coreProperties>
</file>