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61C" w:rsidRDefault="0084775A" w:rsidP="001870AB">
      <w:pPr>
        <w:jc w:val="center"/>
        <w:rPr>
          <w:sz w:val="28"/>
          <w:szCs w:val="28"/>
        </w:rPr>
      </w:pPr>
      <w:r>
        <w:rPr>
          <w:sz w:val="28"/>
          <w:szCs w:val="28"/>
        </w:rPr>
        <w:t xml:space="preserve"> </w:t>
      </w:r>
      <w:r w:rsidR="000C71FB">
        <w:rPr>
          <w:sz w:val="28"/>
          <w:szCs w:val="28"/>
        </w:rPr>
        <w:t xml:space="preserve"> </w:t>
      </w:r>
      <w:bookmarkStart w:id="0" w:name="_GoBack"/>
      <w:bookmarkEnd w:id="0"/>
      <w:r w:rsidR="002163D7">
        <w:rPr>
          <w:sz w:val="28"/>
          <w:szCs w:val="28"/>
        </w:rPr>
        <w:t>М</w:t>
      </w:r>
      <w:r w:rsidR="0053661C" w:rsidRPr="0053661C">
        <w:rPr>
          <w:sz w:val="28"/>
          <w:szCs w:val="28"/>
        </w:rPr>
        <w:t xml:space="preserve">ИНИСТЕРСТВО НАУКИ И ВЫСШЕГО ОБРАЗОВАНИЯ </w:t>
      </w:r>
    </w:p>
    <w:p w:rsidR="0053661C" w:rsidRDefault="0053661C" w:rsidP="001870AB">
      <w:pPr>
        <w:jc w:val="center"/>
        <w:rPr>
          <w:sz w:val="28"/>
          <w:szCs w:val="28"/>
        </w:rPr>
      </w:pPr>
      <w:r w:rsidRPr="0053661C">
        <w:rPr>
          <w:sz w:val="28"/>
          <w:szCs w:val="28"/>
        </w:rPr>
        <w:t>РОССИЙСКОЙ ФЕДЕРАЦИИ</w:t>
      </w:r>
    </w:p>
    <w:p w:rsidR="0053661C" w:rsidRDefault="0053661C" w:rsidP="001870AB">
      <w:pPr>
        <w:jc w:val="center"/>
        <w:rPr>
          <w:sz w:val="28"/>
          <w:szCs w:val="28"/>
        </w:rPr>
      </w:pPr>
      <w:r>
        <w:rPr>
          <w:sz w:val="28"/>
          <w:szCs w:val="28"/>
        </w:rPr>
        <w:t xml:space="preserve">федеральное государственное бюджетное образовательное учреждение </w:t>
      </w:r>
    </w:p>
    <w:p w:rsidR="0053661C" w:rsidRDefault="0053661C" w:rsidP="001870AB">
      <w:pPr>
        <w:jc w:val="center"/>
        <w:rPr>
          <w:sz w:val="28"/>
          <w:szCs w:val="28"/>
        </w:rPr>
      </w:pPr>
      <w:r>
        <w:rPr>
          <w:sz w:val="28"/>
          <w:szCs w:val="28"/>
        </w:rPr>
        <w:t xml:space="preserve">высшего образования </w:t>
      </w:r>
    </w:p>
    <w:p w:rsidR="0053661C" w:rsidRPr="0053661C" w:rsidRDefault="0053661C" w:rsidP="001870AB">
      <w:pPr>
        <w:jc w:val="center"/>
        <w:rPr>
          <w:sz w:val="28"/>
          <w:szCs w:val="28"/>
        </w:rPr>
      </w:pPr>
      <w:r>
        <w:rPr>
          <w:sz w:val="28"/>
          <w:szCs w:val="28"/>
        </w:rPr>
        <w:t>«Высшая школа народных искусств (академия)»</w:t>
      </w:r>
    </w:p>
    <w:p w:rsidR="0053661C" w:rsidRPr="0053661C" w:rsidRDefault="00B05614" w:rsidP="001870AB">
      <w:pPr>
        <w:jc w:val="center"/>
        <w:rPr>
          <w:sz w:val="28"/>
          <w:szCs w:val="28"/>
        </w:rPr>
      </w:pPr>
      <w:r>
        <w:rPr>
          <w:sz w:val="28"/>
          <w:szCs w:val="28"/>
        </w:rPr>
        <w:t>к</w:t>
      </w:r>
      <w:r w:rsidR="0053661C" w:rsidRPr="0053661C">
        <w:rPr>
          <w:sz w:val="28"/>
          <w:szCs w:val="28"/>
        </w:rPr>
        <w:t>афедра естественнонаучных и экономических дисциплин</w:t>
      </w:r>
    </w:p>
    <w:p w:rsidR="0053661C" w:rsidRDefault="0053661C" w:rsidP="001870AB">
      <w:pPr>
        <w:jc w:val="center"/>
        <w:rPr>
          <w:b/>
          <w:sz w:val="28"/>
          <w:szCs w:val="28"/>
        </w:rPr>
      </w:pPr>
    </w:p>
    <w:p w:rsidR="0053661C" w:rsidRDefault="0053661C" w:rsidP="001870AB">
      <w:pPr>
        <w:jc w:val="center"/>
        <w:rPr>
          <w:b/>
          <w:sz w:val="28"/>
          <w:szCs w:val="28"/>
        </w:rPr>
      </w:pPr>
    </w:p>
    <w:p w:rsidR="0053661C" w:rsidRDefault="0053661C" w:rsidP="001870AB">
      <w:pPr>
        <w:jc w:val="center"/>
        <w:rPr>
          <w:b/>
          <w:sz w:val="28"/>
          <w:szCs w:val="28"/>
        </w:rPr>
      </w:pPr>
    </w:p>
    <w:p w:rsidR="0053661C" w:rsidRPr="0053661C" w:rsidRDefault="0053661C" w:rsidP="001870AB">
      <w:pPr>
        <w:jc w:val="center"/>
        <w:rPr>
          <w:sz w:val="28"/>
          <w:szCs w:val="28"/>
        </w:rPr>
      </w:pPr>
    </w:p>
    <w:p w:rsidR="0053661C" w:rsidRPr="0053661C" w:rsidRDefault="0053661C" w:rsidP="001870AB">
      <w:pPr>
        <w:jc w:val="center"/>
        <w:rPr>
          <w:sz w:val="28"/>
          <w:szCs w:val="28"/>
        </w:rPr>
      </w:pPr>
    </w:p>
    <w:p w:rsidR="0053661C" w:rsidRPr="0053661C" w:rsidRDefault="0053661C" w:rsidP="001870AB">
      <w:pPr>
        <w:jc w:val="center"/>
        <w:rPr>
          <w:sz w:val="28"/>
          <w:szCs w:val="28"/>
        </w:rPr>
      </w:pPr>
    </w:p>
    <w:p w:rsidR="0053661C" w:rsidRPr="0053661C" w:rsidRDefault="0053661C" w:rsidP="001870AB">
      <w:pPr>
        <w:jc w:val="center"/>
        <w:rPr>
          <w:sz w:val="28"/>
          <w:szCs w:val="28"/>
        </w:rPr>
      </w:pPr>
      <w:r w:rsidRPr="0053661C">
        <w:rPr>
          <w:sz w:val="28"/>
          <w:szCs w:val="28"/>
        </w:rPr>
        <w:t>Реферат</w:t>
      </w:r>
    </w:p>
    <w:p w:rsidR="0053661C" w:rsidRDefault="0053661C" w:rsidP="001870AB">
      <w:pPr>
        <w:jc w:val="center"/>
        <w:rPr>
          <w:sz w:val="28"/>
          <w:szCs w:val="28"/>
        </w:rPr>
      </w:pPr>
    </w:p>
    <w:p w:rsidR="0053661C" w:rsidRDefault="0053661C" w:rsidP="001870AB">
      <w:pPr>
        <w:jc w:val="center"/>
        <w:rPr>
          <w:sz w:val="28"/>
          <w:szCs w:val="28"/>
        </w:rPr>
      </w:pPr>
      <w:r>
        <w:rPr>
          <w:sz w:val="28"/>
          <w:szCs w:val="28"/>
        </w:rPr>
        <w:t>по дисциплине: Экономика и менеджмент в народных художественных промыслах</w:t>
      </w:r>
    </w:p>
    <w:p w:rsidR="0053661C" w:rsidRDefault="0053661C" w:rsidP="001870AB">
      <w:pPr>
        <w:jc w:val="center"/>
        <w:rPr>
          <w:sz w:val="28"/>
          <w:szCs w:val="28"/>
        </w:rPr>
      </w:pPr>
    </w:p>
    <w:p w:rsidR="0053661C" w:rsidRPr="00267DFC" w:rsidRDefault="0053661C" w:rsidP="001870AB">
      <w:pPr>
        <w:jc w:val="center"/>
        <w:rPr>
          <w:rFonts w:asciiTheme="minorHAnsi" w:hAnsiTheme="minorHAnsi"/>
          <w:sz w:val="28"/>
          <w:szCs w:val="28"/>
          <w:lang w:eastAsia="zh-CN"/>
        </w:rPr>
      </w:pPr>
      <w:r>
        <w:rPr>
          <w:sz w:val="28"/>
          <w:szCs w:val="28"/>
        </w:rPr>
        <w:t>на тему: Экономическое обоснование работы</w:t>
      </w:r>
      <w:r w:rsidR="00F628A6">
        <w:rPr>
          <w:rFonts w:ascii="DengXian" w:eastAsia="DengXian" w:hint="eastAsia"/>
          <w:sz w:val="28"/>
          <w:szCs w:val="28"/>
          <w:lang w:eastAsia="zh-CN"/>
        </w:rPr>
        <w:t xml:space="preserve"> </w:t>
      </w:r>
      <w:r w:rsidR="00AA5205" w:rsidRPr="002163D7">
        <w:rPr>
          <w:rFonts w:eastAsia="DengXian"/>
          <w:sz w:val="28"/>
          <w:szCs w:val="28"/>
          <w:lang w:eastAsia="zh-CN"/>
        </w:rPr>
        <w:t>художественного кружевоплетения</w:t>
      </w:r>
      <w:r w:rsidR="00695A3C" w:rsidRPr="002163D7">
        <w:rPr>
          <w:rFonts w:eastAsia="DengXian"/>
          <w:sz w:val="28"/>
          <w:szCs w:val="28"/>
          <w:lang w:eastAsia="zh-CN"/>
        </w:rPr>
        <w:t xml:space="preserve"> </w:t>
      </w:r>
      <w:r w:rsidR="00883EE8" w:rsidRPr="002163D7">
        <w:rPr>
          <w:rFonts w:eastAsia="DengXian"/>
          <w:sz w:val="28"/>
          <w:szCs w:val="28"/>
          <w:lang w:eastAsia="zh-CN"/>
        </w:rPr>
        <w:t xml:space="preserve">пальто </w:t>
      </w:r>
      <w:r w:rsidR="000E2C69" w:rsidRPr="002163D7">
        <w:rPr>
          <w:rFonts w:eastAsia="DengXian"/>
          <w:sz w:val="28"/>
          <w:szCs w:val="28"/>
          <w:lang w:eastAsia="zh-CN"/>
        </w:rPr>
        <w:t>«Осенняя рапсодия</w:t>
      </w:r>
      <w:r w:rsidR="00267DFC">
        <w:rPr>
          <w:rFonts w:asciiTheme="minorEastAsia" w:eastAsia="DengXian" w:hAnsiTheme="minorEastAsia"/>
          <w:sz w:val="28"/>
          <w:szCs w:val="28"/>
          <w:lang w:eastAsia="zh-CN"/>
        </w:rPr>
        <w:t>»</w:t>
      </w:r>
      <w:r w:rsidR="00267DFC">
        <w:rPr>
          <w:rFonts w:asciiTheme="minorEastAsia" w:eastAsia="DengXian" w:hAnsiTheme="minorEastAsia" w:hint="eastAsia"/>
          <w:sz w:val="28"/>
          <w:szCs w:val="28"/>
          <w:lang w:eastAsia="zh-CN"/>
        </w:rPr>
        <w:t>.</w:t>
      </w:r>
    </w:p>
    <w:p w:rsidR="0053661C" w:rsidRPr="008C6B27" w:rsidRDefault="0053661C" w:rsidP="001870AB">
      <w:pPr>
        <w:jc w:val="center"/>
        <w:rPr>
          <w:sz w:val="28"/>
          <w:szCs w:val="28"/>
        </w:rPr>
      </w:pPr>
    </w:p>
    <w:p w:rsidR="0053661C" w:rsidRDefault="0053661C" w:rsidP="001870AB">
      <w:pPr>
        <w:jc w:val="center"/>
        <w:rPr>
          <w:sz w:val="28"/>
          <w:szCs w:val="28"/>
        </w:rPr>
      </w:pPr>
    </w:p>
    <w:p w:rsidR="0053661C" w:rsidRDefault="0053661C" w:rsidP="001870AB">
      <w:pPr>
        <w:jc w:val="center"/>
        <w:rPr>
          <w:sz w:val="28"/>
          <w:szCs w:val="28"/>
        </w:rPr>
      </w:pPr>
    </w:p>
    <w:p w:rsidR="00B05614" w:rsidRDefault="00B05614" w:rsidP="001870AB">
      <w:pPr>
        <w:jc w:val="center"/>
        <w:rPr>
          <w:sz w:val="28"/>
          <w:szCs w:val="28"/>
        </w:rPr>
      </w:pPr>
    </w:p>
    <w:p w:rsidR="0053661C" w:rsidRPr="002163D7" w:rsidRDefault="0053661C" w:rsidP="002163D7">
      <w:pPr>
        <w:ind w:left="6663"/>
        <w:rPr>
          <w:sz w:val="28"/>
          <w:szCs w:val="28"/>
        </w:rPr>
      </w:pPr>
      <w:r>
        <w:rPr>
          <w:sz w:val="28"/>
          <w:szCs w:val="28"/>
        </w:rPr>
        <w:t>выполнил(а):</w:t>
      </w:r>
      <w:r w:rsidR="002163D7">
        <w:rPr>
          <w:sz w:val="28"/>
          <w:szCs w:val="28"/>
        </w:rPr>
        <w:t xml:space="preserve"> </w:t>
      </w:r>
      <w:r>
        <w:rPr>
          <w:sz w:val="28"/>
          <w:szCs w:val="28"/>
        </w:rPr>
        <w:t>студент(ка)</w:t>
      </w:r>
      <w:r w:rsidR="002654EB">
        <w:rPr>
          <w:rFonts w:hint="eastAsia"/>
          <w:sz w:val="28"/>
          <w:szCs w:val="28"/>
          <w:lang w:eastAsia="zh-CN"/>
        </w:rPr>
        <w:t xml:space="preserve"> </w:t>
      </w:r>
      <w:r w:rsidR="006D5C0F">
        <w:rPr>
          <w:rFonts w:hint="eastAsia"/>
          <w:sz w:val="28"/>
          <w:szCs w:val="28"/>
          <w:lang w:eastAsia="zh-CN"/>
        </w:rPr>
        <w:t xml:space="preserve">4 </w:t>
      </w:r>
      <w:r w:rsidR="006D5C0F" w:rsidRPr="002163D7">
        <w:rPr>
          <w:sz w:val="28"/>
          <w:szCs w:val="28"/>
          <w:lang w:eastAsia="zh-CN"/>
        </w:rPr>
        <w:t>курса</w:t>
      </w:r>
      <w:r w:rsidR="006D5C0F">
        <w:rPr>
          <w:rFonts w:hint="eastAsia"/>
          <w:sz w:val="28"/>
          <w:szCs w:val="28"/>
          <w:lang w:eastAsia="zh-CN"/>
        </w:rPr>
        <w:t xml:space="preserve"> </w:t>
      </w:r>
      <w:r w:rsidR="00231721">
        <w:rPr>
          <w:rFonts w:hint="eastAsia"/>
          <w:sz w:val="28"/>
          <w:szCs w:val="28"/>
          <w:lang w:eastAsia="zh-CN"/>
        </w:rPr>
        <w:t>401</w:t>
      </w:r>
      <w:r>
        <w:rPr>
          <w:sz w:val="28"/>
          <w:szCs w:val="28"/>
        </w:rPr>
        <w:t xml:space="preserve"> гр. </w:t>
      </w:r>
    </w:p>
    <w:p w:rsidR="002654EB" w:rsidRPr="002163D7" w:rsidRDefault="003370DD" w:rsidP="00B05614">
      <w:pPr>
        <w:ind w:left="6663"/>
        <w:rPr>
          <w:sz w:val="28"/>
          <w:szCs w:val="28"/>
          <w:lang w:eastAsia="zh-CN"/>
        </w:rPr>
      </w:pPr>
      <w:r w:rsidRPr="002163D7">
        <w:rPr>
          <w:sz w:val="28"/>
          <w:szCs w:val="28"/>
          <w:lang w:eastAsia="zh-CN"/>
        </w:rPr>
        <w:t xml:space="preserve">Минакова Ольга Викторовна </w:t>
      </w:r>
    </w:p>
    <w:p w:rsidR="0053661C" w:rsidRPr="00D660A4" w:rsidRDefault="0053661C" w:rsidP="00D660A4">
      <w:pPr>
        <w:rPr>
          <w:rFonts w:asciiTheme="minorHAnsi" w:hAnsiTheme="minorHAnsi"/>
          <w:sz w:val="28"/>
          <w:szCs w:val="28"/>
        </w:rPr>
      </w:pPr>
    </w:p>
    <w:p w:rsidR="0053661C" w:rsidRDefault="0053661C" w:rsidP="00B05614">
      <w:pPr>
        <w:ind w:left="6663"/>
        <w:rPr>
          <w:sz w:val="28"/>
          <w:szCs w:val="28"/>
        </w:rPr>
      </w:pPr>
      <w:r>
        <w:rPr>
          <w:sz w:val="28"/>
          <w:szCs w:val="28"/>
        </w:rPr>
        <w:t>проверил: доцент кафедры, к.э.н.</w:t>
      </w:r>
    </w:p>
    <w:p w:rsidR="0053661C" w:rsidRDefault="00B05614" w:rsidP="00B05614">
      <w:pPr>
        <w:ind w:left="6663"/>
        <w:rPr>
          <w:sz w:val="28"/>
          <w:szCs w:val="28"/>
        </w:rPr>
      </w:pPr>
      <w:r>
        <w:rPr>
          <w:sz w:val="28"/>
          <w:szCs w:val="28"/>
        </w:rPr>
        <w:t>Сойников С.Г.</w:t>
      </w:r>
    </w:p>
    <w:p w:rsidR="0053661C" w:rsidRDefault="0053661C" w:rsidP="001870AB">
      <w:pPr>
        <w:jc w:val="center"/>
        <w:rPr>
          <w:sz w:val="28"/>
          <w:szCs w:val="28"/>
        </w:rPr>
      </w:pPr>
    </w:p>
    <w:p w:rsidR="0053661C" w:rsidRDefault="0053661C" w:rsidP="001870AB">
      <w:pPr>
        <w:jc w:val="center"/>
        <w:rPr>
          <w:sz w:val="28"/>
          <w:szCs w:val="28"/>
        </w:rPr>
      </w:pPr>
    </w:p>
    <w:p w:rsidR="0053661C" w:rsidRDefault="0053661C" w:rsidP="001870AB">
      <w:pPr>
        <w:jc w:val="center"/>
        <w:rPr>
          <w:sz w:val="28"/>
          <w:szCs w:val="28"/>
        </w:rPr>
      </w:pPr>
    </w:p>
    <w:p w:rsidR="0053661C" w:rsidRDefault="0053661C" w:rsidP="001870AB">
      <w:pPr>
        <w:jc w:val="center"/>
        <w:rPr>
          <w:sz w:val="28"/>
          <w:szCs w:val="28"/>
        </w:rPr>
      </w:pPr>
    </w:p>
    <w:p w:rsidR="00B05614" w:rsidRDefault="00B05614" w:rsidP="001870AB">
      <w:pPr>
        <w:jc w:val="center"/>
        <w:rPr>
          <w:sz w:val="28"/>
          <w:szCs w:val="28"/>
        </w:rPr>
      </w:pPr>
    </w:p>
    <w:p w:rsidR="00B05614" w:rsidRDefault="00B05614" w:rsidP="001870AB">
      <w:pPr>
        <w:jc w:val="center"/>
        <w:rPr>
          <w:sz w:val="28"/>
          <w:szCs w:val="28"/>
        </w:rPr>
      </w:pPr>
    </w:p>
    <w:p w:rsidR="00B05614" w:rsidRDefault="00B05614" w:rsidP="001870AB">
      <w:pPr>
        <w:jc w:val="center"/>
        <w:rPr>
          <w:sz w:val="28"/>
          <w:szCs w:val="28"/>
        </w:rPr>
      </w:pPr>
    </w:p>
    <w:p w:rsidR="00B05614" w:rsidRDefault="00B05614" w:rsidP="001870AB">
      <w:pPr>
        <w:jc w:val="center"/>
        <w:rPr>
          <w:sz w:val="28"/>
          <w:szCs w:val="28"/>
        </w:rPr>
      </w:pPr>
    </w:p>
    <w:p w:rsidR="00B05614" w:rsidRDefault="00B05614" w:rsidP="001870AB">
      <w:pPr>
        <w:jc w:val="center"/>
        <w:rPr>
          <w:sz w:val="28"/>
          <w:szCs w:val="28"/>
        </w:rPr>
      </w:pPr>
    </w:p>
    <w:p w:rsidR="00B05614" w:rsidRDefault="00B05614" w:rsidP="001870AB">
      <w:pPr>
        <w:jc w:val="center"/>
        <w:rPr>
          <w:sz w:val="28"/>
          <w:szCs w:val="28"/>
        </w:rPr>
      </w:pPr>
    </w:p>
    <w:p w:rsidR="00B05614" w:rsidRDefault="00B05614" w:rsidP="001870AB">
      <w:pPr>
        <w:jc w:val="center"/>
        <w:rPr>
          <w:sz w:val="28"/>
          <w:szCs w:val="28"/>
        </w:rPr>
      </w:pPr>
    </w:p>
    <w:p w:rsidR="00B05614" w:rsidRDefault="00B05614" w:rsidP="001870AB">
      <w:pPr>
        <w:jc w:val="center"/>
        <w:rPr>
          <w:sz w:val="28"/>
          <w:szCs w:val="28"/>
        </w:rPr>
      </w:pPr>
    </w:p>
    <w:p w:rsidR="00B05614" w:rsidRDefault="00B05614" w:rsidP="001870AB">
      <w:pPr>
        <w:jc w:val="center"/>
        <w:rPr>
          <w:sz w:val="28"/>
          <w:szCs w:val="28"/>
        </w:rPr>
      </w:pPr>
    </w:p>
    <w:p w:rsidR="00B05614" w:rsidRDefault="00B05614" w:rsidP="001870AB">
      <w:pPr>
        <w:jc w:val="center"/>
        <w:rPr>
          <w:sz w:val="28"/>
          <w:szCs w:val="28"/>
        </w:rPr>
      </w:pPr>
    </w:p>
    <w:p w:rsidR="00B05614" w:rsidRDefault="00B05614" w:rsidP="002163D7">
      <w:pPr>
        <w:jc w:val="center"/>
        <w:rPr>
          <w:sz w:val="28"/>
          <w:szCs w:val="28"/>
        </w:rPr>
      </w:pPr>
      <w:r>
        <w:rPr>
          <w:sz w:val="28"/>
          <w:szCs w:val="28"/>
        </w:rPr>
        <w:t>Санкт-Петербург</w:t>
      </w:r>
    </w:p>
    <w:p w:rsidR="00B05614" w:rsidRPr="0053661C" w:rsidRDefault="00B05614" w:rsidP="001870AB">
      <w:pPr>
        <w:jc w:val="center"/>
        <w:rPr>
          <w:sz w:val="28"/>
          <w:szCs w:val="28"/>
        </w:rPr>
      </w:pPr>
      <w:r>
        <w:rPr>
          <w:sz w:val="28"/>
          <w:szCs w:val="28"/>
        </w:rPr>
        <w:t>2020 г.</w:t>
      </w:r>
    </w:p>
    <w:p w:rsidR="0053661C" w:rsidRPr="0053661C" w:rsidRDefault="0053661C" w:rsidP="001870AB">
      <w:pPr>
        <w:jc w:val="center"/>
        <w:rPr>
          <w:sz w:val="28"/>
          <w:szCs w:val="28"/>
        </w:rPr>
      </w:pPr>
    </w:p>
    <w:p w:rsidR="001870AB" w:rsidRDefault="00B05614" w:rsidP="001870AB">
      <w:pPr>
        <w:jc w:val="center"/>
        <w:rPr>
          <w:sz w:val="28"/>
          <w:szCs w:val="28"/>
        </w:rPr>
      </w:pPr>
      <w:r>
        <w:rPr>
          <w:sz w:val="28"/>
          <w:szCs w:val="28"/>
        </w:rPr>
        <w:lastRenderedPageBreak/>
        <w:t>Содержание</w:t>
      </w:r>
    </w:p>
    <w:p w:rsidR="001870AB" w:rsidRDefault="001870AB" w:rsidP="001870AB">
      <w:pPr>
        <w:jc w:val="both"/>
        <w:rPr>
          <w:sz w:val="28"/>
          <w:szCs w:val="28"/>
        </w:rPr>
      </w:pPr>
    </w:p>
    <w:p w:rsidR="00225687" w:rsidRPr="00B05614" w:rsidRDefault="00204067" w:rsidP="006E2D1E">
      <w:pPr>
        <w:tabs>
          <w:tab w:val="left" w:pos="426"/>
        </w:tabs>
        <w:rPr>
          <w:sz w:val="28"/>
          <w:szCs w:val="28"/>
        </w:rPr>
      </w:pPr>
      <w:r w:rsidRPr="00B05614">
        <w:rPr>
          <w:sz w:val="28"/>
          <w:szCs w:val="28"/>
        </w:rPr>
        <w:t>Введение</w:t>
      </w:r>
      <w:r w:rsidR="00A824F5">
        <w:rPr>
          <w:sz w:val="28"/>
          <w:szCs w:val="28"/>
        </w:rPr>
        <w:t>……………………………………………………………………………………3-4</w:t>
      </w:r>
    </w:p>
    <w:p w:rsidR="00B05614" w:rsidRPr="00B05614" w:rsidRDefault="00B05614" w:rsidP="006E2D1E">
      <w:pPr>
        <w:tabs>
          <w:tab w:val="left" w:pos="426"/>
        </w:tabs>
        <w:rPr>
          <w:sz w:val="28"/>
          <w:szCs w:val="28"/>
        </w:rPr>
      </w:pPr>
      <w:r w:rsidRPr="00B05614">
        <w:rPr>
          <w:sz w:val="28"/>
          <w:szCs w:val="28"/>
        </w:rPr>
        <w:t>Раздел 1. Место культуры, искусства, народных художественных промыслов</w:t>
      </w:r>
    </w:p>
    <w:p w:rsidR="00B05614" w:rsidRPr="00B05614" w:rsidRDefault="00B05614" w:rsidP="006E2D1E">
      <w:pPr>
        <w:tabs>
          <w:tab w:val="left" w:pos="426"/>
        </w:tabs>
        <w:rPr>
          <w:sz w:val="28"/>
          <w:szCs w:val="28"/>
        </w:rPr>
      </w:pPr>
      <w:r w:rsidRPr="00B05614">
        <w:rPr>
          <w:sz w:val="28"/>
          <w:szCs w:val="28"/>
        </w:rPr>
        <w:t>в экономике страны</w:t>
      </w:r>
    </w:p>
    <w:p w:rsidR="00B05614" w:rsidRDefault="00B05614" w:rsidP="006E2D1E">
      <w:pPr>
        <w:numPr>
          <w:ilvl w:val="1"/>
          <w:numId w:val="6"/>
        </w:numPr>
        <w:tabs>
          <w:tab w:val="left" w:pos="426"/>
        </w:tabs>
        <w:ind w:left="0" w:hanging="11"/>
        <w:rPr>
          <w:sz w:val="28"/>
          <w:szCs w:val="28"/>
        </w:rPr>
      </w:pPr>
      <w:r w:rsidRPr="00B05614">
        <w:rPr>
          <w:sz w:val="28"/>
          <w:szCs w:val="28"/>
        </w:rPr>
        <w:t xml:space="preserve">Понятие, сущность и значение культуры, искусства, </w:t>
      </w:r>
      <w:r w:rsidR="006C537D">
        <w:rPr>
          <w:sz w:val="28"/>
          <w:szCs w:val="28"/>
        </w:rPr>
        <w:t>народных художественных промыслов</w:t>
      </w:r>
      <w:r w:rsidRPr="00B05614">
        <w:rPr>
          <w:sz w:val="28"/>
          <w:szCs w:val="28"/>
        </w:rPr>
        <w:t xml:space="preserve"> в системе общественных отношений </w:t>
      </w:r>
      <w:r w:rsidR="00A824F5">
        <w:rPr>
          <w:sz w:val="28"/>
          <w:szCs w:val="28"/>
        </w:rPr>
        <w:t>………………………………………5-7</w:t>
      </w:r>
    </w:p>
    <w:p w:rsidR="00B05614" w:rsidRDefault="00B05614" w:rsidP="006E2D1E">
      <w:pPr>
        <w:numPr>
          <w:ilvl w:val="1"/>
          <w:numId w:val="6"/>
        </w:numPr>
        <w:tabs>
          <w:tab w:val="left" w:pos="426"/>
        </w:tabs>
        <w:ind w:left="0" w:hanging="11"/>
        <w:rPr>
          <w:sz w:val="28"/>
          <w:szCs w:val="28"/>
        </w:rPr>
      </w:pPr>
      <w:r w:rsidRPr="00B05614">
        <w:rPr>
          <w:sz w:val="28"/>
          <w:szCs w:val="28"/>
        </w:rPr>
        <w:t xml:space="preserve">Экономика и культура, искусство, </w:t>
      </w:r>
      <w:r w:rsidR="006C537D">
        <w:rPr>
          <w:sz w:val="28"/>
          <w:szCs w:val="28"/>
        </w:rPr>
        <w:t>народные художественные промыслы</w:t>
      </w:r>
      <w:r w:rsidRPr="00B05614">
        <w:rPr>
          <w:sz w:val="28"/>
          <w:szCs w:val="28"/>
        </w:rPr>
        <w:t>: взаимосвязь и зависимость</w:t>
      </w:r>
      <w:r w:rsidR="00A824F5">
        <w:rPr>
          <w:sz w:val="28"/>
          <w:szCs w:val="28"/>
        </w:rPr>
        <w:t>…………………………………………………………………8</w:t>
      </w:r>
    </w:p>
    <w:p w:rsidR="00B05614" w:rsidRDefault="00B05614" w:rsidP="006E2D1E">
      <w:pPr>
        <w:numPr>
          <w:ilvl w:val="1"/>
          <w:numId w:val="6"/>
        </w:numPr>
        <w:tabs>
          <w:tab w:val="left" w:pos="426"/>
        </w:tabs>
        <w:ind w:left="0" w:hanging="11"/>
        <w:rPr>
          <w:sz w:val="28"/>
          <w:szCs w:val="28"/>
        </w:rPr>
      </w:pPr>
      <w:r w:rsidRPr="00B05614">
        <w:rPr>
          <w:sz w:val="28"/>
          <w:szCs w:val="28"/>
        </w:rPr>
        <w:t xml:space="preserve">Государство и культура, искусство, </w:t>
      </w:r>
      <w:r w:rsidR="006C537D">
        <w:rPr>
          <w:sz w:val="28"/>
          <w:szCs w:val="28"/>
        </w:rPr>
        <w:t>народные художественные промыслы</w:t>
      </w:r>
      <w:r w:rsidRPr="00B05614">
        <w:rPr>
          <w:sz w:val="28"/>
          <w:szCs w:val="28"/>
        </w:rPr>
        <w:t xml:space="preserve">: юридический и экономический аспекты </w:t>
      </w:r>
      <w:r w:rsidR="00A824F5">
        <w:rPr>
          <w:sz w:val="28"/>
          <w:szCs w:val="28"/>
        </w:rPr>
        <w:t>………………………………………………9-12</w:t>
      </w:r>
    </w:p>
    <w:p w:rsidR="00B05614" w:rsidRDefault="00B05614" w:rsidP="006E2D1E">
      <w:pPr>
        <w:numPr>
          <w:ilvl w:val="1"/>
          <w:numId w:val="6"/>
        </w:numPr>
        <w:tabs>
          <w:tab w:val="left" w:pos="426"/>
        </w:tabs>
        <w:ind w:left="0" w:hanging="11"/>
        <w:rPr>
          <w:sz w:val="28"/>
          <w:szCs w:val="28"/>
        </w:rPr>
      </w:pPr>
      <w:r w:rsidRPr="00B05614">
        <w:rPr>
          <w:sz w:val="28"/>
          <w:szCs w:val="28"/>
        </w:rPr>
        <w:t xml:space="preserve">Состояние, проблемы, перспективы и направления развития культуры, искусства, </w:t>
      </w:r>
      <w:r w:rsidR="006C537D">
        <w:rPr>
          <w:sz w:val="28"/>
          <w:szCs w:val="28"/>
        </w:rPr>
        <w:t>народных художественных промыслов</w:t>
      </w:r>
      <w:r w:rsidRPr="00B05614">
        <w:rPr>
          <w:sz w:val="28"/>
          <w:szCs w:val="28"/>
        </w:rPr>
        <w:t xml:space="preserve"> в РФ </w:t>
      </w:r>
      <w:r w:rsidR="00A824F5">
        <w:rPr>
          <w:sz w:val="28"/>
          <w:szCs w:val="28"/>
        </w:rPr>
        <w:t>…………………………………………12-13</w:t>
      </w:r>
    </w:p>
    <w:p w:rsidR="00B05614" w:rsidRDefault="00B05614" w:rsidP="006E2D1E">
      <w:pPr>
        <w:numPr>
          <w:ilvl w:val="1"/>
          <w:numId w:val="6"/>
        </w:numPr>
        <w:tabs>
          <w:tab w:val="left" w:pos="426"/>
        </w:tabs>
        <w:ind w:left="0" w:hanging="11"/>
        <w:rPr>
          <w:sz w:val="28"/>
          <w:szCs w:val="28"/>
        </w:rPr>
      </w:pPr>
      <w:r w:rsidRPr="00B05614">
        <w:rPr>
          <w:sz w:val="28"/>
          <w:szCs w:val="28"/>
        </w:rPr>
        <w:t xml:space="preserve">Состояние, проблемы, перспективы и направления развития </w:t>
      </w:r>
      <w:r w:rsidR="00177B80">
        <w:rPr>
          <w:sz w:val="28"/>
          <w:szCs w:val="28"/>
        </w:rPr>
        <w:t>художественного кружевоплетения</w:t>
      </w:r>
      <w:r w:rsidR="00A824F5">
        <w:rPr>
          <w:sz w:val="28"/>
          <w:szCs w:val="28"/>
        </w:rPr>
        <w:t>……………………………………………………………………………14</w:t>
      </w:r>
    </w:p>
    <w:p w:rsidR="00B05614" w:rsidRPr="00B05614" w:rsidRDefault="00B05614" w:rsidP="006E2D1E">
      <w:pPr>
        <w:numPr>
          <w:ilvl w:val="1"/>
          <w:numId w:val="6"/>
        </w:numPr>
        <w:tabs>
          <w:tab w:val="left" w:pos="426"/>
        </w:tabs>
        <w:ind w:left="0" w:hanging="11"/>
        <w:rPr>
          <w:sz w:val="28"/>
          <w:szCs w:val="28"/>
        </w:rPr>
      </w:pPr>
      <w:r w:rsidRPr="00B05614">
        <w:rPr>
          <w:sz w:val="28"/>
          <w:szCs w:val="28"/>
        </w:rPr>
        <w:t>Состояние, проблемы, перспективы и направления развития</w:t>
      </w:r>
      <w:r w:rsidR="00177B80">
        <w:rPr>
          <w:sz w:val="28"/>
          <w:szCs w:val="28"/>
        </w:rPr>
        <w:t xml:space="preserve"> Вологодского художественного кружевоплетения</w:t>
      </w:r>
      <w:r w:rsidR="00A824F5">
        <w:rPr>
          <w:sz w:val="28"/>
          <w:szCs w:val="28"/>
        </w:rPr>
        <w:t>………………………………………………………15</w:t>
      </w:r>
    </w:p>
    <w:p w:rsidR="00B05614" w:rsidRDefault="00B05614" w:rsidP="006E2D1E">
      <w:pPr>
        <w:tabs>
          <w:tab w:val="left" w:pos="426"/>
        </w:tabs>
        <w:rPr>
          <w:sz w:val="28"/>
          <w:szCs w:val="28"/>
        </w:rPr>
      </w:pPr>
      <w:r w:rsidRPr="00B05614">
        <w:rPr>
          <w:sz w:val="28"/>
          <w:szCs w:val="28"/>
        </w:rPr>
        <w:t xml:space="preserve">Раздел 2. </w:t>
      </w:r>
      <w:r>
        <w:rPr>
          <w:sz w:val="28"/>
          <w:szCs w:val="28"/>
        </w:rPr>
        <w:t>Методика расчета себестоимости работы</w:t>
      </w:r>
    </w:p>
    <w:p w:rsidR="0033464A" w:rsidRDefault="00B05614" w:rsidP="006E2D1E">
      <w:pPr>
        <w:tabs>
          <w:tab w:val="left" w:pos="426"/>
        </w:tabs>
        <w:rPr>
          <w:sz w:val="28"/>
          <w:szCs w:val="28"/>
        </w:rPr>
      </w:pPr>
      <w:r>
        <w:rPr>
          <w:sz w:val="28"/>
          <w:szCs w:val="28"/>
        </w:rPr>
        <w:t xml:space="preserve">2.1. </w:t>
      </w:r>
      <w:r w:rsidR="0033464A">
        <w:rPr>
          <w:sz w:val="28"/>
          <w:szCs w:val="28"/>
        </w:rPr>
        <w:t>Понятие и структура себестоимости</w:t>
      </w:r>
      <w:r w:rsidR="00A824F5">
        <w:rPr>
          <w:sz w:val="28"/>
          <w:szCs w:val="28"/>
        </w:rPr>
        <w:t>…………………………………………………16</w:t>
      </w:r>
    </w:p>
    <w:p w:rsidR="00B05614" w:rsidRDefault="0033464A" w:rsidP="006E2D1E">
      <w:pPr>
        <w:tabs>
          <w:tab w:val="left" w:pos="426"/>
        </w:tabs>
        <w:rPr>
          <w:sz w:val="28"/>
          <w:szCs w:val="28"/>
        </w:rPr>
      </w:pPr>
      <w:r>
        <w:rPr>
          <w:sz w:val="28"/>
          <w:szCs w:val="28"/>
        </w:rPr>
        <w:t xml:space="preserve">2.2. </w:t>
      </w:r>
      <w:r w:rsidR="00B05614">
        <w:rPr>
          <w:sz w:val="28"/>
          <w:szCs w:val="28"/>
        </w:rPr>
        <w:t>Расчет прямых затрат</w:t>
      </w:r>
      <w:r w:rsidR="00A824F5">
        <w:rPr>
          <w:sz w:val="28"/>
          <w:szCs w:val="28"/>
        </w:rPr>
        <w:t>………………………………………………………………17-18</w:t>
      </w:r>
    </w:p>
    <w:p w:rsidR="00B05614" w:rsidRDefault="00B05614" w:rsidP="006E2D1E">
      <w:pPr>
        <w:tabs>
          <w:tab w:val="left" w:pos="426"/>
        </w:tabs>
        <w:rPr>
          <w:sz w:val="28"/>
          <w:szCs w:val="28"/>
        </w:rPr>
      </w:pPr>
      <w:r>
        <w:rPr>
          <w:sz w:val="28"/>
          <w:szCs w:val="28"/>
        </w:rPr>
        <w:t>2.</w:t>
      </w:r>
      <w:r w:rsidR="0033464A">
        <w:rPr>
          <w:sz w:val="28"/>
          <w:szCs w:val="28"/>
        </w:rPr>
        <w:t>3</w:t>
      </w:r>
      <w:r>
        <w:rPr>
          <w:sz w:val="28"/>
          <w:szCs w:val="28"/>
        </w:rPr>
        <w:t>. Расчет косвенных затрат</w:t>
      </w:r>
      <w:r w:rsidR="00A824F5">
        <w:rPr>
          <w:sz w:val="28"/>
          <w:szCs w:val="28"/>
        </w:rPr>
        <w:t>……………………………………………………………19-21</w:t>
      </w:r>
    </w:p>
    <w:p w:rsidR="00B05614" w:rsidRDefault="00B05614" w:rsidP="006E2D1E">
      <w:pPr>
        <w:tabs>
          <w:tab w:val="left" w:pos="426"/>
        </w:tabs>
        <w:rPr>
          <w:sz w:val="28"/>
          <w:szCs w:val="28"/>
        </w:rPr>
      </w:pPr>
      <w:r>
        <w:rPr>
          <w:sz w:val="28"/>
          <w:szCs w:val="28"/>
        </w:rPr>
        <w:t>2.</w:t>
      </w:r>
      <w:r w:rsidR="0033464A">
        <w:rPr>
          <w:sz w:val="28"/>
          <w:szCs w:val="28"/>
        </w:rPr>
        <w:t>4</w:t>
      </w:r>
      <w:r>
        <w:rPr>
          <w:sz w:val="28"/>
          <w:szCs w:val="28"/>
        </w:rPr>
        <w:t>. Расчет себестоимости</w:t>
      </w:r>
      <w:r w:rsidR="00A824F5">
        <w:rPr>
          <w:sz w:val="28"/>
          <w:szCs w:val="28"/>
        </w:rPr>
        <w:t>…………………………………………………………………...21</w:t>
      </w:r>
    </w:p>
    <w:p w:rsidR="00B05614" w:rsidRDefault="00B05614" w:rsidP="006E2D1E">
      <w:pPr>
        <w:tabs>
          <w:tab w:val="left" w:pos="426"/>
        </w:tabs>
        <w:rPr>
          <w:sz w:val="28"/>
          <w:szCs w:val="28"/>
        </w:rPr>
      </w:pPr>
      <w:r>
        <w:rPr>
          <w:sz w:val="28"/>
          <w:szCs w:val="28"/>
        </w:rPr>
        <w:t>Раздел 3. Методика определения цены работы</w:t>
      </w:r>
    </w:p>
    <w:p w:rsidR="00B05614" w:rsidRPr="00B05614" w:rsidRDefault="00B05614" w:rsidP="006E2D1E">
      <w:pPr>
        <w:tabs>
          <w:tab w:val="left" w:pos="426"/>
        </w:tabs>
        <w:rPr>
          <w:sz w:val="28"/>
          <w:szCs w:val="28"/>
        </w:rPr>
      </w:pPr>
      <w:r>
        <w:rPr>
          <w:sz w:val="28"/>
          <w:szCs w:val="28"/>
        </w:rPr>
        <w:t>3.1. Экономическая основа работы</w:t>
      </w:r>
      <w:r w:rsidR="00A824F5">
        <w:rPr>
          <w:sz w:val="28"/>
          <w:szCs w:val="28"/>
        </w:rPr>
        <w:t>……………………………………………………22-24</w:t>
      </w:r>
    </w:p>
    <w:p w:rsidR="00B05614" w:rsidRDefault="00B05614" w:rsidP="006E2D1E">
      <w:pPr>
        <w:rPr>
          <w:sz w:val="28"/>
          <w:szCs w:val="28"/>
        </w:rPr>
      </w:pPr>
      <w:r w:rsidRPr="00B05614">
        <w:rPr>
          <w:sz w:val="28"/>
          <w:szCs w:val="28"/>
        </w:rPr>
        <w:t xml:space="preserve">3.2. </w:t>
      </w:r>
      <w:r>
        <w:rPr>
          <w:sz w:val="28"/>
          <w:szCs w:val="28"/>
        </w:rPr>
        <w:t xml:space="preserve">Определение цены </w:t>
      </w:r>
      <w:r w:rsidR="00A824F5">
        <w:rPr>
          <w:sz w:val="28"/>
          <w:szCs w:val="28"/>
        </w:rPr>
        <w:t>…………………………………………………………………25-28</w:t>
      </w:r>
    </w:p>
    <w:p w:rsidR="00B05614" w:rsidRDefault="00B05614" w:rsidP="006E2D1E">
      <w:pPr>
        <w:rPr>
          <w:sz w:val="28"/>
          <w:szCs w:val="28"/>
        </w:rPr>
      </w:pPr>
      <w:r>
        <w:rPr>
          <w:sz w:val="28"/>
          <w:szCs w:val="28"/>
        </w:rPr>
        <w:t xml:space="preserve">3.3. </w:t>
      </w:r>
      <w:r w:rsidR="006C537D">
        <w:rPr>
          <w:sz w:val="28"/>
          <w:szCs w:val="28"/>
        </w:rPr>
        <w:t xml:space="preserve">Определение </w:t>
      </w:r>
      <w:r w:rsidR="008B3F27">
        <w:rPr>
          <w:sz w:val="28"/>
          <w:szCs w:val="28"/>
        </w:rPr>
        <w:t>прибыли</w:t>
      </w:r>
      <w:r w:rsidR="00A824F5">
        <w:rPr>
          <w:sz w:val="28"/>
          <w:szCs w:val="28"/>
        </w:rPr>
        <w:t>………………………………………………………………28-29</w:t>
      </w:r>
    </w:p>
    <w:p w:rsidR="006C537D" w:rsidRDefault="006C537D" w:rsidP="006E2D1E">
      <w:pPr>
        <w:rPr>
          <w:sz w:val="28"/>
          <w:szCs w:val="28"/>
        </w:rPr>
      </w:pPr>
      <w:r>
        <w:rPr>
          <w:sz w:val="28"/>
          <w:szCs w:val="28"/>
        </w:rPr>
        <w:t>Вывод</w:t>
      </w:r>
      <w:r w:rsidR="00A824F5">
        <w:rPr>
          <w:sz w:val="28"/>
          <w:szCs w:val="28"/>
        </w:rPr>
        <w:t>………………………………………………………………………………………30</w:t>
      </w:r>
    </w:p>
    <w:p w:rsidR="006C537D" w:rsidRDefault="006C537D" w:rsidP="006E2D1E">
      <w:pPr>
        <w:rPr>
          <w:sz w:val="28"/>
          <w:szCs w:val="28"/>
        </w:rPr>
      </w:pPr>
      <w:r>
        <w:rPr>
          <w:sz w:val="28"/>
          <w:szCs w:val="28"/>
        </w:rPr>
        <w:t>Литература</w:t>
      </w:r>
      <w:r w:rsidR="00F24FE8">
        <w:rPr>
          <w:sz w:val="28"/>
          <w:szCs w:val="28"/>
        </w:rPr>
        <w:t>………………………………………………………………………………</w:t>
      </w:r>
      <w:r w:rsidR="00A824F5">
        <w:rPr>
          <w:sz w:val="28"/>
          <w:szCs w:val="28"/>
        </w:rPr>
        <w:t>31</w:t>
      </w:r>
      <w:r w:rsidR="00F24FE8">
        <w:rPr>
          <w:sz w:val="28"/>
          <w:szCs w:val="28"/>
        </w:rPr>
        <w:t>-33</w:t>
      </w:r>
    </w:p>
    <w:p w:rsidR="006C537D" w:rsidRDefault="006C537D" w:rsidP="006E2D1E">
      <w:pPr>
        <w:rPr>
          <w:sz w:val="28"/>
          <w:szCs w:val="28"/>
        </w:rPr>
      </w:pPr>
    </w:p>
    <w:p w:rsidR="006C537D" w:rsidRDefault="006C537D" w:rsidP="00204067">
      <w:pPr>
        <w:jc w:val="both"/>
        <w:rPr>
          <w:sz w:val="28"/>
          <w:szCs w:val="28"/>
        </w:rPr>
      </w:pPr>
    </w:p>
    <w:p w:rsidR="006C537D" w:rsidRDefault="006C537D" w:rsidP="00204067">
      <w:pPr>
        <w:jc w:val="both"/>
        <w:rPr>
          <w:sz w:val="28"/>
          <w:szCs w:val="28"/>
        </w:rPr>
      </w:pPr>
    </w:p>
    <w:p w:rsidR="006C537D" w:rsidRDefault="006C537D" w:rsidP="00204067">
      <w:pPr>
        <w:jc w:val="both"/>
        <w:rPr>
          <w:sz w:val="28"/>
          <w:szCs w:val="28"/>
        </w:rPr>
      </w:pPr>
    </w:p>
    <w:p w:rsidR="006C537D" w:rsidRDefault="006C537D" w:rsidP="00204067">
      <w:pPr>
        <w:jc w:val="both"/>
        <w:rPr>
          <w:sz w:val="28"/>
          <w:szCs w:val="28"/>
        </w:rPr>
      </w:pPr>
    </w:p>
    <w:p w:rsidR="006C537D" w:rsidRDefault="006C537D" w:rsidP="00204067">
      <w:pPr>
        <w:jc w:val="both"/>
        <w:rPr>
          <w:sz w:val="28"/>
          <w:szCs w:val="28"/>
        </w:rPr>
      </w:pPr>
    </w:p>
    <w:p w:rsidR="006C537D" w:rsidRDefault="006C537D" w:rsidP="00204067">
      <w:pPr>
        <w:jc w:val="both"/>
        <w:rPr>
          <w:sz w:val="28"/>
          <w:szCs w:val="28"/>
        </w:rPr>
      </w:pPr>
    </w:p>
    <w:p w:rsidR="006C537D" w:rsidRPr="00B05614" w:rsidRDefault="006C537D" w:rsidP="00204067">
      <w:pPr>
        <w:jc w:val="both"/>
        <w:rPr>
          <w:sz w:val="28"/>
          <w:szCs w:val="28"/>
        </w:rPr>
      </w:pPr>
    </w:p>
    <w:p w:rsidR="00B05614" w:rsidRPr="00B05614" w:rsidRDefault="00B05614" w:rsidP="00B05614">
      <w:pPr>
        <w:jc w:val="center"/>
        <w:rPr>
          <w:b/>
          <w:sz w:val="28"/>
          <w:szCs w:val="28"/>
        </w:rPr>
      </w:pPr>
    </w:p>
    <w:p w:rsidR="00B05614" w:rsidRPr="00B05614" w:rsidRDefault="00B05614" w:rsidP="00B05614">
      <w:pPr>
        <w:jc w:val="center"/>
        <w:rPr>
          <w:b/>
          <w:sz w:val="28"/>
          <w:szCs w:val="28"/>
        </w:rPr>
      </w:pPr>
    </w:p>
    <w:p w:rsidR="00B05614" w:rsidRDefault="00B05614" w:rsidP="00B05614">
      <w:pPr>
        <w:jc w:val="center"/>
        <w:rPr>
          <w:b/>
          <w:color w:val="CC0000"/>
          <w:sz w:val="28"/>
          <w:szCs w:val="28"/>
        </w:rPr>
      </w:pPr>
    </w:p>
    <w:p w:rsidR="00B05614" w:rsidRDefault="00B05614" w:rsidP="00B05614">
      <w:pPr>
        <w:jc w:val="center"/>
        <w:rPr>
          <w:b/>
          <w:color w:val="CC0000"/>
          <w:sz w:val="28"/>
          <w:szCs w:val="28"/>
        </w:rPr>
      </w:pPr>
    </w:p>
    <w:p w:rsidR="00B05614" w:rsidRDefault="00B05614" w:rsidP="00B05614">
      <w:pPr>
        <w:jc w:val="center"/>
        <w:rPr>
          <w:b/>
          <w:color w:val="CC0000"/>
          <w:sz w:val="28"/>
          <w:szCs w:val="28"/>
        </w:rPr>
      </w:pPr>
    </w:p>
    <w:p w:rsidR="00B05614" w:rsidRDefault="00B05614" w:rsidP="00B05614">
      <w:pPr>
        <w:jc w:val="center"/>
        <w:rPr>
          <w:b/>
          <w:color w:val="CC0000"/>
          <w:sz w:val="28"/>
          <w:szCs w:val="28"/>
        </w:rPr>
      </w:pPr>
    </w:p>
    <w:p w:rsidR="00B05614" w:rsidRDefault="00B05614" w:rsidP="00B05614">
      <w:pPr>
        <w:jc w:val="center"/>
        <w:rPr>
          <w:b/>
          <w:color w:val="CC0000"/>
          <w:sz w:val="28"/>
          <w:szCs w:val="28"/>
        </w:rPr>
      </w:pPr>
    </w:p>
    <w:p w:rsidR="00B05614" w:rsidRDefault="00B05614" w:rsidP="00B05614">
      <w:pPr>
        <w:jc w:val="center"/>
        <w:rPr>
          <w:b/>
          <w:color w:val="CC0000"/>
          <w:sz w:val="28"/>
          <w:szCs w:val="28"/>
        </w:rPr>
      </w:pPr>
    </w:p>
    <w:p w:rsidR="00B05614" w:rsidRDefault="00B05614" w:rsidP="006C40D6">
      <w:pPr>
        <w:rPr>
          <w:b/>
          <w:color w:val="CC0000"/>
          <w:sz w:val="28"/>
          <w:szCs w:val="28"/>
        </w:rPr>
      </w:pPr>
    </w:p>
    <w:p w:rsidR="006C537D" w:rsidRPr="0033464A" w:rsidRDefault="006C537D" w:rsidP="006C537D">
      <w:pPr>
        <w:tabs>
          <w:tab w:val="left" w:pos="426"/>
        </w:tabs>
        <w:jc w:val="center"/>
        <w:rPr>
          <w:b/>
          <w:sz w:val="28"/>
          <w:szCs w:val="28"/>
        </w:rPr>
      </w:pPr>
      <w:r w:rsidRPr="0033464A">
        <w:rPr>
          <w:b/>
          <w:sz w:val="28"/>
          <w:szCs w:val="28"/>
        </w:rPr>
        <w:lastRenderedPageBreak/>
        <w:t>Введение</w:t>
      </w:r>
    </w:p>
    <w:p w:rsidR="00E87320" w:rsidRDefault="00E87320" w:rsidP="00770165">
      <w:pPr>
        <w:tabs>
          <w:tab w:val="left" w:pos="426"/>
        </w:tabs>
        <w:ind w:firstLine="426"/>
        <w:jc w:val="both"/>
        <w:rPr>
          <w:sz w:val="28"/>
          <w:szCs w:val="28"/>
        </w:rPr>
      </w:pPr>
      <w:r>
        <w:rPr>
          <w:sz w:val="28"/>
          <w:szCs w:val="28"/>
        </w:rPr>
        <w:t>С давних времен народное творчество способствовало духовному развитию человека. Именно это понятие поспособствовало возникновению искусства, культуры и народно-художественных промыслов. Народное творчество- это способ выражения быта, народной культуры и так же художественная творческая деятельность народа, отражающая его идеалы и взгляды на мир.</w:t>
      </w:r>
    </w:p>
    <w:p w:rsidR="00EA0928" w:rsidRDefault="00FB73FA" w:rsidP="00770165">
      <w:pPr>
        <w:tabs>
          <w:tab w:val="left" w:pos="426"/>
        </w:tabs>
        <w:ind w:firstLine="426"/>
        <w:jc w:val="both"/>
        <w:rPr>
          <w:sz w:val="28"/>
          <w:szCs w:val="28"/>
        </w:rPr>
      </w:pPr>
      <w:r>
        <w:rPr>
          <w:sz w:val="28"/>
          <w:szCs w:val="28"/>
        </w:rPr>
        <w:t xml:space="preserve">Искусство, культура и народные художественные промыслы формировались целыми столетиями, на протяжении долгих лет люди постепенно совершенствовали свои навыки, что способствовало развитию этих сфер. </w:t>
      </w:r>
      <w:r w:rsidR="00EA0928">
        <w:rPr>
          <w:sz w:val="28"/>
          <w:szCs w:val="28"/>
        </w:rPr>
        <w:t>Все эти понятия способствуют духовному, нравственному уровню развития человека, а также влияют на экономическую составляющую что основывает фундамент социума.</w:t>
      </w:r>
    </w:p>
    <w:p w:rsidR="004A4C22" w:rsidRDefault="00EA0928" w:rsidP="00770165">
      <w:pPr>
        <w:tabs>
          <w:tab w:val="left" w:pos="426"/>
        </w:tabs>
        <w:ind w:firstLine="426"/>
        <w:jc w:val="both"/>
        <w:rPr>
          <w:sz w:val="28"/>
          <w:szCs w:val="28"/>
        </w:rPr>
      </w:pPr>
      <w:r>
        <w:rPr>
          <w:sz w:val="28"/>
          <w:szCs w:val="28"/>
        </w:rPr>
        <w:t xml:space="preserve"> Экономическому развитию страны способствуют общественные отношения так как без них не было бы таких понятий как искусство, культура и народные художественные промыслы.</w:t>
      </w:r>
      <w:r w:rsidR="004A4C22">
        <w:rPr>
          <w:sz w:val="28"/>
          <w:szCs w:val="28"/>
        </w:rPr>
        <w:t xml:space="preserve"> Данная тема весьма актуальна на сегодняшний день так как искусство, культура и НХП играют огромную роль в развитии экономики, а также и государства в целом. </w:t>
      </w:r>
    </w:p>
    <w:p w:rsidR="00587F69" w:rsidRDefault="00587F69" w:rsidP="00770165">
      <w:pPr>
        <w:tabs>
          <w:tab w:val="left" w:pos="426"/>
        </w:tabs>
        <w:ind w:firstLine="426"/>
        <w:jc w:val="both"/>
        <w:rPr>
          <w:sz w:val="28"/>
          <w:szCs w:val="28"/>
        </w:rPr>
      </w:pPr>
      <w:r>
        <w:rPr>
          <w:sz w:val="28"/>
          <w:szCs w:val="28"/>
        </w:rPr>
        <w:t xml:space="preserve">Данная работа включает в себя введение, три раздела, </w:t>
      </w:r>
      <w:r w:rsidR="00EA69CE">
        <w:rPr>
          <w:sz w:val="28"/>
          <w:szCs w:val="28"/>
        </w:rPr>
        <w:t>заключение и список литературы. Для написания реферата потребовались такие материалы как: государственные постановления, указы президента, научные статьи и методические материалы об экономике, культуре, искусстве, народных художественных промыслах.</w:t>
      </w:r>
    </w:p>
    <w:p w:rsidR="004A4C22" w:rsidRDefault="004A4C22" w:rsidP="00770165">
      <w:pPr>
        <w:tabs>
          <w:tab w:val="left" w:pos="426"/>
        </w:tabs>
        <w:ind w:firstLine="426"/>
        <w:jc w:val="both"/>
        <w:rPr>
          <w:sz w:val="28"/>
          <w:szCs w:val="28"/>
        </w:rPr>
      </w:pPr>
      <w:r>
        <w:rPr>
          <w:sz w:val="28"/>
          <w:szCs w:val="28"/>
        </w:rPr>
        <w:t>В данной работе представлено изделие, которое может конкурировать на современном рынке: пальто «Осенняя рапсодия», выполненное в технике вологодского художественного кружевоплетения с инновационным подходом к построению модели изделия, композиции и выбору материалов.</w:t>
      </w:r>
    </w:p>
    <w:p w:rsidR="00876AEB" w:rsidRDefault="00876AEB" w:rsidP="00770165">
      <w:pPr>
        <w:tabs>
          <w:tab w:val="left" w:pos="426"/>
        </w:tabs>
        <w:ind w:firstLine="426"/>
        <w:jc w:val="both"/>
        <w:rPr>
          <w:b/>
          <w:sz w:val="28"/>
          <w:szCs w:val="28"/>
        </w:rPr>
      </w:pPr>
    </w:p>
    <w:p w:rsidR="00047AFF" w:rsidRDefault="004A4C22" w:rsidP="00770165">
      <w:pPr>
        <w:tabs>
          <w:tab w:val="left" w:pos="426"/>
        </w:tabs>
        <w:ind w:firstLine="426"/>
        <w:jc w:val="both"/>
        <w:rPr>
          <w:sz w:val="28"/>
          <w:szCs w:val="28"/>
        </w:rPr>
      </w:pPr>
      <w:r w:rsidRPr="006B6502">
        <w:rPr>
          <w:b/>
          <w:sz w:val="28"/>
          <w:szCs w:val="28"/>
        </w:rPr>
        <w:t>Цели данной работы:</w:t>
      </w:r>
      <w:r w:rsidR="00047AFF">
        <w:rPr>
          <w:sz w:val="28"/>
          <w:szCs w:val="28"/>
        </w:rPr>
        <w:t xml:space="preserve"> </w:t>
      </w:r>
    </w:p>
    <w:p w:rsidR="00047AFF" w:rsidRDefault="00047AFF" w:rsidP="00047AFF">
      <w:pPr>
        <w:pStyle w:val="a6"/>
        <w:numPr>
          <w:ilvl w:val="0"/>
          <w:numId w:val="9"/>
        </w:numPr>
        <w:tabs>
          <w:tab w:val="left" w:pos="426"/>
        </w:tabs>
        <w:jc w:val="both"/>
        <w:rPr>
          <w:sz w:val="28"/>
          <w:szCs w:val="28"/>
        </w:rPr>
      </w:pPr>
      <w:r w:rsidRPr="00047AFF">
        <w:rPr>
          <w:sz w:val="28"/>
          <w:szCs w:val="28"/>
        </w:rPr>
        <w:t>рассмотреть понятия</w:t>
      </w:r>
      <w:r w:rsidR="006B6502" w:rsidRPr="00047AFF">
        <w:rPr>
          <w:sz w:val="28"/>
          <w:szCs w:val="28"/>
        </w:rPr>
        <w:t xml:space="preserve"> культуры, искусства, народных художественных промыслов</w:t>
      </w:r>
      <w:r>
        <w:rPr>
          <w:sz w:val="28"/>
          <w:szCs w:val="28"/>
        </w:rPr>
        <w:t xml:space="preserve"> в экономике страны;</w:t>
      </w:r>
    </w:p>
    <w:p w:rsidR="006B6502" w:rsidRPr="00047AFF" w:rsidRDefault="006B6502" w:rsidP="00047AFF">
      <w:pPr>
        <w:pStyle w:val="a6"/>
        <w:numPr>
          <w:ilvl w:val="0"/>
          <w:numId w:val="9"/>
        </w:numPr>
        <w:tabs>
          <w:tab w:val="left" w:pos="426"/>
        </w:tabs>
        <w:jc w:val="both"/>
        <w:rPr>
          <w:sz w:val="28"/>
          <w:szCs w:val="28"/>
        </w:rPr>
      </w:pPr>
      <w:r w:rsidRPr="00047AFF">
        <w:rPr>
          <w:sz w:val="28"/>
          <w:szCs w:val="28"/>
        </w:rPr>
        <w:t xml:space="preserve"> изучить состояние рынка в области художественного кружевоплетения, определить и обосновать стоимость представленной работы. </w:t>
      </w:r>
    </w:p>
    <w:p w:rsidR="00876AEB" w:rsidRDefault="00876AEB" w:rsidP="00770165">
      <w:pPr>
        <w:tabs>
          <w:tab w:val="left" w:pos="426"/>
        </w:tabs>
        <w:ind w:firstLine="426"/>
        <w:jc w:val="both"/>
        <w:rPr>
          <w:b/>
          <w:sz w:val="28"/>
          <w:szCs w:val="28"/>
        </w:rPr>
      </w:pPr>
    </w:p>
    <w:p w:rsidR="00047AFF" w:rsidRDefault="006B6502" w:rsidP="00770165">
      <w:pPr>
        <w:tabs>
          <w:tab w:val="left" w:pos="426"/>
        </w:tabs>
        <w:ind w:firstLine="426"/>
        <w:jc w:val="both"/>
        <w:rPr>
          <w:b/>
          <w:sz w:val="28"/>
          <w:szCs w:val="28"/>
        </w:rPr>
      </w:pPr>
      <w:r w:rsidRPr="006B6502">
        <w:rPr>
          <w:b/>
          <w:sz w:val="28"/>
          <w:szCs w:val="28"/>
        </w:rPr>
        <w:t>Задачи данной работы:</w:t>
      </w:r>
    </w:p>
    <w:p w:rsidR="00047AFF" w:rsidRPr="00047AFF" w:rsidRDefault="00047AFF" w:rsidP="00047AFF">
      <w:pPr>
        <w:pStyle w:val="a6"/>
        <w:numPr>
          <w:ilvl w:val="0"/>
          <w:numId w:val="12"/>
        </w:numPr>
        <w:tabs>
          <w:tab w:val="left" w:pos="426"/>
        </w:tabs>
        <w:jc w:val="both"/>
        <w:rPr>
          <w:b/>
          <w:sz w:val="28"/>
          <w:szCs w:val="28"/>
        </w:rPr>
      </w:pPr>
      <w:r>
        <w:rPr>
          <w:sz w:val="28"/>
          <w:szCs w:val="28"/>
        </w:rPr>
        <w:t>Произвести поиск литературы и интернет источников по данной теме;</w:t>
      </w:r>
    </w:p>
    <w:p w:rsidR="00047AFF" w:rsidRPr="00047AFF" w:rsidRDefault="00047AFF" w:rsidP="00047AFF">
      <w:pPr>
        <w:pStyle w:val="a6"/>
        <w:numPr>
          <w:ilvl w:val="0"/>
          <w:numId w:val="12"/>
        </w:numPr>
        <w:tabs>
          <w:tab w:val="left" w:pos="426"/>
        </w:tabs>
        <w:jc w:val="both"/>
        <w:rPr>
          <w:b/>
          <w:sz w:val="28"/>
          <w:szCs w:val="28"/>
        </w:rPr>
      </w:pPr>
      <w:r>
        <w:rPr>
          <w:sz w:val="28"/>
          <w:szCs w:val="28"/>
        </w:rPr>
        <w:t>Проанализировать данные источники;</w:t>
      </w:r>
    </w:p>
    <w:p w:rsidR="00047AFF" w:rsidRPr="00047AFF" w:rsidRDefault="00047AFF" w:rsidP="00047AFF">
      <w:pPr>
        <w:pStyle w:val="a6"/>
        <w:numPr>
          <w:ilvl w:val="0"/>
          <w:numId w:val="12"/>
        </w:numPr>
        <w:tabs>
          <w:tab w:val="left" w:pos="426"/>
        </w:tabs>
        <w:jc w:val="both"/>
        <w:rPr>
          <w:b/>
          <w:sz w:val="28"/>
          <w:szCs w:val="28"/>
        </w:rPr>
      </w:pPr>
      <w:r>
        <w:rPr>
          <w:sz w:val="28"/>
          <w:szCs w:val="28"/>
        </w:rPr>
        <w:t xml:space="preserve">Определить значение культуры, искусства, народных художественных промыслов в системе общественных отношений; </w:t>
      </w:r>
    </w:p>
    <w:p w:rsidR="00047AFF" w:rsidRPr="00047AFF" w:rsidRDefault="00047AFF" w:rsidP="00047AFF">
      <w:pPr>
        <w:pStyle w:val="a6"/>
        <w:numPr>
          <w:ilvl w:val="0"/>
          <w:numId w:val="12"/>
        </w:numPr>
        <w:tabs>
          <w:tab w:val="left" w:pos="426"/>
        </w:tabs>
        <w:jc w:val="both"/>
        <w:rPr>
          <w:b/>
          <w:sz w:val="28"/>
          <w:szCs w:val="28"/>
        </w:rPr>
      </w:pPr>
      <w:r>
        <w:rPr>
          <w:sz w:val="28"/>
          <w:szCs w:val="28"/>
        </w:rPr>
        <w:t>Понять взаимосвязь и зависимость между экономикой и культурой, искусством, народными художественными промыслами страны;</w:t>
      </w:r>
    </w:p>
    <w:p w:rsidR="00047AFF" w:rsidRPr="00A769DF" w:rsidRDefault="00A769DF" w:rsidP="00047AFF">
      <w:pPr>
        <w:pStyle w:val="a6"/>
        <w:numPr>
          <w:ilvl w:val="0"/>
          <w:numId w:val="12"/>
        </w:numPr>
        <w:tabs>
          <w:tab w:val="left" w:pos="426"/>
        </w:tabs>
        <w:jc w:val="both"/>
        <w:rPr>
          <w:b/>
          <w:sz w:val="28"/>
          <w:szCs w:val="28"/>
        </w:rPr>
      </w:pPr>
      <w:r>
        <w:rPr>
          <w:sz w:val="28"/>
          <w:szCs w:val="28"/>
        </w:rPr>
        <w:t>Определить юридический и экономический аспекты государства и культуры, искусства, народных художественных промыслов;</w:t>
      </w:r>
    </w:p>
    <w:p w:rsidR="00A769DF" w:rsidRPr="00A769DF" w:rsidRDefault="00A769DF" w:rsidP="00047AFF">
      <w:pPr>
        <w:pStyle w:val="a6"/>
        <w:numPr>
          <w:ilvl w:val="0"/>
          <w:numId w:val="12"/>
        </w:numPr>
        <w:tabs>
          <w:tab w:val="left" w:pos="426"/>
        </w:tabs>
        <w:jc w:val="both"/>
        <w:rPr>
          <w:b/>
          <w:sz w:val="28"/>
          <w:szCs w:val="28"/>
        </w:rPr>
      </w:pPr>
      <w:r>
        <w:rPr>
          <w:sz w:val="28"/>
          <w:szCs w:val="28"/>
        </w:rPr>
        <w:t>Выявит состояние проблемы и перспективы развития культуры, искусства, народных художественных промыслов;</w:t>
      </w:r>
    </w:p>
    <w:p w:rsidR="00A769DF" w:rsidRPr="00A769DF" w:rsidRDefault="00A769DF" w:rsidP="00047AFF">
      <w:pPr>
        <w:pStyle w:val="a6"/>
        <w:numPr>
          <w:ilvl w:val="0"/>
          <w:numId w:val="12"/>
        </w:numPr>
        <w:tabs>
          <w:tab w:val="left" w:pos="426"/>
        </w:tabs>
        <w:jc w:val="both"/>
        <w:rPr>
          <w:b/>
          <w:sz w:val="28"/>
          <w:szCs w:val="28"/>
        </w:rPr>
      </w:pPr>
      <w:r>
        <w:rPr>
          <w:sz w:val="28"/>
          <w:szCs w:val="28"/>
        </w:rPr>
        <w:t>Изучить состояние проблемы и перспективы развития кружевоплетения;</w:t>
      </w:r>
    </w:p>
    <w:p w:rsidR="00A769DF" w:rsidRPr="002F7B4D" w:rsidRDefault="002F7B4D" w:rsidP="00047AFF">
      <w:pPr>
        <w:pStyle w:val="a6"/>
        <w:numPr>
          <w:ilvl w:val="0"/>
          <w:numId w:val="12"/>
        </w:numPr>
        <w:tabs>
          <w:tab w:val="left" w:pos="426"/>
        </w:tabs>
        <w:jc w:val="both"/>
        <w:rPr>
          <w:b/>
          <w:sz w:val="28"/>
          <w:szCs w:val="28"/>
        </w:rPr>
      </w:pPr>
      <w:r>
        <w:rPr>
          <w:sz w:val="28"/>
          <w:szCs w:val="28"/>
        </w:rPr>
        <w:t>Анализ изделий художественного кружевоплетения на рынке;</w:t>
      </w:r>
    </w:p>
    <w:p w:rsidR="002F7B4D" w:rsidRPr="002F7B4D" w:rsidRDefault="002F7B4D" w:rsidP="00047AFF">
      <w:pPr>
        <w:pStyle w:val="a6"/>
        <w:numPr>
          <w:ilvl w:val="0"/>
          <w:numId w:val="12"/>
        </w:numPr>
        <w:tabs>
          <w:tab w:val="left" w:pos="426"/>
        </w:tabs>
        <w:jc w:val="both"/>
        <w:rPr>
          <w:b/>
          <w:sz w:val="28"/>
          <w:szCs w:val="28"/>
        </w:rPr>
      </w:pPr>
      <w:r>
        <w:rPr>
          <w:sz w:val="28"/>
          <w:szCs w:val="28"/>
        </w:rPr>
        <w:lastRenderedPageBreak/>
        <w:t>Описать экономическую составляющую работы;</w:t>
      </w:r>
    </w:p>
    <w:p w:rsidR="002F7B4D" w:rsidRPr="002F7B4D" w:rsidRDefault="002F7B4D" w:rsidP="00047AFF">
      <w:pPr>
        <w:pStyle w:val="a6"/>
        <w:numPr>
          <w:ilvl w:val="0"/>
          <w:numId w:val="12"/>
        </w:numPr>
        <w:tabs>
          <w:tab w:val="left" w:pos="426"/>
        </w:tabs>
        <w:jc w:val="both"/>
        <w:rPr>
          <w:b/>
          <w:sz w:val="28"/>
          <w:szCs w:val="28"/>
        </w:rPr>
      </w:pPr>
      <w:r>
        <w:rPr>
          <w:sz w:val="28"/>
          <w:szCs w:val="28"/>
        </w:rPr>
        <w:t>Рассчитать себестоимость работы;</w:t>
      </w:r>
    </w:p>
    <w:p w:rsidR="002F7B4D" w:rsidRPr="00047AFF" w:rsidRDefault="002F7B4D" w:rsidP="00047AFF">
      <w:pPr>
        <w:pStyle w:val="a6"/>
        <w:numPr>
          <w:ilvl w:val="0"/>
          <w:numId w:val="12"/>
        </w:numPr>
        <w:tabs>
          <w:tab w:val="left" w:pos="426"/>
        </w:tabs>
        <w:jc w:val="both"/>
        <w:rPr>
          <w:b/>
          <w:sz w:val="28"/>
          <w:szCs w:val="28"/>
        </w:rPr>
      </w:pPr>
      <w:r>
        <w:rPr>
          <w:sz w:val="28"/>
          <w:szCs w:val="28"/>
        </w:rPr>
        <w:t>Определить цену работы.</w:t>
      </w:r>
    </w:p>
    <w:p w:rsidR="00F264A1" w:rsidRPr="00047AFF" w:rsidRDefault="00770165" w:rsidP="00047AFF">
      <w:pPr>
        <w:tabs>
          <w:tab w:val="left" w:pos="426"/>
        </w:tabs>
        <w:ind w:left="5760"/>
        <w:jc w:val="both"/>
        <w:rPr>
          <w:b/>
          <w:sz w:val="28"/>
          <w:szCs w:val="28"/>
        </w:rPr>
      </w:pPr>
      <w:r w:rsidRPr="00047AFF">
        <w:rPr>
          <w:b/>
          <w:sz w:val="28"/>
          <w:szCs w:val="28"/>
        </w:rPr>
        <w:br w:type="page"/>
      </w:r>
    </w:p>
    <w:p w:rsidR="006C537D" w:rsidRPr="0033464A" w:rsidRDefault="006C537D" w:rsidP="006C537D">
      <w:pPr>
        <w:tabs>
          <w:tab w:val="left" w:pos="426"/>
        </w:tabs>
        <w:jc w:val="center"/>
        <w:rPr>
          <w:b/>
          <w:sz w:val="28"/>
          <w:szCs w:val="28"/>
        </w:rPr>
      </w:pPr>
      <w:r w:rsidRPr="0033464A">
        <w:rPr>
          <w:b/>
          <w:sz w:val="28"/>
          <w:szCs w:val="28"/>
        </w:rPr>
        <w:lastRenderedPageBreak/>
        <w:t>Раздел 1. Место культуры, искусства, народных художественных промыслов</w:t>
      </w:r>
    </w:p>
    <w:p w:rsidR="006C537D" w:rsidRDefault="006C537D" w:rsidP="006C537D">
      <w:pPr>
        <w:tabs>
          <w:tab w:val="left" w:pos="426"/>
        </w:tabs>
        <w:jc w:val="center"/>
        <w:rPr>
          <w:b/>
          <w:sz w:val="28"/>
          <w:szCs w:val="28"/>
        </w:rPr>
      </w:pPr>
      <w:r w:rsidRPr="0033464A">
        <w:rPr>
          <w:b/>
          <w:sz w:val="28"/>
          <w:szCs w:val="28"/>
        </w:rPr>
        <w:t>в экономике страны</w:t>
      </w:r>
    </w:p>
    <w:p w:rsidR="00770165" w:rsidRPr="0033464A" w:rsidRDefault="00770165" w:rsidP="006C537D">
      <w:pPr>
        <w:tabs>
          <w:tab w:val="left" w:pos="426"/>
        </w:tabs>
        <w:jc w:val="center"/>
        <w:rPr>
          <w:b/>
          <w:sz w:val="28"/>
          <w:szCs w:val="28"/>
        </w:rPr>
      </w:pPr>
    </w:p>
    <w:p w:rsidR="006C537D" w:rsidRPr="0033464A" w:rsidRDefault="006C537D" w:rsidP="006C537D">
      <w:pPr>
        <w:numPr>
          <w:ilvl w:val="1"/>
          <w:numId w:val="7"/>
        </w:numPr>
        <w:tabs>
          <w:tab w:val="left" w:pos="426"/>
        </w:tabs>
        <w:jc w:val="center"/>
        <w:rPr>
          <w:b/>
          <w:sz w:val="28"/>
          <w:szCs w:val="28"/>
        </w:rPr>
      </w:pPr>
      <w:r w:rsidRPr="0033464A">
        <w:rPr>
          <w:b/>
          <w:sz w:val="28"/>
          <w:szCs w:val="28"/>
        </w:rPr>
        <w:t xml:space="preserve">Понятие, сущность и значение культуры, искусства, </w:t>
      </w:r>
      <w:r w:rsidR="00F264A1" w:rsidRPr="0033464A">
        <w:rPr>
          <w:b/>
          <w:sz w:val="28"/>
          <w:szCs w:val="28"/>
        </w:rPr>
        <w:t>народных художественных промыслов</w:t>
      </w:r>
      <w:r w:rsidRPr="0033464A">
        <w:rPr>
          <w:b/>
          <w:sz w:val="28"/>
          <w:szCs w:val="28"/>
        </w:rPr>
        <w:t xml:space="preserve"> в системе общественных отношений</w:t>
      </w:r>
    </w:p>
    <w:p w:rsidR="009617D7" w:rsidRDefault="009617D7" w:rsidP="00770165">
      <w:pPr>
        <w:tabs>
          <w:tab w:val="left" w:pos="426"/>
        </w:tabs>
        <w:ind w:firstLine="426"/>
        <w:jc w:val="both"/>
        <w:rPr>
          <w:sz w:val="28"/>
          <w:szCs w:val="28"/>
        </w:rPr>
      </w:pPr>
    </w:p>
    <w:p w:rsidR="00D43F50" w:rsidRDefault="00C07893" w:rsidP="00D43F50">
      <w:pPr>
        <w:tabs>
          <w:tab w:val="left" w:pos="426"/>
        </w:tabs>
        <w:ind w:firstLine="426"/>
        <w:jc w:val="both"/>
        <w:rPr>
          <w:sz w:val="28"/>
          <w:szCs w:val="28"/>
        </w:rPr>
      </w:pPr>
      <w:r>
        <w:rPr>
          <w:sz w:val="28"/>
          <w:szCs w:val="28"/>
        </w:rPr>
        <w:t xml:space="preserve">Искусство, культура, народные художественные промыслы </w:t>
      </w:r>
      <w:r w:rsidR="00D43F50">
        <w:rPr>
          <w:sz w:val="28"/>
          <w:szCs w:val="28"/>
        </w:rPr>
        <w:t xml:space="preserve">богаты своим многообразием и уникальностью, </w:t>
      </w:r>
      <w:r>
        <w:rPr>
          <w:sz w:val="28"/>
          <w:szCs w:val="28"/>
        </w:rPr>
        <w:t>возникли</w:t>
      </w:r>
      <w:r w:rsidR="00D43F50">
        <w:rPr>
          <w:sz w:val="28"/>
          <w:szCs w:val="28"/>
        </w:rPr>
        <w:t xml:space="preserve"> они</w:t>
      </w:r>
      <w:r>
        <w:rPr>
          <w:sz w:val="28"/>
          <w:szCs w:val="28"/>
        </w:rPr>
        <w:t xml:space="preserve"> еще до н.э</w:t>
      </w:r>
      <w:r w:rsidR="00D43F50">
        <w:rPr>
          <w:sz w:val="28"/>
          <w:szCs w:val="28"/>
        </w:rPr>
        <w:t>. и очень тесно связаны с историей развития общественных отношений.</w:t>
      </w:r>
      <w:r>
        <w:rPr>
          <w:sz w:val="28"/>
          <w:szCs w:val="28"/>
        </w:rPr>
        <w:t xml:space="preserve"> Одной из причин их возникновения являлось потребность людей к выживанию, совершенствованию быта, и конечно же духовному развитию.</w:t>
      </w:r>
    </w:p>
    <w:p w:rsidR="00D21BA1" w:rsidRDefault="00143440" w:rsidP="00D21BA1">
      <w:pPr>
        <w:tabs>
          <w:tab w:val="left" w:pos="426"/>
        </w:tabs>
        <w:ind w:firstLine="426"/>
        <w:jc w:val="both"/>
        <w:rPr>
          <w:sz w:val="28"/>
          <w:szCs w:val="28"/>
        </w:rPr>
      </w:pPr>
      <w:r>
        <w:rPr>
          <w:sz w:val="28"/>
          <w:szCs w:val="28"/>
        </w:rPr>
        <w:t>Художественная и культурная деятельность человека обладает интересным свойством, благодаря которому народ может просвещаться, вдохновляться благодаря искусству, а также наставлять и воспитывать будущее поколение.</w:t>
      </w:r>
    </w:p>
    <w:p w:rsidR="00770165" w:rsidRDefault="00770165" w:rsidP="00770165">
      <w:pPr>
        <w:tabs>
          <w:tab w:val="left" w:pos="426"/>
        </w:tabs>
        <w:ind w:firstLine="426"/>
        <w:jc w:val="both"/>
        <w:rPr>
          <w:sz w:val="28"/>
          <w:szCs w:val="28"/>
        </w:rPr>
      </w:pPr>
      <w:r w:rsidRPr="00770165">
        <w:rPr>
          <w:sz w:val="28"/>
          <w:szCs w:val="28"/>
        </w:rPr>
        <w:t>Культура – это исторически определённый уровень развития творческих сил общества, человека, совокупность материальных и духовных ценностей. Уровень, степень развития, достигнута в какой-либо, отрасли знания или деятельности. [10]</w:t>
      </w:r>
      <w:r w:rsidR="00FB73FA">
        <w:rPr>
          <w:sz w:val="28"/>
          <w:szCs w:val="28"/>
        </w:rPr>
        <w:t xml:space="preserve"> </w:t>
      </w:r>
    </w:p>
    <w:p w:rsidR="008F22F1" w:rsidRDefault="008F22F1" w:rsidP="00770165">
      <w:pPr>
        <w:tabs>
          <w:tab w:val="left" w:pos="426"/>
        </w:tabs>
        <w:ind w:firstLine="426"/>
        <w:jc w:val="both"/>
        <w:rPr>
          <w:sz w:val="28"/>
          <w:szCs w:val="28"/>
        </w:rPr>
      </w:pPr>
      <w:r>
        <w:rPr>
          <w:sz w:val="28"/>
          <w:szCs w:val="28"/>
        </w:rPr>
        <w:t>Культура-совокупность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
    <w:p w:rsidR="00D21BA1" w:rsidRPr="00770165" w:rsidRDefault="00D21BA1" w:rsidP="00770165">
      <w:pPr>
        <w:tabs>
          <w:tab w:val="left" w:pos="426"/>
        </w:tabs>
        <w:ind w:firstLine="426"/>
        <w:jc w:val="both"/>
        <w:rPr>
          <w:sz w:val="28"/>
          <w:szCs w:val="28"/>
        </w:rPr>
      </w:pPr>
      <w:r>
        <w:rPr>
          <w:sz w:val="28"/>
          <w:szCs w:val="28"/>
        </w:rPr>
        <w:t>Культура является одним из важных аспектов жизни человека, она многообразна и отличается своим богатством. Весь окружающий нас мир, а именно язык, письменность, народные художественные промыслы, искусство, различные технологии и многое другое является деятельностью народа, а это и есть культура.</w:t>
      </w:r>
      <w:r w:rsidR="004B4A80">
        <w:rPr>
          <w:sz w:val="28"/>
          <w:szCs w:val="28"/>
        </w:rPr>
        <w:t xml:space="preserve"> Именно от уровня </w:t>
      </w:r>
      <w:r w:rsidR="00095221">
        <w:rPr>
          <w:sz w:val="28"/>
          <w:szCs w:val="28"/>
        </w:rPr>
        <w:t>культуры в</w:t>
      </w:r>
      <w:r w:rsidR="004B4A80">
        <w:rPr>
          <w:sz w:val="28"/>
          <w:szCs w:val="28"/>
        </w:rPr>
        <w:t xml:space="preserve"> стране зависит реализация общественных отношений не в России, но и в общественных отношений между другими </w:t>
      </w:r>
      <w:r w:rsidR="00095221">
        <w:rPr>
          <w:sz w:val="28"/>
          <w:szCs w:val="28"/>
        </w:rPr>
        <w:t>странами в</w:t>
      </w:r>
      <w:r w:rsidR="004B4A80">
        <w:rPr>
          <w:sz w:val="28"/>
          <w:szCs w:val="28"/>
        </w:rPr>
        <w:t xml:space="preserve"> целом.</w:t>
      </w:r>
    </w:p>
    <w:p w:rsidR="00770165" w:rsidRDefault="00770165" w:rsidP="00770165">
      <w:pPr>
        <w:tabs>
          <w:tab w:val="left" w:pos="426"/>
        </w:tabs>
        <w:ind w:firstLine="426"/>
        <w:jc w:val="both"/>
        <w:rPr>
          <w:sz w:val="28"/>
          <w:szCs w:val="28"/>
        </w:rPr>
      </w:pPr>
      <w:r w:rsidRPr="00770165">
        <w:rPr>
          <w:sz w:val="28"/>
          <w:szCs w:val="28"/>
        </w:rPr>
        <w:t>Искусство – это вид отражения познания, усвоения, формирования деятельности человеком в процессе художественного творчества в соответствии с определенными эстетическими идеалами. Высокая степень творческого мастерства в определённой сфере деятельности. [10]</w:t>
      </w:r>
    </w:p>
    <w:p w:rsidR="00095221" w:rsidRDefault="00095221" w:rsidP="00770165">
      <w:pPr>
        <w:tabs>
          <w:tab w:val="left" w:pos="426"/>
        </w:tabs>
        <w:ind w:firstLine="426"/>
        <w:jc w:val="both"/>
        <w:rPr>
          <w:sz w:val="28"/>
          <w:szCs w:val="28"/>
        </w:rPr>
      </w:pPr>
      <w:r>
        <w:rPr>
          <w:sz w:val="28"/>
          <w:szCs w:val="28"/>
        </w:rPr>
        <w:t>Невозможно представить мир человека без искусства.</w:t>
      </w:r>
      <w:r w:rsidR="009044F4">
        <w:rPr>
          <w:sz w:val="28"/>
          <w:szCs w:val="28"/>
        </w:rPr>
        <w:t xml:space="preserve"> Ведь именно оно стало одним из первых и важных этапов в становлении человека.</w:t>
      </w:r>
      <w:r>
        <w:rPr>
          <w:sz w:val="28"/>
          <w:szCs w:val="28"/>
        </w:rPr>
        <w:t xml:space="preserve"> Еще в древние времена на стадии формирования человек использовал искусство как способ передачи той или иной информации будущему поколению. Это были различные изображения мамонтов и других животных на скалах и в пещерах</w:t>
      </w:r>
      <w:r w:rsidR="0064527F">
        <w:rPr>
          <w:sz w:val="28"/>
          <w:szCs w:val="28"/>
        </w:rPr>
        <w:t>. Чуть позже это была обработка камня для охоты на зверей, а также и обработка кожи животных для одежды</w:t>
      </w:r>
      <w:r>
        <w:rPr>
          <w:sz w:val="28"/>
          <w:szCs w:val="28"/>
        </w:rPr>
        <w:t>.</w:t>
      </w:r>
      <w:r w:rsidR="0064527F">
        <w:rPr>
          <w:sz w:val="28"/>
          <w:szCs w:val="28"/>
        </w:rPr>
        <w:t xml:space="preserve"> С каждым столетием человек все больше развивался, соответственно это способствовало и развитию искусства.</w:t>
      </w:r>
      <w:r>
        <w:rPr>
          <w:sz w:val="28"/>
          <w:szCs w:val="28"/>
        </w:rPr>
        <w:t xml:space="preserve"> Так же это был способ передать свое понимания мира другим людям.</w:t>
      </w:r>
      <w:r w:rsidR="0078092F">
        <w:rPr>
          <w:sz w:val="28"/>
          <w:szCs w:val="28"/>
        </w:rPr>
        <w:t xml:space="preserve"> Для каждого человека искусство имеет особое значение в жизни. Для кого-то это способ передать свои чувства, эмоции, для кого-то способ передачи информации. </w:t>
      </w:r>
      <w:r w:rsidR="009044F4">
        <w:rPr>
          <w:sz w:val="28"/>
          <w:szCs w:val="28"/>
        </w:rPr>
        <w:t xml:space="preserve">Именно в искусстве человек </w:t>
      </w:r>
      <w:r w:rsidR="0064527F">
        <w:rPr>
          <w:sz w:val="28"/>
          <w:szCs w:val="28"/>
        </w:rPr>
        <w:t>находит новые знания и развивается духовно. В</w:t>
      </w:r>
      <w:r w:rsidR="0078092F">
        <w:rPr>
          <w:sz w:val="28"/>
          <w:szCs w:val="28"/>
        </w:rPr>
        <w:t xml:space="preserve"> целом искусство является показателем истории человека, связующей цепочкой между людьми что способствует развитию общественных отношений между друг другом.</w:t>
      </w:r>
    </w:p>
    <w:p w:rsidR="00D21BA1" w:rsidRDefault="00D21BA1" w:rsidP="00770165">
      <w:pPr>
        <w:tabs>
          <w:tab w:val="left" w:pos="426"/>
        </w:tabs>
        <w:ind w:firstLine="426"/>
        <w:jc w:val="both"/>
        <w:rPr>
          <w:sz w:val="28"/>
          <w:szCs w:val="28"/>
        </w:rPr>
      </w:pPr>
    </w:p>
    <w:p w:rsidR="00CD7031" w:rsidRDefault="00CD7031" w:rsidP="00770165">
      <w:pPr>
        <w:tabs>
          <w:tab w:val="left" w:pos="426"/>
        </w:tabs>
        <w:ind w:firstLine="426"/>
        <w:jc w:val="both"/>
        <w:rPr>
          <w:sz w:val="28"/>
          <w:szCs w:val="28"/>
        </w:rPr>
      </w:pPr>
      <w:r>
        <w:rPr>
          <w:sz w:val="28"/>
          <w:szCs w:val="28"/>
        </w:rPr>
        <w:lastRenderedPageBreak/>
        <w:t>Народные художественные промыслы это- одна из форм народного художественного творчества (в частности, изготовление изделий декоративно-прикладного искусства).</w:t>
      </w:r>
      <w:r w:rsidR="000350EA" w:rsidRPr="000350EA">
        <w:rPr>
          <w:sz w:val="28"/>
          <w:szCs w:val="28"/>
        </w:rPr>
        <w:t xml:space="preserve"> </w:t>
      </w:r>
      <w:r w:rsidR="000350EA" w:rsidRPr="008B0A96">
        <w:rPr>
          <w:sz w:val="28"/>
          <w:szCs w:val="28"/>
        </w:rPr>
        <w:t>[10]</w:t>
      </w:r>
    </w:p>
    <w:p w:rsidR="0064527F" w:rsidRPr="008B0A96" w:rsidRDefault="0064527F" w:rsidP="00770165">
      <w:pPr>
        <w:tabs>
          <w:tab w:val="left" w:pos="426"/>
        </w:tabs>
        <w:ind w:firstLine="426"/>
        <w:jc w:val="both"/>
        <w:rPr>
          <w:sz w:val="28"/>
          <w:szCs w:val="28"/>
        </w:rPr>
      </w:pPr>
      <w:r>
        <w:rPr>
          <w:sz w:val="28"/>
          <w:szCs w:val="28"/>
        </w:rPr>
        <w:t xml:space="preserve">Народные художественные промыслы очень </w:t>
      </w:r>
      <w:r w:rsidR="008B2137">
        <w:rPr>
          <w:sz w:val="28"/>
          <w:szCs w:val="28"/>
        </w:rPr>
        <w:t>многообразны,</w:t>
      </w:r>
      <w:r>
        <w:rPr>
          <w:sz w:val="28"/>
          <w:szCs w:val="28"/>
        </w:rPr>
        <w:t xml:space="preserve"> как и в целом сама народная культура и искусство.</w:t>
      </w:r>
      <w:r w:rsidR="008B2137">
        <w:rPr>
          <w:sz w:val="28"/>
          <w:szCs w:val="28"/>
        </w:rPr>
        <w:t xml:space="preserve"> Народные художественные промыслы появились благодаря развитию народного творчества. </w:t>
      </w:r>
      <w:r w:rsidR="009C281E">
        <w:rPr>
          <w:sz w:val="28"/>
          <w:szCs w:val="28"/>
        </w:rPr>
        <w:t xml:space="preserve">Это особая деятельность которая в давние времена соединяла изготовление предметов быта с высокохудожественными способами ее изготовления. В изделиях народного промысла можно проследить историю, культуру и духовность русского народа. </w:t>
      </w:r>
      <w:r w:rsidR="008B2137">
        <w:rPr>
          <w:sz w:val="28"/>
          <w:szCs w:val="28"/>
        </w:rPr>
        <w:t xml:space="preserve">Благодаря народному творчеству можно </w:t>
      </w:r>
      <w:r w:rsidR="009C281E">
        <w:rPr>
          <w:sz w:val="28"/>
          <w:szCs w:val="28"/>
        </w:rPr>
        <w:t xml:space="preserve">увидеть </w:t>
      </w:r>
      <w:r w:rsidR="008B2137">
        <w:rPr>
          <w:sz w:val="28"/>
          <w:szCs w:val="28"/>
        </w:rPr>
        <w:t>становление народных художественных промыслов как этап общественных отношений.</w:t>
      </w:r>
      <w:r w:rsidR="001C376E">
        <w:rPr>
          <w:sz w:val="28"/>
          <w:szCs w:val="28"/>
        </w:rPr>
        <w:t xml:space="preserve"> На сегодняшний день НХП играет особую роль в жизни человека это неиссякаем источник мудрости, красоты и истории. На данный момент НХП в основном организованны как фабрики местной промышленности, художественные комбинаты, производственные объедине</w:t>
      </w:r>
      <w:r w:rsidR="009C281E">
        <w:rPr>
          <w:sz w:val="28"/>
          <w:szCs w:val="28"/>
        </w:rPr>
        <w:t>ния в которых мастера работают в</w:t>
      </w:r>
      <w:r w:rsidR="00154A5A">
        <w:rPr>
          <w:sz w:val="28"/>
          <w:szCs w:val="28"/>
        </w:rPr>
        <w:t xml:space="preserve"> цехах и на дому. Но так же они могут и являться областью народного творчества так как имеют в себе новаторство, традиции, стилистические особенности, а также индивидуальность работы каждого мастера.</w:t>
      </w:r>
    </w:p>
    <w:p w:rsidR="00CD7031" w:rsidRDefault="00CD7031" w:rsidP="00770165">
      <w:pPr>
        <w:tabs>
          <w:tab w:val="left" w:pos="426"/>
        </w:tabs>
        <w:ind w:firstLine="426"/>
        <w:jc w:val="both"/>
        <w:rPr>
          <w:sz w:val="28"/>
          <w:szCs w:val="28"/>
        </w:rPr>
      </w:pPr>
      <w:r>
        <w:rPr>
          <w:sz w:val="28"/>
          <w:szCs w:val="28"/>
        </w:rPr>
        <w:t>Общественные отношения- это многообразные связи между социальными группами, нациями, религиозными общинами, а также внутри них в процессе их экономической, социальной</w:t>
      </w:r>
      <w:r w:rsidR="009617D7">
        <w:rPr>
          <w:sz w:val="28"/>
          <w:szCs w:val="28"/>
        </w:rPr>
        <w:t>, политической, культурной и другой деятельности.</w:t>
      </w:r>
      <w:r w:rsidR="009617D7" w:rsidRPr="009617D7">
        <w:rPr>
          <w:sz w:val="28"/>
          <w:szCs w:val="28"/>
        </w:rPr>
        <w:t xml:space="preserve"> </w:t>
      </w:r>
      <w:r w:rsidR="009617D7">
        <w:rPr>
          <w:sz w:val="28"/>
          <w:szCs w:val="28"/>
        </w:rPr>
        <w:t>[</w:t>
      </w:r>
      <w:r w:rsidR="009617D7" w:rsidRPr="00F64ABE">
        <w:rPr>
          <w:sz w:val="28"/>
          <w:szCs w:val="28"/>
        </w:rPr>
        <w:t>10]</w:t>
      </w:r>
    </w:p>
    <w:p w:rsidR="00177B80" w:rsidRDefault="00177B80" w:rsidP="007A707C">
      <w:pPr>
        <w:tabs>
          <w:tab w:val="left" w:pos="426"/>
        </w:tabs>
        <w:jc w:val="both"/>
        <w:rPr>
          <w:sz w:val="28"/>
          <w:szCs w:val="28"/>
        </w:rPr>
      </w:pPr>
    </w:p>
    <w:p w:rsidR="005745C6" w:rsidRDefault="007A707C" w:rsidP="007A707C">
      <w:pPr>
        <w:tabs>
          <w:tab w:val="left" w:pos="426"/>
        </w:tabs>
        <w:jc w:val="both"/>
        <w:rPr>
          <w:sz w:val="28"/>
          <w:szCs w:val="28"/>
        </w:rPr>
      </w:pPr>
      <w:r>
        <w:rPr>
          <w:sz w:val="28"/>
          <w:szCs w:val="28"/>
        </w:rPr>
        <w:t>Общественные отношен</w:t>
      </w:r>
      <w:r w:rsidR="00177B80">
        <w:rPr>
          <w:sz w:val="28"/>
          <w:szCs w:val="28"/>
        </w:rPr>
        <w:t>ия подразделяются на несколько групп</w:t>
      </w:r>
      <w:r w:rsidR="005745C6">
        <w:rPr>
          <w:sz w:val="28"/>
          <w:szCs w:val="28"/>
        </w:rPr>
        <w:t>:</w:t>
      </w:r>
    </w:p>
    <w:p w:rsidR="007A707C" w:rsidRDefault="00177B80" w:rsidP="007A707C">
      <w:pPr>
        <w:pStyle w:val="a6"/>
        <w:numPr>
          <w:ilvl w:val="0"/>
          <w:numId w:val="8"/>
        </w:numPr>
        <w:tabs>
          <w:tab w:val="left" w:pos="426"/>
        </w:tabs>
        <w:jc w:val="both"/>
        <w:rPr>
          <w:sz w:val="28"/>
          <w:szCs w:val="28"/>
        </w:rPr>
      </w:pPr>
      <w:r>
        <w:rPr>
          <w:sz w:val="28"/>
          <w:szCs w:val="28"/>
        </w:rPr>
        <w:t>Экономические отношения</w:t>
      </w:r>
    </w:p>
    <w:p w:rsidR="007A707C" w:rsidRDefault="00177B80" w:rsidP="007A707C">
      <w:pPr>
        <w:pStyle w:val="a6"/>
        <w:numPr>
          <w:ilvl w:val="0"/>
          <w:numId w:val="8"/>
        </w:numPr>
        <w:tabs>
          <w:tab w:val="left" w:pos="426"/>
        </w:tabs>
        <w:jc w:val="both"/>
        <w:rPr>
          <w:sz w:val="28"/>
          <w:szCs w:val="28"/>
        </w:rPr>
      </w:pPr>
      <w:r>
        <w:rPr>
          <w:sz w:val="28"/>
          <w:szCs w:val="28"/>
        </w:rPr>
        <w:t xml:space="preserve">Политические отношения </w:t>
      </w:r>
    </w:p>
    <w:p w:rsidR="00177B80" w:rsidRDefault="00177B80" w:rsidP="007A707C">
      <w:pPr>
        <w:pStyle w:val="a6"/>
        <w:numPr>
          <w:ilvl w:val="0"/>
          <w:numId w:val="8"/>
        </w:numPr>
        <w:tabs>
          <w:tab w:val="left" w:pos="426"/>
        </w:tabs>
        <w:jc w:val="both"/>
        <w:rPr>
          <w:sz w:val="28"/>
          <w:szCs w:val="28"/>
        </w:rPr>
      </w:pPr>
      <w:r>
        <w:rPr>
          <w:sz w:val="28"/>
          <w:szCs w:val="28"/>
        </w:rPr>
        <w:t>Социальные отношения</w:t>
      </w:r>
    </w:p>
    <w:p w:rsidR="00743417" w:rsidRDefault="00743417" w:rsidP="00CA6757">
      <w:pPr>
        <w:pStyle w:val="a6"/>
        <w:tabs>
          <w:tab w:val="left" w:pos="426"/>
        </w:tabs>
        <w:ind w:left="720"/>
        <w:jc w:val="both"/>
        <w:rPr>
          <w:sz w:val="28"/>
          <w:szCs w:val="28"/>
        </w:rPr>
      </w:pPr>
    </w:p>
    <w:p w:rsidR="00154A5A" w:rsidRDefault="008C3E9E" w:rsidP="00CA6757">
      <w:pPr>
        <w:pStyle w:val="a6"/>
        <w:tabs>
          <w:tab w:val="left" w:pos="426"/>
        </w:tabs>
        <w:ind w:left="720"/>
        <w:jc w:val="both"/>
        <w:rPr>
          <w:sz w:val="28"/>
          <w:szCs w:val="28"/>
        </w:rPr>
      </w:pPr>
      <w:r>
        <w:rPr>
          <w:sz w:val="28"/>
          <w:szCs w:val="28"/>
        </w:rPr>
        <w:t xml:space="preserve">К экономическим отношениям относятся </w:t>
      </w:r>
      <w:r w:rsidR="00CA6757">
        <w:rPr>
          <w:sz w:val="28"/>
          <w:szCs w:val="28"/>
        </w:rPr>
        <w:t>отношения между людьми в сфере экономики, а именно при производстве.</w:t>
      </w:r>
    </w:p>
    <w:p w:rsidR="00154A5A" w:rsidRDefault="00CA6757" w:rsidP="00CA6757">
      <w:pPr>
        <w:pStyle w:val="a6"/>
        <w:tabs>
          <w:tab w:val="left" w:pos="426"/>
        </w:tabs>
        <w:ind w:left="720"/>
        <w:jc w:val="both"/>
        <w:rPr>
          <w:sz w:val="28"/>
          <w:szCs w:val="28"/>
        </w:rPr>
      </w:pPr>
      <w:r>
        <w:rPr>
          <w:sz w:val="28"/>
          <w:szCs w:val="28"/>
        </w:rPr>
        <w:t xml:space="preserve"> К политическим отношениям относится взаимодействие между </w:t>
      </w:r>
      <w:r w:rsidR="00743417">
        <w:rPr>
          <w:sz w:val="28"/>
          <w:szCs w:val="28"/>
        </w:rPr>
        <w:t xml:space="preserve">субъектами </w:t>
      </w:r>
      <w:r w:rsidR="00743417" w:rsidRPr="00CA6757">
        <w:rPr>
          <w:sz w:val="28"/>
          <w:szCs w:val="28"/>
        </w:rPr>
        <w:t>которые</w:t>
      </w:r>
      <w:r w:rsidR="00743417">
        <w:rPr>
          <w:sz w:val="28"/>
          <w:szCs w:val="28"/>
        </w:rPr>
        <w:t xml:space="preserve"> принимают активное участие в системе политической деятельности, а именно взаимоотношения государств, общества. </w:t>
      </w:r>
    </w:p>
    <w:p w:rsidR="00177B80" w:rsidRPr="00CA6757" w:rsidRDefault="000E3971" w:rsidP="00CA6757">
      <w:pPr>
        <w:pStyle w:val="a6"/>
        <w:tabs>
          <w:tab w:val="left" w:pos="426"/>
        </w:tabs>
        <w:ind w:left="720"/>
        <w:jc w:val="both"/>
        <w:rPr>
          <w:sz w:val="28"/>
          <w:szCs w:val="28"/>
        </w:rPr>
      </w:pPr>
      <w:r>
        <w:rPr>
          <w:sz w:val="28"/>
          <w:szCs w:val="28"/>
        </w:rPr>
        <w:t xml:space="preserve"> </w:t>
      </w:r>
      <w:r w:rsidR="00743417">
        <w:rPr>
          <w:sz w:val="28"/>
          <w:szCs w:val="28"/>
        </w:rPr>
        <w:t xml:space="preserve"> К социальным отношениям относятся отношения между людьми на тему взаимодействия в обществе, </w:t>
      </w:r>
      <w:r w:rsidR="00D83412">
        <w:rPr>
          <w:sz w:val="28"/>
          <w:szCs w:val="28"/>
        </w:rPr>
        <w:t xml:space="preserve">так же они прослеживаются в разных подгруппах: нравственных, </w:t>
      </w:r>
      <w:r w:rsidR="00D83412" w:rsidRPr="00D83412">
        <w:rPr>
          <w:sz w:val="28"/>
          <w:szCs w:val="28"/>
        </w:rPr>
        <w:t>политических, этнических, религиозных, правовых, экономических,</w:t>
      </w:r>
      <w:r w:rsidR="00D83412">
        <w:rPr>
          <w:sz w:val="28"/>
          <w:szCs w:val="28"/>
        </w:rPr>
        <w:t xml:space="preserve"> производственных и других.</w:t>
      </w:r>
    </w:p>
    <w:p w:rsidR="00D661FB" w:rsidRPr="007A707C" w:rsidRDefault="00D661FB" w:rsidP="005745C6">
      <w:pPr>
        <w:tabs>
          <w:tab w:val="left" w:pos="426"/>
        </w:tabs>
        <w:jc w:val="both"/>
        <w:rPr>
          <w:sz w:val="28"/>
          <w:szCs w:val="28"/>
        </w:rPr>
      </w:pPr>
    </w:p>
    <w:p w:rsidR="00D107D8" w:rsidRPr="00770165" w:rsidRDefault="00D107D8" w:rsidP="00D107D8">
      <w:pPr>
        <w:tabs>
          <w:tab w:val="left" w:pos="426"/>
        </w:tabs>
        <w:ind w:firstLine="426"/>
        <w:jc w:val="both"/>
        <w:rPr>
          <w:sz w:val="28"/>
          <w:szCs w:val="28"/>
        </w:rPr>
      </w:pPr>
      <w:r>
        <w:rPr>
          <w:sz w:val="28"/>
          <w:szCs w:val="28"/>
        </w:rPr>
        <w:t xml:space="preserve">Существует цепочка по которой можно проследить как появились общественные отношения и почему же они связаны с культурой искусством и народными художественными промыслами. Первым пунктом в этой цепочке является потребность человека, а именно потребность в пропитании, одежде и крове. Благодаря потребности человек начинает развивать свои навыки и создает орудие, предметы труда. Так же благодаря потребности общаться человек со временем эволюционирует и создает письменность и речь. Спустя десятилетия человек совершенствует свои навыки и создается производство изделий народных художественных промыслов. Так как в каждой местности свои особенности материала, изделий люди начинают общаться и </w:t>
      </w:r>
      <w:r>
        <w:rPr>
          <w:sz w:val="28"/>
          <w:szCs w:val="28"/>
        </w:rPr>
        <w:lastRenderedPageBreak/>
        <w:t xml:space="preserve">обмениваться своими изделиями. Благодаря этому изделия НХП начинают распространятся по всему миру что способствует развитию НХП. Также мастера начинают изучать различные изделия и на основе этого создаются новые произведения искусства. Когда появляется государство создаются крупные производства где изготовляются изделия которые соответствуют традициям и особенностям бытования того или иного промысла. Всему этому способствуют общественные отношения потому что без них не было бы того что мы имеем сейчас, а именно большое количество произведений искусства, культуры и народных художественных промыслов известных по всему </w:t>
      </w:r>
      <w:r w:rsidR="002026F0">
        <w:rPr>
          <w:sz w:val="28"/>
          <w:szCs w:val="28"/>
        </w:rPr>
        <w:t>миру своей</w:t>
      </w:r>
      <w:r>
        <w:rPr>
          <w:sz w:val="28"/>
          <w:szCs w:val="28"/>
        </w:rPr>
        <w:t xml:space="preserve"> уникальностью и самобытностью.</w:t>
      </w:r>
    </w:p>
    <w:p w:rsidR="00D107D8" w:rsidRDefault="00D107D8" w:rsidP="00770165">
      <w:pPr>
        <w:tabs>
          <w:tab w:val="left" w:pos="426"/>
        </w:tabs>
        <w:ind w:firstLine="426"/>
        <w:jc w:val="both"/>
        <w:rPr>
          <w:sz w:val="28"/>
          <w:szCs w:val="28"/>
        </w:rPr>
      </w:pPr>
      <w:r w:rsidRPr="00D107D8">
        <w:rPr>
          <w:sz w:val="28"/>
          <w:szCs w:val="28"/>
        </w:rPr>
        <w:t>Изучая и анализируя эти понятия, можно сделать выводы, что культура, искусство и народные художественные промыслы являются одними из важных факторов общественных отношений и взаимосвязи людей в обществе. Общественные отношение являются основной для культуры и искусства, они взаимосвязаны постоянно взаимодействуют друг с другом.</w:t>
      </w:r>
    </w:p>
    <w:p w:rsidR="00770165" w:rsidRPr="00770165" w:rsidRDefault="00770165" w:rsidP="00770165">
      <w:pPr>
        <w:tabs>
          <w:tab w:val="left" w:pos="426"/>
        </w:tabs>
        <w:ind w:firstLine="426"/>
        <w:jc w:val="both"/>
        <w:rPr>
          <w:sz w:val="28"/>
          <w:szCs w:val="28"/>
        </w:rPr>
      </w:pPr>
      <w:r w:rsidRPr="00770165">
        <w:rPr>
          <w:sz w:val="28"/>
          <w:szCs w:val="28"/>
        </w:rPr>
        <w:t>Народные художественные промыслы—это национальное культурное достояние России. НХП составляют единую художественную культуру, которая развива</w:t>
      </w:r>
      <w:r w:rsidR="00F64ABE">
        <w:rPr>
          <w:sz w:val="28"/>
          <w:szCs w:val="28"/>
        </w:rPr>
        <w:t>ет</w:t>
      </w:r>
      <w:r w:rsidRPr="00770165">
        <w:rPr>
          <w:sz w:val="28"/>
          <w:szCs w:val="28"/>
        </w:rPr>
        <w:t xml:space="preserve">ся на основе традиций, истории и культуры нашей страны. </w:t>
      </w:r>
      <w:r w:rsidR="00D107D8">
        <w:rPr>
          <w:sz w:val="28"/>
          <w:szCs w:val="28"/>
        </w:rPr>
        <w:t xml:space="preserve">Так же на развитие каждого народного художественного промысла влияли такие факторы как: особенности местности, доступность того или иного материала для изготовления изделий НХП, природно-климатические условия местности где формировался конкретный вид народного художественного промысла, а </w:t>
      </w:r>
      <w:r w:rsidR="00B63245">
        <w:rPr>
          <w:sz w:val="28"/>
          <w:szCs w:val="28"/>
        </w:rPr>
        <w:t>также</w:t>
      </w:r>
      <w:r w:rsidR="00D107D8">
        <w:rPr>
          <w:sz w:val="28"/>
          <w:szCs w:val="28"/>
        </w:rPr>
        <w:t xml:space="preserve"> индивидуальное восприятие мира художника.</w:t>
      </w:r>
    </w:p>
    <w:p w:rsidR="00770165" w:rsidRPr="00770165" w:rsidRDefault="00770165" w:rsidP="00770165">
      <w:pPr>
        <w:tabs>
          <w:tab w:val="left" w:pos="426"/>
        </w:tabs>
        <w:ind w:firstLine="426"/>
        <w:jc w:val="both"/>
        <w:rPr>
          <w:sz w:val="28"/>
          <w:szCs w:val="28"/>
        </w:rPr>
      </w:pPr>
      <w:r w:rsidRPr="00770165">
        <w:rPr>
          <w:sz w:val="28"/>
          <w:szCs w:val="28"/>
        </w:rPr>
        <w:t xml:space="preserve">В системе общественных отношений человека одним из средств отношений является сохранение и передача духовно-нравственных ценностей культуры и искусства НХП. Так же народные художественные промыслы способствуют творческом саморазвитию личности человека. </w:t>
      </w:r>
    </w:p>
    <w:p w:rsidR="00F264A1" w:rsidRDefault="00770165" w:rsidP="00770165">
      <w:pPr>
        <w:tabs>
          <w:tab w:val="left" w:pos="426"/>
        </w:tabs>
        <w:ind w:firstLine="426"/>
        <w:jc w:val="both"/>
        <w:rPr>
          <w:sz w:val="28"/>
          <w:szCs w:val="28"/>
        </w:rPr>
      </w:pPr>
      <w:r w:rsidRPr="00770165">
        <w:rPr>
          <w:sz w:val="28"/>
          <w:szCs w:val="28"/>
        </w:rPr>
        <w:t>Все эти понятия взаимосвязаны друг с другом без одного не было бы другого так как они являются регулятором общественных отношений и взаимосвязи людей в обществе.</w:t>
      </w:r>
    </w:p>
    <w:p w:rsidR="00770165" w:rsidRDefault="00770165" w:rsidP="00B95908">
      <w:pPr>
        <w:tabs>
          <w:tab w:val="left" w:pos="426"/>
        </w:tabs>
        <w:ind w:firstLine="426"/>
        <w:jc w:val="both"/>
        <w:rPr>
          <w:sz w:val="28"/>
          <w:szCs w:val="28"/>
        </w:rPr>
      </w:pPr>
      <w:r>
        <w:rPr>
          <w:sz w:val="28"/>
          <w:szCs w:val="28"/>
        </w:rPr>
        <w:br w:type="page"/>
      </w:r>
    </w:p>
    <w:p w:rsidR="006C537D" w:rsidRPr="0033464A" w:rsidRDefault="006C537D" w:rsidP="006C537D">
      <w:pPr>
        <w:numPr>
          <w:ilvl w:val="1"/>
          <w:numId w:val="7"/>
        </w:numPr>
        <w:tabs>
          <w:tab w:val="left" w:pos="426"/>
        </w:tabs>
        <w:ind w:left="0" w:hanging="11"/>
        <w:jc w:val="center"/>
        <w:rPr>
          <w:b/>
          <w:sz w:val="28"/>
          <w:szCs w:val="28"/>
        </w:rPr>
      </w:pPr>
      <w:r w:rsidRPr="0033464A">
        <w:rPr>
          <w:b/>
          <w:sz w:val="28"/>
          <w:szCs w:val="28"/>
        </w:rPr>
        <w:lastRenderedPageBreak/>
        <w:t xml:space="preserve">Экономика и культура, искусство, </w:t>
      </w:r>
      <w:r w:rsidR="00F264A1" w:rsidRPr="0033464A">
        <w:rPr>
          <w:b/>
          <w:sz w:val="28"/>
          <w:szCs w:val="28"/>
        </w:rPr>
        <w:t>народные художественные промыслы</w:t>
      </w:r>
      <w:r w:rsidRPr="0033464A">
        <w:rPr>
          <w:b/>
          <w:sz w:val="28"/>
          <w:szCs w:val="28"/>
        </w:rPr>
        <w:t>: взаимосвязь и зависимость</w:t>
      </w:r>
    </w:p>
    <w:p w:rsidR="00770165" w:rsidRDefault="00B640F5" w:rsidP="00F264A1">
      <w:pPr>
        <w:pStyle w:val="11"/>
        <w:spacing w:before="0" w:beforeAutospacing="0" w:after="0" w:afterAutospacing="0"/>
        <w:ind w:firstLine="851"/>
        <w:contextualSpacing/>
        <w:jc w:val="both"/>
        <w:rPr>
          <w:sz w:val="28"/>
          <w:szCs w:val="28"/>
        </w:rPr>
      </w:pPr>
      <w:r w:rsidRPr="00B640F5">
        <w:rPr>
          <w:sz w:val="28"/>
          <w:szCs w:val="28"/>
        </w:rPr>
        <w:t>Экономика без культуры</w:t>
      </w:r>
      <w:r w:rsidR="00F264A1" w:rsidRPr="00B640F5">
        <w:rPr>
          <w:sz w:val="28"/>
          <w:szCs w:val="28"/>
        </w:rPr>
        <w:t>, искусства, НХП? Культура, искусство, НХП без экономики?</w:t>
      </w:r>
      <w:r w:rsidRPr="00B640F5">
        <w:rPr>
          <w:sz w:val="28"/>
          <w:szCs w:val="28"/>
        </w:rPr>
        <w:t xml:space="preserve"> </w:t>
      </w:r>
    </w:p>
    <w:p w:rsidR="00770165" w:rsidRPr="00770165" w:rsidRDefault="00770165" w:rsidP="00770165">
      <w:pPr>
        <w:pStyle w:val="11"/>
        <w:ind w:firstLine="851"/>
        <w:contextualSpacing/>
        <w:jc w:val="both"/>
        <w:rPr>
          <w:sz w:val="28"/>
          <w:szCs w:val="28"/>
        </w:rPr>
      </w:pPr>
      <w:r w:rsidRPr="00770165">
        <w:rPr>
          <w:sz w:val="28"/>
          <w:szCs w:val="28"/>
        </w:rPr>
        <w:t>Экономика-это совокупность производственных отношений соответствующих данной ступени развития производительных сил общества, господствующий способ производства в обществе. [8]</w:t>
      </w:r>
    </w:p>
    <w:p w:rsidR="00F11301" w:rsidRDefault="00DA5C8D" w:rsidP="00DA5C8D">
      <w:pPr>
        <w:pStyle w:val="11"/>
        <w:contextualSpacing/>
        <w:jc w:val="both"/>
        <w:rPr>
          <w:sz w:val="28"/>
          <w:szCs w:val="28"/>
        </w:rPr>
      </w:pPr>
      <w:r>
        <w:rPr>
          <w:sz w:val="28"/>
          <w:szCs w:val="28"/>
        </w:rPr>
        <w:t xml:space="preserve">   Экономика не может прожить без культуры, искусства и НХП так ка именно эти сферы определяют все типы отношений в различных отраслях деятельности. </w:t>
      </w:r>
      <w:r w:rsidR="00717C46">
        <w:rPr>
          <w:sz w:val="28"/>
          <w:szCs w:val="28"/>
        </w:rPr>
        <w:t xml:space="preserve">Культура искусство и народные художественные промыслы оказывают непосредственное влияние на экономику страны. Можно предположить, что в перспективе экономическая система и производственные отношения формируют культуру самого общества. Экономика обеспечивает человеку жизненные условия, а культура </w:t>
      </w:r>
      <w:r w:rsidR="008F22F1">
        <w:rPr>
          <w:sz w:val="28"/>
          <w:szCs w:val="28"/>
        </w:rPr>
        <w:t>и искусство</w:t>
      </w:r>
      <w:r w:rsidR="00717C46">
        <w:rPr>
          <w:sz w:val="28"/>
          <w:szCs w:val="28"/>
        </w:rPr>
        <w:t xml:space="preserve"> является для человека духовным развитием, вдохновением, наполняет жизнь смыслом и целями.</w:t>
      </w:r>
      <w:r w:rsidR="00FD2369">
        <w:rPr>
          <w:sz w:val="28"/>
          <w:szCs w:val="28"/>
        </w:rPr>
        <w:t xml:space="preserve"> Нельзя продвигать экономику не опираясь на культуру искусство и НХП ведь для эффективного экономического роста необходимо создание новой социально-коммуникативной среды.</w:t>
      </w:r>
    </w:p>
    <w:p w:rsidR="00F11301" w:rsidRDefault="00F11301" w:rsidP="00DA5C8D">
      <w:pPr>
        <w:pStyle w:val="11"/>
        <w:contextualSpacing/>
        <w:jc w:val="both"/>
        <w:rPr>
          <w:sz w:val="28"/>
          <w:szCs w:val="28"/>
        </w:rPr>
      </w:pPr>
      <w:r>
        <w:rPr>
          <w:sz w:val="28"/>
          <w:szCs w:val="28"/>
        </w:rPr>
        <w:t>Социально-экономическое р</w:t>
      </w:r>
      <w:r>
        <w:rPr>
          <w:sz w:val="28"/>
          <w:szCs w:val="28"/>
          <w:lang w:val="en-US"/>
        </w:rPr>
        <w:t>a</w:t>
      </w:r>
      <w:r>
        <w:rPr>
          <w:sz w:val="28"/>
          <w:szCs w:val="28"/>
        </w:rPr>
        <w:t>звитие нашего государства вполне возможно благодаря непрерывному инвестированию в сферы культуры науки и НХП. Это необходим делать так ка культура и искусство влияют на жизненные ценности, модель поведения человека. А эти факторы способствуют распространению и развитию инноваций как в экономике, так и в обществе в целом.</w:t>
      </w:r>
    </w:p>
    <w:p w:rsidR="00770165" w:rsidRDefault="00FD2369" w:rsidP="00DA5C8D">
      <w:pPr>
        <w:pStyle w:val="11"/>
        <w:contextualSpacing/>
        <w:jc w:val="both"/>
        <w:rPr>
          <w:sz w:val="28"/>
          <w:szCs w:val="28"/>
        </w:rPr>
      </w:pPr>
      <w:r>
        <w:rPr>
          <w:sz w:val="28"/>
          <w:szCs w:val="28"/>
        </w:rPr>
        <w:t xml:space="preserve"> Экономика</w:t>
      </w:r>
      <w:r w:rsidR="00770165" w:rsidRPr="00770165">
        <w:rPr>
          <w:sz w:val="28"/>
          <w:szCs w:val="28"/>
        </w:rPr>
        <w:t>, культура, искусство и НХП все эти понятия взаимосвязаны друг с другом.</w:t>
      </w:r>
      <w:r w:rsidR="00E4724A">
        <w:rPr>
          <w:sz w:val="28"/>
          <w:szCs w:val="28"/>
        </w:rPr>
        <w:t xml:space="preserve"> Еще в древние времена взаимосвязь культуры, искусства, народных художественных промыслов и экономики была очень тесна. Приоритеты и функции творчества и производства сходились и не могли существовать друг без друга.</w:t>
      </w:r>
      <w:r w:rsidR="00770165" w:rsidRPr="00770165">
        <w:rPr>
          <w:sz w:val="28"/>
          <w:szCs w:val="28"/>
        </w:rPr>
        <w:t xml:space="preserve"> Между этими понятиями есть взаимосвязь и зависимость друг от друга. Экономика является некой платформой для искусства, культуры и НХП так как люди не могут жить только творчеством, так же им нужны физиологические потребности, которые восполняются продажей изделий НХП. Материальные отношения являются основой для других, но без духовности ничего не может существовать, все это взаимосвязано. НХП в российской экономике так же имеют большое значение. </w:t>
      </w:r>
    </w:p>
    <w:p w:rsidR="002026F0" w:rsidRPr="00770165" w:rsidRDefault="002026F0" w:rsidP="00770165">
      <w:pPr>
        <w:pStyle w:val="11"/>
        <w:ind w:firstLine="851"/>
        <w:contextualSpacing/>
        <w:jc w:val="both"/>
        <w:rPr>
          <w:sz w:val="28"/>
          <w:szCs w:val="28"/>
        </w:rPr>
      </w:pPr>
    </w:p>
    <w:p w:rsidR="00770165" w:rsidRDefault="00770165" w:rsidP="00770165">
      <w:pPr>
        <w:pStyle w:val="11"/>
        <w:spacing w:before="0" w:beforeAutospacing="0" w:after="0" w:afterAutospacing="0"/>
        <w:ind w:firstLine="851"/>
        <w:contextualSpacing/>
        <w:jc w:val="both"/>
        <w:rPr>
          <w:sz w:val="28"/>
          <w:szCs w:val="28"/>
        </w:rPr>
      </w:pPr>
      <w:r w:rsidRPr="00770165">
        <w:rPr>
          <w:sz w:val="28"/>
          <w:szCs w:val="28"/>
        </w:rPr>
        <w:t xml:space="preserve">Культура, искусство и НХП выступают значительным потенциалом экономики, сберегая и объединяя, как не материальное культурное наследие, так и культурный ресурс регионов России определяя развитие современной культуры, в частности НХП, развитие государства находиться в зависимости, поэтому задача государства стоит в том, чтобы помогать и оказывать поддержку культуре, искусству и НХП. </w:t>
      </w:r>
      <w:r>
        <w:rPr>
          <w:sz w:val="28"/>
          <w:szCs w:val="28"/>
        </w:rPr>
        <w:br w:type="page"/>
      </w:r>
    </w:p>
    <w:p w:rsidR="00F264A1" w:rsidRPr="00B640F5" w:rsidRDefault="00F264A1" w:rsidP="00F264A1">
      <w:pPr>
        <w:pStyle w:val="11"/>
        <w:spacing w:before="0" w:beforeAutospacing="0" w:after="0" w:afterAutospacing="0"/>
        <w:ind w:firstLine="851"/>
        <w:contextualSpacing/>
        <w:jc w:val="both"/>
        <w:rPr>
          <w:sz w:val="28"/>
          <w:szCs w:val="28"/>
        </w:rPr>
      </w:pPr>
    </w:p>
    <w:p w:rsidR="006C537D" w:rsidRDefault="006C537D" w:rsidP="006C537D">
      <w:pPr>
        <w:tabs>
          <w:tab w:val="left" w:pos="426"/>
        </w:tabs>
        <w:ind w:firstLine="426"/>
        <w:jc w:val="both"/>
        <w:rPr>
          <w:sz w:val="28"/>
          <w:szCs w:val="28"/>
        </w:rPr>
      </w:pPr>
    </w:p>
    <w:p w:rsidR="006C537D" w:rsidRDefault="006C537D" w:rsidP="006C537D">
      <w:pPr>
        <w:numPr>
          <w:ilvl w:val="1"/>
          <w:numId w:val="7"/>
        </w:numPr>
        <w:tabs>
          <w:tab w:val="left" w:pos="426"/>
        </w:tabs>
        <w:ind w:left="0" w:hanging="11"/>
        <w:jc w:val="center"/>
        <w:rPr>
          <w:b/>
          <w:sz w:val="28"/>
          <w:szCs w:val="28"/>
        </w:rPr>
      </w:pPr>
      <w:r w:rsidRPr="0033464A">
        <w:rPr>
          <w:b/>
          <w:sz w:val="28"/>
          <w:szCs w:val="28"/>
        </w:rPr>
        <w:t xml:space="preserve">Государство и культура, искусство, </w:t>
      </w:r>
      <w:r w:rsidR="00F264A1" w:rsidRPr="0033464A">
        <w:rPr>
          <w:b/>
          <w:sz w:val="28"/>
          <w:szCs w:val="28"/>
        </w:rPr>
        <w:t>народные художественные промыслы</w:t>
      </w:r>
      <w:r w:rsidRPr="0033464A">
        <w:rPr>
          <w:b/>
          <w:sz w:val="28"/>
          <w:szCs w:val="28"/>
        </w:rPr>
        <w:t>: юридический и экономический аспекты</w:t>
      </w:r>
    </w:p>
    <w:p w:rsidR="006C40D6" w:rsidRDefault="006C40D6" w:rsidP="006C40D6">
      <w:pPr>
        <w:tabs>
          <w:tab w:val="left" w:pos="426"/>
        </w:tabs>
        <w:jc w:val="center"/>
        <w:rPr>
          <w:b/>
          <w:sz w:val="28"/>
          <w:szCs w:val="28"/>
        </w:rPr>
      </w:pPr>
    </w:p>
    <w:p w:rsidR="006C40D6" w:rsidRPr="0033464A" w:rsidRDefault="006C40D6" w:rsidP="006C40D6">
      <w:pPr>
        <w:tabs>
          <w:tab w:val="left" w:pos="426"/>
        </w:tabs>
        <w:jc w:val="center"/>
        <w:rPr>
          <w:b/>
          <w:sz w:val="28"/>
          <w:szCs w:val="28"/>
        </w:rPr>
      </w:pPr>
      <w:r>
        <w:rPr>
          <w:b/>
          <w:sz w:val="28"/>
          <w:szCs w:val="28"/>
        </w:rPr>
        <w:t>Юридический аспект</w:t>
      </w:r>
    </w:p>
    <w:p w:rsidR="00B640F5" w:rsidRPr="0033464A" w:rsidRDefault="00B640F5" w:rsidP="00B640F5">
      <w:pPr>
        <w:jc w:val="both"/>
        <w:rPr>
          <w:i/>
          <w:sz w:val="28"/>
          <w:szCs w:val="28"/>
        </w:rPr>
      </w:pPr>
      <w:r w:rsidRPr="0033464A">
        <w:rPr>
          <w:sz w:val="28"/>
          <w:szCs w:val="28"/>
        </w:rPr>
        <w:t xml:space="preserve">- юридический аспект </w:t>
      </w:r>
      <w:r w:rsidRPr="0033464A">
        <w:rPr>
          <w:i/>
          <w:sz w:val="28"/>
          <w:szCs w:val="28"/>
        </w:rPr>
        <w:t>(основное содержание законодательства о культуре, искусстве, НХП на федеральном, региональном и местном уровнях)</w:t>
      </w:r>
    </w:p>
    <w:p w:rsidR="00B640F5" w:rsidRPr="0033464A" w:rsidRDefault="00B640F5" w:rsidP="00B640F5">
      <w:pPr>
        <w:ind w:firstLine="851"/>
        <w:jc w:val="both"/>
        <w:rPr>
          <w:sz w:val="28"/>
          <w:szCs w:val="28"/>
        </w:rPr>
      </w:pPr>
      <w:r w:rsidRPr="0033464A">
        <w:rPr>
          <w:sz w:val="28"/>
          <w:szCs w:val="28"/>
        </w:rPr>
        <w:t xml:space="preserve">Особая важность культуры, искусства, НХП для России – национальная безопасность. </w:t>
      </w:r>
    </w:p>
    <w:p w:rsidR="00B640F5" w:rsidRPr="0033464A" w:rsidRDefault="00B640F5" w:rsidP="00B640F5">
      <w:pPr>
        <w:ind w:firstLine="851"/>
        <w:jc w:val="both"/>
        <w:rPr>
          <w:sz w:val="28"/>
          <w:szCs w:val="28"/>
        </w:rPr>
      </w:pPr>
      <w:r w:rsidRPr="0033464A">
        <w:rPr>
          <w:sz w:val="28"/>
          <w:szCs w:val="28"/>
        </w:rPr>
        <w:t>Наличие в России уникальной нормативной правовой системы в области культуры, искусства, НХП.</w:t>
      </w:r>
    </w:p>
    <w:p w:rsidR="00B95908" w:rsidRDefault="00B640F5" w:rsidP="00B640F5">
      <w:pPr>
        <w:jc w:val="both"/>
        <w:rPr>
          <w:i/>
          <w:sz w:val="28"/>
          <w:szCs w:val="28"/>
        </w:rPr>
      </w:pPr>
      <w:r w:rsidRPr="0033464A">
        <w:rPr>
          <w:sz w:val="28"/>
          <w:szCs w:val="28"/>
        </w:rPr>
        <w:t xml:space="preserve">- экономический аспект </w:t>
      </w:r>
      <w:r w:rsidRPr="0033464A">
        <w:rPr>
          <w:i/>
          <w:sz w:val="28"/>
          <w:szCs w:val="28"/>
        </w:rPr>
        <w:t>(применение льгот, целевого финансирования и т.д. на федеральном, региональном и местном уровнях)</w:t>
      </w:r>
    </w:p>
    <w:p w:rsidR="001D2A3B" w:rsidRDefault="001D2A3B" w:rsidP="00B95908">
      <w:pPr>
        <w:jc w:val="both"/>
        <w:rPr>
          <w:i/>
          <w:sz w:val="28"/>
          <w:szCs w:val="28"/>
        </w:rPr>
      </w:pPr>
    </w:p>
    <w:p w:rsidR="001D2A3B" w:rsidRDefault="001D2A3B" w:rsidP="00B95908">
      <w:pPr>
        <w:jc w:val="both"/>
        <w:rPr>
          <w:i/>
          <w:sz w:val="28"/>
          <w:szCs w:val="28"/>
        </w:rPr>
      </w:pPr>
    </w:p>
    <w:p w:rsidR="00B95908" w:rsidRPr="00B95908" w:rsidRDefault="00B95908" w:rsidP="00B95908">
      <w:pPr>
        <w:jc w:val="both"/>
        <w:rPr>
          <w:sz w:val="28"/>
          <w:szCs w:val="28"/>
        </w:rPr>
      </w:pPr>
      <w:r w:rsidRPr="00B95908">
        <w:rPr>
          <w:sz w:val="28"/>
          <w:szCs w:val="28"/>
        </w:rPr>
        <w:t>Одной из ведущих государственных задач является помощь, сбережение и становление Народных художественных промыслов. В Российской Федерации уникальная система на уровне национальной безопасности. Нормативно правовое регулирование деятельности НХП базируется на федеральном и региональном законодательстве. В законодательстве РФ можно выделить 3 группы правовых документов, которые регулируют отношения в области культуры, искусства и народно художественных промыслов; [12. Стр. 12-13].</w:t>
      </w:r>
    </w:p>
    <w:p w:rsidR="00B95908" w:rsidRPr="00B95908" w:rsidRDefault="00B95908" w:rsidP="00B95908">
      <w:pPr>
        <w:jc w:val="both"/>
        <w:rPr>
          <w:sz w:val="28"/>
          <w:szCs w:val="28"/>
        </w:rPr>
      </w:pPr>
      <w:r w:rsidRPr="00B95908">
        <w:rPr>
          <w:sz w:val="28"/>
          <w:szCs w:val="28"/>
        </w:rPr>
        <w:t>-базовые, которые определяют правовые основы государственного регулирования отношений в области культуры, искусства, народных художественных промыслов;</w:t>
      </w:r>
    </w:p>
    <w:p w:rsidR="00B95908" w:rsidRPr="00B95908" w:rsidRDefault="00B95908" w:rsidP="00B95908">
      <w:pPr>
        <w:jc w:val="both"/>
        <w:rPr>
          <w:sz w:val="28"/>
          <w:szCs w:val="28"/>
        </w:rPr>
      </w:pPr>
      <w:r w:rsidRPr="00B95908">
        <w:rPr>
          <w:sz w:val="28"/>
          <w:szCs w:val="28"/>
        </w:rPr>
        <w:t>-систематизирующие, устанавливающие общие принципы правовых отношений в области культуры, искусства, народных художественных промыслов;</w:t>
      </w:r>
    </w:p>
    <w:p w:rsidR="00B95908" w:rsidRPr="00B95908" w:rsidRDefault="00B95908" w:rsidP="00B95908">
      <w:pPr>
        <w:jc w:val="both"/>
        <w:rPr>
          <w:sz w:val="28"/>
          <w:szCs w:val="28"/>
        </w:rPr>
      </w:pPr>
      <w:r w:rsidRPr="00B95908">
        <w:rPr>
          <w:sz w:val="28"/>
          <w:szCs w:val="28"/>
        </w:rPr>
        <w:t xml:space="preserve">-нормативно-правовые документы, регламентирующие деятельность в области культуры, искусства, народных художественных промыслов. </w:t>
      </w:r>
    </w:p>
    <w:p w:rsidR="00B95908" w:rsidRPr="00B95908" w:rsidRDefault="00B95908" w:rsidP="00B95908">
      <w:pPr>
        <w:jc w:val="both"/>
        <w:rPr>
          <w:sz w:val="28"/>
          <w:szCs w:val="28"/>
        </w:rPr>
      </w:pPr>
      <w:r w:rsidRPr="00B95908">
        <w:rPr>
          <w:sz w:val="28"/>
          <w:szCs w:val="28"/>
        </w:rPr>
        <w:t xml:space="preserve"> </w:t>
      </w:r>
    </w:p>
    <w:p w:rsidR="00B95908" w:rsidRPr="00B95908" w:rsidRDefault="00B95908" w:rsidP="00B95908">
      <w:pPr>
        <w:jc w:val="both"/>
        <w:rPr>
          <w:sz w:val="28"/>
          <w:szCs w:val="28"/>
        </w:rPr>
      </w:pPr>
      <w:r w:rsidRPr="00B95908">
        <w:rPr>
          <w:sz w:val="28"/>
          <w:szCs w:val="28"/>
        </w:rPr>
        <w:t>Законодательное обеспечение развития НХП РФ осуществляется на следующей правовой основе:</w:t>
      </w:r>
    </w:p>
    <w:p w:rsidR="00B95908" w:rsidRPr="00B95908" w:rsidRDefault="00B95908" w:rsidP="00B95908">
      <w:pPr>
        <w:jc w:val="both"/>
        <w:rPr>
          <w:sz w:val="28"/>
          <w:szCs w:val="28"/>
        </w:rPr>
      </w:pPr>
      <w:r w:rsidRPr="00B95908">
        <w:rPr>
          <w:sz w:val="28"/>
          <w:szCs w:val="28"/>
        </w:rPr>
        <w:t>1.</w:t>
      </w:r>
      <w:r w:rsidRPr="00B95908">
        <w:rPr>
          <w:sz w:val="28"/>
          <w:szCs w:val="28"/>
        </w:rPr>
        <w:tab/>
        <w:t>Конституция РФ 12.12.1993 г. Соответствующие положения;</w:t>
      </w:r>
    </w:p>
    <w:p w:rsidR="00B95908" w:rsidRPr="00B95908" w:rsidRDefault="00B95908" w:rsidP="00B95908">
      <w:pPr>
        <w:jc w:val="both"/>
        <w:rPr>
          <w:sz w:val="28"/>
          <w:szCs w:val="28"/>
        </w:rPr>
      </w:pPr>
      <w:r w:rsidRPr="00B95908">
        <w:rPr>
          <w:sz w:val="28"/>
          <w:szCs w:val="28"/>
        </w:rPr>
        <w:t>2.</w:t>
      </w:r>
      <w:r w:rsidRPr="00B95908">
        <w:rPr>
          <w:sz w:val="28"/>
          <w:szCs w:val="28"/>
        </w:rPr>
        <w:tab/>
        <w:t>Указ президента  РФ от 31.12.2015 № 683 « О стратегии национальной безопасности РФ»;</w:t>
      </w:r>
    </w:p>
    <w:p w:rsidR="00B95908" w:rsidRPr="00B95908" w:rsidRDefault="00B95908" w:rsidP="00B95908">
      <w:pPr>
        <w:jc w:val="both"/>
        <w:rPr>
          <w:sz w:val="28"/>
          <w:szCs w:val="28"/>
        </w:rPr>
      </w:pPr>
      <w:r w:rsidRPr="00B95908">
        <w:rPr>
          <w:sz w:val="28"/>
          <w:szCs w:val="28"/>
        </w:rPr>
        <w:t>3.</w:t>
      </w:r>
      <w:r w:rsidRPr="00B95908">
        <w:rPr>
          <w:sz w:val="28"/>
          <w:szCs w:val="28"/>
        </w:rPr>
        <w:tab/>
        <w:t>«Концепция долгосрочного социально-экономического развития Российской Федерации на период до 2020 года» утверждена распоряжением Правительства РФ от 17.11.2008 № 1662-р;</w:t>
      </w:r>
    </w:p>
    <w:p w:rsidR="00B95908" w:rsidRPr="00B95908" w:rsidRDefault="00B95908" w:rsidP="00B95908">
      <w:pPr>
        <w:jc w:val="both"/>
        <w:rPr>
          <w:sz w:val="28"/>
          <w:szCs w:val="28"/>
        </w:rPr>
      </w:pPr>
      <w:r w:rsidRPr="00B95908">
        <w:rPr>
          <w:sz w:val="28"/>
          <w:szCs w:val="28"/>
        </w:rPr>
        <w:t>4.</w:t>
      </w:r>
      <w:r w:rsidRPr="00B95908">
        <w:rPr>
          <w:sz w:val="28"/>
          <w:szCs w:val="28"/>
        </w:rPr>
        <w:tab/>
        <w:t>ФЗ РФ «Основы законодательства РФ о культуре», 09.10.1992. №3612-1. с изм. и доп. - определяет, что основополагающая роль культуры в развитии и самореализации личности, гуманизация общества и сохранение национальной самобытности народов. Акцентирует внимание на создание и сохранение культурных ценностей, приобщая к ним всех людей с социально-экономическим прогрессом, развитием демократии, укреплением единства и суверенитета РФ;</w:t>
      </w:r>
    </w:p>
    <w:p w:rsidR="00B95908" w:rsidRPr="00B95908" w:rsidRDefault="00B95908" w:rsidP="00B95908">
      <w:pPr>
        <w:jc w:val="both"/>
        <w:rPr>
          <w:sz w:val="28"/>
          <w:szCs w:val="28"/>
        </w:rPr>
      </w:pPr>
      <w:r w:rsidRPr="00B95908">
        <w:rPr>
          <w:sz w:val="28"/>
          <w:szCs w:val="28"/>
        </w:rPr>
        <w:t>5.</w:t>
      </w:r>
      <w:r w:rsidRPr="00B95908">
        <w:rPr>
          <w:sz w:val="28"/>
          <w:szCs w:val="28"/>
        </w:rPr>
        <w:tab/>
        <w:t xml:space="preserve">Федеральный Закон от 06.01.1999 №7 «О народных художественных промыслах»-Федеральные органы государственной власти обеспечивают финансовые, общественные </w:t>
      </w:r>
      <w:r w:rsidRPr="00B95908">
        <w:rPr>
          <w:sz w:val="28"/>
          <w:szCs w:val="28"/>
        </w:rPr>
        <w:lastRenderedPageBreak/>
        <w:t>и другие условия для сохранения народных художественных промыслов. Органы государственной власти субъектов РФ оказывают помощь народным художественным промыслам;</w:t>
      </w:r>
    </w:p>
    <w:p w:rsidR="00B95908" w:rsidRPr="00B95908" w:rsidRDefault="00B95908" w:rsidP="00B95908">
      <w:pPr>
        <w:jc w:val="both"/>
        <w:rPr>
          <w:sz w:val="28"/>
          <w:szCs w:val="28"/>
        </w:rPr>
      </w:pPr>
      <w:r w:rsidRPr="00B95908">
        <w:rPr>
          <w:sz w:val="28"/>
          <w:szCs w:val="28"/>
        </w:rPr>
        <w:t>6.</w:t>
      </w:r>
      <w:r w:rsidRPr="00B95908">
        <w:rPr>
          <w:sz w:val="28"/>
          <w:szCs w:val="28"/>
        </w:rPr>
        <w:tab/>
        <w:t>Указ Президента РФ от 07.10.1994 №1987 «О мерах государственной поддержки народных художественных промыслов»- признает одной из наиглавнейших задач государственной политики в сфере культуры сохранение, возрождение и развитие народных художественных промыслов как доля культурного наследия народов РФ.</w:t>
      </w:r>
    </w:p>
    <w:p w:rsidR="00B95908" w:rsidRPr="00B95908" w:rsidRDefault="00B95908" w:rsidP="00B95908">
      <w:pPr>
        <w:jc w:val="both"/>
        <w:rPr>
          <w:sz w:val="28"/>
          <w:szCs w:val="28"/>
        </w:rPr>
      </w:pPr>
      <w:r w:rsidRPr="00B95908">
        <w:rPr>
          <w:sz w:val="28"/>
          <w:szCs w:val="28"/>
        </w:rPr>
        <w:t>7.</w:t>
      </w:r>
      <w:r w:rsidRPr="00B95908">
        <w:rPr>
          <w:sz w:val="28"/>
          <w:szCs w:val="28"/>
        </w:rPr>
        <w:tab/>
        <w:t>ФЗ от 26.05.1996 №54 «О музейном фонде РФ и музеях РФ»- определят особенности правого положения Музейного фонда РФ, а также особенности создания и правовое положение музеев в РФ;</w:t>
      </w:r>
    </w:p>
    <w:p w:rsidR="00B95908" w:rsidRPr="00B95908" w:rsidRDefault="00B95908" w:rsidP="00B95908">
      <w:pPr>
        <w:jc w:val="both"/>
        <w:rPr>
          <w:sz w:val="28"/>
          <w:szCs w:val="28"/>
        </w:rPr>
      </w:pPr>
      <w:r w:rsidRPr="00B95908">
        <w:rPr>
          <w:sz w:val="28"/>
          <w:szCs w:val="28"/>
        </w:rPr>
        <w:t>8.</w:t>
      </w:r>
      <w:r w:rsidRPr="00B95908">
        <w:rPr>
          <w:sz w:val="28"/>
          <w:szCs w:val="28"/>
        </w:rPr>
        <w:tab/>
        <w:t>ФЗ от 25.06.2002 №73-ФЗ «Об объектах культурного наследия (памятниках истории и культуры) народов РФ»- этот закон регулирует отношения в области сохранения, применения, популяризации и государственной охраны объектов культурного наследия народов РФ и ориентирован на реализацию конституционного права любого гражданина на доступ к культурным ценностям и конституционной обязанности заботиться каждого о сбережении исторического и культурного наследия, беречь памятники истории культуры, а также на реализацию прав народов и иных этнических общностей в РФ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B95908" w:rsidRPr="00B95908" w:rsidRDefault="00B95908" w:rsidP="00B95908">
      <w:pPr>
        <w:jc w:val="both"/>
        <w:rPr>
          <w:sz w:val="28"/>
          <w:szCs w:val="28"/>
        </w:rPr>
      </w:pPr>
      <w:r w:rsidRPr="00B95908">
        <w:rPr>
          <w:sz w:val="28"/>
          <w:szCs w:val="28"/>
        </w:rPr>
        <w:t>9.</w:t>
      </w:r>
      <w:r w:rsidRPr="00B95908">
        <w:rPr>
          <w:sz w:val="28"/>
          <w:szCs w:val="28"/>
        </w:rPr>
        <w:tab/>
        <w:t>Указ президента РФ от 7.10. 1994. №1987 «О мерах государственной поддержки НХП» серией нормативно - правовых актов Правительства России и нормативно -правовыми актами регионов России. К формам государственной поддержки НХП относится, прежде всего, передача льгот в финансировании и налогообложении;</w:t>
      </w:r>
    </w:p>
    <w:p w:rsidR="00B95908" w:rsidRPr="00B95908" w:rsidRDefault="00B95908" w:rsidP="00B95908">
      <w:pPr>
        <w:jc w:val="both"/>
        <w:rPr>
          <w:sz w:val="28"/>
          <w:szCs w:val="28"/>
        </w:rPr>
      </w:pPr>
      <w:r w:rsidRPr="00B95908">
        <w:rPr>
          <w:sz w:val="28"/>
          <w:szCs w:val="28"/>
        </w:rPr>
        <w:t>10.</w:t>
      </w:r>
      <w:r w:rsidRPr="00B95908">
        <w:rPr>
          <w:sz w:val="28"/>
          <w:szCs w:val="28"/>
        </w:rPr>
        <w:tab/>
        <w:t>Приказ министерства промышленности и торговли РФ «Об утверждении стратегии развития народных художественных промыслов на 2015-2016гг. и на период до 2020 года» от 20.07.2105 №2011- призван обеспечить согласованность действий органов исполнительской и законодательной власти различных уровней в реализации мер по поддержке и развитию НХП;</w:t>
      </w:r>
    </w:p>
    <w:p w:rsidR="00B95908" w:rsidRPr="00B95908" w:rsidRDefault="00B95908" w:rsidP="00B95908">
      <w:pPr>
        <w:jc w:val="both"/>
        <w:rPr>
          <w:sz w:val="28"/>
          <w:szCs w:val="28"/>
        </w:rPr>
      </w:pPr>
      <w:r w:rsidRPr="00B95908">
        <w:rPr>
          <w:sz w:val="28"/>
          <w:szCs w:val="28"/>
        </w:rPr>
        <w:t>11.</w:t>
      </w:r>
      <w:r w:rsidRPr="00B95908">
        <w:rPr>
          <w:sz w:val="28"/>
          <w:szCs w:val="28"/>
        </w:rPr>
        <w:tab/>
        <w:t>Распоряжение Правительства РФ от 30.04.2004 № 586-р «Перечень организаций народных художественных промыслов, поддержка которых осуществляется за счет средств федерального бюджета в соответствии со статьей 4 ФЗ «О народных художественных промыслах»;</w:t>
      </w:r>
    </w:p>
    <w:p w:rsidR="00B95908" w:rsidRPr="00B95908" w:rsidRDefault="00B95908" w:rsidP="00B95908">
      <w:pPr>
        <w:jc w:val="both"/>
        <w:rPr>
          <w:sz w:val="28"/>
          <w:szCs w:val="28"/>
        </w:rPr>
      </w:pPr>
      <w:r w:rsidRPr="00B95908">
        <w:rPr>
          <w:sz w:val="28"/>
          <w:szCs w:val="28"/>
        </w:rPr>
        <w:t>12.</w:t>
      </w:r>
      <w:r w:rsidRPr="00B95908">
        <w:rPr>
          <w:sz w:val="28"/>
          <w:szCs w:val="28"/>
        </w:rPr>
        <w:tab/>
        <w:t>Постановление Правительства РФ от 18.01.2001 № 35 «О регистрации образцов изделий народных художественных промыслов признанного художественного достоинства»;</w:t>
      </w:r>
    </w:p>
    <w:p w:rsidR="00B95908" w:rsidRPr="00B95908" w:rsidRDefault="00B95908" w:rsidP="00B95908">
      <w:pPr>
        <w:jc w:val="both"/>
        <w:rPr>
          <w:sz w:val="28"/>
          <w:szCs w:val="28"/>
        </w:rPr>
      </w:pPr>
      <w:r w:rsidRPr="00B95908">
        <w:rPr>
          <w:sz w:val="28"/>
          <w:szCs w:val="28"/>
        </w:rPr>
        <w:t>13.</w:t>
      </w:r>
      <w:r w:rsidRPr="00B95908">
        <w:rPr>
          <w:sz w:val="28"/>
          <w:szCs w:val="28"/>
        </w:rPr>
        <w:tab/>
        <w:t>Приказ Министерства промышленности, науки и технологий РФ от 08.08.2002 № 226 «Об утверждении перечня видов производств и групп изделий художественных промыслов, в соответствии с которым осуществляется отнесение изделий к изделиям народных художественных промыслов»;</w:t>
      </w:r>
    </w:p>
    <w:p w:rsidR="00B95908" w:rsidRPr="00B95908" w:rsidRDefault="00B95908" w:rsidP="00B95908">
      <w:pPr>
        <w:jc w:val="both"/>
        <w:rPr>
          <w:sz w:val="28"/>
          <w:szCs w:val="28"/>
        </w:rPr>
      </w:pPr>
      <w:r w:rsidRPr="00B95908">
        <w:rPr>
          <w:sz w:val="28"/>
          <w:szCs w:val="28"/>
        </w:rPr>
        <w:t>14.</w:t>
      </w:r>
      <w:r w:rsidRPr="00B95908">
        <w:rPr>
          <w:sz w:val="28"/>
          <w:szCs w:val="28"/>
        </w:rPr>
        <w:tab/>
        <w:t>Постановление Правительства РФ от 04.12.1999 № 1349 «Об утверждении типового положения о художественно-экспертном совете по народным художественным промыслам и о перечне видов производств и групп изделий народных художественных промыслов»;</w:t>
      </w:r>
    </w:p>
    <w:p w:rsidR="00B95908" w:rsidRPr="00B95908" w:rsidRDefault="00B95908" w:rsidP="00B95908">
      <w:pPr>
        <w:jc w:val="both"/>
        <w:rPr>
          <w:sz w:val="28"/>
          <w:szCs w:val="28"/>
        </w:rPr>
      </w:pPr>
    </w:p>
    <w:p w:rsidR="00B95908" w:rsidRPr="00B95908" w:rsidRDefault="00B95908" w:rsidP="00B95908">
      <w:pPr>
        <w:jc w:val="both"/>
        <w:rPr>
          <w:sz w:val="28"/>
          <w:szCs w:val="28"/>
        </w:rPr>
      </w:pPr>
      <w:r w:rsidRPr="00B95908">
        <w:rPr>
          <w:sz w:val="28"/>
          <w:szCs w:val="28"/>
        </w:rPr>
        <w:t>В настоящий момент существует Фонд НХП России, который выполнен с целью сохранения и возрождения НХП. Он накапливает финансовые средства, которые выделяются государственной властью на оказание помощи НХП. Так выполняет целевое использование этих средств Министерство финансов России.</w:t>
      </w:r>
    </w:p>
    <w:p w:rsidR="00770165" w:rsidRDefault="00B95908" w:rsidP="00B95908">
      <w:pPr>
        <w:jc w:val="both"/>
        <w:rPr>
          <w:sz w:val="28"/>
          <w:szCs w:val="28"/>
        </w:rPr>
      </w:pPr>
      <w:r w:rsidRPr="00B95908">
        <w:rPr>
          <w:sz w:val="28"/>
          <w:szCs w:val="28"/>
        </w:rPr>
        <w:t>Ни в одной стране мира нет такой разнообразной культуры наций, государство не сможет существовать если не сохранять национальное искусство, культуру и НХП. Политика государства в области НХП направлена на создание экономических, социальных и других положений для сохранения, возрождения и развития НХП в стране;</w:t>
      </w:r>
    </w:p>
    <w:p w:rsidR="006C40D6" w:rsidRDefault="006C40D6" w:rsidP="00B95908">
      <w:pPr>
        <w:jc w:val="both"/>
        <w:rPr>
          <w:sz w:val="28"/>
          <w:szCs w:val="28"/>
        </w:rPr>
      </w:pPr>
    </w:p>
    <w:p w:rsidR="006C40D6" w:rsidRDefault="006C40D6" w:rsidP="006C40D6">
      <w:pPr>
        <w:jc w:val="center"/>
        <w:rPr>
          <w:b/>
          <w:sz w:val="28"/>
          <w:szCs w:val="28"/>
        </w:rPr>
      </w:pPr>
      <w:r w:rsidRPr="006C40D6">
        <w:rPr>
          <w:b/>
          <w:sz w:val="28"/>
          <w:szCs w:val="28"/>
        </w:rPr>
        <w:t>Экономический аспект</w:t>
      </w:r>
      <w:r w:rsidR="000D60B9">
        <w:rPr>
          <w:b/>
          <w:sz w:val="28"/>
          <w:szCs w:val="28"/>
        </w:rPr>
        <w:t xml:space="preserve"> </w:t>
      </w:r>
    </w:p>
    <w:p w:rsidR="000D60B9" w:rsidRDefault="003352EC" w:rsidP="003352EC">
      <w:pPr>
        <w:jc w:val="center"/>
        <w:rPr>
          <w:sz w:val="28"/>
          <w:szCs w:val="28"/>
        </w:rPr>
      </w:pPr>
      <w:r w:rsidRPr="003352EC">
        <w:rPr>
          <w:sz w:val="28"/>
          <w:szCs w:val="28"/>
        </w:rPr>
        <w:t>Экономическое регулирование в области культуры (разд. VIII) осуществляется государством с помощью учредительных функций органов государственной власти.</w:t>
      </w:r>
      <w:r>
        <w:rPr>
          <w:sz w:val="28"/>
          <w:szCs w:val="28"/>
        </w:rPr>
        <w:t xml:space="preserve"> </w:t>
      </w:r>
      <w:r w:rsidR="000154E5">
        <w:rPr>
          <w:sz w:val="28"/>
          <w:szCs w:val="28"/>
        </w:rPr>
        <w:t xml:space="preserve"> Одним из законов является указ </w:t>
      </w:r>
      <w:r w:rsidR="008244AD">
        <w:rPr>
          <w:sz w:val="28"/>
          <w:szCs w:val="28"/>
        </w:rPr>
        <w:t>президента</w:t>
      </w:r>
      <w:r w:rsidR="000154E5">
        <w:rPr>
          <w:sz w:val="28"/>
          <w:szCs w:val="28"/>
        </w:rPr>
        <w:t xml:space="preserve"> РФ </w:t>
      </w:r>
      <w:r w:rsidR="008244AD">
        <w:rPr>
          <w:sz w:val="28"/>
          <w:szCs w:val="28"/>
        </w:rPr>
        <w:t>«О</w:t>
      </w:r>
      <w:r w:rsidR="000154E5">
        <w:rPr>
          <w:sz w:val="28"/>
          <w:szCs w:val="28"/>
        </w:rPr>
        <w:t xml:space="preserve"> мерах</w:t>
      </w:r>
      <w:r w:rsidR="008244AD">
        <w:rPr>
          <w:sz w:val="28"/>
          <w:szCs w:val="28"/>
        </w:rPr>
        <w:t xml:space="preserve"> государственной поддержки народных художественных промыслов» № 1987 от 07.10.1994 года.</w:t>
      </w:r>
      <w:r w:rsidR="000154E5">
        <w:rPr>
          <w:sz w:val="28"/>
          <w:szCs w:val="28"/>
        </w:rPr>
        <w:t xml:space="preserve"> </w:t>
      </w:r>
      <w:r w:rsidR="000D60B9">
        <w:rPr>
          <w:sz w:val="28"/>
          <w:szCs w:val="28"/>
        </w:rPr>
        <w:t>Так на сегодняшний день на федеральном уровне в отношении предприятий НХП составлены следующие меры поддержки:</w:t>
      </w:r>
    </w:p>
    <w:p w:rsidR="003352EC" w:rsidRDefault="003352EC" w:rsidP="003352EC">
      <w:pPr>
        <w:jc w:val="center"/>
        <w:rPr>
          <w:sz w:val="28"/>
          <w:szCs w:val="28"/>
        </w:rPr>
      </w:pPr>
    </w:p>
    <w:p w:rsidR="003352EC" w:rsidRPr="003352EC" w:rsidRDefault="003352EC" w:rsidP="003352EC">
      <w:pPr>
        <w:pStyle w:val="a6"/>
        <w:numPr>
          <w:ilvl w:val="0"/>
          <w:numId w:val="15"/>
        </w:numPr>
        <w:rPr>
          <w:sz w:val="28"/>
          <w:szCs w:val="28"/>
        </w:rPr>
      </w:pPr>
      <w:r w:rsidRPr="003352EC">
        <w:rPr>
          <w:sz w:val="28"/>
          <w:szCs w:val="28"/>
        </w:rPr>
        <w:t>Законодательные органы субъектов Российской Федерации вправе устанавливать дополнительные категории организаций</w:t>
      </w:r>
    </w:p>
    <w:p w:rsidR="003352EC" w:rsidRPr="003352EC" w:rsidRDefault="003352EC" w:rsidP="003352EC">
      <w:pPr>
        <w:jc w:val="center"/>
        <w:rPr>
          <w:sz w:val="28"/>
          <w:szCs w:val="28"/>
        </w:rPr>
      </w:pPr>
      <w:r w:rsidRPr="003352EC">
        <w:rPr>
          <w:sz w:val="28"/>
          <w:szCs w:val="28"/>
        </w:rPr>
        <w:t xml:space="preserve">народных художественных промыслов), которым могут предоставляться льготы по налогу на прибыль, налогу на </w:t>
      </w:r>
      <w:r>
        <w:rPr>
          <w:sz w:val="28"/>
          <w:szCs w:val="28"/>
        </w:rPr>
        <w:t>имущество, транспортному налогу.</w:t>
      </w:r>
    </w:p>
    <w:p w:rsidR="003352EC" w:rsidRDefault="003352EC" w:rsidP="003352EC">
      <w:pPr>
        <w:pStyle w:val="a6"/>
        <w:numPr>
          <w:ilvl w:val="0"/>
          <w:numId w:val="15"/>
        </w:numPr>
        <w:jc w:val="center"/>
        <w:rPr>
          <w:sz w:val="28"/>
          <w:szCs w:val="28"/>
        </w:rPr>
      </w:pPr>
      <w:r w:rsidRPr="003352EC">
        <w:rPr>
          <w:sz w:val="28"/>
          <w:szCs w:val="28"/>
        </w:rPr>
        <w:t>Организации народных художественных промыслов освобождены от уплаты земельного налога, который зачисляется в местный (муниципальный) бюджет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w:t>
      </w:r>
    </w:p>
    <w:p w:rsidR="003352EC" w:rsidRDefault="00ED01A0" w:rsidP="003352EC">
      <w:pPr>
        <w:pStyle w:val="a6"/>
        <w:numPr>
          <w:ilvl w:val="0"/>
          <w:numId w:val="15"/>
        </w:numPr>
        <w:jc w:val="center"/>
        <w:rPr>
          <w:sz w:val="28"/>
          <w:szCs w:val="28"/>
        </w:rPr>
      </w:pPr>
      <w:r>
        <w:rPr>
          <w:sz w:val="28"/>
          <w:szCs w:val="28"/>
        </w:rPr>
        <w:t>Освобождаются от уплаты налога на имущество и налога на добавленную стоимость предприятия НХП на материалы, оборудование, приобретенное за рубежом для своего производства.</w:t>
      </w:r>
    </w:p>
    <w:p w:rsidR="00ED01A0" w:rsidRDefault="005473DD" w:rsidP="003352EC">
      <w:pPr>
        <w:pStyle w:val="a6"/>
        <w:numPr>
          <w:ilvl w:val="0"/>
          <w:numId w:val="15"/>
        </w:numPr>
        <w:jc w:val="center"/>
        <w:rPr>
          <w:sz w:val="28"/>
          <w:szCs w:val="28"/>
        </w:rPr>
      </w:pPr>
      <w:r>
        <w:rPr>
          <w:sz w:val="28"/>
          <w:szCs w:val="28"/>
        </w:rPr>
        <w:t>Индивидуальные предприниматели,</w:t>
      </w:r>
      <w:r w:rsidR="00ED01A0">
        <w:rPr>
          <w:sz w:val="28"/>
          <w:szCs w:val="28"/>
        </w:rPr>
        <w:t xml:space="preserve"> занимающиеся изготовлением продукции НХП, могут применять упрощенную систему налогообложения.</w:t>
      </w:r>
    </w:p>
    <w:p w:rsidR="003352EC" w:rsidRDefault="00ED01A0" w:rsidP="00EA69CE">
      <w:pPr>
        <w:pStyle w:val="a6"/>
        <w:numPr>
          <w:ilvl w:val="0"/>
          <w:numId w:val="15"/>
        </w:numPr>
        <w:jc w:val="center"/>
        <w:rPr>
          <w:sz w:val="28"/>
          <w:szCs w:val="28"/>
        </w:rPr>
      </w:pPr>
      <w:r w:rsidRPr="00ED01A0">
        <w:rPr>
          <w:sz w:val="28"/>
          <w:szCs w:val="28"/>
        </w:rPr>
        <w:t>Государство проводит дополнительное финансирование образовательных учреждений</w:t>
      </w:r>
      <w:r>
        <w:rPr>
          <w:sz w:val="28"/>
          <w:szCs w:val="28"/>
        </w:rPr>
        <w:t>, которые подготавливают специалистов в области НХП.</w:t>
      </w:r>
    </w:p>
    <w:p w:rsidR="00ED01A0" w:rsidRDefault="00ED01A0" w:rsidP="00EA69CE">
      <w:pPr>
        <w:pStyle w:val="a6"/>
        <w:numPr>
          <w:ilvl w:val="0"/>
          <w:numId w:val="15"/>
        </w:numPr>
        <w:jc w:val="center"/>
        <w:rPr>
          <w:sz w:val="28"/>
          <w:szCs w:val="28"/>
        </w:rPr>
      </w:pPr>
      <w:r>
        <w:rPr>
          <w:sz w:val="28"/>
          <w:szCs w:val="28"/>
        </w:rPr>
        <w:t>Проводит финансирование государственных учреждений культуры по целевым программам.</w:t>
      </w:r>
    </w:p>
    <w:p w:rsidR="001E1757" w:rsidRDefault="001E1757" w:rsidP="00EA69CE">
      <w:pPr>
        <w:pStyle w:val="a6"/>
        <w:numPr>
          <w:ilvl w:val="0"/>
          <w:numId w:val="15"/>
        </w:numPr>
        <w:jc w:val="center"/>
        <w:rPr>
          <w:sz w:val="28"/>
          <w:szCs w:val="28"/>
        </w:rPr>
      </w:pPr>
      <w:r>
        <w:rPr>
          <w:sz w:val="28"/>
          <w:szCs w:val="28"/>
        </w:rPr>
        <w:t>Устанавливают льготы по региональным налогам в части платежей, поступающих в региональные бюджеты, для предприятий НХП, учреждений образования, осуществляющих подготовку кадров для НХП, специальных магазинов продажей которых изделия НХП составляют не менее 75%.</w:t>
      </w:r>
    </w:p>
    <w:p w:rsidR="001E1757" w:rsidRDefault="001E161C" w:rsidP="00EA69CE">
      <w:pPr>
        <w:pStyle w:val="a6"/>
        <w:numPr>
          <w:ilvl w:val="0"/>
          <w:numId w:val="15"/>
        </w:numPr>
        <w:jc w:val="center"/>
        <w:rPr>
          <w:sz w:val="28"/>
          <w:szCs w:val="28"/>
        </w:rPr>
      </w:pPr>
      <w:r>
        <w:rPr>
          <w:sz w:val="28"/>
          <w:szCs w:val="28"/>
        </w:rPr>
        <w:t>Популяризировать</w:t>
      </w:r>
      <w:r w:rsidR="001E1757">
        <w:rPr>
          <w:sz w:val="28"/>
          <w:szCs w:val="28"/>
        </w:rPr>
        <w:t xml:space="preserve"> и развивать НХП средствами массовой информации, </w:t>
      </w:r>
      <w:r>
        <w:rPr>
          <w:sz w:val="28"/>
          <w:szCs w:val="28"/>
        </w:rPr>
        <w:t>выставочных</w:t>
      </w:r>
      <w:r w:rsidR="001E1757">
        <w:rPr>
          <w:sz w:val="28"/>
          <w:szCs w:val="28"/>
        </w:rPr>
        <w:t xml:space="preserve"> центров, аукционов, </w:t>
      </w:r>
      <w:r w:rsidR="000154E5">
        <w:rPr>
          <w:sz w:val="28"/>
          <w:szCs w:val="28"/>
        </w:rPr>
        <w:t>ярморочной торговлей изделий</w:t>
      </w:r>
      <w:r w:rsidR="00717567">
        <w:rPr>
          <w:sz w:val="28"/>
          <w:szCs w:val="28"/>
        </w:rPr>
        <w:t>.</w:t>
      </w:r>
    </w:p>
    <w:p w:rsidR="00717567" w:rsidRPr="00ED01A0" w:rsidRDefault="00717567" w:rsidP="00EA69CE">
      <w:pPr>
        <w:pStyle w:val="a6"/>
        <w:numPr>
          <w:ilvl w:val="0"/>
          <w:numId w:val="15"/>
        </w:numPr>
        <w:jc w:val="center"/>
        <w:rPr>
          <w:sz w:val="28"/>
          <w:szCs w:val="28"/>
        </w:rPr>
      </w:pPr>
      <w:r>
        <w:rPr>
          <w:sz w:val="28"/>
          <w:szCs w:val="28"/>
        </w:rPr>
        <w:t>Установление международных отношений и внешнеэкономической деятельностью в области НХП.</w:t>
      </w:r>
    </w:p>
    <w:p w:rsidR="00B640F5" w:rsidRPr="00717567" w:rsidRDefault="006C40D6" w:rsidP="00B640F5">
      <w:pPr>
        <w:jc w:val="both"/>
        <w:rPr>
          <w:sz w:val="28"/>
          <w:szCs w:val="28"/>
        </w:rPr>
      </w:pPr>
      <w:r>
        <w:rPr>
          <w:i/>
          <w:sz w:val="28"/>
          <w:szCs w:val="28"/>
        </w:rPr>
        <w:br w:type="page"/>
      </w:r>
      <w:r w:rsidR="00717567">
        <w:rPr>
          <w:sz w:val="28"/>
          <w:szCs w:val="28"/>
        </w:rPr>
        <w:lastRenderedPageBreak/>
        <w:t>Проанализировав экономическое регулирование в области культуры, искусства и народных художественных промыслов можно сделать вывод о том, что, государство прилагает все силы для поддержк</w:t>
      </w:r>
      <w:r w:rsidR="006A1594">
        <w:rPr>
          <w:sz w:val="28"/>
          <w:szCs w:val="28"/>
        </w:rPr>
        <w:t>и, сохранения и</w:t>
      </w:r>
      <w:r w:rsidR="00717567">
        <w:rPr>
          <w:sz w:val="28"/>
          <w:szCs w:val="28"/>
        </w:rPr>
        <w:t xml:space="preserve"> развития</w:t>
      </w:r>
      <w:r w:rsidR="006A1594">
        <w:rPr>
          <w:sz w:val="28"/>
          <w:szCs w:val="28"/>
        </w:rPr>
        <w:t xml:space="preserve"> этих областей в РФ.</w:t>
      </w:r>
      <w:r w:rsidR="00717567">
        <w:rPr>
          <w:sz w:val="28"/>
          <w:szCs w:val="28"/>
        </w:rPr>
        <w:t xml:space="preserve"> </w:t>
      </w:r>
    </w:p>
    <w:p w:rsidR="00B640F5" w:rsidRPr="00B640F5" w:rsidRDefault="00B640F5" w:rsidP="00B640F5">
      <w:pPr>
        <w:jc w:val="both"/>
        <w:rPr>
          <w:color w:val="FF0000"/>
          <w:sz w:val="28"/>
          <w:szCs w:val="28"/>
        </w:rPr>
      </w:pPr>
    </w:p>
    <w:p w:rsidR="0097148B" w:rsidRPr="006A0957" w:rsidRDefault="006C537D" w:rsidP="006A0957">
      <w:pPr>
        <w:numPr>
          <w:ilvl w:val="1"/>
          <w:numId w:val="7"/>
        </w:numPr>
        <w:tabs>
          <w:tab w:val="left" w:pos="426"/>
        </w:tabs>
        <w:ind w:left="0" w:hanging="11"/>
        <w:jc w:val="center"/>
        <w:rPr>
          <w:b/>
          <w:sz w:val="28"/>
          <w:szCs w:val="28"/>
        </w:rPr>
      </w:pPr>
      <w:r w:rsidRPr="0033464A">
        <w:rPr>
          <w:b/>
          <w:sz w:val="28"/>
          <w:szCs w:val="28"/>
        </w:rPr>
        <w:t xml:space="preserve">Состояние, проблемы, перспективы и направления развития культуры, искусства, </w:t>
      </w:r>
      <w:r w:rsidR="00F264A1" w:rsidRPr="0033464A">
        <w:rPr>
          <w:b/>
          <w:sz w:val="28"/>
          <w:szCs w:val="28"/>
        </w:rPr>
        <w:t>народных художественных промыслов</w:t>
      </w:r>
      <w:r w:rsidRPr="0033464A">
        <w:rPr>
          <w:b/>
          <w:sz w:val="28"/>
          <w:szCs w:val="28"/>
        </w:rPr>
        <w:t xml:space="preserve"> в РФ</w:t>
      </w:r>
    </w:p>
    <w:p w:rsidR="0097148B" w:rsidRDefault="0097148B" w:rsidP="0097148B">
      <w:pPr>
        <w:tabs>
          <w:tab w:val="left" w:pos="426"/>
        </w:tabs>
        <w:ind w:firstLine="426"/>
        <w:jc w:val="both"/>
        <w:rPr>
          <w:sz w:val="28"/>
          <w:szCs w:val="28"/>
        </w:rPr>
      </w:pPr>
    </w:p>
    <w:p w:rsidR="0097148B" w:rsidRDefault="0097148B" w:rsidP="0097148B">
      <w:pPr>
        <w:tabs>
          <w:tab w:val="left" w:pos="426"/>
        </w:tabs>
        <w:ind w:firstLine="426"/>
        <w:jc w:val="both"/>
        <w:rPr>
          <w:sz w:val="28"/>
          <w:szCs w:val="28"/>
        </w:rPr>
      </w:pPr>
    </w:p>
    <w:p w:rsidR="0097148B" w:rsidRPr="0097148B" w:rsidRDefault="0097148B" w:rsidP="0097148B">
      <w:pPr>
        <w:tabs>
          <w:tab w:val="left" w:pos="426"/>
        </w:tabs>
        <w:ind w:firstLine="426"/>
        <w:jc w:val="both"/>
        <w:rPr>
          <w:sz w:val="28"/>
          <w:szCs w:val="28"/>
        </w:rPr>
      </w:pPr>
      <w:r w:rsidRPr="0097148B">
        <w:rPr>
          <w:sz w:val="28"/>
          <w:szCs w:val="28"/>
        </w:rPr>
        <w:t>Подлинная культура, искусство и НХП всегда играли важную роль в воспитании патриотических чувств человека, способствовали сохранению национального самосознания и самобытности национальной культурной жизни. [6]</w:t>
      </w:r>
    </w:p>
    <w:p w:rsidR="0097148B" w:rsidRPr="0097148B" w:rsidRDefault="00746206" w:rsidP="0097148B">
      <w:pPr>
        <w:tabs>
          <w:tab w:val="left" w:pos="426"/>
        </w:tabs>
        <w:ind w:firstLine="426"/>
        <w:jc w:val="both"/>
        <w:rPr>
          <w:sz w:val="28"/>
          <w:szCs w:val="28"/>
        </w:rPr>
      </w:pPr>
      <w:r w:rsidRPr="0097148B">
        <w:rPr>
          <w:sz w:val="28"/>
          <w:szCs w:val="28"/>
        </w:rPr>
        <w:t>К сожалению,</w:t>
      </w:r>
      <w:r w:rsidR="0097148B" w:rsidRPr="0097148B">
        <w:rPr>
          <w:sz w:val="28"/>
          <w:szCs w:val="28"/>
        </w:rPr>
        <w:t xml:space="preserve"> в современном </w:t>
      </w:r>
      <w:r w:rsidRPr="0097148B">
        <w:rPr>
          <w:sz w:val="28"/>
          <w:szCs w:val="28"/>
        </w:rPr>
        <w:t>мире эти</w:t>
      </w:r>
      <w:r w:rsidR="0097148B" w:rsidRPr="0097148B">
        <w:rPr>
          <w:sz w:val="28"/>
          <w:szCs w:val="28"/>
        </w:rPr>
        <w:t xml:space="preserve"> понятия теряют особую значимость, ведь время идёт и для общества эти понятия начинают расширяться и имеют другие тенденции. </w:t>
      </w:r>
      <w:r w:rsidR="00EB1D83">
        <w:rPr>
          <w:sz w:val="28"/>
          <w:szCs w:val="28"/>
        </w:rPr>
        <w:t>Но государство прилагает все усилия чтобы осуществить поддержку и оказать помощь в развитии народных художественных промыслов. Для этого создана нормативно-правовая система, установленные льготы по налогообложению и кредитованию, осуществляется целевое финансирование государством организаций культуры.</w:t>
      </w:r>
    </w:p>
    <w:p w:rsidR="0097148B" w:rsidRPr="0097148B" w:rsidRDefault="0097148B" w:rsidP="0097148B">
      <w:pPr>
        <w:tabs>
          <w:tab w:val="left" w:pos="426"/>
        </w:tabs>
        <w:ind w:firstLine="426"/>
        <w:jc w:val="both"/>
        <w:rPr>
          <w:sz w:val="28"/>
          <w:szCs w:val="28"/>
        </w:rPr>
      </w:pPr>
      <w:r w:rsidRPr="0097148B">
        <w:rPr>
          <w:sz w:val="28"/>
          <w:szCs w:val="28"/>
        </w:rPr>
        <w:t xml:space="preserve">Так же развитие культуры, искусства, народных художественных промыслов имеет свои проблем, которые останавливают этот процесс </w:t>
      </w:r>
    </w:p>
    <w:p w:rsidR="0097148B" w:rsidRPr="0097148B" w:rsidRDefault="0097148B" w:rsidP="0097148B">
      <w:pPr>
        <w:tabs>
          <w:tab w:val="left" w:pos="426"/>
        </w:tabs>
        <w:ind w:firstLine="426"/>
        <w:jc w:val="both"/>
        <w:rPr>
          <w:sz w:val="28"/>
          <w:szCs w:val="28"/>
        </w:rPr>
      </w:pPr>
      <w:r w:rsidRPr="0097148B">
        <w:rPr>
          <w:sz w:val="28"/>
          <w:szCs w:val="28"/>
        </w:rPr>
        <w:t>•</w:t>
      </w:r>
      <w:r w:rsidRPr="0097148B">
        <w:rPr>
          <w:sz w:val="28"/>
          <w:szCs w:val="28"/>
        </w:rPr>
        <w:tab/>
        <w:t>Низкая заработная плата деятелям искусства</w:t>
      </w:r>
    </w:p>
    <w:p w:rsidR="0097148B" w:rsidRPr="0097148B" w:rsidRDefault="0097148B" w:rsidP="0097148B">
      <w:pPr>
        <w:tabs>
          <w:tab w:val="left" w:pos="426"/>
        </w:tabs>
        <w:ind w:firstLine="426"/>
        <w:jc w:val="both"/>
        <w:rPr>
          <w:sz w:val="28"/>
          <w:szCs w:val="28"/>
        </w:rPr>
      </w:pPr>
      <w:r w:rsidRPr="0097148B">
        <w:rPr>
          <w:sz w:val="28"/>
          <w:szCs w:val="28"/>
        </w:rPr>
        <w:t>•</w:t>
      </w:r>
      <w:r w:rsidRPr="0097148B">
        <w:rPr>
          <w:sz w:val="28"/>
          <w:szCs w:val="28"/>
        </w:rPr>
        <w:tab/>
        <w:t xml:space="preserve">Малая рентабельность вложений со стороны государства </w:t>
      </w:r>
    </w:p>
    <w:p w:rsidR="0097148B" w:rsidRPr="0097148B" w:rsidRDefault="0097148B" w:rsidP="0097148B">
      <w:pPr>
        <w:tabs>
          <w:tab w:val="left" w:pos="426"/>
        </w:tabs>
        <w:ind w:firstLine="426"/>
        <w:jc w:val="both"/>
        <w:rPr>
          <w:sz w:val="28"/>
          <w:szCs w:val="28"/>
        </w:rPr>
      </w:pPr>
      <w:r w:rsidRPr="0097148B">
        <w:rPr>
          <w:sz w:val="28"/>
          <w:szCs w:val="28"/>
        </w:rPr>
        <w:t>•</w:t>
      </w:r>
      <w:r w:rsidRPr="0097148B">
        <w:rPr>
          <w:sz w:val="28"/>
          <w:szCs w:val="28"/>
        </w:rPr>
        <w:tab/>
        <w:t>Не заинтересованность владельцев предприятий приносить инновации в свой промысел</w:t>
      </w:r>
    </w:p>
    <w:p w:rsidR="0097148B" w:rsidRPr="0097148B" w:rsidRDefault="0097148B" w:rsidP="0097148B">
      <w:pPr>
        <w:tabs>
          <w:tab w:val="left" w:pos="426"/>
        </w:tabs>
        <w:ind w:firstLine="426"/>
        <w:jc w:val="both"/>
        <w:rPr>
          <w:sz w:val="28"/>
          <w:szCs w:val="28"/>
        </w:rPr>
      </w:pPr>
      <w:r w:rsidRPr="0097148B">
        <w:rPr>
          <w:sz w:val="28"/>
          <w:szCs w:val="28"/>
        </w:rPr>
        <w:t>•</w:t>
      </w:r>
      <w:r w:rsidRPr="0097148B">
        <w:rPr>
          <w:sz w:val="28"/>
          <w:szCs w:val="28"/>
        </w:rPr>
        <w:tab/>
        <w:t xml:space="preserve">Нехватка квалификационных специалистов в сфере культуры, искусства и НХП </w:t>
      </w:r>
    </w:p>
    <w:p w:rsidR="0097148B" w:rsidRPr="0097148B" w:rsidRDefault="0097148B" w:rsidP="0097148B">
      <w:pPr>
        <w:tabs>
          <w:tab w:val="left" w:pos="426"/>
        </w:tabs>
        <w:ind w:firstLine="426"/>
        <w:jc w:val="both"/>
        <w:rPr>
          <w:sz w:val="28"/>
          <w:szCs w:val="28"/>
        </w:rPr>
      </w:pPr>
      <w:r w:rsidRPr="0097148B">
        <w:rPr>
          <w:sz w:val="28"/>
          <w:szCs w:val="28"/>
        </w:rPr>
        <w:t>•</w:t>
      </w:r>
      <w:r w:rsidRPr="0097148B">
        <w:rPr>
          <w:sz w:val="28"/>
          <w:szCs w:val="28"/>
        </w:rPr>
        <w:tab/>
        <w:t>Трудности развития в связи сложившейся ситуации в политической системе</w:t>
      </w:r>
    </w:p>
    <w:p w:rsidR="0097148B" w:rsidRPr="0097148B" w:rsidRDefault="0097148B" w:rsidP="0097148B">
      <w:pPr>
        <w:tabs>
          <w:tab w:val="left" w:pos="426"/>
        </w:tabs>
        <w:ind w:firstLine="426"/>
        <w:jc w:val="both"/>
        <w:rPr>
          <w:sz w:val="28"/>
          <w:szCs w:val="28"/>
        </w:rPr>
      </w:pPr>
      <w:r w:rsidRPr="0097148B">
        <w:rPr>
          <w:sz w:val="28"/>
          <w:szCs w:val="28"/>
        </w:rPr>
        <w:t>•</w:t>
      </w:r>
      <w:r w:rsidRPr="0097148B">
        <w:rPr>
          <w:sz w:val="28"/>
          <w:szCs w:val="28"/>
        </w:rPr>
        <w:tab/>
        <w:t>Не качественные изделия или заграничные подделки</w:t>
      </w:r>
    </w:p>
    <w:p w:rsidR="0097148B" w:rsidRDefault="0097148B" w:rsidP="0097148B">
      <w:pPr>
        <w:tabs>
          <w:tab w:val="left" w:pos="426"/>
        </w:tabs>
        <w:ind w:firstLine="426"/>
        <w:jc w:val="both"/>
        <w:rPr>
          <w:sz w:val="28"/>
          <w:szCs w:val="28"/>
        </w:rPr>
      </w:pPr>
      <w:r w:rsidRPr="0097148B">
        <w:rPr>
          <w:sz w:val="28"/>
          <w:szCs w:val="28"/>
        </w:rPr>
        <w:t>•</w:t>
      </w:r>
      <w:r w:rsidRPr="0097148B">
        <w:rPr>
          <w:sz w:val="28"/>
          <w:szCs w:val="28"/>
        </w:rPr>
        <w:tab/>
        <w:t>Трудное финансово-экономическое положение</w:t>
      </w:r>
    </w:p>
    <w:p w:rsidR="0003749C" w:rsidRPr="0097148B" w:rsidRDefault="0003749C" w:rsidP="0097148B">
      <w:pPr>
        <w:tabs>
          <w:tab w:val="left" w:pos="426"/>
        </w:tabs>
        <w:ind w:firstLine="426"/>
        <w:jc w:val="both"/>
        <w:rPr>
          <w:sz w:val="28"/>
          <w:szCs w:val="28"/>
        </w:rPr>
      </w:pPr>
    </w:p>
    <w:p w:rsidR="0097148B" w:rsidRDefault="0003749C" w:rsidP="0097148B">
      <w:pPr>
        <w:tabs>
          <w:tab w:val="left" w:pos="426"/>
        </w:tabs>
        <w:ind w:firstLine="426"/>
        <w:jc w:val="both"/>
        <w:rPr>
          <w:sz w:val="28"/>
          <w:szCs w:val="28"/>
        </w:rPr>
      </w:pPr>
      <w:r w:rsidRPr="0003749C">
        <w:rPr>
          <w:sz w:val="28"/>
          <w:szCs w:val="28"/>
        </w:rPr>
        <w:t>Перечисленные выше причины влияют не благоприятный образом на развитие культуры, искусства и НХП, но если это изменить развитие пойдёт в гору и привлечёт внимание общественности.</w:t>
      </w:r>
    </w:p>
    <w:p w:rsidR="0003749C" w:rsidRPr="0097148B" w:rsidRDefault="0003749C" w:rsidP="0097148B">
      <w:pPr>
        <w:tabs>
          <w:tab w:val="left" w:pos="426"/>
        </w:tabs>
        <w:ind w:firstLine="426"/>
        <w:jc w:val="both"/>
        <w:rPr>
          <w:sz w:val="28"/>
          <w:szCs w:val="28"/>
        </w:rPr>
      </w:pPr>
    </w:p>
    <w:p w:rsidR="00EB1D83" w:rsidRDefault="006A0957" w:rsidP="00EB1D83">
      <w:pPr>
        <w:tabs>
          <w:tab w:val="left" w:pos="426"/>
        </w:tabs>
        <w:ind w:firstLine="426"/>
        <w:jc w:val="both"/>
        <w:rPr>
          <w:sz w:val="28"/>
          <w:szCs w:val="28"/>
        </w:rPr>
      </w:pPr>
      <w:r>
        <w:rPr>
          <w:sz w:val="28"/>
          <w:szCs w:val="28"/>
        </w:rPr>
        <w:t>В последнее время у населения, общественности и государственной власти растет интерес к народным художественным промыслам. Для развития НХП в стране одна из главных составляющих является торговля. Для полного развития нужно создавать специализированные магазины с широким разнообразием народных художественных промыслов. При этом нужно понимать, что это должны быть не только сувенирные лавки, но и продукция которая будет использоваться по назначению в обществе.</w:t>
      </w:r>
      <w:r w:rsidR="00EB1D83">
        <w:rPr>
          <w:sz w:val="28"/>
          <w:szCs w:val="28"/>
        </w:rPr>
        <w:t xml:space="preserve"> Так же для развития НХП проводятся различные выставки и ярмарки. Так же существуют форумы и «круглые столы» где обсуждаются основные проблемы и перспективы развития НХП.</w:t>
      </w:r>
      <w:r>
        <w:rPr>
          <w:sz w:val="28"/>
          <w:szCs w:val="28"/>
        </w:rPr>
        <w:t xml:space="preserve"> Одним из этапов интереса к НХП послужило распространение образовательных учреждений, где подготавливают квалифицированных специалистов в области НХП. </w:t>
      </w:r>
      <w:r w:rsidR="00FD2369">
        <w:rPr>
          <w:sz w:val="28"/>
          <w:szCs w:val="28"/>
        </w:rPr>
        <w:t>Для развития</w:t>
      </w:r>
      <w:r w:rsidR="0003749C">
        <w:rPr>
          <w:sz w:val="28"/>
          <w:szCs w:val="28"/>
        </w:rPr>
        <w:t xml:space="preserve"> культуры искусства и НХП существуют различные образовательные организации. </w:t>
      </w:r>
    </w:p>
    <w:p w:rsidR="0003749C" w:rsidRDefault="0003749C" w:rsidP="00EB1D83">
      <w:pPr>
        <w:tabs>
          <w:tab w:val="left" w:pos="426"/>
        </w:tabs>
        <w:ind w:firstLine="426"/>
        <w:jc w:val="both"/>
        <w:rPr>
          <w:sz w:val="28"/>
          <w:szCs w:val="28"/>
        </w:rPr>
      </w:pPr>
      <w:r>
        <w:rPr>
          <w:sz w:val="28"/>
          <w:szCs w:val="28"/>
        </w:rPr>
        <w:lastRenderedPageBreak/>
        <w:t>По данным 2016 года</w:t>
      </w:r>
      <w:r w:rsidR="00BD32D4">
        <w:rPr>
          <w:sz w:val="28"/>
          <w:szCs w:val="28"/>
        </w:rPr>
        <w:t xml:space="preserve"> это</w:t>
      </w:r>
      <w:r>
        <w:rPr>
          <w:sz w:val="28"/>
          <w:szCs w:val="28"/>
        </w:rPr>
        <w:t xml:space="preserve">: </w:t>
      </w:r>
    </w:p>
    <w:p w:rsidR="00EB1D83" w:rsidRDefault="00EB1D83" w:rsidP="0097148B">
      <w:pPr>
        <w:tabs>
          <w:tab w:val="left" w:pos="426"/>
        </w:tabs>
        <w:ind w:firstLine="426"/>
        <w:jc w:val="both"/>
        <w:rPr>
          <w:sz w:val="28"/>
          <w:szCs w:val="28"/>
        </w:rPr>
      </w:pPr>
    </w:p>
    <w:p w:rsidR="00FD2369" w:rsidRDefault="0003749C" w:rsidP="0003749C">
      <w:pPr>
        <w:pStyle w:val="a6"/>
        <w:numPr>
          <w:ilvl w:val="0"/>
          <w:numId w:val="14"/>
        </w:numPr>
        <w:tabs>
          <w:tab w:val="left" w:pos="426"/>
        </w:tabs>
        <w:jc w:val="both"/>
        <w:rPr>
          <w:sz w:val="28"/>
          <w:szCs w:val="28"/>
        </w:rPr>
      </w:pPr>
      <w:r>
        <w:rPr>
          <w:sz w:val="28"/>
          <w:szCs w:val="28"/>
        </w:rPr>
        <w:t>66 субъектов РФ, в которой располагаются образовательные организации, осуществляющие подготовку по направлениям «Декоративно-прикладное искусство и художественные промыслы» и «Мастер народных промыслов»</w:t>
      </w:r>
    </w:p>
    <w:p w:rsidR="0003749C" w:rsidRDefault="0003749C" w:rsidP="0003749C">
      <w:pPr>
        <w:pStyle w:val="a6"/>
        <w:numPr>
          <w:ilvl w:val="0"/>
          <w:numId w:val="14"/>
        </w:numPr>
        <w:tabs>
          <w:tab w:val="left" w:pos="426"/>
        </w:tabs>
        <w:jc w:val="both"/>
        <w:rPr>
          <w:sz w:val="28"/>
          <w:szCs w:val="28"/>
        </w:rPr>
      </w:pPr>
      <w:r>
        <w:rPr>
          <w:sz w:val="28"/>
          <w:szCs w:val="28"/>
        </w:rPr>
        <w:t>128 образовательных организаций осуществляют обучение по данным направлениям</w:t>
      </w:r>
    </w:p>
    <w:p w:rsidR="0003749C" w:rsidRDefault="0003749C" w:rsidP="0003749C">
      <w:pPr>
        <w:pStyle w:val="a6"/>
        <w:numPr>
          <w:ilvl w:val="0"/>
          <w:numId w:val="14"/>
        </w:numPr>
        <w:tabs>
          <w:tab w:val="left" w:pos="426"/>
        </w:tabs>
        <w:jc w:val="both"/>
        <w:rPr>
          <w:sz w:val="28"/>
          <w:szCs w:val="28"/>
        </w:rPr>
      </w:pPr>
      <w:r>
        <w:rPr>
          <w:sz w:val="28"/>
          <w:szCs w:val="28"/>
        </w:rPr>
        <w:t>6261 чел.- общий контингент обучающихся по данным направлениям</w:t>
      </w:r>
    </w:p>
    <w:p w:rsidR="0003749C" w:rsidRPr="0003749C" w:rsidRDefault="0003749C" w:rsidP="0003749C">
      <w:pPr>
        <w:pStyle w:val="a6"/>
        <w:numPr>
          <w:ilvl w:val="0"/>
          <w:numId w:val="14"/>
        </w:numPr>
        <w:tabs>
          <w:tab w:val="left" w:pos="426"/>
        </w:tabs>
        <w:jc w:val="both"/>
        <w:rPr>
          <w:sz w:val="28"/>
          <w:szCs w:val="28"/>
        </w:rPr>
      </w:pPr>
      <w:r>
        <w:rPr>
          <w:sz w:val="28"/>
          <w:szCs w:val="28"/>
        </w:rPr>
        <w:t>Около 250 предприятий выпускают изделия народных художественных промыслов</w:t>
      </w:r>
    </w:p>
    <w:p w:rsidR="00EB1D83" w:rsidRDefault="00EB1D83" w:rsidP="003860EC">
      <w:pPr>
        <w:tabs>
          <w:tab w:val="left" w:pos="426"/>
        </w:tabs>
        <w:ind w:firstLine="426"/>
        <w:jc w:val="both"/>
        <w:rPr>
          <w:sz w:val="28"/>
          <w:szCs w:val="28"/>
        </w:rPr>
      </w:pPr>
    </w:p>
    <w:p w:rsidR="006C537D" w:rsidRPr="00B640F5" w:rsidRDefault="00EB1D83" w:rsidP="003860EC">
      <w:pPr>
        <w:tabs>
          <w:tab w:val="left" w:pos="426"/>
        </w:tabs>
        <w:ind w:firstLine="426"/>
        <w:jc w:val="both"/>
        <w:rPr>
          <w:sz w:val="28"/>
          <w:szCs w:val="28"/>
        </w:rPr>
      </w:pPr>
      <w:r w:rsidRPr="00EB1D83">
        <w:rPr>
          <w:sz w:val="28"/>
          <w:szCs w:val="28"/>
        </w:rPr>
        <w:t>Для развития народных художественных промыслов необходимо воспитать поколение которое бы уважало национальную культуру и традиции своей страны. При этом оно должно иметь нужные компетенции чтобы создавать в рамках этих традиций что-то новое для развития промыслов. В. Ф. Максимович в одном из интервью говорила о том, что человек должен обратить внимание на культуру и тогда он совершенно по-другому будет относится к миру и людям в целом.</w:t>
      </w:r>
      <w:r w:rsidR="00AE044B" w:rsidRPr="00AE044B">
        <w:rPr>
          <w:sz w:val="28"/>
          <w:szCs w:val="28"/>
        </w:rPr>
        <w:t xml:space="preserve"> [29]</w:t>
      </w:r>
      <w:r w:rsidRPr="00EB1D83">
        <w:rPr>
          <w:sz w:val="28"/>
          <w:szCs w:val="28"/>
        </w:rPr>
        <w:t xml:space="preserve">  Россия — это огромная многонациональная страна которая стремительно идет по пути модернизации, но народные художественные промыслы всегда будут той темой которая будет объединять разные народы и культуры, а также позволят людям сохранить свою идентичность.</w:t>
      </w:r>
      <w:r w:rsidR="00770165">
        <w:rPr>
          <w:sz w:val="28"/>
          <w:szCs w:val="28"/>
        </w:rPr>
        <w:br w:type="page"/>
      </w:r>
    </w:p>
    <w:p w:rsidR="00B640F5" w:rsidRPr="00B640F5" w:rsidRDefault="00B640F5" w:rsidP="006C537D">
      <w:pPr>
        <w:tabs>
          <w:tab w:val="left" w:pos="426"/>
        </w:tabs>
        <w:ind w:firstLine="426"/>
        <w:jc w:val="both"/>
        <w:rPr>
          <w:color w:val="FF0000"/>
          <w:sz w:val="28"/>
          <w:szCs w:val="28"/>
        </w:rPr>
      </w:pPr>
    </w:p>
    <w:p w:rsidR="007C160F" w:rsidRPr="006A1594" w:rsidRDefault="006C537D" w:rsidP="006A1594">
      <w:pPr>
        <w:numPr>
          <w:ilvl w:val="1"/>
          <w:numId w:val="7"/>
        </w:numPr>
        <w:tabs>
          <w:tab w:val="left" w:pos="426"/>
        </w:tabs>
        <w:ind w:left="0" w:hanging="11"/>
        <w:jc w:val="center"/>
        <w:rPr>
          <w:b/>
          <w:sz w:val="28"/>
          <w:szCs w:val="28"/>
        </w:rPr>
      </w:pPr>
      <w:r w:rsidRPr="0033464A">
        <w:rPr>
          <w:b/>
          <w:sz w:val="28"/>
          <w:szCs w:val="28"/>
        </w:rPr>
        <w:t xml:space="preserve">Состояние, проблемы, перспективы и направления развития </w:t>
      </w:r>
      <w:r w:rsidR="00C65C9D">
        <w:rPr>
          <w:b/>
          <w:sz w:val="28"/>
          <w:szCs w:val="28"/>
        </w:rPr>
        <w:t>художественного кружевоплетения.</w:t>
      </w:r>
    </w:p>
    <w:p w:rsidR="007C160F" w:rsidRDefault="007C160F" w:rsidP="007C160F">
      <w:pPr>
        <w:tabs>
          <w:tab w:val="left" w:pos="426"/>
        </w:tabs>
        <w:jc w:val="both"/>
      </w:pPr>
    </w:p>
    <w:p w:rsidR="00742AAF" w:rsidRDefault="007C160F" w:rsidP="00742AAF">
      <w:pPr>
        <w:tabs>
          <w:tab w:val="left" w:pos="426"/>
        </w:tabs>
        <w:ind w:firstLine="425"/>
        <w:jc w:val="both"/>
        <w:rPr>
          <w:sz w:val="28"/>
          <w:szCs w:val="28"/>
        </w:rPr>
      </w:pPr>
      <w:r w:rsidRPr="007C160F">
        <w:rPr>
          <w:sz w:val="28"/>
          <w:szCs w:val="28"/>
        </w:rPr>
        <w:t xml:space="preserve">В РФ насчитывается не малое количество видов народных художественных промыслов из-за многообразия культуры, искусства и разных наций. Каждый из видов отличается своей стилистической особенностью, техникой выполнения и орнаментом.  Одним из таких видов НХП является художественное кружевоплетения на коклюшках. </w:t>
      </w:r>
    </w:p>
    <w:p w:rsidR="007C160F" w:rsidRPr="007C160F" w:rsidRDefault="007C160F" w:rsidP="00742AAF">
      <w:pPr>
        <w:tabs>
          <w:tab w:val="left" w:pos="426"/>
        </w:tabs>
        <w:ind w:firstLine="425"/>
        <w:jc w:val="both"/>
        <w:rPr>
          <w:sz w:val="28"/>
          <w:szCs w:val="28"/>
        </w:rPr>
      </w:pPr>
      <w:r w:rsidRPr="007C160F">
        <w:rPr>
          <w:sz w:val="28"/>
          <w:szCs w:val="28"/>
        </w:rPr>
        <w:t xml:space="preserve">Кружевоплетение- это одно из направлений декоративно-прикладного искусства.  </w:t>
      </w:r>
    </w:p>
    <w:p w:rsidR="007C160F" w:rsidRPr="007C160F" w:rsidRDefault="007C160F" w:rsidP="007C160F">
      <w:pPr>
        <w:tabs>
          <w:tab w:val="left" w:pos="426"/>
        </w:tabs>
        <w:jc w:val="both"/>
        <w:rPr>
          <w:sz w:val="28"/>
          <w:szCs w:val="28"/>
        </w:rPr>
      </w:pPr>
      <w:r w:rsidRPr="007C160F">
        <w:rPr>
          <w:sz w:val="28"/>
          <w:szCs w:val="28"/>
        </w:rPr>
        <w:t xml:space="preserve">Фалеева В. А. </w:t>
      </w:r>
      <w:r w:rsidR="00742AAF" w:rsidRPr="007C160F">
        <w:rPr>
          <w:sz w:val="28"/>
          <w:szCs w:val="28"/>
        </w:rPr>
        <w:t>писала: «</w:t>
      </w:r>
      <w:r w:rsidRPr="007C160F">
        <w:rPr>
          <w:sz w:val="28"/>
          <w:szCs w:val="28"/>
        </w:rPr>
        <w:t xml:space="preserve">У советского кружевоплетения есть широчайшие возможности дальнейшего художественного </w:t>
      </w:r>
      <w:r w:rsidR="00742AAF" w:rsidRPr="007C160F">
        <w:rPr>
          <w:sz w:val="28"/>
          <w:szCs w:val="28"/>
        </w:rPr>
        <w:t>развития» [</w:t>
      </w:r>
      <w:r w:rsidRPr="007C160F">
        <w:rPr>
          <w:sz w:val="28"/>
          <w:szCs w:val="28"/>
        </w:rPr>
        <w:t xml:space="preserve">11] К большому сожалению как такового большого развития в кружевоплетении не произошло. Кружевоплетение в стране не очень популярно, так как существует машинное кружево, а люди не ценят ручное изделие, как ценили его раньше. Именно </w:t>
      </w:r>
      <w:r w:rsidR="00742AAF" w:rsidRPr="007C160F">
        <w:rPr>
          <w:sz w:val="28"/>
          <w:szCs w:val="28"/>
        </w:rPr>
        <w:t>это является одной</w:t>
      </w:r>
      <w:r w:rsidRPr="007C160F">
        <w:rPr>
          <w:sz w:val="28"/>
          <w:szCs w:val="28"/>
        </w:rPr>
        <w:t xml:space="preserve"> из главных причин упадка предприятий кружевоплетения в стране. В дореволюционное время в стране существовала 17 губерний в которых плели кружево, на данный </w:t>
      </w:r>
      <w:r w:rsidR="00742AAF" w:rsidRPr="007C160F">
        <w:rPr>
          <w:sz w:val="28"/>
          <w:szCs w:val="28"/>
        </w:rPr>
        <w:t>момент существует</w:t>
      </w:r>
      <w:r w:rsidRPr="007C160F">
        <w:rPr>
          <w:sz w:val="28"/>
          <w:szCs w:val="28"/>
        </w:rPr>
        <w:t xml:space="preserve"> всего 5 активных центров по кружевоплетению, а именно- Вологодское, Михайловское, Киришское, Елецкое, Кировское </w:t>
      </w:r>
      <w:r w:rsidR="00742AAF" w:rsidRPr="007C160F">
        <w:rPr>
          <w:sz w:val="28"/>
          <w:szCs w:val="28"/>
        </w:rPr>
        <w:t>кружевоплетение. [</w:t>
      </w:r>
      <w:r w:rsidRPr="007C160F">
        <w:rPr>
          <w:sz w:val="28"/>
          <w:szCs w:val="28"/>
        </w:rPr>
        <w:t xml:space="preserve">8. Стр. 56-80] Так же упадок развития вызывает и </w:t>
      </w:r>
      <w:r w:rsidR="00742AAF" w:rsidRPr="007C160F">
        <w:rPr>
          <w:sz w:val="28"/>
          <w:szCs w:val="28"/>
        </w:rPr>
        <w:t>нехватка квалифицированных мастеров,</w:t>
      </w:r>
      <w:r w:rsidRPr="007C160F">
        <w:rPr>
          <w:sz w:val="28"/>
          <w:szCs w:val="28"/>
        </w:rPr>
        <w:t xml:space="preserve"> и низкая оплата труда. </w:t>
      </w:r>
    </w:p>
    <w:p w:rsidR="009874DE" w:rsidRDefault="007C160F" w:rsidP="007C160F">
      <w:pPr>
        <w:tabs>
          <w:tab w:val="left" w:pos="426"/>
        </w:tabs>
        <w:jc w:val="both"/>
        <w:rPr>
          <w:sz w:val="28"/>
          <w:szCs w:val="28"/>
        </w:rPr>
      </w:pPr>
      <w:r w:rsidRPr="007C160F">
        <w:rPr>
          <w:sz w:val="28"/>
          <w:szCs w:val="28"/>
        </w:rPr>
        <w:t xml:space="preserve">Не смотря на все печальные факторы у художественного кружевоплетения ещё есть шансы на широчайшие развитие, ведь с каждым годом становится все больше пособий о художественном кружевоплетении и все больше людей узнают об этом виде народного художественного творчества. </w:t>
      </w:r>
    </w:p>
    <w:p w:rsidR="007C160F" w:rsidRPr="007C160F" w:rsidRDefault="007C160F" w:rsidP="009874DE">
      <w:pPr>
        <w:tabs>
          <w:tab w:val="left" w:pos="426"/>
        </w:tabs>
        <w:ind w:firstLine="425"/>
        <w:jc w:val="both"/>
        <w:rPr>
          <w:sz w:val="28"/>
          <w:szCs w:val="28"/>
        </w:rPr>
      </w:pPr>
      <w:r w:rsidRPr="007C160F">
        <w:rPr>
          <w:sz w:val="28"/>
          <w:szCs w:val="28"/>
        </w:rPr>
        <w:t>Для сохранения традиций, самобытности и мастерстве кружевоплетения в Вологде с 2010 года существует большой «Музей кружева». Цель его создания развитие традиционно художественного промысла и превращение традиционного народного промысла кружевоплетения в социально культурный, экономический и туристический ресурс развития региона. Идея создания музея была поддержана министерством культуры РФ и президентом Ро</w:t>
      </w:r>
      <w:r w:rsidR="006A1594">
        <w:rPr>
          <w:sz w:val="28"/>
          <w:szCs w:val="28"/>
        </w:rPr>
        <w:t>ссии Дмитрием Медведевым. Э</w:t>
      </w:r>
      <w:r w:rsidRPr="007C160F">
        <w:rPr>
          <w:sz w:val="28"/>
          <w:szCs w:val="28"/>
        </w:rPr>
        <w:t xml:space="preserve">тот проект был профинансирован в рамках реализации ведомственной целевой программы. Так же существуют образовательные учреждения где людей обучают технологиям мастерству НХП в том числе и художественно у кружевоплетению. Одним из таких является Высшая школа народных искусств(академия) в г. Санкт-Петербург. Высшая школа народных искусств(академия) формируется как молодой, динамично развивающийся вуз, в котором впервые реализована уникальная система многоуровневой непрерывной подготовки высока квалификационных кадров области традиционно-прикладного </w:t>
      </w:r>
      <w:r w:rsidR="003860EC" w:rsidRPr="007C160F">
        <w:rPr>
          <w:sz w:val="28"/>
          <w:szCs w:val="28"/>
        </w:rPr>
        <w:t>искусства. [</w:t>
      </w:r>
      <w:r w:rsidRPr="007C160F">
        <w:rPr>
          <w:sz w:val="28"/>
          <w:szCs w:val="28"/>
        </w:rPr>
        <w:t xml:space="preserve">6] Так же цель академии является сохранение, возрождение и развитие народных художественных промыслов страны. </w:t>
      </w:r>
      <w:r w:rsidR="003860EC">
        <w:rPr>
          <w:sz w:val="28"/>
          <w:szCs w:val="28"/>
        </w:rPr>
        <w:t>Высшая школа народных искусств является единственным в мире учебным заведением где подготавливают высококвалифицированных специалистов и дают высшее образование в области традиционно прикладного искусства и народных художественных промыслов.</w:t>
      </w:r>
    </w:p>
    <w:p w:rsidR="007C160F" w:rsidRPr="007C160F" w:rsidRDefault="007C160F" w:rsidP="007C160F">
      <w:pPr>
        <w:tabs>
          <w:tab w:val="left" w:pos="426"/>
        </w:tabs>
        <w:jc w:val="both"/>
        <w:rPr>
          <w:sz w:val="28"/>
          <w:szCs w:val="28"/>
        </w:rPr>
      </w:pPr>
      <w:r w:rsidRPr="007C160F">
        <w:rPr>
          <w:sz w:val="28"/>
          <w:szCs w:val="28"/>
        </w:rPr>
        <w:t xml:space="preserve"> </w:t>
      </w:r>
    </w:p>
    <w:p w:rsidR="006C537D" w:rsidRPr="00F14AC8" w:rsidRDefault="007C160F" w:rsidP="00F14AC8">
      <w:pPr>
        <w:tabs>
          <w:tab w:val="left" w:pos="426"/>
        </w:tabs>
        <w:jc w:val="both"/>
        <w:rPr>
          <w:sz w:val="28"/>
          <w:szCs w:val="28"/>
        </w:rPr>
      </w:pPr>
      <w:r w:rsidRPr="007C160F">
        <w:rPr>
          <w:sz w:val="28"/>
          <w:szCs w:val="28"/>
        </w:rPr>
        <w:t>Народные художественные промыслы и в частности художественное кружевоплетение является катализатором экономики и укреплением единства народов.  Они не смогут сохраниться без государственной поддержки</w:t>
      </w:r>
      <w:r w:rsidR="00F14AC8">
        <w:rPr>
          <w:sz w:val="28"/>
          <w:szCs w:val="28"/>
        </w:rPr>
        <w:t xml:space="preserve"> и развития промысла в обществе</w:t>
      </w:r>
      <w:r w:rsidR="003E276F">
        <w:rPr>
          <w:sz w:val="28"/>
          <w:szCs w:val="28"/>
        </w:rPr>
        <w:t>.</w:t>
      </w:r>
    </w:p>
    <w:p w:rsidR="006C537D" w:rsidRPr="0033464A" w:rsidRDefault="006C537D" w:rsidP="006C537D">
      <w:pPr>
        <w:numPr>
          <w:ilvl w:val="1"/>
          <w:numId w:val="7"/>
        </w:numPr>
        <w:tabs>
          <w:tab w:val="left" w:pos="426"/>
        </w:tabs>
        <w:ind w:left="0" w:hanging="11"/>
        <w:jc w:val="center"/>
        <w:rPr>
          <w:b/>
          <w:sz w:val="28"/>
          <w:szCs w:val="28"/>
          <w:u w:val="single"/>
        </w:rPr>
      </w:pPr>
      <w:r w:rsidRPr="0033464A">
        <w:rPr>
          <w:b/>
          <w:sz w:val="28"/>
          <w:szCs w:val="28"/>
        </w:rPr>
        <w:lastRenderedPageBreak/>
        <w:t xml:space="preserve">Состояние, проблемы, перспективы и направления развития </w:t>
      </w:r>
      <w:r w:rsidR="00C65C9D">
        <w:rPr>
          <w:b/>
          <w:sz w:val="28"/>
          <w:szCs w:val="28"/>
        </w:rPr>
        <w:t>Вологодского кружевоплетения.</w:t>
      </w:r>
    </w:p>
    <w:p w:rsidR="00234E4C" w:rsidRDefault="00234E4C" w:rsidP="009874DE">
      <w:pPr>
        <w:tabs>
          <w:tab w:val="left" w:pos="426"/>
        </w:tabs>
        <w:ind w:firstLine="425"/>
        <w:jc w:val="both"/>
        <w:rPr>
          <w:sz w:val="28"/>
          <w:szCs w:val="28"/>
        </w:rPr>
      </w:pPr>
    </w:p>
    <w:p w:rsidR="005B7CDA" w:rsidRPr="005B7CDA" w:rsidRDefault="005B7CDA" w:rsidP="009874DE">
      <w:pPr>
        <w:tabs>
          <w:tab w:val="left" w:pos="426"/>
        </w:tabs>
        <w:ind w:firstLine="425"/>
        <w:jc w:val="both"/>
        <w:rPr>
          <w:sz w:val="28"/>
          <w:szCs w:val="28"/>
        </w:rPr>
      </w:pPr>
      <w:r w:rsidRPr="005B7CDA">
        <w:rPr>
          <w:sz w:val="28"/>
          <w:szCs w:val="28"/>
        </w:rPr>
        <w:t>В народных художественных промыслах существует такой вид промысла как Вологодское художественное кружевоплетение.</w:t>
      </w:r>
      <w:r w:rsidR="00F44355" w:rsidRPr="00F44355">
        <w:rPr>
          <w:rFonts w:eastAsiaTheme="minorEastAsia"/>
          <w:sz w:val="28"/>
          <w:szCs w:val="22"/>
        </w:rPr>
        <w:t xml:space="preserve"> </w:t>
      </w:r>
      <w:r w:rsidR="00F44355" w:rsidRPr="00F44355">
        <w:rPr>
          <w:sz w:val="28"/>
          <w:szCs w:val="28"/>
        </w:rPr>
        <w:t xml:space="preserve">Вологодское кружевоплетение является одним из известных видов декоративно-прикладного искусства в России.  История развития кружева охватывает несколько веков. Это поистине уникальный и своеобразный вид творчества. Очень многих исследователей привлекал огромный масштаб производства вологодского кружевоплетения со второй половины </w:t>
      </w:r>
      <w:r w:rsidR="00F44355" w:rsidRPr="00F44355">
        <w:rPr>
          <w:sz w:val="28"/>
          <w:szCs w:val="28"/>
          <w:lang w:val="en-US"/>
        </w:rPr>
        <w:t>XIX</w:t>
      </w:r>
      <w:r w:rsidR="00F44355" w:rsidRPr="00F44355">
        <w:rPr>
          <w:sz w:val="28"/>
          <w:szCs w:val="28"/>
        </w:rPr>
        <w:t xml:space="preserve"> века, а также сегодняшние дни не исключение.</w:t>
      </w:r>
      <w:r w:rsidRPr="005B7CDA">
        <w:rPr>
          <w:sz w:val="28"/>
          <w:szCs w:val="28"/>
        </w:rPr>
        <w:t xml:space="preserve"> Зародился этот промысел в городе Вологда, а на данный момент в разных уголках страны умелые мастерицы выполняют кружевные изделия в этой технике. Вологодское кружевоплетение имеет наибольшее развитие, чем другие районы кружевоплетения. В Вологде существует фабрика кружевоплетения «Снежинка», которая способствует развитию Вологодского кружева в России. Там изготовляют уникальные предметы роскоши ручной работы, которые очень дорого ценятся. </w:t>
      </w:r>
    </w:p>
    <w:p w:rsidR="005B7CDA" w:rsidRDefault="005B7CDA" w:rsidP="00234E4C">
      <w:pPr>
        <w:tabs>
          <w:tab w:val="left" w:pos="426"/>
        </w:tabs>
        <w:ind w:firstLine="425"/>
        <w:jc w:val="both"/>
        <w:rPr>
          <w:sz w:val="28"/>
          <w:szCs w:val="28"/>
        </w:rPr>
      </w:pPr>
      <w:r w:rsidRPr="005B7CDA">
        <w:rPr>
          <w:sz w:val="28"/>
          <w:szCs w:val="28"/>
        </w:rPr>
        <w:t xml:space="preserve">История становления фабрики начинается в 1828г. В Вологде восстанавливается профессиональная кружевная школа. В 1930 г. Создаётся Волкружевосоюз, который объединяет 50 артелей с числом 40 000 кружевниц. В 1936 г. Была организованная художественная лаборатория, художники которой сумели обновить ассортимент кружевных изделий. В 1970-1980 годы промысел набирает активное развитие. В 2005г.[16] Вологодская фабрика снежинка становиться ведущим предприятием среди традиционных промыслов России. И на данный момент все так же активно развивается не смотря на трудности, такие как малое финансирование, нехватки профессиональных кадров, а </w:t>
      </w:r>
      <w:r w:rsidR="00096BEF" w:rsidRPr="005B7CDA">
        <w:rPr>
          <w:sz w:val="28"/>
          <w:szCs w:val="28"/>
        </w:rPr>
        <w:t>также</w:t>
      </w:r>
      <w:r w:rsidRPr="005B7CDA">
        <w:rPr>
          <w:sz w:val="28"/>
          <w:szCs w:val="28"/>
        </w:rPr>
        <w:t xml:space="preserve"> малой популярностью в обществе. </w:t>
      </w:r>
      <w:r w:rsidR="00234E4C">
        <w:rPr>
          <w:sz w:val="28"/>
          <w:szCs w:val="28"/>
        </w:rPr>
        <w:t xml:space="preserve">Так же для развития вологодского кружевоплетения создаются различные пособия которые способствуют развитию и становлению НХП в России. Их пишут люди которые долгое время </w:t>
      </w:r>
      <w:r w:rsidR="00195065">
        <w:rPr>
          <w:sz w:val="28"/>
          <w:szCs w:val="28"/>
        </w:rPr>
        <w:t>поддерживают</w:t>
      </w:r>
      <w:r w:rsidR="00234E4C">
        <w:rPr>
          <w:sz w:val="28"/>
          <w:szCs w:val="28"/>
        </w:rPr>
        <w:t xml:space="preserve"> развитие вологодского кружевоплетения. Одним из таких людей является Лапшина Е.А.</w:t>
      </w:r>
      <w:r w:rsidR="00195065">
        <w:rPr>
          <w:sz w:val="28"/>
          <w:szCs w:val="28"/>
        </w:rPr>
        <w:t xml:space="preserve"> заведующая кафедрой художественного кружевоплетения в Высшей школе народных искусств (академии).</w:t>
      </w:r>
    </w:p>
    <w:p w:rsidR="00234E4C" w:rsidRPr="005B7CDA" w:rsidRDefault="00195065" w:rsidP="00234E4C">
      <w:pPr>
        <w:tabs>
          <w:tab w:val="left" w:pos="426"/>
        </w:tabs>
        <w:ind w:firstLine="425"/>
        <w:jc w:val="both"/>
        <w:rPr>
          <w:sz w:val="28"/>
          <w:szCs w:val="28"/>
        </w:rPr>
      </w:pPr>
      <w:r>
        <w:rPr>
          <w:sz w:val="28"/>
          <w:szCs w:val="28"/>
        </w:rPr>
        <w:t>Лапшина Е.А. написала несколько работ,</w:t>
      </w:r>
      <w:r w:rsidR="00F8446C">
        <w:rPr>
          <w:sz w:val="28"/>
          <w:szCs w:val="28"/>
        </w:rPr>
        <w:t xml:space="preserve"> статей,</w:t>
      </w:r>
      <w:r>
        <w:rPr>
          <w:sz w:val="28"/>
          <w:szCs w:val="28"/>
        </w:rPr>
        <w:t xml:space="preserve"> пособий по вологодскому кружевоплетению. Одним из таких учебников является учебник для высших учебных заведений по направлению «Декоративно-прикладное искусство и народные промыслы» Технология художественного кружевоплетения. Этот учебник помогает обучать студентов технологи выполнения вологодского кружевоплетения, а </w:t>
      </w:r>
      <w:r w:rsidR="00F8446C">
        <w:rPr>
          <w:sz w:val="28"/>
          <w:szCs w:val="28"/>
        </w:rPr>
        <w:t>также</w:t>
      </w:r>
      <w:r>
        <w:rPr>
          <w:sz w:val="28"/>
          <w:szCs w:val="28"/>
        </w:rPr>
        <w:t xml:space="preserve"> его может прочитать любой </w:t>
      </w:r>
      <w:r w:rsidR="00F8446C">
        <w:rPr>
          <w:sz w:val="28"/>
          <w:szCs w:val="28"/>
        </w:rPr>
        <w:t>желающий</w:t>
      </w:r>
      <w:r>
        <w:rPr>
          <w:sz w:val="28"/>
          <w:szCs w:val="28"/>
        </w:rPr>
        <w:t xml:space="preserve"> и </w:t>
      </w:r>
      <w:r w:rsidR="00F8446C">
        <w:rPr>
          <w:sz w:val="28"/>
          <w:szCs w:val="28"/>
        </w:rPr>
        <w:t>узнать,</w:t>
      </w:r>
      <w:r>
        <w:rPr>
          <w:sz w:val="28"/>
          <w:szCs w:val="28"/>
        </w:rPr>
        <w:t xml:space="preserve"> что такое вологодское кружевоплетение и чем оно отличается от других. </w:t>
      </w:r>
      <w:r w:rsidR="00F8446C">
        <w:rPr>
          <w:sz w:val="28"/>
          <w:szCs w:val="28"/>
        </w:rPr>
        <w:t>Лапшина Е.А. одна из многих людей которые делятся профессиональными пособиями, своими навыками и умениями в области кружевоплетения с другими людьми. Благодаря таким людям Вологодское кружевоплетение идет вперед и получает должное развитие в России и за рубежом.</w:t>
      </w:r>
    </w:p>
    <w:p w:rsidR="006C537D" w:rsidRPr="00B05614" w:rsidRDefault="005B7CDA" w:rsidP="00F8446C">
      <w:pPr>
        <w:tabs>
          <w:tab w:val="left" w:pos="426"/>
        </w:tabs>
        <w:ind w:firstLine="425"/>
        <w:jc w:val="both"/>
        <w:rPr>
          <w:sz w:val="28"/>
          <w:szCs w:val="28"/>
        </w:rPr>
      </w:pPr>
      <w:r w:rsidRPr="005B7CDA">
        <w:rPr>
          <w:sz w:val="28"/>
          <w:szCs w:val="28"/>
        </w:rPr>
        <w:t xml:space="preserve">Вологодское кружевоплетение является уникальным видом народного художественного промысла, благодаря законодательству </w:t>
      </w:r>
      <w:r w:rsidR="00234E4C" w:rsidRPr="005B7CDA">
        <w:rPr>
          <w:sz w:val="28"/>
          <w:szCs w:val="28"/>
        </w:rPr>
        <w:t>РФ, различным</w:t>
      </w:r>
      <w:r w:rsidRPr="005B7CDA">
        <w:rPr>
          <w:sz w:val="28"/>
          <w:szCs w:val="28"/>
        </w:rPr>
        <w:t xml:space="preserve"> учебным заведениям, музеям, интересным сотрудничествам и </w:t>
      </w:r>
      <w:r w:rsidR="00F8446C" w:rsidRPr="005B7CDA">
        <w:rPr>
          <w:sz w:val="28"/>
          <w:szCs w:val="28"/>
        </w:rPr>
        <w:t>идеям, направленным</w:t>
      </w:r>
      <w:r w:rsidRPr="005B7CDA">
        <w:rPr>
          <w:sz w:val="28"/>
          <w:szCs w:val="28"/>
        </w:rPr>
        <w:t xml:space="preserve"> на сохранение и развитие промысла есть все шансы на дальнейшее развитие и завоевание внимания среди </w:t>
      </w:r>
      <w:r w:rsidR="00F8446C" w:rsidRPr="005B7CDA">
        <w:rPr>
          <w:sz w:val="28"/>
          <w:szCs w:val="28"/>
        </w:rPr>
        <w:t xml:space="preserve">общества. </w:t>
      </w:r>
      <w:r>
        <w:rPr>
          <w:sz w:val="28"/>
          <w:szCs w:val="28"/>
        </w:rPr>
        <w:br w:type="page"/>
      </w:r>
      <w:r w:rsidR="00607F02">
        <w:rPr>
          <w:sz w:val="28"/>
          <w:szCs w:val="28"/>
        </w:rPr>
        <w:lastRenderedPageBreak/>
        <w:t xml:space="preserve"> </w:t>
      </w:r>
    </w:p>
    <w:p w:rsidR="006C537D" w:rsidRPr="0033464A" w:rsidRDefault="006C537D" w:rsidP="006C537D">
      <w:pPr>
        <w:tabs>
          <w:tab w:val="left" w:pos="426"/>
        </w:tabs>
        <w:jc w:val="center"/>
        <w:rPr>
          <w:b/>
          <w:sz w:val="28"/>
          <w:szCs w:val="28"/>
        </w:rPr>
      </w:pPr>
      <w:r w:rsidRPr="0033464A">
        <w:rPr>
          <w:b/>
          <w:sz w:val="28"/>
          <w:szCs w:val="28"/>
        </w:rPr>
        <w:t>Раздел 2. Методика расчета себестоимости работы</w:t>
      </w:r>
    </w:p>
    <w:p w:rsidR="0033464A" w:rsidRPr="0033464A" w:rsidRDefault="006C537D" w:rsidP="0033464A">
      <w:pPr>
        <w:tabs>
          <w:tab w:val="left" w:pos="426"/>
        </w:tabs>
        <w:jc w:val="center"/>
        <w:rPr>
          <w:b/>
          <w:sz w:val="28"/>
          <w:szCs w:val="28"/>
        </w:rPr>
      </w:pPr>
      <w:r w:rsidRPr="0033464A">
        <w:rPr>
          <w:b/>
          <w:sz w:val="28"/>
          <w:szCs w:val="28"/>
        </w:rPr>
        <w:t xml:space="preserve">2.1. </w:t>
      </w:r>
      <w:r w:rsidR="0033464A" w:rsidRPr="0033464A">
        <w:rPr>
          <w:b/>
          <w:sz w:val="28"/>
          <w:szCs w:val="28"/>
        </w:rPr>
        <w:t>Понятие и структура себестоимости</w:t>
      </w:r>
    </w:p>
    <w:p w:rsidR="00290570" w:rsidRDefault="0033464A" w:rsidP="0033464A">
      <w:pPr>
        <w:pStyle w:val="2"/>
        <w:tabs>
          <w:tab w:val="num" w:pos="0"/>
        </w:tabs>
        <w:ind w:left="0"/>
        <w:rPr>
          <w:sz w:val="28"/>
          <w:szCs w:val="28"/>
        </w:rPr>
      </w:pPr>
      <w:r w:rsidRPr="0033464A">
        <w:rPr>
          <w:sz w:val="28"/>
          <w:szCs w:val="28"/>
        </w:rPr>
        <w:t xml:space="preserve">     </w:t>
      </w:r>
    </w:p>
    <w:p w:rsidR="0033464A" w:rsidRPr="0033464A" w:rsidRDefault="0033464A" w:rsidP="0033464A">
      <w:pPr>
        <w:pStyle w:val="2"/>
        <w:tabs>
          <w:tab w:val="num" w:pos="0"/>
        </w:tabs>
        <w:ind w:left="0"/>
        <w:rPr>
          <w:sz w:val="28"/>
          <w:szCs w:val="28"/>
        </w:rPr>
      </w:pPr>
      <w:r w:rsidRPr="0033464A">
        <w:rPr>
          <w:sz w:val="28"/>
          <w:szCs w:val="28"/>
          <w:u w:val="single"/>
        </w:rPr>
        <w:t>Себестоимость</w:t>
      </w:r>
      <w:r w:rsidRPr="0033464A">
        <w:rPr>
          <w:sz w:val="28"/>
          <w:szCs w:val="28"/>
        </w:rPr>
        <w:t xml:space="preserve"> – текущие затраты фирмы на производство и реализацию продукции, выраженные в денежной форме, а также обязательные отчисления в фонды, установленные правительством РФ, проценты за банковский кредит, затраты на поддержание основных средств в работоспособном состоянии.</w:t>
      </w:r>
    </w:p>
    <w:p w:rsidR="0033464A" w:rsidRPr="0033464A" w:rsidRDefault="0033464A" w:rsidP="0033464A">
      <w:pPr>
        <w:pStyle w:val="2"/>
        <w:tabs>
          <w:tab w:val="num" w:pos="0"/>
        </w:tabs>
        <w:ind w:left="0"/>
        <w:rPr>
          <w:sz w:val="28"/>
          <w:szCs w:val="28"/>
        </w:rPr>
      </w:pPr>
      <w:r w:rsidRPr="0033464A">
        <w:rPr>
          <w:sz w:val="28"/>
          <w:szCs w:val="28"/>
        </w:rPr>
        <w:t xml:space="preserve">     В себестоимость продукции включается стоимость потребленных в процессе производства основных средств, часть стоимости живого труда, стоимость покупных изделий и полуфабрикатов, затраты на производственные услуги сторонних организаций. </w:t>
      </w:r>
    </w:p>
    <w:p w:rsidR="0033464A" w:rsidRPr="0033464A" w:rsidRDefault="0033464A" w:rsidP="0033464A">
      <w:pPr>
        <w:pStyle w:val="2"/>
        <w:tabs>
          <w:tab w:val="num" w:pos="0"/>
        </w:tabs>
        <w:ind w:left="0"/>
        <w:rPr>
          <w:sz w:val="28"/>
          <w:szCs w:val="28"/>
        </w:rPr>
      </w:pPr>
      <w:r w:rsidRPr="0033464A">
        <w:rPr>
          <w:sz w:val="28"/>
          <w:szCs w:val="28"/>
        </w:rPr>
        <w:t xml:space="preserve">     В себестоимость продукции не включаются расходы непроизводственных хозяйств, находящихся на балансе фирмы, накопления.  </w:t>
      </w:r>
    </w:p>
    <w:p w:rsidR="0033464A" w:rsidRDefault="0033464A" w:rsidP="0033464A">
      <w:pPr>
        <w:pStyle w:val="2"/>
        <w:tabs>
          <w:tab w:val="num" w:pos="0"/>
        </w:tabs>
        <w:ind w:left="0"/>
        <w:rPr>
          <w:sz w:val="28"/>
          <w:szCs w:val="28"/>
        </w:rPr>
      </w:pPr>
      <w:r w:rsidRPr="0033464A">
        <w:rPr>
          <w:sz w:val="28"/>
          <w:szCs w:val="28"/>
        </w:rPr>
        <w:t xml:space="preserve">     Себестоимость продукции (работ, услуг) один из важнейших показателей деятельности фирмы, отражающий эффективность использования ресурсов, результаты внедрения новой техники и прогрессивной технологии, совершенствование организации труда, производства и управления.</w:t>
      </w:r>
      <w:r w:rsidR="00290570">
        <w:rPr>
          <w:sz w:val="28"/>
          <w:szCs w:val="28"/>
        </w:rPr>
        <w:t xml:space="preserve"> </w:t>
      </w:r>
    </w:p>
    <w:p w:rsidR="00290570" w:rsidRDefault="00290570" w:rsidP="0033464A">
      <w:pPr>
        <w:pStyle w:val="2"/>
        <w:tabs>
          <w:tab w:val="num" w:pos="0"/>
        </w:tabs>
        <w:ind w:left="0"/>
        <w:rPr>
          <w:sz w:val="28"/>
          <w:szCs w:val="28"/>
        </w:rPr>
      </w:pPr>
    </w:p>
    <w:p w:rsidR="00290570" w:rsidRPr="0033464A" w:rsidRDefault="00290570" w:rsidP="0033464A">
      <w:pPr>
        <w:pStyle w:val="2"/>
        <w:tabs>
          <w:tab w:val="num" w:pos="0"/>
        </w:tabs>
        <w:ind w:left="0"/>
        <w:rPr>
          <w:sz w:val="28"/>
          <w:szCs w:val="28"/>
        </w:rPr>
      </w:pPr>
    </w:p>
    <w:p w:rsidR="0033464A" w:rsidRDefault="0033464A" w:rsidP="00B640F5">
      <w:pPr>
        <w:ind w:left="360"/>
        <w:jc w:val="center"/>
        <w:rPr>
          <w:b/>
          <w:sz w:val="28"/>
          <w:szCs w:val="28"/>
          <w:u w:val="single"/>
        </w:rPr>
      </w:pPr>
    </w:p>
    <w:p w:rsidR="00B640F5" w:rsidRPr="0033464A" w:rsidRDefault="00B640F5" w:rsidP="00B640F5">
      <w:pPr>
        <w:ind w:left="360"/>
        <w:jc w:val="center"/>
        <w:rPr>
          <w:sz w:val="28"/>
          <w:szCs w:val="28"/>
          <w:u w:val="single"/>
        </w:rPr>
      </w:pPr>
      <w:r w:rsidRPr="0033464A">
        <w:rPr>
          <w:sz w:val="28"/>
          <w:szCs w:val="28"/>
          <w:u w:val="single"/>
        </w:rPr>
        <w:t>Структура себестоимости</w:t>
      </w:r>
    </w:p>
    <w:p w:rsidR="00B640F5" w:rsidRPr="0033464A" w:rsidRDefault="00B640F5" w:rsidP="00B640F5">
      <w:pPr>
        <w:jc w:val="both"/>
        <w:rPr>
          <w:sz w:val="28"/>
          <w:szCs w:val="28"/>
        </w:rPr>
      </w:pPr>
      <w:r w:rsidRPr="0033464A">
        <w:rPr>
          <w:sz w:val="28"/>
          <w:szCs w:val="28"/>
        </w:rPr>
        <w:t xml:space="preserve">    </w:t>
      </w:r>
    </w:p>
    <w:p w:rsidR="00B640F5" w:rsidRPr="0033464A" w:rsidRDefault="00B640F5" w:rsidP="00B640F5">
      <w:pPr>
        <w:jc w:val="center"/>
        <w:rPr>
          <w:sz w:val="28"/>
          <w:szCs w:val="28"/>
        </w:rPr>
      </w:pPr>
      <w:r w:rsidRPr="0033464A">
        <w:rPr>
          <w:sz w:val="28"/>
          <w:szCs w:val="28"/>
        </w:rPr>
        <w:t>Себестоимость = прямые затраты + косвенные затраты</w:t>
      </w:r>
    </w:p>
    <w:p w:rsidR="00B640F5" w:rsidRPr="0033464A" w:rsidRDefault="00B640F5" w:rsidP="00B640F5">
      <w:pPr>
        <w:jc w:val="center"/>
        <w:rPr>
          <w:sz w:val="28"/>
          <w:szCs w:val="28"/>
        </w:rPr>
      </w:pPr>
    </w:p>
    <w:p w:rsidR="00B640F5" w:rsidRPr="0033464A" w:rsidRDefault="00B640F5" w:rsidP="00B640F5">
      <w:pPr>
        <w:spacing w:line="312" w:lineRule="atLeast"/>
        <w:ind w:firstLine="360"/>
        <w:jc w:val="both"/>
        <w:rPr>
          <w:sz w:val="28"/>
          <w:szCs w:val="28"/>
        </w:rPr>
      </w:pPr>
      <w:r w:rsidRPr="0033464A">
        <w:rPr>
          <w:bCs/>
          <w:sz w:val="28"/>
          <w:szCs w:val="28"/>
        </w:rPr>
        <w:t>Прямые затраты -</w:t>
      </w:r>
      <w:r w:rsidRPr="0033464A">
        <w:rPr>
          <w:sz w:val="28"/>
          <w:szCs w:val="28"/>
        </w:rPr>
        <w:t xml:space="preserve"> расходы по производству конкретного вида продукции, которые могут быть сразу отнесены на конкретные виды продукции.</w:t>
      </w:r>
    </w:p>
    <w:p w:rsidR="00B640F5" w:rsidRPr="0033464A" w:rsidRDefault="00B640F5" w:rsidP="00B640F5">
      <w:pPr>
        <w:ind w:firstLine="360"/>
        <w:jc w:val="both"/>
        <w:rPr>
          <w:sz w:val="28"/>
          <w:szCs w:val="28"/>
        </w:rPr>
      </w:pPr>
      <w:r w:rsidRPr="0033464A">
        <w:rPr>
          <w:bCs/>
          <w:sz w:val="28"/>
          <w:szCs w:val="28"/>
        </w:rPr>
        <w:t>Косвенные затраты -</w:t>
      </w:r>
      <w:r w:rsidRPr="0033464A">
        <w:rPr>
          <w:sz w:val="28"/>
          <w:szCs w:val="28"/>
        </w:rPr>
        <w:t xml:space="preserve"> связаны с выпуском нескольких видов продукции (затраты на управление и обслуживание производства). Включаются в себестоимость всей продукции по конкретным правилам.</w:t>
      </w:r>
    </w:p>
    <w:p w:rsidR="0033464A" w:rsidRDefault="0033464A" w:rsidP="00B640F5">
      <w:pPr>
        <w:ind w:firstLine="360"/>
        <w:jc w:val="both"/>
        <w:rPr>
          <w:sz w:val="28"/>
          <w:szCs w:val="28"/>
        </w:rPr>
      </w:pPr>
    </w:p>
    <w:p w:rsidR="008B0A96" w:rsidRDefault="008B0A96" w:rsidP="00B640F5">
      <w:pPr>
        <w:ind w:firstLine="360"/>
        <w:jc w:val="both"/>
        <w:rPr>
          <w:sz w:val="28"/>
          <w:szCs w:val="28"/>
        </w:rPr>
      </w:pPr>
    </w:p>
    <w:p w:rsidR="008B0A96" w:rsidRDefault="008B0A96" w:rsidP="00B640F5">
      <w:pPr>
        <w:ind w:firstLine="360"/>
        <w:jc w:val="both"/>
        <w:rPr>
          <w:sz w:val="28"/>
          <w:szCs w:val="28"/>
        </w:rPr>
      </w:pPr>
    </w:p>
    <w:p w:rsidR="008B0A96" w:rsidRDefault="008B0A96" w:rsidP="00B640F5">
      <w:pPr>
        <w:ind w:firstLine="360"/>
        <w:jc w:val="both"/>
        <w:rPr>
          <w:sz w:val="28"/>
          <w:szCs w:val="28"/>
        </w:rPr>
      </w:pPr>
    </w:p>
    <w:p w:rsidR="008B0A96" w:rsidRDefault="008B0A96" w:rsidP="00B640F5">
      <w:pPr>
        <w:ind w:firstLine="360"/>
        <w:jc w:val="both"/>
        <w:rPr>
          <w:sz w:val="28"/>
          <w:szCs w:val="28"/>
        </w:rPr>
      </w:pPr>
    </w:p>
    <w:p w:rsidR="008B0A96" w:rsidRDefault="008B0A96" w:rsidP="00B640F5">
      <w:pPr>
        <w:ind w:firstLine="360"/>
        <w:jc w:val="both"/>
        <w:rPr>
          <w:sz w:val="28"/>
          <w:szCs w:val="28"/>
        </w:rPr>
      </w:pPr>
    </w:p>
    <w:p w:rsidR="008B0A96" w:rsidRDefault="008B0A96" w:rsidP="00B640F5">
      <w:pPr>
        <w:ind w:firstLine="360"/>
        <w:jc w:val="both"/>
        <w:rPr>
          <w:sz w:val="28"/>
          <w:szCs w:val="28"/>
        </w:rPr>
      </w:pPr>
    </w:p>
    <w:p w:rsidR="008B0A96" w:rsidRDefault="008B0A96" w:rsidP="00B640F5">
      <w:pPr>
        <w:ind w:firstLine="360"/>
        <w:jc w:val="both"/>
        <w:rPr>
          <w:sz w:val="28"/>
          <w:szCs w:val="28"/>
        </w:rPr>
      </w:pPr>
    </w:p>
    <w:p w:rsidR="008B0A96" w:rsidRDefault="008B0A96" w:rsidP="00B640F5">
      <w:pPr>
        <w:ind w:firstLine="360"/>
        <w:jc w:val="both"/>
        <w:rPr>
          <w:sz w:val="28"/>
          <w:szCs w:val="28"/>
        </w:rPr>
      </w:pPr>
    </w:p>
    <w:p w:rsidR="008B0A96" w:rsidRDefault="008B0A96" w:rsidP="00834E9B">
      <w:pPr>
        <w:jc w:val="both"/>
        <w:rPr>
          <w:sz w:val="28"/>
          <w:szCs w:val="28"/>
        </w:rPr>
      </w:pPr>
    </w:p>
    <w:p w:rsidR="00834E9B" w:rsidRDefault="00834E9B" w:rsidP="00834E9B">
      <w:pPr>
        <w:jc w:val="both"/>
        <w:rPr>
          <w:sz w:val="28"/>
          <w:szCs w:val="28"/>
        </w:rPr>
      </w:pPr>
    </w:p>
    <w:p w:rsidR="006E5D27" w:rsidRDefault="006E5D27" w:rsidP="006E5D27">
      <w:pPr>
        <w:tabs>
          <w:tab w:val="left" w:pos="426"/>
        </w:tabs>
        <w:rPr>
          <w:sz w:val="28"/>
          <w:szCs w:val="28"/>
        </w:rPr>
      </w:pPr>
    </w:p>
    <w:p w:rsidR="005E58C9" w:rsidRDefault="005E58C9" w:rsidP="006E5D27">
      <w:pPr>
        <w:tabs>
          <w:tab w:val="left" w:pos="426"/>
        </w:tabs>
        <w:jc w:val="center"/>
        <w:rPr>
          <w:b/>
          <w:sz w:val="28"/>
          <w:szCs w:val="28"/>
        </w:rPr>
      </w:pPr>
    </w:p>
    <w:p w:rsidR="005E58C9" w:rsidRDefault="005E58C9" w:rsidP="006E5D27">
      <w:pPr>
        <w:tabs>
          <w:tab w:val="left" w:pos="426"/>
        </w:tabs>
        <w:jc w:val="center"/>
        <w:rPr>
          <w:b/>
          <w:sz w:val="28"/>
          <w:szCs w:val="28"/>
        </w:rPr>
      </w:pPr>
    </w:p>
    <w:p w:rsidR="005E58C9" w:rsidRDefault="005E58C9" w:rsidP="006E5D27">
      <w:pPr>
        <w:tabs>
          <w:tab w:val="left" w:pos="426"/>
        </w:tabs>
        <w:jc w:val="center"/>
        <w:rPr>
          <w:b/>
          <w:sz w:val="28"/>
          <w:szCs w:val="28"/>
        </w:rPr>
      </w:pPr>
    </w:p>
    <w:p w:rsidR="005E58C9" w:rsidRDefault="005E58C9" w:rsidP="006E5D27">
      <w:pPr>
        <w:tabs>
          <w:tab w:val="left" w:pos="426"/>
        </w:tabs>
        <w:jc w:val="center"/>
        <w:rPr>
          <w:b/>
          <w:sz w:val="28"/>
          <w:szCs w:val="28"/>
        </w:rPr>
      </w:pPr>
    </w:p>
    <w:p w:rsidR="0033464A" w:rsidRPr="0033464A" w:rsidRDefault="0033464A" w:rsidP="006E5D27">
      <w:pPr>
        <w:tabs>
          <w:tab w:val="left" w:pos="426"/>
        </w:tabs>
        <w:jc w:val="center"/>
        <w:rPr>
          <w:b/>
          <w:sz w:val="28"/>
          <w:szCs w:val="28"/>
        </w:rPr>
      </w:pPr>
      <w:r w:rsidRPr="0033464A">
        <w:rPr>
          <w:b/>
          <w:sz w:val="28"/>
          <w:szCs w:val="28"/>
        </w:rPr>
        <w:t>2.2. Расчет прямых затрат</w:t>
      </w:r>
    </w:p>
    <w:p w:rsidR="00B640F5" w:rsidRDefault="00B640F5" w:rsidP="00B640F5">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551"/>
        <w:gridCol w:w="2552"/>
        <w:gridCol w:w="2835"/>
      </w:tblGrid>
      <w:tr w:rsidR="00B640F5" w:rsidRPr="00835E0A" w:rsidTr="00421E35">
        <w:tc>
          <w:tcPr>
            <w:tcW w:w="2660" w:type="dxa"/>
          </w:tcPr>
          <w:p w:rsidR="00B640F5" w:rsidRPr="00835E0A" w:rsidRDefault="00B640F5" w:rsidP="00421E35">
            <w:pPr>
              <w:jc w:val="center"/>
              <w:rPr>
                <w:sz w:val="28"/>
                <w:szCs w:val="28"/>
              </w:rPr>
            </w:pPr>
            <w:r w:rsidRPr="00835E0A">
              <w:rPr>
                <w:sz w:val="28"/>
                <w:szCs w:val="28"/>
              </w:rPr>
              <w:t>Наименование материала</w:t>
            </w:r>
          </w:p>
        </w:tc>
        <w:tc>
          <w:tcPr>
            <w:tcW w:w="2551" w:type="dxa"/>
          </w:tcPr>
          <w:p w:rsidR="00B640F5" w:rsidRPr="00835E0A" w:rsidRDefault="00B640F5" w:rsidP="00421E35">
            <w:pPr>
              <w:jc w:val="center"/>
              <w:rPr>
                <w:sz w:val="28"/>
                <w:szCs w:val="28"/>
              </w:rPr>
            </w:pPr>
            <w:r w:rsidRPr="00835E0A">
              <w:rPr>
                <w:sz w:val="28"/>
                <w:szCs w:val="28"/>
              </w:rPr>
              <w:t>Норма расхода</w:t>
            </w:r>
          </w:p>
        </w:tc>
        <w:tc>
          <w:tcPr>
            <w:tcW w:w="2552" w:type="dxa"/>
          </w:tcPr>
          <w:p w:rsidR="00B640F5" w:rsidRPr="00835E0A" w:rsidRDefault="00B640F5" w:rsidP="00421E35">
            <w:pPr>
              <w:jc w:val="center"/>
              <w:rPr>
                <w:sz w:val="28"/>
                <w:szCs w:val="28"/>
              </w:rPr>
            </w:pPr>
            <w:r w:rsidRPr="00835E0A">
              <w:rPr>
                <w:sz w:val="28"/>
                <w:szCs w:val="28"/>
              </w:rPr>
              <w:t>Цена за единицу измерения</w:t>
            </w:r>
          </w:p>
        </w:tc>
        <w:tc>
          <w:tcPr>
            <w:tcW w:w="2835" w:type="dxa"/>
          </w:tcPr>
          <w:p w:rsidR="00B640F5" w:rsidRPr="00835E0A" w:rsidRDefault="00B640F5" w:rsidP="00421E35">
            <w:pPr>
              <w:jc w:val="center"/>
              <w:rPr>
                <w:sz w:val="28"/>
                <w:szCs w:val="28"/>
              </w:rPr>
            </w:pPr>
            <w:r w:rsidRPr="00835E0A">
              <w:rPr>
                <w:sz w:val="28"/>
                <w:szCs w:val="28"/>
              </w:rPr>
              <w:t>Сумма затрат</w:t>
            </w:r>
          </w:p>
          <w:p w:rsidR="00B640F5" w:rsidRPr="00835E0A" w:rsidRDefault="00B640F5" w:rsidP="00421E35">
            <w:pPr>
              <w:jc w:val="center"/>
              <w:rPr>
                <w:sz w:val="28"/>
                <w:szCs w:val="28"/>
              </w:rPr>
            </w:pPr>
            <w:r w:rsidRPr="00835E0A">
              <w:rPr>
                <w:sz w:val="28"/>
                <w:szCs w:val="28"/>
              </w:rPr>
              <w:t>(руб.)</w:t>
            </w:r>
          </w:p>
        </w:tc>
      </w:tr>
      <w:tr w:rsidR="00B640F5" w:rsidRPr="00835E0A" w:rsidTr="00421E35">
        <w:tc>
          <w:tcPr>
            <w:tcW w:w="10598" w:type="dxa"/>
            <w:gridSpan w:val="4"/>
          </w:tcPr>
          <w:p w:rsidR="00B640F5" w:rsidRPr="00835E0A" w:rsidRDefault="00B640F5" w:rsidP="00421E35">
            <w:pPr>
              <w:jc w:val="center"/>
              <w:rPr>
                <w:sz w:val="28"/>
                <w:szCs w:val="28"/>
              </w:rPr>
            </w:pPr>
            <w:r w:rsidRPr="00835E0A">
              <w:rPr>
                <w:sz w:val="28"/>
                <w:szCs w:val="28"/>
              </w:rPr>
              <w:t>сырье и материалы*</w:t>
            </w:r>
          </w:p>
        </w:tc>
      </w:tr>
      <w:tr w:rsidR="00B640F5" w:rsidRPr="00835E0A" w:rsidTr="00421E35">
        <w:tc>
          <w:tcPr>
            <w:tcW w:w="2660" w:type="dxa"/>
          </w:tcPr>
          <w:p w:rsidR="00B640F5" w:rsidRPr="00835E0A" w:rsidRDefault="00B640F5" w:rsidP="00421E35">
            <w:pPr>
              <w:jc w:val="both"/>
              <w:rPr>
                <w:sz w:val="28"/>
                <w:szCs w:val="28"/>
              </w:rPr>
            </w:pPr>
            <w:r w:rsidRPr="00835E0A">
              <w:rPr>
                <w:sz w:val="28"/>
                <w:szCs w:val="28"/>
              </w:rPr>
              <w:t xml:space="preserve">Набор </w:t>
            </w:r>
            <w:r w:rsidR="00563D25" w:rsidRPr="00835E0A">
              <w:rPr>
                <w:sz w:val="28"/>
                <w:szCs w:val="28"/>
              </w:rPr>
              <w:t xml:space="preserve">красок </w:t>
            </w:r>
            <w:r w:rsidR="00563D25">
              <w:rPr>
                <w:sz w:val="28"/>
                <w:szCs w:val="28"/>
              </w:rPr>
              <w:t>темперных 12цв</w:t>
            </w:r>
          </w:p>
        </w:tc>
        <w:tc>
          <w:tcPr>
            <w:tcW w:w="2551" w:type="dxa"/>
          </w:tcPr>
          <w:p w:rsidR="00B640F5" w:rsidRPr="00835E0A" w:rsidRDefault="00563D25" w:rsidP="00421E35">
            <w:pPr>
              <w:jc w:val="center"/>
              <w:rPr>
                <w:sz w:val="28"/>
                <w:szCs w:val="28"/>
              </w:rPr>
            </w:pPr>
            <w:r>
              <w:rPr>
                <w:sz w:val="28"/>
                <w:szCs w:val="28"/>
              </w:rPr>
              <w:t xml:space="preserve"> 1</w:t>
            </w:r>
            <w:r w:rsidR="00A15F47">
              <w:rPr>
                <w:sz w:val="28"/>
                <w:szCs w:val="28"/>
              </w:rPr>
              <w:t xml:space="preserve"> </w:t>
            </w:r>
            <w:r>
              <w:rPr>
                <w:sz w:val="28"/>
                <w:szCs w:val="28"/>
              </w:rPr>
              <w:t>шт</w:t>
            </w:r>
            <w:r w:rsidR="00A15F47">
              <w:rPr>
                <w:sz w:val="28"/>
                <w:szCs w:val="28"/>
              </w:rPr>
              <w:t>.</w:t>
            </w:r>
          </w:p>
        </w:tc>
        <w:tc>
          <w:tcPr>
            <w:tcW w:w="2552" w:type="dxa"/>
          </w:tcPr>
          <w:p w:rsidR="00B640F5" w:rsidRPr="00835E0A" w:rsidRDefault="00B640F5" w:rsidP="00421E35">
            <w:pPr>
              <w:jc w:val="center"/>
              <w:rPr>
                <w:sz w:val="28"/>
                <w:szCs w:val="28"/>
              </w:rPr>
            </w:pPr>
            <w:r w:rsidRPr="00835E0A">
              <w:rPr>
                <w:sz w:val="28"/>
                <w:szCs w:val="28"/>
              </w:rPr>
              <w:t>800 руб.</w:t>
            </w:r>
          </w:p>
        </w:tc>
        <w:tc>
          <w:tcPr>
            <w:tcW w:w="2835" w:type="dxa"/>
          </w:tcPr>
          <w:p w:rsidR="00B640F5" w:rsidRPr="00835E0A" w:rsidRDefault="00563D25" w:rsidP="00421E35">
            <w:pPr>
              <w:jc w:val="both"/>
              <w:rPr>
                <w:sz w:val="28"/>
                <w:szCs w:val="28"/>
              </w:rPr>
            </w:pPr>
            <w:r>
              <w:rPr>
                <w:sz w:val="28"/>
                <w:szCs w:val="28"/>
              </w:rPr>
              <w:t>1х800=8</w:t>
            </w:r>
            <w:r w:rsidR="00B640F5" w:rsidRPr="00835E0A">
              <w:rPr>
                <w:sz w:val="28"/>
                <w:szCs w:val="28"/>
              </w:rPr>
              <w:t>00,00</w:t>
            </w:r>
            <w:r w:rsidR="00323B7F">
              <w:rPr>
                <w:sz w:val="28"/>
                <w:szCs w:val="28"/>
              </w:rPr>
              <w:t xml:space="preserve"> руб.</w:t>
            </w:r>
          </w:p>
        </w:tc>
      </w:tr>
      <w:tr w:rsidR="00B640F5" w:rsidRPr="00835E0A" w:rsidTr="00421E35">
        <w:tc>
          <w:tcPr>
            <w:tcW w:w="2660" w:type="dxa"/>
          </w:tcPr>
          <w:p w:rsidR="00B640F5" w:rsidRPr="00563D25" w:rsidRDefault="00B640F5" w:rsidP="00421E35">
            <w:pPr>
              <w:jc w:val="both"/>
              <w:rPr>
                <w:sz w:val="28"/>
                <w:szCs w:val="28"/>
              </w:rPr>
            </w:pPr>
            <w:r w:rsidRPr="00835E0A">
              <w:rPr>
                <w:sz w:val="28"/>
                <w:szCs w:val="28"/>
              </w:rPr>
              <w:t>Нитки</w:t>
            </w:r>
            <w:r w:rsidR="00563D25">
              <w:rPr>
                <w:sz w:val="28"/>
                <w:szCs w:val="28"/>
              </w:rPr>
              <w:t>: швейные металлизированные «</w:t>
            </w:r>
            <w:r w:rsidR="00563D25">
              <w:rPr>
                <w:sz w:val="28"/>
                <w:szCs w:val="28"/>
                <w:lang w:val="en-US"/>
              </w:rPr>
              <w:t>Ga</w:t>
            </w:r>
            <w:r w:rsidR="00563D25">
              <w:rPr>
                <w:sz w:val="28"/>
                <w:szCs w:val="28"/>
              </w:rPr>
              <w:t xml:space="preserve">мма» </w:t>
            </w:r>
            <w:r w:rsidR="00563D25">
              <w:rPr>
                <w:sz w:val="28"/>
                <w:szCs w:val="28"/>
                <w:lang w:val="en-US"/>
              </w:rPr>
              <w:t>MY</w:t>
            </w:r>
            <w:r w:rsidR="00563D25" w:rsidRPr="00563D25">
              <w:rPr>
                <w:sz w:val="28"/>
                <w:szCs w:val="28"/>
              </w:rPr>
              <w:t>-02</w:t>
            </w:r>
            <w:r w:rsidR="00563D25">
              <w:rPr>
                <w:sz w:val="28"/>
                <w:szCs w:val="28"/>
              </w:rPr>
              <w:t> </w:t>
            </w:r>
            <w:r w:rsidR="008566E6">
              <w:rPr>
                <w:sz w:val="28"/>
                <w:szCs w:val="28"/>
              </w:rPr>
              <w:t>(</w:t>
            </w:r>
            <w:r w:rsidR="00563D25" w:rsidRPr="00563D25">
              <w:rPr>
                <w:sz w:val="28"/>
                <w:szCs w:val="28"/>
              </w:rPr>
              <w:t>100</w:t>
            </w:r>
            <w:r w:rsidR="00563D25">
              <w:rPr>
                <w:sz w:val="28"/>
                <w:szCs w:val="28"/>
              </w:rPr>
              <w:t>м</w:t>
            </w:r>
            <w:r w:rsidR="008566E6">
              <w:rPr>
                <w:sz w:val="28"/>
                <w:szCs w:val="28"/>
              </w:rPr>
              <w:t>)</w:t>
            </w:r>
          </w:p>
        </w:tc>
        <w:tc>
          <w:tcPr>
            <w:tcW w:w="2551" w:type="dxa"/>
          </w:tcPr>
          <w:p w:rsidR="00B640F5" w:rsidRPr="00835E0A" w:rsidRDefault="00E471AD" w:rsidP="00421E35">
            <w:pPr>
              <w:jc w:val="center"/>
              <w:rPr>
                <w:sz w:val="28"/>
                <w:szCs w:val="28"/>
              </w:rPr>
            </w:pPr>
            <w:r>
              <w:rPr>
                <w:sz w:val="28"/>
                <w:szCs w:val="28"/>
              </w:rPr>
              <w:t>24</w:t>
            </w:r>
            <w:r w:rsidR="00A15F47">
              <w:rPr>
                <w:sz w:val="28"/>
                <w:szCs w:val="28"/>
              </w:rPr>
              <w:t xml:space="preserve"> </w:t>
            </w:r>
            <w:r>
              <w:rPr>
                <w:sz w:val="28"/>
                <w:szCs w:val="28"/>
              </w:rPr>
              <w:t>шт</w:t>
            </w:r>
            <w:r w:rsidR="00A15F47">
              <w:rPr>
                <w:sz w:val="28"/>
                <w:szCs w:val="28"/>
              </w:rPr>
              <w:t>.</w:t>
            </w:r>
          </w:p>
        </w:tc>
        <w:tc>
          <w:tcPr>
            <w:tcW w:w="2552" w:type="dxa"/>
          </w:tcPr>
          <w:p w:rsidR="00B640F5" w:rsidRPr="00835E0A" w:rsidRDefault="00E471AD" w:rsidP="00421E35">
            <w:pPr>
              <w:jc w:val="center"/>
              <w:rPr>
                <w:sz w:val="28"/>
                <w:szCs w:val="28"/>
              </w:rPr>
            </w:pPr>
            <w:r>
              <w:rPr>
                <w:sz w:val="28"/>
                <w:szCs w:val="28"/>
              </w:rPr>
              <w:t xml:space="preserve">31 </w:t>
            </w:r>
            <w:r w:rsidR="00B640F5" w:rsidRPr="00835E0A">
              <w:rPr>
                <w:sz w:val="28"/>
                <w:szCs w:val="28"/>
              </w:rPr>
              <w:t>руб.</w:t>
            </w:r>
          </w:p>
        </w:tc>
        <w:tc>
          <w:tcPr>
            <w:tcW w:w="2835" w:type="dxa"/>
          </w:tcPr>
          <w:p w:rsidR="00B640F5" w:rsidRPr="00835E0A" w:rsidRDefault="00E471AD" w:rsidP="00421E35">
            <w:pPr>
              <w:jc w:val="both"/>
              <w:rPr>
                <w:sz w:val="28"/>
                <w:szCs w:val="28"/>
              </w:rPr>
            </w:pPr>
            <w:r>
              <w:rPr>
                <w:sz w:val="28"/>
                <w:szCs w:val="28"/>
              </w:rPr>
              <w:t>24х31=744,00</w:t>
            </w:r>
            <w:r w:rsidR="00323B7F">
              <w:rPr>
                <w:sz w:val="28"/>
                <w:szCs w:val="28"/>
              </w:rPr>
              <w:t xml:space="preserve"> руб.</w:t>
            </w:r>
          </w:p>
        </w:tc>
      </w:tr>
      <w:tr w:rsidR="00E471AD" w:rsidRPr="00835E0A" w:rsidTr="00421E35">
        <w:tc>
          <w:tcPr>
            <w:tcW w:w="2660" w:type="dxa"/>
          </w:tcPr>
          <w:p w:rsidR="00E471AD" w:rsidRPr="00835E0A" w:rsidRDefault="00E471AD" w:rsidP="00421E35">
            <w:pPr>
              <w:jc w:val="both"/>
              <w:rPr>
                <w:sz w:val="28"/>
                <w:szCs w:val="28"/>
              </w:rPr>
            </w:pPr>
            <w:r>
              <w:rPr>
                <w:sz w:val="28"/>
                <w:szCs w:val="28"/>
              </w:rPr>
              <w:t>Нитки:</w:t>
            </w:r>
            <w:r w:rsidR="000D7725">
              <w:rPr>
                <w:sz w:val="28"/>
                <w:szCs w:val="28"/>
              </w:rPr>
              <w:t xml:space="preserve"> М</w:t>
            </w:r>
            <w:r>
              <w:rPr>
                <w:sz w:val="28"/>
                <w:szCs w:val="28"/>
              </w:rPr>
              <w:t xml:space="preserve">улине шерсть «Риолис» НШ-900 </w:t>
            </w:r>
            <w:r w:rsidR="00366475">
              <w:rPr>
                <w:sz w:val="28"/>
                <w:szCs w:val="28"/>
              </w:rPr>
              <w:t>(</w:t>
            </w:r>
            <w:r>
              <w:rPr>
                <w:sz w:val="28"/>
                <w:szCs w:val="28"/>
              </w:rPr>
              <w:t>20м</w:t>
            </w:r>
            <w:r w:rsidR="00366475">
              <w:rPr>
                <w:sz w:val="28"/>
                <w:szCs w:val="28"/>
              </w:rPr>
              <w:t>)</w:t>
            </w:r>
          </w:p>
        </w:tc>
        <w:tc>
          <w:tcPr>
            <w:tcW w:w="2551" w:type="dxa"/>
          </w:tcPr>
          <w:p w:rsidR="00E471AD" w:rsidRDefault="00E471AD" w:rsidP="00421E35">
            <w:pPr>
              <w:jc w:val="center"/>
              <w:rPr>
                <w:sz w:val="28"/>
                <w:szCs w:val="28"/>
              </w:rPr>
            </w:pPr>
            <w:r>
              <w:rPr>
                <w:sz w:val="28"/>
                <w:szCs w:val="28"/>
              </w:rPr>
              <w:t>190</w:t>
            </w:r>
            <w:r w:rsidR="00A15F47">
              <w:rPr>
                <w:sz w:val="28"/>
                <w:szCs w:val="28"/>
              </w:rPr>
              <w:t xml:space="preserve"> </w:t>
            </w:r>
            <w:r>
              <w:rPr>
                <w:sz w:val="28"/>
                <w:szCs w:val="28"/>
              </w:rPr>
              <w:t>шт</w:t>
            </w:r>
            <w:r w:rsidR="00A15F47">
              <w:rPr>
                <w:sz w:val="28"/>
                <w:szCs w:val="28"/>
              </w:rPr>
              <w:t>.</w:t>
            </w:r>
          </w:p>
        </w:tc>
        <w:tc>
          <w:tcPr>
            <w:tcW w:w="2552" w:type="dxa"/>
          </w:tcPr>
          <w:p w:rsidR="00E471AD" w:rsidRDefault="00E471AD" w:rsidP="00421E35">
            <w:pPr>
              <w:jc w:val="center"/>
              <w:rPr>
                <w:sz w:val="28"/>
                <w:szCs w:val="28"/>
              </w:rPr>
            </w:pPr>
            <w:r>
              <w:rPr>
                <w:sz w:val="28"/>
                <w:szCs w:val="28"/>
              </w:rPr>
              <w:t>8 руб.</w:t>
            </w:r>
          </w:p>
        </w:tc>
        <w:tc>
          <w:tcPr>
            <w:tcW w:w="2835" w:type="dxa"/>
          </w:tcPr>
          <w:p w:rsidR="00E471AD" w:rsidRDefault="00E471AD" w:rsidP="00421E35">
            <w:pPr>
              <w:jc w:val="both"/>
              <w:rPr>
                <w:sz w:val="28"/>
                <w:szCs w:val="28"/>
              </w:rPr>
            </w:pPr>
            <w:r>
              <w:rPr>
                <w:sz w:val="28"/>
                <w:szCs w:val="28"/>
              </w:rPr>
              <w:t>190х8=1520,00</w:t>
            </w:r>
            <w:r w:rsidR="00323B7F">
              <w:rPr>
                <w:sz w:val="28"/>
                <w:szCs w:val="28"/>
              </w:rPr>
              <w:t xml:space="preserve"> руб.</w:t>
            </w:r>
          </w:p>
        </w:tc>
      </w:tr>
      <w:tr w:rsidR="00366475" w:rsidRPr="00835E0A" w:rsidTr="00421E35">
        <w:tc>
          <w:tcPr>
            <w:tcW w:w="2660" w:type="dxa"/>
          </w:tcPr>
          <w:p w:rsidR="00366475" w:rsidRDefault="00366475" w:rsidP="00421E35">
            <w:pPr>
              <w:jc w:val="both"/>
              <w:rPr>
                <w:sz w:val="28"/>
                <w:szCs w:val="28"/>
              </w:rPr>
            </w:pPr>
            <w:r>
              <w:rPr>
                <w:sz w:val="28"/>
                <w:szCs w:val="28"/>
              </w:rPr>
              <w:t>Нитки: Мулине «ПНК им. Кирова» номер 0904, 0713,4502,4510 (8м)</w:t>
            </w:r>
          </w:p>
        </w:tc>
        <w:tc>
          <w:tcPr>
            <w:tcW w:w="2551" w:type="dxa"/>
          </w:tcPr>
          <w:p w:rsidR="00366475" w:rsidRDefault="00366475" w:rsidP="00421E35">
            <w:pPr>
              <w:jc w:val="center"/>
              <w:rPr>
                <w:sz w:val="28"/>
                <w:szCs w:val="28"/>
              </w:rPr>
            </w:pPr>
            <w:r>
              <w:rPr>
                <w:sz w:val="28"/>
                <w:szCs w:val="28"/>
              </w:rPr>
              <w:t>100</w:t>
            </w:r>
            <w:r w:rsidR="00A15F47">
              <w:rPr>
                <w:sz w:val="28"/>
                <w:szCs w:val="28"/>
              </w:rPr>
              <w:t xml:space="preserve"> </w:t>
            </w:r>
            <w:r>
              <w:rPr>
                <w:sz w:val="28"/>
                <w:szCs w:val="28"/>
              </w:rPr>
              <w:t>шт</w:t>
            </w:r>
            <w:r w:rsidR="00A15F47">
              <w:rPr>
                <w:sz w:val="28"/>
                <w:szCs w:val="28"/>
              </w:rPr>
              <w:t>.</w:t>
            </w:r>
          </w:p>
        </w:tc>
        <w:tc>
          <w:tcPr>
            <w:tcW w:w="2552" w:type="dxa"/>
          </w:tcPr>
          <w:p w:rsidR="00366475" w:rsidRDefault="008566E6" w:rsidP="00421E35">
            <w:pPr>
              <w:jc w:val="center"/>
              <w:rPr>
                <w:sz w:val="28"/>
                <w:szCs w:val="28"/>
              </w:rPr>
            </w:pPr>
            <w:r>
              <w:rPr>
                <w:sz w:val="28"/>
                <w:szCs w:val="28"/>
              </w:rPr>
              <w:t>15руб.</w:t>
            </w:r>
          </w:p>
        </w:tc>
        <w:tc>
          <w:tcPr>
            <w:tcW w:w="2835" w:type="dxa"/>
          </w:tcPr>
          <w:p w:rsidR="00366475" w:rsidRDefault="008566E6" w:rsidP="00421E35">
            <w:pPr>
              <w:jc w:val="both"/>
              <w:rPr>
                <w:sz w:val="28"/>
                <w:szCs w:val="28"/>
              </w:rPr>
            </w:pPr>
            <w:r>
              <w:rPr>
                <w:sz w:val="28"/>
                <w:szCs w:val="28"/>
              </w:rPr>
              <w:t>100х15=1500,00</w:t>
            </w:r>
            <w:r w:rsidR="00323B7F">
              <w:rPr>
                <w:sz w:val="28"/>
                <w:szCs w:val="28"/>
              </w:rPr>
              <w:t xml:space="preserve"> руб.</w:t>
            </w:r>
          </w:p>
        </w:tc>
      </w:tr>
      <w:tr w:rsidR="00E471AD" w:rsidRPr="00835E0A" w:rsidTr="00421E35">
        <w:tc>
          <w:tcPr>
            <w:tcW w:w="2660" w:type="dxa"/>
          </w:tcPr>
          <w:p w:rsidR="00E471AD" w:rsidRPr="000D7725" w:rsidRDefault="000D7725" w:rsidP="00421E35">
            <w:pPr>
              <w:jc w:val="both"/>
              <w:rPr>
                <w:sz w:val="28"/>
                <w:szCs w:val="28"/>
              </w:rPr>
            </w:pPr>
            <w:r>
              <w:rPr>
                <w:sz w:val="28"/>
                <w:szCs w:val="28"/>
              </w:rPr>
              <w:t>Нитки: Мулине «</w:t>
            </w:r>
            <w:r>
              <w:rPr>
                <w:sz w:val="28"/>
                <w:szCs w:val="28"/>
                <w:lang w:val="en-US"/>
              </w:rPr>
              <w:t>Ga</w:t>
            </w:r>
            <w:r>
              <w:rPr>
                <w:sz w:val="28"/>
                <w:szCs w:val="28"/>
              </w:rPr>
              <w:t>мма» номер 0960, 0616</w:t>
            </w:r>
            <w:r w:rsidR="00366475">
              <w:rPr>
                <w:sz w:val="28"/>
                <w:szCs w:val="28"/>
              </w:rPr>
              <w:t xml:space="preserve"> (8м)</w:t>
            </w:r>
          </w:p>
        </w:tc>
        <w:tc>
          <w:tcPr>
            <w:tcW w:w="2551" w:type="dxa"/>
          </w:tcPr>
          <w:p w:rsidR="00E471AD" w:rsidRDefault="00366475" w:rsidP="00421E35">
            <w:pPr>
              <w:jc w:val="center"/>
              <w:rPr>
                <w:sz w:val="28"/>
                <w:szCs w:val="28"/>
              </w:rPr>
            </w:pPr>
            <w:r>
              <w:rPr>
                <w:sz w:val="28"/>
                <w:szCs w:val="28"/>
              </w:rPr>
              <w:t>40</w:t>
            </w:r>
            <w:r w:rsidR="00A15F47">
              <w:rPr>
                <w:sz w:val="28"/>
                <w:szCs w:val="28"/>
              </w:rPr>
              <w:t xml:space="preserve"> </w:t>
            </w:r>
            <w:r>
              <w:rPr>
                <w:sz w:val="28"/>
                <w:szCs w:val="28"/>
              </w:rPr>
              <w:t>шт</w:t>
            </w:r>
            <w:r w:rsidR="00A15F47">
              <w:rPr>
                <w:sz w:val="28"/>
                <w:szCs w:val="28"/>
              </w:rPr>
              <w:t>.</w:t>
            </w:r>
          </w:p>
        </w:tc>
        <w:tc>
          <w:tcPr>
            <w:tcW w:w="2552" w:type="dxa"/>
          </w:tcPr>
          <w:p w:rsidR="00E471AD" w:rsidRDefault="008566E6" w:rsidP="00421E35">
            <w:pPr>
              <w:jc w:val="center"/>
              <w:rPr>
                <w:sz w:val="28"/>
                <w:szCs w:val="28"/>
              </w:rPr>
            </w:pPr>
            <w:r>
              <w:rPr>
                <w:sz w:val="28"/>
                <w:szCs w:val="28"/>
              </w:rPr>
              <w:t>21</w:t>
            </w:r>
            <w:r w:rsidR="00366475">
              <w:rPr>
                <w:sz w:val="28"/>
                <w:szCs w:val="28"/>
              </w:rPr>
              <w:t xml:space="preserve"> руб.</w:t>
            </w:r>
          </w:p>
        </w:tc>
        <w:tc>
          <w:tcPr>
            <w:tcW w:w="2835" w:type="dxa"/>
          </w:tcPr>
          <w:p w:rsidR="00E471AD" w:rsidRDefault="008566E6" w:rsidP="00421E35">
            <w:pPr>
              <w:jc w:val="both"/>
              <w:rPr>
                <w:sz w:val="28"/>
                <w:szCs w:val="28"/>
              </w:rPr>
            </w:pPr>
            <w:r>
              <w:rPr>
                <w:sz w:val="28"/>
                <w:szCs w:val="28"/>
              </w:rPr>
              <w:t>40х21=84</w:t>
            </w:r>
            <w:r w:rsidR="00366475">
              <w:rPr>
                <w:sz w:val="28"/>
                <w:szCs w:val="28"/>
              </w:rPr>
              <w:t>0,00</w:t>
            </w:r>
            <w:r w:rsidR="00323B7F">
              <w:rPr>
                <w:sz w:val="28"/>
                <w:szCs w:val="28"/>
              </w:rPr>
              <w:t xml:space="preserve"> руб.</w:t>
            </w:r>
          </w:p>
        </w:tc>
      </w:tr>
      <w:tr w:rsidR="008566E6" w:rsidRPr="00835E0A" w:rsidTr="00421E35">
        <w:tc>
          <w:tcPr>
            <w:tcW w:w="2660" w:type="dxa"/>
          </w:tcPr>
          <w:p w:rsidR="008566E6" w:rsidRPr="008566E6" w:rsidRDefault="008566E6" w:rsidP="00421E35">
            <w:pPr>
              <w:jc w:val="both"/>
              <w:rPr>
                <w:sz w:val="28"/>
                <w:szCs w:val="28"/>
              </w:rPr>
            </w:pPr>
            <w:r>
              <w:rPr>
                <w:sz w:val="28"/>
                <w:szCs w:val="28"/>
              </w:rPr>
              <w:t>Нитки: Мулине «</w:t>
            </w:r>
            <w:r>
              <w:rPr>
                <w:sz w:val="28"/>
                <w:szCs w:val="28"/>
                <w:lang w:val="en-US"/>
              </w:rPr>
              <w:t>Ga</w:t>
            </w:r>
            <w:r>
              <w:rPr>
                <w:sz w:val="28"/>
                <w:szCs w:val="28"/>
              </w:rPr>
              <w:t>мма» М-03 (8м)</w:t>
            </w:r>
          </w:p>
        </w:tc>
        <w:tc>
          <w:tcPr>
            <w:tcW w:w="2551" w:type="dxa"/>
          </w:tcPr>
          <w:p w:rsidR="008566E6" w:rsidRDefault="008566E6" w:rsidP="00421E35">
            <w:pPr>
              <w:jc w:val="center"/>
              <w:rPr>
                <w:sz w:val="28"/>
                <w:szCs w:val="28"/>
              </w:rPr>
            </w:pPr>
            <w:r>
              <w:rPr>
                <w:sz w:val="28"/>
                <w:szCs w:val="28"/>
              </w:rPr>
              <w:t>50</w:t>
            </w:r>
            <w:r w:rsidR="00A15F47">
              <w:rPr>
                <w:sz w:val="28"/>
                <w:szCs w:val="28"/>
              </w:rPr>
              <w:t xml:space="preserve"> </w:t>
            </w:r>
            <w:r>
              <w:rPr>
                <w:sz w:val="28"/>
                <w:szCs w:val="28"/>
              </w:rPr>
              <w:t>шт</w:t>
            </w:r>
            <w:r w:rsidR="00A15F47">
              <w:rPr>
                <w:sz w:val="28"/>
                <w:szCs w:val="28"/>
              </w:rPr>
              <w:t>.</w:t>
            </w:r>
          </w:p>
        </w:tc>
        <w:tc>
          <w:tcPr>
            <w:tcW w:w="2552" w:type="dxa"/>
          </w:tcPr>
          <w:p w:rsidR="008566E6" w:rsidRDefault="008566E6" w:rsidP="00421E35">
            <w:pPr>
              <w:jc w:val="center"/>
              <w:rPr>
                <w:sz w:val="28"/>
                <w:szCs w:val="28"/>
              </w:rPr>
            </w:pPr>
            <w:r>
              <w:rPr>
                <w:sz w:val="28"/>
                <w:szCs w:val="28"/>
              </w:rPr>
              <w:t>40 руб.</w:t>
            </w:r>
          </w:p>
        </w:tc>
        <w:tc>
          <w:tcPr>
            <w:tcW w:w="2835" w:type="dxa"/>
          </w:tcPr>
          <w:p w:rsidR="008566E6" w:rsidRDefault="008566E6" w:rsidP="00421E35">
            <w:pPr>
              <w:jc w:val="both"/>
              <w:rPr>
                <w:sz w:val="28"/>
                <w:szCs w:val="28"/>
              </w:rPr>
            </w:pPr>
            <w:r>
              <w:rPr>
                <w:sz w:val="28"/>
                <w:szCs w:val="28"/>
              </w:rPr>
              <w:t>50х40=2000,00</w:t>
            </w:r>
            <w:r w:rsidR="00323B7F">
              <w:rPr>
                <w:sz w:val="28"/>
                <w:szCs w:val="28"/>
              </w:rPr>
              <w:t xml:space="preserve"> руб.</w:t>
            </w:r>
          </w:p>
        </w:tc>
      </w:tr>
      <w:tr w:rsidR="00B640F5" w:rsidRPr="00835E0A" w:rsidTr="00421E35">
        <w:tc>
          <w:tcPr>
            <w:tcW w:w="2660" w:type="dxa"/>
          </w:tcPr>
          <w:p w:rsidR="00B640F5" w:rsidRPr="00835E0A" w:rsidRDefault="00B640F5" w:rsidP="00421E35">
            <w:pPr>
              <w:jc w:val="both"/>
              <w:rPr>
                <w:sz w:val="28"/>
                <w:szCs w:val="28"/>
              </w:rPr>
            </w:pPr>
            <w:r w:rsidRPr="00835E0A">
              <w:rPr>
                <w:sz w:val="28"/>
                <w:szCs w:val="28"/>
              </w:rPr>
              <w:t>Клей</w:t>
            </w:r>
          </w:p>
        </w:tc>
        <w:tc>
          <w:tcPr>
            <w:tcW w:w="2551" w:type="dxa"/>
          </w:tcPr>
          <w:p w:rsidR="00B640F5" w:rsidRPr="00835E0A" w:rsidRDefault="00B640F5" w:rsidP="00421E35">
            <w:pPr>
              <w:jc w:val="center"/>
              <w:rPr>
                <w:sz w:val="28"/>
                <w:szCs w:val="28"/>
              </w:rPr>
            </w:pPr>
            <w:r w:rsidRPr="00835E0A">
              <w:rPr>
                <w:sz w:val="28"/>
                <w:szCs w:val="28"/>
              </w:rPr>
              <w:t>2 тюбик</w:t>
            </w:r>
          </w:p>
        </w:tc>
        <w:tc>
          <w:tcPr>
            <w:tcW w:w="2552" w:type="dxa"/>
          </w:tcPr>
          <w:p w:rsidR="00B640F5" w:rsidRPr="00835E0A" w:rsidRDefault="00B640F5" w:rsidP="00421E35">
            <w:pPr>
              <w:jc w:val="center"/>
              <w:rPr>
                <w:sz w:val="28"/>
                <w:szCs w:val="28"/>
              </w:rPr>
            </w:pPr>
            <w:r w:rsidRPr="00835E0A">
              <w:rPr>
                <w:sz w:val="28"/>
                <w:szCs w:val="28"/>
              </w:rPr>
              <w:t>50 руб.</w:t>
            </w:r>
          </w:p>
        </w:tc>
        <w:tc>
          <w:tcPr>
            <w:tcW w:w="2835" w:type="dxa"/>
          </w:tcPr>
          <w:p w:rsidR="00B640F5" w:rsidRPr="00835E0A" w:rsidRDefault="00B640F5" w:rsidP="00421E35">
            <w:pPr>
              <w:jc w:val="both"/>
              <w:rPr>
                <w:sz w:val="28"/>
                <w:szCs w:val="28"/>
              </w:rPr>
            </w:pPr>
            <w:r w:rsidRPr="00835E0A">
              <w:rPr>
                <w:sz w:val="28"/>
                <w:szCs w:val="28"/>
              </w:rPr>
              <w:t>2х50=100,00</w:t>
            </w:r>
            <w:r w:rsidR="00323B7F">
              <w:rPr>
                <w:sz w:val="28"/>
                <w:szCs w:val="28"/>
              </w:rPr>
              <w:t xml:space="preserve"> руб.</w:t>
            </w:r>
          </w:p>
        </w:tc>
      </w:tr>
      <w:tr w:rsidR="00B640F5" w:rsidRPr="00835E0A" w:rsidTr="00421E35">
        <w:tc>
          <w:tcPr>
            <w:tcW w:w="2660" w:type="dxa"/>
          </w:tcPr>
          <w:p w:rsidR="00B640F5" w:rsidRPr="00835E0A" w:rsidRDefault="00CB52AD" w:rsidP="00421E35">
            <w:pPr>
              <w:jc w:val="both"/>
              <w:rPr>
                <w:sz w:val="28"/>
                <w:szCs w:val="28"/>
              </w:rPr>
            </w:pPr>
            <w:r>
              <w:rPr>
                <w:sz w:val="28"/>
                <w:szCs w:val="28"/>
              </w:rPr>
              <w:t>Краска гуашевая «Мастер-Класс» белила титановые 100мл</w:t>
            </w:r>
          </w:p>
        </w:tc>
        <w:tc>
          <w:tcPr>
            <w:tcW w:w="2551" w:type="dxa"/>
          </w:tcPr>
          <w:p w:rsidR="00B640F5" w:rsidRPr="00835E0A" w:rsidRDefault="00917A2C" w:rsidP="00CB52AD">
            <w:pPr>
              <w:jc w:val="center"/>
              <w:rPr>
                <w:sz w:val="28"/>
                <w:szCs w:val="28"/>
              </w:rPr>
            </w:pPr>
            <w:r>
              <w:rPr>
                <w:sz w:val="28"/>
                <w:szCs w:val="28"/>
              </w:rPr>
              <w:t>6</w:t>
            </w:r>
            <w:r w:rsidR="00A15F47">
              <w:rPr>
                <w:sz w:val="28"/>
                <w:szCs w:val="28"/>
              </w:rPr>
              <w:t xml:space="preserve"> </w:t>
            </w:r>
            <w:r w:rsidR="00CB52AD">
              <w:rPr>
                <w:sz w:val="28"/>
                <w:szCs w:val="28"/>
              </w:rPr>
              <w:t>шт</w:t>
            </w:r>
            <w:r w:rsidR="00A15F47">
              <w:rPr>
                <w:sz w:val="28"/>
                <w:szCs w:val="28"/>
              </w:rPr>
              <w:t>.</w:t>
            </w:r>
          </w:p>
        </w:tc>
        <w:tc>
          <w:tcPr>
            <w:tcW w:w="2552" w:type="dxa"/>
          </w:tcPr>
          <w:p w:rsidR="00B640F5" w:rsidRPr="00835E0A" w:rsidRDefault="00CB52AD" w:rsidP="00CB52AD">
            <w:pPr>
              <w:jc w:val="center"/>
              <w:rPr>
                <w:sz w:val="28"/>
                <w:szCs w:val="28"/>
              </w:rPr>
            </w:pPr>
            <w:r>
              <w:rPr>
                <w:sz w:val="28"/>
                <w:szCs w:val="28"/>
              </w:rPr>
              <w:t>155 руб</w:t>
            </w:r>
            <w:r w:rsidR="00917A2C">
              <w:rPr>
                <w:sz w:val="28"/>
                <w:szCs w:val="28"/>
              </w:rPr>
              <w:t>.</w:t>
            </w:r>
          </w:p>
        </w:tc>
        <w:tc>
          <w:tcPr>
            <w:tcW w:w="2835" w:type="dxa"/>
          </w:tcPr>
          <w:p w:rsidR="00B640F5" w:rsidRPr="00835E0A" w:rsidRDefault="00917A2C" w:rsidP="00421E35">
            <w:pPr>
              <w:jc w:val="both"/>
              <w:rPr>
                <w:sz w:val="28"/>
                <w:szCs w:val="28"/>
              </w:rPr>
            </w:pPr>
            <w:r>
              <w:rPr>
                <w:sz w:val="28"/>
                <w:szCs w:val="28"/>
              </w:rPr>
              <w:t>6</w:t>
            </w:r>
            <w:r w:rsidR="00CB52AD">
              <w:rPr>
                <w:sz w:val="28"/>
                <w:szCs w:val="28"/>
              </w:rPr>
              <w:t>х155=</w:t>
            </w:r>
            <w:r>
              <w:rPr>
                <w:sz w:val="28"/>
                <w:szCs w:val="28"/>
              </w:rPr>
              <w:t>930</w:t>
            </w:r>
            <w:r w:rsidR="00CB52AD">
              <w:rPr>
                <w:sz w:val="28"/>
                <w:szCs w:val="28"/>
              </w:rPr>
              <w:t>,00</w:t>
            </w:r>
            <w:r w:rsidR="00323B7F">
              <w:rPr>
                <w:sz w:val="28"/>
                <w:szCs w:val="28"/>
              </w:rPr>
              <w:t xml:space="preserve"> руб.</w:t>
            </w:r>
          </w:p>
        </w:tc>
      </w:tr>
      <w:tr w:rsidR="00B640F5" w:rsidRPr="00835E0A" w:rsidTr="00421E35">
        <w:tc>
          <w:tcPr>
            <w:tcW w:w="2660" w:type="dxa"/>
          </w:tcPr>
          <w:p w:rsidR="00B640F5" w:rsidRPr="00835E0A" w:rsidRDefault="00917A2C" w:rsidP="00421E35">
            <w:pPr>
              <w:jc w:val="both"/>
              <w:rPr>
                <w:sz w:val="28"/>
                <w:szCs w:val="28"/>
              </w:rPr>
            </w:pPr>
            <w:r>
              <w:rPr>
                <w:sz w:val="28"/>
                <w:szCs w:val="28"/>
              </w:rPr>
              <w:t>Краска гуашевая «Мастер-класс» черная 100мл</w:t>
            </w:r>
          </w:p>
        </w:tc>
        <w:tc>
          <w:tcPr>
            <w:tcW w:w="2551" w:type="dxa"/>
          </w:tcPr>
          <w:p w:rsidR="00B640F5" w:rsidRPr="00835E0A" w:rsidRDefault="00917A2C" w:rsidP="00323B7F">
            <w:pPr>
              <w:jc w:val="center"/>
              <w:rPr>
                <w:sz w:val="28"/>
                <w:szCs w:val="28"/>
              </w:rPr>
            </w:pPr>
            <w:r>
              <w:rPr>
                <w:sz w:val="28"/>
                <w:szCs w:val="28"/>
              </w:rPr>
              <w:t>1</w:t>
            </w:r>
            <w:r w:rsidR="00A15F47">
              <w:rPr>
                <w:sz w:val="28"/>
                <w:szCs w:val="28"/>
              </w:rPr>
              <w:t xml:space="preserve"> </w:t>
            </w:r>
            <w:r>
              <w:rPr>
                <w:sz w:val="28"/>
                <w:szCs w:val="28"/>
              </w:rPr>
              <w:t>шт</w:t>
            </w:r>
            <w:r w:rsidR="00A15F47">
              <w:rPr>
                <w:sz w:val="28"/>
                <w:szCs w:val="28"/>
              </w:rPr>
              <w:t>.</w:t>
            </w:r>
          </w:p>
        </w:tc>
        <w:tc>
          <w:tcPr>
            <w:tcW w:w="2552" w:type="dxa"/>
          </w:tcPr>
          <w:p w:rsidR="00B640F5" w:rsidRPr="00835E0A" w:rsidRDefault="00917A2C" w:rsidP="00323B7F">
            <w:pPr>
              <w:jc w:val="center"/>
              <w:rPr>
                <w:sz w:val="28"/>
                <w:szCs w:val="28"/>
              </w:rPr>
            </w:pPr>
            <w:r>
              <w:rPr>
                <w:sz w:val="28"/>
                <w:szCs w:val="28"/>
              </w:rPr>
              <w:t>155 руб.</w:t>
            </w:r>
          </w:p>
        </w:tc>
        <w:tc>
          <w:tcPr>
            <w:tcW w:w="2835" w:type="dxa"/>
          </w:tcPr>
          <w:p w:rsidR="00B640F5" w:rsidRPr="00835E0A" w:rsidRDefault="00917A2C" w:rsidP="00421E35">
            <w:pPr>
              <w:jc w:val="both"/>
              <w:rPr>
                <w:sz w:val="28"/>
                <w:szCs w:val="28"/>
              </w:rPr>
            </w:pPr>
            <w:r>
              <w:rPr>
                <w:sz w:val="28"/>
                <w:szCs w:val="28"/>
              </w:rPr>
              <w:t>1х155</w:t>
            </w:r>
            <w:r w:rsidR="000675E7">
              <w:rPr>
                <w:sz w:val="28"/>
                <w:szCs w:val="28"/>
              </w:rPr>
              <w:t>=155</w:t>
            </w:r>
            <w:r>
              <w:rPr>
                <w:sz w:val="28"/>
                <w:szCs w:val="28"/>
              </w:rPr>
              <w:t>,00</w:t>
            </w:r>
            <w:r w:rsidR="00323B7F">
              <w:rPr>
                <w:sz w:val="28"/>
                <w:szCs w:val="28"/>
              </w:rPr>
              <w:t xml:space="preserve"> руб.</w:t>
            </w:r>
          </w:p>
        </w:tc>
      </w:tr>
      <w:tr w:rsidR="004A0A6E" w:rsidRPr="00835E0A" w:rsidTr="004A0A6E">
        <w:trPr>
          <w:trHeight w:val="545"/>
        </w:trPr>
        <w:tc>
          <w:tcPr>
            <w:tcW w:w="2660" w:type="dxa"/>
          </w:tcPr>
          <w:p w:rsidR="004A0A6E" w:rsidRDefault="00834E9B" w:rsidP="00421E35">
            <w:pPr>
              <w:jc w:val="both"/>
              <w:rPr>
                <w:sz w:val="28"/>
                <w:szCs w:val="28"/>
              </w:rPr>
            </w:pPr>
            <w:r>
              <w:rPr>
                <w:sz w:val="28"/>
                <w:szCs w:val="28"/>
              </w:rPr>
              <w:t>Бумага</w:t>
            </w:r>
            <w:r w:rsidR="00E65F4F">
              <w:rPr>
                <w:sz w:val="28"/>
                <w:szCs w:val="28"/>
              </w:rPr>
              <w:t xml:space="preserve"> А1</w:t>
            </w:r>
          </w:p>
        </w:tc>
        <w:tc>
          <w:tcPr>
            <w:tcW w:w="2551" w:type="dxa"/>
          </w:tcPr>
          <w:p w:rsidR="004A0A6E" w:rsidRPr="00835E0A" w:rsidRDefault="00E65F4F" w:rsidP="00E65F4F">
            <w:pPr>
              <w:jc w:val="center"/>
              <w:rPr>
                <w:sz w:val="28"/>
                <w:szCs w:val="28"/>
              </w:rPr>
            </w:pPr>
            <w:r>
              <w:rPr>
                <w:sz w:val="28"/>
                <w:szCs w:val="28"/>
              </w:rPr>
              <w:t>5 листов</w:t>
            </w:r>
          </w:p>
        </w:tc>
        <w:tc>
          <w:tcPr>
            <w:tcW w:w="2552" w:type="dxa"/>
          </w:tcPr>
          <w:p w:rsidR="004A0A6E" w:rsidRPr="00835E0A" w:rsidRDefault="00E65F4F" w:rsidP="00E65F4F">
            <w:pPr>
              <w:jc w:val="center"/>
              <w:rPr>
                <w:sz w:val="28"/>
                <w:szCs w:val="28"/>
              </w:rPr>
            </w:pPr>
            <w:r>
              <w:rPr>
                <w:sz w:val="28"/>
                <w:szCs w:val="28"/>
              </w:rPr>
              <w:t>25 руб.</w:t>
            </w:r>
          </w:p>
        </w:tc>
        <w:tc>
          <w:tcPr>
            <w:tcW w:w="2835" w:type="dxa"/>
          </w:tcPr>
          <w:p w:rsidR="004A0A6E" w:rsidRPr="00835E0A" w:rsidRDefault="00E65F4F" w:rsidP="00421E35">
            <w:pPr>
              <w:jc w:val="both"/>
              <w:rPr>
                <w:sz w:val="28"/>
                <w:szCs w:val="28"/>
              </w:rPr>
            </w:pPr>
            <w:r>
              <w:rPr>
                <w:sz w:val="28"/>
                <w:szCs w:val="28"/>
              </w:rPr>
              <w:t>5х25= 125 руб.</w:t>
            </w:r>
          </w:p>
        </w:tc>
      </w:tr>
      <w:tr w:rsidR="004A0A6E" w:rsidRPr="00835E0A" w:rsidTr="004A0A6E">
        <w:trPr>
          <w:trHeight w:val="545"/>
        </w:trPr>
        <w:tc>
          <w:tcPr>
            <w:tcW w:w="2660" w:type="dxa"/>
          </w:tcPr>
          <w:p w:rsidR="004A0A6E" w:rsidRDefault="00834E9B" w:rsidP="00421E35">
            <w:pPr>
              <w:jc w:val="both"/>
              <w:rPr>
                <w:sz w:val="28"/>
                <w:szCs w:val="28"/>
              </w:rPr>
            </w:pPr>
            <w:r>
              <w:rPr>
                <w:sz w:val="28"/>
                <w:szCs w:val="28"/>
              </w:rPr>
              <w:t>Черная гелевая ручка</w:t>
            </w:r>
          </w:p>
        </w:tc>
        <w:tc>
          <w:tcPr>
            <w:tcW w:w="2551" w:type="dxa"/>
          </w:tcPr>
          <w:p w:rsidR="004A0A6E" w:rsidRPr="00835E0A" w:rsidRDefault="00A15F47" w:rsidP="00E65F4F">
            <w:pPr>
              <w:jc w:val="center"/>
              <w:rPr>
                <w:sz w:val="28"/>
                <w:szCs w:val="28"/>
              </w:rPr>
            </w:pPr>
            <w:r>
              <w:rPr>
                <w:sz w:val="28"/>
                <w:szCs w:val="28"/>
              </w:rPr>
              <w:t>5 шт.</w:t>
            </w:r>
          </w:p>
        </w:tc>
        <w:tc>
          <w:tcPr>
            <w:tcW w:w="2552" w:type="dxa"/>
          </w:tcPr>
          <w:p w:rsidR="004A0A6E" w:rsidRPr="00835E0A" w:rsidRDefault="00A15F47" w:rsidP="00E65F4F">
            <w:pPr>
              <w:jc w:val="center"/>
              <w:rPr>
                <w:sz w:val="28"/>
                <w:szCs w:val="28"/>
              </w:rPr>
            </w:pPr>
            <w:r>
              <w:rPr>
                <w:sz w:val="28"/>
                <w:szCs w:val="28"/>
              </w:rPr>
              <w:t>30 руб.</w:t>
            </w:r>
          </w:p>
        </w:tc>
        <w:tc>
          <w:tcPr>
            <w:tcW w:w="2835" w:type="dxa"/>
          </w:tcPr>
          <w:p w:rsidR="004A0A6E" w:rsidRPr="00835E0A" w:rsidRDefault="00A15F47" w:rsidP="00421E35">
            <w:pPr>
              <w:jc w:val="both"/>
              <w:rPr>
                <w:sz w:val="28"/>
                <w:szCs w:val="28"/>
              </w:rPr>
            </w:pPr>
            <w:r>
              <w:rPr>
                <w:sz w:val="28"/>
                <w:szCs w:val="28"/>
              </w:rPr>
              <w:t>5х30=150,00 руб.</w:t>
            </w:r>
          </w:p>
        </w:tc>
      </w:tr>
      <w:tr w:rsidR="00834E9B" w:rsidRPr="00835E0A" w:rsidTr="004A0A6E">
        <w:trPr>
          <w:trHeight w:val="545"/>
        </w:trPr>
        <w:tc>
          <w:tcPr>
            <w:tcW w:w="2660" w:type="dxa"/>
          </w:tcPr>
          <w:p w:rsidR="00834E9B" w:rsidRDefault="00834E9B" w:rsidP="00421E35">
            <w:pPr>
              <w:jc w:val="both"/>
              <w:rPr>
                <w:sz w:val="28"/>
                <w:szCs w:val="28"/>
              </w:rPr>
            </w:pPr>
            <w:r>
              <w:rPr>
                <w:sz w:val="28"/>
                <w:szCs w:val="28"/>
              </w:rPr>
              <w:t>Карандаши графитные</w:t>
            </w:r>
          </w:p>
        </w:tc>
        <w:tc>
          <w:tcPr>
            <w:tcW w:w="2551" w:type="dxa"/>
          </w:tcPr>
          <w:p w:rsidR="00834E9B" w:rsidRPr="00835E0A" w:rsidRDefault="00E65F4F" w:rsidP="00E65F4F">
            <w:pPr>
              <w:jc w:val="center"/>
              <w:rPr>
                <w:sz w:val="28"/>
                <w:szCs w:val="28"/>
              </w:rPr>
            </w:pPr>
            <w:r>
              <w:rPr>
                <w:sz w:val="28"/>
                <w:szCs w:val="28"/>
              </w:rPr>
              <w:t>3 шт</w:t>
            </w:r>
          </w:p>
        </w:tc>
        <w:tc>
          <w:tcPr>
            <w:tcW w:w="2552" w:type="dxa"/>
          </w:tcPr>
          <w:p w:rsidR="00834E9B" w:rsidRPr="00835E0A" w:rsidRDefault="00E65F4F" w:rsidP="00E65F4F">
            <w:pPr>
              <w:jc w:val="center"/>
              <w:rPr>
                <w:sz w:val="28"/>
                <w:szCs w:val="28"/>
              </w:rPr>
            </w:pPr>
            <w:r>
              <w:rPr>
                <w:sz w:val="28"/>
                <w:szCs w:val="28"/>
              </w:rPr>
              <w:t>40 руб.</w:t>
            </w:r>
          </w:p>
        </w:tc>
        <w:tc>
          <w:tcPr>
            <w:tcW w:w="2835" w:type="dxa"/>
          </w:tcPr>
          <w:p w:rsidR="00834E9B" w:rsidRPr="00835E0A" w:rsidRDefault="00E65F4F" w:rsidP="00421E35">
            <w:pPr>
              <w:jc w:val="both"/>
              <w:rPr>
                <w:sz w:val="28"/>
                <w:szCs w:val="28"/>
              </w:rPr>
            </w:pPr>
            <w:r>
              <w:rPr>
                <w:sz w:val="28"/>
                <w:szCs w:val="28"/>
              </w:rPr>
              <w:t>3х40=120,00 руб.</w:t>
            </w:r>
          </w:p>
        </w:tc>
      </w:tr>
      <w:tr w:rsidR="00834E9B" w:rsidRPr="00835E0A" w:rsidTr="004A0A6E">
        <w:trPr>
          <w:trHeight w:val="545"/>
        </w:trPr>
        <w:tc>
          <w:tcPr>
            <w:tcW w:w="2660" w:type="dxa"/>
          </w:tcPr>
          <w:p w:rsidR="00834E9B" w:rsidRDefault="00834E9B" w:rsidP="00421E35">
            <w:pPr>
              <w:jc w:val="both"/>
              <w:rPr>
                <w:sz w:val="28"/>
                <w:szCs w:val="28"/>
              </w:rPr>
            </w:pPr>
            <w:r>
              <w:rPr>
                <w:sz w:val="28"/>
                <w:szCs w:val="28"/>
              </w:rPr>
              <w:t>Ластик</w:t>
            </w:r>
          </w:p>
        </w:tc>
        <w:tc>
          <w:tcPr>
            <w:tcW w:w="2551" w:type="dxa"/>
          </w:tcPr>
          <w:p w:rsidR="00834E9B" w:rsidRPr="00835E0A" w:rsidRDefault="00A15F47" w:rsidP="00E65F4F">
            <w:pPr>
              <w:jc w:val="center"/>
              <w:rPr>
                <w:sz w:val="28"/>
                <w:szCs w:val="28"/>
              </w:rPr>
            </w:pPr>
            <w:r>
              <w:rPr>
                <w:sz w:val="28"/>
                <w:szCs w:val="28"/>
              </w:rPr>
              <w:t>2 шт.</w:t>
            </w:r>
          </w:p>
        </w:tc>
        <w:tc>
          <w:tcPr>
            <w:tcW w:w="2552" w:type="dxa"/>
          </w:tcPr>
          <w:p w:rsidR="00834E9B" w:rsidRPr="00835E0A" w:rsidRDefault="00A15F47" w:rsidP="00E65F4F">
            <w:pPr>
              <w:jc w:val="center"/>
              <w:rPr>
                <w:sz w:val="28"/>
                <w:szCs w:val="28"/>
              </w:rPr>
            </w:pPr>
            <w:r>
              <w:rPr>
                <w:sz w:val="28"/>
                <w:szCs w:val="28"/>
              </w:rPr>
              <w:t>15 руб.</w:t>
            </w:r>
          </w:p>
        </w:tc>
        <w:tc>
          <w:tcPr>
            <w:tcW w:w="2835" w:type="dxa"/>
          </w:tcPr>
          <w:p w:rsidR="00834E9B" w:rsidRPr="00835E0A" w:rsidRDefault="00A15F47" w:rsidP="00421E35">
            <w:pPr>
              <w:jc w:val="both"/>
              <w:rPr>
                <w:sz w:val="28"/>
                <w:szCs w:val="28"/>
              </w:rPr>
            </w:pPr>
            <w:r>
              <w:rPr>
                <w:sz w:val="28"/>
                <w:szCs w:val="28"/>
              </w:rPr>
              <w:t>2х15= 30,00 руб.</w:t>
            </w:r>
          </w:p>
        </w:tc>
      </w:tr>
      <w:tr w:rsidR="00834E9B" w:rsidRPr="00835E0A" w:rsidTr="004A0A6E">
        <w:trPr>
          <w:trHeight w:val="545"/>
        </w:trPr>
        <w:tc>
          <w:tcPr>
            <w:tcW w:w="2660" w:type="dxa"/>
          </w:tcPr>
          <w:p w:rsidR="00834E9B" w:rsidRDefault="00834E9B" w:rsidP="00421E35">
            <w:pPr>
              <w:jc w:val="both"/>
              <w:rPr>
                <w:sz w:val="28"/>
                <w:szCs w:val="28"/>
              </w:rPr>
            </w:pPr>
            <w:r>
              <w:rPr>
                <w:sz w:val="28"/>
                <w:szCs w:val="28"/>
              </w:rPr>
              <w:t>Калька</w:t>
            </w:r>
            <w:r w:rsidR="00A15F47">
              <w:rPr>
                <w:sz w:val="28"/>
                <w:szCs w:val="28"/>
              </w:rPr>
              <w:t xml:space="preserve"> в рулоне (877мм на 40м)</w:t>
            </w:r>
          </w:p>
        </w:tc>
        <w:tc>
          <w:tcPr>
            <w:tcW w:w="2551" w:type="dxa"/>
          </w:tcPr>
          <w:p w:rsidR="00834E9B" w:rsidRPr="00835E0A" w:rsidRDefault="00A15F47" w:rsidP="00E65F4F">
            <w:pPr>
              <w:jc w:val="center"/>
              <w:rPr>
                <w:sz w:val="28"/>
                <w:szCs w:val="28"/>
              </w:rPr>
            </w:pPr>
            <w:r>
              <w:rPr>
                <w:sz w:val="28"/>
                <w:szCs w:val="28"/>
              </w:rPr>
              <w:t>2 шт.</w:t>
            </w:r>
          </w:p>
        </w:tc>
        <w:tc>
          <w:tcPr>
            <w:tcW w:w="2552" w:type="dxa"/>
          </w:tcPr>
          <w:p w:rsidR="00834E9B" w:rsidRPr="00835E0A" w:rsidRDefault="00A15F47" w:rsidP="00E65F4F">
            <w:pPr>
              <w:jc w:val="center"/>
              <w:rPr>
                <w:sz w:val="28"/>
                <w:szCs w:val="28"/>
              </w:rPr>
            </w:pPr>
            <w:r>
              <w:rPr>
                <w:sz w:val="28"/>
                <w:szCs w:val="28"/>
              </w:rPr>
              <w:t>850 руб.</w:t>
            </w:r>
          </w:p>
        </w:tc>
        <w:tc>
          <w:tcPr>
            <w:tcW w:w="2835" w:type="dxa"/>
          </w:tcPr>
          <w:p w:rsidR="00834E9B" w:rsidRPr="00835E0A" w:rsidRDefault="00A15F47" w:rsidP="00421E35">
            <w:pPr>
              <w:jc w:val="both"/>
              <w:rPr>
                <w:sz w:val="28"/>
                <w:szCs w:val="28"/>
              </w:rPr>
            </w:pPr>
            <w:r>
              <w:rPr>
                <w:sz w:val="28"/>
                <w:szCs w:val="28"/>
              </w:rPr>
              <w:t>2х850= 1700,00 руб.</w:t>
            </w:r>
          </w:p>
        </w:tc>
      </w:tr>
      <w:tr w:rsidR="00834E9B" w:rsidRPr="00835E0A" w:rsidTr="004A0A6E">
        <w:trPr>
          <w:trHeight w:val="545"/>
        </w:trPr>
        <w:tc>
          <w:tcPr>
            <w:tcW w:w="2660" w:type="dxa"/>
          </w:tcPr>
          <w:p w:rsidR="00834E9B" w:rsidRDefault="00834E9B" w:rsidP="00421E35">
            <w:pPr>
              <w:jc w:val="both"/>
              <w:rPr>
                <w:sz w:val="28"/>
                <w:szCs w:val="28"/>
              </w:rPr>
            </w:pPr>
            <w:r>
              <w:rPr>
                <w:sz w:val="28"/>
                <w:szCs w:val="28"/>
              </w:rPr>
              <w:t>Кнопки</w:t>
            </w:r>
          </w:p>
        </w:tc>
        <w:tc>
          <w:tcPr>
            <w:tcW w:w="2551" w:type="dxa"/>
          </w:tcPr>
          <w:p w:rsidR="00834E9B" w:rsidRPr="00835E0A" w:rsidRDefault="00E65F4F" w:rsidP="00E65F4F">
            <w:pPr>
              <w:jc w:val="center"/>
              <w:rPr>
                <w:sz w:val="28"/>
                <w:szCs w:val="28"/>
              </w:rPr>
            </w:pPr>
            <w:r>
              <w:rPr>
                <w:sz w:val="28"/>
                <w:szCs w:val="28"/>
              </w:rPr>
              <w:t>1 шт.</w:t>
            </w:r>
          </w:p>
        </w:tc>
        <w:tc>
          <w:tcPr>
            <w:tcW w:w="2552" w:type="dxa"/>
          </w:tcPr>
          <w:p w:rsidR="00834E9B" w:rsidRPr="00835E0A" w:rsidRDefault="00E65F4F" w:rsidP="00E65F4F">
            <w:pPr>
              <w:jc w:val="center"/>
              <w:rPr>
                <w:sz w:val="28"/>
                <w:szCs w:val="28"/>
              </w:rPr>
            </w:pPr>
            <w:r>
              <w:rPr>
                <w:sz w:val="28"/>
                <w:szCs w:val="28"/>
              </w:rPr>
              <w:t>60 руб.</w:t>
            </w:r>
          </w:p>
        </w:tc>
        <w:tc>
          <w:tcPr>
            <w:tcW w:w="2835" w:type="dxa"/>
          </w:tcPr>
          <w:p w:rsidR="00834E9B" w:rsidRPr="00835E0A" w:rsidRDefault="00E65F4F" w:rsidP="00421E35">
            <w:pPr>
              <w:jc w:val="both"/>
              <w:rPr>
                <w:sz w:val="28"/>
                <w:szCs w:val="28"/>
              </w:rPr>
            </w:pPr>
            <w:r>
              <w:rPr>
                <w:sz w:val="28"/>
                <w:szCs w:val="28"/>
              </w:rPr>
              <w:t>1х 60=60,00 руб.</w:t>
            </w:r>
          </w:p>
        </w:tc>
      </w:tr>
      <w:tr w:rsidR="00834E9B" w:rsidRPr="00835E0A" w:rsidTr="004A0A6E">
        <w:trPr>
          <w:trHeight w:val="545"/>
        </w:trPr>
        <w:tc>
          <w:tcPr>
            <w:tcW w:w="2660" w:type="dxa"/>
          </w:tcPr>
          <w:p w:rsidR="00834E9B" w:rsidRDefault="00F30A14" w:rsidP="00421E35">
            <w:pPr>
              <w:jc w:val="both"/>
              <w:rPr>
                <w:sz w:val="28"/>
                <w:szCs w:val="28"/>
              </w:rPr>
            </w:pPr>
            <w:r>
              <w:rPr>
                <w:sz w:val="28"/>
                <w:szCs w:val="28"/>
              </w:rPr>
              <w:lastRenderedPageBreak/>
              <w:t>Бумага для планшетов чертежная</w:t>
            </w:r>
            <w:r w:rsidR="00412AA6">
              <w:rPr>
                <w:sz w:val="28"/>
                <w:szCs w:val="28"/>
              </w:rPr>
              <w:t xml:space="preserve"> в рулоне</w:t>
            </w:r>
            <w:r>
              <w:rPr>
                <w:sz w:val="28"/>
                <w:szCs w:val="28"/>
              </w:rPr>
              <w:t xml:space="preserve"> 1,5</w:t>
            </w:r>
            <w:r w:rsidR="00412AA6">
              <w:rPr>
                <w:sz w:val="28"/>
                <w:szCs w:val="28"/>
              </w:rPr>
              <w:t>х5м</w:t>
            </w:r>
          </w:p>
        </w:tc>
        <w:tc>
          <w:tcPr>
            <w:tcW w:w="2551" w:type="dxa"/>
          </w:tcPr>
          <w:p w:rsidR="00834E9B" w:rsidRPr="00835E0A" w:rsidRDefault="00412AA6" w:rsidP="00E65F4F">
            <w:pPr>
              <w:jc w:val="center"/>
              <w:rPr>
                <w:sz w:val="28"/>
                <w:szCs w:val="28"/>
              </w:rPr>
            </w:pPr>
            <w:r>
              <w:rPr>
                <w:sz w:val="28"/>
                <w:szCs w:val="28"/>
              </w:rPr>
              <w:t>1</w:t>
            </w:r>
            <w:r w:rsidR="00E65F4F">
              <w:rPr>
                <w:sz w:val="28"/>
                <w:szCs w:val="28"/>
              </w:rPr>
              <w:t xml:space="preserve"> </w:t>
            </w:r>
            <w:r>
              <w:rPr>
                <w:sz w:val="28"/>
                <w:szCs w:val="28"/>
              </w:rPr>
              <w:t>шт</w:t>
            </w:r>
            <w:r w:rsidR="00E65F4F">
              <w:rPr>
                <w:sz w:val="28"/>
                <w:szCs w:val="28"/>
              </w:rPr>
              <w:t>.</w:t>
            </w:r>
          </w:p>
        </w:tc>
        <w:tc>
          <w:tcPr>
            <w:tcW w:w="2552" w:type="dxa"/>
          </w:tcPr>
          <w:p w:rsidR="00834E9B" w:rsidRPr="00835E0A" w:rsidRDefault="00412AA6" w:rsidP="00E65F4F">
            <w:pPr>
              <w:jc w:val="center"/>
              <w:rPr>
                <w:sz w:val="28"/>
                <w:szCs w:val="28"/>
              </w:rPr>
            </w:pPr>
            <w:r>
              <w:rPr>
                <w:sz w:val="28"/>
                <w:szCs w:val="28"/>
              </w:rPr>
              <w:t>810руб</w:t>
            </w:r>
          </w:p>
        </w:tc>
        <w:tc>
          <w:tcPr>
            <w:tcW w:w="2835" w:type="dxa"/>
          </w:tcPr>
          <w:p w:rsidR="00834E9B" w:rsidRPr="00835E0A" w:rsidRDefault="00412AA6" w:rsidP="00421E35">
            <w:pPr>
              <w:jc w:val="both"/>
              <w:rPr>
                <w:sz w:val="28"/>
                <w:szCs w:val="28"/>
              </w:rPr>
            </w:pPr>
            <w:r>
              <w:rPr>
                <w:sz w:val="28"/>
                <w:szCs w:val="28"/>
              </w:rPr>
              <w:t>1х810=810,00</w:t>
            </w:r>
            <w:r w:rsidR="00323B7F">
              <w:rPr>
                <w:sz w:val="28"/>
                <w:szCs w:val="28"/>
              </w:rPr>
              <w:t xml:space="preserve"> руб.</w:t>
            </w:r>
          </w:p>
        </w:tc>
      </w:tr>
      <w:tr w:rsidR="00B640F5" w:rsidRPr="00835E0A" w:rsidTr="00421E35">
        <w:tc>
          <w:tcPr>
            <w:tcW w:w="10598" w:type="dxa"/>
            <w:gridSpan w:val="4"/>
          </w:tcPr>
          <w:p w:rsidR="00B640F5" w:rsidRPr="00835E0A" w:rsidRDefault="00B640F5" w:rsidP="00421E35">
            <w:pPr>
              <w:jc w:val="center"/>
              <w:rPr>
                <w:sz w:val="28"/>
                <w:szCs w:val="28"/>
              </w:rPr>
            </w:pPr>
            <w:r w:rsidRPr="00835E0A">
              <w:rPr>
                <w:sz w:val="28"/>
                <w:szCs w:val="28"/>
              </w:rPr>
              <w:t>оборудование и приборы**</w:t>
            </w:r>
          </w:p>
        </w:tc>
      </w:tr>
      <w:tr w:rsidR="00B640F5" w:rsidRPr="00835E0A" w:rsidTr="00421E35">
        <w:tc>
          <w:tcPr>
            <w:tcW w:w="2660" w:type="dxa"/>
          </w:tcPr>
          <w:p w:rsidR="004A0A6E" w:rsidRPr="00835E0A" w:rsidRDefault="004A0A6E" w:rsidP="00421E35">
            <w:pPr>
              <w:jc w:val="both"/>
              <w:rPr>
                <w:sz w:val="28"/>
                <w:szCs w:val="28"/>
              </w:rPr>
            </w:pPr>
            <w:r>
              <w:rPr>
                <w:sz w:val="28"/>
                <w:szCs w:val="28"/>
              </w:rPr>
              <w:t>Валик</w:t>
            </w:r>
            <w:r w:rsidR="00563D25">
              <w:rPr>
                <w:sz w:val="28"/>
                <w:szCs w:val="28"/>
              </w:rPr>
              <w:t xml:space="preserve"> (сено+бязь)</w:t>
            </w:r>
          </w:p>
        </w:tc>
        <w:tc>
          <w:tcPr>
            <w:tcW w:w="2551" w:type="dxa"/>
          </w:tcPr>
          <w:p w:rsidR="00B640F5" w:rsidRPr="00835E0A" w:rsidRDefault="00B640F5" w:rsidP="00421E35">
            <w:pPr>
              <w:jc w:val="center"/>
              <w:rPr>
                <w:sz w:val="28"/>
                <w:szCs w:val="28"/>
              </w:rPr>
            </w:pPr>
            <w:r w:rsidRPr="00835E0A">
              <w:rPr>
                <w:sz w:val="28"/>
                <w:szCs w:val="28"/>
              </w:rPr>
              <w:t>1</w:t>
            </w:r>
            <w:r w:rsidR="00412AA6">
              <w:rPr>
                <w:sz w:val="28"/>
                <w:szCs w:val="28"/>
              </w:rPr>
              <w:t>шт</w:t>
            </w:r>
          </w:p>
        </w:tc>
        <w:tc>
          <w:tcPr>
            <w:tcW w:w="2552" w:type="dxa"/>
          </w:tcPr>
          <w:p w:rsidR="00B640F5" w:rsidRDefault="00412AA6" w:rsidP="00412AA6">
            <w:pPr>
              <w:rPr>
                <w:sz w:val="28"/>
                <w:szCs w:val="28"/>
              </w:rPr>
            </w:pPr>
            <w:r>
              <w:rPr>
                <w:sz w:val="28"/>
                <w:szCs w:val="28"/>
              </w:rPr>
              <w:t>Сено-200р</w:t>
            </w:r>
            <w:r w:rsidR="00323B7F">
              <w:rPr>
                <w:sz w:val="28"/>
                <w:szCs w:val="28"/>
              </w:rPr>
              <w:t>уб.</w:t>
            </w:r>
          </w:p>
          <w:p w:rsidR="00412AA6" w:rsidRPr="00835E0A" w:rsidRDefault="00412AA6" w:rsidP="00412AA6">
            <w:pPr>
              <w:rPr>
                <w:sz w:val="28"/>
                <w:szCs w:val="28"/>
              </w:rPr>
            </w:pPr>
            <w:r>
              <w:rPr>
                <w:sz w:val="28"/>
                <w:szCs w:val="28"/>
              </w:rPr>
              <w:t>Бязь-250р</w:t>
            </w:r>
            <w:r w:rsidR="00323B7F">
              <w:rPr>
                <w:sz w:val="28"/>
                <w:szCs w:val="28"/>
              </w:rPr>
              <w:t>уб.</w:t>
            </w:r>
          </w:p>
        </w:tc>
        <w:tc>
          <w:tcPr>
            <w:tcW w:w="2835" w:type="dxa"/>
          </w:tcPr>
          <w:p w:rsidR="00B640F5" w:rsidRPr="00835E0A" w:rsidRDefault="00412AA6" w:rsidP="00421E35">
            <w:pPr>
              <w:rPr>
                <w:sz w:val="28"/>
                <w:szCs w:val="28"/>
              </w:rPr>
            </w:pPr>
            <w:r>
              <w:rPr>
                <w:sz w:val="28"/>
                <w:szCs w:val="28"/>
              </w:rPr>
              <w:t>1х550 руб.:10 лет: 12 мес. х 3 мес.:1 чел. 1 изд.= 13,75 руб.</w:t>
            </w:r>
          </w:p>
        </w:tc>
      </w:tr>
      <w:tr w:rsidR="004A0A6E" w:rsidRPr="00835E0A" w:rsidTr="00421E35">
        <w:tc>
          <w:tcPr>
            <w:tcW w:w="2660" w:type="dxa"/>
          </w:tcPr>
          <w:p w:rsidR="004A0A6E" w:rsidRDefault="004A0A6E" w:rsidP="00421E35">
            <w:pPr>
              <w:jc w:val="both"/>
              <w:rPr>
                <w:sz w:val="28"/>
                <w:szCs w:val="28"/>
              </w:rPr>
            </w:pPr>
          </w:p>
        </w:tc>
        <w:tc>
          <w:tcPr>
            <w:tcW w:w="2551" w:type="dxa"/>
          </w:tcPr>
          <w:p w:rsidR="004A0A6E" w:rsidRPr="00835E0A" w:rsidRDefault="004A0A6E" w:rsidP="00421E35">
            <w:pPr>
              <w:jc w:val="center"/>
              <w:rPr>
                <w:sz w:val="28"/>
                <w:szCs w:val="28"/>
              </w:rPr>
            </w:pPr>
          </w:p>
        </w:tc>
        <w:tc>
          <w:tcPr>
            <w:tcW w:w="2552" w:type="dxa"/>
          </w:tcPr>
          <w:p w:rsidR="004A0A6E" w:rsidRPr="00835E0A" w:rsidRDefault="004A0A6E" w:rsidP="00421E35">
            <w:pPr>
              <w:jc w:val="center"/>
              <w:rPr>
                <w:sz w:val="28"/>
                <w:szCs w:val="28"/>
              </w:rPr>
            </w:pPr>
          </w:p>
        </w:tc>
        <w:tc>
          <w:tcPr>
            <w:tcW w:w="2835" w:type="dxa"/>
          </w:tcPr>
          <w:p w:rsidR="004A0A6E" w:rsidRPr="00835E0A" w:rsidRDefault="004A0A6E" w:rsidP="00421E35">
            <w:pPr>
              <w:rPr>
                <w:sz w:val="28"/>
                <w:szCs w:val="28"/>
              </w:rPr>
            </w:pPr>
          </w:p>
        </w:tc>
      </w:tr>
      <w:tr w:rsidR="00B640F5" w:rsidRPr="00835E0A" w:rsidTr="00421E35">
        <w:tc>
          <w:tcPr>
            <w:tcW w:w="2660" w:type="dxa"/>
          </w:tcPr>
          <w:p w:rsidR="00B640F5" w:rsidRPr="00835E0A" w:rsidRDefault="004A0A6E" w:rsidP="00421E35">
            <w:pPr>
              <w:jc w:val="both"/>
              <w:rPr>
                <w:sz w:val="28"/>
                <w:szCs w:val="28"/>
              </w:rPr>
            </w:pPr>
            <w:r>
              <w:rPr>
                <w:sz w:val="28"/>
                <w:szCs w:val="28"/>
              </w:rPr>
              <w:t>Подставка</w:t>
            </w:r>
          </w:p>
        </w:tc>
        <w:tc>
          <w:tcPr>
            <w:tcW w:w="2551" w:type="dxa"/>
          </w:tcPr>
          <w:p w:rsidR="00B640F5" w:rsidRPr="00835E0A" w:rsidRDefault="00B640F5" w:rsidP="00421E35">
            <w:pPr>
              <w:jc w:val="center"/>
              <w:rPr>
                <w:sz w:val="28"/>
                <w:szCs w:val="28"/>
              </w:rPr>
            </w:pPr>
            <w:r w:rsidRPr="00835E0A">
              <w:rPr>
                <w:sz w:val="28"/>
                <w:szCs w:val="28"/>
              </w:rPr>
              <w:t>1</w:t>
            </w:r>
            <w:r w:rsidR="00A15F47">
              <w:rPr>
                <w:sz w:val="28"/>
                <w:szCs w:val="28"/>
              </w:rPr>
              <w:t xml:space="preserve"> </w:t>
            </w:r>
            <w:r w:rsidR="00323B7F">
              <w:rPr>
                <w:sz w:val="28"/>
                <w:szCs w:val="28"/>
              </w:rPr>
              <w:t>шт</w:t>
            </w:r>
            <w:r w:rsidR="00A15F47">
              <w:rPr>
                <w:sz w:val="28"/>
                <w:szCs w:val="28"/>
              </w:rPr>
              <w:t>.</w:t>
            </w:r>
          </w:p>
        </w:tc>
        <w:tc>
          <w:tcPr>
            <w:tcW w:w="2552" w:type="dxa"/>
          </w:tcPr>
          <w:p w:rsidR="00B640F5" w:rsidRPr="00835E0A" w:rsidRDefault="00323B7F" w:rsidP="00421E35">
            <w:pPr>
              <w:jc w:val="center"/>
              <w:rPr>
                <w:sz w:val="28"/>
                <w:szCs w:val="28"/>
              </w:rPr>
            </w:pPr>
            <w:r>
              <w:rPr>
                <w:sz w:val="28"/>
                <w:szCs w:val="28"/>
              </w:rPr>
              <w:t>1000руб.</w:t>
            </w:r>
          </w:p>
        </w:tc>
        <w:tc>
          <w:tcPr>
            <w:tcW w:w="2835" w:type="dxa"/>
          </w:tcPr>
          <w:p w:rsidR="00B640F5" w:rsidRPr="00835E0A" w:rsidRDefault="00323B7F" w:rsidP="00421E35">
            <w:pPr>
              <w:jc w:val="both"/>
              <w:rPr>
                <w:sz w:val="28"/>
                <w:szCs w:val="28"/>
              </w:rPr>
            </w:pPr>
            <w:r>
              <w:rPr>
                <w:sz w:val="28"/>
                <w:szCs w:val="28"/>
              </w:rPr>
              <w:t>1х1000 руб.: 10 лет: 12 мес. х 3 мес.: 1 чел. = 75,00 руб.</w:t>
            </w:r>
          </w:p>
        </w:tc>
      </w:tr>
      <w:tr w:rsidR="00B640F5" w:rsidRPr="00835E0A" w:rsidTr="00421E35">
        <w:tc>
          <w:tcPr>
            <w:tcW w:w="2660" w:type="dxa"/>
          </w:tcPr>
          <w:p w:rsidR="00B640F5" w:rsidRPr="00835E0A" w:rsidRDefault="004A0A6E" w:rsidP="00421E35">
            <w:pPr>
              <w:jc w:val="both"/>
              <w:rPr>
                <w:sz w:val="28"/>
                <w:szCs w:val="28"/>
              </w:rPr>
            </w:pPr>
            <w:r>
              <w:rPr>
                <w:sz w:val="28"/>
                <w:szCs w:val="28"/>
              </w:rPr>
              <w:t>Коклюшки</w:t>
            </w:r>
            <w:r w:rsidR="00A15F47">
              <w:rPr>
                <w:sz w:val="28"/>
                <w:szCs w:val="28"/>
              </w:rPr>
              <w:t xml:space="preserve"> 10 пар</w:t>
            </w:r>
          </w:p>
        </w:tc>
        <w:tc>
          <w:tcPr>
            <w:tcW w:w="2551" w:type="dxa"/>
          </w:tcPr>
          <w:p w:rsidR="00B640F5" w:rsidRPr="00835E0A" w:rsidRDefault="00A15F47" w:rsidP="00421E35">
            <w:pPr>
              <w:jc w:val="center"/>
              <w:rPr>
                <w:sz w:val="28"/>
                <w:szCs w:val="28"/>
              </w:rPr>
            </w:pPr>
            <w:r>
              <w:rPr>
                <w:sz w:val="28"/>
                <w:szCs w:val="28"/>
              </w:rPr>
              <w:t>2 шт.</w:t>
            </w:r>
          </w:p>
        </w:tc>
        <w:tc>
          <w:tcPr>
            <w:tcW w:w="2552" w:type="dxa"/>
          </w:tcPr>
          <w:p w:rsidR="00B640F5" w:rsidRPr="00835E0A" w:rsidRDefault="00A15F47" w:rsidP="00421E35">
            <w:pPr>
              <w:jc w:val="center"/>
              <w:rPr>
                <w:sz w:val="28"/>
                <w:szCs w:val="28"/>
              </w:rPr>
            </w:pPr>
            <w:r>
              <w:rPr>
                <w:sz w:val="28"/>
                <w:szCs w:val="28"/>
              </w:rPr>
              <w:t>1000 руб.</w:t>
            </w:r>
          </w:p>
        </w:tc>
        <w:tc>
          <w:tcPr>
            <w:tcW w:w="2835" w:type="dxa"/>
          </w:tcPr>
          <w:p w:rsidR="00B640F5" w:rsidRPr="00835E0A" w:rsidRDefault="00A15F47" w:rsidP="00421E35">
            <w:pPr>
              <w:jc w:val="both"/>
              <w:rPr>
                <w:sz w:val="28"/>
                <w:szCs w:val="28"/>
              </w:rPr>
            </w:pPr>
            <w:r>
              <w:rPr>
                <w:sz w:val="28"/>
                <w:szCs w:val="28"/>
              </w:rPr>
              <w:t>2х 1000 руб.: 10 лет : 12 мес. х 3 мес. : 1 чел.=50 руб.</w:t>
            </w:r>
          </w:p>
        </w:tc>
      </w:tr>
      <w:tr w:rsidR="00B640F5" w:rsidRPr="00835E0A" w:rsidTr="00421E35">
        <w:tc>
          <w:tcPr>
            <w:tcW w:w="2660" w:type="dxa"/>
          </w:tcPr>
          <w:p w:rsidR="00B640F5" w:rsidRPr="00835E0A" w:rsidRDefault="004A0A6E" w:rsidP="00421E35">
            <w:pPr>
              <w:jc w:val="both"/>
              <w:rPr>
                <w:sz w:val="28"/>
                <w:szCs w:val="28"/>
              </w:rPr>
            </w:pPr>
            <w:r>
              <w:rPr>
                <w:sz w:val="28"/>
                <w:szCs w:val="28"/>
              </w:rPr>
              <w:t xml:space="preserve">Крючок вязальный </w:t>
            </w:r>
            <w:r w:rsidR="00563D25">
              <w:rPr>
                <w:sz w:val="28"/>
                <w:szCs w:val="28"/>
              </w:rPr>
              <w:t>0,55</w:t>
            </w:r>
          </w:p>
        </w:tc>
        <w:tc>
          <w:tcPr>
            <w:tcW w:w="2551" w:type="dxa"/>
          </w:tcPr>
          <w:p w:rsidR="00B640F5" w:rsidRPr="00835E0A" w:rsidRDefault="00A15F47" w:rsidP="00421E35">
            <w:pPr>
              <w:jc w:val="center"/>
              <w:rPr>
                <w:sz w:val="28"/>
                <w:szCs w:val="28"/>
              </w:rPr>
            </w:pPr>
            <w:r>
              <w:rPr>
                <w:sz w:val="28"/>
                <w:szCs w:val="28"/>
              </w:rPr>
              <w:t>3шт.</w:t>
            </w:r>
          </w:p>
        </w:tc>
        <w:tc>
          <w:tcPr>
            <w:tcW w:w="2552" w:type="dxa"/>
          </w:tcPr>
          <w:p w:rsidR="00B640F5" w:rsidRPr="00835E0A" w:rsidRDefault="00A15F47" w:rsidP="00421E35">
            <w:pPr>
              <w:jc w:val="center"/>
              <w:rPr>
                <w:sz w:val="28"/>
                <w:szCs w:val="28"/>
              </w:rPr>
            </w:pPr>
            <w:r>
              <w:rPr>
                <w:sz w:val="28"/>
                <w:szCs w:val="28"/>
              </w:rPr>
              <w:t>75 руб.</w:t>
            </w:r>
          </w:p>
        </w:tc>
        <w:tc>
          <w:tcPr>
            <w:tcW w:w="2835" w:type="dxa"/>
          </w:tcPr>
          <w:p w:rsidR="00B640F5" w:rsidRPr="00835E0A" w:rsidRDefault="000675E7" w:rsidP="00421E35">
            <w:pPr>
              <w:jc w:val="both"/>
              <w:rPr>
                <w:sz w:val="28"/>
                <w:szCs w:val="28"/>
              </w:rPr>
            </w:pPr>
            <w:r>
              <w:rPr>
                <w:sz w:val="28"/>
                <w:szCs w:val="28"/>
              </w:rPr>
              <w:t>75х3=225 руб.</w:t>
            </w:r>
          </w:p>
        </w:tc>
      </w:tr>
      <w:tr w:rsidR="00B640F5" w:rsidRPr="00835E0A" w:rsidTr="00421E35">
        <w:tc>
          <w:tcPr>
            <w:tcW w:w="2660" w:type="dxa"/>
          </w:tcPr>
          <w:p w:rsidR="00B640F5" w:rsidRPr="00835E0A" w:rsidRDefault="004A0A6E" w:rsidP="00421E35">
            <w:pPr>
              <w:jc w:val="both"/>
              <w:rPr>
                <w:sz w:val="28"/>
                <w:szCs w:val="28"/>
              </w:rPr>
            </w:pPr>
            <w:r>
              <w:rPr>
                <w:sz w:val="28"/>
                <w:szCs w:val="28"/>
              </w:rPr>
              <w:t>Накол</w:t>
            </w:r>
          </w:p>
        </w:tc>
        <w:tc>
          <w:tcPr>
            <w:tcW w:w="2551" w:type="dxa"/>
          </w:tcPr>
          <w:p w:rsidR="00B640F5" w:rsidRPr="00835E0A" w:rsidRDefault="00EB2483" w:rsidP="003B0EC6">
            <w:pPr>
              <w:jc w:val="center"/>
              <w:rPr>
                <w:sz w:val="28"/>
                <w:szCs w:val="28"/>
              </w:rPr>
            </w:pPr>
            <w:r>
              <w:rPr>
                <w:sz w:val="28"/>
                <w:szCs w:val="28"/>
              </w:rPr>
              <w:t xml:space="preserve">1 </w:t>
            </w:r>
            <w:r w:rsidR="00A15F47">
              <w:rPr>
                <w:sz w:val="28"/>
                <w:szCs w:val="28"/>
              </w:rPr>
              <w:t>шт.</w:t>
            </w:r>
          </w:p>
        </w:tc>
        <w:tc>
          <w:tcPr>
            <w:tcW w:w="2552" w:type="dxa"/>
          </w:tcPr>
          <w:p w:rsidR="00B640F5" w:rsidRPr="00835E0A" w:rsidRDefault="00EB2483" w:rsidP="003B0EC6">
            <w:pPr>
              <w:jc w:val="center"/>
              <w:rPr>
                <w:sz w:val="28"/>
                <w:szCs w:val="28"/>
              </w:rPr>
            </w:pPr>
            <w:r>
              <w:rPr>
                <w:sz w:val="28"/>
                <w:szCs w:val="28"/>
              </w:rPr>
              <w:t>50</w:t>
            </w:r>
            <w:r w:rsidR="003B0EC6">
              <w:rPr>
                <w:sz w:val="28"/>
                <w:szCs w:val="28"/>
              </w:rPr>
              <w:t xml:space="preserve"> руб.</w:t>
            </w:r>
          </w:p>
        </w:tc>
        <w:tc>
          <w:tcPr>
            <w:tcW w:w="2835" w:type="dxa"/>
          </w:tcPr>
          <w:p w:rsidR="00B640F5" w:rsidRPr="00835E0A" w:rsidRDefault="00EB2483" w:rsidP="00421E35">
            <w:pPr>
              <w:jc w:val="both"/>
              <w:rPr>
                <w:sz w:val="28"/>
                <w:szCs w:val="28"/>
              </w:rPr>
            </w:pPr>
            <w:r>
              <w:rPr>
                <w:sz w:val="28"/>
                <w:szCs w:val="28"/>
              </w:rPr>
              <w:t>1х50=50,00 руб.</w:t>
            </w:r>
          </w:p>
        </w:tc>
      </w:tr>
      <w:tr w:rsidR="00B640F5" w:rsidRPr="00835E0A" w:rsidTr="00421E35">
        <w:tc>
          <w:tcPr>
            <w:tcW w:w="2660" w:type="dxa"/>
          </w:tcPr>
          <w:p w:rsidR="00B640F5" w:rsidRPr="00835E0A" w:rsidRDefault="004A0A6E" w:rsidP="00421E35">
            <w:pPr>
              <w:jc w:val="both"/>
              <w:rPr>
                <w:sz w:val="28"/>
                <w:szCs w:val="28"/>
              </w:rPr>
            </w:pPr>
            <w:r>
              <w:rPr>
                <w:sz w:val="28"/>
                <w:szCs w:val="28"/>
              </w:rPr>
              <w:t>Булавки</w:t>
            </w:r>
            <w:r w:rsidR="00563D25">
              <w:rPr>
                <w:sz w:val="28"/>
                <w:szCs w:val="28"/>
              </w:rPr>
              <w:t>(гвоздики)</w:t>
            </w:r>
          </w:p>
        </w:tc>
        <w:tc>
          <w:tcPr>
            <w:tcW w:w="2551" w:type="dxa"/>
          </w:tcPr>
          <w:p w:rsidR="00B640F5" w:rsidRPr="00835E0A" w:rsidRDefault="00B9743D" w:rsidP="003B0EC6">
            <w:pPr>
              <w:jc w:val="center"/>
              <w:rPr>
                <w:sz w:val="28"/>
                <w:szCs w:val="28"/>
              </w:rPr>
            </w:pPr>
            <w:r>
              <w:rPr>
                <w:sz w:val="28"/>
                <w:szCs w:val="28"/>
              </w:rPr>
              <w:t xml:space="preserve">10 </w:t>
            </w:r>
            <w:r w:rsidR="00A15F47">
              <w:rPr>
                <w:sz w:val="28"/>
                <w:szCs w:val="28"/>
              </w:rPr>
              <w:t>шт.</w:t>
            </w:r>
          </w:p>
        </w:tc>
        <w:tc>
          <w:tcPr>
            <w:tcW w:w="2552" w:type="dxa"/>
          </w:tcPr>
          <w:p w:rsidR="00B640F5" w:rsidRPr="00835E0A" w:rsidRDefault="00B9743D" w:rsidP="003B0EC6">
            <w:pPr>
              <w:jc w:val="center"/>
              <w:rPr>
                <w:sz w:val="28"/>
                <w:szCs w:val="28"/>
              </w:rPr>
            </w:pPr>
            <w:r>
              <w:rPr>
                <w:sz w:val="28"/>
                <w:szCs w:val="28"/>
              </w:rPr>
              <w:t>35 руб.</w:t>
            </w:r>
          </w:p>
        </w:tc>
        <w:tc>
          <w:tcPr>
            <w:tcW w:w="2835" w:type="dxa"/>
          </w:tcPr>
          <w:p w:rsidR="00B640F5" w:rsidRPr="00835E0A" w:rsidRDefault="00B9743D" w:rsidP="00421E35">
            <w:pPr>
              <w:jc w:val="both"/>
              <w:rPr>
                <w:sz w:val="28"/>
                <w:szCs w:val="28"/>
              </w:rPr>
            </w:pPr>
            <w:r>
              <w:rPr>
                <w:sz w:val="28"/>
                <w:szCs w:val="28"/>
              </w:rPr>
              <w:t>10х35= 350, 00 руб.</w:t>
            </w:r>
          </w:p>
        </w:tc>
      </w:tr>
      <w:tr w:rsidR="004A0A6E" w:rsidRPr="00835E0A" w:rsidTr="00421E35">
        <w:tc>
          <w:tcPr>
            <w:tcW w:w="2660" w:type="dxa"/>
          </w:tcPr>
          <w:p w:rsidR="004A0A6E" w:rsidRPr="00835E0A" w:rsidRDefault="004A0A6E" w:rsidP="00421E35">
            <w:pPr>
              <w:jc w:val="both"/>
              <w:rPr>
                <w:sz w:val="28"/>
                <w:szCs w:val="28"/>
              </w:rPr>
            </w:pPr>
            <w:r>
              <w:rPr>
                <w:sz w:val="28"/>
                <w:szCs w:val="28"/>
              </w:rPr>
              <w:t>Планшет</w:t>
            </w:r>
            <w:r w:rsidR="00EB2483">
              <w:rPr>
                <w:sz w:val="28"/>
                <w:szCs w:val="28"/>
              </w:rPr>
              <w:t xml:space="preserve"> для проекта </w:t>
            </w:r>
            <w:r w:rsidR="003B0EC6">
              <w:rPr>
                <w:sz w:val="28"/>
                <w:szCs w:val="28"/>
              </w:rPr>
              <w:t>109х194</w:t>
            </w:r>
          </w:p>
        </w:tc>
        <w:tc>
          <w:tcPr>
            <w:tcW w:w="2551" w:type="dxa"/>
          </w:tcPr>
          <w:p w:rsidR="004A0A6E" w:rsidRPr="00835E0A" w:rsidRDefault="00EB2483" w:rsidP="003B0EC6">
            <w:pPr>
              <w:jc w:val="center"/>
              <w:rPr>
                <w:sz w:val="28"/>
                <w:szCs w:val="28"/>
              </w:rPr>
            </w:pPr>
            <w:r>
              <w:rPr>
                <w:sz w:val="28"/>
                <w:szCs w:val="28"/>
              </w:rPr>
              <w:t xml:space="preserve">2 </w:t>
            </w:r>
            <w:r w:rsidR="00A15F47">
              <w:rPr>
                <w:sz w:val="28"/>
                <w:szCs w:val="28"/>
              </w:rPr>
              <w:t>шт.</w:t>
            </w:r>
          </w:p>
        </w:tc>
        <w:tc>
          <w:tcPr>
            <w:tcW w:w="2552" w:type="dxa"/>
          </w:tcPr>
          <w:p w:rsidR="004A0A6E" w:rsidRPr="00835E0A" w:rsidRDefault="003B0EC6" w:rsidP="003B0EC6">
            <w:pPr>
              <w:jc w:val="center"/>
              <w:rPr>
                <w:sz w:val="28"/>
                <w:szCs w:val="28"/>
              </w:rPr>
            </w:pPr>
            <w:r>
              <w:rPr>
                <w:sz w:val="28"/>
                <w:szCs w:val="28"/>
              </w:rPr>
              <w:t>700 руб.</w:t>
            </w:r>
          </w:p>
        </w:tc>
        <w:tc>
          <w:tcPr>
            <w:tcW w:w="2835" w:type="dxa"/>
          </w:tcPr>
          <w:p w:rsidR="004A0A6E" w:rsidRPr="00835E0A" w:rsidRDefault="003B0EC6" w:rsidP="00421E35">
            <w:pPr>
              <w:jc w:val="both"/>
              <w:rPr>
                <w:sz w:val="28"/>
                <w:szCs w:val="28"/>
              </w:rPr>
            </w:pPr>
            <w:r>
              <w:rPr>
                <w:sz w:val="28"/>
                <w:szCs w:val="28"/>
              </w:rPr>
              <w:t>700 руб. х 2: 5 лет: 12 мес. х 3 мес.: 1 изд.= 140, 00 руб.</w:t>
            </w:r>
          </w:p>
        </w:tc>
      </w:tr>
      <w:tr w:rsidR="003B0EC6" w:rsidRPr="00835E0A" w:rsidTr="00421E35">
        <w:tc>
          <w:tcPr>
            <w:tcW w:w="2660" w:type="dxa"/>
          </w:tcPr>
          <w:p w:rsidR="003B0EC6" w:rsidRDefault="003B0EC6" w:rsidP="00421E35">
            <w:pPr>
              <w:jc w:val="both"/>
              <w:rPr>
                <w:sz w:val="28"/>
                <w:szCs w:val="28"/>
              </w:rPr>
            </w:pPr>
            <w:r>
              <w:rPr>
                <w:sz w:val="28"/>
                <w:szCs w:val="28"/>
              </w:rPr>
              <w:t>Планшет для проекта 93х 138</w:t>
            </w:r>
          </w:p>
        </w:tc>
        <w:tc>
          <w:tcPr>
            <w:tcW w:w="2551" w:type="dxa"/>
          </w:tcPr>
          <w:p w:rsidR="003B0EC6" w:rsidRDefault="003B0EC6" w:rsidP="003B0EC6">
            <w:pPr>
              <w:jc w:val="center"/>
              <w:rPr>
                <w:sz w:val="28"/>
                <w:szCs w:val="28"/>
              </w:rPr>
            </w:pPr>
            <w:r>
              <w:rPr>
                <w:sz w:val="28"/>
                <w:szCs w:val="28"/>
              </w:rPr>
              <w:t>1</w:t>
            </w:r>
            <w:r w:rsidR="00A15F47">
              <w:rPr>
                <w:sz w:val="28"/>
                <w:szCs w:val="28"/>
              </w:rPr>
              <w:t xml:space="preserve"> </w:t>
            </w:r>
            <w:r>
              <w:rPr>
                <w:sz w:val="28"/>
                <w:szCs w:val="28"/>
              </w:rPr>
              <w:t>шт</w:t>
            </w:r>
            <w:r w:rsidR="00A15F47">
              <w:rPr>
                <w:sz w:val="28"/>
                <w:szCs w:val="28"/>
              </w:rPr>
              <w:t xml:space="preserve">. </w:t>
            </w:r>
          </w:p>
        </w:tc>
        <w:tc>
          <w:tcPr>
            <w:tcW w:w="2552" w:type="dxa"/>
          </w:tcPr>
          <w:p w:rsidR="003B0EC6" w:rsidRDefault="00B9743D" w:rsidP="003B0EC6">
            <w:pPr>
              <w:jc w:val="center"/>
              <w:rPr>
                <w:sz w:val="28"/>
                <w:szCs w:val="28"/>
              </w:rPr>
            </w:pPr>
            <w:r>
              <w:rPr>
                <w:sz w:val="28"/>
                <w:szCs w:val="28"/>
              </w:rPr>
              <w:t>700</w:t>
            </w:r>
            <w:r w:rsidR="003B0EC6">
              <w:rPr>
                <w:sz w:val="28"/>
                <w:szCs w:val="28"/>
              </w:rPr>
              <w:t xml:space="preserve"> руб</w:t>
            </w:r>
            <w:r w:rsidR="00A15F47">
              <w:rPr>
                <w:sz w:val="28"/>
                <w:szCs w:val="28"/>
              </w:rPr>
              <w:t>.</w:t>
            </w:r>
          </w:p>
        </w:tc>
        <w:tc>
          <w:tcPr>
            <w:tcW w:w="2835" w:type="dxa"/>
          </w:tcPr>
          <w:p w:rsidR="003B0EC6" w:rsidRDefault="00B9743D" w:rsidP="00B9743D">
            <w:pPr>
              <w:jc w:val="both"/>
              <w:rPr>
                <w:sz w:val="28"/>
                <w:szCs w:val="28"/>
              </w:rPr>
            </w:pPr>
            <w:r>
              <w:rPr>
                <w:sz w:val="28"/>
                <w:szCs w:val="28"/>
              </w:rPr>
              <w:t xml:space="preserve">700 </w:t>
            </w:r>
            <w:r w:rsidR="003B0EC6">
              <w:rPr>
                <w:sz w:val="28"/>
                <w:szCs w:val="28"/>
              </w:rPr>
              <w:t xml:space="preserve">руб. х 1: 5 лет: 12 мес. х 3 мес. : 1 ч: 1 изд. = </w:t>
            </w:r>
            <w:r>
              <w:rPr>
                <w:sz w:val="28"/>
                <w:szCs w:val="28"/>
              </w:rPr>
              <w:t xml:space="preserve"> 70руб.</w:t>
            </w:r>
          </w:p>
        </w:tc>
      </w:tr>
      <w:tr w:rsidR="003B0EC6" w:rsidRPr="00835E0A" w:rsidTr="00421E35">
        <w:tc>
          <w:tcPr>
            <w:tcW w:w="2660" w:type="dxa"/>
          </w:tcPr>
          <w:p w:rsidR="003B0EC6" w:rsidRDefault="003B0EC6" w:rsidP="00421E35">
            <w:pPr>
              <w:jc w:val="both"/>
              <w:rPr>
                <w:sz w:val="28"/>
                <w:szCs w:val="28"/>
              </w:rPr>
            </w:pPr>
            <w:r>
              <w:rPr>
                <w:sz w:val="28"/>
                <w:szCs w:val="28"/>
              </w:rPr>
              <w:t>Планшет для проекта 80х 60</w:t>
            </w:r>
          </w:p>
        </w:tc>
        <w:tc>
          <w:tcPr>
            <w:tcW w:w="2551" w:type="dxa"/>
          </w:tcPr>
          <w:p w:rsidR="003B0EC6" w:rsidRDefault="003B0EC6" w:rsidP="003B0EC6">
            <w:pPr>
              <w:jc w:val="center"/>
              <w:rPr>
                <w:sz w:val="28"/>
                <w:szCs w:val="28"/>
              </w:rPr>
            </w:pPr>
            <w:r>
              <w:rPr>
                <w:sz w:val="28"/>
                <w:szCs w:val="28"/>
              </w:rPr>
              <w:t>1</w:t>
            </w:r>
            <w:r w:rsidR="00A15F47">
              <w:rPr>
                <w:sz w:val="28"/>
                <w:szCs w:val="28"/>
              </w:rPr>
              <w:t xml:space="preserve"> </w:t>
            </w:r>
            <w:r>
              <w:rPr>
                <w:sz w:val="28"/>
                <w:szCs w:val="28"/>
              </w:rPr>
              <w:t>шт</w:t>
            </w:r>
            <w:r w:rsidR="00A15F47">
              <w:rPr>
                <w:sz w:val="28"/>
                <w:szCs w:val="28"/>
              </w:rPr>
              <w:t>.</w:t>
            </w:r>
          </w:p>
        </w:tc>
        <w:tc>
          <w:tcPr>
            <w:tcW w:w="2552" w:type="dxa"/>
          </w:tcPr>
          <w:p w:rsidR="003B0EC6" w:rsidRDefault="003B0EC6" w:rsidP="003B0EC6">
            <w:pPr>
              <w:jc w:val="center"/>
              <w:rPr>
                <w:sz w:val="28"/>
                <w:szCs w:val="28"/>
              </w:rPr>
            </w:pPr>
            <w:r>
              <w:rPr>
                <w:sz w:val="28"/>
                <w:szCs w:val="28"/>
              </w:rPr>
              <w:t>450 руб.</w:t>
            </w:r>
          </w:p>
        </w:tc>
        <w:tc>
          <w:tcPr>
            <w:tcW w:w="2835" w:type="dxa"/>
          </w:tcPr>
          <w:p w:rsidR="003B0EC6" w:rsidRDefault="00B9743D" w:rsidP="00421E35">
            <w:pPr>
              <w:jc w:val="both"/>
              <w:rPr>
                <w:sz w:val="28"/>
                <w:szCs w:val="28"/>
              </w:rPr>
            </w:pPr>
            <w:r>
              <w:rPr>
                <w:sz w:val="28"/>
                <w:szCs w:val="28"/>
              </w:rPr>
              <w:t>450 руб. х 1: 5 лет: 12 мес. х 3 мес.: 1 ч: 1 изд. =22, 5 руб.</w:t>
            </w:r>
          </w:p>
        </w:tc>
      </w:tr>
      <w:tr w:rsidR="004A0A6E" w:rsidRPr="00835E0A" w:rsidTr="00421E35">
        <w:tc>
          <w:tcPr>
            <w:tcW w:w="2660" w:type="dxa"/>
          </w:tcPr>
          <w:p w:rsidR="004A0A6E" w:rsidRPr="00835E0A" w:rsidRDefault="00834E9B" w:rsidP="00421E35">
            <w:pPr>
              <w:jc w:val="both"/>
              <w:rPr>
                <w:sz w:val="28"/>
                <w:szCs w:val="28"/>
              </w:rPr>
            </w:pPr>
            <w:r>
              <w:rPr>
                <w:sz w:val="28"/>
                <w:szCs w:val="28"/>
              </w:rPr>
              <w:t>Кисть колонок №1</w:t>
            </w:r>
          </w:p>
        </w:tc>
        <w:tc>
          <w:tcPr>
            <w:tcW w:w="2551" w:type="dxa"/>
          </w:tcPr>
          <w:p w:rsidR="004A0A6E" w:rsidRPr="00835E0A" w:rsidRDefault="00834E9B" w:rsidP="000B3951">
            <w:pPr>
              <w:jc w:val="center"/>
              <w:rPr>
                <w:sz w:val="28"/>
                <w:szCs w:val="28"/>
              </w:rPr>
            </w:pPr>
            <w:r>
              <w:rPr>
                <w:sz w:val="28"/>
                <w:szCs w:val="28"/>
              </w:rPr>
              <w:t>1</w:t>
            </w:r>
            <w:r w:rsidR="00A15F47">
              <w:rPr>
                <w:sz w:val="28"/>
                <w:szCs w:val="28"/>
              </w:rPr>
              <w:t xml:space="preserve"> </w:t>
            </w:r>
            <w:r w:rsidR="000B3951">
              <w:rPr>
                <w:sz w:val="28"/>
                <w:szCs w:val="28"/>
              </w:rPr>
              <w:t>шт</w:t>
            </w:r>
            <w:r w:rsidR="00A15F47">
              <w:rPr>
                <w:sz w:val="28"/>
                <w:szCs w:val="28"/>
              </w:rPr>
              <w:t>.</w:t>
            </w:r>
          </w:p>
        </w:tc>
        <w:tc>
          <w:tcPr>
            <w:tcW w:w="2552" w:type="dxa"/>
          </w:tcPr>
          <w:p w:rsidR="004A0A6E" w:rsidRPr="00835E0A" w:rsidRDefault="00834E9B" w:rsidP="000B3951">
            <w:pPr>
              <w:jc w:val="center"/>
              <w:rPr>
                <w:sz w:val="28"/>
                <w:szCs w:val="28"/>
              </w:rPr>
            </w:pPr>
            <w:r>
              <w:rPr>
                <w:sz w:val="28"/>
                <w:szCs w:val="28"/>
              </w:rPr>
              <w:t>150</w:t>
            </w:r>
            <w:r w:rsidR="000B3951">
              <w:rPr>
                <w:sz w:val="28"/>
                <w:szCs w:val="28"/>
              </w:rPr>
              <w:t xml:space="preserve"> руб.</w:t>
            </w:r>
          </w:p>
        </w:tc>
        <w:tc>
          <w:tcPr>
            <w:tcW w:w="2835" w:type="dxa"/>
          </w:tcPr>
          <w:p w:rsidR="004A0A6E" w:rsidRPr="00835E0A" w:rsidRDefault="00834E9B" w:rsidP="00421E35">
            <w:pPr>
              <w:jc w:val="both"/>
              <w:rPr>
                <w:sz w:val="28"/>
                <w:szCs w:val="28"/>
              </w:rPr>
            </w:pPr>
            <w:r>
              <w:rPr>
                <w:sz w:val="28"/>
                <w:szCs w:val="28"/>
              </w:rPr>
              <w:t>1х150=150</w:t>
            </w:r>
            <w:r w:rsidR="00AE6B32">
              <w:rPr>
                <w:sz w:val="28"/>
                <w:szCs w:val="28"/>
              </w:rPr>
              <w:t>,00 руб.</w:t>
            </w:r>
          </w:p>
        </w:tc>
      </w:tr>
      <w:tr w:rsidR="004A0A6E" w:rsidRPr="00835E0A" w:rsidTr="00421E35">
        <w:tc>
          <w:tcPr>
            <w:tcW w:w="2660" w:type="dxa"/>
          </w:tcPr>
          <w:p w:rsidR="004A0A6E" w:rsidRPr="00835E0A" w:rsidRDefault="000B3951" w:rsidP="000B3951">
            <w:pPr>
              <w:jc w:val="center"/>
              <w:rPr>
                <w:sz w:val="28"/>
                <w:szCs w:val="28"/>
              </w:rPr>
            </w:pPr>
            <w:r>
              <w:rPr>
                <w:sz w:val="28"/>
                <w:szCs w:val="28"/>
              </w:rPr>
              <w:t>Кисть колонок №2</w:t>
            </w:r>
          </w:p>
        </w:tc>
        <w:tc>
          <w:tcPr>
            <w:tcW w:w="2551" w:type="dxa"/>
          </w:tcPr>
          <w:p w:rsidR="004A0A6E" w:rsidRPr="00835E0A" w:rsidRDefault="000B3951" w:rsidP="000B3951">
            <w:pPr>
              <w:jc w:val="center"/>
              <w:rPr>
                <w:sz w:val="28"/>
                <w:szCs w:val="28"/>
              </w:rPr>
            </w:pPr>
            <w:r>
              <w:rPr>
                <w:sz w:val="28"/>
                <w:szCs w:val="28"/>
              </w:rPr>
              <w:t>1</w:t>
            </w:r>
            <w:r w:rsidR="00A15F47">
              <w:rPr>
                <w:sz w:val="28"/>
                <w:szCs w:val="28"/>
              </w:rPr>
              <w:t xml:space="preserve"> </w:t>
            </w:r>
            <w:r>
              <w:rPr>
                <w:sz w:val="28"/>
                <w:szCs w:val="28"/>
              </w:rPr>
              <w:t>шт</w:t>
            </w:r>
            <w:r w:rsidR="00A15F47">
              <w:rPr>
                <w:sz w:val="28"/>
                <w:szCs w:val="28"/>
              </w:rPr>
              <w:t>.</w:t>
            </w:r>
          </w:p>
        </w:tc>
        <w:tc>
          <w:tcPr>
            <w:tcW w:w="2552" w:type="dxa"/>
          </w:tcPr>
          <w:p w:rsidR="004A0A6E" w:rsidRPr="00835E0A" w:rsidRDefault="000B3951" w:rsidP="000B3951">
            <w:pPr>
              <w:jc w:val="center"/>
              <w:rPr>
                <w:sz w:val="28"/>
                <w:szCs w:val="28"/>
              </w:rPr>
            </w:pPr>
            <w:r>
              <w:rPr>
                <w:sz w:val="28"/>
                <w:szCs w:val="28"/>
              </w:rPr>
              <w:t>183 руб.</w:t>
            </w:r>
          </w:p>
        </w:tc>
        <w:tc>
          <w:tcPr>
            <w:tcW w:w="2835" w:type="dxa"/>
          </w:tcPr>
          <w:p w:rsidR="004A0A6E" w:rsidRPr="00835E0A" w:rsidRDefault="00B9743D" w:rsidP="00421E35">
            <w:pPr>
              <w:jc w:val="both"/>
              <w:rPr>
                <w:sz w:val="28"/>
                <w:szCs w:val="28"/>
              </w:rPr>
            </w:pPr>
            <w:r>
              <w:rPr>
                <w:sz w:val="28"/>
                <w:szCs w:val="28"/>
              </w:rPr>
              <w:t>1х 183= 183, 00 руб.</w:t>
            </w:r>
          </w:p>
        </w:tc>
      </w:tr>
      <w:tr w:rsidR="000675E7" w:rsidRPr="00835E0A" w:rsidTr="006C40D6">
        <w:tc>
          <w:tcPr>
            <w:tcW w:w="10598" w:type="dxa"/>
            <w:gridSpan w:val="4"/>
          </w:tcPr>
          <w:p w:rsidR="000675E7" w:rsidRPr="000675E7" w:rsidRDefault="000675E7" w:rsidP="000675E7">
            <w:pPr>
              <w:jc w:val="center"/>
              <w:rPr>
                <w:b/>
                <w:sz w:val="28"/>
                <w:szCs w:val="28"/>
              </w:rPr>
            </w:pPr>
            <w:r w:rsidRPr="000675E7">
              <w:rPr>
                <w:b/>
                <w:sz w:val="28"/>
                <w:szCs w:val="28"/>
              </w:rPr>
              <w:t>Итого:12913,25 руб.</w:t>
            </w:r>
          </w:p>
        </w:tc>
      </w:tr>
    </w:tbl>
    <w:p w:rsidR="00B640F5" w:rsidRDefault="00B640F5" w:rsidP="00B640F5">
      <w:pPr>
        <w:ind w:firstLine="360"/>
        <w:jc w:val="both"/>
        <w:rPr>
          <w:sz w:val="28"/>
          <w:szCs w:val="28"/>
        </w:rPr>
      </w:pPr>
    </w:p>
    <w:p w:rsidR="00B640F5" w:rsidRDefault="00B640F5" w:rsidP="00B640F5">
      <w:pPr>
        <w:ind w:firstLine="360"/>
        <w:jc w:val="both"/>
        <w:rPr>
          <w:sz w:val="28"/>
          <w:szCs w:val="28"/>
        </w:rPr>
      </w:pPr>
      <w:r>
        <w:rPr>
          <w:sz w:val="28"/>
          <w:szCs w:val="28"/>
        </w:rPr>
        <w:t xml:space="preserve">* - Сумма затрат сырья и материалов отражает стоимость </w:t>
      </w:r>
      <w:r w:rsidRPr="00185141">
        <w:rPr>
          <w:b/>
          <w:sz w:val="28"/>
          <w:szCs w:val="28"/>
        </w:rPr>
        <w:t>фактического</w:t>
      </w:r>
      <w:r>
        <w:rPr>
          <w:sz w:val="28"/>
          <w:szCs w:val="28"/>
        </w:rPr>
        <w:t xml:space="preserve"> их использования и полностью включается в себестоимость изделия </w:t>
      </w:r>
    </w:p>
    <w:p w:rsidR="00B640F5" w:rsidRDefault="00B640F5" w:rsidP="00B640F5">
      <w:pPr>
        <w:ind w:firstLine="360"/>
        <w:jc w:val="both"/>
        <w:rPr>
          <w:sz w:val="28"/>
          <w:szCs w:val="28"/>
        </w:rPr>
      </w:pPr>
    </w:p>
    <w:p w:rsidR="00B640F5" w:rsidRDefault="00B640F5" w:rsidP="00B640F5">
      <w:pPr>
        <w:ind w:firstLine="360"/>
        <w:jc w:val="both"/>
        <w:rPr>
          <w:sz w:val="28"/>
          <w:szCs w:val="28"/>
        </w:rPr>
      </w:pPr>
      <w:r>
        <w:rPr>
          <w:sz w:val="28"/>
          <w:szCs w:val="28"/>
        </w:rPr>
        <w:t xml:space="preserve">** - Сумма затрат оборудования и приборов отражает, как правило, </w:t>
      </w:r>
      <w:r w:rsidRPr="00185141">
        <w:rPr>
          <w:b/>
          <w:sz w:val="28"/>
          <w:szCs w:val="28"/>
        </w:rPr>
        <w:t>амортизационные отчисления</w:t>
      </w:r>
      <w:r>
        <w:rPr>
          <w:sz w:val="28"/>
          <w:szCs w:val="28"/>
        </w:rPr>
        <w:t xml:space="preserve">, т.е. частичное, постепенное списание их стоимости – включение в себестоимость готового изделия. Амортизация учитывает срок службы, эксплуатации, количество изготовленных изделий, условия эксплуатации и т.п.  </w:t>
      </w:r>
    </w:p>
    <w:p w:rsidR="00B640F5" w:rsidRDefault="00B640F5" w:rsidP="00B640F5">
      <w:pPr>
        <w:jc w:val="both"/>
        <w:rPr>
          <w:sz w:val="28"/>
          <w:szCs w:val="28"/>
        </w:rPr>
      </w:pPr>
    </w:p>
    <w:p w:rsidR="00FF609C" w:rsidRDefault="00FF609C" w:rsidP="006C537D">
      <w:pPr>
        <w:tabs>
          <w:tab w:val="left" w:pos="426"/>
        </w:tabs>
        <w:jc w:val="center"/>
        <w:rPr>
          <w:b/>
          <w:sz w:val="28"/>
          <w:szCs w:val="28"/>
        </w:rPr>
      </w:pPr>
      <w:r>
        <w:rPr>
          <w:b/>
          <w:sz w:val="28"/>
          <w:szCs w:val="28"/>
        </w:rPr>
        <w:br w:type="page"/>
      </w:r>
    </w:p>
    <w:p w:rsidR="006C537D" w:rsidRPr="00FF609C" w:rsidRDefault="006C537D" w:rsidP="006C537D">
      <w:pPr>
        <w:tabs>
          <w:tab w:val="left" w:pos="426"/>
        </w:tabs>
        <w:jc w:val="center"/>
        <w:rPr>
          <w:b/>
          <w:sz w:val="28"/>
          <w:szCs w:val="28"/>
        </w:rPr>
      </w:pPr>
      <w:r w:rsidRPr="00FF609C">
        <w:rPr>
          <w:b/>
          <w:sz w:val="28"/>
          <w:szCs w:val="28"/>
        </w:rPr>
        <w:lastRenderedPageBreak/>
        <w:t>2.</w:t>
      </w:r>
      <w:r w:rsidR="0033464A" w:rsidRPr="00FF609C">
        <w:rPr>
          <w:b/>
          <w:sz w:val="28"/>
          <w:szCs w:val="28"/>
        </w:rPr>
        <w:t>3</w:t>
      </w:r>
      <w:r w:rsidRPr="00FF609C">
        <w:rPr>
          <w:b/>
          <w:sz w:val="28"/>
          <w:szCs w:val="28"/>
        </w:rPr>
        <w:t>. Расчет косвенных затрат</w:t>
      </w:r>
    </w:p>
    <w:p w:rsidR="0033464A" w:rsidRDefault="0033464A" w:rsidP="0033464A">
      <w:pPr>
        <w:jc w:val="center"/>
        <w:rPr>
          <w:b/>
          <w:color w:val="FF0000"/>
          <w:sz w:val="28"/>
          <w:szCs w:val="28"/>
        </w:rPr>
      </w:pPr>
    </w:p>
    <w:p w:rsidR="00983C59" w:rsidRPr="00983C59" w:rsidRDefault="00983C59" w:rsidP="0033464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Косвенные затраты определяются по формуле:</w:t>
      </w:r>
    </w:p>
    <w:p w:rsidR="0033464A" w:rsidRPr="00FF609C" w:rsidRDefault="0033464A" w:rsidP="00FF609C">
      <w:pPr>
        <w:pStyle w:val="1"/>
        <w:jc w:val="center"/>
        <w:rPr>
          <w:rStyle w:val="a7"/>
          <w:rFonts w:ascii="Times New Roman" w:hAnsi="Times New Roman" w:cs="Times New Roman"/>
          <w:b/>
          <w:i w:val="0"/>
        </w:rPr>
      </w:pPr>
      <w:r w:rsidRPr="00FF609C">
        <w:rPr>
          <w:rStyle w:val="a7"/>
          <w:rFonts w:ascii="Times New Roman" w:hAnsi="Times New Roman" w:cs="Times New Roman"/>
          <w:i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Зк = Зт + Зпр + Зо.т.</w:t>
      </w:r>
    </w:p>
    <w:p w:rsidR="0033464A" w:rsidRDefault="0033464A" w:rsidP="0033464A">
      <w:pPr>
        <w:jc w:val="center"/>
        <w:rPr>
          <w:b/>
          <w:sz w:val="28"/>
          <w:szCs w:val="28"/>
          <w:u w:val="single"/>
        </w:rPr>
      </w:pPr>
    </w:p>
    <w:p w:rsidR="0033464A" w:rsidRPr="00634943" w:rsidRDefault="0033464A" w:rsidP="0033464A">
      <w:pPr>
        <w:ind w:left="709"/>
        <w:jc w:val="both"/>
        <w:rPr>
          <w:sz w:val="28"/>
          <w:szCs w:val="28"/>
        </w:rPr>
      </w:pPr>
      <w:r w:rsidRPr="00634943">
        <w:rPr>
          <w:b/>
          <w:sz w:val="28"/>
          <w:szCs w:val="28"/>
        </w:rPr>
        <w:t>Зт</w:t>
      </w:r>
      <w:r w:rsidRPr="00634943">
        <w:rPr>
          <w:sz w:val="28"/>
          <w:szCs w:val="28"/>
        </w:rPr>
        <w:t xml:space="preserve"> – затраты на теплообеспечение, отопление;</w:t>
      </w:r>
    </w:p>
    <w:p w:rsidR="0033464A" w:rsidRPr="00634943" w:rsidRDefault="0033464A" w:rsidP="0033464A">
      <w:pPr>
        <w:ind w:left="709"/>
        <w:jc w:val="both"/>
        <w:rPr>
          <w:sz w:val="28"/>
          <w:szCs w:val="28"/>
        </w:rPr>
      </w:pPr>
      <w:r w:rsidRPr="00634943">
        <w:rPr>
          <w:b/>
          <w:sz w:val="28"/>
          <w:szCs w:val="28"/>
        </w:rPr>
        <w:t>Зпр</w:t>
      </w:r>
      <w:r w:rsidRPr="00634943">
        <w:rPr>
          <w:sz w:val="28"/>
          <w:szCs w:val="28"/>
        </w:rPr>
        <w:t xml:space="preserve"> – затраты прочие (водоснабжение, электрообеспечение, вывоз мусора и т.д.);</w:t>
      </w:r>
    </w:p>
    <w:p w:rsidR="0033464A" w:rsidRPr="00634943" w:rsidRDefault="0033464A" w:rsidP="0033464A">
      <w:pPr>
        <w:ind w:left="709"/>
        <w:jc w:val="both"/>
        <w:rPr>
          <w:sz w:val="28"/>
          <w:szCs w:val="28"/>
        </w:rPr>
      </w:pPr>
      <w:r w:rsidRPr="00634943">
        <w:rPr>
          <w:b/>
          <w:sz w:val="28"/>
          <w:szCs w:val="28"/>
        </w:rPr>
        <w:t>Зо.т.</w:t>
      </w:r>
      <w:r w:rsidRPr="00634943">
        <w:rPr>
          <w:sz w:val="28"/>
          <w:szCs w:val="28"/>
        </w:rPr>
        <w:t xml:space="preserve"> – затраты на оплату труда (заработная плата руководителя)</w:t>
      </w:r>
    </w:p>
    <w:p w:rsidR="0033464A" w:rsidRDefault="0033464A" w:rsidP="0033464A">
      <w:pPr>
        <w:jc w:val="center"/>
        <w:rPr>
          <w:b/>
          <w:sz w:val="28"/>
          <w:szCs w:val="28"/>
          <w:u w:val="single"/>
        </w:rPr>
      </w:pPr>
    </w:p>
    <w:p w:rsidR="0033464A" w:rsidRPr="00FF609C" w:rsidRDefault="0033464A" w:rsidP="00FF609C">
      <w:pPr>
        <w:pStyle w:val="a8"/>
        <w:jc w:val="center"/>
        <w:rPr>
          <w:rFonts w:ascii="Times New Roman" w:hAnsi="Times New Roman" w:cs="Times New Roman"/>
          <w:b/>
          <w:sz w:val="32"/>
          <w:szCs w:val="32"/>
        </w:rPr>
      </w:pPr>
      <w:r w:rsidRPr="00FF609C">
        <w:rPr>
          <w:rFonts w:ascii="Times New Roman" w:hAnsi="Times New Roman" w:cs="Times New Roman"/>
          <w:b/>
          <w:sz w:val="32"/>
          <w:szCs w:val="32"/>
        </w:rPr>
        <w:t>Расчет затрат</w:t>
      </w:r>
    </w:p>
    <w:p w:rsidR="0033464A" w:rsidRPr="00E36B82" w:rsidRDefault="0033464A" w:rsidP="00FF609C">
      <w:pPr>
        <w:pStyle w:val="a8"/>
        <w:jc w:val="center"/>
      </w:pPr>
      <w:r w:rsidRPr="00FF609C">
        <w:rPr>
          <w:rFonts w:ascii="Times New Roman" w:hAnsi="Times New Roman" w:cs="Times New Roman"/>
          <w:b/>
          <w:sz w:val="32"/>
          <w:szCs w:val="32"/>
        </w:rPr>
        <w:t xml:space="preserve">на </w:t>
      </w:r>
      <w:r w:rsidR="00983C59">
        <w:rPr>
          <w:rFonts w:ascii="Times New Roman" w:hAnsi="Times New Roman" w:cs="Times New Roman"/>
          <w:b/>
          <w:sz w:val="32"/>
          <w:szCs w:val="32"/>
        </w:rPr>
        <w:t>тепло</w:t>
      </w:r>
      <w:r w:rsidR="00983C59" w:rsidRPr="00FF609C">
        <w:rPr>
          <w:rFonts w:ascii="Times New Roman" w:hAnsi="Times New Roman" w:cs="Times New Roman"/>
          <w:b/>
          <w:sz w:val="32"/>
          <w:szCs w:val="32"/>
        </w:rPr>
        <w:t>обеспечение</w:t>
      </w:r>
      <w:r w:rsidRPr="00FF609C">
        <w:rPr>
          <w:rFonts w:ascii="Times New Roman" w:hAnsi="Times New Roman" w:cs="Times New Roman"/>
          <w:b/>
          <w:sz w:val="32"/>
          <w:szCs w:val="32"/>
        </w:rPr>
        <w:t>, отопление</w:t>
      </w:r>
      <w:r w:rsidR="00FF609C">
        <w:rPr>
          <w:rFonts w:ascii="Times New Roman" w:hAnsi="Times New Roman" w:cs="Times New Roman"/>
          <w:b/>
          <w:sz w:val="32"/>
          <w:szCs w:val="32"/>
        </w:rPr>
        <w:t>.</w:t>
      </w:r>
    </w:p>
    <w:p w:rsidR="0069609D" w:rsidRPr="0069609D" w:rsidRDefault="0069609D" w:rsidP="0069609D">
      <w:pPr>
        <w:ind w:left="720"/>
        <w:jc w:val="both"/>
        <w:rPr>
          <w:rFonts w:eastAsia="Times New Roman"/>
          <w:sz w:val="28"/>
          <w:szCs w:val="28"/>
        </w:rPr>
      </w:pPr>
      <w:r w:rsidRPr="0069609D">
        <w:rPr>
          <w:rFonts w:eastAsia="Times New Roman"/>
          <w:sz w:val="28"/>
          <w:szCs w:val="28"/>
        </w:rPr>
        <w:t xml:space="preserve">   </w:t>
      </w:r>
    </w:p>
    <w:p w:rsidR="0069609D" w:rsidRPr="0069609D" w:rsidRDefault="0069609D" w:rsidP="0069609D">
      <w:pPr>
        <w:ind w:left="720"/>
        <w:jc w:val="both"/>
        <w:rPr>
          <w:rFonts w:eastAsia="Times New Roman"/>
          <w:b/>
          <w:sz w:val="28"/>
          <w:szCs w:val="28"/>
          <w:u w:val="single"/>
        </w:rPr>
      </w:pPr>
      <w:r w:rsidRPr="0069609D">
        <w:rPr>
          <w:rFonts w:eastAsia="Times New Roman"/>
          <w:sz w:val="28"/>
          <w:szCs w:val="28"/>
        </w:rPr>
        <w:t>Последовательность расчета затрат может быть определена по формуле:</w:t>
      </w:r>
    </w:p>
    <w:p w:rsidR="0069609D" w:rsidRPr="0069609D" w:rsidRDefault="0069609D" w:rsidP="0069609D">
      <w:pPr>
        <w:jc w:val="center"/>
        <w:rPr>
          <w:rFonts w:eastAsia="Times New Roman"/>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9609D" w:rsidRPr="0069609D" w:rsidRDefault="0069609D" w:rsidP="0069609D">
      <w:pPr>
        <w:jc w:val="center"/>
        <w:rPr>
          <w:rFonts w:eastAsia="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09D">
        <w:rPr>
          <w:rFonts w:eastAsia="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 х </w:t>
      </w:r>
      <w:r w:rsidRPr="0069609D">
        <w:rPr>
          <w:rFonts w:eastAsia="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9609D">
        <w:rPr>
          <w:rFonts w:eastAsia="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 х Т</w:t>
      </w:r>
    </w:p>
    <w:p w:rsidR="0069609D" w:rsidRPr="0069609D" w:rsidRDefault="0069609D" w:rsidP="0069609D">
      <w:pPr>
        <w:jc w:val="center"/>
        <w:rPr>
          <w:rFonts w:eastAsia="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09D">
        <w:rPr>
          <w:rFonts w:eastAsia="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Зт = --------------------------------------</w:t>
      </w:r>
    </w:p>
    <w:p w:rsidR="0069609D" w:rsidRPr="0069609D" w:rsidRDefault="0069609D" w:rsidP="0069609D">
      <w:pPr>
        <w:jc w:val="center"/>
        <w:rPr>
          <w:rFonts w:eastAsia="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609D">
        <w:rPr>
          <w:rFonts w:eastAsia="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 х </w:t>
      </w:r>
      <w:r w:rsidRPr="0069609D">
        <w:rPr>
          <w:rFonts w:eastAsia="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9609D">
        <w:rPr>
          <w:rFonts w:eastAsia="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 х </w:t>
      </w:r>
      <w:r w:rsidRPr="0069609D">
        <w:rPr>
          <w:rFonts w:eastAsia="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69609D">
        <w:rPr>
          <w:rFonts w:eastAsia="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вып х Nизд</w:t>
      </w:r>
    </w:p>
    <w:p w:rsidR="0069609D" w:rsidRPr="0069609D" w:rsidRDefault="0069609D" w:rsidP="0069609D">
      <w:pPr>
        <w:jc w:val="center"/>
        <w:rPr>
          <w:rFonts w:eastAsia="Times New Roman"/>
          <w:sz w:val="28"/>
          <w:szCs w:val="28"/>
        </w:rPr>
      </w:pPr>
    </w:p>
    <w:p w:rsidR="0069609D" w:rsidRPr="0069609D" w:rsidRDefault="0069609D" w:rsidP="0069609D">
      <w:pPr>
        <w:tabs>
          <w:tab w:val="left" w:pos="426"/>
        </w:tabs>
        <w:ind w:left="426"/>
        <w:rPr>
          <w:rFonts w:eastAsia="Times New Roman"/>
          <w:sz w:val="28"/>
          <w:szCs w:val="28"/>
        </w:rPr>
      </w:pPr>
      <w:r w:rsidRPr="0069609D">
        <w:rPr>
          <w:rFonts w:eastAsia="Times New Roman"/>
          <w:b/>
          <w:sz w:val="28"/>
          <w:szCs w:val="28"/>
        </w:rPr>
        <w:t>С</w:t>
      </w:r>
      <w:r w:rsidRPr="0069609D">
        <w:rPr>
          <w:rFonts w:eastAsia="Times New Roman"/>
          <w:sz w:val="28"/>
          <w:szCs w:val="28"/>
        </w:rPr>
        <w:t xml:space="preserve"> – годовая стоимость теплообеспечения, отопления (2000,000 тыс. руб.);</w:t>
      </w:r>
    </w:p>
    <w:p w:rsidR="0069609D" w:rsidRPr="0069609D" w:rsidRDefault="0069609D" w:rsidP="0069609D">
      <w:pPr>
        <w:tabs>
          <w:tab w:val="left" w:pos="426"/>
        </w:tabs>
        <w:ind w:left="426"/>
        <w:rPr>
          <w:rFonts w:eastAsia="Times New Roman"/>
          <w:sz w:val="28"/>
          <w:szCs w:val="28"/>
        </w:rPr>
      </w:pPr>
      <w:r w:rsidRPr="0069609D">
        <w:rPr>
          <w:rFonts w:eastAsia="Times New Roman"/>
          <w:b/>
          <w:sz w:val="28"/>
          <w:szCs w:val="28"/>
          <w:lang w:val="en-US"/>
        </w:rPr>
        <w:t>S</w:t>
      </w:r>
      <w:r w:rsidRPr="0069609D">
        <w:rPr>
          <w:rFonts w:eastAsia="Times New Roman"/>
          <w:b/>
          <w:sz w:val="28"/>
          <w:szCs w:val="28"/>
        </w:rPr>
        <w:t>а</w:t>
      </w:r>
      <w:r w:rsidRPr="0069609D">
        <w:rPr>
          <w:rFonts w:eastAsia="Times New Roman"/>
          <w:sz w:val="28"/>
          <w:szCs w:val="28"/>
        </w:rPr>
        <w:t xml:space="preserve"> – площадь аудитории;</w:t>
      </w:r>
    </w:p>
    <w:p w:rsidR="0069609D" w:rsidRPr="0069609D" w:rsidRDefault="0069609D" w:rsidP="0069609D">
      <w:pPr>
        <w:tabs>
          <w:tab w:val="left" w:pos="426"/>
        </w:tabs>
        <w:ind w:left="426"/>
        <w:rPr>
          <w:rFonts w:eastAsia="Times New Roman"/>
          <w:sz w:val="28"/>
          <w:szCs w:val="28"/>
        </w:rPr>
      </w:pPr>
      <w:r w:rsidRPr="0069609D">
        <w:rPr>
          <w:rFonts w:eastAsia="Times New Roman"/>
          <w:b/>
          <w:sz w:val="28"/>
          <w:szCs w:val="28"/>
          <w:lang w:val="en-US"/>
        </w:rPr>
        <w:t>T</w:t>
      </w:r>
      <w:r w:rsidRPr="0069609D">
        <w:rPr>
          <w:rFonts w:eastAsia="Times New Roman"/>
          <w:sz w:val="28"/>
          <w:szCs w:val="28"/>
        </w:rPr>
        <w:t xml:space="preserve"> – продолжительность выполнения дипломной работы (3 месяца);</w:t>
      </w:r>
    </w:p>
    <w:p w:rsidR="0069609D" w:rsidRPr="0069609D" w:rsidRDefault="0069609D" w:rsidP="0069609D">
      <w:pPr>
        <w:tabs>
          <w:tab w:val="left" w:pos="426"/>
        </w:tabs>
        <w:ind w:left="426"/>
        <w:rPr>
          <w:rFonts w:eastAsia="Times New Roman"/>
          <w:sz w:val="28"/>
          <w:szCs w:val="28"/>
        </w:rPr>
      </w:pPr>
      <w:r w:rsidRPr="0069609D">
        <w:rPr>
          <w:rFonts w:eastAsia="Times New Roman"/>
          <w:b/>
          <w:sz w:val="28"/>
          <w:szCs w:val="28"/>
          <w:lang w:val="en-US"/>
        </w:rPr>
        <w:t>S</w:t>
      </w:r>
      <w:r w:rsidRPr="0069609D">
        <w:rPr>
          <w:rFonts w:eastAsia="Times New Roman"/>
          <w:b/>
          <w:sz w:val="28"/>
          <w:szCs w:val="28"/>
        </w:rPr>
        <w:t>и</w:t>
      </w:r>
      <w:r w:rsidRPr="0069609D">
        <w:rPr>
          <w:rFonts w:eastAsia="Times New Roman"/>
          <w:sz w:val="28"/>
          <w:szCs w:val="28"/>
        </w:rPr>
        <w:t xml:space="preserve"> – общая площадь ВШНИ (3600 кв.м);  </w:t>
      </w:r>
    </w:p>
    <w:p w:rsidR="0069609D" w:rsidRPr="0069609D" w:rsidRDefault="0069609D" w:rsidP="0069609D">
      <w:pPr>
        <w:tabs>
          <w:tab w:val="left" w:pos="426"/>
        </w:tabs>
        <w:ind w:left="426"/>
        <w:rPr>
          <w:rFonts w:eastAsia="Times New Roman"/>
          <w:sz w:val="28"/>
          <w:szCs w:val="28"/>
        </w:rPr>
      </w:pPr>
      <w:r w:rsidRPr="0069609D">
        <w:rPr>
          <w:rFonts w:eastAsia="Times New Roman"/>
          <w:b/>
          <w:sz w:val="28"/>
          <w:szCs w:val="28"/>
          <w:lang w:val="en-US"/>
        </w:rPr>
        <w:t>N</w:t>
      </w:r>
      <w:r w:rsidRPr="0069609D">
        <w:rPr>
          <w:rFonts w:eastAsia="Times New Roman"/>
          <w:b/>
          <w:sz w:val="28"/>
          <w:szCs w:val="28"/>
        </w:rPr>
        <w:t>вып</w:t>
      </w:r>
      <w:r w:rsidRPr="0069609D">
        <w:rPr>
          <w:rFonts w:eastAsia="Times New Roman"/>
          <w:sz w:val="28"/>
          <w:szCs w:val="28"/>
        </w:rPr>
        <w:t xml:space="preserve"> – численность выпускников в группе;</w:t>
      </w:r>
    </w:p>
    <w:p w:rsidR="0069609D" w:rsidRPr="0069609D" w:rsidRDefault="0069609D" w:rsidP="0069609D">
      <w:pPr>
        <w:tabs>
          <w:tab w:val="left" w:pos="426"/>
        </w:tabs>
        <w:ind w:left="426"/>
        <w:rPr>
          <w:rFonts w:eastAsia="Times New Roman"/>
          <w:sz w:val="28"/>
          <w:szCs w:val="28"/>
        </w:rPr>
      </w:pPr>
      <w:r w:rsidRPr="0069609D">
        <w:rPr>
          <w:rFonts w:eastAsia="Times New Roman"/>
          <w:b/>
          <w:sz w:val="28"/>
          <w:szCs w:val="28"/>
          <w:lang w:val="en-US"/>
        </w:rPr>
        <w:t>N</w:t>
      </w:r>
      <w:r w:rsidRPr="0069609D">
        <w:rPr>
          <w:rFonts w:eastAsia="Times New Roman"/>
          <w:b/>
          <w:sz w:val="28"/>
          <w:szCs w:val="28"/>
        </w:rPr>
        <w:t>изд</w:t>
      </w:r>
      <w:r w:rsidRPr="0069609D">
        <w:rPr>
          <w:rFonts w:eastAsia="Times New Roman"/>
          <w:sz w:val="28"/>
          <w:szCs w:val="28"/>
        </w:rPr>
        <w:t xml:space="preserve"> – количество изделий (с учетом продолжительности выполнения).</w:t>
      </w:r>
    </w:p>
    <w:p w:rsidR="0069609D" w:rsidRDefault="0069609D" w:rsidP="0069609D">
      <w:pPr>
        <w:jc w:val="center"/>
        <w:rPr>
          <w:rFonts w:eastAsia="Times New Roman"/>
          <w:sz w:val="28"/>
          <w:szCs w:val="28"/>
        </w:rPr>
      </w:pPr>
    </w:p>
    <w:p w:rsidR="0033464A" w:rsidRDefault="0069609D" w:rsidP="0069609D">
      <w:pPr>
        <w:rPr>
          <w:sz w:val="28"/>
          <w:szCs w:val="28"/>
        </w:rPr>
      </w:pPr>
      <w:r>
        <w:rPr>
          <w:sz w:val="28"/>
          <w:szCs w:val="28"/>
        </w:rPr>
        <w:t xml:space="preserve">             </w:t>
      </w:r>
      <w:r w:rsidR="0033464A">
        <w:rPr>
          <w:sz w:val="28"/>
          <w:szCs w:val="28"/>
        </w:rPr>
        <w:t>Исходя из данных</w:t>
      </w:r>
      <w:r w:rsidR="00FF609C">
        <w:rPr>
          <w:sz w:val="28"/>
          <w:szCs w:val="28"/>
        </w:rPr>
        <w:t xml:space="preserve"> ВШНИ</w:t>
      </w:r>
      <w:r w:rsidR="0033464A">
        <w:rPr>
          <w:sz w:val="28"/>
          <w:szCs w:val="28"/>
        </w:rPr>
        <w:t>:</w:t>
      </w:r>
    </w:p>
    <w:p w:rsidR="0033464A" w:rsidRDefault="0033464A" w:rsidP="0033464A">
      <w:pPr>
        <w:ind w:left="720"/>
        <w:jc w:val="both"/>
        <w:rPr>
          <w:sz w:val="28"/>
          <w:szCs w:val="28"/>
        </w:rPr>
      </w:pPr>
      <w:r>
        <w:rPr>
          <w:sz w:val="28"/>
          <w:szCs w:val="28"/>
        </w:rPr>
        <w:t>- стоимость отопления в год – 2000,000 тыс. рублей;</w:t>
      </w:r>
    </w:p>
    <w:p w:rsidR="0033464A" w:rsidRDefault="0033464A" w:rsidP="0033464A">
      <w:pPr>
        <w:ind w:left="720"/>
        <w:jc w:val="both"/>
        <w:rPr>
          <w:sz w:val="28"/>
          <w:szCs w:val="28"/>
        </w:rPr>
      </w:pPr>
      <w:r>
        <w:rPr>
          <w:sz w:val="28"/>
          <w:szCs w:val="28"/>
        </w:rPr>
        <w:t xml:space="preserve">- общая площадь отапливаемого помещения – 3600 кв.м  </w:t>
      </w:r>
    </w:p>
    <w:p w:rsidR="0033464A" w:rsidRDefault="0033464A" w:rsidP="0033464A">
      <w:pPr>
        <w:ind w:left="720"/>
        <w:jc w:val="both"/>
        <w:rPr>
          <w:sz w:val="28"/>
          <w:szCs w:val="28"/>
        </w:rPr>
      </w:pPr>
      <w:r>
        <w:rPr>
          <w:sz w:val="28"/>
          <w:szCs w:val="28"/>
        </w:rPr>
        <w:t>- с</w:t>
      </w:r>
      <w:r w:rsidRPr="00367966">
        <w:rPr>
          <w:sz w:val="28"/>
          <w:szCs w:val="28"/>
        </w:rPr>
        <w:t>тоимость отопления 1 кв.м</w:t>
      </w:r>
      <w:r>
        <w:rPr>
          <w:sz w:val="28"/>
          <w:szCs w:val="28"/>
        </w:rPr>
        <w:t xml:space="preserve"> за год: 2000000,00 : 3600 = 555,56 (руб.);</w:t>
      </w:r>
    </w:p>
    <w:p w:rsidR="0033464A" w:rsidRDefault="0033464A" w:rsidP="0033464A">
      <w:pPr>
        <w:ind w:left="720"/>
        <w:jc w:val="both"/>
        <w:rPr>
          <w:sz w:val="28"/>
          <w:szCs w:val="28"/>
        </w:rPr>
      </w:pPr>
      <w:r>
        <w:rPr>
          <w:sz w:val="28"/>
          <w:szCs w:val="28"/>
        </w:rPr>
        <w:t>- стоимость ото</w:t>
      </w:r>
      <w:r w:rsidR="00FF609C">
        <w:rPr>
          <w:sz w:val="28"/>
          <w:szCs w:val="28"/>
        </w:rPr>
        <w:t>пления 1 кв.м в месяц: 555,56</w:t>
      </w:r>
      <w:r>
        <w:rPr>
          <w:sz w:val="28"/>
          <w:szCs w:val="28"/>
        </w:rPr>
        <w:t xml:space="preserve"> : 12 = 46,30 (руб.);</w:t>
      </w:r>
    </w:p>
    <w:p w:rsidR="0033464A" w:rsidRDefault="0033464A" w:rsidP="0033464A">
      <w:pPr>
        <w:ind w:left="720"/>
        <w:jc w:val="both"/>
        <w:rPr>
          <w:sz w:val="28"/>
          <w:szCs w:val="28"/>
        </w:rPr>
      </w:pPr>
      <w:r>
        <w:rPr>
          <w:sz w:val="28"/>
          <w:szCs w:val="28"/>
        </w:rPr>
        <w:t>- стоимость отопления аудитории</w:t>
      </w:r>
      <w:r w:rsidR="00FF609C">
        <w:rPr>
          <w:sz w:val="28"/>
          <w:szCs w:val="28"/>
        </w:rPr>
        <w:t>, мастерской за месяц: 46.30</w:t>
      </w:r>
      <w:r>
        <w:rPr>
          <w:sz w:val="28"/>
          <w:szCs w:val="28"/>
        </w:rPr>
        <w:t xml:space="preserve"> х </w:t>
      </w:r>
      <w:r w:rsidR="00FF609C" w:rsidRPr="00FF609C">
        <w:rPr>
          <w:sz w:val="28"/>
          <w:szCs w:val="28"/>
        </w:rPr>
        <w:t>20 кв.</w:t>
      </w:r>
      <w:r w:rsidR="00FF609C">
        <w:rPr>
          <w:sz w:val="28"/>
          <w:szCs w:val="28"/>
        </w:rPr>
        <w:t xml:space="preserve"> м = 926 руб.</w:t>
      </w:r>
      <w:r>
        <w:rPr>
          <w:sz w:val="28"/>
          <w:szCs w:val="28"/>
        </w:rPr>
        <w:t>;</w:t>
      </w:r>
    </w:p>
    <w:p w:rsidR="0033464A" w:rsidRDefault="0033464A" w:rsidP="0033464A">
      <w:pPr>
        <w:ind w:left="720"/>
        <w:jc w:val="both"/>
        <w:rPr>
          <w:sz w:val="28"/>
          <w:szCs w:val="28"/>
        </w:rPr>
      </w:pPr>
      <w:r>
        <w:rPr>
          <w:sz w:val="28"/>
          <w:szCs w:val="28"/>
        </w:rPr>
        <w:t>- стоимость отопления аудитории, мастерской за весь период выполнения ра</w:t>
      </w:r>
      <w:r w:rsidR="00FF609C">
        <w:rPr>
          <w:sz w:val="28"/>
          <w:szCs w:val="28"/>
        </w:rPr>
        <w:t>боты: 926х3 мес.= 2 778,00 руб.</w:t>
      </w:r>
      <w:r>
        <w:rPr>
          <w:sz w:val="28"/>
          <w:szCs w:val="28"/>
        </w:rPr>
        <w:t>;</w:t>
      </w:r>
    </w:p>
    <w:p w:rsidR="0033464A" w:rsidRPr="003A4D43" w:rsidRDefault="0033464A" w:rsidP="0033464A">
      <w:pPr>
        <w:ind w:left="720"/>
        <w:jc w:val="both"/>
        <w:rPr>
          <w:sz w:val="28"/>
          <w:szCs w:val="28"/>
        </w:rPr>
      </w:pPr>
      <w:r>
        <w:rPr>
          <w:sz w:val="28"/>
          <w:szCs w:val="28"/>
        </w:rPr>
        <w:t>- стоимость отопления, в ра</w:t>
      </w:r>
      <w:r w:rsidR="00FF609C">
        <w:rPr>
          <w:sz w:val="28"/>
          <w:szCs w:val="28"/>
        </w:rPr>
        <w:t>счете на 1 выпускника:  2778,00</w:t>
      </w:r>
      <w:r>
        <w:rPr>
          <w:sz w:val="28"/>
          <w:szCs w:val="28"/>
        </w:rPr>
        <w:t xml:space="preserve"> : </w:t>
      </w:r>
      <w:r w:rsidR="00FF609C">
        <w:rPr>
          <w:sz w:val="28"/>
          <w:szCs w:val="28"/>
        </w:rPr>
        <w:t>3= 926,00 руб.</w:t>
      </w:r>
      <w:r w:rsidRPr="003A4D43">
        <w:rPr>
          <w:sz w:val="28"/>
          <w:szCs w:val="28"/>
        </w:rPr>
        <w:t>;</w:t>
      </w:r>
    </w:p>
    <w:p w:rsidR="0033464A" w:rsidRDefault="0033464A" w:rsidP="0033464A">
      <w:pPr>
        <w:ind w:left="720"/>
        <w:jc w:val="both"/>
        <w:rPr>
          <w:sz w:val="28"/>
          <w:szCs w:val="28"/>
        </w:rPr>
      </w:pPr>
      <w:r>
        <w:rPr>
          <w:sz w:val="28"/>
          <w:szCs w:val="28"/>
        </w:rPr>
        <w:t xml:space="preserve">- стоимость отопления, в расчете на 1 работу, изделие выпускника (с учетом продолжительности выполнения): </w:t>
      </w:r>
      <w:r w:rsidR="00FF609C">
        <w:rPr>
          <w:sz w:val="28"/>
          <w:szCs w:val="28"/>
        </w:rPr>
        <w:t>926: 5=185,5 руб.</w:t>
      </w:r>
    </w:p>
    <w:p w:rsidR="00983C59" w:rsidRDefault="00983C59" w:rsidP="0033464A">
      <w:pPr>
        <w:ind w:left="720"/>
        <w:jc w:val="both"/>
        <w:rPr>
          <w:sz w:val="28"/>
          <w:szCs w:val="28"/>
        </w:rPr>
      </w:pPr>
    </w:p>
    <w:p w:rsidR="00983C59" w:rsidRPr="007315D4" w:rsidRDefault="00983C59" w:rsidP="0033464A">
      <w:pPr>
        <w:ind w:left="720"/>
        <w:jc w:val="both"/>
        <w:rPr>
          <w:sz w:val="28"/>
          <w:szCs w:val="28"/>
        </w:rPr>
      </w:pPr>
      <w:r>
        <w:rPr>
          <w:sz w:val="28"/>
          <w:szCs w:val="28"/>
        </w:rPr>
        <w:t>Итоговая сумма затрат на теплообеспечение, отопление равна:185,5 руб.</w:t>
      </w:r>
    </w:p>
    <w:p w:rsidR="0033464A" w:rsidRDefault="0033464A" w:rsidP="0033464A">
      <w:pPr>
        <w:ind w:left="720"/>
        <w:jc w:val="both"/>
        <w:rPr>
          <w:sz w:val="28"/>
          <w:szCs w:val="28"/>
        </w:rPr>
      </w:pPr>
      <w:r>
        <w:rPr>
          <w:sz w:val="28"/>
          <w:szCs w:val="28"/>
        </w:rPr>
        <w:t xml:space="preserve">   </w:t>
      </w:r>
    </w:p>
    <w:p w:rsidR="0069609D" w:rsidRDefault="0069609D" w:rsidP="0033464A">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9609D" w:rsidRDefault="0069609D" w:rsidP="0033464A">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9609D" w:rsidRDefault="0069609D" w:rsidP="0033464A">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3464A" w:rsidRPr="00293781" w:rsidRDefault="0033464A" w:rsidP="0033464A">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78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Расчет прочих затрат </w:t>
      </w:r>
    </w:p>
    <w:p w:rsidR="0033464A" w:rsidRPr="00293781" w:rsidRDefault="0033464A" w:rsidP="0033464A">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378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водоснабжение, электрообеспечение, вывоз мусора и т.д.)</w:t>
      </w:r>
    </w:p>
    <w:p w:rsidR="0033464A" w:rsidRPr="00293781" w:rsidRDefault="0033464A" w:rsidP="0033464A">
      <w:pPr>
        <w:rPr>
          <w:sz w:val="28"/>
          <w:szCs w:val="28"/>
          <w14:textOutline w14:w="9525" w14:cap="rnd" w14:cmpd="sng" w14:algn="ctr">
            <w14:solidFill>
              <w14:srgbClr w14:val="000000"/>
            </w14:solidFill>
            <w14:prstDash w14:val="solid"/>
            <w14:bevel/>
          </w14:textOutline>
        </w:rPr>
      </w:pPr>
    </w:p>
    <w:p w:rsidR="00FD48EC" w:rsidRDefault="0033464A" w:rsidP="00FD48EC">
      <w:pPr>
        <w:ind w:left="720"/>
        <w:jc w:val="both"/>
        <w:rPr>
          <w:b/>
          <w:sz w:val="28"/>
          <w:szCs w:val="28"/>
          <w:u w:val="single"/>
        </w:rPr>
      </w:pPr>
      <w:r>
        <w:rPr>
          <w:sz w:val="28"/>
          <w:szCs w:val="28"/>
        </w:rPr>
        <w:t xml:space="preserve">  </w:t>
      </w:r>
      <w:r w:rsidR="00FD48EC">
        <w:rPr>
          <w:sz w:val="28"/>
          <w:szCs w:val="28"/>
        </w:rPr>
        <w:t>Последовательность расчета затрат может быть определена по формуле:</w:t>
      </w:r>
    </w:p>
    <w:p w:rsidR="00FD48EC" w:rsidRPr="00BA2B6F" w:rsidRDefault="00FD48EC" w:rsidP="00FD48EC">
      <w:pPr>
        <w:rPr>
          <w:sz w:val="28"/>
          <w:szCs w:val="28"/>
        </w:rPr>
      </w:pPr>
    </w:p>
    <w:p w:rsidR="00FD48EC" w:rsidRPr="00983C59" w:rsidRDefault="00FD48EC" w:rsidP="00FD48EC">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C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х Т</w:t>
      </w:r>
    </w:p>
    <w:p w:rsidR="00FD48EC" w:rsidRPr="00983C59" w:rsidRDefault="00FD48EC" w:rsidP="00FD48EC">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C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Зпр = ----------------------</w:t>
      </w:r>
    </w:p>
    <w:p w:rsidR="00FD48EC" w:rsidRPr="00983C59" w:rsidRDefault="00FD48EC" w:rsidP="00FD48EC">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C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 мес х </w:t>
      </w:r>
      <w:r w:rsidRPr="00983C59">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983C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х Nизд</w:t>
      </w:r>
    </w:p>
    <w:p w:rsidR="00FD48EC" w:rsidRPr="00BA2B6F" w:rsidRDefault="00FD48EC" w:rsidP="00FD48EC">
      <w:pPr>
        <w:jc w:val="center"/>
        <w:rPr>
          <w:sz w:val="28"/>
          <w:szCs w:val="28"/>
        </w:rPr>
      </w:pPr>
    </w:p>
    <w:p w:rsidR="00FD48EC" w:rsidRPr="00BA2B6F" w:rsidRDefault="00FD48EC" w:rsidP="00FD48EC">
      <w:pPr>
        <w:ind w:left="709"/>
        <w:rPr>
          <w:sz w:val="28"/>
          <w:szCs w:val="28"/>
        </w:rPr>
      </w:pPr>
      <w:r w:rsidRPr="00BA2B6F">
        <w:rPr>
          <w:b/>
          <w:sz w:val="28"/>
          <w:szCs w:val="28"/>
        </w:rPr>
        <w:t>С</w:t>
      </w:r>
      <w:r w:rsidRPr="00BA2B6F">
        <w:rPr>
          <w:sz w:val="28"/>
          <w:szCs w:val="28"/>
        </w:rPr>
        <w:t xml:space="preserve"> – годо</w:t>
      </w:r>
      <w:r>
        <w:rPr>
          <w:sz w:val="28"/>
          <w:szCs w:val="28"/>
        </w:rPr>
        <w:t>вая стоимость прочих платежей (12</w:t>
      </w:r>
      <w:r w:rsidRPr="00BA2B6F">
        <w:rPr>
          <w:sz w:val="28"/>
          <w:szCs w:val="28"/>
        </w:rPr>
        <w:t>00</w:t>
      </w:r>
      <w:r>
        <w:rPr>
          <w:sz w:val="28"/>
          <w:szCs w:val="28"/>
        </w:rPr>
        <w:t>,000</w:t>
      </w:r>
      <w:r w:rsidRPr="00BA2B6F">
        <w:rPr>
          <w:sz w:val="28"/>
          <w:szCs w:val="28"/>
        </w:rPr>
        <w:t xml:space="preserve"> тыс. руб.)</w:t>
      </w:r>
      <w:r>
        <w:rPr>
          <w:sz w:val="28"/>
          <w:szCs w:val="28"/>
        </w:rPr>
        <w:t>;</w:t>
      </w:r>
    </w:p>
    <w:p w:rsidR="00FD48EC" w:rsidRPr="00BA2B6F" w:rsidRDefault="00FD48EC" w:rsidP="00FD48EC">
      <w:pPr>
        <w:ind w:left="709"/>
        <w:rPr>
          <w:sz w:val="28"/>
          <w:szCs w:val="28"/>
        </w:rPr>
      </w:pPr>
      <w:r w:rsidRPr="00BA2B6F">
        <w:rPr>
          <w:b/>
          <w:sz w:val="28"/>
          <w:szCs w:val="28"/>
          <w:lang w:val="en-US"/>
        </w:rPr>
        <w:t>T</w:t>
      </w:r>
      <w:r w:rsidRPr="00BA2B6F">
        <w:rPr>
          <w:sz w:val="28"/>
          <w:szCs w:val="28"/>
        </w:rPr>
        <w:t xml:space="preserve"> – продолжительность выполнения дипломной работы (</w:t>
      </w:r>
      <w:r>
        <w:rPr>
          <w:sz w:val="28"/>
          <w:szCs w:val="28"/>
        </w:rPr>
        <w:t>3</w:t>
      </w:r>
      <w:r w:rsidRPr="00BA2B6F">
        <w:rPr>
          <w:sz w:val="28"/>
          <w:szCs w:val="28"/>
        </w:rPr>
        <w:t xml:space="preserve"> месяц</w:t>
      </w:r>
      <w:r>
        <w:rPr>
          <w:sz w:val="28"/>
          <w:szCs w:val="28"/>
        </w:rPr>
        <w:t>а);</w:t>
      </w:r>
    </w:p>
    <w:p w:rsidR="00FD48EC" w:rsidRPr="00BA2B6F" w:rsidRDefault="00FD48EC" w:rsidP="00FD48EC">
      <w:pPr>
        <w:ind w:left="709"/>
        <w:rPr>
          <w:sz w:val="28"/>
          <w:szCs w:val="28"/>
        </w:rPr>
      </w:pPr>
      <w:r w:rsidRPr="00BA2B6F">
        <w:rPr>
          <w:b/>
          <w:sz w:val="28"/>
          <w:szCs w:val="28"/>
          <w:lang w:val="en-US"/>
        </w:rPr>
        <w:t>N</w:t>
      </w:r>
      <w:r>
        <w:rPr>
          <w:b/>
          <w:sz w:val="28"/>
          <w:szCs w:val="28"/>
        </w:rPr>
        <w:t>с</w:t>
      </w:r>
      <w:r w:rsidRPr="00BA2B6F">
        <w:rPr>
          <w:sz w:val="28"/>
          <w:szCs w:val="28"/>
        </w:rPr>
        <w:t xml:space="preserve"> – численность</w:t>
      </w:r>
      <w:r>
        <w:rPr>
          <w:sz w:val="28"/>
          <w:szCs w:val="28"/>
        </w:rPr>
        <w:t xml:space="preserve"> сотрудников и студентов ВШНИ (56</w:t>
      </w:r>
      <w:r w:rsidRPr="00BA2B6F">
        <w:rPr>
          <w:sz w:val="28"/>
          <w:szCs w:val="28"/>
        </w:rPr>
        <w:t>0 чел.)</w:t>
      </w:r>
      <w:r>
        <w:rPr>
          <w:sz w:val="28"/>
          <w:szCs w:val="28"/>
        </w:rPr>
        <w:t>;</w:t>
      </w:r>
    </w:p>
    <w:p w:rsidR="00FD48EC" w:rsidRPr="006675E4" w:rsidRDefault="00FD48EC" w:rsidP="00FD48EC">
      <w:pPr>
        <w:ind w:left="709"/>
        <w:rPr>
          <w:sz w:val="28"/>
          <w:szCs w:val="28"/>
        </w:rPr>
      </w:pPr>
      <w:r w:rsidRPr="006675E4">
        <w:rPr>
          <w:b/>
          <w:sz w:val="28"/>
          <w:szCs w:val="28"/>
          <w:lang w:val="en-US"/>
        </w:rPr>
        <w:t>N</w:t>
      </w:r>
      <w:r w:rsidRPr="00F84A3C">
        <w:rPr>
          <w:b/>
          <w:sz w:val="28"/>
          <w:szCs w:val="28"/>
        </w:rPr>
        <w:t>изд</w:t>
      </w:r>
      <w:r w:rsidRPr="00F84A3C">
        <w:rPr>
          <w:sz w:val="28"/>
          <w:szCs w:val="28"/>
        </w:rPr>
        <w:t xml:space="preserve"> – количество </w:t>
      </w:r>
      <w:r>
        <w:rPr>
          <w:sz w:val="28"/>
          <w:szCs w:val="28"/>
        </w:rPr>
        <w:t>изделий (с учетом продолжительности выполнения).</w:t>
      </w:r>
    </w:p>
    <w:p w:rsidR="00FD48EC" w:rsidRDefault="00FD48EC" w:rsidP="005F49A4">
      <w:pPr>
        <w:jc w:val="both"/>
        <w:rPr>
          <w:sz w:val="28"/>
          <w:szCs w:val="28"/>
        </w:rPr>
      </w:pPr>
    </w:p>
    <w:p w:rsidR="0033464A" w:rsidRDefault="0033464A" w:rsidP="0033464A">
      <w:pPr>
        <w:ind w:left="360"/>
        <w:jc w:val="both"/>
        <w:rPr>
          <w:sz w:val="28"/>
          <w:szCs w:val="28"/>
        </w:rPr>
      </w:pPr>
      <w:r>
        <w:rPr>
          <w:sz w:val="28"/>
          <w:szCs w:val="28"/>
        </w:rPr>
        <w:t xml:space="preserve">   Исходя из данных годовой стоимости прочих платежей, затрат – 1200,000 тыс. рублей,</w:t>
      </w:r>
    </w:p>
    <w:p w:rsidR="0033464A" w:rsidRDefault="0033464A" w:rsidP="0033464A">
      <w:pPr>
        <w:ind w:left="720"/>
        <w:jc w:val="both"/>
        <w:rPr>
          <w:sz w:val="28"/>
          <w:szCs w:val="28"/>
        </w:rPr>
      </w:pPr>
      <w:r>
        <w:rPr>
          <w:sz w:val="28"/>
          <w:szCs w:val="28"/>
        </w:rPr>
        <w:t>определяются:</w:t>
      </w:r>
    </w:p>
    <w:p w:rsidR="0033464A" w:rsidRDefault="0033464A" w:rsidP="0033464A">
      <w:pPr>
        <w:ind w:left="720"/>
        <w:jc w:val="both"/>
        <w:rPr>
          <w:sz w:val="28"/>
          <w:szCs w:val="28"/>
        </w:rPr>
      </w:pPr>
      <w:r>
        <w:rPr>
          <w:sz w:val="28"/>
          <w:szCs w:val="28"/>
        </w:rPr>
        <w:t>- с</w:t>
      </w:r>
      <w:r w:rsidRPr="00367966">
        <w:rPr>
          <w:sz w:val="28"/>
          <w:szCs w:val="28"/>
        </w:rPr>
        <w:t xml:space="preserve">тоимость </w:t>
      </w:r>
      <w:r w:rsidR="0039525B">
        <w:rPr>
          <w:sz w:val="28"/>
          <w:szCs w:val="28"/>
        </w:rPr>
        <w:t>платежей за месяц:</w:t>
      </w:r>
      <w:r>
        <w:rPr>
          <w:sz w:val="28"/>
          <w:szCs w:val="28"/>
        </w:rPr>
        <w:t xml:space="preserve"> 1200000 : 12</w:t>
      </w:r>
      <w:r w:rsidRPr="007315D4">
        <w:rPr>
          <w:sz w:val="28"/>
          <w:szCs w:val="28"/>
        </w:rPr>
        <w:t xml:space="preserve"> = </w:t>
      </w:r>
      <w:r>
        <w:rPr>
          <w:sz w:val="28"/>
          <w:szCs w:val="28"/>
        </w:rPr>
        <w:t>100000,00 (руб.);</w:t>
      </w:r>
    </w:p>
    <w:p w:rsidR="0033464A" w:rsidRDefault="0033464A" w:rsidP="0033464A">
      <w:pPr>
        <w:ind w:left="720"/>
        <w:jc w:val="both"/>
        <w:rPr>
          <w:sz w:val="28"/>
          <w:szCs w:val="28"/>
        </w:rPr>
      </w:pPr>
      <w:r>
        <w:rPr>
          <w:sz w:val="28"/>
          <w:szCs w:val="28"/>
        </w:rPr>
        <w:t>- стоимость платежей за весь пер</w:t>
      </w:r>
      <w:r w:rsidR="0039525B">
        <w:rPr>
          <w:sz w:val="28"/>
          <w:szCs w:val="28"/>
        </w:rPr>
        <w:t>иод выполнения работы:</w:t>
      </w:r>
      <w:r w:rsidR="00293781">
        <w:rPr>
          <w:sz w:val="28"/>
          <w:szCs w:val="28"/>
        </w:rPr>
        <w:t xml:space="preserve"> 100000,00 х 3=300000,00</w:t>
      </w:r>
      <w:r>
        <w:rPr>
          <w:sz w:val="28"/>
          <w:szCs w:val="28"/>
        </w:rPr>
        <w:t>;</w:t>
      </w:r>
    </w:p>
    <w:p w:rsidR="0033464A" w:rsidRPr="003A4D43" w:rsidRDefault="0033464A" w:rsidP="0033464A">
      <w:pPr>
        <w:ind w:left="720"/>
        <w:jc w:val="both"/>
        <w:rPr>
          <w:sz w:val="28"/>
          <w:szCs w:val="28"/>
        </w:rPr>
      </w:pPr>
      <w:r>
        <w:rPr>
          <w:sz w:val="28"/>
          <w:szCs w:val="28"/>
        </w:rPr>
        <w:t>- стоимость платежей, в ра</w:t>
      </w:r>
      <w:r w:rsidR="0039525B">
        <w:rPr>
          <w:sz w:val="28"/>
          <w:szCs w:val="28"/>
        </w:rPr>
        <w:t>счете на 1 сотрудника:300000,00</w:t>
      </w:r>
      <w:r>
        <w:rPr>
          <w:sz w:val="28"/>
          <w:szCs w:val="28"/>
        </w:rPr>
        <w:t xml:space="preserve"> : </w:t>
      </w:r>
      <w:r w:rsidR="0039525B" w:rsidRPr="0039525B">
        <w:rPr>
          <w:sz w:val="28"/>
          <w:szCs w:val="28"/>
        </w:rPr>
        <w:t>560=</w:t>
      </w:r>
      <w:r w:rsidR="0039525B">
        <w:rPr>
          <w:sz w:val="28"/>
          <w:szCs w:val="28"/>
        </w:rPr>
        <w:t>535,8</w:t>
      </w:r>
      <w:r w:rsidRPr="003A4D43">
        <w:rPr>
          <w:sz w:val="28"/>
          <w:szCs w:val="28"/>
        </w:rPr>
        <w:t>;</w:t>
      </w:r>
    </w:p>
    <w:p w:rsidR="0033464A" w:rsidRPr="007315D4" w:rsidRDefault="0033464A" w:rsidP="0033464A">
      <w:pPr>
        <w:ind w:left="720"/>
        <w:jc w:val="both"/>
        <w:rPr>
          <w:sz w:val="28"/>
          <w:szCs w:val="28"/>
        </w:rPr>
      </w:pPr>
      <w:r>
        <w:rPr>
          <w:sz w:val="28"/>
          <w:szCs w:val="28"/>
        </w:rPr>
        <w:t>- стоимость платежей, в расчете на 1 работу, изделие выпускника (с учетом продолжи</w:t>
      </w:r>
      <w:r w:rsidR="0039525B">
        <w:rPr>
          <w:sz w:val="28"/>
          <w:szCs w:val="28"/>
        </w:rPr>
        <w:t>тельности выполнения): 535,8 : 5=107,16</w:t>
      </w:r>
      <w:r>
        <w:rPr>
          <w:sz w:val="28"/>
          <w:szCs w:val="28"/>
        </w:rPr>
        <w:t xml:space="preserve">.  </w:t>
      </w:r>
    </w:p>
    <w:p w:rsidR="0033464A" w:rsidRDefault="0033464A" w:rsidP="0033464A">
      <w:pPr>
        <w:ind w:left="720"/>
        <w:jc w:val="both"/>
        <w:rPr>
          <w:sz w:val="28"/>
          <w:szCs w:val="28"/>
        </w:rPr>
      </w:pPr>
      <w:r>
        <w:rPr>
          <w:sz w:val="28"/>
          <w:szCs w:val="28"/>
        </w:rPr>
        <w:t xml:space="preserve">   </w:t>
      </w:r>
      <w:r w:rsidR="00983C59">
        <w:rPr>
          <w:sz w:val="28"/>
          <w:szCs w:val="28"/>
        </w:rPr>
        <w:t>Итоговая сумма прочих затрат равна: 107,16 руб.</w:t>
      </w:r>
    </w:p>
    <w:p w:rsidR="00983C59" w:rsidRDefault="00983C59" w:rsidP="0033464A">
      <w:pPr>
        <w:ind w:left="720"/>
        <w:jc w:val="both"/>
        <w:rPr>
          <w:sz w:val="28"/>
          <w:szCs w:val="28"/>
        </w:rPr>
      </w:pPr>
    </w:p>
    <w:p w:rsidR="00433BE1" w:rsidRDefault="00433BE1" w:rsidP="005F49A4">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3464A" w:rsidRPr="0039525B" w:rsidRDefault="0033464A" w:rsidP="005F49A4">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525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Расчет затрат</w:t>
      </w:r>
    </w:p>
    <w:p w:rsidR="0033464A" w:rsidRPr="0039525B" w:rsidRDefault="0033464A" w:rsidP="005F49A4">
      <w:pPr>
        <w:jc w:val="center"/>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525B">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оплату труда (заработная плата руководителя)</w:t>
      </w:r>
    </w:p>
    <w:p w:rsidR="0033464A" w:rsidRPr="0039525B" w:rsidRDefault="0033464A" w:rsidP="0033464A">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3C59" w:rsidRDefault="00983C59" w:rsidP="00983C59">
      <w:pPr>
        <w:ind w:left="720"/>
        <w:jc w:val="both"/>
        <w:rPr>
          <w:b/>
          <w:sz w:val="28"/>
          <w:szCs w:val="28"/>
          <w:u w:val="single"/>
        </w:rPr>
      </w:pPr>
      <w:r>
        <w:rPr>
          <w:sz w:val="28"/>
          <w:szCs w:val="28"/>
        </w:rPr>
        <w:t>Последовательность расчета затрат может быть определена по формуле:</w:t>
      </w:r>
    </w:p>
    <w:p w:rsidR="00983C59" w:rsidRPr="00BA2B6F" w:rsidRDefault="00983C59" w:rsidP="00983C59">
      <w:pPr>
        <w:jc w:val="center"/>
        <w:rPr>
          <w:sz w:val="28"/>
          <w:szCs w:val="28"/>
        </w:rPr>
      </w:pPr>
    </w:p>
    <w:p w:rsidR="00983C59" w:rsidRPr="00983C59" w:rsidRDefault="00983C59" w:rsidP="00983C59">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C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Зз.пл х Т</w:t>
      </w:r>
    </w:p>
    <w:p w:rsidR="00983C59" w:rsidRPr="00983C59" w:rsidRDefault="00983C59" w:rsidP="00983C59">
      <w:pPr>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C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Зо.т. = ----------------------</w:t>
      </w:r>
    </w:p>
    <w:p w:rsidR="00983C59" w:rsidRPr="00983C59" w:rsidRDefault="00983C59" w:rsidP="00983C59">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3C59">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983C5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вып х Nизд</w:t>
      </w:r>
    </w:p>
    <w:p w:rsidR="00983C59" w:rsidRPr="00983C59" w:rsidRDefault="00983C59" w:rsidP="00983C59">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3C59" w:rsidRPr="00D00B2D" w:rsidRDefault="00983C59" w:rsidP="00983C59">
      <w:pPr>
        <w:rPr>
          <w:b/>
          <w:sz w:val="28"/>
          <w:szCs w:val="28"/>
        </w:rPr>
      </w:pPr>
      <w:r>
        <w:rPr>
          <w:b/>
          <w:sz w:val="28"/>
          <w:szCs w:val="28"/>
        </w:rPr>
        <w:t xml:space="preserve">Зз.пл – </w:t>
      </w:r>
      <w:r w:rsidRPr="001A44C8">
        <w:rPr>
          <w:sz w:val="28"/>
          <w:szCs w:val="28"/>
        </w:rPr>
        <w:t>месячная</w:t>
      </w:r>
      <w:r>
        <w:rPr>
          <w:sz w:val="28"/>
          <w:szCs w:val="28"/>
        </w:rPr>
        <w:t xml:space="preserve"> заработная плата руководителя (ППС);</w:t>
      </w:r>
      <w:r w:rsidRPr="00D00B2D">
        <w:rPr>
          <w:b/>
          <w:sz w:val="28"/>
          <w:szCs w:val="28"/>
        </w:rPr>
        <w:t xml:space="preserve"> </w:t>
      </w:r>
    </w:p>
    <w:p w:rsidR="00983C59" w:rsidRPr="00BA2B6F" w:rsidRDefault="00983C59" w:rsidP="00983C59">
      <w:pPr>
        <w:rPr>
          <w:sz w:val="28"/>
          <w:szCs w:val="28"/>
        </w:rPr>
      </w:pPr>
      <w:r w:rsidRPr="00BA2B6F">
        <w:rPr>
          <w:b/>
          <w:sz w:val="28"/>
          <w:szCs w:val="28"/>
          <w:lang w:val="en-US"/>
        </w:rPr>
        <w:t>T</w:t>
      </w:r>
      <w:r w:rsidRPr="00BA2B6F">
        <w:rPr>
          <w:sz w:val="28"/>
          <w:szCs w:val="28"/>
        </w:rPr>
        <w:t xml:space="preserve"> – продолжительность выполнения дипломной работы (</w:t>
      </w:r>
      <w:r>
        <w:rPr>
          <w:sz w:val="28"/>
          <w:szCs w:val="28"/>
        </w:rPr>
        <w:t>3</w:t>
      </w:r>
      <w:r w:rsidRPr="00BA2B6F">
        <w:rPr>
          <w:sz w:val="28"/>
          <w:szCs w:val="28"/>
        </w:rPr>
        <w:t xml:space="preserve"> месяц</w:t>
      </w:r>
      <w:r>
        <w:rPr>
          <w:sz w:val="28"/>
          <w:szCs w:val="28"/>
        </w:rPr>
        <w:t>а);</w:t>
      </w:r>
    </w:p>
    <w:p w:rsidR="00983C59" w:rsidRDefault="00983C59" w:rsidP="00983C59">
      <w:pPr>
        <w:rPr>
          <w:sz w:val="28"/>
          <w:szCs w:val="28"/>
        </w:rPr>
      </w:pPr>
      <w:r w:rsidRPr="00BA2B6F">
        <w:rPr>
          <w:b/>
          <w:sz w:val="28"/>
          <w:szCs w:val="28"/>
          <w:lang w:val="en-US"/>
        </w:rPr>
        <w:t>N</w:t>
      </w:r>
      <w:r w:rsidRPr="00BA2B6F">
        <w:rPr>
          <w:b/>
          <w:sz w:val="28"/>
          <w:szCs w:val="28"/>
        </w:rPr>
        <w:t>вып</w:t>
      </w:r>
      <w:r w:rsidRPr="00BA2B6F">
        <w:rPr>
          <w:sz w:val="28"/>
          <w:szCs w:val="28"/>
        </w:rPr>
        <w:t xml:space="preserve"> – численность выпускников в группе</w:t>
      </w:r>
      <w:r>
        <w:rPr>
          <w:sz w:val="28"/>
          <w:szCs w:val="28"/>
        </w:rPr>
        <w:t>;</w:t>
      </w:r>
    </w:p>
    <w:p w:rsidR="00983C59" w:rsidRPr="006675E4" w:rsidRDefault="00983C59" w:rsidP="00983C59">
      <w:pPr>
        <w:rPr>
          <w:sz w:val="28"/>
          <w:szCs w:val="28"/>
        </w:rPr>
      </w:pPr>
      <w:r w:rsidRPr="006675E4">
        <w:rPr>
          <w:b/>
          <w:sz w:val="28"/>
          <w:szCs w:val="28"/>
          <w:lang w:val="en-US"/>
        </w:rPr>
        <w:t>N</w:t>
      </w:r>
      <w:r w:rsidRPr="004957FA">
        <w:rPr>
          <w:b/>
          <w:sz w:val="28"/>
          <w:szCs w:val="28"/>
        </w:rPr>
        <w:t>изд</w:t>
      </w:r>
      <w:r w:rsidRPr="004957FA">
        <w:rPr>
          <w:sz w:val="28"/>
          <w:szCs w:val="28"/>
        </w:rPr>
        <w:t xml:space="preserve"> – количество </w:t>
      </w:r>
      <w:r>
        <w:rPr>
          <w:sz w:val="28"/>
          <w:szCs w:val="28"/>
        </w:rPr>
        <w:t>изделий (с учетом продолжительности выполнения).</w:t>
      </w:r>
    </w:p>
    <w:p w:rsidR="00983C59" w:rsidRDefault="00983C59" w:rsidP="00983C59">
      <w:pPr>
        <w:tabs>
          <w:tab w:val="left" w:pos="426"/>
        </w:tabs>
        <w:ind w:firstLine="426"/>
        <w:jc w:val="both"/>
        <w:rPr>
          <w:sz w:val="28"/>
          <w:szCs w:val="28"/>
        </w:rPr>
      </w:pPr>
    </w:p>
    <w:p w:rsidR="00433BE1" w:rsidRDefault="00433BE1" w:rsidP="0033464A">
      <w:pPr>
        <w:ind w:firstLine="709"/>
        <w:rPr>
          <w:sz w:val="28"/>
          <w:szCs w:val="28"/>
        </w:rPr>
      </w:pPr>
      <w:r>
        <w:rPr>
          <w:sz w:val="28"/>
          <w:szCs w:val="28"/>
        </w:rPr>
        <w:br w:type="page"/>
      </w:r>
    </w:p>
    <w:p w:rsidR="00983C59" w:rsidRDefault="00351AC5" w:rsidP="0033464A">
      <w:pPr>
        <w:ind w:firstLine="709"/>
        <w:rPr>
          <w:sz w:val="28"/>
          <w:szCs w:val="28"/>
        </w:rPr>
      </w:pPr>
      <w:r>
        <w:rPr>
          <w:sz w:val="28"/>
          <w:szCs w:val="28"/>
        </w:rPr>
        <w:lastRenderedPageBreak/>
        <w:t xml:space="preserve">  </w:t>
      </w:r>
      <w:r w:rsidR="00C07893">
        <w:rPr>
          <w:sz w:val="28"/>
          <w:szCs w:val="28"/>
        </w:rPr>
        <w:t xml:space="preserve"> </w:t>
      </w:r>
    </w:p>
    <w:p w:rsidR="0033464A" w:rsidRDefault="0033464A" w:rsidP="0033464A">
      <w:pPr>
        <w:ind w:firstLine="709"/>
        <w:rPr>
          <w:sz w:val="28"/>
          <w:szCs w:val="28"/>
        </w:rPr>
      </w:pPr>
      <w:r w:rsidRPr="001A44C8">
        <w:rPr>
          <w:sz w:val="28"/>
          <w:szCs w:val="28"/>
        </w:rPr>
        <w:t xml:space="preserve">Исходя из данных </w:t>
      </w:r>
      <w:r w:rsidRPr="00BA2B6F">
        <w:rPr>
          <w:sz w:val="28"/>
          <w:szCs w:val="28"/>
        </w:rPr>
        <w:t>месячн</w:t>
      </w:r>
      <w:r>
        <w:rPr>
          <w:sz w:val="28"/>
          <w:szCs w:val="28"/>
        </w:rPr>
        <w:t>ой</w:t>
      </w:r>
      <w:r w:rsidRPr="00BA2B6F">
        <w:rPr>
          <w:sz w:val="28"/>
          <w:szCs w:val="28"/>
        </w:rPr>
        <w:t xml:space="preserve"> заработн</w:t>
      </w:r>
      <w:r>
        <w:rPr>
          <w:sz w:val="28"/>
          <w:szCs w:val="28"/>
        </w:rPr>
        <w:t>ой</w:t>
      </w:r>
      <w:r w:rsidRPr="00BA2B6F">
        <w:rPr>
          <w:sz w:val="28"/>
          <w:szCs w:val="28"/>
        </w:rPr>
        <w:t xml:space="preserve"> плат</w:t>
      </w:r>
      <w:r>
        <w:rPr>
          <w:sz w:val="28"/>
          <w:szCs w:val="28"/>
        </w:rPr>
        <w:t>ы</w:t>
      </w:r>
      <w:r w:rsidRPr="00BA2B6F">
        <w:rPr>
          <w:sz w:val="28"/>
          <w:szCs w:val="28"/>
        </w:rPr>
        <w:t xml:space="preserve"> </w:t>
      </w:r>
      <w:r>
        <w:rPr>
          <w:sz w:val="28"/>
          <w:szCs w:val="28"/>
        </w:rPr>
        <w:t>руководителя (</w:t>
      </w:r>
      <w:r w:rsidRPr="00BA2B6F">
        <w:rPr>
          <w:sz w:val="28"/>
          <w:szCs w:val="28"/>
        </w:rPr>
        <w:t>ППС</w:t>
      </w:r>
      <w:r>
        <w:rPr>
          <w:sz w:val="28"/>
          <w:szCs w:val="28"/>
        </w:rPr>
        <w:t>)</w:t>
      </w:r>
      <w:r w:rsidRPr="00BA2B6F">
        <w:rPr>
          <w:sz w:val="28"/>
          <w:szCs w:val="28"/>
        </w:rPr>
        <w:t xml:space="preserve">: </w:t>
      </w:r>
    </w:p>
    <w:p w:rsidR="0033464A" w:rsidRDefault="0033464A" w:rsidP="0033464A">
      <w:pPr>
        <w:rPr>
          <w:sz w:val="28"/>
          <w:szCs w:val="28"/>
        </w:rPr>
      </w:pPr>
      <w:r>
        <w:rPr>
          <w:sz w:val="28"/>
          <w:szCs w:val="28"/>
        </w:rPr>
        <w:t xml:space="preserve">                                                                       преподаватель – 11000.00 руб.</w:t>
      </w:r>
    </w:p>
    <w:p w:rsidR="0033464A" w:rsidRPr="00BA2B6F" w:rsidRDefault="0033464A" w:rsidP="0033464A">
      <w:pPr>
        <w:rPr>
          <w:sz w:val="28"/>
          <w:szCs w:val="28"/>
        </w:rPr>
      </w:pPr>
      <w:r>
        <w:rPr>
          <w:sz w:val="28"/>
          <w:szCs w:val="28"/>
        </w:rPr>
        <w:t xml:space="preserve">                                                                       ст. </w:t>
      </w:r>
      <w:r w:rsidRPr="00BA2B6F">
        <w:rPr>
          <w:sz w:val="28"/>
          <w:szCs w:val="28"/>
        </w:rPr>
        <w:t xml:space="preserve">преподаватель – </w:t>
      </w:r>
      <w:r>
        <w:rPr>
          <w:sz w:val="28"/>
          <w:szCs w:val="28"/>
        </w:rPr>
        <w:t>120</w:t>
      </w:r>
      <w:r w:rsidRPr="00BA2B6F">
        <w:rPr>
          <w:sz w:val="28"/>
          <w:szCs w:val="28"/>
        </w:rPr>
        <w:t>00</w:t>
      </w:r>
      <w:r>
        <w:rPr>
          <w:sz w:val="28"/>
          <w:szCs w:val="28"/>
        </w:rPr>
        <w:t>.00</w:t>
      </w:r>
      <w:r w:rsidRPr="00BA2B6F">
        <w:rPr>
          <w:sz w:val="28"/>
          <w:szCs w:val="28"/>
        </w:rPr>
        <w:t xml:space="preserve"> руб.</w:t>
      </w:r>
    </w:p>
    <w:p w:rsidR="0033464A" w:rsidRPr="00BA2B6F" w:rsidRDefault="0033464A" w:rsidP="0033464A">
      <w:pPr>
        <w:rPr>
          <w:sz w:val="28"/>
          <w:szCs w:val="28"/>
        </w:rPr>
      </w:pPr>
      <w:r w:rsidRPr="00BA2B6F">
        <w:rPr>
          <w:sz w:val="28"/>
          <w:szCs w:val="28"/>
        </w:rPr>
        <w:t xml:space="preserve">                                                                  </w:t>
      </w:r>
      <w:r>
        <w:rPr>
          <w:sz w:val="28"/>
          <w:szCs w:val="28"/>
        </w:rPr>
        <w:t xml:space="preserve">   </w:t>
      </w:r>
      <w:r w:rsidRPr="00BA2B6F">
        <w:rPr>
          <w:sz w:val="28"/>
          <w:szCs w:val="28"/>
        </w:rPr>
        <w:t xml:space="preserve">  доцент – </w:t>
      </w:r>
      <w:r>
        <w:rPr>
          <w:sz w:val="28"/>
          <w:szCs w:val="28"/>
        </w:rPr>
        <w:t>1920</w:t>
      </w:r>
      <w:r w:rsidRPr="00BA2B6F">
        <w:rPr>
          <w:sz w:val="28"/>
          <w:szCs w:val="28"/>
        </w:rPr>
        <w:t>0</w:t>
      </w:r>
      <w:r>
        <w:rPr>
          <w:sz w:val="28"/>
          <w:szCs w:val="28"/>
        </w:rPr>
        <w:t>,00</w:t>
      </w:r>
      <w:r w:rsidRPr="00BA2B6F">
        <w:rPr>
          <w:sz w:val="28"/>
          <w:szCs w:val="28"/>
        </w:rPr>
        <w:t xml:space="preserve"> руб.</w:t>
      </w:r>
    </w:p>
    <w:p w:rsidR="0033464A" w:rsidRDefault="0033464A" w:rsidP="0033464A">
      <w:pPr>
        <w:rPr>
          <w:sz w:val="28"/>
          <w:szCs w:val="28"/>
        </w:rPr>
      </w:pPr>
      <w:r w:rsidRPr="00BA2B6F">
        <w:rPr>
          <w:sz w:val="28"/>
          <w:szCs w:val="28"/>
        </w:rPr>
        <w:t xml:space="preserve">                                                             </w:t>
      </w:r>
      <w:r>
        <w:rPr>
          <w:sz w:val="28"/>
          <w:szCs w:val="28"/>
        </w:rPr>
        <w:t xml:space="preserve">   </w:t>
      </w:r>
      <w:r w:rsidRPr="00BA2B6F">
        <w:rPr>
          <w:sz w:val="28"/>
          <w:szCs w:val="28"/>
        </w:rPr>
        <w:t xml:space="preserve">       профессор – </w:t>
      </w:r>
      <w:r>
        <w:rPr>
          <w:sz w:val="28"/>
          <w:szCs w:val="28"/>
        </w:rPr>
        <w:t>244</w:t>
      </w:r>
      <w:r w:rsidRPr="00BA2B6F">
        <w:rPr>
          <w:sz w:val="28"/>
          <w:szCs w:val="28"/>
        </w:rPr>
        <w:t>00</w:t>
      </w:r>
      <w:r>
        <w:rPr>
          <w:sz w:val="28"/>
          <w:szCs w:val="28"/>
        </w:rPr>
        <w:t>.00</w:t>
      </w:r>
      <w:r w:rsidRPr="00BA2B6F">
        <w:rPr>
          <w:sz w:val="28"/>
          <w:szCs w:val="28"/>
        </w:rPr>
        <w:t xml:space="preserve"> руб.</w:t>
      </w:r>
    </w:p>
    <w:p w:rsidR="00983C59" w:rsidRDefault="00983C59" w:rsidP="0033464A">
      <w:pPr>
        <w:ind w:firstLine="709"/>
        <w:rPr>
          <w:sz w:val="28"/>
          <w:szCs w:val="28"/>
        </w:rPr>
      </w:pPr>
    </w:p>
    <w:p w:rsidR="00983C59" w:rsidRDefault="00983C59" w:rsidP="0033464A">
      <w:pPr>
        <w:ind w:firstLine="709"/>
        <w:rPr>
          <w:sz w:val="28"/>
          <w:szCs w:val="28"/>
        </w:rPr>
      </w:pPr>
    </w:p>
    <w:p w:rsidR="0033464A" w:rsidRDefault="0033464A" w:rsidP="0033464A">
      <w:pPr>
        <w:ind w:firstLine="709"/>
        <w:rPr>
          <w:sz w:val="28"/>
          <w:szCs w:val="28"/>
        </w:rPr>
      </w:pPr>
      <w:r>
        <w:rPr>
          <w:sz w:val="28"/>
          <w:szCs w:val="28"/>
        </w:rPr>
        <w:t>Определяются:</w:t>
      </w:r>
      <w:r w:rsidRPr="00BA2B6F">
        <w:rPr>
          <w:sz w:val="28"/>
          <w:szCs w:val="28"/>
        </w:rPr>
        <w:t xml:space="preserve"> </w:t>
      </w:r>
    </w:p>
    <w:p w:rsidR="0033464A" w:rsidRDefault="0033464A" w:rsidP="0033464A">
      <w:pPr>
        <w:ind w:left="720"/>
        <w:jc w:val="both"/>
        <w:rPr>
          <w:sz w:val="28"/>
          <w:szCs w:val="28"/>
        </w:rPr>
      </w:pPr>
      <w:r>
        <w:rPr>
          <w:sz w:val="28"/>
          <w:szCs w:val="28"/>
        </w:rPr>
        <w:t>- оплата труда за весь перио</w:t>
      </w:r>
      <w:r w:rsidR="0039525B">
        <w:rPr>
          <w:sz w:val="28"/>
          <w:szCs w:val="28"/>
        </w:rPr>
        <w:t>д выполнения работы: 19200 х 3=57600</w:t>
      </w:r>
      <w:r>
        <w:rPr>
          <w:sz w:val="28"/>
          <w:szCs w:val="28"/>
        </w:rPr>
        <w:t>;</w:t>
      </w:r>
    </w:p>
    <w:p w:rsidR="0033464A" w:rsidRPr="003A4D43" w:rsidRDefault="0033464A" w:rsidP="0033464A">
      <w:pPr>
        <w:ind w:left="720"/>
        <w:jc w:val="both"/>
        <w:rPr>
          <w:sz w:val="28"/>
          <w:szCs w:val="28"/>
        </w:rPr>
      </w:pPr>
      <w:r>
        <w:rPr>
          <w:sz w:val="28"/>
          <w:szCs w:val="28"/>
        </w:rPr>
        <w:t>- стоимость платежей, в рас</w:t>
      </w:r>
      <w:r w:rsidR="0039525B">
        <w:rPr>
          <w:sz w:val="28"/>
          <w:szCs w:val="28"/>
        </w:rPr>
        <w:t>чете на 1 выпускника: 57600</w:t>
      </w:r>
      <w:r>
        <w:rPr>
          <w:sz w:val="28"/>
          <w:szCs w:val="28"/>
        </w:rPr>
        <w:t xml:space="preserve">: </w:t>
      </w:r>
      <w:r w:rsidR="00C62065">
        <w:rPr>
          <w:sz w:val="28"/>
          <w:szCs w:val="28"/>
        </w:rPr>
        <w:t>3=19200</w:t>
      </w:r>
      <w:r w:rsidRPr="003A4D43">
        <w:rPr>
          <w:sz w:val="28"/>
          <w:szCs w:val="28"/>
        </w:rPr>
        <w:t>;</w:t>
      </w:r>
    </w:p>
    <w:p w:rsidR="0033464A" w:rsidRPr="007315D4" w:rsidRDefault="0033464A" w:rsidP="0033464A">
      <w:pPr>
        <w:ind w:left="720"/>
        <w:jc w:val="both"/>
        <w:rPr>
          <w:sz w:val="28"/>
          <w:szCs w:val="28"/>
        </w:rPr>
      </w:pPr>
      <w:r>
        <w:rPr>
          <w:sz w:val="28"/>
          <w:szCs w:val="28"/>
        </w:rPr>
        <w:t>- стоимость платежей, в расчете на 1 работу, изделие выпускника (с учетом продолжительности выполнения)</w:t>
      </w:r>
      <w:r w:rsidR="00C62065">
        <w:rPr>
          <w:sz w:val="28"/>
          <w:szCs w:val="28"/>
        </w:rPr>
        <w:t>:</w:t>
      </w:r>
      <w:r w:rsidR="00983C59">
        <w:rPr>
          <w:sz w:val="28"/>
          <w:szCs w:val="28"/>
        </w:rPr>
        <w:t xml:space="preserve"> </w:t>
      </w:r>
      <w:r w:rsidR="00C62065">
        <w:rPr>
          <w:sz w:val="28"/>
          <w:szCs w:val="28"/>
        </w:rPr>
        <w:t>19200 : 5=3840</w:t>
      </w:r>
      <w:r>
        <w:rPr>
          <w:sz w:val="28"/>
          <w:szCs w:val="28"/>
        </w:rPr>
        <w:t xml:space="preserve">.  </w:t>
      </w:r>
    </w:p>
    <w:p w:rsidR="0033464A" w:rsidRDefault="0033464A" w:rsidP="0033464A">
      <w:pPr>
        <w:ind w:firstLine="709"/>
        <w:rPr>
          <w:sz w:val="28"/>
          <w:szCs w:val="28"/>
        </w:rPr>
      </w:pPr>
    </w:p>
    <w:p w:rsidR="008B0A96" w:rsidRDefault="008B0A96" w:rsidP="006C537D">
      <w:pPr>
        <w:tabs>
          <w:tab w:val="left" w:pos="426"/>
        </w:tabs>
        <w:jc w:val="center"/>
        <w:rPr>
          <w:b/>
          <w:sz w:val="28"/>
          <w:szCs w:val="28"/>
        </w:rPr>
      </w:pPr>
    </w:p>
    <w:p w:rsidR="008B0A96" w:rsidRPr="00983C59" w:rsidRDefault="00983C59" w:rsidP="00983C59">
      <w:pPr>
        <w:tabs>
          <w:tab w:val="left" w:pos="426"/>
        </w:tabs>
        <w:rPr>
          <w:sz w:val="28"/>
          <w:szCs w:val="28"/>
        </w:rPr>
      </w:pPr>
      <w:r>
        <w:rPr>
          <w:b/>
          <w:sz w:val="28"/>
          <w:szCs w:val="28"/>
        </w:rPr>
        <w:t>Итоговая сумма косвенных затрат ровна:</w:t>
      </w:r>
      <w:r>
        <w:rPr>
          <w:sz w:val="28"/>
          <w:szCs w:val="28"/>
        </w:rPr>
        <w:t>185,5+107,6+3840=4133,1 руб.</w:t>
      </w:r>
    </w:p>
    <w:p w:rsidR="008B0A96" w:rsidRDefault="008B0A96" w:rsidP="006C537D">
      <w:pPr>
        <w:tabs>
          <w:tab w:val="left" w:pos="426"/>
        </w:tabs>
        <w:jc w:val="center"/>
        <w:rPr>
          <w:b/>
          <w:sz w:val="28"/>
          <w:szCs w:val="28"/>
        </w:rPr>
      </w:pPr>
    </w:p>
    <w:p w:rsidR="008B0A96" w:rsidRDefault="008B0A96" w:rsidP="0069609D">
      <w:pPr>
        <w:tabs>
          <w:tab w:val="left" w:pos="426"/>
        </w:tabs>
        <w:jc w:val="center"/>
        <w:rPr>
          <w:b/>
          <w:sz w:val="28"/>
          <w:szCs w:val="28"/>
        </w:rPr>
      </w:pPr>
    </w:p>
    <w:p w:rsidR="006C537D" w:rsidRDefault="006C537D" w:rsidP="0069609D">
      <w:pPr>
        <w:tabs>
          <w:tab w:val="left" w:pos="426"/>
        </w:tabs>
        <w:jc w:val="center"/>
        <w:rPr>
          <w:b/>
          <w:sz w:val="28"/>
          <w:szCs w:val="28"/>
        </w:rPr>
      </w:pPr>
      <w:r w:rsidRPr="0033464A">
        <w:rPr>
          <w:b/>
          <w:sz w:val="28"/>
          <w:szCs w:val="28"/>
        </w:rPr>
        <w:t>2.</w:t>
      </w:r>
      <w:r w:rsidR="0033464A" w:rsidRPr="0033464A">
        <w:rPr>
          <w:b/>
          <w:sz w:val="28"/>
          <w:szCs w:val="28"/>
        </w:rPr>
        <w:t>4</w:t>
      </w:r>
      <w:r w:rsidRPr="0033464A">
        <w:rPr>
          <w:b/>
          <w:sz w:val="28"/>
          <w:szCs w:val="28"/>
        </w:rPr>
        <w:t>. Расчет себестоимости</w:t>
      </w:r>
    </w:p>
    <w:p w:rsidR="00CD3E9D" w:rsidRPr="0033464A" w:rsidRDefault="00CD3E9D" w:rsidP="00CD3E9D">
      <w:pPr>
        <w:tabs>
          <w:tab w:val="left" w:pos="426"/>
        </w:tabs>
        <w:rPr>
          <w:b/>
          <w:sz w:val="28"/>
          <w:szCs w:val="28"/>
        </w:rPr>
      </w:pPr>
    </w:p>
    <w:p w:rsidR="008C405F" w:rsidRPr="0033464A" w:rsidRDefault="00CD3E9D" w:rsidP="008C405F">
      <w:pPr>
        <w:jc w:val="center"/>
        <w:rPr>
          <w:sz w:val="28"/>
          <w:szCs w:val="28"/>
        </w:rPr>
      </w:pPr>
      <w:r>
        <w:rPr>
          <w:sz w:val="28"/>
          <w:szCs w:val="28"/>
        </w:rPr>
        <w:t>Расчет себестоимости можно определить по формуле: с</w:t>
      </w:r>
      <w:r w:rsidR="008C405F" w:rsidRPr="0033464A">
        <w:rPr>
          <w:sz w:val="28"/>
          <w:szCs w:val="28"/>
        </w:rPr>
        <w:t>ебестоимость = прямые затраты + косвенные затраты</w:t>
      </w:r>
      <w:r>
        <w:rPr>
          <w:sz w:val="28"/>
          <w:szCs w:val="28"/>
        </w:rPr>
        <w:t>.</w:t>
      </w:r>
    </w:p>
    <w:p w:rsidR="008C405F" w:rsidRDefault="00CD3E9D" w:rsidP="006C537D">
      <w:pPr>
        <w:tabs>
          <w:tab w:val="left" w:pos="426"/>
        </w:tabs>
        <w:ind w:firstLine="426"/>
        <w:jc w:val="both"/>
        <w:rPr>
          <w:sz w:val="28"/>
          <w:szCs w:val="28"/>
        </w:rPr>
      </w:pPr>
      <w:r>
        <w:rPr>
          <w:sz w:val="28"/>
          <w:szCs w:val="28"/>
        </w:rPr>
        <w:t>Себестоимость ровна:12913,25+4133,1=17046,35 руб.</w:t>
      </w: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8B0A96" w:rsidRDefault="008B0A96" w:rsidP="006C537D">
      <w:pPr>
        <w:tabs>
          <w:tab w:val="left" w:pos="426"/>
        </w:tabs>
        <w:ind w:firstLine="426"/>
        <w:jc w:val="both"/>
        <w:rPr>
          <w:sz w:val="28"/>
          <w:szCs w:val="28"/>
        </w:rPr>
      </w:pPr>
    </w:p>
    <w:p w:rsidR="006C537D" w:rsidRPr="0033464A" w:rsidRDefault="006C537D" w:rsidP="00936305">
      <w:pPr>
        <w:tabs>
          <w:tab w:val="left" w:pos="426"/>
        </w:tabs>
        <w:jc w:val="center"/>
        <w:rPr>
          <w:b/>
          <w:sz w:val="28"/>
          <w:szCs w:val="28"/>
        </w:rPr>
      </w:pPr>
      <w:r w:rsidRPr="0033464A">
        <w:rPr>
          <w:b/>
          <w:sz w:val="28"/>
          <w:szCs w:val="28"/>
        </w:rPr>
        <w:lastRenderedPageBreak/>
        <w:t>Раздел 3. Методика определения цены работы</w:t>
      </w:r>
    </w:p>
    <w:p w:rsidR="009C20C4" w:rsidRDefault="006C537D" w:rsidP="009C20C4">
      <w:pPr>
        <w:tabs>
          <w:tab w:val="left" w:pos="426"/>
        </w:tabs>
        <w:jc w:val="center"/>
        <w:rPr>
          <w:b/>
          <w:sz w:val="28"/>
          <w:szCs w:val="28"/>
        </w:rPr>
      </w:pPr>
      <w:r w:rsidRPr="0033464A">
        <w:rPr>
          <w:b/>
          <w:sz w:val="28"/>
          <w:szCs w:val="28"/>
        </w:rPr>
        <w:t>3.1. Экономическая основа работы</w:t>
      </w:r>
    </w:p>
    <w:p w:rsidR="00F61548" w:rsidRDefault="00F61548" w:rsidP="00F61548">
      <w:pPr>
        <w:tabs>
          <w:tab w:val="left" w:pos="426"/>
        </w:tabs>
        <w:ind w:firstLine="425"/>
        <w:rPr>
          <w:b/>
          <w:sz w:val="28"/>
          <w:szCs w:val="28"/>
        </w:rPr>
      </w:pPr>
    </w:p>
    <w:p w:rsidR="00F61548" w:rsidRPr="00F61548" w:rsidRDefault="00F61548" w:rsidP="00F61548">
      <w:pPr>
        <w:tabs>
          <w:tab w:val="left" w:pos="426"/>
        </w:tabs>
        <w:ind w:firstLine="425"/>
        <w:rPr>
          <w:sz w:val="28"/>
          <w:szCs w:val="28"/>
        </w:rPr>
      </w:pPr>
      <w:r w:rsidRPr="00F61548">
        <w:rPr>
          <w:b/>
          <w:sz w:val="28"/>
          <w:szCs w:val="28"/>
        </w:rPr>
        <w:t xml:space="preserve">Изделие: </w:t>
      </w:r>
      <w:r w:rsidRPr="00F61548">
        <w:rPr>
          <w:sz w:val="28"/>
          <w:szCs w:val="28"/>
        </w:rPr>
        <w:t xml:space="preserve">пальто, выполненное в сцепной технике плетения </w:t>
      </w:r>
    </w:p>
    <w:p w:rsidR="00F61548" w:rsidRPr="00F61548" w:rsidRDefault="00F61548" w:rsidP="00F61548">
      <w:pPr>
        <w:tabs>
          <w:tab w:val="left" w:pos="426"/>
        </w:tabs>
        <w:ind w:firstLine="425"/>
        <w:rPr>
          <w:sz w:val="28"/>
          <w:szCs w:val="28"/>
        </w:rPr>
      </w:pPr>
      <w:r w:rsidRPr="00F61548">
        <w:rPr>
          <w:b/>
          <w:sz w:val="28"/>
          <w:szCs w:val="28"/>
        </w:rPr>
        <w:t xml:space="preserve">Тема: </w:t>
      </w:r>
      <w:r w:rsidRPr="00F61548">
        <w:rPr>
          <w:sz w:val="28"/>
          <w:szCs w:val="28"/>
        </w:rPr>
        <w:t>Осенняя рапсодия</w:t>
      </w:r>
    </w:p>
    <w:p w:rsidR="00F61548" w:rsidRPr="00F61548" w:rsidRDefault="00F61548" w:rsidP="00F61548">
      <w:pPr>
        <w:tabs>
          <w:tab w:val="left" w:pos="426"/>
        </w:tabs>
        <w:ind w:firstLine="425"/>
        <w:rPr>
          <w:sz w:val="28"/>
          <w:szCs w:val="28"/>
        </w:rPr>
      </w:pPr>
      <w:r w:rsidRPr="00F61548">
        <w:rPr>
          <w:b/>
          <w:sz w:val="28"/>
          <w:szCs w:val="28"/>
        </w:rPr>
        <w:t xml:space="preserve">Группа изделий народных художественных промыслов: </w:t>
      </w:r>
      <w:r w:rsidRPr="00F61548">
        <w:rPr>
          <w:sz w:val="28"/>
          <w:szCs w:val="28"/>
        </w:rPr>
        <w:t>художественное кружевоплетение</w:t>
      </w:r>
    </w:p>
    <w:p w:rsidR="00F61548" w:rsidRPr="00F61548" w:rsidRDefault="00F61548" w:rsidP="00F61548">
      <w:pPr>
        <w:tabs>
          <w:tab w:val="left" w:pos="426"/>
        </w:tabs>
        <w:ind w:firstLine="425"/>
        <w:rPr>
          <w:sz w:val="28"/>
          <w:szCs w:val="28"/>
        </w:rPr>
      </w:pPr>
      <w:r w:rsidRPr="00F61548">
        <w:rPr>
          <w:b/>
          <w:sz w:val="28"/>
          <w:szCs w:val="28"/>
        </w:rPr>
        <w:t xml:space="preserve">Вид производства: </w:t>
      </w:r>
      <w:r w:rsidRPr="00F61548">
        <w:rPr>
          <w:sz w:val="28"/>
          <w:szCs w:val="28"/>
        </w:rPr>
        <w:t>индивидуальное производство</w:t>
      </w:r>
    </w:p>
    <w:p w:rsidR="00245403" w:rsidRDefault="00245403" w:rsidP="00F61548">
      <w:pPr>
        <w:tabs>
          <w:tab w:val="left" w:pos="426"/>
        </w:tabs>
        <w:rPr>
          <w:sz w:val="28"/>
          <w:szCs w:val="28"/>
        </w:rPr>
      </w:pPr>
    </w:p>
    <w:p w:rsidR="00245403" w:rsidRDefault="009C20C4" w:rsidP="00245403">
      <w:pPr>
        <w:tabs>
          <w:tab w:val="left" w:pos="426"/>
        </w:tabs>
        <w:ind w:firstLine="425"/>
        <w:rPr>
          <w:sz w:val="28"/>
          <w:szCs w:val="28"/>
        </w:rPr>
      </w:pPr>
      <w:r>
        <w:rPr>
          <w:sz w:val="28"/>
          <w:szCs w:val="28"/>
        </w:rPr>
        <w:t>Кружевоплетение существует вне времени и моды. В современном мире существует много способов создать кружево одним из самых быстрых считается машинное кружево, но оно не имеет особой ценности и уникальности в отличии от кружевоплетения на коклюшках.</w:t>
      </w:r>
      <w:r w:rsidR="00693986" w:rsidRPr="00693986">
        <w:rPr>
          <w:rFonts w:eastAsia="Calibri"/>
          <w:sz w:val="28"/>
          <w:szCs w:val="28"/>
          <w:lang w:eastAsia="en-US"/>
        </w:rPr>
        <w:t xml:space="preserve"> </w:t>
      </w:r>
      <w:r w:rsidR="00693986" w:rsidRPr="00693986">
        <w:rPr>
          <w:sz w:val="28"/>
          <w:szCs w:val="28"/>
        </w:rPr>
        <w:t xml:space="preserve">Создание уникальных высокохудожественных произведений традиционного прикладного искусства требует от художника профессионализма, заключающегося в креативном мышлении, обладании знаниями в области исполнительского мастерства, композиции, конструирования, моделирования, проектирования, технологии и материаловедения. </w:t>
      </w:r>
      <w:r>
        <w:rPr>
          <w:sz w:val="28"/>
          <w:szCs w:val="28"/>
        </w:rPr>
        <w:t xml:space="preserve"> </w:t>
      </w:r>
      <w:r w:rsidR="00245403">
        <w:rPr>
          <w:sz w:val="28"/>
          <w:szCs w:val="28"/>
        </w:rPr>
        <w:t>Пальто «Осенняя рапсодия» выполнено в ручную в сцепной технике вологодского кружевоплетения. Предназначено для высокообеспеченных потребителей.</w:t>
      </w:r>
    </w:p>
    <w:p w:rsidR="00245403" w:rsidRDefault="00245403" w:rsidP="00245403">
      <w:pPr>
        <w:tabs>
          <w:tab w:val="left" w:pos="426"/>
        </w:tabs>
        <w:ind w:firstLine="425"/>
        <w:rPr>
          <w:sz w:val="28"/>
          <w:szCs w:val="28"/>
        </w:rPr>
      </w:pPr>
      <w:r>
        <w:rPr>
          <w:sz w:val="28"/>
          <w:szCs w:val="28"/>
        </w:rPr>
        <w:t>Авторской идеей являлось выполнение изделия в сочетании традиционных и современных приемов в части проектировании, цветовом решении, а также в сочетании различных нитей.</w:t>
      </w:r>
    </w:p>
    <w:p w:rsidR="00F61548" w:rsidRDefault="00F61548" w:rsidP="00245403">
      <w:pPr>
        <w:tabs>
          <w:tab w:val="left" w:pos="426"/>
        </w:tabs>
        <w:ind w:firstLine="425"/>
        <w:rPr>
          <w:sz w:val="28"/>
          <w:szCs w:val="28"/>
        </w:rPr>
      </w:pPr>
      <w:r>
        <w:rPr>
          <w:sz w:val="28"/>
          <w:szCs w:val="28"/>
        </w:rPr>
        <w:t>Традиционным приемом является: трапециевидный силуэт прямого кроя не подчеркивающий талию, применение в композиции элемента полонянки в сочетании с плетешковой решеткой.</w:t>
      </w:r>
      <w:r w:rsidR="008244AD">
        <w:rPr>
          <w:sz w:val="28"/>
          <w:szCs w:val="28"/>
        </w:rPr>
        <w:t xml:space="preserve"> Так же традиционным изображениями в изделиях являлись цветочные мотивы которые присутствуют в пальто.</w:t>
      </w:r>
    </w:p>
    <w:p w:rsidR="008B0A96" w:rsidRPr="00F61548" w:rsidRDefault="00F61548" w:rsidP="00F61548">
      <w:pPr>
        <w:tabs>
          <w:tab w:val="left" w:pos="426"/>
        </w:tabs>
        <w:ind w:firstLine="425"/>
        <w:rPr>
          <w:sz w:val="28"/>
          <w:szCs w:val="28"/>
        </w:rPr>
      </w:pPr>
      <w:r>
        <w:rPr>
          <w:sz w:val="28"/>
          <w:szCs w:val="28"/>
        </w:rPr>
        <w:t xml:space="preserve">Уникальностью данного изделия является решение создать именно модель пальто, так как чаще всего авторы создают платья, шали, скатерти. </w:t>
      </w:r>
    </w:p>
    <w:p w:rsidR="008B0A96" w:rsidRDefault="00DD06CD" w:rsidP="00F61548">
      <w:pPr>
        <w:ind w:firstLine="709"/>
        <w:rPr>
          <w:sz w:val="28"/>
          <w:szCs w:val="28"/>
        </w:rPr>
      </w:pPr>
      <w:r>
        <w:rPr>
          <w:sz w:val="28"/>
          <w:szCs w:val="28"/>
        </w:rPr>
        <w:t>Для создания работы поспособствовало прекрасное время года, а именно золотая осень. В Санкт-Пет</w:t>
      </w:r>
      <w:r w:rsidR="008244AD">
        <w:rPr>
          <w:sz w:val="28"/>
          <w:szCs w:val="28"/>
        </w:rPr>
        <w:t>ербурге это время года прекрасно</w:t>
      </w:r>
      <w:r>
        <w:rPr>
          <w:sz w:val="28"/>
          <w:szCs w:val="28"/>
        </w:rPr>
        <w:t xml:space="preserve"> волшебное, особенно в сочетании с поистине великой архитектурой, величественными дворцами и садами.</w:t>
      </w:r>
      <w:r w:rsidR="00F61548">
        <w:rPr>
          <w:sz w:val="28"/>
          <w:szCs w:val="28"/>
        </w:rPr>
        <w:t xml:space="preserve"> </w:t>
      </w:r>
    </w:p>
    <w:p w:rsidR="00F61548" w:rsidRDefault="00F61548" w:rsidP="00F61548">
      <w:pPr>
        <w:ind w:firstLine="709"/>
        <w:rPr>
          <w:sz w:val="28"/>
          <w:szCs w:val="28"/>
        </w:rPr>
      </w:pPr>
      <w:r>
        <w:rPr>
          <w:sz w:val="28"/>
          <w:szCs w:val="28"/>
        </w:rPr>
        <w:t>Изделие «Осенняя рапсодия» создает образ торжественности, богатства и величия.</w:t>
      </w:r>
    </w:p>
    <w:p w:rsidR="00C67727" w:rsidRDefault="00DD06CD" w:rsidP="00F61548">
      <w:pPr>
        <w:ind w:firstLine="709"/>
        <w:rPr>
          <w:sz w:val="28"/>
          <w:szCs w:val="28"/>
        </w:rPr>
      </w:pPr>
      <w:r>
        <w:rPr>
          <w:sz w:val="28"/>
          <w:szCs w:val="28"/>
        </w:rPr>
        <w:t>Уникальность изделия (кружевного пальто) «Осенняя рапсодия», выполненного в сцепной технике плетения, можно обосновать следующим:</w:t>
      </w:r>
    </w:p>
    <w:p w:rsidR="00F61548" w:rsidRDefault="00F61548" w:rsidP="00F61548">
      <w:pPr>
        <w:ind w:firstLine="709"/>
        <w:rPr>
          <w:sz w:val="28"/>
          <w:szCs w:val="28"/>
        </w:rPr>
      </w:pPr>
    </w:p>
    <w:p w:rsidR="00C67727" w:rsidRDefault="00C67727" w:rsidP="00DD06CD">
      <w:pPr>
        <w:pStyle w:val="a6"/>
        <w:numPr>
          <w:ilvl w:val="0"/>
          <w:numId w:val="13"/>
        </w:numPr>
        <w:rPr>
          <w:sz w:val="28"/>
          <w:szCs w:val="28"/>
        </w:rPr>
      </w:pPr>
      <w:r>
        <w:rPr>
          <w:sz w:val="28"/>
          <w:szCs w:val="28"/>
        </w:rPr>
        <w:t>Использование не традиционной цветовой гаммы для Вологодского кружевоплетения.</w:t>
      </w:r>
    </w:p>
    <w:p w:rsidR="00DD06CD" w:rsidRDefault="00DD06CD" w:rsidP="00DD06CD">
      <w:pPr>
        <w:pStyle w:val="a6"/>
        <w:numPr>
          <w:ilvl w:val="0"/>
          <w:numId w:val="13"/>
        </w:numPr>
        <w:rPr>
          <w:sz w:val="28"/>
          <w:szCs w:val="28"/>
        </w:rPr>
      </w:pPr>
      <w:r>
        <w:rPr>
          <w:sz w:val="28"/>
          <w:szCs w:val="28"/>
        </w:rPr>
        <w:t>Применение контрастной цветовой гаммы, а именно яркий основной орнамент на черном фоне решетки.</w:t>
      </w:r>
      <w:r w:rsidR="00175ADA">
        <w:rPr>
          <w:sz w:val="28"/>
          <w:szCs w:val="28"/>
        </w:rPr>
        <w:t xml:space="preserve"> Этот прием позволяет сделать акцент на композиции и не отвлекать внимание на другие вещи.</w:t>
      </w:r>
    </w:p>
    <w:p w:rsidR="00DD06CD" w:rsidRDefault="00175ADA" w:rsidP="00DD06CD">
      <w:pPr>
        <w:pStyle w:val="a6"/>
        <w:numPr>
          <w:ilvl w:val="0"/>
          <w:numId w:val="13"/>
        </w:numPr>
        <w:rPr>
          <w:sz w:val="28"/>
          <w:szCs w:val="28"/>
        </w:rPr>
      </w:pPr>
      <w:r>
        <w:rPr>
          <w:sz w:val="28"/>
          <w:szCs w:val="28"/>
        </w:rPr>
        <w:t xml:space="preserve">Гармоничное сочетание цвета так как практический все цвета, использованные в изделии теплых оттенков. </w:t>
      </w:r>
    </w:p>
    <w:p w:rsidR="00175ADA" w:rsidRDefault="00175ADA" w:rsidP="00DD06CD">
      <w:pPr>
        <w:pStyle w:val="a6"/>
        <w:numPr>
          <w:ilvl w:val="0"/>
          <w:numId w:val="13"/>
        </w:numPr>
        <w:rPr>
          <w:sz w:val="28"/>
          <w:szCs w:val="28"/>
        </w:rPr>
      </w:pPr>
      <w:r>
        <w:rPr>
          <w:sz w:val="28"/>
          <w:szCs w:val="28"/>
        </w:rPr>
        <w:t xml:space="preserve">Использование градации цвета в полотнянке основного орнамента (зелени) </w:t>
      </w:r>
      <w:r w:rsidR="00C67727">
        <w:rPr>
          <w:sz w:val="28"/>
          <w:szCs w:val="28"/>
        </w:rPr>
        <w:t>от темного цвета внешнего края к светлому оттенку внутри.</w:t>
      </w:r>
    </w:p>
    <w:p w:rsidR="00C67727" w:rsidRDefault="00C67727" w:rsidP="00DD06CD">
      <w:pPr>
        <w:pStyle w:val="a6"/>
        <w:numPr>
          <w:ilvl w:val="0"/>
          <w:numId w:val="13"/>
        </w:numPr>
        <w:rPr>
          <w:sz w:val="28"/>
          <w:szCs w:val="28"/>
        </w:rPr>
      </w:pPr>
      <w:r>
        <w:rPr>
          <w:sz w:val="28"/>
          <w:szCs w:val="28"/>
        </w:rPr>
        <w:lastRenderedPageBreak/>
        <w:t>Пальто имеет интересную модель, изделие отличается крупными рукавами «фонарики», в композиции присутствует геометризированный орнамент который организует поддержку основному орнаменту.</w:t>
      </w:r>
    </w:p>
    <w:p w:rsidR="00C67727" w:rsidRDefault="0071657B" w:rsidP="00DD06CD">
      <w:pPr>
        <w:pStyle w:val="a6"/>
        <w:numPr>
          <w:ilvl w:val="0"/>
          <w:numId w:val="13"/>
        </w:numPr>
        <w:rPr>
          <w:sz w:val="28"/>
          <w:szCs w:val="28"/>
        </w:rPr>
      </w:pPr>
      <w:r>
        <w:rPr>
          <w:sz w:val="28"/>
          <w:szCs w:val="28"/>
        </w:rPr>
        <w:t xml:space="preserve">В композиционном решении характерным отличием является приближенность основного орнамента к настоящим растениям. Линии орнамента плавно вытягиваются в верх как будто тянутся к солнечному свету. </w:t>
      </w:r>
    </w:p>
    <w:p w:rsidR="0071657B" w:rsidRDefault="00692128" w:rsidP="00DD06CD">
      <w:pPr>
        <w:pStyle w:val="a6"/>
        <w:numPr>
          <w:ilvl w:val="0"/>
          <w:numId w:val="13"/>
        </w:numPr>
        <w:rPr>
          <w:sz w:val="28"/>
          <w:szCs w:val="28"/>
        </w:rPr>
      </w:pPr>
      <w:r>
        <w:rPr>
          <w:sz w:val="28"/>
          <w:szCs w:val="28"/>
        </w:rPr>
        <w:t xml:space="preserve"> </w:t>
      </w:r>
      <w:r w:rsidR="00896019">
        <w:rPr>
          <w:sz w:val="28"/>
          <w:szCs w:val="28"/>
        </w:rPr>
        <w:t xml:space="preserve">Отличительной особенностью изделия являются материалы выполнения. Они не характерны традиционными особенностями что позволяет внести в изделие новизну и позволит развиваться художественному кружевоплетению в мире. </w:t>
      </w:r>
    </w:p>
    <w:p w:rsidR="00896019" w:rsidRDefault="00896019" w:rsidP="00DD06CD">
      <w:pPr>
        <w:pStyle w:val="a6"/>
        <w:numPr>
          <w:ilvl w:val="0"/>
          <w:numId w:val="13"/>
        </w:numPr>
        <w:rPr>
          <w:sz w:val="28"/>
          <w:szCs w:val="28"/>
        </w:rPr>
      </w:pPr>
      <w:r>
        <w:rPr>
          <w:sz w:val="28"/>
          <w:szCs w:val="28"/>
        </w:rPr>
        <w:t>Для выполнения изделия были применены шерстяные нити, что позволило добавить изделию объем, хлопковые нити мулине в сочетании с металлизированными нитями придали изделию блеска и игры фактур.</w:t>
      </w:r>
    </w:p>
    <w:p w:rsidR="00896019" w:rsidRDefault="00896019" w:rsidP="00DD06CD">
      <w:pPr>
        <w:pStyle w:val="a6"/>
        <w:numPr>
          <w:ilvl w:val="0"/>
          <w:numId w:val="13"/>
        </w:numPr>
        <w:rPr>
          <w:sz w:val="28"/>
          <w:szCs w:val="28"/>
        </w:rPr>
      </w:pPr>
      <w:r>
        <w:rPr>
          <w:sz w:val="28"/>
          <w:szCs w:val="28"/>
        </w:rPr>
        <w:t xml:space="preserve">Фасон изделия похож на традиционный русский костюм </w:t>
      </w:r>
      <w:r w:rsidR="0084371E">
        <w:rPr>
          <w:sz w:val="28"/>
          <w:szCs w:val="28"/>
        </w:rPr>
        <w:t>(кафтан): длина изделия в пол, талия не выражена, форма изделия трапеция.</w:t>
      </w:r>
    </w:p>
    <w:p w:rsidR="0084371E" w:rsidRDefault="0084371E" w:rsidP="00DD06CD">
      <w:pPr>
        <w:pStyle w:val="a6"/>
        <w:numPr>
          <w:ilvl w:val="0"/>
          <w:numId w:val="13"/>
        </w:numPr>
        <w:rPr>
          <w:sz w:val="28"/>
          <w:szCs w:val="28"/>
        </w:rPr>
      </w:pPr>
      <w:r>
        <w:rPr>
          <w:sz w:val="28"/>
          <w:szCs w:val="28"/>
        </w:rPr>
        <w:t>Изделие выполнено в традиционной технике плетения.</w:t>
      </w:r>
    </w:p>
    <w:p w:rsidR="00BB051B" w:rsidRPr="00DD06CD" w:rsidRDefault="00BB051B" w:rsidP="00DD06CD">
      <w:pPr>
        <w:pStyle w:val="a6"/>
        <w:numPr>
          <w:ilvl w:val="0"/>
          <w:numId w:val="13"/>
        </w:numPr>
        <w:rPr>
          <w:sz w:val="28"/>
          <w:szCs w:val="28"/>
        </w:rPr>
      </w:pPr>
      <w:r>
        <w:rPr>
          <w:sz w:val="28"/>
          <w:szCs w:val="28"/>
        </w:rPr>
        <w:t xml:space="preserve">Пальто «Осенняя рапсодия» авторская работа и выполнена в одном экземпляре. </w:t>
      </w:r>
    </w:p>
    <w:p w:rsidR="008B0A96" w:rsidRDefault="008B0A96" w:rsidP="006C537D">
      <w:pPr>
        <w:jc w:val="center"/>
        <w:rPr>
          <w:b/>
          <w:sz w:val="28"/>
          <w:szCs w:val="28"/>
        </w:rPr>
      </w:pPr>
    </w:p>
    <w:p w:rsidR="008B0A96" w:rsidRPr="00936305" w:rsidRDefault="00936305" w:rsidP="00F61548">
      <w:pPr>
        <w:ind w:firstLine="709"/>
        <w:rPr>
          <w:sz w:val="28"/>
          <w:szCs w:val="28"/>
        </w:rPr>
      </w:pPr>
      <w:r>
        <w:rPr>
          <w:sz w:val="28"/>
          <w:szCs w:val="28"/>
        </w:rPr>
        <w:t xml:space="preserve">Данное изделие предназначено на высокообеспеченную категорию потребителей. Оно может быть использовано для индивидуального применения, как выставочный экспонат. Охват рынка </w:t>
      </w:r>
      <w:r w:rsidR="00BB051B">
        <w:rPr>
          <w:sz w:val="28"/>
          <w:szCs w:val="28"/>
        </w:rPr>
        <w:t>может быть,</w:t>
      </w:r>
      <w:r>
        <w:rPr>
          <w:sz w:val="28"/>
          <w:szCs w:val="28"/>
        </w:rPr>
        <w:t xml:space="preserve"> как региональный </w:t>
      </w:r>
      <w:r w:rsidR="00BB051B">
        <w:rPr>
          <w:sz w:val="28"/>
          <w:szCs w:val="28"/>
        </w:rPr>
        <w:t>так федеральный</w:t>
      </w:r>
      <w:r>
        <w:rPr>
          <w:sz w:val="28"/>
          <w:szCs w:val="28"/>
        </w:rPr>
        <w:t>, производство индивидуальное, реализация предполагается производителем.</w:t>
      </w:r>
    </w:p>
    <w:p w:rsidR="008D6CB1" w:rsidRDefault="008D6CB1" w:rsidP="006C537D">
      <w:pPr>
        <w:jc w:val="center"/>
        <w:rPr>
          <w:b/>
          <w:sz w:val="28"/>
          <w:szCs w:val="28"/>
        </w:rPr>
      </w:pPr>
      <w:r>
        <w:rPr>
          <w:b/>
          <w:sz w:val="28"/>
          <w:szCs w:val="28"/>
        </w:rPr>
        <w:br w:type="page"/>
      </w:r>
    </w:p>
    <w:p w:rsidR="008B0A96" w:rsidRDefault="00917D7E" w:rsidP="006C537D">
      <w:pPr>
        <w:jc w:val="center"/>
        <w:rPr>
          <w:b/>
          <w:sz w:val="28"/>
          <w:szCs w:val="28"/>
        </w:rPr>
      </w:pPr>
      <w:r>
        <w:rPr>
          <w:b/>
          <w:noProof/>
          <w:sz w:val="28"/>
          <w:szCs w:val="28"/>
        </w:rPr>
        <w:lastRenderedPageBreak/>
        <w:drawing>
          <wp:inline distT="0" distB="0" distL="0" distR="0">
            <wp:extent cx="2825975" cy="3881887"/>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GH1TyFS4F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615" cy="3919855"/>
                    </a:xfrm>
                    <a:prstGeom prst="rect">
                      <a:avLst/>
                    </a:prstGeom>
                  </pic:spPr>
                </pic:pic>
              </a:graphicData>
            </a:graphic>
          </wp:inline>
        </w:drawing>
      </w:r>
      <w:r>
        <w:rPr>
          <w:b/>
          <w:noProof/>
          <w:sz w:val="28"/>
          <w:szCs w:val="28"/>
        </w:rPr>
        <w:drawing>
          <wp:anchor distT="0" distB="0" distL="114300" distR="114300" simplePos="0" relativeHeight="251658240" behindDoc="1" locked="0" layoutInCell="1" allowOverlap="1">
            <wp:simplePos x="0" y="0"/>
            <wp:positionH relativeFrom="column">
              <wp:posOffset>89163</wp:posOffset>
            </wp:positionH>
            <wp:positionV relativeFrom="paragraph">
              <wp:posOffset>455</wp:posOffset>
            </wp:positionV>
            <wp:extent cx="2904877" cy="3873261"/>
            <wp:effectExtent l="0" t="0" r="0" b="0"/>
            <wp:wrapTight wrapText="bothSides">
              <wp:wrapPolygon edited="0">
                <wp:start x="0" y="0"/>
                <wp:lineTo x="0" y="21462"/>
                <wp:lineTo x="21392" y="21462"/>
                <wp:lineTo x="2139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923_1218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877" cy="3873261"/>
                    </a:xfrm>
                    <a:prstGeom prst="rect">
                      <a:avLst/>
                    </a:prstGeom>
                  </pic:spPr>
                </pic:pic>
              </a:graphicData>
            </a:graphic>
          </wp:anchor>
        </w:drawing>
      </w:r>
    </w:p>
    <w:p w:rsidR="008B0A96" w:rsidRDefault="009D586E" w:rsidP="006C537D">
      <w:pPr>
        <w:jc w:val="center"/>
        <w:rPr>
          <w:b/>
          <w:sz w:val="28"/>
          <w:szCs w:val="28"/>
        </w:rPr>
      </w:pPr>
      <w:r>
        <w:rPr>
          <w:b/>
          <w:noProof/>
          <w:sz w:val="28"/>
          <w:szCs w:val="28"/>
        </w:rPr>
        <mc:AlternateContent>
          <mc:Choice Requires="wps">
            <w:drawing>
              <wp:anchor distT="0" distB="0" distL="114300" distR="114300" simplePos="0" relativeHeight="251659264" behindDoc="0" locked="0" layoutInCell="1" allowOverlap="1" wp14:anchorId="074BADAE" wp14:editId="7D52A142">
                <wp:simplePos x="0" y="0"/>
                <wp:positionH relativeFrom="column">
                  <wp:posOffset>132475</wp:posOffset>
                </wp:positionH>
                <wp:positionV relativeFrom="paragraph">
                  <wp:posOffset>82250</wp:posOffset>
                </wp:positionV>
                <wp:extent cx="2803585" cy="500333"/>
                <wp:effectExtent l="0" t="0" r="15875" b="14605"/>
                <wp:wrapNone/>
                <wp:docPr id="8" name="Прямоугольник 8"/>
                <wp:cNvGraphicFramePr/>
                <a:graphic xmlns:a="http://schemas.openxmlformats.org/drawingml/2006/main">
                  <a:graphicData uri="http://schemas.microsoft.com/office/word/2010/wordprocessingShape">
                    <wps:wsp>
                      <wps:cNvSpPr/>
                      <wps:spPr>
                        <a:xfrm>
                          <a:off x="0" y="0"/>
                          <a:ext cx="2803585" cy="5003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775A" w:rsidRDefault="0084775A" w:rsidP="009D586E">
                            <w:pPr>
                              <w:jc w:val="center"/>
                            </w:pPr>
                            <w:r>
                              <w:t>Рис.1 Макет изделия пальто «Осенняя рапсодия»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BADAE" id="Прямоугольник 8" o:spid="_x0000_s1026" style="position:absolute;left:0;text-align:left;margin-left:10.45pt;margin-top:6.5pt;width:220.75pt;height:3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" fillcolor="#4472c4 [3204]" strokecolor="#1f3763 [1604]" strokeweight="1pt">
                <v:textbox>
                  <w:txbxContent>
                    <w:p w:rsidR="0084775A" w:rsidRDefault="0084775A" w:rsidP="009D586E">
                      <w:pPr>
                        <w:jc w:val="center"/>
                      </w:pPr>
                      <w:r>
                        <w:t>Рис.1 Макет изделия пальто «Осенняя рапсодия»</w:t>
                      </w:r>
                    </w:p>
                  </w:txbxContent>
                </v:textbox>
              </v:rect>
            </w:pict>
          </mc:Fallback>
        </mc:AlternateContent>
      </w:r>
      <w:r>
        <w:rPr>
          <w:b/>
          <w:noProof/>
          <w:sz w:val="28"/>
          <w:szCs w:val="28"/>
        </w:rPr>
        <mc:AlternateContent>
          <mc:Choice Requires="wps">
            <w:drawing>
              <wp:anchor distT="0" distB="0" distL="114300" distR="114300" simplePos="0" relativeHeight="251660288" behindDoc="0" locked="0" layoutInCell="1" allowOverlap="1" wp14:anchorId="683A1418" wp14:editId="1721B9EF">
                <wp:simplePos x="0" y="0"/>
                <wp:positionH relativeFrom="column">
                  <wp:posOffset>3496777</wp:posOffset>
                </wp:positionH>
                <wp:positionV relativeFrom="paragraph">
                  <wp:posOffset>116756</wp:posOffset>
                </wp:positionV>
                <wp:extent cx="2777706" cy="448574"/>
                <wp:effectExtent l="0" t="0" r="22860" b="27940"/>
                <wp:wrapNone/>
                <wp:docPr id="9" name="Прямоугольник 9"/>
                <wp:cNvGraphicFramePr/>
                <a:graphic xmlns:a="http://schemas.openxmlformats.org/drawingml/2006/main">
                  <a:graphicData uri="http://schemas.microsoft.com/office/word/2010/wordprocessingShape">
                    <wps:wsp>
                      <wps:cNvSpPr/>
                      <wps:spPr>
                        <a:xfrm>
                          <a:off x="0" y="0"/>
                          <a:ext cx="2777706" cy="4485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775A" w:rsidRDefault="0084775A" w:rsidP="009D586E">
                            <w:pPr>
                              <w:jc w:val="center"/>
                            </w:pPr>
                            <w:r>
                              <w:t>Рис.2 Фрагмент проекта изделия пальто «Осенняя рапсодия»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A1418" id="Прямоугольник 9" o:spid="_x0000_s1027" style="position:absolute;left:0;text-align:left;margin-left:275.35pt;margin-top:9.2pt;width:218.7pt;height:3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" fillcolor="#4472c4 [3204]" strokecolor="#1f3763 [1604]" strokeweight="1pt">
                <v:textbox>
                  <w:txbxContent>
                    <w:p w:rsidR="0084775A" w:rsidRDefault="0084775A" w:rsidP="009D586E">
                      <w:pPr>
                        <w:jc w:val="center"/>
                      </w:pPr>
                      <w:r>
                        <w:t>Рис.2 Фрагмент проекта изделия пальто «Осенняя рапсодия»</w:t>
                      </w:r>
                    </w:p>
                  </w:txbxContent>
                </v:textbox>
              </v:rect>
            </w:pict>
          </mc:Fallback>
        </mc:AlternateContent>
      </w:r>
    </w:p>
    <w:p w:rsidR="008B0A96" w:rsidRDefault="008B0A96" w:rsidP="006C537D">
      <w:pPr>
        <w:jc w:val="center"/>
        <w:rPr>
          <w:b/>
          <w:sz w:val="28"/>
          <w:szCs w:val="28"/>
        </w:rPr>
      </w:pPr>
    </w:p>
    <w:p w:rsidR="008B0A96" w:rsidRDefault="008B0A96" w:rsidP="006C537D">
      <w:pPr>
        <w:jc w:val="center"/>
        <w:rPr>
          <w:b/>
          <w:sz w:val="28"/>
          <w:szCs w:val="28"/>
        </w:rPr>
      </w:pPr>
    </w:p>
    <w:p w:rsidR="006E606A" w:rsidRDefault="006E606A" w:rsidP="00917D7E">
      <w:pPr>
        <w:tabs>
          <w:tab w:val="left" w:pos="3016"/>
        </w:tabs>
        <w:rPr>
          <w:b/>
          <w:noProof/>
          <w:sz w:val="28"/>
          <w:szCs w:val="28"/>
        </w:rPr>
      </w:pPr>
    </w:p>
    <w:p w:rsidR="008B0A96" w:rsidRDefault="00917D7E" w:rsidP="00917D7E">
      <w:pPr>
        <w:tabs>
          <w:tab w:val="left" w:pos="3016"/>
        </w:tabs>
        <w:rPr>
          <w:b/>
          <w:sz w:val="28"/>
          <w:szCs w:val="28"/>
        </w:rPr>
      </w:pPr>
      <w:r>
        <w:rPr>
          <w:b/>
          <w:sz w:val="28"/>
          <w:szCs w:val="28"/>
        </w:rPr>
        <w:tab/>
      </w:r>
    </w:p>
    <w:p w:rsidR="006E606A" w:rsidRDefault="006E606A" w:rsidP="006C537D">
      <w:pPr>
        <w:jc w:val="center"/>
        <w:rPr>
          <w:b/>
          <w:noProof/>
          <w:sz w:val="28"/>
          <w:szCs w:val="28"/>
        </w:rPr>
      </w:pPr>
    </w:p>
    <w:p w:rsidR="008B0A96" w:rsidRDefault="006E606A" w:rsidP="006C537D">
      <w:pPr>
        <w:jc w:val="center"/>
        <w:rPr>
          <w:b/>
          <w:sz w:val="28"/>
          <w:szCs w:val="28"/>
        </w:rPr>
      </w:pPr>
      <w:r>
        <w:rPr>
          <w:b/>
          <w:noProof/>
          <w:sz w:val="28"/>
          <w:szCs w:val="28"/>
        </w:rPr>
        <w:drawing>
          <wp:anchor distT="0" distB="0" distL="114300" distR="114300" simplePos="0" relativeHeight="251661312" behindDoc="1" locked="0" layoutInCell="1" allowOverlap="1" wp14:anchorId="5FD1DCE0" wp14:editId="11135438">
            <wp:simplePos x="0" y="0"/>
            <wp:positionH relativeFrom="margin">
              <wp:posOffset>105889</wp:posOffset>
            </wp:positionH>
            <wp:positionV relativeFrom="paragraph">
              <wp:posOffset>3798</wp:posOffset>
            </wp:positionV>
            <wp:extent cx="2846070" cy="3795395"/>
            <wp:effectExtent l="0" t="0" r="0" b="0"/>
            <wp:wrapTight wrapText="bothSides">
              <wp:wrapPolygon edited="0">
                <wp:start x="0" y="0"/>
                <wp:lineTo x="0" y="21466"/>
                <wp:lineTo x="21398" y="21466"/>
                <wp:lineTo x="2139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mSbMbNXvs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6070" cy="3795395"/>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inline distT="0" distB="0" distL="0" distR="0" wp14:anchorId="2A02B046" wp14:editId="44312B3F">
            <wp:extent cx="3810301" cy="2273935"/>
            <wp:effectExtent l="6032" t="0" r="6033" b="6032"/>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brXn7Gg3M.jpg"/>
                    <pic:cNvPicPr/>
                  </pic:nvPicPr>
                  <pic:blipFill rotWithShape="1">
                    <a:blip r:embed="rId11" cstate="print">
                      <a:extLst>
                        <a:ext uri="{28A0092B-C50C-407E-A947-70E740481C1C}">
                          <a14:useLocalDpi xmlns:a14="http://schemas.microsoft.com/office/drawing/2010/main" val="0"/>
                        </a:ext>
                      </a:extLst>
                    </a:blip>
                    <a:srcRect r="19649" b="566"/>
                    <a:stretch/>
                  </pic:blipFill>
                  <pic:spPr bwMode="auto">
                    <a:xfrm rot="16200000">
                      <a:off x="0" y="0"/>
                      <a:ext cx="3849851" cy="2297538"/>
                    </a:xfrm>
                    <a:prstGeom prst="rect">
                      <a:avLst/>
                    </a:prstGeom>
                    <a:ln>
                      <a:noFill/>
                    </a:ln>
                    <a:extLst>
                      <a:ext uri="{53640926-AAD7-44D8-BBD7-CCE9431645EC}">
                        <a14:shadowObscured xmlns:a14="http://schemas.microsoft.com/office/drawing/2010/main"/>
                      </a:ext>
                    </a:extLst>
                  </pic:spPr>
                </pic:pic>
              </a:graphicData>
            </a:graphic>
          </wp:inline>
        </w:drawing>
      </w:r>
    </w:p>
    <w:p w:rsidR="00ED208D" w:rsidRDefault="008205F2" w:rsidP="00ED208D">
      <w:pPr>
        <w:jc w:val="center"/>
        <w:rPr>
          <w:b/>
          <w:sz w:val="28"/>
          <w:szCs w:val="28"/>
        </w:rPr>
      </w:pPr>
      <w:r>
        <w:rPr>
          <w:b/>
          <w:noProof/>
          <w:sz w:val="28"/>
          <w:szCs w:val="28"/>
        </w:rPr>
        <mc:AlternateContent>
          <mc:Choice Requires="wps">
            <w:drawing>
              <wp:anchor distT="0" distB="0" distL="114300" distR="114300" simplePos="0" relativeHeight="251662336" behindDoc="0" locked="0" layoutInCell="1" allowOverlap="1" wp14:anchorId="150F2C9F" wp14:editId="022F9440">
                <wp:simplePos x="0" y="0"/>
                <wp:positionH relativeFrom="column">
                  <wp:posOffset>89343</wp:posOffset>
                </wp:positionH>
                <wp:positionV relativeFrom="paragraph">
                  <wp:posOffset>90398</wp:posOffset>
                </wp:positionV>
                <wp:extent cx="2872597" cy="517585"/>
                <wp:effectExtent l="0" t="0" r="23495" b="15875"/>
                <wp:wrapNone/>
                <wp:docPr id="12" name="Прямоугольник 12"/>
                <wp:cNvGraphicFramePr/>
                <a:graphic xmlns:a="http://schemas.openxmlformats.org/drawingml/2006/main">
                  <a:graphicData uri="http://schemas.microsoft.com/office/word/2010/wordprocessingShape">
                    <wps:wsp>
                      <wps:cNvSpPr/>
                      <wps:spPr>
                        <a:xfrm>
                          <a:off x="0" y="0"/>
                          <a:ext cx="2872597" cy="5175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775A" w:rsidRDefault="0084775A" w:rsidP="006E606A">
                            <w:pPr>
                              <w:jc w:val="center"/>
                            </w:pPr>
                            <w:r>
                              <w:t>Рис.3 Цветовые образцы для пальто «Осенняя рапсодия»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F2C9F" id="Прямоугольник 12" o:spid="_x0000_s1028" style="position:absolute;left:0;text-align:left;margin-left:7.05pt;margin-top:7.1pt;width:226.2pt;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" fillcolor="#4472c4 [3204]" strokecolor="#1f3763 [1604]" strokeweight="1pt">
                <v:textbox>
                  <w:txbxContent>
                    <w:p w:rsidR="0084775A" w:rsidRDefault="0084775A" w:rsidP="006E606A">
                      <w:pPr>
                        <w:jc w:val="center"/>
                      </w:pPr>
                      <w:r>
                        <w:t>Рис.3 Цветовые образцы для пальто «Осенняя рапсодия»</w:t>
                      </w:r>
                    </w:p>
                  </w:txbxContent>
                </v:textbox>
              </v:rect>
            </w:pict>
          </mc:Fallback>
        </mc:AlternateContent>
      </w:r>
      <w:r>
        <w:rPr>
          <w:b/>
          <w:noProof/>
          <w:sz w:val="28"/>
          <w:szCs w:val="28"/>
        </w:rPr>
        <mc:AlternateContent>
          <mc:Choice Requires="wps">
            <w:drawing>
              <wp:anchor distT="0" distB="0" distL="114300" distR="114300" simplePos="0" relativeHeight="251663360" behindDoc="0" locked="0" layoutInCell="1" allowOverlap="1" wp14:anchorId="3C87EC7D" wp14:editId="45884483">
                <wp:simplePos x="0" y="0"/>
                <wp:positionH relativeFrom="column">
                  <wp:posOffset>3625826</wp:posOffset>
                </wp:positionH>
                <wp:positionV relativeFrom="paragraph">
                  <wp:posOffset>107950</wp:posOffset>
                </wp:positionV>
                <wp:extent cx="2751240" cy="500332"/>
                <wp:effectExtent l="0" t="0" r="11430" b="14605"/>
                <wp:wrapNone/>
                <wp:docPr id="13" name="Прямоугольник 13"/>
                <wp:cNvGraphicFramePr/>
                <a:graphic xmlns:a="http://schemas.openxmlformats.org/drawingml/2006/main">
                  <a:graphicData uri="http://schemas.microsoft.com/office/word/2010/wordprocessingShape">
                    <wps:wsp>
                      <wps:cNvSpPr/>
                      <wps:spPr>
                        <a:xfrm>
                          <a:off x="0" y="0"/>
                          <a:ext cx="2751240" cy="5003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4775A" w:rsidRDefault="0084775A" w:rsidP="008205F2">
                            <w:pPr>
                              <w:jc w:val="center"/>
                            </w:pPr>
                            <w:r>
                              <w:t>Рис.4 Фрагмент сплетенной решетки пальто «Осенняя рапсодия»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7EC7D" id="Прямоугольник 13" o:spid="_x0000_s1029" style="position:absolute;left:0;text-align:left;margin-left:285.5pt;margin-top:8.5pt;width:216.65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" fillcolor="#4472c4 [3204]" strokecolor="#1f3763 [1604]" strokeweight="1pt">
                <v:textbox>
                  <w:txbxContent>
                    <w:p w:rsidR="0084775A" w:rsidRDefault="0084775A" w:rsidP="008205F2">
                      <w:pPr>
                        <w:jc w:val="center"/>
                      </w:pPr>
                      <w:r>
                        <w:t>Рис.4 Фрагмент сплетенной решетки пальто «Осенняя рапсодия»</w:t>
                      </w:r>
                    </w:p>
                  </w:txbxContent>
                </v:textbox>
              </v:rect>
            </w:pict>
          </mc:Fallback>
        </mc:AlternateContent>
      </w:r>
    </w:p>
    <w:p w:rsidR="006C537D" w:rsidRPr="0033464A" w:rsidRDefault="006C537D" w:rsidP="00ED208D">
      <w:pPr>
        <w:jc w:val="center"/>
        <w:rPr>
          <w:b/>
          <w:sz w:val="28"/>
          <w:szCs w:val="28"/>
        </w:rPr>
      </w:pPr>
      <w:r w:rsidRPr="0033464A">
        <w:rPr>
          <w:b/>
          <w:sz w:val="28"/>
          <w:szCs w:val="28"/>
        </w:rPr>
        <w:lastRenderedPageBreak/>
        <w:t xml:space="preserve">3.2. </w:t>
      </w:r>
      <w:r w:rsidR="0033464A" w:rsidRPr="0033464A">
        <w:rPr>
          <w:b/>
          <w:sz w:val="28"/>
          <w:szCs w:val="28"/>
        </w:rPr>
        <w:t>Понятие и о</w:t>
      </w:r>
      <w:r w:rsidRPr="0033464A">
        <w:rPr>
          <w:b/>
          <w:sz w:val="28"/>
          <w:szCs w:val="28"/>
        </w:rPr>
        <w:t>пределение цены</w:t>
      </w:r>
    </w:p>
    <w:p w:rsidR="00ED208D" w:rsidRDefault="00ED208D" w:rsidP="008C405F">
      <w:pPr>
        <w:pStyle w:val="11"/>
        <w:spacing w:before="0" w:beforeAutospacing="0" w:after="0" w:afterAutospacing="0"/>
        <w:ind w:firstLine="360"/>
        <w:jc w:val="both"/>
        <w:rPr>
          <w:sz w:val="28"/>
          <w:szCs w:val="28"/>
          <w:u w:val="single"/>
        </w:rPr>
      </w:pPr>
    </w:p>
    <w:p w:rsidR="0033464A" w:rsidRPr="0033464A" w:rsidRDefault="0033464A" w:rsidP="008C405F">
      <w:pPr>
        <w:pStyle w:val="11"/>
        <w:spacing w:before="0" w:beforeAutospacing="0" w:after="0" w:afterAutospacing="0"/>
        <w:ind w:firstLine="360"/>
        <w:jc w:val="both"/>
        <w:rPr>
          <w:sz w:val="28"/>
          <w:szCs w:val="28"/>
        </w:rPr>
      </w:pPr>
      <w:r w:rsidRPr="0033464A">
        <w:rPr>
          <w:sz w:val="28"/>
          <w:szCs w:val="28"/>
          <w:u w:val="single"/>
        </w:rPr>
        <w:t>Цена</w:t>
      </w:r>
      <w:r w:rsidRPr="0033464A">
        <w:rPr>
          <w:sz w:val="28"/>
          <w:szCs w:val="28"/>
        </w:rPr>
        <w:t xml:space="preserve"> - фундаментальная экономическая категория, означающая количество денег, за которое продавец согласен продать (цена продавца), а покупатель готов купить (цена покупателя) единицу товара. </w:t>
      </w:r>
    </w:p>
    <w:p w:rsidR="0033464A" w:rsidRPr="0033464A" w:rsidRDefault="0033464A" w:rsidP="008C405F">
      <w:pPr>
        <w:pStyle w:val="11"/>
        <w:spacing w:before="0" w:beforeAutospacing="0" w:after="0" w:afterAutospacing="0"/>
        <w:ind w:firstLine="360"/>
        <w:jc w:val="both"/>
        <w:rPr>
          <w:sz w:val="28"/>
          <w:szCs w:val="28"/>
        </w:rPr>
      </w:pPr>
      <w:r w:rsidRPr="0033464A">
        <w:rPr>
          <w:sz w:val="28"/>
          <w:szCs w:val="28"/>
          <w:u w:val="single"/>
        </w:rPr>
        <w:t>Цена</w:t>
      </w:r>
      <w:r w:rsidRPr="0033464A">
        <w:rPr>
          <w:sz w:val="28"/>
          <w:szCs w:val="28"/>
        </w:rPr>
        <w:t xml:space="preserve"> – рыночная стоимость изделия (услуги), которая определяется при помощи маркетинговых исследований. </w:t>
      </w:r>
    </w:p>
    <w:p w:rsidR="0033464A" w:rsidRPr="0033464A" w:rsidRDefault="0033464A" w:rsidP="008C405F">
      <w:pPr>
        <w:pStyle w:val="11"/>
        <w:spacing w:before="0" w:beforeAutospacing="0" w:after="0" w:afterAutospacing="0"/>
        <w:ind w:firstLine="360"/>
        <w:jc w:val="both"/>
        <w:rPr>
          <w:sz w:val="28"/>
          <w:szCs w:val="28"/>
        </w:rPr>
      </w:pPr>
      <w:r w:rsidRPr="0033464A">
        <w:rPr>
          <w:sz w:val="28"/>
          <w:szCs w:val="28"/>
        </w:rPr>
        <w:t>Цена определенного количества товара составляет его стоимость, поэтому правомерно говорить о цене как стоимости товара в денежном выражении (меновой стоимости).</w:t>
      </w:r>
    </w:p>
    <w:p w:rsidR="0033464A" w:rsidRPr="0033464A" w:rsidRDefault="0033464A" w:rsidP="008C405F">
      <w:pPr>
        <w:ind w:firstLine="360"/>
        <w:jc w:val="center"/>
        <w:rPr>
          <w:sz w:val="28"/>
          <w:szCs w:val="28"/>
        </w:rPr>
      </w:pPr>
      <w:r w:rsidRPr="0033464A">
        <w:rPr>
          <w:sz w:val="28"/>
          <w:szCs w:val="28"/>
        </w:rPr>
        <w:t>Ц = С + П</w:t>
      </w:r>
    </w:p>
    <w:p w:rsidR="0033464A" w:rsidRPr="0033464A" w:rsidRDefault="0033464A" w:rsidP="008C405F">
      <w:pPr>
        <w:ind w:firstLine="360"/>
        <w:jc w:val="both"/>
        <w:rPr>
          <w:sz w:val="28"/>
          <w:szCs w:val="28"/>
        </w:rPr>
      </w:pPr>
      <w:r w:rsidRPr="0033464A">
        <w:rPr>
          <w:sz w:val="28"/>
          <w:szCs w:val="28"/>
        </w:rPr>
        <w:t>С – себестоимость</w:t>
      </w:r>
    </w:p>
    <w:p w:rsidR="0033464A" w:rsidRPr="0033464A" w:rsidRDefault="0033464A" w:rsidP="008C405F">
      <w:pPr>
        <w:ind w:firstLine="360"/>
        <w:jc w:val="both"/>
        <w:rPr>
          <w:sz w:val="28"/>
          <w:szCs w:val="28"/>
        </w:rPr>
      </w:pPr>
      <w:r w:rsidRPr="0033464A">
        <w:rPr>
          <w:sz w:val="28"/>
          <w:szCs w:val="28"/>
        </w:rPr>
        <w:t>П – прибыль</w:t>
      </w:r>
    </w:p>
    <w:p w:rsidR="008C405F" w:rsidRDefault="008C405F" w:rsidP="008C405F">
      <w:pPr>
        <w:pStyle w:val="11"/>
        <w:spacing w:before="0" w:beforeAutospacing="0" w:after="0" w:afterAutospacing="0"/>
        <w:ind w:firstLine="360"/>
        <w:jc w:val="both"/>
        <w:rPr>
          <w:sz w:val="28"/>
          <w:szCs w:val="28"/>
        </w:rPr>
      </w:pPr>
      <w:r>
        <w:rPr>
          <w:sz w:val="28"/>
          <w:szCs w:val="28"/>
        </w:rPr>
        <w:t>На основании изложенных в разделе 1 и 3.1. положений определяется один из видов цены:</w:t>
      </w:r>
    </w:p>
    <w:p w:rsidR="008C405F" w:rsidRDefault="008C405F" w:rsidP="008C405F">
      <w:pPr>
        <w:pStyle w:val="11"/>
        <w:spacing w:before="0" w:beforeAutospacing="0" w:after="0" w:afterAutospacing="0"/>
        <w:ind w:firstLine="360"/>
        <w:jc w:val="both"/>
        <w:rPr>
          <w:sz w:val="28"/>
          <w:szCs w:val="28"/>
        </w:rPr>
      </w:pPr>
      <w:r>
        <w:rPr>
          <w:sz w:val="28"/>
          <w:szCs w:val="28"/>
        </w:rPr>
        <w:t xml:space="preserve">- </w:t>
      </w:r>
      <w:r w:rsidRPr="00B128C0">
        <w:rPr>
          <w:sz w:val="28"/>
          <w:szCs w:val="28"/>
        </w:rPr>
        <w:t>оптовая, розничная</w:t>
      </w:r>
      <w:r>
        <w:rPr>
          <w:sz w:val="28"/>
          <w:szCs w:val="28"/>
        </w:rPr>
        <w:t>;</w:t>
      </w:r>
    </w:p>
    <w:p w:rsidR="008C405F" w:rsidRDefault="008C405F" w:rsidP="008C405F">
      <w:pPr>
        <w:pStyle w:val="11"/>
        <w:spacing w:before="0" w:beforeAutospacing="0" w:after="0" w:afterAutospacing="0"/>
        <w:ind w:firstLine="360"/>
        <w:jc w:val="both"/>
        <w:rPr>
          <w:sz w:val="28"/>
          <w:szCs w:val="28"/>
        </w:rPr>
      </w:pPr>
      <w:r>
        <w:rPr>
          <w:sz w:val="28"/>
          <w:szCs w:val="28"/>
        </w:rPr>
        <w:t xml:space="preserve">- </w:t>
      </w:r>
      <w:r w:rsidRPr="00B128C0">
        <w:rPr>
          <w:sz w:val="28"/>
          <w:szCs w:val="28"/>
        </w:rPr>
        <w:t>рыночная (договорная)</w:t>
      </w:r>
      <w:r>
        <w:rPr>
          <w:sz w:val="28"/>
          <w:szCs w:val="28"/>
        </w:rPr>
        <w:t>.</w:t>
      </w:r>
      <w:r w:rsidRPr="00F54AA5">
        <w:rPr>
          <w:sz w:val="28"/>
          <w:szCs w:val="28"/>
        </w:rPr>
        <w:t xml:space="preserve"> </w:t>
      </w:r>
    </w:p>
    <w:p w:rsidR="00A61A83" w:rsidRDefault="00A61A83" w:rsidP="008C405F">
      <w:pPr>
        <w:pStyle w:val="11"/>
        <w:spacing w:before="0" w:beforeAutospacing="0" w:after="0" w:afterAutospacing="0"/>
        <w:ind w:firstLine="360"/>
        <w:jc w:val="center"/>
        <w:rPr>
          <w:b/>
          <w:sz w:val="28"/>
          <w:szCs w:val="28"/>
          <w:u w:val="single"/>
        </w:rPr>
      </w:pPr>
    </w:p>
    <w:p w:rsidR="007255BA" w:rsidRPr="00A61A83" w:rsidRDefault="008C405F" w:rsidP="00A61A83">
      <w:pPr>
        <w:pStyle w:val="11"/>
        <w:spacing w:before="0" w:beforeAutospacing="0" w:after="0" w:afterAutospacing="0"/>
        <w:ind w:firstLine="360"/>
        <w:jc w:val="center"/>
        <w:rPr>
          <w:b/>
          <w:sz w:val="28"/>
          <w:szCs w:val="28"/>
          <w:u w:val="single"/>
        </w:rPr>
      </w:pPr>
      <w:r w:rsidRPr="008B3F27">
        <w:rPr>
          <w:b/>
          <w:sz w:val="28"/>
          <w:szCs w:val="28"/>
          <w:u w:val="single"/>
        </w:rPr>
        <w:t>Определение рыночной (договорной) цены</w:t>
      </w:r>
    </w:p>
    <w:p w:rsidR="00AA3313" w:rsidRDefault="007255BA" w:rsidP="007255BA">
      <w:pPr>
        <w:pStyle w:val="11"/>
        <w:spacing w:before="0" w:beforeAutospacing="0" w:after="0" w:afterAutospacing="0"/>
        <w:ind w:firstLine="360"/>
        <w:jc w:val="both"/>
        <w:rPr>
          <w:sz w:val="28"/>
          <w:szCs w:val="28"/>
        </w:rPr>
      </w:pPr>
      <w:r>
        <w:rPr>
          <w:sz w:val="28"/>
          <w:szCs w:val="28"/>
        </w:rPr>
        <w:t xml:space="preserve">Так как изделие является уникальным товаром и имеет художественную ценность, то его производство, изготовление, а также условия реализации являются особыми. </w:t>
      </w:r>
      <w:r w:rsidR="00AA3313">
        <w:rPr>
          <w:sz w:val="28"/>
          <w:szCs w:val="28"/>
        </w:rPr>
        <w:t>Изделие пальто «Осенняя рапсодия» относится к уникальным высокохудожественным произведениям ручного вологодского кружевоплетения. На рынке встретить такие изделия достаточно трудно, что повышает ценность работы. Для определения рыночной цены будут рассмотрены изделия имеющие художественную ценность и схожие по объему работы.</w:t>
      </w:r>
    </w:p>
    <w:p w:rsidR="0033464A" w:rsidRPr="0033464A" w:rsidRDefault="007255BA" w:rsidP="008C405F">
      <w:pPr>
        <w:ind w:firstLine="360"/>
        <w:jc w:val="both"/>
        <w:rPr>
          <w:sz w:val="28"/>
          <w:szCs w:val="28"/>
        </w:rPr>
      </w:pPr>
      <w:r>
        <w:rPr>
          <w:sz w:val="28"/>
          <w:szCs w:val="28"/>
        </w:rPr>
        <w:t xml:space="preserve">Для сравнительного анализа изделия были взяты из интернет источников. </w:t>
      </w:r>
    </w:p>
    <w:p w:rsidR="008B0A96" w:rsidRDefault="008B0A96" w:rsidP="006C537D">
      <w:pPr>
        <w:jc w:val="center"/>
        <w:rPr>
          <w:b/>
          <w:sz w:val="28"/>
          <w:szCs w:val="28"/>
        </w:rPr>
      </w:pPr>
    </w:p>
    <w:p w:rsidR="00A61A83" w:rsidRDefault="00A61A83" w:rsidP="006C537D">
      <w:pPr>
        <w:jc w:val="center"/>
        <w:rPr>
          <w:b/>
          <w:sz w:val="28"/>
          <w:szCs w:val="28"/>
        </w:rPr>
      </w:pPr>
    </w:p>
    <w:p w:rsidR="007255BA" w:rsidRDefault="00FC14B6" w:rsidP="006C537D">
      <w:pPr>
        <w:jc w:val="center"/>
        <w:rPr>
          <w:b/>
          <w:sz w:val="28"/>
          <w:szCs w:val="28"/>
        </w:rPr>
      </w:pPr>
      <w:r>
        <w:rPr>
          <w:b/>
          <w:noProof/>
          <w:sz w:val="28"/>
          <w:szCs w:val="28"/>
        </w:rPr>
        <w:drawing>
          <wp:anchor distT="0" distB="0" distL="114300" distR="114300" simplePos="0" relativeHeight="251664384" behindDoc="1" locked="0" layoutInCell="1" allowOverlap="1" wp14:anchorId="0B9875AA" wp14:editId="72E69F52">
            <wp:simplePos x="0" y="0"/>
            <wp:positionH relativeFrom="margin">
              <wp:align>left</wp:align>
            </wp:positionH>
            <wp:positionV relativeFrom="paragraph">
              <wp:posOffset>66675</wp:posOffset>
            </wp:positionV>
            <wp:extent cx="2381250" cy="3234055"/>
            <wp:effectExtent l="0" t="0" r="0" b="4445"/>
            <wp:wrapTight wrapText="bothSides">
              <wp:wrapPolygon edited="0">
                <wp:start x="0" y="0"/>
                <wp:lineTo x="0" y="21502"/>
                <wp:lineTo x="21427" y="21502"/>
                <wp:lineTo x="2142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gT5SyMjGSU.jpg"/>
                    <pic:cNvPicPr/>
                  </pic:nvPicPr>
                  <pic:blipFill rotWithShape="1">
                    <a:blip r:embed="rId12" cstate="print">
                      <a:extLst>
                        <a:ext uri="{28A0092B-C50C-407E-A947-70E740481C1C}">
                          <a14:useLocalDpi xmlns:a14="http://schemas.microsoft.com/office/drawing/2010/main" val="0"/>
                        </a:ext>
                      </a:extLst>
                    </a:blip>
                    <a:srcRect t="6535"/>
                    <a:stretch/>
                  </pic:blipFill>
                  <pic:spPr bwMode="auto">
                    <a:xfrm>
                      <a:off x="0" y="0"/>
                      <a:ext cx="2381250" cy="323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55BA" w:rsidRDefault="00E43E0A" w:rsidP="006C537D">
      <w:pPr>
        <w:jc w:val="center"/>
        <w:rPr>
          <w:b/>
          <w:sz w:val="28"/>
          <w:szCs w:val="28"/>
        </w:rPr>
      </w:pPr>
      <w:r>
        <w:rPr>
          <w:b/>
          <w:noProof/>
          <w:sz w:val="28"/>
          <w:szCs w:val="28"/>
        </w:rPr>
        <mc:AlternateContent>
          <mc:Choice Requires="wps">
            <w:drawing>
              <wp:anchor distT="0" distB="0" distL="114300" distR="114300" simplePos="0" relativeHeight="251672576" behindDoc="0" locked="0" layoutInCell="1" allowOverlap="1" wp14:anchorId="4BB33979" wp14:editId="35B0B3F2">
                <wp:simplePos x="0" y="0"/>
                <wp:positionH relativeFrom="column">
                  <wp:posOffset>2802890</wp:posOffset>
                </wp:positionH>
                <wp:positionV relativeFrom="paragraph">
                  <wp:posOffset>13970</wp:posOffset>
                </wp:positionV>
                <wp:extent cx="3467100" cy="2924175"/>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3467100" cy="2924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775A" w:rsidRPr="008C263D" w:rsidRDefault="0084775A" w:rsidP="008C263D">
                            <w:pPr>
                              <w:pStyle w:val="a6"/>
                              <w:numPr>
                                <w:ilvl w:val="0"/>
                                <w:numId w:val="16"/>
                              </w:numPr>
                              <w:jc w:val="center"/>
                              <w:rPr>
                                <w:color w:val="000000" w:themeColor="text1"/>
                                <w:sz w:val="28"/>
                              </w:rPr>
                            </w:pPr>
                            <w:r w:rsidRPr="008C263D">
                              <w:rPr>
                                <w:color w:val="000000" w:themeColor="text1"/>
                                <w:sz w:val="28"/>
                              </w:rPr>
                              <w:t>Жакет кружевной-ВКР-795</w:t>
                            </w:r>
                          </w:p>
                          <w:p w:rsidR="0084775A" w:rsidRPr="00D67FCF" w:rsidRDefault="0084775A" w:rsidP="00340779">
                            <w:pPr>
                              <w:jc w:val="center"/>
                              <w:rPr>
                                <w:color w:val="000000" w:themeColor="text1"/>
                                <w:sz w:val="28"/>
                              </w:rPr>
                            </w:pPr>
                            <w:r w:rsidRPr="00D67FCF">
                              <w:rPr>
                                <w:color w:val="000000" w:themeColor="text1"/>
                                <w:sz w:val="28"/>
                              </w:rPr>
                              <w:t>Производитель: Снежинка</w:t>
                            </w:r>
                          </w:p>
                          <w:p w:rsidR="0084775A" w:rsidRPr="00D67FCF" w:rsidRDefault="0084775A" w:rsidP="00340779">
                            <w:pPr>
                              <w:jc w:val="center"/>
                              <w:rPr>
                                <w:color w:val="000000" w:themeColor="text1"/>
                                <w:sz w:val="28"/>
                              </w:rPr>
                            </w:pPr>
                            <w:r w:rsidRPr="00D67FCF">
                              <w:rPr>
                                <w:color w:val="000000" w:themeColor="text1"/>
                                <w:sz w:val="28"/>
                              </w:rPr>
                              <w:t>Модель изделия имеет: длину по бедра, длинные рукава, воротник стояче-отложной. Изделие имеет растительный орнамент который расположен по нижней части и тянется на верх переходя на плечи.</w:t>
                            </w:r>
                          </w:p>
                          <w:p w:rsidR="0084775A" w:rsidRPr="00D67FCF" w:rsidRDefault="0084775A" w:rsidP="00D67FCF">
                            <w:pPr>
                              <w:jc w:val="center"/>
                              <w:rPr>
                                <w:color w:val="000000" w:themeColor="text1"/>
                                <w:sz w:val="28"/>
                              </w:rPr>
                            </w:pPr>
                            <w:r w:rsidRPr="00D67FCF">
                              <w:rPr>
                                <w:color w:val="000000" w:themeColor="text1"/>
                                <w:sz w:val="28"/>
                              </w:rPr>
                              <w:t>Материал: лен.</w:t>
                            </w:r>
                          </w:p>
                          <w:p w:rsidR="0084775A" w:rsidRDefault="0084775A" w:rsidP="00D67FCF">
                            <w:pPr>
                              <w:jc w:val="center"/>
                              <w:rPr>
                                <w:color w:val="000000" w:themeColor="text1"/>
                                <w:sz w:val="28"/>
                              </w:rPr>
                            </w:pPr>
                            <w:r w:rsidRPr="00D67FCF">
                              <w:rPr>
                                <w:color w:val="000000" w:themeColor="text1"/>
                                <w:sz w:val="28"/>
                              </w:rPr>
                              <w:t>Цена: 165330 руб.</w:t>
                            </w:r>
                          </w:p>
                          <w:p w:rsidR="0084775A" w:rsidRPr="00D67FCF" w:rsidRDefault="0084775A" w:rsidP="00D67FCF">
                            <w:pPr>
                              <w:jc w:val="center"/>
                              <w:rPr>
                                <w:color w:val="000000" w:themeColor="text1"/>
                                <w:sz w:val="28"/>
                              </w:rPr>
                            </w:pPr>
                            <w:r>
                              <w:rPr>
                                <w:color w:val="000000" w:themeColor="text1"/>
                                <w:sz w:val="28"/>
                              </w:rPr>
                              <w:t xml:space="preserve">Сайт: </w:t>
                            </w:r>
                            <w:hyperlink r:id="rId13" w:history="1">
                              <w:r w:rsidRPr="004B7485">
                                <w:rPr>
                                  <w:rStyle w:val="af3"/>
                                  <w:sz w:val="28"/>
                                </w:rPr>
                                <w:t>https://www.argnord.ru/products/zhaket-kruzhevnoj-p793</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33979" id="Прямоугольник 22" o:spid="_x0000_s1030" style="position:absolute;left:0;text-align:left;margin-left:220.7pt;margin-top:1.1pt;width:273pt;height:23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" filled="f" stroked="f" strokeweight="1pt">
                <v:textbox>
                  <w:txbxContent>
                    <w:p w:rsidR="0084775A" w:rsidRPr="008C263D" w:rsidRDefault="0084775A" w:rsidP="008C263D">
                      <w:pPr>
                        <w:pStyle w:val="a6"/>
                        <w:numPr>
                          <w:ilvl w:val="0"/>
                          <w:numId w:val="16"/>
                        </w:numPr>
                        <w:jc w:val="center"/>
                        <w:rPr>
                          <w:color w:val="000000" w:themeColor="text1"/>
                          <w:sz w:val="28"/>
                        </w:rPr>
                      </w:pPr>
                      <w:r w:rsidRPr="008C263D">
                        <w:rPr>
                          <w:color w:val="000000" w:themeColor="text1"/>
                          <w:sz w:val="28"/>
                        </w:rPr>
                        <w:t>Жакет кружевной-ВКР-795</w:t>
                      </w:r>
                    </w:p>
                    <w:p w:rsidR="0084775A" w:rsidRPr="00D67FCF" w:rsidRDefault="0084775A" w:rsidP="00340779">
                      <w:pPr>
                        <w:jc w:val="center"/>
                        <w:rPr>
                          <w:color w:val="000000" w:themeColor="text1"/>
                          <w:sz w:val="28"/>
                        </w:rPr>
                      </w:pPr>
                      <w:r w:rsidRPr="00D67FCF">
                        <w:rPr>
                          <w:color w:val="000000" w:themeColor="text1"/>
                          <w:sz w:val="28"/>
                        </w:rPr>
                        <w:t>Производитель: Снежинка</w:t>
                      </w:r>
                    </w:p>
                    <w:p w:rsidR="0084775A" w:rsidRPr="00D67FCF" w:rsidRDefault="0084775A" w:rsidP="00340779">
                      <w:pPr>
                        <w:jc w:val="center"/>
                        <w:rPr>
                          <w:color w:val="000000" w:themeColor="text1"/>
                          <w:sz w:val="28"/>
                        </w:rPr>
                      </w:pPr>
                      <w:r w:rsidRPr="00D67FCF">
                        <w:rPr>
                          <w:color w:val="000000" w:themeColor="text1"/>
                          <w:sz w:val="28"/>
                        </w:rPr>
                        <w:t>Модель изделия имеет: длину по бедра, длинные рукава, воротник стояче-отложной. Изделие имеет растительный орнамент который расположен по нижней части и тянется на верх переходя на плечи.</w:t>
                      </w:r>
                    </w:p>
                    <w:p w:rsidR="0084775A" w:rsidRPr="00D67FCF" w:rsidRDefault="0084775A" w:rsidP="00D67FCF">
                      <w:pPr>
                        <w:jc w:val="center"/>
                        <w:rPr>
                          <w:color w:val="000000" w:themeColor="text1"/>
                          <w:sz w:val="28"/>
                        </w:rPr>
                      </w:pPr>
                      <w:r w:rsidRPr="00D67FCF">
                        <w:rPr>
                          <w:color w:val="000000" w:themeColor="text1"/>
                          <w:sz w:val="28"/>
                        </w:rPr>
                        <w:t>Материал: лен.</w:t>
                      </w:r>
                    </w:p>
                    <w:p w:rsidR="0084775A" w:rsidRDefault="0084775A" w:rsidP="00D67FCF">
                      <w:pPr>
                        <w:jc w:val="center"/>
                        <w:rPr>
                          <w:color w:val="000000" w:themeColor="text1"/>
                          <w:sz w:val="28"/>
                        </w:rPr>
                      </w:pPr>
                      <w:r w:rsidRPr="00D67FCF">
                        <w:rPr>
                          <w:color w:val="000000" w:themeColor="text1"/>
                          <w:sz w:val="28"/>
                        </w:rPr>
                        <w:t>Цена: 165330 руб.</w:t>
                      </w:r>
                    </w:p>
                    <w:p w:rsidR="0084775A" w:rsidRPr="00D67FCF" w:rsidRDefault="0084775A" w:rsidP="00D67FCF">
                      <w:pPr>
                        <w:jc w:val="center"/>
                        <w:rPr>
                          <w:color w:val="000000" w:themeColor="text1"/>
                          <w:sz w:val="28"/>
                        </w:rPr>
                      </w:pPr>
                      <w:r>
                        <w:rPr>
                          <w:color w:val="000000" w:themeColor="text1"/>
                          <w:sz w:val="28"/>
                        </w:rPr>
                        <w:t xml:space="preserve">Сайт: </w:t>
                      </w:r>
                      <w:hyperlink r:id="rId14" w:history="1">
                        <w:r w:rsidRPr="004B7485">
                          <w:rPr>
                            <w:rStyle w:val="af3"/>
                            <w:sz w:val="28"/>
                          </w:rPr>
                          <w:t>https://www.argnord.ru/products/zhaket-kruzhevnoj-p793</w:t>
                        </w:r>
                      </w:hyperlink>
                    </w:p>
                  </w:txbxContent>
                </v:textbox>
              </v:rect>
            </w:pict>
          </mc:Fallback>
        </mc:AlternateContent>
      </w: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7255BA" w:rsidRDefault="007255BA" w:rsidP="006C537D">
      <w:pPr>
        <w:jc w:val="center"/>
        <w:rPr>
          <w:b/>
          <w:sz w:val="28"/>
          <w:szCs w:val="28"/>
        </w:rPr>
      </w:pPr>
    </w:p>
    <w:p w:rsidR="00D90BF5" w:rsidRDefault="00FC14B6" w:rsidP="00D90BF5">
      <w:pPr>
        <w:jc w:val="center"/>
        <w:rPr>
          <w:b/>
          <w:sz w:val="28"/>
          <w:szCs w:val="28"/>
        </w:rPr>
      </w:pPr>
      <w:r>
        <w:rPr>
          <w:b/>
          <w:sz w:val="28"/>
          <w:szCs w:val="28"/>
        </w:rPr>
        <w:br w:type="page"/>
      </w:r>
    </w:p>
    <w:p w:rsidR="00E26553" w:rsidRPr="00D90BF5" w:rsidRDefault="00D90BF5" w:rsidP="006C537D">
      <w:pPr>
        <w:jc w:val="center"/>
        <w:rPr>
          <w:sz w:val="28"/>
          <w:szCs w:val="28"/>
        </w:rPr>
      </w:pPr>
      <w:r w:rsidRPr="00D90BF5">
        <w:rPr>
          <w:noProof/>
          <w:sz w:val="28"/>
          <w:szCs w:val="28"/>
        </w:rPr>
        <w:lastRenderedPageBreak/>
        <w:drawing>
          <wp:anchor distT="0" distB="0" distL="114300" distR="114300" simplePos="0" relativeHeight="251665408" behindDoc="1" locked="0" layoutInCell="1" allowOverlap="1" wp14:anchorId="6AFD8E70" wp14:editId="1C4E3F16">
            <wp:simplePos x="0" y="0"/>
            <wp:positionH relativeFrom="margin">
              <wp:posOffset>-28575</wp:posOffset>
            </wp:positionH>
            <wp:positionV relativeFrom="paragraph">
              <wp:posOffset>0</wp:posOffset>
            </wp:positionV>
            <wp:extent cx="2435860" cy="3267075"/>
            <wp:effectExtent l="0" t="0" r="2540" b="9525"/>
            <wp:wrapTight wrapText="bothSides">
              <wp:wrapPolygon edited="0">
                <wp:start x="0" y="0"/>
                <wp:lineTo x="0" y="21537"/>
                <wp:lineTo x="21454" y="21537"/>
                <wp:lineTo x="2145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H3wqQuBxyA.jpg"/>
                    <pic:cNvPicPr/>
                  </pic:nvPicPr>
                  <pic:blipFill rotWithShape="1">
                    <a:blip r:embed="rId15" cstate="print">
                      <a:extLst>
                        <a:ext uri="{28A0092B-C50C-407E-A947-70E740481C1C}">
                          <a14:useLocalDpi xmlns:a14="http://schemas.microsoft.com/office/drawing/2010/main" val="0"/>
                        </a:ext>
                      </a:extLst>
                    </a:blip>
                    <a:srcRect t="6260"/>
                    <a:stretch/>
                  </pic:blipFill>
                  <pic:spPr bwMode="auto">
                    <a:xfrm flipH="1">
                      <a:off x="0" y="0"/>
                      <a:ext cx="2435860"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 </w:t>
      </w:r>
      <w:r w:rsidR="00FC14B6" w:rsidRPr="00D90BF5">
        <w:rPr>
          <w:noProof/>
          <w:sz w:val="28"/>
          <w:szCs w:val="28"/>
        </w:rPr>
        <w:drawing>
          <wp:anchor distT="0" distB="0" distL="114300" distR="114300" simplePos="0" relativeHeight="251666432" behindDoc="1" locked="0" layoutInCell="1" allowOverlap="1" wp14:anchorId="1EA7F626" wp14:editId="2C9AE2FA">
            <wp:simplePos x="0" y="0"/>
            <wp:positionH relativeFrom="margin">
              <wp:align>left</wp:align>
            </wp:positionH>
            <wp:positionV relativeFrom="paragraph">
              <wp:posOffset>4081145</wp:posOffset>
            </wp:positionV>
            <wp:extent cx="2466975" cy="3265805"/>
            <wp:effectExtent l="0" t="0" r="9525" b="0"/>
            <wp:wrapTight wrapText="bothSides">
              <wp:wrapPolygon edited="0">
                <wp:start x="0" y="0"/>
                <wp:lineTo x="0" y="21419"/>
                <wp:lineTo x="21517" y="21419"/>
                <wp:lineTo x="2151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TrtNRM26qk.jpg"/>
                    <pic:cNvPicPr/>
                  </pic:nvPicPr>
                  <pic:blipFill rotWithShape="1">
                    <a:blip r:embed="rId16" cstate="print">
                      <a:extLst>
                        <a:ext uri="{28A0092B-C50C-407E-A947-70E740481C1C}">
                          <a14:useLocalDpi xmlns:a14="http://schemas.microsoft.com/office/drawing/2010/main" val="0"/>
                        </a:ext>
                      </a:extLst>
                    </a:blip>
                    <a:srcRect t="3847" b="1905"/>
                    <a:stretch/>
                  </pic:blipFill>
                  <pic:spPr bwMode="auto">
                    <a:xfrm>
                      <a:off x="0" y="0"/>
                      <a:ext cx="2472137" cy="32726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C263D">
        <w:rPr>
          <w:sz w:val="28"/>
          <w:szCs w:val="28"/>
        </w:rPr>
        <w:t xml:space="preserve">2) </w:t>
      </w:r>
      <w:r w:rsidR="00E26553" w:rsidRPr="00D90BF5">
        <w:rPr>
          <w:sz w:val="28"/>
          <w:szCs w:val="28"/>
        </w:rPr>
        <w:t>Туника кружевная –ВКР-671</w:t>
      </w:r>
    </w:p>
    <w:p w:rsidR="00E26553" w:rsidRPr="00D90BF5" w:rsidRDefault="00E26553" w:rsidP="006C537D">
      <w:pPr>
        <w:jc w:val="center"/>
        <w:rPr>
          <w:sz w:val="28"/>
          <w:szCs w:val="28"/>
        </w:rPr>
      </w:pPr>
      <w:r w:rsidRPr="00D90BF5">
        <w:rPr>
          <w:sz w:val="28"/>
          <w:szCs w:val="28"/>
        </w:rPr>
        <w:t>Производитель: Снежинка</w:t>
      </w:r>
    </w:p>
    <w:p w:rsidR="00D90BF5" w:rsidRPr="00D90BF5" w:rsidRDefault="00D90BF5" w:rsidP="006C537D">
      <w:pPr>
        <w:jc w:val="center"/>
        <w:rPr>
          <w:sz w:val="28"/>
          <w:szCs w:val="28"/>
        </w:rPr>
      </w:pPr>
      <w:r w:rsidRPr="00D90BF5">
        <w:rPr>
          <w:noProof/>
          <w:sz w:val="28"/>
          <w:szCs w:val="28"/>
        </w:rPr>
        <mc:AlternateContent>
          <mc:Choice Requires="wps">
            <w:drawing>
              <wp:anchor distT="0" distB="0" distL="114300" distR="114300" simplePos="0" relativeHeight="251670528" behindDoc="0" locked="0" layoutInCell="1" allowOverlap="1" wp14:anchorId="4D025C1F" wp14:editId="6E950027">
                <wp:simplePos x="0" y="0"/>
                <wp:positionH relativeFrom="column">
                  <wp:posOffset>3088640</wp:posOffset>
                </wp:positionH>
                <wp:positionV relativeFrom="paragraph">
                  <wp:posOffset>14605</wp:posOffset>
                </wp:positionV>
                <wp:extent cx="3333750" cy="3095625"/>
                <wp:effectExtent l="0" t="0" r="0" b="0"/>
                <wp:wrapNone/>
                <wp:docPr id="20" name="Прямоугольник 20"/>
                <wp:cNvGraphicFramePr/>
                <a:graphic xmlns:a="http://schemas.openxmlformats.org/drawingml/2006/main">
                  <a:graphicData uri="http://schemas.microsoft.com/office/word/2010/wordprocessingShape">
                    <wps:wsp>
                      <wps:cNvSpPr/>
                      <wps:spPr>
                        <a:xfrm>
                          <a:off x="0" y="0"/>
                          <a:ext cx="3333750" cy="3095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C3BCE" id="Прямоугольник 20" o:spid="_x0000_s1026" style="position:absolute;margin-left:243.2pt;margin-top:1.15pt;width:262.5pt;height:24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" filled="f" stroked="f" strokeweight="1pt"/>
            </w:pict>
          </mc:Fallback>
        </mc:AlternateContent>
      </w:r>
      <w:r w:rsidRPr="00D90BF5">
        <w:rPr>
          <w:sz w:val="28"/>
          <w:szCs w:val="28"/>
        </w:rPr>
        <w:t>Модель изделия по длине в пол, без рукавов, основной орнамент состоит из цветочных-растительных мотивов. В кружевной тунике присутствуют геометризированные формы, что делает композицию боле строгой. Оплет по краю изделия создает визуальную рамку изделию.</w:t>
      </w:r>
    </w:p>
    <w:p w:rsidR="00D90BF5" w:rsidRPr="00D90BF5" w:rsidRDefault="00D90BF5" w:rsidP="006C537D">
      <w:pPr>
        <w:jc w:val="center"/>
        <w:rPr>
          <w:sz w:val="28"/>
          <w:szCs w:val="28"/>
        </w:rPr>
      </w:pPr>
      <w:r w:rsidRPr="00D90BF5">
        <w:rPr>
          <w:sz w:val="28"/>
          <w:szCs w:val="28"/>
        </w:rPr>
        <w:t>Материалы: лен, шелк.</w:t>
      </w:r>
    </w:p>
    <w:p w:rsidR="0042547E" w:rsidRDefault="00D90BF5" w:rsidP="0042547E">
      <w:pPr>
        <w:jc w:val="center"/>
        <w:rPr>
          <w:sz w:val="28"/>
          <w:szCs w:val="28"/>
        </w:rPr>
      </w:pPr>
      <w:r w:rsidRPr="00D90BF5">
        <w:rPr>
          <w:sz w:val="28"/>
          <w:szCs w:val="28"/>
        </w:rPr>
        <w:t>Цена: 185350 руб.</w:t>
      </w:r>
    </w:p>
    <w:p w:rsidR="0042547E" w:rsidRDefault="0042547E" w:rsidP="0042547E">
      <w:pPr>
        <w:jc w:val="center"/>
        <w:rPr>
          <w:sz w:val="28"/>
          <w:szCs w:val="28"/>
        </w:rPr>
      </w:pPr>
      <w:r>
        <w:rPr>
          <w:sz w:val="28"/>
          <w:szCs w:val="28"/>
        </w:rPr>
        <w:t>Сайт:</w:t>
      </w:r>
      <w:r w:rsidR="004B7485">
        <w:rPr>
          <w:sz w:val="28"/>
          <w:szCs w:val="28"/>
        </w:rPr>
        <w:t xml:space="preserve"> </w:t>
      </w:r>
      <w:hyperlink r:id="rId17" w:history="1">
        <w:r w:rsidR="004B7485" w:rsidRPr="004B7485">
          <w:rPr>
            <w:rStyle w:val="af3"/>
            <w:sz w:val="28"/>
            <w:szCs w:val="28"/>
          </w:rPr>
          <w:t>https://www.argnord.ru/products/tunika-kruzhevnaya-p671</w:t>
        </w:r>
      </w:hyperlink>
    </w:p>
    <w:p w:rsidR="0042547E" w:rsidRDefault="004B7485" w:rsidP="0042547E">
      <w:pPr>
        <w:jc w:val="center"/>
        <w:rPr>
          <w:b/>
          <w:sz w:val="28"/>
          <w:szCs w:val="28"/>
        </w:rPr>
      </w:pPr>
      <w:r w:rsidRPr="00D90BF5">
        <w:rPr>
          <w:noProof/>
          <w:sz w:val="28"/>
          <w:szCs w:val="28"/>
        </w:rPr>
        <mc:AlternateContent>
          <mc:Choice Requires="wps">
            <w:drawing>
              <wp:anchor distT="0" distB="0" distL="114300" distR="114300" simplePos="0" relativeHeight="251669504" behindDoc="0" locked="0" layoutInCell="1" allowOverlap="1" wp14:anchorId="017C9EBE" wp14:editId="24E2A1B6">
                <wp:simplePos x="0" y="0"/>
                <wp:positionH relativeFrom="column">
                  <wp:posOffset>2879090</wp:posOffset>
                </wp:positionH>
                <wp:positionV relativeFrom="paragraph">
                  <wp:posOffset>1788794</wp:posOffset>
                </wp:positionV>
                <wp:extent cx="3857625" cy="3190875"/>
                <wp:effectExtent l="0" t="0" r="0" b="0"/>
                <wp:wrapNone/>
                <wp:docPr id="19" name="Прямоугольник 19"/>
                <wp:cNvGraphicFramePr/>
                <a:graphic xmlns:a="http://schemas.openxmlformats.org/drawingml/2006/main">
                  <a:graphicData uri="http://schemas.microsoft.com/office/word/2010/wordprocessingShape">
                    <wps:wsp>
                      <wps:cNvSpPr/>
                      <wps:spPr>
                        <a:xfrm>
                          <a:off x="0" y="0"/>
                          <a:ext cx="3857625" cy="3190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775A" w:rsidRPr="00D90BF5" w:rsidRDefault="0084775A" w:rsidP="00693EEA">
                            <w:pPr>
                              <w:jc w:val="center"/>
                              <w:rPr>
                                <w:color w:val="000000" w:themeColor="text1"/>
                                <w:sz w:val="28"/>
                              </w:rPr>
                            </w:pPr>
                            <w:r>
                              <w:rPr>
                                <w:color w:val="000000" w:themeColor="text1"/>
                                <w:sz w:val="28"/>
                              </w:rPr>
                              <w:t xml:space="preserve">3) </w:t>
                            </w:r>
                            <w:r w:rsidRPr="00D90BF5">
                              <w:rPr>
                                <w:color w:val="000000" w:themeColor="text1"/>
                                <w:sz w:val="28"/>
                              </w:rPr>
                              <w:t>Манто кружевное 7НХП-10</w:t>
                            </w:r>
                          </w:p>
                          <w:p w:rsidR="0084775A" w:rsidRPr="00D90BF5" w:rsidRDefault="0084775A" w:rsidP="00693EEA">
                            <w:pPr>
                              <w:jc w:val="center"/>
                              <w:rPr>
                                <w:color w:val="000000" w:themeColor="text1"/>
                                <w:sz w:val="28"/>
                              </w:rPr>
                            </w:pPr>
                            <w:r w:rsidRPr="00D90BF5">
                              <w:rPr>
                                <w:color w:val="000000" w:themeColor="text1"/>
                                <w:sz w:val="28"/>
                              </w:rPr>
                              <w:t>Производитель: Снежинка</w:t>
                            </w:r>
                          </w:p>
                          <w:p w:rsidR="0084775A" w:rsidRPr="00D90BF5" w:rsidRDefault="0084775A" w:rsidP="00693EEA">
                            <w:pPr>
                              <w:jc w:val="center"/>
                              <w:rPr>
                                <w:color w:val="000000" w:themeColor="text1"/>
                                <w:sz w:val="28"/>
                              </w:rPr>
                            </w:pPr>
                            <w:r w:rsidRPr="00D90BF5">
                              <w:rPr>
                                <w:color w:val="000000" w:themeColor="text1"/>
                                <w:sz w:val="28"/>
                              </w:rPr>
                              <w:t>Выполнение в сцепной технике плетения, модель манто ниже колена расклешённая к низу, рукава длинные втачные, воротник стойка переходящий в оплет изделия. В данном изделии композиция построена на стилизованном растительном орнаменте.</w:t>
                            </w:r>
                          </w:p>
                          <w:p w:rsidR="0084775A" w:rsidRPr="00D90BF5" w:rsidRDefault="0084775A" w:rsidP="00693EEA">
                            <w:pPr>
                              <w:jc w:val="center"/>
                              <w:rPr>
                                <w:color w:val="000000" w:themeColor="text1"/>
                                <w:sz w:val="28"/>
                              </w:rPr>
                            </w:pPr>
                            <w:r w:rsidRPr="00D90BF5">
                              <w:rPr>
                                <w:color w:val="000000" w:themeColor="text1"/>
                                <w:sz w:val="28"/>
                              </w:rPr>
                              <w:t>Автор изделия: Ракчеева А.Н.</w:t>
                            </w:r>
                          </w:p>
                          <w:p w:rsidR="0084775A" w:rsidRPr="00D90BF5" w:rsidRDefault="0084775A" w:rsidP="00693EEA">
                            <w:pPr>
                              <w:jc w:val="center"/>
                              <w:rPr>
                                <w:color w:val="000000" w:themeColor="text1"/>
                                <w:sz w:val="28"/>
                              </w:rPr>
                            </w:pPr>
                            <w:r w:rsidRPr="00D90BF5">
                              <w:rPr>
                                <w:color w:val="000000" w:themeColor="text1"/>
                                <w:sz w:val="28"/>
                              </w:rPr>
                              <w:t xml:space="preserve">Материалы: лен, шелк. </w:t>
                            </w:r>
                          </w:p>
                          <w:p w:rsidR="0084775A" w:rsidRPr="00D90BF5" w:rsidRDefault="0084775A" w:rsidP="00693EEA">
                            <w:pPr>
                              <w:jc w:val="center"/>
                              <w:rPr>
                                <w:color w:val="000000" w:themeColor="text1"/>
                                <w:sz w:val="28"/>
                              </w:rPr>
                            </w:pPr>
                            <w:r w:rsidRPr="00D90BF5">
                              <w:rPr>
                                <w:color w:val="000000" w:themeColor="text1"/>
                                <w:sz w:val="28"/>
                              </w:rPr>
                              <w:t>Объем данной работы меньше, чем изделия пальто «Осенняя рапсодия».</w:t>
                            </w:r>
                          </w:p>
                          <w:p w:rsidR="0084775A" w:rsidRDefault="0084775A" w:rsidP="00693EEA">
                            <w:pPr>
                              <w:jc w:val="center"/>
                              <w:rPr>
                                <w:color w:val="000000" w:themeColor="text1"/>
                                <w:sz w:val="28"/>
                              </w:rPr>
                            </w:pPr>
                            <w:r w:rsidRPr="00D90BF5">
                              <w:rPr>
                                <w:color w:val="000000" w:themeColor="text1"/>
                                <w:sz w:val="28"/>
                              </w:rPr>
                              <w:t>Цена: 281600 руб.</w:t>
                            </w:r>
                          </w:p>
                          <w:p w:rsidR="0084775A" w:rsidRPr="004B7485" w:rsidRDefault="0084775A" w:rsidP="004B7485">
                            <w:pPr>
                              <w:jc w:val="center"/>
                              <w:rPr>
                                <w:rStyle w:val="af3"/>
                                <w:sz w:val="28"/>
                              </w:rPr>
                            </w:pPr>
                            <w:r>
                              <w:rPr>
                                <w:color w:val="000000" w:themeColor="text1"/>
                                <w:sz w:val="28"/>
                              </w:rPr>
                              <w:t xml:space="preserve">Сайт: </w:t>
                            </w:r>
                            <w:r w:rsidRPr="004B7485">
                              <w:rPr>
                                <w:color w:val="000000" w:themeColor="text1"/>
                                <w:sz w:val="28"/>
                              </w:rPr>
                              <w:t>https</w:t>
                            </w:r>
                            <w:r>
                              <w:rPr>
                                <w:color w:val="000000" w:themeColor="text1"/>
                                <w:sz w:val="28"/>
                              </w:rPr>
                              <w:fldChar w:fldCharType="begin"/>
                            </w:r>
                            <w:r>
                              <w:rPr>
                                <w:color w:val="000000" w:themeColor="text1"/>
                                <w:sz w:val="28"/>
                              </w:rPr>
                              <w:instrText xml:space="preserve"> HYPERLINK "https://lenplus.ru/shop/3496/desc/manto-7nkhp-10" </w:instrText>
                            </w:r>
                            <w:r>
                              <w:rPr>
                                <w:color w:val="000000" w:themeColor="text1"/>
                                <w:sz w:val="28"/>
                              </w:rPr>
                              <w:fldChar w:fldCharType="separate"/>
                            </w:r>
                            <w:r w:rsidRPr="004B7485">
                              <w:rPr>
                                <w:rStyle w:val="af3"/>
                                <w:sz w:val="28"/>
                              </w:rPr>
                              <w:t>://lenplus.ru/shop/3496/desc/manto-7nkhp-10</w:t>
                            </w:r>
                          </w:p>
                          <w:p w:rsidR="0084775A" w:rsidRPr="00E26553" w:rsidRDefault="0084775A" w:rsidP="00693EEA">
                            <w:pPr>
                              <w:jc w:val="center"/>
                            </w:pPr>
                            <w:r>
                              <w:rPr>
                                <w:color w:val="000000" w:themeColor="text1"/>
                                <w:sz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C9EBE" id="Прямоугольник 19" o:spid="_x0000_s1031" style="position:absolute;left:0;text-align:left;margin-left:226.7pt;margin-top:140.85pt;width:303.75pt;height:2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" filled="f" stroked="f" strokeweight="1pt">
                <v:textbox>
                  <w:txbxContent>
                    <w:p w:rsidR="0084775A" w:rsidRPr="00D90BF5" w:rsidRDefault="0084775A" w:rsidP="00693EEA">
                      <w:pPr>
                        <w:jc w:val="center"/>
                        <w:rPr>
                          <w:color w:val="000000" w:themeColor="text1"/>
                          <w:sz w:val="28"/>
                        </w:rPr>
                      </w:pPr>
                      <w:r>
                        <w:rPr>
                          <w:color w:val="000000" w:themeColor="text1"/>
                          <w:sz w:val="28"/>
                        </w:rPr>
                        <w:t xml:space="preserve">3) </w:t>
                      </w:r>
                      <w:r w:rsidRPr="00D90BF5">
                        <w:rPr>
                          <w:color w:val="000000" w:themeColor="text1"/>
                          <w:sz w:val="28"/>
                        </w:rPr>
                        <w:t>Манто кружевное 7НХП-10</w:t>
                      </w:r>
                    </w:p>
                    <w:p w:rsidR="0084775A" w:rsidRPr="00D90BF5" w:rsidRDefault="0084775A" w:rsidP="00693EEA">
                      <w:pPr>
                        <w:jc w:val="center"/>
                        <w:rPr>
                          <w:color w:val="000000" w:themeColor="text1"/>
                          <w:sz w:val="28"/>
                        </w:rPr>
                      </w:pPr>
                      <w:r w:rsidRPr="00D90BF5">
                        <w:rPr>
                          <w:color w:val="000000" w:themeColor="text1"/>
                          <w:sz w:val="28"/>
                        </w:rPr>
                        <w:t>Производитель: Снежинка</w:t>
                      </w:r>
                    </w:p>
                    <w:p w:rsidR="0084775A" w:rsidRPr="00D90BF5" w:rsidRDefault="0084775A" w:rsidP="00693EEA">
                      <w:pPr>
                        <w:jc w:val="center"/>
                        <w:rPr>
                          <w:color w:val="000000" w:themeColor="text1"/>
                          <w:sz w:val="28"/>
                        </w:rPr>
                      </w:pPr>
                      <w:r w:rsidRPr="00D90BF5">
                        <w:rPr>
                          <w:color w:val="000000" w:themeColor="text1"/>
                          <w:sz w:val="28"/>
                        </w:rPr>
                        <w:t>Выполнение в сцепной технике плетения, модель манто ниже колена расклешённая к низу, рукава длинные втачные, воротник стойка переходящий в оплет изделия. В данном изделии композиция построена на стилизованном растительном орнаменте.</w:t>
                      </w:r>
                    </w:p>
                    <w:p w:rsidR="0084775A" w:rsidRPr="00D90BF5" w:rsidRDefault="0084775A" w:rsidP="00693EEA">
                      <w:pPr>
                        <w:jc w:val="center"/>
                        <w:rPr>
                          <w:color w:val="000000" w:themeColor="text1"/>
                          <w:sz w:val="28"/>
                        </w:rPr>
                      </w:pPr>
                      <w:r w:rsidRPr="00D90BF5">
                        <w:rPr>
                          <w:color w:val="000000" w:themeColor="text1"/>
                          <w:sz w:val="28"/>
                        </w:rPr>
                        <w:t>Автор изделия: Ракчеева А.Н.</w:t>
                      </w:r>
                    </w:p>
                    <w:p w:rsidR="0084775A" w:rsidRPr="00D90BF5" w:rsidRDefault="0084775A" w:rsidP="00693EEA">
                      <w:pPr>
                        <w:jc w:val="center"/>
                        <w:rPr>
                          <w:color w:val="000000" w:themeColor="text1"/>
                          <w:sz w:val="28"/>
                        </w:rPr>
                      </w:pPr>
                      <w:r w:rsidRPr="00D90BF5">
                        <w:rPr>
                          <w:color w:val="000000" w:themeColor="text1"/>
                          <w:sz w:val="28"/>
                        </w:rPr>
                        <w:t xml:space="preserve">Материалы: лен, шелк. </w:t>
                      </w:r>
                    </w:p>
                    <w:p w:rsidR="0084775A" w:rsidRPr="00D90BF5" w:rsidRDefault="0084775A" w:rsidP="00693EEA">
                      <w:pPr>
                        <w:jc w:val="center"/>
                        <w:rPr>
                          <w:color w:val="000000" w:themeColor="text1"/>
                          <w:sz w:val="28"/>
                        </w:rPr>
                      </w:pPr>
                      <w:r w:rsidRPr="00D90BF5">
                        <w:rPr>
                          <w:color w:val="000000" w:themeColor="text1"/>
                          <w:sz w:val="28"/>
                        </w:rPr>
                        <w:t>Объем данной работы меньше, чем изделия пальто «Осенняя рапсодия».</w:t>
                      </w:r>
                    </w:p>
                    <w:p w:rsidR="0084775A" w:rsidRDefault="0084775A" w:rsidP="00693EEA">
                      <w:pPr>
                        <w:jc w:val="center"/>
                        <w:rPr>
                          <w:color w:val="000000" w:themeColor="text1"/>
                          <w:sz w:val="28"/>
                        </w:rPr>
                      </w:pPr>
                      <w:r w:rsidRPr="00D90BF5">
                        <w:rPr>
                          <w:color w:val="000000" w:themeColor="text1"/>
                          <w:sz w:val="28"/>
                        </w:rPr>
                        <w:t>Цена: 281600 руб.</w:t>
                      </w:r>
                    </w:p>
                    <w:p w:rsidR="0084775A" w:rsidRPr="004B7485" w:rsidRDefault="0084775A" w:rsidP="004B7485">
                      <w:pPr>
                        <w:jc w:val="center"/>
                        <w:rPr>
                          <w:rStyle w:val="af3"/>
                          <w:sz w:val="28"/>
                        </w:rPr>
                      </w:pPr>
                      <w:r>
                        <w:rPr>
                          <w:color w:val="000000" w:themeColor="text1"/>
                          <w:sz w:val="28"/>
                        </w:rPr>
                        <w:t xml:space="preserve">Сайт: </w:t>
                      </w:r>
                      <w:r w:rsidRPr="004B7485">
                        <w:rPr>
                          <w:color w:val="000000" w:themeColor="text1"/>
                          <w:sz w:val="28"/>
                        </w:rPr>
                        <w:t>https</w:t>
                      </w:r>
                      <w:r>
                        <w:rPr>
                          <w:color w:val="000000" w:themeColor="text1"/>
                          <w:sz w:val="28"/>
                        </w:rPr>
                        <w:fldChar w:fldCharType="begin"/>
                      </w:r>
                      <w:r>
                        <w:rPr>
                          <w:color w:val="000000" w:themeColor="text1"/>
                          <w:sz w:val="28"/>
                        </w:rPr>
                        <w:instrText xml:space="preserve"> HYPERLINK "https://lenplus.ru/shop/3496/desc/manto-7nkhp-10" </w:instrText>
                      </w:r>
                      <w:r>
                        <w:rPr>
                          <w:color w:val="000000" w:themeColor="text1"/>
                          <w:sz w:val="28"/>
                        </w:rPr>
                        <w:fldChar w:fldCharType="separate"/>
                      </w:r>
                      <w:r w:rsidRPr="004B7485">
                        <w:rPr>
                          <w:rStyle w:val="af3"/>
                          <w:sz w:val="28"/>
                        </w:rPr>
                        <w:t>://lenplus.ru/shop/3496/desc/manto-7nkhp-10</w:t>
                      </w:r>
                    </w:p>
                    <w:p w:rsidR="0084775A" w:rsidRPr="00E26553" w:rsidRDefault="0084775A" w:rsidP="00693EEA">
                      <w:pPr>
                        <w:jc w:val="center"/>
                      </w:pPr>
                      <w:r>
                        <w:rPr>
                          <w:color w:val="000000" w:themeColor="text1"/>
                          <w:sz w:val="28"/>
                        </w:rPr>
                        <w:fldChar w:fldCharType="end"/>
                      </w:r>
                    </w:p>
                  </w:txbxContent>
                </v:textbox>
              </v:rect>
            </w:pict>
          </mc:Fallback>
        </mc:AlternateContent>
      </w:r>
      <w:r w:rsidR="00FC14B6">
        <w:rPr>
          <w:b/>
          <w:sz w:val="28"/>
          <w:szCs w:val="28"/>
        </w:rPr>
        <w:br w:type="page"/>
      </w:r>
    </w:p>
    <w:p w:rsidR="007255BA" w:rsidRDefault="00E55140" w:rsidP="00B052EA">
      <w:pPr>
        <w:rPr>
          <w:b/>
          <w:sz w:val="28"/>
          <w:szCs w:val="28"/>
        </w:rPr>
      </w:pPr>
      <w:r>
        <w:rPr>
          <w:b/>
          <w:noProof/>
          <w:sz w:val="28"/>
          <w:szCs w:val="28"/>
        </w:rPr>
        <w:lastRenderedPageBreak/>
        <mc:AlternateContent>
          <mc:Choice Requires="wps">
            <w:drawing>
              <wp:anchor distT="0" distB="0" distL="114300" distR="114300" simplePos="0" relativeHeight="251673600" behindDoc="1" locked="0" layoutInCell="1" allowOverlap="1">
                <wp:simplePos x="0" y="0"/>
                <wp:positionH relativeFrom="margin">
                  <wp:align>left</wp:align>
                </wp:positionH>
                <wp:positionV relativeFrom="paragraph">
                  <wp:posOffset>3552908</wp:posOffset>
                </wp:positionV>
                <wp:extent cx="6599555" cy="5692775"/>
                <wp:effectExtent l="0" t="0" r="0" b="3175"/>
                <wp:wrapTight wrapText="bothSides">
                  <wp:wrapPolygon edited="0">
                    <wp:start x="187" y="0"/>
                    <wp:lineTo x="187" y="21540"/>
                    <wp:lineTo x="21386" y="21540"/>
                    <wp:lineTo x="21386" y="0"/>
                    <wp:lineTo x="187" y="0"/>
                  </wp:wrapPolygon>
                </wp:wrapTight>
                <wp:docPr id="23" name="Прямоугольник 23"/>
                <wp:cNvGraphicFramePr/>
                <a:graphic xmlns:a="http://schemas.openxmlformats.org/drawingml/2006/main">
                  <a:graphicData uri="http://schemas.microsoft.com/office/word/2010/wordprocessingShape">
                    <wps:wsp>
                      <wps:cNvSpPr/>
                      <wps:spPr>
                        <a:xfrm>
                          <a:off x="0" y="0"/>
                          <a:ext cx="6599582" cy="56931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775A" w:rsidRDefault="0084775A" w:rsidP="00B06F80">
                            <w:pPr>
                              <w:ind w:firstLine="709"/>
                              <w:rPr>
                                <w:color w:val="000000" w:themeColor="text1"/>
                                <w:sz w:val="28"/>
                              </w:rPr>
                            </w:pPr>
                            <w:r>
                              <w:rPr>
                                <w:color w:val="000000" w:themeColor="text1"/>
                                <w:sz w:val="28"/>
                              </w:rPr>
                              <w:t>Для полного понимания картины на рынке проведем сравнительный анализ всех изделий с изделием «Осенняя рапсодия».</w:t>
                            </w:r>
                          </w:p>
                          <w:p w:rsidR="0084775A" w:rsidRDefault="0084775A" w:rsidP="00B06F80">
                            <w:pPr>
                              <w:ind w:firstLine="709"/>
                              <w:rPr>
                                <w:color w:val="000000" w:themeColor="text1"/>
                                <w:sz w:val="28"/>
                              </w:rPr>
                            </w:pPr>
                          </w:p>
                          <w:p w:rsidR="0084775A" w:rsidRPr="0011383D" w:rsidRDefault="0084775A" w:rsidP="00B06F80">
                            <w:pPr>
                              <w:ind w:firstLine="709"/>
                              <w:rPr>
                                <w:color w:val="000000" w:themeColor="text1"/>
                                <w:sz w:val="28"/>
                              </w:rPr>
                            </w:pPr>
                            <w:r>
                              <w:rPr>
                                <w:color w:val="000000" w:themeColor="text1"/>
                                <w:sz w:val="28"/>
                              </w:rPr>
                              <w:t>1) Жакет кружевной -ВКР-795- одним из главных отличий от пальто «Осенняя рапсодия является» количество выполненной работы, а именно длинна изделия в три раза короче пальто. Цена изделия в первую очередь определяется по себестоимости работы, а в данном изделии она скорее всего меньше чем у пальто «Осенняя рапсодия» так как объем работы меньше. Так же одним из отличий является выбор материала для изготовления изделия, цветовое решение работы. В данном изделии используются традиционный материал такой как лен. Он имеет несколько приближенных оттенков в данном случае белый и молочный. Благодаря однотонным цветам в композиции не прослеживается акцент на орнаменте, что делает изделие традиционным в отличии от пальто «Осенняя рапсодия». В нем используются различные нити такие как мулине различных цветов, металлизированное золото, шерсть. Если смотреть на полочку данного изделия, то можно сделать вывод о том, что композиционно эти два изделия схожи. Схож он тем что орнамент на жакете точно так же, как и в пальто огибает край изделия, растительный орнамент вытягивается в верх. Также оба изделия имеют оплет на подоле и рукавах. В одном случае он имеет округлы формы, а в другом острые формы. В целом можно сказать что данные изделия имеют больше отличий чем сходства. Соответственно цена тоже будет отличатся.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2" style="position:absolute;margin-left:0;margin-top:279.75pt;width:519.65pt;height:448.2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" filled="f" stroked="f" strokeweight="1pt">
                <v:textbox>
                  <w:txbxContent>
                    <w:p w:rsidR="0084775A" w:rsidRDefault="0084775A" w:rsidP="00B06F80">
                      <w:pPr>
                        <w:ind w:firstLine="709"/>
                        <w:rPr>
                          <w:color w:val="000000" w:themeColor="text1"/>
                          <w:sz w:val="28"/>
                        </w:rPr>
                      </w:pPr>
                      <w:r>
                        <w:rPr>
                          <w:color w:val="000000" w:themeColor="text1"/>
                          <w:sz w:val="28"/>
                        </w:rPr>
                        <w:t>Для полного понимания картины на рынке проведем сравнительный анализ всех изделий с изделием «Осенняя рапсодия».</w:t>
                      </w:r>
                    </w:p>
                    <w:p w:rsidR="0084775A" w:rsidRDefault="0084775A" w:rsidP="00B06F80">
                      <w:pPr>
                        <w:ind w:firstLine="709"/>
                        <w:rPr>
                          <w:color w:val="000000" w:themeColor="text1"/>
                          <w:sz w:val="28"/>
                        </w:rPr>
                      </w:pPr>
                    </w:p>
                    <w:p w:rsidR="0084775A" w:rsidRPr="0011383D" w:rsidRDefault="0084775A" w:rsidP="00B06F80">
                      <w:pPr>
                        <w:ind w:firstLine="709"/>
                        <w:rPr>
                          <w:color w:val="000000" w:themeColor="text1"/>
                          <w:sz w:val="28"/>
                        </w:rPr>
                      </w:pPr>
                      <w:r>
                        <w:rPr>
                          <w:color w:val="000000" w:themeColor="text1"/>
                          <w:sz w:val="28"/>
                        </w:rPr>
                        <w:t>1) Жакет кружевной -ВКР-795- одним из главных отличий от пальто «Осенняя рапсодия является» количество выполненной работы, а именно длинна изделия в три раза короче пальто. Цена изделия в первую очередь определяется по себестоимости работы, а в данном изделии она скорее всего меньше чем у пальто «Осенняя рапсодия» так как объем работы меньше. Так же одним из отличий является выбор материала для изготовления изделия, цветовое решение работы. В данном изделии используются традиционный материал такой как лен. Он имеет несколько приближенных оттенков в данном случае белый и молочный. Благодаря однотонным цветам в композиции не прослеживается акцент на орнаменте, что делает изделие традиционным в отличии от пальто «Осенняя рапсодия». В нем используются различные нити такие как мулине различных цветов, металлизированное золото, шерсть. Если смотреть на полочку данного изделия, то можно сделать вывод о том, что композиционно эти два изделия схожи. Схож он тем что орнамент на жакете точно так же, как и в пальто огибает край изделия, растительный орнамент вытягивается в верх. Также оба изделия имеют оплет на подоле и рукавах. В одном случае он имеет округлы формы, а в другом острые формы. В целом можно сказать что данные изделия имеют больше отличий чем сходства. Соответственно цена тоже будет отличатся.</w:t>
                      </w:r>
                    </w:p>
                  </w:txbxContent>
                </v:textbox>
                <w10:wrap type="tight" anchorx="margin"/>
              </v:rect>
            </w:pict>
          </mc:Fallback>
        </mc:AlternateContent>
      </w:r>
      <w:r w:rsidR="008720AA">
        <w:rPr>
          <w:b/>
          <w:noProof/>
          <w:sz w:val="28"/>
          <w:szCs w:val="28"/>
        </w:rPr>
        <mc:AlternateContent>
          <mc:Choice Requires="wps">
            <w:drawing>
              <wp:anchor distT="0" distB="0" distL="114300" distR="114300" simplePos="0" relativeHeight="251671552" behindDoc="0" locked="0" layoutInCell="1" allowOverlap="1">
                <wp:simplePos x="0" y="0"/>
                <wp:positionH relativeFrom="column">
                  <wp:posOffset>2974340</wp:posOffset>
                </wp:positionH>
                <wp:positionV relativeFrom="paragraph">
                  <wp:posOffset>222886</wp:posOffset>
                </wp:positionV>
                <wp:extent cx="3390900" cy="3238500"/>
                <wp:effectExtent l="0" t="0" r="0" b="0"/>
                <wp:wrapNone/>
                <wp:docPr id="21" name="Прямоугольник 21"/>
                <wp:cNvGraphicFramePr/>
                <a:graphic xmlns:a="http://schemas.openxmlformats.org/drawingml/2006/main">
                  <a:graphicData uri="http://schemas.microsoft.com/office/word/2010/wordprocessingShape">
                    <wps:wsp>
                      <wps:cNvSpPr/>
                      <wps:spPr>
                        <a:xfrm>
                          <a:off x="0" y="0"/>
                          <a:ext cx="3390900" cy="3238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4775A" w:rsidRPr="0034757E" w:rsidRDefault="0084775A" w:rsidP="008720AA">
                            <w:pPr>
                              <w:jc w:val="center"/>
                              <w:rPr>
                                <w:color w:val="000000" w:themeColor="text1"/>
                                <w:sz w:val="28"/>
                              </w:rPr>
                            </w:pPr>
                            <w:r>
                              <w:rPr>
                                <w:color w:val="000000" w:themeColor="text1"/>
                                <w:sz w:val="28"/>
                              </w:rPr>
                              <w:t xml:space="preserve">4) </w:t>
                            </w:r>
                            <w:r w:rsidRPr="0034757E">
                              <w:rPr>
                                <w:color w:val="000000" w:themeColor="text1"/>
                                <w:sz w:val="28"/>
                              </w:rPr>
                              <w:t>Жакет кружевной-ВКР-2067</w:t>
                            </w:r>
                          </w:p>
                          <w:p w:rsidR="0084775A" w:rsidRPr="0034757E" w:rsidRDefault="0084775A" w:rsidP="008720AA">
                            <w:pPr>
                              <w:jc w:val="center"/>
                              <w:rPr>
                                <w:color w:val="000000" w:themeColor="text1"/>
                                <w:sz w:val="28"/>
                              </w:rPr>
                            </w:pPr>
                            <w:r w:rsidRPr="0034757E">
                              <w:rPr>
                                <w:color w:val="000000" w:themeColor="text1"/>
                                <w:sz w:val="28"/>
                              </w:rPr>
                              <w:t>Производитель: Снежинка</w:t>
                            </w:r>
                          </w:p>
                          <w:p w:rsidR="0084775A" w:rsidRPr="0034757E" w:rsidRDefault="0084775A" w:rsidP="008720AA">
                            <w:pPr>
                              <w:jc w:val="center"/>
                              <w:rPr>
                                <w:color w:val="000000" w:themeColor="text1"/>
                                <w:sz w:val="28"/>
                              </w:rPr>
                            </w:pPr>
                            <w:r w:rsidRPr="0034757E">
                              <w:rPr>
                                <w:color w:val="000000" w:themeColor="text1"/>
                                <w:sz w:val="28"/>
                              </w:rPr>
                              <w:t>Изделие имеет: длину по бедра, втачной расклешенный рукав три четверти, воротник-стойку переходящий в оплет изделия. В жакете присутствует витиеватый растительный орнамент, который огибает мягкими линиями край изделия.</w:t>
                            </w:r>
                          </w:p>
                          <w:p w:rsidR="0084775A" w:rsidRPr="0034757E" w:rsidRDefault="0084775A" w:rsidP="008720AA">
                            <w:pPr>
                              <w:jc w:val="center"/>
                              <w:rPr>
                                <w:color w:val="000000" w:themeColor="text1"/>
                                <w:sz w:val="28"/>
                              </w:rPr>
                            </w:pPr>
                            <w:r w:rsidRPr="0034757E">
                              <w:rPr>
                                <w:color w:val="000000" w:themeColor="text1"/>
                                <w:sz w:val="28"/>
                              </w:rPr>
                              <w:t>Материал: хлопок.</w:t>
                            </w:r>
                          </w:p>
                          <w:p w:rsidR="0084775A" w:rsidRDefault="0084775A" w:rsidP="008720AA">
                            <w:pPr>
                              <w:jc w:val="center"/>
                              <w:rPr>
                                <w:color w:val="000000" w:themeColor="text1"/>
                                <w:sz w:val="28"/>
                              </w:rPr>
                            </w:pPr>
                            <w:r w:rsidRPr="0034757E">
                              <w:rPr>
                                <w:color w:val="000000" w:themeColor="text1"/>
                                <w:sz w:val="28"/>
                              </w:rPr>
                              <w:t>Цена: 149600 руб.</w:t>
                            </w:r>
                          </w:p>
                          <w:p w:rsidR="0084775A" w:rsidRDefault="0084775A" w:rsidP="008720AA">
                            <w:pPr>
                              <w:jc w:val="center"/>
                              <w:rPr>
                                <w:color w:val="000000" w:themeColor="text1"/>
                                <w:sz w:val="28"/>
                              </w:rPr>
                            </w:pPr>
                            <w:r>
                              <w:rPr>
                                <w:color w:val="000000" w:themeColor="text1"/>
                                <w:sz w:val="28"/>
                              </w:rPr>
                              <w:t xml:space="preserve">Сайт: </w:t>
                            </w:r>
                            <w:r w:rsidRPr="006654BE">
                              <w:rPr>
                                <w:color w:val="000000" w:themeColor="text1"/>
                                <w:sz w:val="28"/>
                              </w:rPr>
                              <w:t>https</w:t>
                            </w:r>
                            <w:hyperlink r:id="rId18" w:history="1">
                              <w:r w:rsidRPr="006654BE">
                                <w:rPr>
                                  <w:rStyle w:val="af3"/>
                                  <w:sz w:val="28"/>
                                </w:rPr>
                                <w:t>://www.argnord.ru/products/zhaket-kruzhevnoj-p2067</w:t>
                              </w:r>
                            </w:hyperlink>
                          </w:p>
                          <w:p w:rsidR="0084775A" w:rsidRPr="0034757E" w:rsidRDefault="0084775A" w:rsidP="008720AA">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3" style="position:absolute;margin-left:234.2pt;margin-top:17.55pt;width:267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" filled="f" stroked="f" strokeweight="1pt">
                <v:textbox>
                  <w:txbxContent>
                    <w:p w:rsidR="0084775A" w:rsidRPr="0034757E" w:rsidRDefault="0084775A" w:rsidP="008720AA">
                      <w:pPr>
                        <w:jc w:val="center"/>
                        <w:rPr>
                          <w:color w:val="000000" w:themeColor="text1"/>
                          <w:sz w:val="28"/>
                        </w:rPr>
                      </w:pPr>
                      <w:r>
                        <w:rPr>
                          <w:color w:val="000000" w:themeColor="text1"/>
                          <w:sz w:val="28"/>
                        </w:rPr>
                        <w:t xml:space="preserve">4) </w:t>
                      </w:r>
                      <w:r w:rsidRPr="0034757E">
                        <w:rPr>
                          <w:color w:val="000000" w:themeColor="text1"/>
                          <w:sz w:val="28"/>
                        </w:rPr>
                        <w:t>Жакет кружевной-ВКР-2067</w:t>
                      </w:r>
                    </w:p>
                    <w:p w:rsidR="0084775A" w:rsidRPr="0034757E" w:rsidRDefault="0084775A" w:rsidP="008720AA">
                      <w:pPr>
                        <w:jc w:val="center"/>
                        <w:rPr>
                          <w:color w:val="000000" w:themeColor="text1"/>
                          <w:sz w:val="28"/>
                        </w:rPr>
                      </w:pPr>
                      <w:r w:rsidRPr="0034757E">
                        <w:rPr>
                          <w:color w:val="000000" w:themeColor="text1"/>
                          <w:sz w:val="28"/>
                        </w:rPr>
                        <w:t>Производитель: Снежинка</w:t>
                      </w:r>
                    </w:p>
                    <w:p w:rsidR="0084775A" w:rsidRPr="0034757E" w:rsidRDefault="0084775A" w:rsidP="008720AA">
                      <w:pPr>
                        <w:jc w:val="center"/>
                        <w:rPr>
                          <w:color w:val="000000" w:themeColor="text1"/>
                          <w:sz w:val="28"/>
                        </w:rPr>
                      </w:pPr>
                      <w:r w:rsidRPr="0034757E">
                        <w:rPr>
                          <w:color w:val="000000" w:themeColor="text1"/>
                          <w:sz w:val="28"/>
                        </w:rPr>
                        <w:t>Изделие имеет: длину по бедра, втачной расклешенный рукав три четверти, воротник-стойку переходящий в оплет изделия. В жакете присутствует витиеватый растительный орнамент, который огибает мягкими линиями край изделия.</w:t>
                      </w:r>
                    </w:p>
                    <w:p w:rsidR="0084775A" w:rsidRPr="0034757E" w:rsidRDefault="0084775A" w:rsidP="008720AA">
                      <w:pPr>
                        <w:jc w:val="center"/>
                        <w:rPr>
                          <w:color w:val="000000" w:themeColor="text1"/>
                          <w:sz w:val="28"/>
                        </w:rPr>
                      </w:pPr>
                      <w:r w:rsidRPr="0034757E">
                        <w:rPr>
                          <w:color w:val="000000" w:themeColor="text1"/>
                          <w:sz w:val="28"/>
                        </w:rPr>
                        <w:t>Материал: хлопок.</w:t>
                      </w:r>
                    </w:p>
                    <w:p w:rsidR="0084775A" w:rsidRDefault="0084775A" w:rsidP="008720AA">
                      <w:pPr>
                        <w:jc w:val="center"/>
                        <w:rPr>
                          <w:color w:val="000000" w:themeColor="text1"/>
                          <w:sz w:val="28"/>
                        </w:rPr>
                      </w:pPr>
                      <w:r w:rsidRPr="0034757E">
                        <w:rPr>
                          <w:color w:val="000000" w:themeColor="text1"/>
                          <w:sz w:val="28"/>
                        </w:rPr>
                        <w:t>Цена: 149600 руб.</w:t>
                      </w:r>
                    </w:p>
                    <w:p w:rsidR="0084775A" w:rsidRDefault="0084775A" w:rsidP="008720AA">
                      <w:pPr>
                        <w:jc w:val="center"/>
                        <w:rPr>
                          <w:color w:val="000000" w:themeColor="text1"/>
                          <w:sz w:val="28"/>
                        </w:rPr>
                      </w:pPr>
                      <w:r>
                        <w:rPr>
                          <w:color w:val="000000" w:themeColor="text1"/>
                          <w:sz w:val="28"/>
                        </w:rPr>
                        <w:t xml:space="preserve">Сайт: </w:t>
                      </w:r>
                      <w:r w:rsidRPr="006654BE">
                        <w:rPr>
                          <w:color w:val="000000" w:themeColor="text1"/>
                          <w:sz w:val="28"/>
                        </w:rPr>
                        <w:t>https</w:t>
                      </w:r>
                      <w:hyperlink r:id="rId19" w:history="1">
                        <w:r w:rsidRPr="006654BE">
                          <w:rPr>
                            <w:rStyle w:val="af3"/>
                            <w:sz w:val="28"/>
                          </w:rPr>
                          <w:t>://www.argnord.ru/products/zhaket-kruzhevnoj-p2067</w:t>
                        </w:r>
                      </w:hyperlink>
                    </w:p>
                    <w:p w:rsidR="0084775A" w:rsidRPr="0034757E" w:rsidRDefault="0084775A" w:rsidP="008720AA">
                      <w:pPr>
                        <w:jc w:val="center"/>
                        <w:rPr>
                          <w:color w:val="000000" w:themeColor="text1"/>
                          <w:sz w:val="28"/>
                        </w:rPr>
                      </w:pPr>
                    </w:p>
                  </w:txbxContent>
                </v:textbox>
              </v:rect>
            </w:pict>
          </mc:Fallback>
        </mc:AlternateContent>
      </w:r>
      <w:r w:rsidR="00A61A83">
        <w:rPr>
          <w:b/>
          <w:noProof/>
          <w:sz w:val="28"/>
          <w:szCs w:val="28"/>
        </w:rPr>
        <w:drawing>
          <wp:anchor distT="0" distB="0" distL="114300" distR="114300" simplePos="0" relativeHeight="251667456" behindDoc="1" locked="0" layoutInCell="1" allowOverlap="1" wp14:anchorId="4010A523" wp14:editId="599C158B">
            <wp:simplePos x="0" y="0"/>
            <wp:positionH relativeFrom="margin">
              <wp:align>left</wp:align>
            </wp:positionH>
            <wp:positionV relativeFrom="paragraph">
              <wp:posOffset>138430</wp:posOffset>
            </wp:positionV>
            <wp:extent cx="2492375" cy="3343275"/>
            <wp:effectExtent l="0" t="0" r="3175" b="9525"/>
            <wp:wrapTight wrapText="bothSides">
              <wp:wrapPolygon edited="0">
                <wp:start x="0" y="0"/>
                <wp:lineTo x="0" y="21538"/>
                <wp:lineTo x="21462" y="21538"/>
                <wp:lineTo x="2146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2TyFJehBx0.jpg"/>
                    <pic:cNvPicPr/>
                  </pic:nvPicPr>
                  <pic:blipFill rotWithShape="1">
                    <a:blip r:embed="rId20" cstate="print">
                      <a:extLst>
                        <a:ext uri="{28A0092B-C50C-407E-A947-70E740481C1C}">
                          <a14:useLocalDpi xmlns:a14="http://schemas.microsoft.com/office/drawing/2010/main" val="0"/>
                        </a:ext>
                      </a:extLst>
                    </a:blip>
                    <a:srcRect t="5293" b="1804"/>
                    <a:stretch/>
                  </pic:blipFill>
                  <pic:spPr bwMode="auto">
                    <a:xfrm>
                      <a:off x="0" y="0"/>
                      <a:ext cx="2492375" cy="3343275"/>
                    </a:xfrm>
                    <a:prstGeom prst="rect">
                      <a:avLst/>
                    </a:prstGeom>
                    <a:ln>
                      <a:noFill/>
                    </a:ln>
                    <a:extLst>
                      <a:ext uri="{53640926-AAD7-44D8-BBD7-CCE9431645EC}">
                        <a14:shadowObscured xmlns:a14="http://schemas.microsoft.com/office/drawing/2010/main"/>
                      </a:ext>
                    </a:extLst>
                  </pic:spPr>
                </pic:pic>
              </a:graphicData>
            </a:graphic>
          </wp:anchor>
        </w:drawing>
      </w:r>
      <w:r w:rsidR="00A61A83">
        <w:rPr>
          <w:b/>
          <w:sz w:val="28"/>
          <w:szCs w:val="28"/>
        </w:rPr>
        <w:br w:type="page"/>
      </w:r>
    </w:p>
    <w:p w:rsidR="008B4551" w:rsidRDefault="008B4551" w:rsidP="006C537D">
      <w:pPr>
        <w:jc w:val="center"/>
        <w:rPr>
          <w:b/>
          <w:sz w:val="28"/>
          <w:szCs w:val="28"/>
        </w:rPr>
      </w:pPr>
    </w:p>
    <w:p w:rsidR="00F725E3" w:rsidRDefault="00952DF9" w:rsidP="00F725E3">
      <w:pPr>
        <w:rPr>
          <w:sz w:val="28"/>
          <w:szCs w:val="28"/>
        </w:rPr>
      </w:pPr>
      <w:r>
        <w:rPr>
          <w:sz w:val="28"/>
          <w:szCs w:val="28"/>
        </w:rPr>
        <w:t>2) Туника</w:t>
      </w:r>
      <w:r w:rsidR="00F6541F">
        <w:rPr>
          <w:sz w:val="28"/>
          <w:szCs w:val="28"/>
        </w:rPr>
        <w:t xml:space="preserve"> кружевная –ВКР- 671- </w:t>
      </w:r>
      <w:r>
        <w:rPr>
          <w:sz w:val="28"/>
          <w:szCs w:val="28"/>
        </w:rPr>
        <w:t>схоже с изделием «Осенняя рапсодия» только длинной изделия и присутствием в нем цветочных форм. В данном изделии есть центр композиции, присутствует геометризированный орнамент,</w:t>
      </w:r>
      <w:r w:rsidR="00D54B93">
        <w:rPr>
          <w:sz w:val="28"/>
          <w:szCs w:val="28"/>
        </w:rPr>
        <w:t xml:space="preserve"> нет рукавов,</w:t>
      </w:r>
      <w:r>
        <w:rPr>
          <w:sz w:val="28"/>
          <w:szCs w:val="28"/>
        </w:rPr>
        <w:t xml:space="preserve"> что совершенно отличается от пальто. Так же туника относится к традиционным изделием в отличии от пальто. Такой вывод можно сделать из используемых материалов. Объем данного изделия достаточно крупнее в отличии от первого, что способствует повышению цены изделия.</w:t>
      </w:r>
    </w:p>
    <w:p w:rsidR="00952DF9" w:rsidRPr="00F6541F" w:rsidRDefault="00D54B93" w:rsidP="00F725E3">
      <w:pPr>
        <w:rPr>
          <w:sz w:val="28"/>
          <w:szCs w:val="28"/>
        </w:rPr>
      </w:pPr>
      <w:r>
        <w:rPr>
          <w:sz w:val="28"/>
          <w:szCs w:val="28"/>
        </w:rPr>
        <w:t>3) Манто</w:t>
      </w:r>
      <w:r w:rsidR="00952DF9">
        <w:rPr>
          <w:sz w:val="28"/>
          <w:szCs w:val="28"/>
        </w:rPr>
        <w:t xml:space="preserve"> кружевное-</w:t>
      </w:r>
      <w:r>
        <w:rPr>
          <w:sz w:val="28"/>
          <w:szCs w:val="28"/>
        </w:rPr>
        <w:t xml:space="preserve">7НХП-10- данное изделие больше всего приближенно по объему работы к изделию пальто «Осенняя рапсодия». Так же в изделии присутствуют рукава, растительный орнамент, стойка что схоже с пальто. Композиции в данных изделиях тоже схожи с тем что огибают край изделия. Но так же есть и отличия в том, что в изделии «Осенняя рапсодия» есть четко выраженные цветы, которые приближенны к натуральным растениям в отличии от манто в котором растительный орнамент достаточно стилизован. Данное изделие относится к традиционному вологодскому кружевоплетению в отличии от пальто «Осенняя рапсодия». </w:t>
      </w:r>
    </w:p>
    <w:p w:rsidR="00E321D5" w:rsidRDefault="00E321D5" w:rsidP="008B4551">
      <w:pPr>
        <w:ind w:firstLine="709"/>
        <w:rPr>
          <w:color w:val="000000" w:themeColor="text1"/>
          <w:sz w:val="28"/>
        </w:rPr>
      </w:pPr>
    </w:p>
    <w:p w:rsidR="008B4551" w:rsidRPr="0011383D" w:rsidRDefault="008B4551" w:rsidP="008B4551">
      <w:pPr>
        <w:ind w:firstLine="709"/>
        <w:rPr>
          <w:color w:val="000000" w:themeColor="text1"/>
          <w:sz w:val="28"/>
        </w:rPr>
      </w:pPr>
      <w:r>
        <w:rPr>
          <w:color w:val="000000" w:themeColor="text1"/>
          <w:sz w:val="28"/>
        </w:rPr>
        <w:t>П</w:t>
      </w:r>
      <w:r w:rsidRPr="0011383D">
        <w:rPr>
          <w:color w:val="000000" w:themeColor="text1"/>
          <w:sz w:val="28"/>
        </w:rPr>
        <w:t xml:space="preserve">роанализировав рынок с кружевными изделиями можно сделать вывод о том, что существует мало производств где выполняют кружевные изделия. </w:t>
      </w:r>
      <w:r>
        <w:rPr>
          <w:color w:val="000000" w:themeColor="text1"/>
          <w:sz w:val="28"/>
        </w:rPr>
        <w:t xml:space="preserve">На рынке в основном распространены небольшие изделия: салфетки, воротники, жилеты. Довольно непросто найти пальто в пол с пышными рукавами которое бы было схоже по объему работы с изделием пальто «Осенняя рапсодия». </w:t>
      </w:r>
      <w:r w:rsidRPr="0011383D">
        <w:rPr>
          <w:color w:val="000000" w:themeColor="text1"/>
          <w:sz w:val="28"/>
        </w:rPr>
        <w:t>Цены</w:t>
      </w:r>
      <w:r>
        <w:rPr>
          <w:color w:val="000000" w:themeColor="text1"/>
          <w:sz w:val="28"/>
        </w:rPr>
        <w:t xml:space="preserve"> схожих изделий как пальто на рынке </w:t>
      </w:r>
      <w:r w:rsidRPr="0011383D">
        <w:rPr>
          <w:color w:val="000000" w:themeColor="text1"/>
          <w:sz w:val="28"/>
        </w:rPr>
        <w:t>варьируются от 149600 руб. до 281600руб. зависят от композиции, материалов, модели изделия, часов, потраченных на выполнение работы. Приведенные выше изделия не особо отличаются друг от друга. Эти примерно одинаковые модели изделия, материалы, орнамент традиционный. Данные изделия выполнены в классическом стиле вологодского кружевоплетения и не привносят в мир кружева инноваций, но сохраняют традиции выполнения вологодского кружевоплетения.</w:t>
      </w:r>
      <w:r w:rsidR="00952DF9">
        <w:rPr>
          <w:color w:val="000000" w:themeColor="text1"/>
          <w:sz w:val="28"/>
        </w:rPr>
        <w:t xml:space="preserve"> </w:t>
      </w:r>
    </w:p>
    <w:p w:rsidR="00F725E3" w:rsidRDefault="00F725E3"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1B3E45" w:rsidRDefault="001B3E45" w:rsidP="006C537D">
      <w:pPr>
        <w:jc w:val="center"/>
        <w:rPr>
          <w:b/>
          <w:sz w:val="28"/>
          <w:szCs w:val="28"/>
        </w:rPr>
      </w:pPr>
    </w:p>
    <w:p w:rsidR="006C537D" w:rsidRPr="0033464A" w:rsidRDefault="006C537D" w:rsidP="006C537D">
      <w:pPr>
        <w:jc w:val="center"/>
        <w:rPr>
          <w:b/>
          <w:sz w:val="28"/>
          <w:szCs w:val="28"/>
        </w:rPr>
      </w:pPr>
      <w:r w:rsidRPr="0033464A">
        <w:rPr>
          <w:b/>
          <w:sz w:val="28"/>
          <w:szCs w:val="28"/>
        </w:rPr>
        <w:t xml:space="preserve">3.3. Определение </w:t>
      </w:r>
      <w:r w:rsidR="008B3F27">
        <w:rPr>
          <w:b/>
          <w:sz w:val="28"/>
          <w:szCs w:val="28"/>
        </w:rPr>
        <w:t>прибыли</w:t>
      </w:r>
    </w:p>
    <w:p w:rsidR="008C405F" w:rsidRPr="0033464A" w:rsidRDefault="008C405F" w:rsidP="008B3F27">
      <w:pPr>
        <w:pStyle w:val="11"/>
        <w:spacing w:before="0" w:beforeAutospacing="0" w:after="0" w:afterAutospacing="0"/>
        <w:jc w:val="both"/>
        <w:rPr>
          <w:sz w:val="28"/>
          <w:szCs w:val="28"/>
        </w:rPr>
      </w:pPr>
      <w:r w:rsidRPr="0033464A">
        <w:rPr>
          <w:sz w:val="28"/>
          <w:szCs w:val="28"/>
        </w:rPr>
        <w:t xml:space="preserve">     </w:t>
      </w:r>
      <w:r w:rsidRPr="0033464A">
        <w:rPr>
          <w:sz w:val="28"/>
          <w:szCs w:val="28"/>
          <w:u w:val="single"/>
        </w:rPr>
        <w:t>Прибыль</w:t>
      </w:r>
      <w:r w:rsidRPr="0033464A">
        <w:rPr>
          <w:sz w:val="28"/>
          <w:szCs w:val="28"/>
        </w:rPr>
        <w:t xml:space="preserve"> - характеризует экономический эффект, полученный в результате деятельности организации, предпринимателя. Наличие прибыли означает, что доходы превышают все расходы, связанные с деятельностью организации, предпринимателя.</w:t>
      </w:r>
    </w:p>
    <w:p w:rsidR="008C405F" w:rsidRPr="0033464A" w:rsidRDefault="008C405F" w:rsidP="008C405F">
      <w:pPr>
        <w:pStyle w:val="11"/>
        <w:spacing w:before="0" w:beforeAutospacing="0" w:after="0" w:afterAutospacing="0"/>
        <w:ind w:firstLine="426"/>
        <w:jc w:val="both"/>
        <w:rPr>
          <w:sz w:val="28"/>
          <w:szCs w:val="28"/>
        </w:rPr>
      </w:pPr>
      <w:r w:rsidRPr="0033464A">
        <w:rPr>
          <w:sz w:val="28"/>
          <w:szCs w:val="28"/>
        </w:rPr>
        <w:t>Прибыль – желаемая величина, которую стремятся получить от продажи изделия (услуги).</w:t>
      </w:r>
    </w:p>
    <w:p w:rsidR="008C405F" w:rsidRDefault="008C405F" w:rsidP="008C405F">
      <w:pPr>
        <w:pStyle w:val="11"/>
        <w:spacing w:before="0" w:beforeAutospacing="0" w:after="0" w:afterAutospacing="0"/>
        <w:ind w:firstLine="360"/>
        <w:jc w:val="both"/>
        <w:rPr>
          <w:sz w:val="28"/>
          <w:szCs w:val="28"/>
        </w:rPr>
      </w:pPr>
      <w:r>
        <w:rPr>
          <w:sz w:val="28"/>
          <w:szCs w:val="28"/>
        </w:rPr>
        <w:t xml:space="preserve">Делается вывод о рентабельности изготовления собственной авторской работы, изделия. </w:t>
      </w:r>
    </w:p>
    <w:p w:rsidR="008C405F" w:rsidRDefault="008C405F" w:rsidP="008C405F">
      <w:pPr>
        <w:pStyle w:val="11"/>
        <w:spacing w:before="0" w:beforeAutospacing="0" w:after="0" w:afterAutospacing="0"/>
        <w:ind w:firstLine="360"/>
        <w:jc w:val="both"/>
        <w:rPr>
          <w:sz w:val="28"/>
          <w:szCs w:val="28"/>
        </w:rPr>
      </w:pPr>
      <w:r>
        <w:rPr>
          <w:sz w:val="28"/>
          <w:szCs w:val="28"/>
        </w:rPr>
        <w:t>Вывод делается на основе определения величины прибыли или убытка.</w:t>
      </w:r>
    </w:p>
    <w:p w:rsidR="008C405F" w:rsidRPr="008B3F27" w:rsidRDefault="008C405F" w:rsidP="008C405F">
      <w:pPr>
        <w:pStyle w:val="11"/>
        <w:spacing w:before="0" w:beforeAutospacing="0" w:after="0" w:afterAutospacing="0"/>
        <w:jc w:val="center"/>
        <w:rPr>
          <w:b/>
          <w:sz w:val="28"/>
          <w:szCs w:val="28"/>
        </w:rPr>
      </w:pPr>
      <w:r w:rsidRPr="008B3F27">
        <w:rPr>
          <w:b/>
          <w:sz w:val="28"/>
          <w:szCs w:val="28"/>
        </w:rPr>
        <w:t>П = Ц – С</w:t>
      </w:r>
    </w:p>
    <w:p w:rsidR="008C405F" w:rsidRDefault="008C405F" w:rsidP="008C405F">
      <w:pPr>
        <w:ind w:firstLine="426"/>
        <w:jc w:val="center"/>
        <w:rPr>
          <w:sz w:val="28"/>
          <w:szCs w:val="28"/>
        </w:rPr>
      </w:pPr>
    </w:p>
    <w:p w:rsidR="0031407C" w:rsidRDefault="00072CB2" w:rsidP="006C537D">
      <w:pPr>
        <w:jc w:val="center"/>
        <w:rPr>
          <w:sz w:val="28"/>
          <w:szCs w:val="28"/>
        </w:rPr>
      </w:pPr>
      <w:r>
        <w:rPr>
          <w:sz w:val="28"/>
          <w:szCs w:val="28"/>
        </w:rPr>
        <w:t>Сравнивая изделия рынка вологодского кружевоплетения по объему выполнения работ, цене можно сделать вывод, что изделие пальто «Осенняя рапсодия» превышает объем работы примерно в 2-3 раза. Так как объем выполнения работы выше, значит и цена повышается. Так же при сравнительном анализе можно заметить, что пальто «Осеняя рапсодия» отличается от изделий на рынке тем что оно имеет интересное авторское композиционное решение, новаторское применение материалов и цветовых решений. Это тоже имеете влияние на рост цены. Пальто «Осенняя рапсодия»</w:t>
      </w:r>
      <w:r w:rsidR="00FB0D5A">
        <w:rPr>
          <w:sz w:val="28"/>
          <w:szCs w:val="28"/>
        </w:rPr>
        <w:t xml:space="preserve"> можно оценить примерно в 350000</w:t>
      </w:r>
      <w:r>
        <w:rPr>
          <w:sz w:val="28"/>
          <w:szCs w:val="28"/>
        </w:rPr>
        <w:t xml:space="preserve"> тысяч рублей. </w:t>
      </w:r>
    </w:p>
    <w:p w:rsidR="008B0A96" w:rsidRDefault="0031407C" w:rsidP="006C537D">
      <w:pPr>
        <w:jc w:val="center"/>
        <w:rPr>
          <w:b/>
          <w:sz w:val="28"/>
          <w:szCs w:val="28"/>
        </w:rPr>
      </w:pPr>
      <w:r>
        <w:rPr>
          <w:sz w:val="28"/>
          <w:szCs w:val="28"/>
        </w:rPr>
        <w:t>Оцениваемое изделие является авторской работой, выполненное по традиционной технологии вологодского кружевоплетения. Пальто «Осенняя рапсодия» не имеет аналогов на рынке так как выполнено в единственном экземпляре. Чтобы определить прибыль нужно вычесть себестоимость от назначенной цены изделия:</w:t>
      </w:r>
      <w:r w:rsidR="00FB0D5A">
        <w:rPr>
          <w:sz w:val="28"/>
          <w:szCs w:val="28"/>
        </w:rPr>
        <w:t xml:space="preserve"> 35</w:t>
      </w:r>
      <w:r>
        <w:rPr>
          <w:sz w:val="28"/>
          <w:szCs w:val="28"/>
        </w:rPr>
        <w:t>0000-17046,35=</w:t>
      </w:r>
      <w:r w:rsidR="00FB0D5A">
        <w:rPr>
          <w:sz w:val="28"/>
          <w:szCs w:val="28"/>
        </w:rPr>
        <w:t>332953,65</w:t>
      </w:r>
      <w:r w:rsidR="00A372E3">
        <w:rPr>
          <w:sz w:val="28"/>
          <w:szCs w:val="28"/>
        </w:rPr>
        <w:t>. Прибы</w:t>
      </w:r>
      <w:r w:rsidR="00FB0D5A">
        <w:rPr>
          <w:sz w:val="28"/>
          <w:szCs w:val="28"/>
        </w:rPr>
        <w:t>ль от изделия составляет: 332953</w:t>
      </w:r>
      <w:r w:rsidR="00A372E3">
        <w:rPr>
          <w:sz w:val="28"/>
          <w:szCs w:val="28"/>
        </w:rPr>
        <w:t>,65 руб. Расчет прибыли показал, что кружевное пальто «Осенняя рапсодия» в изготовлении рентабельно.</w:t>
      </w:r>
      <w:r w:rsidR="008B0A96">
        <w:rPr>
          <w:b/>
          <w:sz w:val="28"/>
          <w:szCs w:val="28"/>
        </w:rPr>
        <w:br w:type="page"/>
      </w:r>
    </w:p>
    <w:p w:rsidR="006C537D" w:rsidRPr="0033464A" w:rsidRDefault="006C537D" w:rsidP="006C537D">
      <w:pPr>
        <w:jc w:val="center"/>
        <w:rPr>
          <w:b/>
          <w:sz w:val="28"/>
          <w:szCs w:val="28"/>
        </w:rPr>
      </w:pPr>
      <w:r w:rsidRPr="0033464A">
        <w:rPr>
          <w:b/>
          <w:sz w:val="28"/>
          <w:szCs w:val="28"/>
        </w:rPr>
        <w:lastRenderedPageBreak/>
        <w:t>Вывод</w:t>
      </w:r>
    </w:p>
    <w:p w:rsidR="006C537D" w:rsidRDefault="006C537D" w:rsidP="006C537D">
      <w:pPr>
        <w:ind w:firstLine="426"/>
        <w:jc w:val="center"/>
        <w:rPr>
          <w:sz w:val="28"/>
          <w:szCs w:val="28"/>
        </w:rPr>
      </w:pPr>
    </w:p>
    <w:p w:rsidR="008B0A96" w:rsidRDefault="00C00CF8" w:rsidP="006C537D">
      <w:pPr>
        <w:jc w:val="center"/>
        <w:rPr>
          <w:b/>
          <w:sz w:val="28"/>
          <w:szCs w:val="28"/>
        </w:rPr>
      </w:pPr>
      <w:r>
        <w:rPr>
          <w:sz w:val="28"/>
          <w:szCs w:val="28"/>
        </w:rPr>
        <w:t xml:space="preserve">Россия страна с богатейшей культурой и традициями. Из покон веков русские мастера создавали своими руками удивительные произведения искусства передовая свои умения и навыки из поколения в поколение. </w:t>
      </w:r>
      <w:r w:rsidR="00607F02">
        <w:rPr>
          <w:sz w:val="28"/>
          <w:szCs w:val="28"/>
        </w:rPr>
        <w:t>Народные художественные промыслы являются неотъемлемой частью государства, их сохранение и развитие очень актуально. Так как эта задача имеет комплексный подход и невозможна без системных программных мер на стыке интересов и возможностей образования, культуры, региональных задач и социальной ответственности бизнеса.</w:t>
      </w:r>
      <w:r>
        <w:rPr>
          <w:sz w:val="28"/>
          <w:szCs w:val="28"/>
        </w:rPr>
        <w:t xml:space="preserve"> </w:t>
      </w:r>
      <w:r w:rsidR="008244AD">
        <w:rPr>
          <w:sz w:val="28"/>
          <w:szCs w:val="28"/>
        </w:rPr>
        <w:t>Сегодня народные художественные промыслы — это</w:t>
      </w:r>
      <w:r>
        <w:rPr>
          <w:sz w:val="28"/>
          <w:szCs w:val="28"/>
        </w:rPr>
        <w:t xml:space="preserve"> драгоценное наследие и наша задача его сохранить его для потомков. </w:t>
      </w:r>
      <w:r w:rsidR="003E276F">
        <w:rPr>
          <w:sz w:val="28"/>
          <w:szCs w:val="28"/>
        </w:rPr>
        <w:t>Рассмотрев все темы, вопросы и проблемы можно сделать вывод о том, что культура, искусство и народные художественные промыслы имеют очень медленное развитие и рост. Всем этим сферам не хватает массового толчка для развития, в этом вопросе может помочь не только государственная поддержка, заинтересованность деятелей искусства, но и общество от которого зависит полное становление, история и будущее культуры, искусства и НХП.</w:t>
      </w:r>
      <w:r w:rsidR="008B0A96">
        <w:rPr>
          <w:b/>
          <w:sz w:val="28"/>
          <w:szCs w:val="28"/>
        </w:rPr>
        <w:br w:type="page"/>
      </w:r>
    </w:p>
    <w:p w:rsidR="006C537D" w:rsidRDefault="00C73022" w:rsidP="006C537D">
      <w:pPr>
        <w:jc w:val="center"/>
        <w:rPr>
          <w:b/>
          <w:sz w:val="28"/>
          <w:szCs w:val="28"/>
        </w:rPr>
      </w:pPr>
      <w:r>
        <w:rPr>
          <w:b/>
          <w:sz w:val="28"/>
          <w:szCs w:val="28"/>
        </w:rPr>
        <w:lastRenderedPageBreak/>
        <w:t>Список литературы</w:t>
      </w:r>
    </w:p>
    <w:p w:rsidR="00725858" w:rsidRPr="00725858" w:rsidRDefault="00725858" w:rsidP="00725858">
      <w:pPr>
        <w:spacing w:after="160" w:line="259" w:lineRule="auto"/>
        <w:rPr>
          <w:rFonts w:eastAsia="Calibri"/>
          <w:sz w:val="28"/>
          <w:szCs w:val="28"/>
          <w:lang w:eastAsia="en-US"/>
        </w:rPr>
      </w:pPr>
      <w:r w:rsidRPr="00725858">
        <w:rPr>
          <w:rFonts w:eastAsia="Calibri"/>
          <w:b/>
          <w:bCs/>
          <w:sz w:val="28"/>
          <w:szCs w:val="28"/>
          <w:lang w:eastAsia="en-US"/>
        </w:rPr>
        <w:t xml:space="preserve">1. </w:t>
      </w:r>
      <w:r w:rsidRPr="00725858">
        <w:rPr>
          <w:rFonts w:eastAsia="Calibri"/>
          <w:sz w:val="28"/>
          <w:szCs w:val="28"/>
          <w:lang w:eastAsia="en-US"/>
        </w:rPr>
        <w:t>Конституция РФ 12.12.1993 г. Соответствующие положения;</w:t>
      </w:r>
    </w:p>
    <w:p w:rsidR="00725858" w:rsidRPr="00725858" w:rsidRDefault="00725858" w:rsidP="00725858">
      <w:pPr>
        <w:spacing w:after="160" w:line="259" w:lineRule="auto"/>
        <w:rPr>
          <w:rFonts w:eastAsia="Calibri"/>
          <w:sz w:val="28"/>
          <w:szCs w:val="28"/>
          <w:lang w:eastAsia="en-US"/>
        </w:rPr>
      </w:pPr>
      <w:r w:rsidRPr="00725858">
        <w:rPr>
          <w:rFonts w:eastAsia="Calibri"/>
          <w:b/>
          <w:bCs/>
          <w:sz w:val="28"/>
          <w:szCs w:val="28"/>
          <w:lang w:eastAsia="en-US"/>
        </w:rPr>
        <w:t>2.</w:t>
      </w:r>
      <w:r w:rsidRPr="00725858">
        <w:rPr>
          <w:rFonts w:eastAsia="Calibri"/>
          <w:sz w:val="28"/>
          <w:szCs w:val="28"/>
          <w:lang w:eastAsia="en-US"/>
        </w:rPr>
        <w:t>Указ президента  РФ от 31.12.2015 № 683 « О стратегии национальной безопасности РФ»;</w:t>
      </w:r>
    </w:p>
    <w:p w:rsidR="00725858" w:rsidRPr="00725858" w:rsidRDefault="00725858" w:rsidP="00725858">
      <w:pPr>
        <w:spacing w:after="160" w:line="259" w:lineRule="auto"/>
        <w:rPr>
          <w:rFonts w:eastAsia="Calibri"/>
          <w:sz w:val="28"/>
          <w:szCs w:val="28"/>
          <w:lang w:eastAsia="en-US"/>
        </w:rPr>
      </w:pPr>
      <w:r w:rsidRPr="00725858">
        <w:rPr>
          <w:rFonts w:eastAsia="Calibri"/>
          <w:b/>
          <w:bCs/>
          <w:sz w:val="28"/>
          <w:szCs w:val="28"/>
          <w:lang w:eastAsia="en-US"/>
        </w:rPr>
        <w:t xml:space="preserve">3. </w:t>
      </w:r>
      <w:r w:rsidRPr="00725858">
        <w:rPr>
          <w:rFonts w:eastAsia="Calibri"/>
          <w:sz w:val="28"/>
          <w:szCs w:val="28"/>
          <w:lang w:eastAsia="en-US"/>
        </w:rPr>
        <w:t>«Концепция долгосрочного социально-экономического развития Российской Федерации на период до 2020 года» утверждена распоряжением Правительства РФ от 17.11.2008 № 1662-р;</w:t>
      </w:r>
    </w:p>
    <w:p w:rsidR="00725858" w:rsidRPr="00725858" w:rsidRDefault="00725858" w:rsidP="00725858">
      <w:pPr>
        <w:spacing w:after="160" w:line="259" w:lineRule="auto"/>
        <w:rPr>
          <w:rFonts w:eastAsia="Calibri"/>
          <w:b/>
          <w:sz w:val="28"/>
          <w:szCs w:val="28"/>
          <w:lang w:eastAsia="en-US"/>
        </w:rPr>
      </w:pPr>
      <w:r w:rsidRPr="00725858">
        <w:rPr>
          <w:rFonts w:eastAsia="Calibri"/>
          <w:b/>
          <w:bCs/>
          <w:sz w:val="28"/>
          <w:szCs w:val="28"/>
          <w:lang w:eastAsia="en-US"/>
        </w:rPr>
        <w:t xml:space="preserve">4. </w:t>
      </w:r>
      <w:r w:rsidRPr="00725858">
        <w:rPr>
          <w:rFonts w:eastAsia="Calibri"/>
          <w:sz w:val="28"/>
          <w:szCs w:val="28"/>
          <w:lang w:eastAsia="en-US"/>
        </w:rPr>
        <w:t>ФЗ РФ «Основы законодательства РФ о культуре», 09.10.1992. №3612-1. с изм. и доп. - определяет, что основополагающая роль культуры в развитии и самореализации личности, гуманизация общества и сохранение национальной самобытности народов. Акцентирует внимание на создание и сохранение культурных ценностей, приобщая к ним всех людей с социально-экономическим прогрессом, развитием демократии, укреплением единства и суверенитета РФ;</w:t>
      </w:r>
    </w:p>
    <w:p w:rsidR="00725858" w:rsidRPr="00725858" w:rsidRDefault="00725858" w:rsidP="00725858">
      <w:pPr>
        <w:spacing w:after="160" w:line="259" w:lineRule="auto"/>
        <w:rPr>
          <w:rFonts w:eastAsia="Calibri"/>
          <w:sz w:val="28"/>
          <w:szCs w:val="28"/>
          <w:lang w:eastAsia="en-US"/>
        </w:rPr>
      </w:pPr>
      <w:r w:rsidRPr="00725858">
        <w:rPr>
          <w:rFonts w:eastAsia="Calibri"/>
          <w:b/>
          <w:bCs/>
          <w:sz w:val="28"/>
          <w:szCs w:val="28"/>
          <w:lang w:eastAsia="en-US"/>
        </w:rPr>
        <w:t>5.</w:t>
      </w:r>
      <w:r w:rsidRPr="00725858">
        <w:rPr>
          <w:rFonts w:eastAsia="Calibri"/>
          <w:sz w:val="28"/>
          <w:szCs w:val="28"/>
          <w:lang w:eastAsia="en-US"/>
        </w:rPr>
        <w:t>Федеральный Закон от 06.01.1999 №7 «О народных художественных промыслах»-Федеральные органы государственной власти обеспечивают финансовые, общественные и другие условия для сохранения народных художественных промыслов. Органы государственной власти субъектов РФ оказывают помощь народным художественным промыслам;</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sz w:val="28"/>
          <w:szCs w:val="28"/>
          <w:lang w:eastAsia="en-US"/>
        </w:rPr>
        <w:t>Указ Президента РФ от 07.10.1994 №1987 «О мерах государственной поддержки народных художественных промыслов»- признает одной из наиглавнейших задач государственной политики в сфере культуры сохранение, возрождение и развитие народных художественных промыслов как доля культурного наследия народов РФ.</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sz w:val="28"/>
          <w:szCs w:val="28"/>
          <w:lang w:eastAsia="en-US"/>
        </w:rPr>
        <w:t>ФЗ от 26.05.1996 №54 «О музейном фонде РФ и музеях РФ»- определят особенности правого положения Музейного фонда РФ, а также особенности создания и правовое положение музеев в РФ;</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sz w:val="28"/>
          <w:szCs w:val="28"/>
          <w:lang w:eastAsia="en-US"/>
        </w:rPr>
        <w:t>ФЗ от 25.06.2002 №73-ФЗ «Об объектах культурного наследия (памятниках истории и культуры) народов РФ»- этот закон регулирует отношения в области сохранения, применения, популяризации и государственной охраны объектов культурного наследия народов РФ и ориентирован на реализацию конституционного права любого гражданина на доступ к культурным ценностям и конституционной обязанности заботиться каждого о сбережении исторического и культурного наследия, беречь памятники истории культуры, а также на реализацию прав народов и иных этнических общностей в РФ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sz w:val="28"/>
          <w:szCs w:val="28"/>
          <w:lang w:eastAsia="en-US"/>
        </w:rPr>
        <w:t>Указ президента РФ от 7.10. 1994. №1987 «О мерах государственной поддержки НХП» серией нормативно - правовых актов Правительства России и нормативно -</w:t>
      </w:r>
      <w:r w:rsidRPr="00725858">
        <w:rPr>
          <w:rFonts w:eastAsia="Calibri"/>
          <w:sz w:val="28"/>
          <w:szCs w:val="28"/>
          <w:lang w:eastAsia="en-US"/>
        </w:rPr>
        <w:lastRenderedPageBreak/>
        <w:t>правовыми актами регионов России. К формам государственной поддержки НХП относится, прежде всего, передача льгот в финансировании и налогообложении;</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sz w:val="28"/>
          <w:szCs w:val="28"/>
          <w:lang w:eastAsia="en-US"/>
        </w:rPr>
        <w:t>Приказ министерства промышленности и торговли РФ «Об утверждении стратегии развития народных художественных промыслов на 2015-2016гг. и на период до 2020 года» от 20.07.2105 №2011- призван обеспечить согласованность действий органов исполнительской и законодательной власти различных уровней в реализации мер по поддержке и развитию НХП;</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sz w:val="28"/>
          <w:szCs w:val="28"/>
          <w:lang w:eastAsia="en-US"/>
        </w:rPr>
        <w:t>Распоряжение Правительства РФ от 30.04.2004 № 586-р «Перечень организаций народных художественных промыслов, поддержка которых осуществляется за счет средств федерального бюджета в соответствии со статьей 4 ФЗ «О народных художественных промыслах»;</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sz w:val="28"/>
          <w:szCs w:val="28"/>
          <w:lang w:eastAsia="en-US"/>
        </w:rPr>
        <w:t>Постановление Правительства РФ от 18.01.2001 № 35 «О регистрации образцов изделий народных художественных промыслов признанного художественного достоинства»;</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sz w:val="28"/>
          <w:szCs w:val="28"/>
          <w:lang w:eastAsia="en-US"/>
        </w:rPr>
        <w:t>Приказ Министерства промышленности, науки и технологий РФ от 08.08.2002 № 226 «Об утверждении перечня видов производств и групп изделий художественных промыслов, в соответствии с которым осуществляется отнесение изделий к изделиям народных художественных промыслов»;</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sz w:val="28"/>
          <w:szCs w:val="28"/>
          <w:lang w:eastAsia="en-US"/>
        </w:rPr>
        <w:t>Постановление Правительства РФ от 04.12.1999 № 1349 «Об утверждении типового положения о художественно-экспертном совете по народным художественным промыслам и о перечне видов производств и групп изделий народных художественных промыслов»;</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Указ Президента РФ «Основы государственной культурной политики» от 24.12.2014№808</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Закон РФ «Основы законодательства Российской Федерации о культуре» от 09.10.1992№3612-1</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 xml:space="preserve">Сохранение, возрождение и развитие народных художественных промыслов-приоритет государственной культурной политики (интервью президента Высшей школы народных искусств В. Ф. Максимович редакции журнала «Декоративно-прикладное искусство и образование». </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М.А. Некрасова Народное искусство России в современной культуре. 2003г.</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В.М. Ковригина Экономика и менеджмент: учебник для студентов высшего профессионального учебного заведения по специальности «Декоративно-прикладное искусство» Федеральное агентство по образованию, Высш. шк. нар. искусств (академия). - Москва 2010. - 357 с.</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Рафаенко В.Я. Народные художественные промыслы. М. 1998. Знание</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 xml:space="preserve">Энциклопедический словарь Брокгауза и Эфрона. Т. 3. С. </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 xml:space="preserve">Фалеева В.А. «Русское плетеное кружево».  Издательство: Художник РСФСР, 1983г. 328 с. </w:t>
      </w:r>
    </w:p>
    <w:p w:rsidR="00725858" w:rsidRPr="00725858" w:rsidRDefault="00725858" w:rsidP="00725858">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 xml:space="preserve">Сойников, С.Г. Хозяйственная деятельность в области народных художественных промыслов. 4.1. Правовое обеспечение регулирования отношений в области </w:t>
      </w:r>
      <w:r w:rsidRPr="00725858">
        <w:rPr>
          <w:rFonts w:eastAsia="Calibri"/>
          <w:color w:val="000000"/>
          <w:sz w:val="28"/>
          <w:szCs w:val="28"/>
          <w:lang w:eastAsia="en-US"/>
        </w:rPr>
        <w:lastRenderedPageBreak/>
        <w:t>культуры, искусства, народных художественных промыслов.: учебное пособие для вузов / С.Г.Сойников. -СПб.: ВШНИ, 2017. -51: ил.</w:t>
      </w:r>
    </w:p>
    <w:p w:rsidR="002C414C" w:rsidRPr="002C414C" w:rsidRDefault="00725858" w:rsidP="002C414C">
      <w:pPr>
        <w:numPr>
          <w:ilvl w:val="0"/>
          <w:numId w:val="17"/>
        </w:numPr>
        <w:spacing w:after="160" w:line="259" w:lineRule="auto"/>
        <w:contextualSpacing/>
        <w:rPr>
          <w:rFonts w:eastAsia="Calibri"/>
          <w:sz w:val="28"/>
          <w:szCs w:val="28"/>
          <w:lang w:eastAsia="en-US"/>
        </w:rPr>
      </w:pPr>
      <w:r w:rsidRPr="00725858">
        <w:rPr>
          <w:rFonts w:eastAsia="Calibri"/>
          <w:color w:val="000000"/>
          <w:sz w:val="28"/>
          <w:szCs w:val="28"/>
          <w:lang w:eastAsia="en-US"/>
        </w:rPr>
        <w:t>Райзберг Б.А. Современный социоэкономический словарь. 2012г. 349-350 с.</w:t>
      </w:r>
    </w:p>
    <w:p w:rsidR="00A2211E" w:rsidRPr="002C414C" w:rsidRDefault="002C414C" w:rsidP="002C414C">
      <w:pPr>
        <w:numPr>
          <w:ilvl w:val="0"/>
          <w:numId w:val="17"/>
        </w:numPr>
        <w:spacing w:after="160" w:line="259" w:lineRule="auto"/>
        <w:contextualSpacing/>
        <w:rPr>
          <w:rFonts w:eastAsia="Calibri"/>
          <w:sz w:val="32"/>
          <w:szCs w:val="28"/>
          <w:lang w:eastAsia="en-US"/>
        </w:rPr>
      </w:pPr>
      <w:r w:rsidRPr="002C414C">
        <w:rPr>
          <w:sz w:val="28"/>
          <w:lang w:eastAsia="en-US"/>
        </w:rPr>
        <w:t>Лапшина Е.А. Технология художественного кружевоплетения: учебник для высших учебных заведений по направлению «Декоративно-прикладное искусство и народные промыслы», профиль «Художественное кружевоплетение» СПБ.: ВШНИ, 2012г.</w:t>
      </w:r>
    </w:p>
    <w:p w:rsidR="00725858" w:rsidRPr="00725858" w:rsidRDefault="0084775A" w:rsidP="00725858">
      <w:pPr>
        <w:numPr>
          <w:ilvl w:val="0"/>
          <w:numId w:val="17"/>
        </w:numPr>
        <w:spacing w:after="160" w:line="259" w:lineRule="auto"/>
        <w:contextualSpacing/>
        <w:rPr>
          <w:rFonts w:eastAsia="Calibri"/>
          <w:sz w:val="28"/>
          <w:szCs w:val="28"/>
          <w:lang w:eastAsia="en-US"/>
        </w:rPr>
      </w:pPr>
      <w:hyperlink r:id="rId21" w:history="1">
        <w:r w:rsidR="00725858" w:rsidRPr="00725858">
          <w:rPr>
            <w:rFonts w:eastAsia="Calibri"/>
            <w:color w:val="0563C1"/>
            <w:sz w:val="28"/>
            <w:szCs w:val="28"/>
            <w:u w:val="single"/>
            <w:lang w:eastAsia="en-US"/>
          </w:rPr>
          <w:t>https://vologdamuseum.ru/content?id=131</w:t>
        </w:r>
      </w:hyperlink>
      <w:r w:rsidR="00725858" w:rsidRPr="00725858">
        <w:rPr>
          <w:rFonts w:eastAsia="Calibri"/>
          <w:sz w:val="28"/>
          <w:szCs w:val="28"/>
          <w:lang w:eastAsia="en-US"/>
        </w:rPr>
        <w:t xml:space="preserve">  </w:t>
      </w:r>
    </w:p>
    <w:p w:rsidR="00725858" w:rsidRPr="00725858" w:rsidRDefault="0084775A" w:rsidP="00725858">
      <w:pPr>
        <w:numPr>
          <w:ilvl w:val="0"/>
          <w:numId w:val="17"/>
        </w:numPr>
        <w:spacing w:after="160" w:line="259" w:lineRule="auto"/>
        <w:contextualSpacing/>
        <w:rPr>
          <w:rFonts w:eastAsia="Calibri"/>
          <w:sz w:val="28"/>
          <w:szCs w:val="28"/>
          <w:lang w:eastAsia="en-US"/>
        </w:rPr>
      </w:pPr>
      <w:hyperlink r:id="rId22" w:history="1">
        <w:r w:rsidR="00725858" w:rsidRPr="00725858">
          <w:rPr>
            <w:rFonts w:eastAsia="Calibri"/>
            <w:color w:val="0563C1"/>
            <w:sz w:val="28"/>
            <w:szCs w:val="28"/>
            <w:u w:val="single"/>
            <w:lang w:val="en-US" w:eastAsia="en-US"/>
          </w:rPr>
          <w:t>https</w:t>
        </w:r>
        <w:r w:rsidR="00725858" w:rsidRPr="00725858">
          <w:rPr>
            <w:rFonts w:eastAsia="Calibri"/>
            <w:color w:val="0563C1"/>
            <w:sz w:val="28"/>
            <w:szCs w:val="28"/>
            <w:u w:val="single"/>
            <w:lang w:eastAsia="en-US"/>
          </w:rPr>
          <w:t>://</w:t>
        </w:r>
        <w:r w:rsidR="00725858" w:rsidRPr="00725858">
          <w:rPr>
            <w:rFonts w:eastAsia="Calibri"/>
            <w:color w:val="0563C1"/>
            <w:sz w:val="28"/>
            <w:szCs w:val="28"/>
            <w:u w:val="single"/>
            <w:lang w:val="en-US" w:eastAsia="en-US"/>
          </w:rPr>
          <w:t>nsportal</w:t>
        </w:r>
        <w:r w:rsidR="00725858" w:rsidRPr="00725858">
          <w:rPr>
            <w:rFonts w:eastAsia="Calibri"/>
            <w:color w:val="0563C1"/>
            <w:sz w:val="28"/>
            <w:szCs w:val="28"/>
            <w:u w:val="single"/>
            <w:lang w:eastAsia="en-US"/>
          </w:rPr>
          <w:t>.</w:t>
        </w:r>
        <w:r w:rsidR="00725858" w:rsidRPr="00725858">
          <w:rPr>
            <w:rFonts w:eastAsia="Calibri"/>
            <w:color w:val="0563C1"/>
            <w:sz w:val="28"/>
            <w:szCs w:val="28"/>
            <w:u w:val="single"/>
            <w:lang w:val="en-US" w:eastAsia="en-US"/>
          </w:rPr>
          <w:t>ru</w:t>
        </w:r>
        <w:r w:rsidR="00725858" w:rsidRPr="00725858">
          <w:rPr>
            <w:rFonts w:eastAsia="Calibri"/>
            <w:color w:val="0563C1"/>
            <w:sz w:val="28"/>
            <w:szCs w:val="28"/>
            <w:u w:val="single"/>
            <w:lang w:eastAsia="en-US"/>
          </w:rPr>
          <w:t>/</w:t>
        </w:r>
        <w:r w:rsidR="00725858" w:rsidRPr="00725858">
          <w:rPr>
            <w:rFonts w:eastAsia="Calibri"/>
            <w:color w:val="0563C1"/>
            <w:sz w:val="28"/>
            <w:szCs w:val="28"/>
            <w:u w:val="single"/>
            <w:lang w:val="en-US" w:eastAsia="en-US"/>
          </w:rPr>
          <w:t>shola</w:t>
        </w:r>
        <w:r w:rsidR="00725858" w:rsidRPr="00725858">
          <w:rPr>
            <w:rFonts w:eastAsia="Calibri"/>
            <w:color w:val="0563C1"/>
            <w:sz w:val="28"/>
            <w:szCs w:val="28"/>
            <w:u w:val="single"/>
            <w:lang w:eastAsia="en-US"/>
          </w:rPr>
          <w:t>/</w:t>
        </w:r>
        <w:r w:rsidR="00725858" w:rsidRPr="00725858">
          <w:rPr>
            <w:rFonts w:eastAsia="Calibri"/>
            <w:color w:val="0563C1"/>
            <w:sz w:val="28"/>
            <w:szCs w:val="28"/>
            <w:u w:val="single"/>
            <w:lang w:val="en-US" w:eastAsia="en-US"/>
          </w:rPr>
          <w:t>raznoe</w:t>
        </w:r>
        <w:r w:rsidR="00725858" w:rsidRPr="00725858">
          <w:rPr>
            <w:rFonts w:eastAsia="Calibri"/>
            <w:color w:val="0563C1"/>
            <w:sz w:val="28"/>
            <w:szCs w:val="28"/>
            <w:u w:val="single"/>
            <w:lang w:eastAsia="en-US"/>
          </w:rPr>
          <w:t>/</w:t>
        </w:r>
        <w:r w:rsidR="00725858" w:rsidRPr="00725858">
          <w:rPr>
            <w:rFonts w:eastAsia="Calibri"/>
            <w:color w:val="0563C1"/>
            <w:sz w:val="28"/>
            <w:szCs w:val="28"/>
            <w:u w:val="single"/>
            <w:lang w:val="en-US" w:eastAsia="en-US"/>
          </w:rPr>
          <w:t>library</w:t>
        </w:r>
        <w:r w:rsidR="00725858" w:rsidRPr="00725858">
          <w:rPr>
            <w:rFonts w:eastAsia="Calibri"/>
            <w:color w:val="0563C1"/>
            <w:sz w:val="28"/>
            <w:szCs w:val="28"/>
            <w:u w:val="single"/>
            <w:lang w:eastAsia="en-US"/>
          </w:rPr>
          <w:t>/2014/03/03/</w:t>
        </w:r>
        <w:r w:rsidR="00725858" w:rsidRPr="00725858">
          <w:rPr>
            <w:rFonts w:eastAsia="Calibri"/>
            <w:color w:val="0563C1"/>
            <w:sz w:val="28"/>
            <w:szCs w:val="28"/>
            <w:u w:val="single"/>
            <w:lang w:val="en-US" w:eastAsia="en-US"/>
          </w:rPr>
          <w:t>narodnye</w:t>
        </w:r>
        <w:r w:rsidR="00725858" w:rsidRPr="00725858">
          <w:rPr>
            <w:rFonts w:eastAsia="Calibri"/>
            <w:color w:val="0563C1"/>
            <w:sz w:val="28"/>
            <w:szCs w:val="28"/>
            <w:u w:val="single"/>
            <w:lang w:eastAsia="en-US"/>
          </w:rPr>
          <w:t>-</w:t>
        </w:r>
        <w:r w:rsidR="00725858" w:rsidRPr="00725858">
          <w:rPr>
            <w:rFonts w:eastAsia="Calibri"/>
            <w:color w:val="0563C1"/>
            <w:sz w:val="28"/>
            <w:szCs w:val="28"/>
            <w:u w:val="single"/>
            <w:lang w:val="en-US" w:eastAsia="en-US"/>
          </w:rPr>
          <w:t>SKUSSTVO</w:t>
        </w:r>
        <w:r w:rsidR="00725858" w:rsidRPr="00725858">
          <w:rPr>
            <w:rFonts w:eastAsia="Calibri"/>
            <w:color w:val="0563C1"/>
            <w:sz w:val="28"/>
            <w:szCs w:val="28"/>
            <w:u w:val="single"/>
            <w:lang w:eastAsia="en-US"/>
          </w:rPr>
          <w:t>.</w:t>
        </w:r>
        <w:r w:rsidR="00725858" w:rsidRPr="00725858">
          <w:rPr>
            <w:rFonts w:eastAsia="Calibri"/>
            <w:color w:val="0563C1"/>
            <w:sz w:val="28"/>
            <w:szCs w:val="28"/>
            <w:u w:val="single"/>
            <w:lang w:val="en-US" w:eastAsia="en-US"/>
          </w:rPr>
          <w:t>html</w:t>
        </w:r>
      </w:hyperlink>
      <w:r w:rsidR="00725858" w:rsidRPr="00725858">
        <w:rPr>
          <w:rFonts w:eastAsia="Calibri"/>
          <w:sz w:val="28"/>
          <w:szCs w:val="28"/>
          <w:lang w:eastAsia="en-US"/>
        </w:rPr>
        <w:t xml:space="preserve"> </w:t>
      </w:r>
    </w:p>
    <w:p w:rsidR="00725858" w:rsidRPr="00725858" w:rsidRDefault="0084775A" w:rsidP="00725858">
      <w:pPr>
        <w:numPr>
          <w:ilvl w:val="0"/>
          <w:numId w:val="17"/>
        </w:numPr>
        <w:spacing w:after="160" w:line="259" w:lineRule="auto"/>
        <w:contextualSpacing/>
        <w:rPr>
          <w:rFonts w:eastAsia="Calibri"/>
          <w:sz w:val="28"/>
          <w:szCs w:val="28"/>
          <w:lang w:eastAsia="en-US"/>
        </w:rPr>
      </w:pPr>
      <w:hyperlink r:id="rId23" w:history="1">
        <w:r w:rsidR="00725858" w:rsidRPr="00725858">
          <w:rPr>
            <w:rFonts w:eastAsia="Calibri"/>
            <w:color w:val="0563C1"/>
            <w:sz w:val="28"/>
            <w:szCs w:val="28"/>
            <w:u w:val="single"/>
            <w:lang w:eastAsia="en-US"/>
          </w:rPr>
          <w:t>https://studbooks.net/2529659/tovarovedenie/mesto_ekonomike_strany</w:t>
        </w:r>
      </w:hyperlink>
    </w:p>
    <w:p w:rsidR="00725858" w:rsidRDefault="0084775A" w:rsidP="00725858">
      <w:pPr>
        <w:numPr>
          <w:ilvl w:val="0"/>
          <w:numId w:val="17"/>
        </w:numPr>
        <w:spacing w:after="160" w:line="259" w:lineRule="auto"/>
        <w:contextualSpacing/>
        <w:rPr>
          <w:rFonts w:eastAsia="Calibri"/>
          <w:sz w:val="28"/>
          <w:szCs w:val="28"/>
          <w:lang w:eastAsia="en-US"/>
        </w:rPr>
      </w:pPr>
      <w:hyperlink r:id="rId24" w:history="1">
        <w:r w:rsidR="00725858" w:rsidRPr="00725858">
          <w:rPr>
            <w:rFonts w:eastAsia="Calibri"/>
            <w:color w:val="0563C1"/>
            <w:sz w:val="28"/>
            <w:szCs w:val="28"/>
            <w:u w:val="single"/>
            <w:lang w:eastAsia="en-US"/>
          </w:rPr>
          <w:t>https://www.snejinka.ru/</w:t>
        </w:r>
      </w:hyperlink>
      <w:r w:rsidR="00725858" w:rsidRPr="00725858">
        <w:rPr>
          <w:rFonts w:eastAsia="Calibri"/>
          <w:sz w:val="28"/>
          <w:szCs w:val="28"/>
          <w:lang w:eastAsia="en-US"/>
        </w:rPr>
        <w:t xml:space="preserve"> </w:t>
      </w:r>
    </w:p>
    <w:p w:rsidR="00780082" w:rsidRDefault="0084775A" w:rsidP="00780082">
      <w:pPr>
        <w:numPr>
          <w:ilvl w:val="0"/>
          <w:numId w:val="17"/>
        </w:numPr>
        <w:spacing w:after="160" w:line="259" w:lineRule="auto"/>
        <w:contextualSpacing/>
        <w:rPr>
          <w:rFonts w:eastAsia="Calibri"/>
          <w:sz w:val="28"/>
          <w:szCs w:val="28"/>
          <w:lang w:eastAsia="en-US"/>
        </w:rPr>
      </w:pPr>
      <w:hyperlink r:id="rId25" w:history="1">
        <w:r w:rsidR="00780082" w:rsidRPr="006012BD">
          <w:rPr>
            <w:rStyle w:val="af3"/>
            <w:rFonts w:eastAsia="Calibri"/>
            <w:sz w:val="28"/>
            <w:szCs w:val="28"/>
            <w:lang w:val="en-US" w:eastAsia="en-US"/>
          </w:rPr>
          <w:t>https</w:t>
        </w:r>
        <w:r w:rsidR="00780082" w:rsidRPr="006012BD">
          <w:rPr>
            <w:rStyle w:val="af3"/>
            <w:rFonts w:eastAsia="Calibri"/>
            <w:sz w:val="28"/>
            <w:szCs w:val="28"/>
            <w:lang w:eastAsia="en-US"/>
          </w:rPr>
          <w:t>://</w:t>
        </w:r>
        <w:r w:rsidR="00780082" w:rsidRPr="006012BD">
          <w:rPr>
            <w:rStyle w:val="af3"/>
            <w:rFonts w:eastAsia="Calibri"/>
            <w:sz w:val="28"/>
            <w:szCs w:val="28"/>
            <w:lang w:val="en-US" w:eastAsia="en-US"/>
          </w:rPr>
          <w:t>www</w:t>
        </w:r>
        <w:r w:rsidR="00780082" w:rsidRPr="006012BD">
          <w:rPr>
            <w:rStyle w:val="af3"/>
            <w:rFonts w:eastAsia="Calibri"/>
            <w:sz w:val="28"/>
            <w:szCs w:val="28"/>
            <w:lang w:eastAsia="en-US"/>
          </w:rPr>
          <w:t>.</w:t>
        </w:r>
        <w:r w:rsidR="00780082" w:rsidRPr="006012BD">
          <w:rPr>
            <w:rStyle w:val="af3"/>
            <w:rFonts w:eastAsia="Calibri"/>
            <w:sz w:val="28"/>
            <w:szCs w:val="28"/>
            <w:lang w:val="en-US" w:eastAsia="en-US"/>
          </w:rPr>
          <w:t>ntf</w:t>
        </w:r>
        <w:r w:rsidR="00780082" w:rsidRPr="006012BD">
          <w:rPr>
            <w:rStyle w:val="af3"/>
            <w:rFonts w:eastAsia="Calibri"/>
            <w:sz w:val="28"/>
            <w:szCs w:val="28"/>
            <w:lang w:eastAsia="en-US"/>
          </w:rPr>
          <w:t>.</w:t>
        </w:r>
        <w:r w:rsidR="00780082" w:rsidRPr="006012BD">
          <w:rPr>
            <w:rStyle w:val="af3"/>
            <w:rFonts w:eastAsia="Calibri"/>
            <w:sz w:val="28"/>
            <w:szCs w:val="28"/>
            <w:lang w:val="en-US" w:eastAsia="en-US"/>
          </w:rPr>
          <w:t>ru</w:t>
        </w:r>
        <w:r w:rsidR="00780082" w:rsidRPr="006012BD">
          <w:rPr>
            <w:rStyle w:val="af3"/>
            <w:rFonts w:eastAsia="Calibri"/>
            <w:sz w:val="28"/>
            <w:szCs w:val="28"/>
            <w:lang w:eastAsia="en-US"/>
          </w:rPr>
          <w:t>/</w:t>
        </w:r>
        <w:r w:rsidR="00780082" w:rsidRPr="006012BD">
          <w:rPr>
            <w:rStyle w:val="af3"/>
            <w:rFonts w:eastAsia="Calibri"/>
            <w:sz w:val="28"/>
            <w:szCs w:val="28"/>
            <w:lang w:val="en-US" w:eastAsia="en-US"/>
          </w:rPr>
          <w:t>content</w:t>
        </w:r>
        <w:r w:rsidR="00780082" w:rsidRPr="006012BD">
          <w:rPr>
            <w:rStyle w:val="af3"/>
            <w:rFonts w:eastAsia="Calibri"/>
            <w:sz w:val="28"/>
            <w:szCs w:val="28"/>
            <w:lang w:eastAsia="en-US"/>
          </w:rPr>
          <w:t>/</w:t>
        </w:r>
        <w:r w:rsidR="00780082" w:rsidRPr="006012BD">
          <w:rPr>
            <w:rStyle w:val="af3"/>
            <w:rFonts w:eastAsia="Calibri"/>
            <w:sz w:val="28"/>
            <w:szCs w:val="28"/>
            <w:lang w:val="en-US" w:eastAsia="en-US"/>
          </w:rPr>
          <w:t>nhp</w:t>
        </w:r>
      </w:hyperlink>
      <w:r w:rsidR="00780082" w:rsidRPr="00780082">
        <w:rPr>
          <w:rFonts w:eastAsia="Calibri"/>
          <w:sz w:val="28"/>
          <w:szCs w:val="28"/>
          <w:lang w:eastAsia="en-US"/>
        </w:rPr>
        <w:t xml:space="preserve"> </w:t>
      </w:r>
    </w:p>
    <w:p w:rsidR="00780082" w:rsidRDefault="0084775A" w:rsidP="00780082">
      <w:pPr>
        <w:numPr>
          <w:ilvl w:val="0"/>
          <w:numId w:val="17"/>
        </w:numPr>
        <w:spacing w:after="160" w:line="259" w:lineRule="auto"/>
        <w:contextualSpacing/>
        <w:rPr>
          <w:rStyle w:val="af3"/>
          <w:rFonts w:eastAsia="Calibri"/>
          <w:color w:val="auto"/>
          <w:sz w:val="28"/>
          <w:szCs w:val="28"/>
          <w:u w:val="none"/>
          <w:lang w:eastAsia="en-US"/>
        </w:rPr>
      </w:pPr>
      <w:hyperlink r:id="rId26" w:history="1">
        <w:r w:rsidR="00780082" w:rsidRPr="00780082">
          <w:rPr>
            <w:rStyle w:val="af3"/>
            <w:sz w:val="28"/>
          </w:rPr>
          <w:t>https://www.argnord.ru/products/zhaket-kruzhevnoj-p793</w:t>
        </w:r>
      </w:hyperlink>
    </w:p>
    <w:p w:rsidR="00780082" w:rsidRPr="00780082" w:rsidRDefault="00780082" w:rsidP="00780082">
      <w:pPr>
        <w:numPr>
          <w:ilvl w:val="0"/>
          <w:numId w:val="17"/>
        </w:numPr>
        <w:spacing w:after="160" w:line="259" w:lineRule="auto"/>
        <w:contextualSpacing/>
        <w:rPr>
          <w:rStyle w:val="af3"/>
          <w:rFonts w:eastAsia="Calibri"/>
          <w:color w:val="auto"/>
          <w:sz w:val="28"/>
          <w:szCs w:val="28"/>
          <w:u w:val="none"/>
          <w:lang w:eastAsia="en-US"/>
        </w:rPr>
      </w:pPr>
      <w:r>
        <w:rPr>
          <w:rStyle w:val="af3"/>
          <w:rFonts w:eastAsia="Calibri"/>
          <w:color w:val="auto"/>
          <w:sz w:val="28"/>
          <w:szCs w:val="28"/>
          <w:u w:val="none"/>
          <w:lang w:val="en-US" w:eastAsia="en-US"/>
        </w:rPr>
        <w:t>https</w:t>
      </w:r>
      <w:r>
        <w:rPr>
          <w:color w:val="000000" w:themeColor="text1"/>
          <w:sz w:val="28"/>
        </w:rPr>
        <w:fldChar w:fldCharType="begin"/>
      </w:r>
      <w:r w:rsidRPr="00780082">
        <w:rPr>
          <w:color w:val="000000" w:themeColor="text1"/>
          <w:sz w:val="28"/>
        </w:rPr>
        <w:instrText xml:space="preserve"> HYPERLINK "https://lenplus.ru/shop/3496/desc/manto-7nkhp-10" </w:instrText>
      </w:r>
      <w:r>
        <w:rPr>
          <w:color w:val="000000" w:themeColor="text1"/>
          <w:sz w:val="28"/>
        </w:rPr>
        <w:fldChar w:fldCharType="separate"/>
      </w:r>
      <w:r w:rsidRPr="00780082">
        <w:rPr>
          <w:rStyle w:val="af3"/>
          <w:sz w:val="28"/>
        </w:rPr>
        <w:t xml:space="preserve">://lenplus.ru/shop/3496/desc/manto-7nkhp-10 </w:t>
      </w:r>
    </w:p>
    <w:p w:rsidR="00780082" w:rsidRPr="00780082" w:rsidRDefault="00780082" w:rsidP="00780082">
      <w:pPr>
        <w:spacing w:after="160" w:line="259" w:lineRule="auto"/>
        <w:ind w:left="284"/>
        <w:contextualSpacing/>
        <w:rPr>
          <w:rFonts w:eastAsia="Calibri"/>
          <w:sz w:val="28"/>
          <w:szCs w:val="28"/>
          <w:lang w:eastAsia="en-US"/>
        </w:rPr>
      </w:pPr>
      <w:r>
        <w:rPr>
          <w:color w:val="000000" w:themeColor="text1"/>
          <w:sz w:val="28"/>
        </w:rPr>
        <w:fldChar w:fldCharType="end"/>
      </w:r>
    </w:p>
    <w:p w:rsidR="00780082" w:rsidRPr="00725858" w:rsidRDefault="00780082" w:rsidP="00780082">
      <w:pPr>
        <w:spacing w:after="160" w:line="259" w:lineRule="auto"/>
        <w:ind w:left="644"/>
        <w:contextualSpacing/>
        <w:rPr>
          <w:rFonts w:eastAsia="Calibri"/>
          <w:sz w:val="28"/>
          <w:szCs w:val="28"/>
          <w:lang w:eastAsia="en-US"/>
        </w:rPr>
      </w:pPr>
    </w:p>
    <w:p w:rsidR="00C73022" w:rsidRPr="0033464A" w:rsidRDefault="00C73022" w:rsidP="006C537D">
      <w:pPr>
        <w:jc w:val="center"/>
        <w:rPr>
          <w:b/>
          <w:sz w:val="28"/>
          <w:szCs w:val="28"/>
        </w:rPr>
      </w:pPr>
    </w:p>
    <w:p w:rsidR="006C537D" w:rsidRPr="0033464A" w:rsidRDefault="006C537D" w:rsidP="006C537D">
      <w:pPr>
        <w:jc w:val="center"/>
        <w:rPr>
          <w:b/>
          <w:sz w:val="28"/>
          <w:szCs w:val="28"/>
        </w:rPr>
      </w:pPr>
    </w:p>
    <w:p w:rsidR="006C537D" w:rsidRDefault="006C537D" w:rsidP="006C537D">
      <w:pPr>
        <w:ind w:firstLine="426"/>
        <w:jc w:val="both"/>
        <w:rPr>
          <w:sz w:val="28"/>
          <w:szCs w:val="28"/>
        </w:rPr>
      </w:pPr>
    </w:p>
    <w:p w:rsidR="00264A67" w:rsidRDefault="00264A67" w:rsidP="00FC2416">
      <w:pPr>
        <w:ind w:left="360"/>
        <w:jc w:val="center"/>
        <w:rPr>
          <w:sz w:val="28"/>
          <w:szCs w:val="28"/>
          <w:u w:val="single"/>
        </w:rPr>
      </w:pPr>
    </w:p>
    <w:p w:rsidR="00E06031" w:rsidRDefault="00E06031" w:rsidP="00FC2416">
      <w:pPr>
        <w:widowControl w:val="0"/>
        <w:autoSpaceDE w:val="0"/>
        <w:ind w:firstLine="709"/>
        <w:jc w:val="both"/>
        <w:rPr>
          <w:sz w:val="28"/>
          <w:szCs w:val="28"/>
        </w:rPr>
      </w:pPr>
    </w:p>
    <w:p w:rsidR="00E06031" w:rsidRDefault="00E06031" w:rsidP="00FC2416">
      <w:pPr>
        <w:widowControl w:val="0"/>
        <w:autoSpaceDE w:val="0"/>
        <w:ind w:firstLine="709"/>
        <w:jc w:val="both"/>
        <w:rPr>
          <w:sz w:val="28"/>
          <w:szCs w:val="28"/>
        </w:rPr>
      </w:pPr>
    </w:p>
    <w:p w:rsidR="00E06031" w:rsidRDefault="00E06031" w:rsidP="00FC2416">
      <w:pPr>
        <w:widowControl w:val="0"/>
        <w:autoSpaceDE w:val="0"/>
        <w:ind w:firstLine="709"/>
        <w:jc w:val="both"/>
        <w:rPr>
          <w:sz w:val="28"/>
          <w:szCs w:val="28"/>
        </w:rPr>
      </w:pPr>
    </w:p>
    <w:p w:rsidR="00E06031" w:rsidRDefault="00E06031" w:rsidP="00FC2416">
      <w:pPr>
        <w:widowControl w:val="0"/>
        <w:autoSpaceDE w:val="0"/>
        <w:ind w:firstLine="709"/>
        <w:jc w:val="both"/>
        <w:rPr>
          <w:sz w:val="28"/>
          <w:szCs w:val="28"/>
        </w:rPr>
      </w:pPr>
    </w:p>
    <w:p w:rsidR="00E06031" w:rsidRDefault="00E06031" w:rsidP="00FC2416">
      <w:pPr>
        <w:widowControl w:val="0"/>
        <w:autoSpaceDE w:val="0"/>
        <w:ind w:firstLine="709"/>
        <w:jc w:val="both"/>
        <w:rPr>
          <w:sz w:val="28"/>
          <w:szCs w:val="28"/>
        </w:rPr>
      </w:pPr>
    </w:p>
    <w:sectPr w:rsidR="00E06031" w:rsidSect="0053661C">
      <w:footerReference w:type="even" r:id="rId27"/>
      <w:footerReference w:type="default" r:id="rId28"/>
      <w:pgSz w:w="11906" w:h="16838"/>
      <w:pgMar w:top="1134" w:right="424"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27F" w:rsidRDefault="0036027F">
      <w:r>
        <w:separator/>
      </w:r>
    </w:p>
  </w:endnote>
  <w:endnote w:type="continuationSeparator" w:id="0">
    <w:p w:rsidR="0036027F" w:rsidRDefault="00360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等线 Light">
    <w:panose1 w:val="00000000000000000000"/>
    <w:charset w:val="80"/>
    <w:family w:val="roman"/>
    <w:notTrueType/>
    <w:pitch w:val="default"/>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等线">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75A" w:rsidRDefault="0084775A" w:rsidP="00D4520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84775A" w:rsidRDefault="0084775A" w:rsidP="00D4520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75A" w:rsidRDefault="0084775A" w:rsidP="00D4520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C71FB">
      <w:rPr>
        <w:rStyle w:val="a5"/>
        <w:noProof/>
      </w:rPr>
      <w:t>21</w:t>
    </w:r>
    <w:r>
      <w:rPr>
        <w:rStyle w:val="a5"/>
      </w:rPr>
      <w:fldChar w:fldCharType="end"/>
    </w:r>
  </w:p>
  <w:p w:rsidR="0084775A" w:rsidRDefault="0084775A" w:rsidP="00D45208">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27F" w:rsidRDefault="0036027F">
      <w:r>
        <w:separator/>
      </w:r>
    </w:p>
  </w:footnote>
  <w:footnote w:type="continuationSeparator" w:id="0">
    <w:p w:rsidR="0036027F" w:rsidRDefault="003602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030C"/>
    <w:multiLevelType w:val="hybridMultilevel"/>
    <w:tmpl w:val="2828F9E0"/>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
    <w:nsid w:val="00D17700"/>
    <w:multiLevelType w:val="hybridMultilevel"/>
    <w:tmpl w:val="AC6C3ADE"/>
    <w:lvl w:ilvl="0" w:tplc="E1E6E3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A34127"/>
    <w:multiLevelType w:val="hybridMultilevel"/>
    <w:tmpl w:val="848A1DD6"/>
    <w:lvl w:ilvl="0" w:tplc="04190001">
      <w:start w:val="1"/>
      <w:numFmt w:val="bullet"/>
      <w:lvlText w:val=""/>
      <w:lvlJc w:val="left"/>
      <w:pPr>
        <w:ind w:left="6480" w:hanging="360"/>
      </w:pPr>
      <w:rPr>
        <w:rFonts w:ascii="Symbol" w:hAnsi="Symbol" w:hint="default"/>
      </w:rPr>
    </w:lvl>
    <w:lvl w:ilvl="1" w:tplc="04190003" w:tentative="1">
      <w:start w:val="1"/>
      <w:numFmt w:val="bullet"/>
      <w:lvlText w:val="o"/>
      <w:lvlJc w:val="left"/>
      <w:pPr>
        <w:ind w:left="7200" w:hanging="360"/>
      </w:pPr>
      <w:rPr>
        <w:rFonts w:ascii="Courier New" w:hAnsi="Courier New" w:cs="Courier New" w:hint="default"/>
      </w:rPr>
    </w:lvl>
    <w:lvl w:ilvl="2" w:tplc="04190005" w:tentative="1">
      <w:start w:val="1"/>
      <w:numFmt w:val="bullet"/>
      <w:lvlText w:val=""/>
      <w:lvlJc w:val="left"/>
      <w:pPr>
        <w:ind w:left="7920" w:hanging="360"/>
      </w:pPr>
      <w:rPr>
        <w:rFonts w:ascii="Wingdings" w:hAnsi="Wingdings" w:hint="default"/>
      </w:rPr>
    </w:lvl>
    <w:lvl w:ilvl="3" w:tplc="04190001" w:tentative="1">
      <w:start w:val="1"/>
      <w:numFmt w:val="bullet"/>
      <w:lvlText w:val=""/>
      <w:lvlJc w:val="left"/>
      <w:pPr>
        <w:ind w:left="8640" w:hanging="360"/>
      </w:pPr>
      <w:rPr>
        <w:rFonts w:ascii="Symbol" w:hAnsi="Symbol" w:hint="default"/>
      </w:rPr>
    </w:lvl>
    <w:lvl w:ilvl="4" w:tplc="04190003" w:tentative="1">
      <w:start w:val="1"/>
      <w:numFmt w:val="bullet"/>
      <w:lvlText w:val="o"/>
      <w:lvlJc w:val="left"/>
      <w:pPr>
        <w:ind w:left="9360" w:hanging="360"/>
      </w:pPr>
      <w:rPr>
        <w:rFonts w:ascii="Courier New" w:hAnsi="Courier New" w:cs="Courier New" w:hint="default"/>
      </w:rPr>
    </w:lvl>
    <w:lvl w:ilvl="5" w:tplc="04190005" w:tentative="1">
      <w:start w:val="1"/>
      <w:numFmt w:val="bullet"/>
      <w:lvlText w:val=""/>
      <w:lvlJc w:val="left"/>
      <w:pPr>
        <w:ind w:left="10080" w:hanging="360"/>
      </w:pPr>
      <w:rPr>
        <w:rFonts w:ascii="Wingdings" w:hAnsi="Wingdings" w:hint="default"/>
      </w:rPr>
    </w:lvl>
    <w:lvl w:ilvl="6" w:tplc="04190001" w:tentative="1">
      <w:start w:val="1"/>
      <w:numFmt w:val="bullet"/>
      <w:lvlText w:val=""/>
      <w:lvlJc w:val="left"/>
      <w:pPr>
        <w:ind w:left="10800" w:hanging="360"/>
      </w:pPr>
      <w:rPr>
        <w:rFonts w:ascii="Symbol" w:hAnsi="Symbol" w:hint="default"/>
      </w:rPr>
    </w:lvl>
    <w:lvl w:ilvl="7" w:tplc="04190003" w:tentative="1">
      <w:start w:val="1"/>
      <w:numFmt w:val="bullet"/>
      <w:lvlText w:val="o"/>
      <w:lvlJc w:val="left"/>
      <w:pPr>
        <w:ind w:left="11520" w:hanging="360"/>
      </w:pPr>
      <w:rPr>
        <w:rFonts w:ascii="Courier New" w:hAnsi="Courier New" w:cs="Courier New" w:hint="default"/>
      </w:rPr>
    </w:lvl>
    <w:lvl w:ilvl="8" w:tplc="04190005" w:tentative="1">
      <w:start w:val="1"/>
      <w:numFmt w:val="bullet"/>
      <w:lvlText w:val=""/>
      <w:lvlJc w:val="left"/>
      <w:pPr>
        <w:ind w:left="12240" w:hanging="360"/>
      </w:pPr>
      <w:rPr>
        <w:rFonts w:ascii="Wingdings" w:hAnsi="Wingdings" w:hint="default"/>
      </w:rPr>
    </w:lvl>
  </w:abstractNum>
  <w:abstractNum w:abstractNumId="3">
    <w:nsid w:val="24093349"/>
    <w:multiLevelType w:val="hybridMultilevel"/>
    <w:tmpl w:val="4C5AA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505054"/>
    <w:multiLevelType w:val="hybridMultilevel"/>
    <w:tmpl w:val="FB9E7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520680"/>
    <w:multiLevelType w:val="hybridMultilevel"/>
    <w:tmpl w:val="63424F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235177"/>
    <w:multiLevelType w:val="hybridMultilevel"/>
    <w:tmpl w:val="25F465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38B5258E"/>
    <w:multiLevelType w:val="hybridMultilevel"/>
    <w:tmpl w:val="450659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C8B603E"/>
    <w:multiLevelType w:val="hybridMultilevel"/>
    <w:tmpl w:val="D148456E"/>
    <w:lvl w:ilvl="0" w:tplc="FFFFFFFF">
      <w:start w:val="6"/>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3CF96B5E"/>
    <w:multiLevelType w:val="multilevel"/>
    <w:tmpl w:val="95845B9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11B6FF3"/>
    <w:multiLevelType w:val="hybridMultilevel"/>
    <w:tmpl w:val="AECA1394"/>
    <w:lvl w:ilvl="0" w:tplc="5FFCCC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A375E5"/>
    <w:multiLevelType w:val="hybridMultilevel"/>
    <w:tmpl w:val="62F81B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B914D83"/>
    <w:multiLevelType w:val="hybridMultilevel"/>
    <w:tmpl w:val="D148456E"/>
    <w:lvl w:ilvl="0" w:tplc="FFFFFFFF">
      <w:start w:val="6"/>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FD90BC8"/>
    <w:multiLevelType w:val="hybridMultilevel"/>
    <w:tmpl w:val="321E2A20"/>
    <w:lvl w:ilvl="0" w:tplc="04190001">
      <w:start w:val="1"/>
      <w:numFmt w:val="bullet"/>
      <w:lvlText w:val=""/>
      <w:lvlJc w:val="left"/>
      <w:pPr>
        <w:ind w:left="1223" w:hanging="360"/>
      </w:pPr>
      <w:rPr>
        <w:rFonts w:ascii="Symbol" w:hAnsi="Symbol" w:hint="default"/>
      </w:rPr>
    </w:lvl>
    <w:lvl w:ilvl="1" w:tplc="04190003" w:tentative="1">
      <w:start w:val="1"/>
      <w:numFmt w:val="bullet"/>
      <w:lvlText w:val="o"/>
      <w:lvlJc w:val="left"/>
      <w:pPr>
        <w:ind w:left="1943" w:hanging="360"/>
      </w:pPr>
      <w:rPr>
        <w:rFonts w:ascii="Courier New" w:hAnsi="Courier New" w:cs="Courier New" w:hint="default"/>
      </w:rPr>
    </w:lvl>
    <w:lvl w:ilvl="2" w:tplc="04190005" w:tentative="1">
      <w:start w:val="1"/>
      <w:numFmt w:val="bullet"/>
      <w:lvlText w:val=""/>
      <w:lvlJc w:val="left"/>
      <w:pPr>
        <w:ind w:left="2663" w:hanging="360"/>
      </w:pPr>
      <w:rPr>
        <w:rFonts w:ascii="Wingdings" w:hAnsi="Wingdings" w:hint="default"/>
      </w:rPr>
    </w:lvl>
    <w:lvl w:ilvl="3" w:tplc="04190001" w:tentative="1">
      <w:start w:val="1"/>
      <w:numFmt w:val="bullet"/>
      <w:lvlText w:val=""/>
      <w:lvlJc w:val="left"/>
      <w:pPr>
        <w:ind w:left="3383" w:hanging="360"/>
      </w:pPr>
      <w:rPr>
        <w:rFonts w:ascii="Symbol" w:hAnsi="Symbol" w:hint="default"/>
      </w:rPr>
    </w:lvl>
    <w:lvl w:ilvl="4" w:tplc="04190003" w:tentative="1">
      <w:start w:val="1"/>
      <w:numFmt w:val="bullet"/>
      <w:lvlText w:val="o"/>
      <w:lvlJc w:val="left"/>
      <w:pPr>
        <w:ind w:left="4103" w:hanging="360"/>
      </w:pPr>
      <w:rPr>
        <w:rFonts w:ascii="Courier New" w:hAnsi="Courier New" w:cs="Courier New" w:hint="default"/>
      </w:rPr>
    </w:lvl>
    <w:lvl w:ilvl="5" w:tplc="04190005" w:tentative="1">
      <w:start w:val="1"/>
      <w:numFmt w:val="bullet"/>
      <w:lvlText w:val=""/>
      <w:lvlJc w:val="left"/>
      <w:pPr>
        <w:ind w:left="4823" w:hanging="360"/>
      </w:pPr>
      <w:rPr>
        <w:rFonts w:ascii="Wingdings" w:hAnsi="Wingdings" w:hint="default"/>
      </w:rPr>
    </w:lvl>
    <w:lvl w:ilvl="6" w:tplc="04190001" w:tentative="1">
      <w:start w:val="1"/>
      <w:numFmt w:val="bullet"/>
      <w:lvlText w:val=""/>
      <w:lvlJc w:val="left"/>
      <w:pPr>
        <w:ind w:left="5543" w:hanging="360"/>
      </w:pPr>
      <w:rPr>
        <w:rFonts w:ascii="Symbol" w:hAnsi="Symbol" w:hint="default"/>
      </w:rPr>
    </w:lvl>
    <w:lvl w:ilvl="7" w:tplc="04190003" w:tentative="1">
      <w:start w:val="1"/>
      <w:numFmt w:val="bullet"/>
      <w:lvlText w:val="o"/>
      <w:lvlJc w:val="left"/>
      <w:pPr>
        <w:ind w:left="6263" w:hanging="360"/>
      </w:pPr>
      <w:rPr>
        <w:rFonts w:ascii="Courier New" w:hAnsi="Courier New" w:cs="Courier New" w:hint="default"/>
      </w:rPr>
    </w:lvl>
    <w:lvl w:ilvl="8" w:tplc="04190005" w:tentative="1">
      <w:start w:val="1"/>
      <w:numFmt w:val="bullet"/>
      <w:lvlText w:val=""/>
      <w:lvlJc w:val="left"/>
      <w:pPr>
        <w:ind w:left="6983" w:hanging="360"/>
      </w:pPr>
      <w:rPr>
        <w:rFonts w:ascii="Wingdings" w:hAnsi="Wingdings" w:hint="default"/>
      </w:rPr>
    </w:lvl>
  </w:abstractNum>
  <w:abstractNum w:abstractNumId="14">
    <w:nsid w:val="5DFA06B4"/>
    <w:multiLevelType w:val="hybridMultilevel"/>
    <w:tmpl w:val="D71E1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6205DA"/>
    <w:multiLevelType w:val="multilevel"/>
    <w:tmpl w:val="52B67A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7057814"/>
    <w:multiLevelType w:val="multilevel"/>
    <w:tmpl w:val="70805C34"/>
    <w:lvl w:ilvl="0">
      <w:start w:val="1"/>
      <w:numFmt w:val="decimal"/>
      <w:lvlText w:val="%1."/>
      <w:lvlJc w:val="left"/>
      <w:pPr>
        <w:tabs>
          <w:tab w:val="num" w:pos="720"/>
        </w:tabs>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7207621"/>
    <w:multiLevelType w:val="hybridMultilevel"/>
    <w:tmpl w:val="3D28884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7"/>
  </w:num>
  <w:num w:numId="2">
    <w:abstractNumId w:val="16"/>
  </w:num>
  <w:num w:numId="3">
    <w:abstractNumId w:val="1"/>
  </w:num>
  <w:num w:numId="4">
    <w:abstractNumId w:val="10"/>
  </w:num>
  <w:num w:numId="5">
    <w:abstractNumId w:val="11"/>
  </w:num>
  <w:num w:numId="6">
    <w:abstractNumId w:val="9"/>
  </w:num>
  <w:num w:numId="7">
    <w:abstractNumId w:val="15"/>
  </w:num>
  <w:num w:numId="8">
    <w:abstractNumId w:val="4"/>
  </w:num>
  <w:num w:numId="9">
    <w:abstractNumId w:val="6"/>
  </w:num>
  <w:num w:numId="10">
    <w:abstractNumId w:val="0"/>
  </w:num>
  <w:num w:numId="11">
    <w:abstractNumId w:val="2"/>
  </w:num>
  <w:num w:numId="12">
    <w:abstractNumId w:val="17"/>
  </w:num>
  <w:num w:numId="13">
    <w:abstractNumId w:val="3"/>
  </w:num>
  <w:num w:numId="14">
    <w:abstractNumId w:val="13"/>
  </w:num>
  <w:num w:numId="15">
    <w:abstractNumId w:val="14"/>
  </w:num>
  <w:num w:numId="16">
    <w:abstractNumId w:val="5"/>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0AB"/>
    <w:rsid w:val="00000D53"/>
    <w:rsid w:val="00001C83"/>
    <w:rsid w:val="000154E5"/>
    <w:rsid w:val="0003063A"/>
    <w:rsid w:val="00031E0D"/>
    <w:rsid w:val="000350EA"/>
    <w:rsid w:val="0003749C"/>
    <w:rsid w:val="00044DB1"/>
    <w:rsid w:val="00047AFF"/>
    <w:rsid w:val="00047D5A"/>
    <w:rsid w:val="00056726"/>
    <w:rsid w:val="000675E7"/>
    <w:rsid w:val="00072CB2"/>
    <w:rsid w:val="00084051"/>
    <w:rsid w:val="00095221"/>
    <w:rsid w:val="00096BEF"/>
    <w:rsid w:val="000A3CDF"/>
    <w:rsid w:val="000A69CE"/>
    <w:rsid w:val="000A7C1E"/>
    <w:rsid w:val="000B3951"/>
    <w:rsid w:val="000B47A1"/>
    <w:rsid w:val="000C01DE"/>
    <w:rsid w:val="000C71FB"/>
    <w:rsid w:val="000D60B9"/>
    <w:rsid w:val="000D7725"/>
    <w:rsid w:val="000E2904"/>
    <w:rsid w:val="000E2C69"/>
    <w:rsid w:val="000E3971"/>
    <w:rsid w:val="000F3EBC"/>
    <w:rsid w:val="000F6CEF"/>
    <w:rsid w:val="000F7D85"/>
    <w:rsid w:val="0010363A"/>
    <w:rsid w:val="0011383D"/>
    <w:rsid w:val="00136C1D"/>
    <w:rsid w:val="00143440"/>
    <w:rsid w:val="00154A5A"/>
    <w:rsid w:val="00161D71"/>
    <w:rsid w:val="00162629"/>
    <w:rsid w:val="00165A6E"/>
    <w:rsid w:val="00175ADA"/>
    <w:rsid w:val="00177B80"/>
    <w:rsid w:val="00184DCF"/>
    <w:rsid w:val="00185141"/>
    <w:rsid w:val="001870AB"/>
    <w:rsid w:val="00192BFE"/>
    <w:rsid w:val="00195065"/>
    <w:rsid w:val="001A44C8"/>
    <w:rsid w:val="001A5B9E"/>
    <w:rsid w:val="001B3E45"/>
    <w:rsid w:val="001C376E"/>
    <w:rsid w:val="001C5DAF"/>
    <w:rsid w:val="001D2A3B"/>
    <w:rsid w:val="001E161C"/>
    <w:rsid w:val="001E1757"/>
    <w:rsid w:val="001F0A93"/>
    <w:rsid w:val="0020161A"/>
    <w:rsid w:val="002026F0"/>
    <w:rsid w:val="00203DA9"/>
    <w:rsid w:val="00204067"/>
    <w:rsid w:val="002163D7"/>
    <w:rsid w:val="0022163D"/>
    <w:rsid w:val="00225687"/>
    <w:rsid w:val="00231721"/>
    <w:rsid w:val="00234E4C"/>
    <w:rsid w:val="002424A7"/>
    <w:rsid w:val="00245403"/>
    <w:rsid w:val="00264A67"/>
    <w:rsid w:val="002654EB"/>
    <w:rsid w:val="00267DFC"/>
    <w:rsid w:val="0027518B"/>
    <w:rsid w:val="0029032C"/>
    <w:rsid w:val="00290570"/>
    <w:rsid w:val="00293781"/>
    <w:rsid w:val="002B32A7"/>
    <w:rsid w:val="002C1D7E"/>
    <w:rsid w:val="002C351F"/>
    <w:rsid w:val="002C414C"/>
    <w:rsid w:val="002D4637"/>
    <w:rsid w:val="002F7B4D"/>
    <w:rsid w:val="00300CD3"/>
    <w:rsid w:val="0031407C"/>
    <w:rsid w:val="00314919"/>
    <w:rsid w:val="003225BA"/>
    <w:rsid w:val="00323B7F"/>
    <w:rsid w:val="003322C8"/>
    <w:rsid w:val="00332E21"/>
    <w:rsid w:val="0033464A"/>
    <w:rsid w:val="003352EC"/>
    <w:rsid w:val="003370DD"/>
    <w:rsid w:val="00337E48"/>
    <w:rsid w:val="00340779"/>
    <w:rsid w:val="00341D0C"/>
    <w:rsid w:val="003449ED"/>
    <w:rsid w:val="0034757E"/>
    <w:rsid w:val="00351AC5"/>
    <w:rsid w:val="00357B33"/>
    <w:rsid w:val="0036027F"/>
    <w:rsid w:val="00366475"/>
    <w:rsid w:val="00367966"/>
    <w:rsid w:val="0038261C"/>
    <w:rsid w:val="003860EC"/>
    <w:rsid w:val="00391725"/>
    <w:rsid w:val="0039525B"/>
    <w:rsid w:val="003A4D43"/>
    <w:rsid w:val="003A549B"/>
    <w:rsid w:val="003B0EC6"/>
    <w:rsid w:val="003B7FCD"/>
    <w:rsid w:val="003C1302"/>
    <w:rsid w:val="003E276F"/>
    <w:rsid w:val="003F4932"/>
    <w:rsid w:val="00403AF8"/>
    <w:rsid w:val="00412AA6"/>
    <w:rsid w:val="00421E35"/>
    <w:rsid w:val="0042547E"/>
    <w:rsid w:val="00433BE1"/>
    <w:rsid w:val="00445F2C"/>
    <w:rsid w:val="004544ED"/>
    <w:rsid w:val="004631D5"/>
    <w:rsid w:val="00466000"/>
    <w:rsid w:val="00491649"/>
    <w:rsid w:val="004955F4"/>
    <w:rsid w:val="004957FA"/>
    <w:rsid w:val="004A0A6E"/>
    <w:rsid w:val="004A0CAA"/>
    <w:rsid w:val="004A4C22"/>
    <w:rsid w:val="004A6755"/>
    <w:rsid w:val="004B3924"/>
    <w:rsid w:val="004B4A80"/>
    <w:rsid w:val="004B7485"/>
    <w:rsid w:val="004C07F6"/>
    <w:rsid w:val="004C1A2D"/>
    <w:rsid w:val="004D5B6E"/>
    <w:rsid w:val="004F0C13"/>
    <w:rsid w:val="004F38F8"/>
    <w:rsid w:val="00504D74"/>
    <w:rsid w:val="00530B83"/>
    <w:rsid w:val="00533720"/>
    <w:rsid w:val="0053458C"/>
    <w:rsid w:val="0053661C"/>
    <w:rsid w:val="00541FAB"/>
    <w:rsid w:val="0054513C"/>
    <w:rsid w:val="005467C3"/>
    <w:rsid w:val="005473DD"/>
    <w:rsid w:val="00563D25"/>
    <w:rsid w:val="0057083F"/>
    <w:rsid w:val="00571D73"/>
    <w:rsid w:val="005745C6"/>
    <w:rsid w:val="005769C2"/>
    <w:rsid w:val="00587F69"/>
    <w:rsid w:val="005B7CDA"/>
    <w:rsid w:val="005E58C9"/>
    <w:rsid w:val="005F49A4"/>
    <w:rsid w:val="00607F02"/>
    <w:rsid w:val="006208C3"/>
    <w:rsid w:val="00633AA6"/>
    <w:rsid w:val="00634943"/>
    <w:rsid w:val="0064527F"/>
    <w:rsid w:val="00651B80"/>
    <w:rsid w:val="0065466F"/>
    <w:rsid w:val="00664AE7"/>
    <w:rsid w:val="006654BE"/>
    <w:rsid w:val="006675E4"/>
    <w:rsid w:val="00673D08"/>
    <w:rsid w:val="006865F0"/>
    <w:rsid w:val="00690AA4"/>
    <w:rsid w:val="00692128"/>
    <w:rsid w:val="00693986"/>
    <w:rsid w:val="00693EEA"/>
    <w:rsid w:val="00695266"/>
    <w:rsid w:val="006952F1"/>
    <w:rsid w:val="00695A3C"/>
    <w:rsid w:val="0069609D"/>
    <w:rsid w:val="006A0957"/>
    <w:rsid w:val="006A1594"/>
    <w:rsid w:val="006B1924"/>
    <w:rsid w:val="006B19AA"/>
    <w:rsid w:val="006B6502"/>
    <w:rsid w:val="006B762C"/>
    <w:rsid w:val="006C40D6"/>
    <w:rsid w:val="006C537D"/>
    <w:rsid w:val="006D295C"/>
    <w:rsid w:val="006D336E"/>
    <w:rsid w:val="006D5C0F"/>
    <w:rsid w:val="006E2D1E"/>
    <w:rsid w:val="006E5504"/>
    <w:rsid w:val="006E5D27"/>
    <w:rsid w:val="006E606A"/>
    <w:rsid w:val="006F028A"/>
    <w:rsid w:val="0071657B"/>
    <w:rsid w:val="00717567"/>
    <w:rsid w:val="00717C46"/>
    <w:rsid w:val="0072234E"/>
    <w:rsid w:val="007255BA"/>
    <w:rsid w:val="00725858"/>
    <w:rsid w:val="00730E9C"/>
    <w:rsid w:val="007315D4"/>
    <w:rsid w:val="0074123B"/>
    <w:rsid w:val="00742AAF"/>
    <w:rsid w:val="00743417"/>
    <w:rsid w:val="00746206"/>
    <w:rsid w:val="007525B5"/>
    <w:rsid w:val="00754431"/>
    <w:rsid w:val="00770165"/>
    <w:rsid w:val="00780082"/>
    <w:rsid w:val="0078092F"/>
    <w:rsid w:val="007A2124"/>
    <w:rsid w:val="007A707C"/>
    <w:rsid w:val="007C160F"/>
    <w:rsid w:val="007C3EC8"/>
    <w:rsid w:val="007D0E80"/>
    <w:rsid w:val="007D7FA1"/>
    <w:rsid w:val="007E48E3"/>
    <w:rsid w:val="007E71F4"/>
    <w:rsid w:val="00812036"/>
    <w:rsid w:val="00813152"/>
    <w:rsid w:val="0081530F"/>
    <w:rsid w:val="008205F2"/>
    <w:rsid w:val="008244AD"/>
    <w:rsid w:val="0083465F"/>
    <w:rsid w:val="00834E9B"/>
    <w:rsid w:val="00835E0A"/>
    <w:rsid w:val="0084371E"/>
    <w:rsid w:val="0084775A"/>
    <w:rsid w:val="008566E6"/>
    <w:rsid w:val="008720AA"/>
    <w:rsid w:val="00876AEB"/>
    <w:rsid w:val="00883EE8"/>
    <w:rsid w:val="008947E6"/>
    <w:rsid w:val="00896019"/>
    <w:rsid w:val="008A0E1C"/>
    <w:rsid w:val="008B0A96"/>
    <w:rsid w:val="008B2137"/>
    <w:rsid w:val="008B3667"/>
    <w:rsid w:val="008B3F27"/>
    <w:rsid w:val="008B420A"/>
    <w:rsid w:val="008B4551"/>
    <w:rsid w:val="008C263D"/>
    <w:rsid w:val="008C3E9E"/>
    <w:rsid w:val="008C405F"/>
    <w:rsid w:val="008C6B27"/>
    <w:rsid w:val="008D543C"/>
    <w:rsid w:val="008D6665"/>
    <w:rsid w:val="008D6CB1"/>
    <w:rsid w:val="008F22F1"/>
    <w:rsid w:val="009004B9"/>
    <w:rsid w:val="009044F4"/>
    <w:rsid w:val="00917A2C"/>
    <w:rsid w:val="00917D7E"/>
    <w:rsid w:val="00936305"/>
    <w:rsid w:val="00937587"/>
    <w:rsid w:val="009450DA"/>
    <w:rsid w:val="009528DD"/>
    <w:rsid w:val="00952DF9"/>
    <w:rsid w:val="009617D7"/>
    <w:rsid w:val="00962E3D"/>
    <w:rsid w:val="00966C15"/>
    <w:rsid w:val="0097148B"/>
    <w:rsid w:val="00983C59"/>
    <w:rsid w:val="00987490"/>
    <w:rsid w:val="009874DE"/>
    <w:rsid w:val="0099584F"/>
    <w:rsid w:val="009C20C4"/>
    <w:rsid w:val="009C2605"/>
    <w:rsid w:val="009C281E"/>
    <w:rsid w:val="009C7A16"/>
    <w:rsid w:val="009D0CCB"/>
    <w:rsid w:val="009D586E"/>
    <w:rsid w:val="009D5E5C"/>
    <w:rsid w:val="009F1171"/>
    <w:rsid w:val="009F6571"/>
    <w:rsid w:val="00A05C9A"/>
    <w:rsid w:val="00A15F47"/>
    <w:rsid w:val="00A2211E"/>
    <w:rsid w:val="00A31371"/>
    <w:rsid w:val="00A372E3"/>
    <w:rsid w:val="00A421D7"/>
    <w:rsid w:val="00A44A69"/>
    <w:rsid w:val="00A564CA"/>
    <w:rsid w:val="00A61A83"/>
    <w:rsid w:val="00A769DF"/>
    <w:rsid w:val="00A8070D"/>
    <w:rsid w:val="00A824F5"/>
    <w:rsid w:val="00A83EEB"/>
    <w:rsid w:val="00A93C16"/>
    <w:rsid w:val="00AA3313"/>
    <w:rsid w:val="00AA5205"/>
    <w:rsid w:val="00AA6D63"/>
    <w:rsid w:val="00AB052C"/>
    <w:rsid w:val="00AB1EB5"/>
    <w:rsid w:val="00AD19B1"/>
    <w:rsid w:val="00AE044B"/>
    <w:rsid w:val="00AE6B32"/>
    <w:rsid w:val="00AF2F3A"/>
    <w:rsid w:val="00B052EA"/>
    <w:rsid w:val="00B05614"/>
    <w:rsid w:val="00B063E0"/>
    <w:rsid w:val="00B06F80"/>
    <w:rsid w:val="00B128C0"/>
    <w:rsid w:val="00B13C89"/>
    <w:rsid w:val="00B3496E"/>
    <w:rsid w:val="00B400BE"/>
    <w:rsid w:val="00B40681"/>
    <w:rsid w:val="00B53382"/>
    <w:rsid w:val="00B627B2"/>
    <w:rsid w:val="00B63245"/>
    <w:rsid w:val="00B63711"/>
    <w:rsid w:val="00B640F5"/>
    <w:rsid w:val="00B8403D"/>
    <w:rsid w:val="00B95908"/>
    <w:rsid w:val="00B9743D"/>
    <w:rsid w:val="00BA2B6F"/>
    <w:rsid w:val="00BB051B"/>
    <w:rsid w:val="00BD32D4"/>
    <w:rsid w:val="00BE4B9E"/>
    <w:rsid w:val="00BE7FE2"/>
    <w:rsid w:val="00C00CF8"/>
    <w:rsid w:val="00C07893"/>
    <w:rsid w:val="00C32DF6"/>
    <w:rsid w:val="00C36D01"/>
    <w:rsid w:val="00C4164D"/>
    <w:rsid w:val="00C44D4E"/>
    <w:rsid w:val="00C46E36"/>
    <w:rsid w:val="00C50FBA"/>
    <w:rsid w:val="00C57689"/>
    <w:rsid w:val="00C62065"/>
    <w:rsid w:val="00C65203"/>
    <w:rsid w:val="00C65C9D"/>
    <w:rsid w:val="00C67727"/>
    <w:rsid w:val="00C72E85"/>
    <w:rsid w:val="00C73022"/>
    <w:rsid w:val="00CA0984"/>
    <w:rsid w:val="00CA6757"/>
    <w:rsid w:val="00CA7BE7"/>
    <w:rsid w:val="00CB52AD"/>
    <w:rsid w:val="00CB683D"/>
    <w:rsid w:val="00CC5576"/>
    <w:rsid w:val="00CD2D61"/>
    <w:rsid w:val="00CD3E9D"/>
    <w:rsid w:val="00CD49DF"/>
    <w:rsid w:val="00CD7031"/>
    <w:rsid w:val="00CE436B"/>
    <w:rsid w:val="00CF7728"/>
    <w:rsid w:val="00D00B2D"/>
    <w:rsid w:val="00D02BFA"/>
    <w:rsid w:val="00D06AC0"/>
    <w:rsid w:val="00D107D8"/>
    <w:rsid w:val="00D11C3A"/>
    <w:rsid w:val="00D13D84"/>
    <w:rsid w:val="00D16482"/>
    <w:rsid w:val="00D21BA1"/>
    <w:rsid w:val="00D22A71"/>
    <w:rsid w:val="00D37697"/>
    <w:rsid w:val="00D43F50"/>
    <w:rsid w:val="00D45208"/>
    <w:rsid w:val="00D524AF"/>
    <w:rsid w:val="00D54B93"/>
    <w:rsid w:val="00D660A4"/>
    <w:rsid w:val="00D661FB"/>
    <w:rsid w:val="00D67FCF"/>
    <w:rsid w:val="00D8070C"/>
    <w:rsid w:val="00D83412"/>
    <w:rsid w:val="00D90BF5"/>
    <w:rsid w:val="00D94845"/>
    <w:rsid w:val="00D97243"/>
    <w:rsid w:val="00DA0042"/>
    <w:rsid w:val="00DA5C8D"/>
    <w:rsid w:val="00DB0372"/>
    <w:rsid w:val="00DB6A08"/>
    <w:rsid w:val="00DC786A"/>
    <w:rsid w:val="00DC78B7"/>
    <w:rsid w:val="00DD06CD"/>
    <w:rsid w:val="00DD156C"/>
    <w:rsid w:val="00DD17B7"/>
    <w:rsid w:val="00DD5C80"/>
    <w:rsid w:val="00DE00AF"/>
    <w:rsid w:val="00E000CC"/>
    <w:rsid w:val="00E00473"/>
    <w:rsid w:val="00E06031"/>
    <w:rsid w:val="00E11C09"/>
    <w:rsid w:val="00E26553"/>
    <w:rsid w:val="00E2789E"/>
    <w:rsid w:val="00E321D5"/>
    <w:rsid w:val="00E3272D"/>
    <w:rsid w:val="00E343ED"/>
    <w:rsid w:val="00E36B82"/>
    <w:rsid w:val="00E36FBB"/>
    <w:rsid w:val="00E4038E"/>
    <w:rsid w:val="00E43E0A"/>
    <w:rsid w:val="00E471AD"/>
    <w:rsid w:val="00E4724A"/>
    <w:rsid w:val="00E52C09"/>
    <w:rsid w:val="00E55140"/>
    <w:rsid w:val="00E57C09"/>
    <w:rsid w:val="00E64F95"/>
    <w:rsid w:val="00E65F4F"/>
    <w:rsid w:val="00E85BC7"/>
    <w:rsid w:val="00E86B66"/>
    <w:rsid w:val="00E87320"/>
    <w:rsid w:val="00EA0928"/>
    <w:rsid w:val="00EA5B4D"/>
    <w:rsid w:val="00EA69CE"/>
    <w:rsid w:val="00EB12DC"/>
    <w:rsid w:val="00EB1D83"/>
    <w:rsid w:val="00EB2483"/>
    <w:rsid w:val="00EB4183"/>
    <w:rsid w:val="00ED01A0"/>
    <w:rsid w:val="00ED2060"/>
    <w:rsid w:val="00ED208D"/>
    <w:rsid w:val="00ED6C91"/>
    <w:rsid w:val="00EE615A"/>
    <w:rsid w:val="00EF64D5"/>
    <w:rsid w:val="00F01893"/>
    <w:rsid w:val="00F07A1A"/>
    <w:rsid w:val="00F10806"/>
    <w:rsid w:val="00F11301"/>
    <w:rsid w:val="00F11D3D"/>
    <w:rsid w:val="00F14AC8"/>
    <w:rsid w:val="00F24FE8"/>
    <w:rsid w:val="00F264A1"/>
    <w:rsid w:val="00F30A14"/>
    <w:rsid w:val="00F337A8"/>
    <w:rsid w:val="00F43E22"/>
    <w:rsid w:val="00F44355"/>
    <w:rsid w:val="00F4606A"/>
    <w:rsid w:val="00F539B0"/>
    <w:rsid w:val="00F54020"/>
    <w:rsid w:val="00F54AA5"/>
    <w:rsid w:val="00F61548"/>
    <w:rsid w:val="00F62116"/>
    <w:rsid w:val="00F628A6"/>
    <w:rsid w:val="00F64ABE"/>
    <w:rsid w:val="00F6541F"/>
    <w:rsid w:val="00F725E3"/>
    <w:rsid w:val="00F7519F"/>
    <w:rsid w:val="00F775F1"/>
    <w:rsid w:val="00F8446C"/>
    <w:rsid w:val="00F84A3C"/>
    <w:rsid w:val="00FA1CC8"/>
    <w:rsid w:val="00FA2069"/>
    <w:rsid w:val="00FA3169"/>
    <w:rsid w:val="00FA3A4C"/>
    <w:rsid w:val="00FB0D5A"/>
    <w:rsid w:val="00FB2F5F"/>
    <w:rsid w:val="00FB73FA"/>
    <w:rsid w:val="00FC14B6"/>
    <w:rsid w:val="00FC1782"/>
    <w:rsid w:val="00FC2416"/>
    <w:rsid w:val="00FD2369"/>
    <w:rsid w:val="00FD48EC"/>
    <w:rsid w:val="00FE0CD8"/>
    <w:rsid w:val="00FE1FEC"/>
    <w:rsid w:val="00FE3DF0"/>
    <w:rsid w:val="00FF609C"/>
    <w:rsid w:val="00FF64A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63ABCE1-D33D-F043-AE71-72185B3F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FF609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D66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rsid w:val="00F7519F"/>
    <w:pPr>
      <w:ind w:left="360"/>
      <w:jc w:val="both"/>
    </w:pPr>
    <w:rPr>
      <w:szCs w:val="20"/>
    </w:rPr>
  </w:style>
  <w:style w:type="paragraph" w:customStyle="1" w:styleId="11">
    <w:name w:val="Обычный (веб)1"/>
    <w:basedOn w:val="a"/>
    <w:rsid w:val="009528DD"/>
    <w:pPr>
      <w:spacing w:before="100" w:beforeAutospacing="1" w:after="100" w:afterAutospacing="1"/>
    </w:pPr>
  </w:style>
  <w:style w:type="paragraph" w:customStyle="1" w:styleId="ConsPlusTitle">
    <w:name w:val="ConsPlusTitle"/>
    <w:uiPriority w:val="99"/>
    <w:rsid w:val="00E00473"/>
    <w:pPr>
      <w:widowControl w:val="0"/>
      <w:autoSpaceDE w:val="0"/>
      <w:autoSpaceDN w:val="0"/>
      <w:adjustRightInd w:val="0"/>
    </w:pPr>
    <w:rPr>
      <w:rFonts w:ascii="Arial" w:hAnsi="Arial" w:cs="Arial"/>
      <w:b/>
      <w:bCs/>
    </w:rPr>
  </w:style>
  <w:style w:type="paragraph" w:customStyle="1" w:styleId="ConsPlusNormal">
    <w:name w:val="ConsPlusNormal"/>
    <w:uiPriority w:val="99"/>
    <w:rsid w:val="006F028A"/>
    <w:pPr>
      <w:widowControl w:val="0"/>
      <w:autoSpaceDE w:val="0"/>
      <w:autoSpaceDN w:val="0"/>
      <w:adjustRightInd w:val="0"/>
      <w:ind w:firstLine="720"/>
    </w:pPr>
    <w:rPr>
      <w:rFonts w:ascii="Arial" w:hAnsi="Arial" w:cs="Arial"/>
    </w:rPr>
  </w:style>
  <w:style w:type="paragraph" w:styleId="a4">
    <w:name w:val="footer"/>
    <w:basedOn w:val="a"/>
    <w:rsid w:val="00D45208"/>
    <w:pPr>
      <w:tabs>
        <w:tab w:val="center" w:pos="4677"/>
        <w:tab w:val="right" w:pos="9355"/>
      </w:tabs>
    </w:pPr>
  </w:style>
  <w:style w:type="character" w:styleId="a5">
    <w:name w:val="page number"/>
    <w:basedOn w:val="a0"/>
    <w:rsid w:val="00D45208"/>
  </w:style>
  <w:style w:type="paragraph" w:styleId="a6">
    <w:name w:val="List Paragraph"/>
    <w:basedOn w:val="a"/>
    <w:uiPriority w:val="34"/>
    <w:qFormat/>
    <w:rsid w:val="006C537D"/>
    <w:pPr>
      <w:ind w:left="708"/>
    </w:pPr>
  </w:style>
  <w:style w:type="character" w:styleId="a7">
    <w:name w:val="Emphasis"/>
    <w:basedOn w:val="a0"/>
    <w:qFormat/>
    <w:rsid w:val="00FF609C"/>
    <w:rPr>
      <w:i/>
      <w:iCs/>
    </w:rPr>
  </w:style>
  <w:style w:type="character" w:customStyle="1" w:styleId="10">
    <w:name w:val="Заголовок 1 Знак"/>
    <w:basedOn w:val="a0"/>
    <w:link w:val="1"/>
    <w:rsid w:val="00FF609C"/>
    <w:rPr>
      <w:rFonts w:asciiTheme="majorHAnsi" w:eastAsiaTheme="majorEastAsia" w:hAnsiTheme="majorHAnsi" w:cstheme="majorBidi"/>
      <w:color w:val="2F5496" w:themeColor="accent1" w:themeShade="BF"/>
      <w:sz w:val="32"/>
      <w:szCs w:val="32"/>
    </w:rPr>
  </w:style>
  <w:style w:type="paragraph" w:styleId="a8">
    <w:name w:val="Title"/>
    <w:basedOn w:val="a"/>
    <w:next w:val="a"/>
    <w:link w:val="a9"/>
    <w:qFormat/>
    <w:rsid w:val="00FF609C"/>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rsid w:val="00FF609C"/>
    <w:rPr>
      <w:rFonts w:asciiTheme="majorHAnsi" w:eastAsiaTheme="majorEastAsia" w:hAnsiTheme="majorHAnsi" w:cstheme="majorBidi"/>
      <w:spacing w:val="-10"/>
      <w:kern w:val="28"/>
      <w:sz w:val="56"/>
      <w:szCs w:val="56"/>
    </w:rPr>
  </w:style>
  <w:style w:type="paragraph" w:styleId="aa">
    <w:name w:val="header"/>
    <w:basedOn w:val="a"/>
    <w:link w:val="ab"/>
    <w:rsid w:val="00F61548"/>
    <w:pPr>
      <w:tabs>
        <w:tab w:val="center" w:pos="4677"/>
        <w:tab w:val="right" w:pos="9355"/>
      </w:tabs>
    </w:pPr>
  </w:style>
  <w:style w:type="character" w:customStyle="1" w:styleId="ab">
    <w:name w:val="Верхний колонтитул Знак"/>
    <w:basedOn w:val="a0"/>
    <w:link w:val="aa"/>
    <w:rsid w:val="00F61548"/>
    <w:rPr>
      <w:sz w:val="24"/>
      <w:szCs w:val="24"/>
    </w:rPr>
  </w:style>
  <w:style w:type="character" w:styleId="ac">
    <w:name w:val="annotation reference"/>
    <w:basedOn w:val="a0"/>
    <w:rsid w:val="00693EEA"/>
    <w:rPr>
      <w:sz w:val="16"/>
      <w:szCs w:val="16"/>
    </w:rPr>
  </w:style>
  <w:style w:type="paragraph" w:styleId="ad">
    <w:name w:val="annotation text"/>
    <w:basedOn w:val="a"/>
    <w:link w:val="ae"/>
    <w:rsid w:val="00693EEA"/>
    <w:rPr>
      <w:sz w:val="20"/>
      <w:szCs w:val="20"/>
    </w:rPr>
  </w:style>
  <w:style w:type="character" w:customStyle="1" w:styleId="ae">
    <w:name w:val="Текст примечания Знак"/>
    <w:basedOn w:val="a0"/>
    <w:link w:val="ad"/>
    <w:rsid w:val="00693EEA"/>
  </w:style>
  <w:style w:type="paragraph" w:styleId="af">
    <w:name w:val="annotation subject"/>
    <w:basedOn w:val="ad"/>
    <w:next w:val="ad"/>
    <w:link w:val="af0"/>
    <w:rsid w:val="00693EEA"/>
    <w:rPr>
      <w:b/>
      <w:bCs/>
    </w:rPr>
  </w:style>
  <w:style w:type="character" w:customStyle="1" w:styleId="af0">
    <w:name w:val="Тема примечания Знак"/>
    <w:basedOn w:val="ae"/>
    <w:link w:val="af"/>
    <w:rsid w:val="00693EEA"/>
    <w:rPr>
      <w:b/>
      <w:bCs/>
    </w:rPr>
  </w:style>
  <w:style w:type="paragraph" w:styleId="af1">
    <w:name w:val="Balloon Text"/>
    <w:basedOn w:val="a"/>
    <w:link w:val="af2"/>
    <w:rsid w:val="00693EEA"/>
    <w:rPr>
      <w:rFonts w:ascii="Segoe UI" w:hAnsi="Segoe UI" w:cs="Segoe UI"/>
      <w:sz w:val="18"/>
      <w:szCs w:val="18"/>
    </w:rPr>
  </w:style>
  <w:style w:type="character" w:customStyle="1" w:styleId="af2">
    <w:name w:val="Текст выноски Знак"/>
    <w:basedOn w:val="a0"/>
    <w:link w:val="af1"/>
    <w:rsid w:val="00693EEA"/>
    <w:rPr>
      <w:rFonts w:ascii="Segoe UI" w:hAnsi="Segoe UI" w:cs="Segoe UI"/>
      <w:sz w:val="18"/>
      <w:szCs w:val="18"/>
    </w:rPr>
  </w:style>
  <w:style w:type="character" w:styleId="af3">
    <w:name w:val="Hyperlink"/>
    <w:basedOn w:val="a0"/>
    <w:rsid w:val="004B74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7333">
      <w:bodyDiv w:val="1"/>
      <w:marLeft w:val="0"/>
      <w:marRight w:val="0"/>
      <w:marTop w:val="0"/>
      <w:marBottom w:val="0"/>
      <w:divBdr>
        <w:top w:val="none" w:sz="0" w:space="0" w:color="auto"/>
        <w:left w:val="none" w:sz="0" w:space="0" w:color="auto"/>
        <w:bottom w:val="none" w:sz="0" w:space="0" w:color="auto"/>
        <w:right w:val="none" w:sz="0" w:space="0" w:color="auto"/>
      </w:divBdr>
      <w:divsChild>
        <w:div w:id="1082071442">
          <w:marLeft w:val="0"/>
          <w:marRight w:val="0"/>
          <w:marTop w:val="0"/>
          <w:marBottom w:val="0"/>
          <w:divBdr>
            <w:top w:val="none" w:sz="0" w:space="0" w:color="auto"/>
            <w:left w:val="none" w:sz="0" w:space="0" w:color="auto"/>
            <w:bottom w:val="none" w:sz="0" w:space="0" w:color="auto"/>
            <w:right w:val="none" w:sz="0" w:space="0" w:color="auto"/>
          </w:divBdr>
          <w:divsChild>
            <w:div w:id="734932266">
              <w:marLeft w:val="0"/>
              <w:marRight w:val="0"/>
              <w:marTop w:val="0"/>
              <w:marBottom w:val="0"/>
              <w:divBdr>
                <w:top w:val="none" w:sz="0" w:space="0" w:color="auto"/>
                <w:left w:val="none" w:sz="0" w:space="0" w:color="auto"/>
                <w:bottom w:val="none" w:sz="0" w:space="0" w:color="auto"/>
                <w:right w:val="none" w:sz="0" w:space="0" w:color="auto"/>
              </w:divBdr>
              <w:divsChild>
                <w:div w:id="1060712075">
                  <w:marLeft w:val="0"/>
                  <w:marRight w:val="0"/>
                  <w:marTop w:val="0"/>
                  <w:marBottom w:val="0"/>
                  <w:divBdr>
                    <w:top w:val="none" w:sz="0" w:space="0" w:color="auto"/>
                    <w:left w:val="none" w:sz="0" w:space="0" w:color="auto"/>
                    <w:bottom w:val="none" w:sz="0" w:space="0" w:color="auto"/>
                    <w:right w:val="none" w:sz="0" w:space="0" w:color="auto"/>
                  </w:divBdr>
                  <w:divsChild>
                    <w:div w:id="1151364502">
                      <w:marLeft w:val="0"/>
                      <w:marRight w:val="0"/>
                      <w:marTop w:val="0"/>
                      <w:marBottom w:val="0"/>
                      <w:divBdr>
                        <w:top w:val="none" w:sz="0" w:space="0" w:color="auto"/>
                        <w:left w:val="none" w:sz="0" w:space="0" w:color="auto"/>
                        <w:bottom w:val="none" w:sz="0" w:space="0" w:color="auto"/>
                        <w:right w:val="none" w:sz="0" w:space="0" w:color="auto"/>
                      </w:divBdr>
                      <w:divsChild>
                        <w:div w:id="2078088763">
                          <w:marLeft w:val="0"/>
                          <w:marRight w:val="0"/>
                          <w:marTop w:val="0"/>
                          <w:marBottom w:val="0"/>
                          <w:divBdr>
                            <w:top w:val="none" w:sz="0" w:space="0" w:color="auto"/>
                            <w:left w:val="none" w:sz="0" w:space="0" w:color="auto"/>
                            <w:bottom w:val="none" w:sz="0" w:space="0" w:color="auto"/>
                            <w:right w:val="none" w:sz="0" w:space="0" w:color="auto"/>
                          </w:divBdr>
                          <w:divsChild>
                            <w:div w:id="1179471320">
                              <w:marLeft w:val="0"/>
                              <w:marRight w:val="0"/>
                              <w:marTop w:val="0"/>
                              <w:marBottom w:val="0"/>
                              <w:divBdr>
                                <w:top w:val="none" w:sz="0" w:space="0" w:color="auto"/>
                                <w:left w:val="none" w:sz="0" w:space="0" w:color="auto"/>
                                <w:bottom w:val="none" w:sz="0" w:space="0" w:color="auto"/>
                                <w:right w:val="none" w:sz="0" w:space="0" w:color="auto"/>
                              </w:divBdr>
                              <w:divsChild>
                                <w:div w:id="892041576">
                                  <w:marLeft w:val="0"/>
                                  <w:marRight w:val="0"/>
                                  <w:marTop w:val="0"/>
                                  <w:marBottom w:val="0"/>
                                  <w:divBdr>
                                    <w:top w:val="none" w:sz="0" w:space="0" w:color="auto"/>
                                    <w:left w:val="none" w:sz="0" w:space="0" w:color="auto"/>
                                    <w:bottom w:val="none" w:sz="0" w:space="0" w:color="auto"/>
                                    <w:right w:val="none" w:sz="0" w:space="0" w:color="auto"/>
                                  </w:divBdr>
                                  <w:divsChild>
                                    <w:div w:id="19526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55171">
      <w:bodyDiv w:val="1"/>
      <w:marLeft w:val="0"/>
      <w:marRight w:val="0"/>
      <w:marTop w:val="0"/>
      <w:marBottom w:val="0"/>
      <w:divBdr>
        <w:top w:val="none" w:sz="0" w:space="0" w:color="auto"/>
        <w:left w:val="none" w:sz="0" w:space="0" w:color="auto"/>
        <w:bottom w:val="none" w:sz="0" w:space="0" w:color="auto"/>
        <w:right w:val="none" w:sz="0" w:space="0" w:color="auto"/>
      </w:divBdr>
    </w:div>
    <w:div w:id="74889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rgnord.ru/products/zhaket-kruzhevnoj-p793" TargetMode="External"/><Relationship Id="rId18" Type="http://schemas.openxmlformats.org/officeDocument/2006/relationships/hyperlink" Target="https://www.argnord.ru/products/zhaket-kruzhevnoj-p2067" TargetMode="External"/><Relationship Id="rId26" Type="http://schemas.openxmlformats.org/officeDocument/2006/relationships/hyperlink" Target="https://www.argnord.ru/products/zhaket-kruzhevnoj-p793" TargetMode="External"/><Relationship Id="rId3" Type="http://schemas.openxmlformats.org/officeDocument/2006/relationships/styles" Target="styles.xml"/><Relationship Id="rId21" Type="http://schemas.openxmlformats.org/officeDocument/2006/relationships/hyperlink" Target="https://vologdamuseum.ru/content?id=13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rgnord.ru/products/tunika-kruzhevnaya-p671" TargetMode="External"/><Relationship Id="rId25" Type="http://schemas.openxmlformats.org/officeDocument/2006/relationships/hyperlink" Target="https://www.ntf.ru/content/nh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nejinka.r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studbooks.net/2529659/tovarovedenie/mesto_ekonomike_strany"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argnord.ru/products/zhaket-kruzhevnoj-p206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rgnord.ru/products/zhaket-kruzhevnoj-p793" TargetMode="External"/><Relationship Id="rId22" Type="http://schemas.openxmlformats.org/officeDocument/2006/relationships/hyperlink" Target="https://nsportal.ru/shola/raznoe/library/2014/03/03/narodnye-SKUSSTVO.html"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A589E-D359-41EC-89FB-EE5610529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4167</TotalTime>
  <Pages>1</Pages>
  <Words>8569</Words>
  <Characters>48847</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57302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Ольга</cp:lastModifiedBy>
  <cp:revision>148</cp:revision>
  <cp:lastPrinted>2013-11-15T10:57:00Z</cp:lastPrinted>
  <dcterms:created xsi:type="dcterms:W3CDTF">2020-09-29T18:24:00Z</dcterms:created>
  <dcterms:modified xsi:type="dcterms:W3CDTF">2020-12-25T17:15:00Z</dcterms:modified>
</cp:coreProperties>
</file>