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42" w:type="dxa"/>
        <w:tblLayout w:type="fixed"/>
        <w:tblCellMar>
          <w:top w:w="20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00"/>
        <w:gridCol w:w="7838"/>
      </w:tblGrid>
      <w:tr w:rsidR="005E53A8" w:rsidRPr="00136D6E" w14:paraId="75A51992" w14:textId="77777777" w:rsidTr="00757A65"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4AA34" w14:textId="77777777" w:rsidR="005E53A8" w:rsidRPr="00D91E95" w:rsidRDefault="005E53A8" w:rsidP="00587B8C">
            <w:pPr>
              <w:widowControl w:val="0"/>
              <w:autoSpaceDE w:val="0"/>
              <w:autoSpaceDN w:val="0"/>
              <w:adjustRightInd w:val="0"/>
              <w:spacing w:before="100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D91E9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800C0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0369705A" wp14:editId="7F07D90D">
                  <wp:extent cx="1236345" cy="1651000"/>
                  <wp:effectExtent l="0" t="0" r="8255" b="0"/>
                  <wp:docPr id="14" name="Рисунок 14" descr="IMG_8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8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2A227CC3" w14:textId="77777777" w:rsidR="005E53A8" w:rsidRPr="00136D6E" w:rsidRDefault="00587B8C" w:rsidP="00587B8C">
            <w:pPr>
              <w:widowControl w:val="0"/>
              <w:autoSpaceDE w:val="0"/>
              <w:autoSpaceDN w:val="0"/>
              <w:adjustRightInd w:val="0"/>
              <w:ind w:left="185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b/>
                <w:sz w:val="50"/>
                <w:szCs w:val="24"/>
              </w:rPr>
              <w:t xml:space="preserve">Филиппов Александр </w:t>
            </w:r>
            <w:r w:rsidR="005E53A8" w:rsidRPr="00136D6E">
              <w:rPr>
                <w:rFonts w:ascii="Arial" w:hAnsi="Arial" w:cs="Arial"/>
                <w:b/>
                <w:sz w:val="50"/>
                <w:szCs w:val="24"/>
              </w:rPr>
              <w:t>Денисович</w:t>
            </w:r>
          </w:p>
          <w:p w14:paraId="0818FF96" w14:textId="77777777" w:rsidR="005E53A8" w:rsidRPr="00136D6E" w:rsidRDefault="00757A65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Мужчина, 23</w:t>
            </w:r>
            <w:r w:rsidR="005E53A8" w:rsidRPr="00D91E95">
              <w:rPr>
                <w:rFonts w:ascii="Arial" w:hAnsi="Arial" w:cs="Arial"/>
                <w:sz w:val="18"/>
                <w:szCs w:val="24"/>
                <w:lang w:val="en-US"/>
              </w:rPr>
              <w:t> </w:t>
            </w:r>
            <w:r w:rsidR="005E53A8" w:rsidRPr="00136D6E">
              <w:rPr>
                <w:rFonts w:ascii="Arial" w:hAnsi="Arial" w:cs="Arial"/>
                <w:sz w:val="18"/>
                <w:szCs w:val="24"/>
              </w:rPr>
              <w:t>года, родился 16 ноября 1995</w:t>
            </w:r>
          </w:p>
          <w:p w14:paraId="4211E08E" w14:textId="77777777" w:rsidR="005E53A8" w:rsidRPr="00136D6E" w:rsidRDefault="005E53A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18"/>
                <w:szCs w:val="24"/>
              </w:rPr>
            </w:pPr>
          </w:p>
          <w:p w14:paraId="42E070DE" w14:textId="77777777" w:rsidR="005E53A8" w:rsidRPr="00136D6E" w:rsidRDefault="005E53A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+7</w:t>
            </w:r>
            <w:r w:rsidRPr="00D91E95">
              <w:rPr>
                <w:rFonts w:ascii="Arial" w:hAnsi="Arial" w:cs="Arial"/>
                <w:sz w:val="18"/>
                <w:szCs w:val="24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</w:rPr>
              <w:t>(909)</w:t>
            </w:r>
            <w:r w:rsidRPr="00D91E95">
              <w:rPr>
                <w:rFonts w:ascii="Arial" w:hAnsi="Arial" w:cs="Arial"/>
                <w:sz w:val="18"/>
                <w:szCs w:val="24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</w:rPr>
              <w:t>804</w:t>
            </w:r>
            <w:r w:rsidR="00757A65">
              <w:rPr>
                <w:rFonts w:ascii="Arial" w:hAnsi="Arial" w:cs="Arial"/>
                <w:sz w:val="18"/>
                <w:szCs w:val="24"/>
              </w:rPr>
              <w:t>-</w:t>
            </w:r>
            <w:r w:rsidRPr="00136D6E">
              <w:rPr>
                <w:rFonts w:ascii="Arial" w:hAnsi="Arial" w:cs="Arial"/>
                <w:sz w:val="18"/>
                <w:szCs w:val="24"/>
              </w:rPr>
              <w:t>83</w:t>
            </w:r>
            <w:r w:rsidR="00757A65">
              <w:rPr>
                <w:rFonts w:ascii="Arial" w:hAnsi="Arial" w:cs="Arial"/>
                <w:sz w:val="18"/>
                <w:szCs w:val="24"/>
              </w:rPr>
              <w:t>-</w:t>
            </w:r>
            <w:r w:rsidRPr="00136D6E">
              <w:rPr>
                <w:rFonts w:ascii="Arial" w:hAnsi="Arial" w:cs="Arial"/>
                <w:sz w:val="18"/>
                <w:szCs w:val="24"/>
              </w:rPr>
              <w:t>84</w:t>
            </w:r>
          </w:p>
          <w:p w14:paraId="3756C0DA" w14:textId="77777777" w:rsidR="005E53A8" w:rsidRPr="00136D6E" w:rsidRDefault="0066646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5E53A8" w:rsidRPr="00D91E95">
                <w:rPr>
                  <w:rFonts w:ascii="Arial" w:hAnsi="Arial" w:cs="Arial"/>
                  <w:sz w:val="18"/>
                  <w:szCs w:val="24"/>
                  <w:u w:val="single"/>
                  <w:lang w:val="en-US"/>
                </w:rPr>
                <w:t>f</w:t>
              </w:r>
              <w:r w:rsidR="005E53A8" w:rsidRPr="00136D6E">
                <w:rPr>
                  <w:rFonts w:ascii="Arial" w:hAnsi="Arial" w:cs="Arial"/>
                  <w:sz w:val="18"/>
                  <w:szCs w:val="24"/>
                  <w:u w:val="single"/>
                </w:rPr>
                <w:t>_1029384756@</w:t>
              </w:r>
              <w:r w:rsidR="005E53A8" w:rsidRPr="00D91E95">
                <w:rPr>
                  <w:rFonts w:ascii="Arial" w:hAnsi="Arial" w:cs="Arial"/>
                  <w:sz w:val="18"/>
                  <w:szCs w:val="24"/>
                  <w:u w:val="single"/>
                  <w:lang w:val="en-US"/>
                </w:rPr>
                <w:t>mail</w:t>
              </w:r>
              <w:r w:rsidR="005E53A8" w:rsidRPr="00136D6E">
                <w:rPr>
                  <w:rFonts w:ascii="Arial" w:hAnsi="Arial" w:cs="Arial"/>
                  <w:sz w:val="18"/>
                  <w:szCs w:val="24"/>
                  <w:u w:val="single"/>
                </w:rPr>
                <w:t>.</w:t>
              </w:r>
              <w:proofErr w:type="spellStart"/>
              <w:r w:rsidR="005E53A8" w:rsidRPr="00D91E95">
                <w:rPr>
                  <w:rFonts w:ascii="Arial" w:hAnsi="Arial" w:cs="Arial"/>
                  <w:sz w:val="18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5E53A8" w:rsidRPr="00136D6E">
              <w:rPr>
                <w:rFonts w:ascii="Arial" w:hAnsi="Arial" w:cs="Arial"/>
                <w:sz w:val="18"/>
                <w:szCs w:val="24"/>
              </w:rPr>
              <w:t xml:space="preserve"> — предпочитаемый способ связи</w:t>
            </w:r>
          </w:p>
          <w:p w14:paraId="16313A9F" w14:textId="77777777" w:rsidR="005E53A8" w:rsidRPr="00136D6E" w:rsidRDefault="005E53A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18"/>
                <w:szCs w:val="24"/>
              </w:rPr>
            </w:pPr>
          </w:p>
          <w:p w14:paraId="79A2ADEA" w14:textId="77777777" w:rsidR="005E53A8" w:rsidRPr="00136D6E" w:rsidRDefault="005E53A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Проживает: Хабаровск</w:t>
            </w:r>
          </w:p>
          <w:p w14:paraId="70F6E723" w14:textId="77777777" w:rsidR="005E53A8" w:rsidRPr="00136D6E" w:rsidRDefault="005E53A8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Гражданство: Россия, есть разрешение на работу: Россия</w:t>
            </w:r>
          </w:p>
          <w:p w14:paraId="4B0E10BE" w14:textId="77777777" w:rsidR="005E53A8" w:rsidRPr="00136D6E" w:rsidRDefault="00757A65" w:rsidP="00587B8C">
            <w:pPr>
              <w:widowControl w:val="0"/>
              <w:autoSpaceDE w:val="0"/>
              <w:autoSpaceDN w:val="0"/>
              <w:adjustRightInd w:val="0"/>
              <w:spacing w:line="260" w:lineRule="atLeast"/>
              <w:ind w:firstLine="1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Г</w:t>
            </w:r>
            <w:r w:rsidR="005E53A8" w:rsidRPr="00136D6E">
              <w:rPr>
                <w:rFonts w:ascii="Arial" w:hAnsi="Arial" w:cs="Arial"/>
                <w:sz w:val="18"/>
                <w:szCs w:val="24"/>
              </w:rPr>
              <w:t xml:space="preserve">отов к переезду, готов к </w:t>
            </w:r>
            <w:r w:rsidR="00CD7589" w:rsidRPr="00136D6E">
              <w:rPr>
                <w:rFonts w:ascii="Arial" w:hAnsi="Arial" w:cs="Arial"/>
                <w:sz w:val="18"/>
                <w:szCs w:val="24"/>
              </w:rPr>
              <w:t>краткосрочным</w:t>
            </w:r>
            <w:r w:rsidR="005E53A8" w:rsidRPr="00136D6E">
              <w:rPr>
                <w:rFonts w:ascii="Arial" w:hAnsi="Arial" w:cs="Arial"/>
                <w:sz w:val="18"/>
                <w:szCs w:val="24"/>
              </w:rPr>
              <w:t xml:space="preserve"> командировкам</w:t>
            </w:r>
          </w:p>
        </w:tc>
      </w:tr>
      <w:tr w:rsidR="005E53A8" w:rsidRPr="00D91E95" w14:paraId="0901CB1B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2D9FE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Опыт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работы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—</w:t>
            </w:r>
            <w:r w:rsidR="00757A6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r w:rsidR="007800C0">
              <w:rPr>
                <w:rFonts w:ascii="Arial" w:hAnsi="Arial" w:cs="Arial"/>
                <w:sz w:val="22"/>
                <w:szCs w:val="24"/>
                <w:lang w:val="en-US"/>
              </w:rPr>
              <w:t xml:space="preserve">4 </w:t>
            </w:r>
            <w:proofErr w:type="spellStart"/>
            <w:r w:rsidR="007800C0">
              <w:rPr>
                <w:rFonts w:ascii="Arial" w:hAnsi="Arial" w:cs="Arial"/>
                <w:sz w:val="22"/>
                <w:szCs w:val="24"/>
                <w:lang w:val="en-US"/>
              </w:rPr>
              <w:t>года</w:t>
            </w:r>
            <w:proofErr w:type="spellEnd"/>
          </w:p>
        </w:tc>
      </w:tr>
      <w:tr w:rsidR="005E53A8" w:rsidRPr="00136D6E" w14:paraId="7CAFB432" w14:textId="77777777" w:rsidTr="00757A65">
        <w:tblPrEx>
          <w:tblCellMar>
            <w:top w:w="0" w:type="dxa"/>
          </w:tblCellMar>
        </w:tblPrEx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4D97884" w14:textId="77777777" w:rsidR="00757A65" w:rsidRDefault="00757A65" w:rsidP="00757A6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16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Июль</w:t>
            </w:r>
            <w:proofErr w:type="spellEnd"/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 2018</w:t>
            </w:r>
            <w:r w:rsidR="005E53A8"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—</w:t>
            </w:r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>по</w:t>
            </w:r>
            <w:proofErr w:type="spellEnd"/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>настоящее</w:t>
            </w:r>
            <w:proofErr w:type="spellEnd"/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="00227243">
              <w:rPr>
                <w:rFonts w:ascii="Arial" w:hAnsi="Arial" w:cs="Arial"/>
                <w:sz w:val="16"/>
                <w:szCs w:val="24"/>
                <w:lang w:val="en-US"/>
              </w:rPr>
              <w:t>время</w:t>
            </w:r>
            <w:proofErr w:type="spellEnd"/>
          </w:p>
          <w:p w14:paraId="45F13226" w14:textId="77777777" w:rsidR="005E53A8" w:rsidRPr="00D91E95" w:rsidRDefault="007800C0" w:rsidP="00757A6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год</w:t>
            </w:r>
            <w:proofErr w:type="spellEnd"/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 и 2 </w:t>
            </w: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11DBF9C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D4C9B69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7EF2FFE1" w14:textId="77777777" w:rsidR="005E53A8" w:rsidRPr="00136D6E" w:rsidRDefault="00757A65" w:rsidP="00227243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ООО ЭЙ-ПИ Трейд</w:t>
            </w:r>
          </w:p>
          <w:p w14:paraId="4B4F5AF1" w14:textId="77777777" w:rsidR="005E53A8" w:rsidRPr="00136D6E" w:rsidRDefault="00757A65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Финансовый аналитик (специалист по ценообразованию)</w:t>
            </w:r>
          </w:p>
          <w:p w14:paraId="3E60A14C" w14:textId="77777777" w:rsidR="005E53A8" w:rsidRDefault="00AF7B33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Контроль ценообразования топ-клиентов, расчет цен для отдела продаж, </w:t>
            </w:r>
            <w:r w:rsidR="00506A0D">
              <w:rPr>
                <w:rFonts w:ascii="Arial" w:hAnsi="Arial" w:cs="Arial"/>
                <w:sz w:val="18"/>
                <w:szCs w:val="24"/>
              </w:rPr>
              <w:t>коммуникация с отделом продаж и топ-клиентам</w:t>
            </w:r>
            <w:r w:rsidR="007800C0">
              <w:rPr>
                <w:rFonts w:ascii="Arial" w:hAnsi="Arial" w:cs="Arial"/>
                <w:sz w:val="18"/>
                <w:szCs w:val="24"/>
              </w:rPr>
              <w:t>и по вопросам ценообразования. Р</w:t>
            </w:r>
            <w:r w:rsidR="00506A0D">
              <w:rPr>
                <w:rFonts w:ascii="Arial" w:hAnsi="Arial" w:cs="Arial"/>
                <w:sz w:val="18"/>
                <w:szCs w:val="24"/>
              </w:rPr>
              <w:t xml:space="preserve">азработка </w:t>
            </w:r>
            <w:r w:rsidR="007800C0">
              <w:rPr>
                <w:rFonts w:ascii="Arial" w:hAnsi="Arial" w:cs="Arial"/>
                <w:sz w:val="18"/>
                <w:szCs w:val="24"/>
              </w:rPr>
              <w:t>проекта оптимизации отражения операций в 1С в целях</w:t>
            </w:r>
            <w:r w:rsidR="00506A0D">
              <w:rPr>
                <w:rFonts w:ascii="Arial" w:hAnsi="Arial" w:cs="Arial"/>
                <w:sz w:val="18"/>
                <w:szCs w:val="24"/>
              </w:rPr>
              <w:t xml:space="preserve"> повышения уровня автоматизации</w:t>
            </w:r>
            <w:r w:rsidR="007800C0">
              <w:rPr>
                <w:rFonts w:ascii="Arial" w:hAnsi="Arial" w:cs="Arial"/>
                <w:sz w:val="18"/>
                <w:szCs w:val="24"/>
              </w:rPr>
              <w:t xml:space="preserve"> и ускорения согласования и доведения до клиентов корректировок по ценам и товарным позициям. </w:t>
            </w:r>
          </w:p>
          <w:p w14:paraId="1C18C0F8" w14:textId="77777777" w:rsidR="00757A65" w:rsidRPr="00136D6E" w:rsidRDefault="00757A65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A65" w:rsidRPr="00136D6E" w14:paraId="0416FE88" w14:textId="77777777" w:rsidTr="00757A65">
        <w:tblPrEx>
          <w:tblCellMar>
            <w:top w:w="0" w:type="dxa"/>
          </w:tblCellMar>
        </w:tblPrEx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7BA0D4A7" w14:textId="77777777" w:rsidR="00757A65" w:rsidRPr="00D91E95" w:rsidRDefault="00757A65" w:rsidP="00757A6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Август</w:t>
            </w:r>
            <w:proofErr w:type="spellEnd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2015 — </w:t>
            </w: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Июнь</w:t>
            </w:r>
            <w:proofErr w:type="spellEnd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2018</w:t>
            </w:r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br/>
              <w:t xml:space="preserve">2 </w:t>
            </w: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года</w:t>
            </w:r>
            <w:proofErr w:type="spellEnd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11 </w:t>
            </w: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месяцев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40AF97C" w14:textId="77777777" w:rsidR="00757A65" w:rsidRPr="00D91E95" w:rsidRDefault="00757A65" w:rsidP="0075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411FCC4" w14:textId="77777777" w:rsidR="00757A65" w:rsidRPr="00D91E95" w:rsidRDefault="00757A65" w:rsidP="0075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11AA234" w14:textId="77777777" w:rsidR="00757A65" w:rsidRPr="00136D6E" w:rsidRDefault="00757A65" w:rsidP="00757A6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b/>
                <w:sz w:val="24"/>
                <w:szCs w:val="24"/>
              </w:rPr>
              <w:t>АО Банк Уссури</w:t>
            </w:r>
          </w:p>
          <w:p w14:paraId="45CD64CE" w14:textId="77777777" w:rsidR="00757A65" w:rsidRPr="00136D6E" w:rsidRDefault="002C52C7" w:rsidP="002C52C7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Экономист, с декабря 2017 года - с</w:t>
            </w:r>
            <w:r w:rsidR="00757A65" w:rsidRPr="00136D6E">
              <w:rPr>
                <w:rFonts w:ascii="Arial" w:hAnsi="Arial" w:cs="Arial"/>
                <w:sz w:val="24"/>
                <w:szCs w:val="24"/>
              </w:rPr>
              <w:t>тарший экономист Отдела банковских рисков</w:t>
            </w:r>
          </w:p>
          <w:p w14:paraId="73A10A59" w14:textId="77777777" w:rsidR="00757A65" w:rsidRPr="00136D6E" w:rsidRDefault="00757A65" w:rsidP="00757A65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 xml:space="preserve">Мониторинг и анализ 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банковских рисков в соответствии с требованиями ЦБ РФ и внутренних методик Банка: конкретно </w:t>
            </w:r>
            <w:r w:rsidR="00506A0D">
              <w:rPr>
                <w:rFonts w:ascii="Arial" w:hAnsi="Arial" w:cs="Arial"/>
                <w:sz w:val="18"/>
                <w:szCs w:val="24"/>
              </w:rPr>
              <w:t>делал оценку рыночного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 риск</w:t>
            </w:r>
            <w:r w:rsidR="00506A0D">
              <w:rPr>
                <w:rFonts w:ascii="Arial" w:hAnsi="Arial" w:cs="Arial"/>
                <w:sz w:val="18"/>
                <w:szCs w:val="24"/>
              </w:rPr>
              <w:t>а, кредитного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 риск</w:t>
            </w:r>
            <w:r w:rsidR="00506A0D">
              <w:rPr>
                <w:rFonts w:ascii="Arial" w:hAnsi="Arial" w:cs="Arial"/>
                <w:sz w:val="18"/>
                <w:szCs w:val="24"/>
              </w:rPr>
              <w:t>а, риска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потери </w:t>
            </w:r>
            <w:r w:rsidRPr="00136D6E">
              <w:rPr>
                <w:rFonts w:ascii="Arial" w:hAnsi="Arial" w:cs="Arial"/>
                <w:sz w:val="18"/>
                <w:szCs w:val="24"/>
              </w:rPr>
              <w:t>ликвидности, со</w:t>
            </w:r>
            <w:r w:rsidR="002C52C7">
              <w:rPr>
                <w:rFonts w:ascii="Arial" w:hAnsi="Arial" w:cs="Arial"/>
                <w:sz w:val="18"/>
                <w:szCs w:val="24"/>
              </w:rPr>
              <w:t>ставление заключений по заемщикам и контрагентам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Банка с точки зрения 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соблюдения лимитов </w:t>
            </w:r>
            <w:r w:rsidRPr="00136D6E">
              <w:rPr>
                <w:rFonts w:ascii="Arial" w:hAnsi="Arial" w:cs="Arial"/>
                <w:sz w:val="18"/>
                <w:szCs w:val="24"/>
              </w:rPr>
              <w:t>рисков</w:t>
            </w:r>
            <w:r w:rsidR="002C52C7">
              <w:rPr>
                <w:rFonts w:ascii="Arial" w:hAnsi="Arial" w:cs="Arial"/>
                <w:sz w:val="18"/>
                <w:szCs w:val="24"/>
              </w:rPr>
              <w:t xml:space="preserve"> на одного заемщика/контрагента.</w:t>
            </w:r>
          </w:p>
        </w:tc>
      </w:tr>
      <w:tr w:rsidR="005E53A8" w:rsidRPr="00D91E95" w14:paraId="1295CC91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F672D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5E53A8" w:rsidRPr="00D91E95" w14:paraId="7843FEC4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59864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Высшее</w:t>
            </w:r>
            <w:proofErr w:type="spellEnd"/>
          </w:p>
        </w:tc>
      </w:tr>
      <w:tr w:rsidR="00227243" w:rsidRPr="00136D6E" w14:paraId="61DA69D8" w14:textId="77777777" w:rsidTr="00ED450A">
        <w:tblPrEx>
          <w:tblCellMar>
            <w:top w:w="0" w:type="dxa"/>
          </w:tblCellMar>
        </w:tblPrEx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1A3DE" w14:textId="77777777" w:rsidR="00227243" w:rsidRPr="00D91E95" w:rsidRDefault="00227243" w:rsidP="00ED450A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16"/>
                <w:szCs w:val="24"/>
                <w:lang w:val="en-US"/>
              </w:rPr>
              <w:t>2014-</w:t>
            </w:r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2018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65486B37" w14:textId="77777777" w:rsidR="00227243" w:rsidRPr="00136D6E" w:rsidRDefault="00227243" w:rsidP="00ED450A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b/>
                <w:sz w:val="24"/>
                <w:szCs w:val="24"/>
              </w:rPr>
              <w:t>Хабаровская государственная академия экономики и права, Хабаровск</w:t>
            </w:r>
          </w:p>
          <w:p w14:paraId="26460894" w14:textId="77777777" w:rsidR="00227243" w:rsidRDefault="00227243" w:rsidP="00ED450A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 xml:space="preserve">Международные экономические отношения, </w:t>
            </w:r>
            <w:r>
              <w:rPr>
                <w:rFonts w:ascii="Arial" w:hAnsi="Arial" w:cs="Arial"/>
                <w:sz w:val="18"/>
                <w:szCs w:val="24"/>
              </w:rPr>
              <w:t xml:space="preserve">специальность </w:t>
            </w:r>
            <w:r w:rsidRPr="00136D6E">
              <w:rPr>
                <w:rFonts w:ascii="Arial" w:hAnsi="Arial" w:cs="Arial"/>
                <w:sz w:val="18"/>
                <w:szCs w:val="24"/>
              </w:rPr>
              <w:t>Ми</w:t>
            </w:r>
            <w:r>
              <w:rPr>
                <w:rFonts w:ascii="Arial" w:hAnsi="Arial" w:cs="Arial"/>
                <w:sz w:val="18"/>
                <w:szCs w:val="24"/>
              </w:rPr>
              <w:t>ровая экономика (красный диплом).</w:t>
            </w:r>
          </w:p>
          <w:p w14:paraId="67C3E94F" w14:textId="77777777" w:rsidR="00227243" w:rsidRPr="00227243" w:rsidRDefault="00227243" w:rsidP="00ED450A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5E53A8" w:rsidRPr="00136D6E" w14:paraId="4682A75C" w14:textId="77777777" w:rsidTr="003B1B1E">
        <w:tblPrEx>
          <w:tblCellMar>
            <w:top w:w="0" w:type="dxa"/>
          </w:tblCellMar>
        </w:tblPrEx>
        <w:trPr>
          <w:trHeight w:val="1022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B5DC3" w14:textId="77777777" w:rsidR="00416526" w:rsidRPr="00227243" w:rsidRDefault="00227243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16"/>
                <w:szCs w:val="24"/>
                <w:lang w:val="en-US"/>
              </w:rPr>
            </w:pPr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2018- </w:t>
            </w: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настоящее</w:t>
            </w:r>
            <w:proofErr w:type="spellEnd"/>
            <w:r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BE8B099" w14:textId="77777777" w:rsidR="00416526" w:rsidRDefault="005E53A8" w:rsidP="00227243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136D6E">
              <w:rPr>
                <w:rFonts w:ascii="Arial" w:hAnsi="Arial" w:cs="Arial"/>
                <w:b/>
                <w:sz w:val="24"/>
                <w:szCs w:val="24"/>
              </w:rPr>
              <w:t>Хабаровская государственная академия экономики и права, Хабаровск</w:t>
            </w:r>
          </w:p>
          <w:p w14:paraId="48CB9E3F" w14:textId="77777777" w:rsidR="00227243" w:rsidRPr="00136D6E" w:rsidRDefault="00227243" w:rsidP="00227243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4"/>
                <w:szCs w:val="24"/>
              </w:rPr>
            </w:pPr>
            <w:r w:rsidRPr="00227243">
              <w:rPr>
                <w:rFonts w:ascii="Arial" w:hAnsi="Arial" w:cs="Arial"/>
                <w:sz w:val="18"/>
                <w:szCs w:val="24"/>
              </w:rPr>
              <w:t>Экономический, специальность Финансы, банки, страхование.</w:t>
            </w:r>
          </w:p>
        </w:tc>
      </w:tr>
      <w:tr w:rsidR="005E53A8" w:rsidRPr="00D91E95" w14:paraId="534EEC94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B5169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Повышение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квалификации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,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курсы</w:t>
            </w:r>
            <w:proofErr w:type="spellEnd"/>
          </w:p>
        </w:tc>
      </w:tr>
      <w:tr w:rsidR="005E53A8" w:rsidRPr="00136D6E" w14:paraId="778D8325" w14:textId="77777777" w:rsidTr="00757A65">
        <w:tblPrEx>
          <w:tblCellMar>
            <w:top w:w="0" w:type="dxa"/>
          </w:tblCellMar>
        </w:tblPrEx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6D5E4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2013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6DD8436C" w14:textId="77777777" w:rsidR="005E53A8" w:rsidRPr="00136D6E" w:rsidRDefault="005E53A8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sz w:val="24"/>
                <w:szCs w:val="24"/>
              </w:rPr>
            </w:pPr>
            <w:r w:rsidRPr="00D91E95">
              <w:rPr>
                <w:rFonts w:ascii="Arial" w:hAnsi="Arial" w:cs="Arial"/>
                <w:b/>
                <w:sz w:val="24"/>
                <w:szCs w:val="24"/>
                <w:lang w:val="en-US"/>
              </w:rPr>
              <w:t>Alexandre</w:t>
            </w:r>
            <w:r w:rsidRPr="00136D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1E95">
              <w:rPr>
                <w:rFonts w:ascii="Arial" w:hAnsi="Arial" w:cs="Arial"/>
                <w:b/>
                <w:sz w:val="24"/>
                <w:szCs w:val="24"/>
                <w:lang w:val="en-US"/>
              </w:rPr>
              <w:t>School</w:t>
            </w:r>
            <w:r w:rsidRPr="00136D6E">
              <w:rPr>
                <w:rFonts w:ascii="Arial" w:hAnsi="Arial" w:cs="Arial"/>
                <w:b/>
                <w:sz w:val="24"/>
                <w:szCs w:val="24"/>
              </w:rPr>
              <w:t xml:space="preserve"> (Великобритания)</w:t>
            </w:r>
          </w:p>
          <w:p w14:paraId="1C9F7DE6" w14:textId="77777777" w:rsidR="007800C0" w:rsidRDefault="005E53A8" w:rsidP="00757A65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самостоятельно, языко</w:t>
            </w:r>
            <w:r w:rsidR="007800C0">
              <w:rPr>
                <w:rFonts w:ascii="Arial" w:hAnsi="Arial" w:cs="Arial"/>
                <w:sz w:val="18"/>
                <w:szCs w:val="24"/>
              </w:rPr>
              <w:t>вая стажировка (английский язык</w:t>
            </w:r>
            <w:r w:rsidR="00227243"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2DAD972E" w14:textId="77777777" w:rsidR="00227243" w:rsidRPr="00757A65" w:rsidRDefault="00227243" w:rsidP="00757A65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5E53A8" w:rsidRPr="00D91E95" w14:paraId="43548859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D0E91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lastRenderedPageBreak/>
              <w:t>Ключевые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навыки</w:t>
            </w:r>
            <w:proofErr w:type="spellEnd"/>
          </w:p>
        </w:tc>
      </w:tr>
      <w:tr w:rsidR="005E53A8" w:rsidRPr="00D91E95" w14:paraId="4D0F0033" w14:textId="77777777" w:rsidTr="00757A65">
        <w:tblPrEx>
          <w:tblCellMar>
            <w:top w:w="0" w:type="dxa"/>
          </w:tblCellMar>
        </w:tblPrEx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F969A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Знание</w:t>
            </w:r>
            <w:proofErr w:type="spellEnd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языков</w:t>
            </w:r>
            <w:proofErr w:type="spellEnd"/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4414460" w14:textId="77777777" w:rsidR="005E53A8" w:rsidRPr="00136D6E" w:rsidRDefault="005E53A8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Русский — родной</w:t>
            </w:r>
          </w:p>
          <w:p w14:paraId="26E8D3B8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Английский — могу проходить интервью</w:t>
            </w:r>
            <w:r w:rsidR="00D91E95"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91E95">
              <w:rPr>
                <w:rFonts w:ascii="Arial" w:hAnsi="Arial" w:cs="Arial"/>
                <w:sz w:val="18"/>
                <w:szCs w:val="24"/>
                <w:lang w:val="en-US"/>
              </w:rPr>
              <w:t>(</w:t>
            </w:r>
            <w:r w:rsidR="00D91E95">
              <w:rPr>
                <w:sz w:val="18"/>
                <w:szCs w:val="24"/>
              </w:rPr>
              <w:t xml:space="preserve">уровень — </w:t>
            </w:r>
            <w:r w:rsidR="00D91E95">
              <w:rPr>
                <w:rFonts w:ascii="Arial" w:hAnsi="Arial" w:cs="Arial"/>
                <w:sz w:val="18"/>
                <w:szCs w:val="24"/>
                <w:lang w:val="en-US"/>
              </w:rPr>
              <w:t>Upper-Intermediate)</w:t>
            </w:r>
          </w:p>
        </w:tc>
      </w:tr>
      <w:tr w:rsidR="005E53A8" w:rsidRPr="00136D6E" w14:paraId="3294E14D" w14:textId="77777777" w:rsidTr="00757A65">
        <w:tblPrEx>
          <w:tblCellMar>
            <w:top w:w="0" w:type="dxa"/>
          </w:tblCellMar>
        </w:tblPrEx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793DF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before="250"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Навыки</w:t>
            </w:r>
            <w:proofErr w:type="spellEnd"/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340A8B5" w14:textId="77777777" w:rsidR="005E53A8" w:rsidRPr="007800C0" w:rsidRDefault="005E53A8" w:rsidP="00AF7B33">
            <w:pPr>
              <w:widowControl w:val="0"/>
              <w:autoSpaceDE w:val="0"/>
              <w:autoSpaceDN w:val="0"/>
              <w:adjustRightInd w:val="0"/>
              <w:spacing w:before="250" w:line="260" w:lineRule="atLeast"/>
              <w:rPr>
                <w:rFonts w:ascii="Arial" w:hAnsi="Arial" w:cs="Arial"/>
                <w:sz w:val="18"/>
                <w:szCs w:val="24"/>
                <w:shd w:val="clear" w:color="E6E6E6" w:fill="E6E6E6"/>
              </w:rPr>
            </w:pP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1С: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Предприятие</w:t>
            </w:r>
            <w:r w:rsidR="007800C0">
              <w:rPr>
                <w:rFonts w:ascii="Arial" w:hAnsi="Arial" w:cs="Arial"/>
                <w:sz w:val="18"/>
                <w:szCs w:val="24"/>
              </w:rPr>
              <w:t>,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MS PowerPoint</w:t>
            </w:r>
            <w:r w:rsidR="007800C0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,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Пользователь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ПК</w:t>
            </w:r>
            <w:r w:rsidR="007800C0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,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Английский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язык</w:t>
            </w:r>
            <w:r w:rsidR="007800C0">
              <w:rPr>
                <w:rFonts w:ascii="Arial" w:hAnsi="Arial" w:cs="Arial"/>
                <w:sz w:val="18"/>
                <w:szCs w:val="24"/>
              </w:rPr>
              <w:t>,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Экономический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анализ</w:t>
            </w:r>
            <w:r w:rsidR="007800C0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,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Анализ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финансовых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показателей</w:t>
            </w:r>
            <w:r w:rsidR="00506A0D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.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Деловая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переписка</w:t>
            </w:r>
            <w:r w:rsidR="00506A0D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.</w:t>
            </w:r>
            <w:r w:rsidR="007800C0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 xml:space="preserve"> 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Анализ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 </w:t>
            </w:r>
            <w:r w:rsidRPr="00136D6E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рисков</w:t>
            </w:r>
            <w:r w:rsidR="00506A0D"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 xml:space="preserve"> банковской деятельности.</w:t>
            </w:r>
            <w:r w:rsidRPr="00136D6E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D91E95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MS Word</w:t>
            </w:r>
            <w:r w:rsidR="00AF7B33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 xml:space="preserve">, </w:t>
            </w:r>
            <w:proofErr w:type="spellStart"/>
            <w:r w:rsidR="00AF7B33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Eviews</w:t>
            </w:r>
            <w:proofErr w:type="spellEnd"/>
            <w:r w:rsidR="00AF7B33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>,</w:t>
            </w:r>
            <w:r w:rsidR="007800C0">
              <w:rPr>
                <w:rFonts w:ascii="Arial" w:hAnsi="Arial" w:cs="Arial"/>
                <w:sz w:val="18"/>
                <w:szCs w:val="24"/>
                <w:shd w:val="clear" w:color="E6E6E6" w:fill="E6E6E6"/>
                <w:lang w:val="en-US"/>
              </w:rPr>
              <w:t xml:space="preserve"> </w:t>
            </w:r>
          </w:p>
        </w:tc>
      </w:tr>
      <w:tr w:rsidR="005E53A8" w:rsidRPr="00D91E95" w14:paraId="0EDBBE58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40DA2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Опыт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вождения</w:t>
            </w:r>
            <w:proofErr w:type="spellEnd"/>
          </w:p>
        </w:tc>
      </w:tr>
      <w:tr w:rsidR="005E53A8" w:rsidRPr="00136D6E" w14:paraId="679F6A0C" w14:textId="77777777" w:rsidTr="003B1B1E">
        <w:tblPrEx>
          <w:tblCellMar>
            <w:top w:w="0" w:type="dxa"/>
          </w:tblCellMar>
        </w:tblPrEx>
        <w:trPr>
          <w:trHeight w:val="868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1FC2E" w14:textId="77777777" w:rsidR="005E53A8" w:rsidRPr="00136D6E" w:rsidRDefault="005E53A8">
            <w:pPr>
              <w:widowControl w:val="0"/>
              <w:autoSpaceDE w:val="0"/>
              <w:autoSpaceDN w:val="0"/>
              <w:adjustRightInd w:val="0"/>
              <w:spacing w:after="100" w:line="280" w:lineRule="atLeast"/>
              <w:rPr>
                <w:rFonts w:ascii="Arial" w:hAnsi="Arial" w:cs="Arial"/>
                <w:sz w:val="18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Имеется собственный автомобиль</w:t>
            </w:r>
          </w:p>
          <w:p w14:paraId="75D42BC0" w14:textId="77777777" w:rsidR="005E53A8" w:rsidRPr="00136D6E" w:rsidRDefault="005E53A8">
            <w:pPr>
              <w:widowControl w:val="0"/>
              <w:autoSpaceDE w:val="0"/>
              <w:autoSpaceDN w:val="0"/>
              <w:adjustRightInd w:val="0"/>
              <w:spacing w:after="10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 xml:space="preserve">Права категории </w:t>
            </w:r>
            <w:r w:rsidRPr="00D91E95">
              <w:rPr>
                <w:rFonts w:ascii="Arial" w:hAnsi="Arial" w:cs="Arial"/>
                <w:sz w:val="18"/>
                <w:szCs w:val="24"/>
                <w:lang w:val="en-US"/>
              </w:rPr>
              <w:t>B</w:t>
            </w:r>
          </w:p>
        </w:tc>
      </w:tr>
      <w:tr w:rsidR="005E53A8" w:rsidRPr="00D91E95" w14:paraId="4045F4E3" w14:textId="77777777" w:rsidTr="00757A65">
        <w:tblPrEx>
          <w:tblCellMar>
            <w:top w:w="0" w:type="dxa"/>
          </w:tblCellMar>
        </w:tblPrEx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42D97" w14:textId="77777777" w:rsidR="005E53A8" w:rsidRPr="00D91E95" w:rsidRDefault="005E53A8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Дополнительная</w:t>
            </w:r>
            <w:proofErr w:type="spellEnd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22"/>
                <w:szCs w:val="24"/>
                <w:lang w:val="en-US"/>
              </w:rPr>
              <w:t>информация</w:t>
            </w:r>
            <w:proofErr w:type="spellEnd"/>
          </w:p>
        </w:tc>
      </w:tr>
      <w:tr w:rsidR="005E53A8" w:rsidRPr="00136D6E" w14:paraId="2DB237E7" w14:textId="77777777" w:rsidTr="00757A65">
        <w:tblPrEx>
          <w:tblCellMar>
            <w:top w:w="0" w:type="dxa"/>
          </w:tblCellMar>
        </w:tblPrEx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08C0B" w14:textId="77777777" w:rsidR="005E53A8" w:rsidRPr="00D91E95" w:rsidRDefault="005E53A8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Обо</w:t>
            </w:r>
            <w:proofErr w:type="spellEnd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Pr="00D91E95">
              <w:rPr>
                <w:rFonts w:ascii="Arial" w:hAnsi="Arial" w:cs="Arial"/>
                <w:sz w:val="16"/>
                <w:szCs w:val="24"/>
                <w:lang w:val="en-US"/>
              </w:rPr>
              <w:t>мне</w:t>
            </w:r>
            <w:proofErr w:type="spellEnd"/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9996B33" w14:textId="77777777" w:rsidR="005E53A8" w:rsidRPr="00136D6E" w:rsidRDefault="005E53A8" w:rsidP="007800C0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4"/>
                <w:szCs w:val="24"/>
              </w:rPr>
            </w:pPr>
            <w:r w:rsidRPr="00136D6E">
              <w:rPr>
                <w:rFonts w:ascii="Arial" w:hAnsi="Arial" w:cs="Arial"/>
                <w:sz w:val="18"/>
                <w:szCs w:val="24"/>
              </w:rPr>
              <w:t>Трудолюбивый, ответственный, дисциплинированный, умею работать в коллективе, интеллигентный</w:t>
            </w:r>
            <w:r w:rsidR="00506A0D">
              <w:rPr>
                <w:rFonts w:ascii="Arial" w:hAnsi="Arial" w:cs="Arial"/>
                <w:sz w:val="18"/>
                <w:szCs w:val="24"/>
              </w:rPr>
              <w:t>, в меру амбициозный</w:t>
            </w:r>
            <w:r w:rsidRPr="00136D6E"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</w:tbl>
    <w:p w14:paraId="2917717C" w14:textId="77777777" w:rsidR="005E53A8" w:rsidRPr="00D91E95" w:rsidRDefault="005E53A8"/>
    <w:sectPr w:rsidR="005E53A8" w:rsidRPr="00D91E95">
      <w:headerReference w:type="first" r:id="rId9"/>
      <w:pgSz w:w="11906" w:h="16838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EB391" w14:textId="77777777" w:rsidR="00666468" w:rsidRDefault="00666468">
      <w:r>
        <w:separator/>
      </w:r>
    </w:p>
  </w:endnote>
  <w:endnote w:type="continuationSeparator" w:id="0">
    <w:p w14:paraId="43A70EE8" w14:textId="77777777" w:rsidR="00666468" w:rsidRDefault="0066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5C6ED" w14:textId="77777777" w:rsidR="00666468" w:rsidRDefault="00666468">
      <w:r>
        <w:separator/>
      </w:r>
    </w:p>
  </w:footnote>
  <w:footnote w:type="continuationSeparator" w:id="0">
    <w:p w14:paraId="30EC8B8A" w14:textId="77777777" w:rsidR="00666468" w:rsidRDefault="00666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87612" w14:textId="77777777" w:rsidR="00416526" w:rsidRDefault="004165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0CED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95"/>
    <w:rsid w:val="00136D6E"/>
    <w:rsid w:val="001A6CA4"/>
    <w:rsid w:val="00227243"/>
    <w:rsid w:val="002C52C7"/>
    <w:rsid w:val="003B1B1E"/>
    <w:rsid w:val="0040753B"/>
    <w:rsid w:val="00416526"/>
    <w:rsid w:val="00506A0D"/>
    <w:rsid w:val="00587B8C"/>
    <w:rsid w:val="005E53A8"/>
    <w:rsid w:val="006318CF"/>
    <w:rsid w:val="00666468"/>
    <w:rsid w:val="00683AA9"/>
    <w:rsid w:val="00737E97"/>
    <w:rsid w:val="00757A65"/>
    <w:rsid w:val="007800C0"/>
    <w:rsid w:val="00AF7B33"/>
    <w:rsid w:val="00CB0044"/>
    <w:rsid w:val="00CD7589"/>
    <w:rsid w:val="00D91E95"/>
    <w:rsid w:val="00F2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112BE"/>
  <w14:defaultImageDpi w14:val="0"/>
  <w15:docId w15:val="{8C49DDD6-7FAA-4DC8-91FA-42BF8E6C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E9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rsid w:val="00D91E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91E9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16526"/>
    <w:rPr>
      <w:rFonts w:ascii="Lucida Grande CY" w:hAnsi="Lucida Grande CY" w:cs="Lucida Grande CY"/>
      <w:sz w:val="18"/>
      <w:szCs w:val="18"/>
    </w:rPr>
  </w:style>
  <w:style w:type="character" w:customStyle="1" w:styleId="a6">
    <w:name w:val="Нижний колонтитул Знак"/>
    <w:link w:val="a5"/>
    <w:uiPriority w:val="99"/>
    <w:locked/>
    <w:rsid w:val="00D91E95"/>
    <w:rPr>
      <w:rFonts w:cs="Times New Roman"/>
    </w:rPr>
  </w:style>
  <w:style w:type="character" w:customStyle="1" w:styleId="a8">
    <w:name w:val="Текст выноски Знак"/>
    <w:basedOn w:val="a0"/>
    <w:link w:val="a7"/>
    <w:uiPriority w:val="99"/>
    <w:semiHidden/>
    <w:rsid w:val="00416526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_102938475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Links>
    <vt:vector size="6" baseType="variant">
      <vt:variant>
        <vt:i4>655375</vt:i4>
      </vt:variant>
      <vt:variant>
        <vt:i4>0</vt:i4>
      </vt:variant>
      <vt:variant>
        <vt:i4>0</vt:i4>
      </vt:variant>
      <vt:variant>
        <vt:i4>5</vt:i4>
      </vt:variant>
      <vt:variant>
        <vt:lpwstr>mailto:f_1029384756@mail.ru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 sweet</dc:creator>
  <cp:keywords/>
  <dc:description/>
  <cp:lastModifiedBy>Александр Филиппов</cp:lastModifiedBy>
  <cp:revision>2</cp:revision>
  <dcterms:created xsi:type="dcterms:W3CDTF">2019-10-14T11:40:00Z</dcterms:created>
  <dcterms:modified xsi:type="dcterms:W3CDTF">2019-10-14T11:40:00Z</dcterms:modified>
</cp:coreProperties>
</file>