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F1" w:rsidRPr="00E571F1" w:rsidRDefault="00E571F1" w:rsidP="00E5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lang w:eastAsia="ru-RU"/>
        </w:rPr>
      </w:pPr>
      <w:r w:rsidRPr="00E571F1">
        <w:rPr>
          <w:rFonts w:ascii="Times New Roman" w:eastAsia="Times New Roman" w:hAnsi="Times New Roman" w:cs="Times New Roman"/>
          <w:sz w:val="30"/>
          <w:lang w:eastAsia="ru-RU"/>
        </w:rPr>
        <w:t>Министерство образования и науки Российской Федерации</w:t>
      </w:r>
    </w:p>
    <w:p w:rsidR="00E571F1" w:rsidRPr="00E571F1" w:rsidRDefault="00E571F1" w:rsidP="00E5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E571F1">
        <w:rPr>
          <w:rFonts w:ascii="Times New Roman" w:eastAsia="Times New Roman" w:hAnsi="Times New Roman" w:cs="Times New Roman"/>
          <w:sz w:val="28"/>
          <w:lang w:eastAsia="ru-RU"/>
        </w:rPr>
        <w:t>Федеральное государственное бюджетное образовательное</w:t>
      </w:r>
      <w:r w:rsidRPr="00E571F1">
        <w:rPr>
          <w:rFonts w:ascii="Times New Roman" w:eastAsia="Times New Roman" w:hAnsi="Times New Roman" w:cs="Times New Roman"/>
          <w:sz w:val="28"/>
          <w:lang w:eastAsia="ru-RU"/>
        </w:rPr>
        <w:br/>
        <w:t>учреждение высшего образования</w:t>
      </w:r>
    </w:p>
    <w:p w:rsidR="00E571F1" w:rsidRPr="00E571F1" w:rsidRDefault="00E571F1" w:rsidP="00E5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E571F1">
        <w:rPr>
          <w:rFonts w:ascii="Times New Roman" w:eastAsia="Times New Roman" w:hAnsi="Times New Roman" w:cs="Times New Roman"/>
          <w:sz w:val="28"/>
          <w:lang w:eastAsia="ru-RU"/>
        </w:rPr>
        <w:t>«Хабаровский государственный университет экономики и права»</w:t>
      </w:r>
    </w:p>
    <w:p w:rsidR="00E571F1" w:rsidRPr="00E571F1" w:rsidRDefault="00E571F1" w:rsidP="00E5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E571F1">
        <w:rPr>
          <w:rFonts w:ascii="Times New Roman" w:eastAsia="Times New Roman" w:hAnsi="Times New Roman" w:cs="Times New Roman"/>
          <w:sz w:val="28"/>
          <w:lang w:eastAsia="ru-RU"/>
        </w:rPr>
        <w:t>Факультет международных экономических отношений</w:t>
      </w:r>
    </w:p>
    <w:p w:rsidR="00E571F1" w:rsidRPr="00E571F1" w:rsidRDefault="00E571F1" w:rsidP="00E5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</w:p>
    <w:p w:rsidR="00E571F1" w:rsidRPr="00E571F1" w:rsidRDefault="00E571F1" w:rsidP="00E571F1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E571F1">
        <w:rPr>
          <w:rFonts w:ascii="Times New Roman" w:eastAsia="Times New Roman" w:hAnsi="Times New Roman" w:cs="Times New Roman"/>
          <w:sz w:val="28"/>
          <w:lang w:eastAsia="ru-RU"/>
        </w:rPr>
        <w:t>Кафедра мировой экономики и таможенного дела</w:t>
      </w:r>
    </w:p>
    <w:p w:rsidR="00E571F1" w:rsidRPr="00E571F1" w:rsidRDefault="00E571F1" w:rsidP="00E5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71F1">
        <w:rPr>
          <w:rFonts w:ascii="Times New Roman" w:eastAsia="Times New Roman" w:hAnsi="Times New Roman" w:cs="Times New Roman"/>
          <w:sz w:val="32"/>
          <w:szCs w:val="32"/>
          <w:lang w:eastAsia="ru-RU"/>
        </w:rPr>
        <w:t>ОТЧЕТ</w:t>
      </w:r>
    </w:p>
    <w:p w:rsidR="00E571F1" w:rsidRPr="00E571F1" w:rsidRDefault="00E571F1" w:rsidP="00E5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571F1" w:rsidRPr="00E571F1" w:rsidRDefault="00E571F1" w:rsidP="00E571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</w:pPr>
      <w:r w:rsidRPr="00E571F1">
        <w:rPr>
          <w:rFonts w:ascii="Times New Roman" w:eastAsia="Times New Roman" w:hAnsi="Times New Roman" w:cs="Times New Roman"/>
          <w:sz w:val="28"/>
          <w:lang w:eastAsia="ru-RU"/>
        </w:rPr>
        <w:t>по производственной практике (научно-исследовательская работа)</w:t>
      </w: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E571F1" w:rsidRPr="00E571F1" w:rsidRDefault="00E571F1" w:rsidP="00E571F1">
      <w:pPr>
        <w:spacing w:after="0" w:line="312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E571F1">
        <w:rPr>
          <w:rFonts w:eastAsiaTheme="minorEastAsia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40pt;margin-top:9.1pt;width:87.45pt;height:21.75pt;z-index:2516582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X7QAIAAFQ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xJn1JX&#10;e2DW6r7NYSxh02j7HqMWWrzA7t2WWIaReKZAnflwPA4zEY3xZJqBYc895bmHKApQBfYY9duVj3MU&#10;eTNXoOKaR36D3H0mx5ShdSPtxzELs3Fux6gfP4Pl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fJnX7QAIAAFQEAAAOAAAA&#10;AAAAAAAAAAAAAC4CAABkcnMvZTJvRG9jLnhtbFBLAQItABQABgAIAAAAIQD9LzLW2wAAAAUBAAAP&#10;AAAAAAAAAAAAAAAAAJoEAABkcnMvZG93bnJldi54bWxQSwUGAAAAAAQABADzAAAAogUAAAAA&#10;" strokecolor="white [3212]">
            <v:textbox>
              <w:txbxContent>
                <w:p w:rsidR="00E571F1" w:rsidRPr="00F71BEA" w:rsidRDefault="00E571F1" w:rsidP="00E571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1BE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07.2019</w:t>
                  </w:r>
                </w:p>
              </w:txbxContent>
            </v:textbox>
          </v:shape>
        </w:pict>
      </w: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E571F1">
        <w:rPr>
          <w:rFonts w:ascii="Times New Roman" w:eastAsia="Times New Roman" w:hAnsi="Times New Roman" w:cs="Times New Roman"/>
          <w:sz w:val="28"/>
          <w:lang w:eastAsia="ru-RU"/>
        </w:rPr>
        <w:t>Студент группы  ___</w:t>
      </w:r>
      <w:r w:rsidRPr="00E571F1">
        <w:rPr>
          <w:rFonts w:ascii="Times New Roman" w:eastAsia="Times New Roman" w:hAnsi="Times New Roman" w:cs="Times New Roman"/>
          <w:sz w:val="28"/>
          <w:u w:val="single"/>
          <w:lang w:eastAsia="ru-RU"/>
        </w:rPr>
        <w:t>ТД-52</w:t>
      </w:r>
      <w:r w:rsidRPr="00E571F1">
        <w:rPr>
          <w:rFonts w:ascii="Times New Roman" w:eastAsia="Times New Roman" w:hAnsi="Times New Roman" w:cs="Times New Roman"/>
          <w:sz w:val="28"/>
          <w:lang w:eastAsia="ru-RU"/>
        </w:rPr>
        <w:t>_____   ______     _________  Е.В. Авраменко</w:t>
      </w:r>
    </w:p>
    <w:p w:rsidR="00E571F1" w:rsidRPr="00E571F1" w:rsidRDefault="00E571F1" w:rsidP="00E571F1">
      <w:pPr>
        <w:spacing w:after="0" w:line="240" w:lineRule="auto"/>
        <w:rPr>
          <w:rFonts w:ascii="Times New Roman" w:eastAsia="Times New Roman" w:hAnsi="Times New Roman" w:cs="Times New Roman"/>
          <w:sz w:val="16"/>
          <w:lang w:eastAsia="ru-RU"/>
        </w:rPr>
      </w:pPr>
      <w:r w:rsidRPr="00E571F1">
        <w:rPr>
          <w:rFonts w:ascii="Times New Roman" w:eastAsia="Times New Roman" w:hAnsi="Times New Roman" w:cs="Times New Roman"/>
          <w:sz w:val="16"/>
          <w:lang w:eastAsia="ru-RU"/>
        </w:rPr>
        <w:t xml:space="preserve">                                                                                    номер группы                          дата                             подпись</w:t>
      </w: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E571F1">
        <w:rPr>
          <w:rFonts w:eastAsiaTheme="minorEastAsia"/>
          <w:noProof/>
          <w:lang w:eastAsia="ru-RU"/>
        </w:rPr>
        <w:pict>
          <v:shape id="_x0000_s1028" type="#_x0000_t202" style="position:absolute;left:0;text-align:left;margin-left:320.7pt;margin-top:1.15pt;width:58.5pt;height:26.2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color="white [3212]">
            <v:textbox>
              <w:txbxContent>
                <w:p w:rsidR="00E571F1" w:rsidRPr="00F71BEA" w:rsidRDefault="00E571F1" w:rsidP="00E571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  <w:p w:rsidR="00E571F1" w:rsidRDefault="00E571F1" w:rsidP="00E571F1"/>
              </w:txbxContent>
            </v:textbox>
          </v:shape>
        </w:pict>
      </w:r>
      <w:r w:rsidRPr="00E571F1">
        <w:rPr>
          <w:rFonts w:eastAsiaTheme="minorEastAsia"/>
          <w:noProof/>
          <w:lang w:eastAsia="ru-RU"/>
        </w:rPr>
        <w:pict>
          <v:shape id="Надпись 2" o:spid="_x0000_s1027" type="#_x0000_t202" style="position:absolute;left:0;text-align:left;margin-left:219.1pt;margin-top:7.15pt;width:44.1pt;height:20.2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 [3212]">
            <v:textbox>
              <w:txbxContent>
                <w:p w:rsidR="00E571F1" w:rsidRPr="00F71BEA" w:rsidRDefault="00E571F1" w:rsidP="00E571F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к.э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.н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E571F1" w:rsidRPr="00E571F1" w:rsidRDefault="00E571F1" w:rsidP="00E5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E571F1">
        <w:rPr>
          <w:rFonts w:ascii="Times New Roman" w:eastAsia="Times New Roman" w:hAnsi="Times New Roman" w:cs="Times New Roman"/>
          <w:sz w:val="28"/>
          <w:lang w:eastAsia="ru-RU"/>
        </w:rPr>
        <w:t xml:space="preserve">              Научный руководитель  ____________  _____________   </w:t>
      </w:r>
      <w:proofErr w:type="spellStart"/>
      <w:r w:rsidRPr="00E571F1">
        <w:rPr>
          <w:rFonts w:ascii="Times New Roman" w:eastAsia="Times New Roman" w:hAnsi="Times New Roman" w:cs="Times New Roman"/>
          <w:sz w:val="28"/>
          <w:lang w:eastAsia="ru-RU"/>
        </w:rPr>
        <w:t>В.Г.Норин</w:t>
      </w:r>
      <w:proofErr w:type="spellEnd"/>
    </w:p>
    <w:p w:rsidR="00E571F1" w:rsidRPr="00E571F1" w:rsidRDefault="00E571F1" w:rsidP="00E5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  <w:r w:rsidRPr="00E571F1">
        <w:rPr>
          <w:rFonts w:ascii="Times New Roman" w:eastAsia="Times New Roman" w:hAnsi="Times New Roman" w:cs="Times New Roman"/>
          <w:sz w:val="16"/>
          <w:lang w:eastAsia="ru-RU"/>
        </w:rPr>
        <w:t xml:space="preserve">                                               уч. степень,                                 уч. звание</w:t>
      </w: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lang w:eastAsia="ru-RU"/>
        </w:rPr>
      </w:pPr>
      <w:r w:rsidRPr="00E571F1">
        <w:rPr>
          <w:rFonts w:ascii="Times New Roman" w:eastAsia="Times New Roman" w:hAnsi="Times New Roman" w:cs="Times New Roman"/>
          <w:sz w:val="26"/>
          <w:lang w:eastAsia="ru-RU"/>
        </w:rPr>
        <w:t>Дата регистрации «____»________ 201 __г. № ___</w:t>
      </w: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lang w:eastAsia="ru-RU"/>
        </w:rPr>
      </w:pPr>
      <w:r w:rsidRPr="00E571F1">
        <w:rPr>
          <w:rFonts w:ascii="Times New Roman" w:eastAsia="Times New Roman" w:hAnsi="Times New Roman" w:cs="Times New Roman"/>
          <w:sz w:val="26"/>
          <w:lang w:eastAsia="ru-RU"/>
        </w:rPr>
        <w:t>Решение руководителя _______________________</w:t>
      </w: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lang w:eastAsia="ru-RU"/>
        </w:rPr>
      </w:pPr>
      <w:r w:rsidRPr="00E571F1">
        <w:rPr>
          <w:rFonts w:ascii="Times New Roman" w:eastAsia="Times New Roman" w:hAnsi="Times New Roman" w:cs="Times New Roman"/>
          <w:sz w:val="16"/>
          <w:lang w:eastAsia="ru-RU"/>
        </w:rPr>
        <w:t>(к защите, на доработку)</w:t>
      </w: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lang w:eastAsia="ru-RU"/>
        </w:rPr>
      </w:pPr>
      <w:r w:rsidRPr="00E571F1">
        <w:rPr>
          <w:rFonts w:ascii="Times New Roman" w:eastAsia="Times New Roman" w:hAnsi="Times New Roman" w:cs="Times New Roman"/>
          <w:sz w:val="26"/>
          <w:lang w:eastAsia="ru-RU"/>
        </w:rPr>
        <w:t>Подпись _____________ «___» _________ 201 __г.</w:t>
      </w: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lang w:eastAsia="ru-RU"/>
        </w:rPr>
      </w:pPr>
      <w:r w:rsidRPr="00E571F1">
        <w:rPr>
          <w:rFonts w:ascii="Times New Roman" w:eastAsia="Times New Roman" w:hAnsi="Times New Roman" w:cs="Times New Roman"/>
          <w:sz w:val="26"/>
          <w:lang w:eastAsia="ru-RU"/>
        </w:rPr>
        <w:t>Дата регистрации после доработки:</w:t>
      </w: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lang w:eastAsia="ru-RU"/>
        </w:rPr>
      </w:pPr>
      <w:r w:rsidRPr="00E571F1">
        <w:rPr>
          <w:rFonts w:ascii="Times New Roman" w:eastAsia="Times New Roman" w:hAnsi="Times New Roman" w:cs="Times New Roman"/>
          <w:sz w:val="26"/>
          <w:lang w:eastAsia="ru-RU"/>
        </w:rPr>
        <w:t>«____»__________ 201 __г. № ___</w:t>
      </w: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lang w:eastAsia="ru-RU"/>
        </w:rPr>
      </w:pPr>
      <w:r w:rsidRPr="00E571F1">
        <w:rPr>
          <w:rFonts w:ascii="Times New Roman" w:eastAsia="Times New Roman" w:hAnsi="Times New Roman" w:cs="Times New Roman"/>
          <w:sz w:val="26"/>
          <w:lang w:eastAsia="ru-RU"/>
        </w:rPr>
        <w:t>Оценка научного руководителя ________________</w:t>
      </w: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lang w:eastAsia="ru-RU"/>
        </w:rPr>
      </w:pPr>
      <w:r w:rsidRPr="00E571F1">
        <w:rPr>
          <w:rFonts w:ascii="Times New Roman" w:eastAsia="Times New Roman" w:hAnsi="Times New Roman" w:cs="Times New Roman"/>
          <w:sz w:val="16"/>
          <w:lang w:eastAsia="ru-RU"/>
        </w:rPr>
        <w:t>(удовлетворительно и т.д.)</w:t>
      </w: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lang w:eastAsia="ru-RU"/>
        </w:rPr>
      </w:pPr>
      <w:r w:rsidRPr="00E571F1">
        <w:rPr>
          <w:rFonts w:ascii="Times New Roman" w:eastAsia="Times New Roman" w:hAnsi="Times New Roman" w:cs="Times New Roman"/>
          <w:sz w:val="26"/>
          <w:lang w:eastAsia="ru-RU"/>
        </w:rPr>
        <w:t>Подпись ____________ «____» _________ 201 __г.</w:t>
      </w: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lang w:eastAsia="ru-RU"/>
        </w:rPr>
      </w:pPr>
    </w:p>
    <w:p w:rsidR="00E571F1" w:rsidRPr="00E571F1" w:rsidRDefault="00E571F1" w:rsidP="00E5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E571F1">
        <w:rPr>
          <w:rFonts w:ascii="Times New Roman" w:eastAsia="Times New Roman" w:hAnsi="Times New Roman" w:cs="Times New Roman"/>
          <w:sz w:val="28"/>
          <w:lang w:eastAsia="ru-RU"/>
        </w:rPr>
        <w:t>Хабаровск 2019</w:t>
      </w:r>
    </w:p>
    <w:p w:rsidR="00E571F1" w:rsidRPr="00E571F1" w:rsidRDefault="00E571F1" w:rsidP="00E571F1">
      <w:pPr>
        <w:tabs>
          <w:tab w:val="left" w:pos="8931"/>
        </w:tabs>
        <w:spacing w:after="0" w:line="312" w:lineRule="auto"/>
        <w:jc w:val="center"/>
        <w:rPr>
          <w:rFonts w:ascii="Times New Roman" w:eastAsia="Times New Roman" w:hAnsi="Times New Roman" w:cs="Times New Roman"/>
          <w:sz w:val="32"/>
          <w:lang w:eastAsia="ru-RU"/>
        </w:rPr>
      </w:pPr>
    </w:p>
    <w:p w:rsidR="00E571F1" w:rsidRPr="00E571F1" w:rsidRDefault="00E571F1" w:rsidP="00E571F1">
      <w:pPr>
        <w:rPr>
          <w:rFonts w:eastAsiaTheme="minorEastAsia"/>
          <w:lang w:eastAsia="ru-RU"/>
        </w:rPr>
      </w:pPr>
      <w:bookmarkStart w:id="0" w:name="_GoBack"/>
      <w:bookmarkEnd w:id="0"/>
      <w:r>
        <w:rPr>
          <w:noProof/>
        </w:rPr>
        <w:pict>
          <v:shape id="_x0000_s1031" type="#_x0000_t202" style="position:absolute;margin-left:230.7pt;margin-top:29.65pt;width:21.6pt;height:29.3pt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 strokecolor="white [3212]">
            <v:textbox>
              <w:txbxContent>
                <w:p w:rsidR="00E571F1" w:rsidRDefault="00E571F1"/>
              </w:txbxContent>
            </v:textbox>
          </v:shape>
        </w:pict>
      </w: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  <w:r w:rsidRPr="00BA2218">
        <w:rPr>
          <w:rFonts w:ascii="Times New Roman" w:hAnsi="Times New Roman" w:cs="Times New Roman"/>
          <w:sz w:val="32"/>
          <w:szCs w:val="32"/>
        </w:rPr>
        <w:lastRenderedPageBreak/>
        <w:t>СОДЕРЖАНИЕ</w:t>
      </w:r>
    </w:p>
    <w:p w:rsidR="00E571F1" w:rsidRPr="005E16D8" w:rsidRDefault="00E571F1" w:rsidP="00E571F1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E571F1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1 Обоснование актуальности темы, объект, предмет, цель, задачи исследования</w:t>
      </w:r>
      <w:r>
        <w:rPr>
          <w:rFonts w:ascii="Times New Roman" w:hAnsi="Times New Roman" w:cs="Times New Roman"/>
          <w:sz w:val="32"/>
          <w:szCs w:val="32"/>
        </w:rPr>
        <w:tab/>
        <w:t>...3</w:t>
      </w:r>
    </w:p>
    <w:p w:rsidR="00E571F1" w:rsidRPr="002E4450" w:rsidRDefault="00E571F1" w:rsidP="00E571F1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2 Интерпретация основных понятий, информационная база, рабочий план, научные методы исследования………............................5</w:t>
      </w:r>
    </w:p>
    <w:p w:rsidR="00E571F1" w:rsidRPr="005E16D8" w:rsidRDefault="00E571F1" w:rsidP="00E571F1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tabs>
          <w:tab w:val="left" w:leader="dot" w:pos="9072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3 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Библиографический обзор по теме исследования………….....10</w:t>
      </w:r>
    </w:p>
    <w:p w:rsidR="00E571F1" w:rsidRPr="00BA2218" w:rsidRDefault="00E571F1" w:rsidP="00E571F1">
      <w:pPr>
        <w:tabs>
          <w:tab w:val="left" w:leader="dot" w:pos="9072"/>
        </w:tabs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E571F1" w:rsidRPr="00BA2218" w:rsidRDefault="00E571F1" w:rsidP="00E571F1">
      <w:pPr>
        <w:tabs>
          <w:tab w:val="left" w:leader="dot" w:pos="9072"/>
        </w:tabs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СПИСОК ИСПОЛЬЗОВАННЫХ ИСТОЧНИКОВ...</w:t>
      </w:r>
      <w:r>
        <w:rPr>
          <w:rFonts w:ascii="Times New Roman" w:hAnsi="Times New Roman" w:cs="Times New Roman"/>
          <w:sz w:val="32"/>
          <w:szCs w:val="32"/>
        </w:rPr>
        <w:tab/>
        <w:t>..11</w:t>
      </w:r>
    </w:p>
    <w:p w:rsidR="00E571F1" w:rsidRDefault="00E571F1" w:rsidP="00E571F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E571F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E571F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E571F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E571F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E571F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E571F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E571F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E571F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E571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pict>
          <v:shape id="_x0000_s1030" type="#_x0000_t202" style="position:absolute;left:0;text-align:left;margin-left:226.95pt;margin-top:20.6pt;width:30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5PNwIAACIEAAAOAAAAZHJzL2Uyb0RvYy54bWysU82O0zAQviPxDpbvNOkf20ZNV0uXIqTl&#10;R1p4AMdxGgvbE2y3Sblx5xV4Bw4cuPEK3Tdi7HS71XJD5GB5MjOfv/lmZnHZaUV2wjoJJqfDQUqJ&#10;MBxKaTY5/fhh/WxGifPMlEyBETndC0cvl0+fLNomEyOoQZXCEgQxLmubnNbeN1mSOF4LzdwAGmHQ&#10;WYHVzKNpN0lpWYvoWiWjNH2etGDLxgIXzuHf695JlxG/qgT376rKCU9UTpGbj6eNZxHOZLlg2cay&#10;ppb8SIP9AwvNpMFHT1DXzDOytfIvKC25BQeVH3DQCVSV5CLWgNUM00fV3NasEbEWFMc1J5nc/4Pl&#10;b3fvLZFlTsfpBSWGaWzS4fvhx+Hn4ffh193Xu29kFFRqG5dh8G2D4b57AR12O1bsmhvgnxwxsKqZ&#10;2Ygra6GtBSuR5TBkJmepPY4LIEX7Bkp8jG09RKCusjpIiKIQRMdu7U8dEp0nHH+O5+l0NKWEo2s8&#10;G6Zp7GDCsvvkxjr/SoAm4ZJTiwMQwdnuxvlAhmX3IeEtB0qWa6lUNOymWClLdgyHZR2/yP9RmDKk&#10;zek88AhZBkJ+nCMtPQ6zkjqnM6TWk2NZEOOlKWOIZ1L1d2SizFGdIEgvje+KDgODZAWUe9TJQj+0&#10;uGR4qcF+oaTFgc2p+7xlVlCiXhvUej6cTMKER2MyvRihYc89xbmHGY5QOfWU9NeVj1vRV3SFPalk&#10;1OuByZErDmKU8bg0YdLP7Rj1sNrLPwAAAP//AwBQSwMEFAAGAAgAAAAhAOvX88jdAAAACgEAAA8A&#10;AABkcnMvZG93bnJldi54bWxMj89Og0AQh+8mvsNmTLwYu1ChtcjSqInGa2sfYIApENlZwm4LfXvH&#10;k73Nny+/+SbfzrZXZxp959hAvIhAEVeu7rgxcPj+eHwG5QNyjb1jMnAhD9vi9ibHrHYT7+i8D42S&#10;EPYZGmhDGDKtfdWSRb9wA7Hsjm60GKQdG12POEm47fUyilbaYsdyocWB3luqfvYna+D4NT2km6n8&#10;DIf1Llm9Ybcu3cWY+7v59QVUoDn8w/CnL+pQiFPpTlx71RtI0qeNoFLES1ACpHGagCqFjGSii1xf&#10;v1D8AgAA//8DAFBLAQItABQABgAIAAAAIQC2gziS/gAAAOEBAAATAAAAAAAAAAAAAAAAAAAAAABb&#10;Q29udGVudF9UeXBlc10ueG1sUEsBAi0AFAAGAAgAAAAhADj9If/WAAAAlAEAAAsAAAAAAAAAAAAA&#10;AAAALwEAAF9yZWxzLy5yZWxzUEsBAi0AFAAGAAgAAAAhAE4T3k83AgAAIgQAAA4AAAAAAAAAAAAA&#10;AAAALgIAAGRycy9lMm9Eb2MueG1sUEsBAi0AFAAGAAgAAAAhAOvX88jdAAAACgEAAA8AAAAAAAAA&#10;AAAAAAAAkQQAAGRycy9kb3ducmV2LnhtbFBLBQYAAAAABAAEAPMAAACbBQAAAAA=&#10;" stroked="f">
            <v:textbox>
              <w:txbxContent>
                <w:p w:rsidR="00E571F1" w:rsidRDefault="00E571F1" w:rsidP="00E571F1"/>
              </w:txbxContent>
            </v:textbox>
          </v:shape>
        </w:pict>
      </w:r>
    </w:p>
    <w:p w:rsidR="00E571F1" w:rsidRPr="00D74AD4" w:rsidRDefault="00E571F1" w:rsidP="00E571F1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D74AD4">
        <w:rPr>
          <w:rFonts w:ascii="Times New Roman" w:hAnsi="Times New Roman" w:cs="Times New Roman"/>
          <w:sz w:val="32"/>
          <w:szCs w:val="32"/>
        </w:rPr>
        <w:t>1 Обоснование актуальности темы, объект, предмет, цель, задачи исследования</w:t>
      </w:r>
    </w:p>
    <w:p w:rsidR="00E571F1" w:rsidRDefault="00E571F1" w:rsidP="00E57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E57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Темой исследования является "Экспорт как способ выхода предприятия на внешний рынок"                                     </w:t>
      </w:r>
    </w:p>
    <w:p w:rsidR="00E571F1" w:rsidRDefault="00E571F1" w:rsidP="00E571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343E8">
        <w:rPr>
          <w:rFonts w:ascii="Times New Roman" w:hAnsi="Times New Roman" w:cs="Times New Roman"/>
          <w:sz w:val="28"/>
          <w:szCs w:val="28"/>
        </w:rPr>
        <w:t xml:space="preserve">Актуальность темы исследования предопределена тем, что в современных условиях хозяйствования особую актуальность для предприятий приобретают вопросы повышения доходности. Одним из направлений достижения подобных целей является повышение эффективности экспортной деятельности предприятия. </w:t>
      </w: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3E8">
        <w:rPr>
          <w:rFonts w:ascii="Times New Roman" w:hAnsi="Times New Roman" w:cs="Times New Roman"/>
          <w:sz w:val="28"/>
          <w:szCs w:val="28"/>
        </w:rPr>
        <w:t xml:space="preserve">Интеграция России и, соответственно, отечественных хозяйствующих субъектов в мировую экономику требует их постоянного развития. Возрастает значимость внешнеторговой деятельности, как для всей экономики, так и для экономики отдельного региона и предприятия. Рост объемов внешнеторгового оборота обеспечивается в первую очередь за счет ускоренного роста объемов экспорта продукции. Оживление экспортной деятельности является основой для оздоровления и дальнейшего развития экономики, поскольку экспорт является главным источником поступления валюты, которая необходима для закупок за рубежом оборудования, товаров и обеспечения финансовой стабильности. </w:t>
      </w: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3E8">
        <w:rPr>
          <w:rFonts w:ascii="Times New Roman" w:hAnsi="Times New Roman" w:cs="Times New Roman"/>
          <w:sz w:val="28"/>
          <w:szCs w:val="28"/>
        </w:rPr>
        <w:t xml:space="preserve">Экспортная деятельность приобрела большое значение для экономики, так как многие промышленные предприятия являются </w:t>
      </w:r>
      <w:proofErr w:type="spellStart"/>
      <w:r w:rsidRPr="002343E8">
        <w:rPr>
          <w:rFonts w:ascii="Times New Roman" w:hAnsi="Times New Roman" w:cs="Times New Roman"/>
          <w:sz w:val="28"/>
          <w:szCs w:val="28"/>
        </w:rPr>
        <w:t>экспортоориентированными</w:t>
      </w:r>
      <w:proofErr w:type="spellEnd"/>
      <w:r w:rsidRPr="002343E8">
        <w:rPr>
          <w:rFonts w:ascii="Times New Roman" w:hAnsi="Times New Roman" w:cs="Times New Roman"/>
          <w:sz w:val="28"/>
          <w:szCs w:val="28"/>
        </w:rPr>
        <w:t>, а значительная часть федерального бюджета формируется за счет таможенных платежей от экспортной деятельности предприятий.</w:t>
      </w:r>
    </w:p>
    <w:p w:rsidR="00E571F1" w:rsidRPr="001A696F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96F">
        <w:rPr>
          <w:rFonts w:ascii="Times New Roman" w:hAnsi="Times New Roman" w:cs="Times New Roman"/>
          <w:sz w:val="28"/>
          <w:szCs w:val="28"/>
        </w:rPr>
        <w:t xml:space="preserve">Внешнеэкономическая деятельность предприятия - это сфера хозяйственной деятельности, связанная с международной производственной интеграцией и кооперацией, экспортом и импортом товаров и услуг, выходом на внешний рынок. Внешнеэкономическая деятельность является составной частью всей работы большинства предприятий России. Внешнеэкономическая </w:t>
      </w:r>
      <w:r w:rsidRPr="001A696F">
        <w:rPr>
          <w:rFonts w:ascii="Times New Roman" w:hAnsi="Times New Roman" w:cs="Times New Roman"/>
          <w:sz w:val="28"/>
          <w:szCs w:val="28"/>
        </w:rPr>
        <w:lastRenderedPageBreak/>
        <w:t>деятельность является одной из важнейших сфер деятельности российских предприятий на современном этапе.</w:t>
      </w:r>
    </w:p>
    <w:p w:rsidR="00E571F1" w:rsidRPr="00C96C40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исследования является с</w:t>
      </w:r>
      <w:r w:rsidRPr="00C96C40">
        <w:rPr>
          <w:rFonts w:ascii="Times New Roman" w:hAnsi="Times New Roman" w:cs="Times New Roman"/>
          <w:sz w:val="28"/>
          <w:szCs w:val="28"/>
        </w:rPr>
        <w:t>пособ выхода предприятия на внешний рынок</w:t>
      </w:r>
    </w:p>
    <w:p w:rsidR="00E571F1" w:rsidRPr="00C96C40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исследования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является-</w:t>
      </w:r>
      <w:r w:rsidRPr="00C96C40">
        <w:rPr>
          <w:rFonts w:ascii="Times New Roman" w:hAnsi="Times New Roman" w:cs="Times New Roman"/>
          <w:sz w:val="28"/>
          <w:szCs w:val="28"/>
        </w:rPr>
        <w:t>Экспорт</w:t>
      </w:r>
      <w:proofErr w:type="gramEnd"/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6C40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ю исследования на основе анализа существующих способов выхода предприятия за рубеж выявить преимущества экспорта как способа выхода предприятий на внешние рынки.</w:t>
      </w: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вышеуказанной целью в работе поставлены следующие основные задачи:</w:t>
      </w: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Представление основных стратегий выхода организации на внешний рынок  в современных условиях</w:t>
      </w: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Описание существующих этапов выхода предприятий на внешний рынок</w:t>
      </w: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Определение понятия и основных видов экспорта</w:t>
      </w: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Выявление основных тенденций и перспективных направлений Российского экспорта в рамках международной торговли</w:t>
      </w: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Pr="00D74AD4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74AD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2 Интерпретация основных понятий, информационная база, рабочий план, научные методы исследования</w:t>
      </w:r>
    </w:p>
    <w:p w:rsidR="00E571F1" w:rsidRDefault="00E571F1" w:rsidP="00E571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таблице 1 представлены основные определения, отражающие тему исследования.</w:t>
      </w: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Определить ключевые понятия по теме исследования.</w:t>
      </w:r>
    </w:p>
    <w:p w:rsidR="00E571F1" w:rsidRPr="00DD111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понятия</w:t>
      </w:r>
      <w:r w:rsidRPr="00DD1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экспорт, предприятие, внешний рынок</w:t>
      </w:r>
    </w:p>
    <w:p w:rsidR="00E571F1" w:rsidRDefault="00E571F1" w:rsidP="00E571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Таблица 1 - Определения ключевых понятий.</w:t>
      </w:r>
    </w:p>
    <w:p w:rsidR="00E571F1" w:rsidRDefault="00E571F1" w:rsidP="00E571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"/>
        <w:gridCol w:w="1954"/>
        <w:gridCol w:w="4217"/>
        <w:gridCol w:w="3191"/>
      </w:tblGrid>
      <w:tr w:rsidR="00E571F1" w:rsidRPr="00406C35" w:rsidTr="005F2CAB">
        <w:tc>
          <w:tcPr>
            <w:tcW w:w="492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32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954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32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Основные понятия</w:t>
            </w:r>
          </w:p>
        </w:tc>
        <w:tc>
          <w:tcPr>
            <w:tcW w:w="4217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32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Автор, источник</w:t>
            </w:r>
          </w:p>
        </w:tc>
        <w:tc>
          <w:tcPr>
            <w:tcW w:w="3191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32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E571F1" w:rsidRPr="00406C35" w:rsidTr="005F2CAB">
        <w:tc>
          <w:tcPr>
            <w:tcW w:w="492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32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54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3258">
              <w:rPr>
                <w:rFonts w:ascii="Times New Roman" w:hAnsi="Times New Roman" w:cs="Times New Roman"/>
                <w:sz w:val="28"/>
                <w:szCs w:val="28"/>
              </w:rPr>
              <w:t>Экспорт</w:t>
            </w:r>
          </w:p>
        </w:tc>
        <w:tc>
          <w:tcPr>
            <w:tcW w:w="4217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133ACD">
              <w:rPr>
                <w:rFonts w:ascii="Times New Roman" w:hAnsi="Times New Roman" w:cs="Times New Roman"/>
                <w:sz w:val="28"/>
                <w:szCs w:val="28"/>
              </w:rPr>
              <w:t>Гуреева</w:t>
            </w:r>
            <w:proofErr w:type="spellEnd"/>
            <w:r w:rsidRPr="00133ACD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Алексеевна</w:t>
            </w:r>
            <w:r w:rsidRPr="00133A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ВЭД</w:t>
            </w:r>
            <w:r w:rsidRPr="00133ACD">
              <w:rPr>
                <w:rFonts w:ascii="Times New Roman" w:hAnsi="Times New Roman" w:cs="Times New Roman"/>
                <w:sz w:val="28"/>
                <w:szCs w:val="28"/>
              </w:rPr>
              <w:t xml:space="preserve">: Учебное пособие / </w:t>
            </w:r>
            <w:proofErr w:type="spellStart"/>
            <w:r w:rsidRPr="00133ACD">
              <w:rPr>
                <w:rFonts w:ascii="Times New Roman" w:hAnsi="Times New Roman" w:cs="Times New Roman"/>
                <w:sz w:val="28"/>
                <w:szCs w:val="28"/>
              </w:rPr>
              <w:t>М.А.Гуреева</w:t>
            </w:r>
            <w:proofErr w:type="spellEnd"/>
            <w:r w:rsidRPr="00133ACD">
              <w:rPr>
                <w:rFonts w:ascii="Times New Roman" w:hAnsi="Times New Roman" w:cs="Times New Roman"/>
                <w:sz w:val="28"/>
                <w:szCs w:val="28"/>
              </w:rPr>
              <w:t xml:space="preserve"> - М.: ИД ФОРУМ, НИЦ ИНФРА-М, 2016</w:t>
            </w:r>
          </w:p>
        </w:tc>
        <w:tc>
          <w:tcPr>
            <w:tcW w:w="3191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3258">
              <w:rPr>
                <w:rFonts w:ascii="Times New Roman" w:hAnsi="Times New Roman" w:cs="Times New Roman"/>
                <w:sz w:val="28"/>
                <w:szCs w:val="28"/>
              </w:rPr>
              <w:t>это вывоз товаров с таможенной территории страны за границу без обязательства по обратному их ввозу и возможное предоставление иностранными лицами услуг и прав на результаты интеллектуальной собственности.</w:t>
            </w:r>
          </w:p>
        </w:tc>
      </w:tr>
      <w:tr w:rsidR="00E571F1" w:rsidRPr="00406C35" w:rsidTr="005F2CAB">
        <w:tc>
          <w:tcPr>
            <w:tcW w:w="492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32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954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32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Экспорт</w:t>
            </w:r>
          </w:p>
        </w:tc>
        <w:tc>
          <w:tcPr>
            <w:tcW w:w="4217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D58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Внешнеэкономическая деятельность предприятия</w:t>
            </w:r>
            <w:proofErr w:type="gramStart"/>
            <w:r w:rsidRPr="000D58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0D58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учебник / под ред. Л.Е. </w:t>
            </w:r>
            <w:proofErr w:type="spellStart"/>
            <w:r w:rsidRPr="000D58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Стровского</w:t>
            </w:r>
            <w:proofErr w:type="spellEnd"/>
            <w:r w:rsidRPr="000D58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. – М.</w:t>
            </w:r>
            <w:proofErr w:type="gramStart"/>
            <w:r w:rsidRPr="000D58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0D58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ЮНИТИ, 2014.</w:t>
            </w:r>
          </w:p>
        </w:tc>
        <w:tc>
          <w:tcPr>
            <w:tcW w:w="3191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A325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это</w:t>
            </w:r>
            <w:r w:rsidRPr="005A3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перемещение </w:t>
            </w:r>
            <w:hyperlink r:id="rId9" w:tgtFrame="_blank" w:tooltip="денежных средств" w:history="1">
              <w:r w:rsidRPr="005A3258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денежных средств</w:t>
              </w:r>
            </w:hyperlink>
            <w:r w:rsidRPr="005A3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продукции промышленного и пищевого назначения, а так же различных услуг из страны, где они были </w:t>
            </w:r>
            <w:r w:rsidRPr="005A3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произведены, через государственную границу, с целью их </w:t>
            </w:r>
            <w:hyperlink r:id="rId10" w:tgtFrame="_blank" w:tooltip="продажи" w:history="1">
              <w:r w:rsidRPr="005A3258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продажи</w:t>
              </w:r>
            </w:hyperlink>
            <w:r w:rsidRPr="005A3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Экспорт осуществляется под </w:t>
            </w:r>
            <w:hyperlink r:id="rId11" w:tgtFrame="_blank" w:tooltip="контролем" w:history="1">
              <w:r w:rsidRPr="005A3258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контролем</w:t>
              </w:r>
            </w:hyperlink>
            <w:r w:rsidRPr="005A3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государственной </w:t>
            </w:r>
            <w:hyperlink r:id="rId12" w:tgtFrame="_blank" w:tooltip="власти" w:history="1">
              <w:r w:rsidRPr="005A3258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власти</w:t>
              </w:r>
            </w:hyperlink>
            <w:r w:rsidRPr="005A3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соответствии таможенному </w:t>
            </w:r>
            <w:hyperlink r:id="rId13" w:tgtFrame="_blank" w:tooltip="законодательству" w:history="1">
              <w:r w:rsidRPr="005A3258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законодательству</w:t>
              </w:r>
            </w:hyperlink>
            <w:r w:rsidRPr="005A3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страны экспортера.</w:t>
            </w:r>
          </w:p>
        </w:tc>
      </w:tr>
      <w:tr w:rsidR="00E571F1" w:rsidRPr="00406C35" w:rsidTr="005F2CAB">
        <w:tc>
          <w:tcPr>
            <w:tcW w:w="492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32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</w:t>
            </w:r>
          </w:p>
        </w:tc>
        <w:tc>
          <w:tcPr>
            <w:tcW w:w="1954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3258">
              <w:rPr>
                <w:rFonts w:ascii="Times New Roman" w:hAnsi="Times New Roman" w:cs="Times New Roman"/>
                <w:bCs/>
                <w:sz w:val="28"/>
                <w:szCs w:val="28"/>
              </w:rPr>
              <w:t>Предприятие</w:t>
            </w:r>
          </w:p>
        </w:tc>
        <w:tc>
          <w:tcPr>
            <w:tcW w:w="4217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3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Ростовский, Ю.М. Внешнеэкономическая деятельность / Ю.М. Ростовский, В.Ю. </w:t>
            </w:r>
            <w:proofErr w:type="spellStart"/>
            <w:r w:rsidRPr="005A3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Гречков</w:t>
            </w:r>
            <w:proofErr w:type="spellEnd"/>
            <w:r w:rsidRPr="005A3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- M.: </w:t>
            </w:r>
            <w:proofErr w:type="spellStart"/>
            <w:r w:rsidRPr="005A3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Экономистъ</w:t>
            </w:r>
            <w:proofErr w:type="spellEnd"/>
            <w:r w:rsidRPr="005A3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; Издание 2-е, </w:t>
            </w:r>
            <w:proofErr w:type="spellStart"/>
            <w:r w:rsidRPr="005A3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испр</w:t>
            </w:r>
            <w:proofErr w:type="spellEnd"/>
            <w:r w:rsidRPr="005A3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., </w:t>
            </w:r>
            <w:r w:rsidRPr="005A325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2017</w:t>
            </w:r>
            <w:r w:rsidRPr="005A32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91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3258">
              <w:rPr>
                <w:rFonts w:ascii="Times New Roman" w:hAnsi="Times New Roman" w:cs="Times New Roman"/>
                <w:sz w:val="28"/>
                <w:szCs w:val="28"/>
              </w:rPr>
              <w:t>самостоятельный хозяйствующий субъект, созданный в соответствии с действующим законодательством, для производства товаров, выполнения работ и оказания услуг в целях удовлетворения общественных потребностей и получения прибыли.</w:t>
            </w:r>
          </w:p>
        </w:tc>
      </w:tr>
      <w:tr w:rsidR="00E571F1" w:rsidRPr="00406C35" w:rsidTr="005F2CAB">
        <w:tc>
          <w:tcPr>
            <w:tcW w:w="492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32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954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3258">
              <w:rPr>
                <w:rFonts w:ascii="Times New Roman" w:hAnsi="Times New Roman" w:cs="Times New Roman"/>
                <w:bCs/>
                <w:sz w:val="28"/>
                <w:szCs w:val="28"/>
              </w:rPr>
              <w:t>Предприятие</w:t>
            </w:r>
          </w:p>
        </w:tc>
        <w:tc>
          <w:tcPr>
            <w:tcW w:w="4217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3258"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 И., </w:t>
            </w:r>
            <w:proofErr w:type="spellStart"/>
            <w:r w:rsidRPr="005A3258">
              <w:rPr>
                <w:rFonts w:ascii="Times New Roman" w:hAnsi="Times New Roman" w:cs="Times New Roman"/>
                <w:sz w:val="28"/>
                <w:szCs w:val="28"/>
              </w:rPr>
              <w:t>Кретова</w:t>
            </w:r>
            <w:proofErr w:type="spellEnd"/>
            <w:r w:rsidRPr="005A3258">
              <w:rPr>
                <w:rFonts w:ascii="Times New Roman" w:hAnsi="Times New Roman" w:cs="Times New Roman"/>
                <w:sz w:val="28"/>
                <w:szCs w:val="28"/>
              </w:rPr>
              <w:t xml:space="preserve"> И.И. Предприятие на внутренних рынках. Москва 2015. - 256с.</w:t>
            </w:r>
          </w:p>
        </w:tc>
        <w:tc>
          <w:tcPr>
            <w:tcW w:w="3191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14" w:tgtFrame="_blank" w:history="1">
              <w:r w:rsidRPr="005A3258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имущественный комплекс</w:t>
              </w:r>
            </w:hyperlink>
            <w:r w:rsidRPr="005A3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созданный </w:t>
            </w:r>
            <w:hyperlink r:id="rId15" w:tgtFrame="_blank" w:history="1">
              <w:r w:rsidRPr="005A3258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юридическим лицом</w:t>
              </w:r>
            </w:hyperlink>
            <w:r w:rsidRPr="005A3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осуществления предпринимательской </w:t>
            </w:r>
            <w:r w:rsidRPr="005A3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деятельности. </w:t>
            </w:r>
            <w:proofErr w:type="gramStart"/>
            <w:r w:rsidRPr="005A32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состав имущественного комплекса входят: земельные участки, здания, сооружения, оборудование, инвентарь, сырье, продукция, права требования, долги, права на фирменное наименование, торговые знаки, знаки обслуживания, индивидуализирующие предприятие, его продукцию, работы, услуги, и другие исключительные права.</w:t>
            </w:r>
            <w:proofErr w:type="gramEnd"/>
          </w:p>
        </w:tc>
      </w:tr>
      <w:tr w:rsidR="00E571F1" w:rsidRPr="00406C35" w:rsidTr="005F2CAB">
        <w:tc>
          <w:tcPr>
            <w:tcW w:w="492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32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5</w:t>
            </w:r>
          </w:p>
        </w:tc>
        <w:tc>
          <w:tcPr>
            <w:tcW w:w="1954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32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Внешний рынок</w:t>
            </w:r>
          </w:p>
        </w:tc>
        <w:tc>
          <w:tcPr>
            <w:tcW w:w="4217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3258">
              <w:rPr>
                <w:rFonts w:ascii="Times New Roman" w:hAnsi="Times New Roman" w:cs="Times New Roman"/>
                <w:sz w:val="28"/>
                <w:szCs w:val="28"/>
              </w:rPr>
              <w:t xml:space="preserve">Баринов Владимир Александрович  </w:t>
            </w:r>
            <w:r w:rsidRPr="005A3258">
              <w:rPr>
                <w:rFonts w:ascii="Times New Roman" w:hAnsi="Times New Roman" w:cs="Times New Roman"/>
                <w:bCs/>
                <w:sz w:val="28"/>
                <w:szCs w:val="28"/>
              </w:rPr>
              <w:t>Внешнеэкономическая деятельность</w:t>
            </w:r>
            <w:r w:rsidRPr="005A3258">
              <w:rPr>
                <w:rFonts w:ascii="Times New Roman" w:hAnsi="Times New Roman" w:cs="Times New Roman"/>
                <w:sz w:val="28"/>
                <w:szCs w:val="28"/>
              </w:rPr>
              <w:t>: Учебник / В.А. Баринов. - 2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-e изд.,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Форум, 2014</w:t>
            </w:r>
            <w:r w:rsidRPr="005A3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E571F1" w:rsidRPr="005A3258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3258">
              <w:rPr>
                <w:rFonts w:ascii="Times New Roman" w:hAnsi="Times New Roman" w:cs="Times New Roman"/>
                <w:sz w:val="28"/>
                <w:szCs w:val="28"/>
              </w:rPr>
              <w:t>совокупность зарубежных рынков по отношению к рынку данного государства.</w:t>
            </w:r>
          </w:p>
        </w:tc>
      </w:tr>
      <w:tr w:rsidR="00E571F1" w:rsidRPr="00406C35" w:rsidTr="005F2CAB">
        <w:tc>
          <w:tcPr>
            <w:tcW w:w="492" w:type="dxa"/>
          </w:tcPr>
          <w:p w:rsidR="00E571F1" w:rsidRPr="00740074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74007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6</w:t>
            </w:r>
          </w:p>
        </w:tc>
        <w:tc>
          <w:tcPr>
            <w:tcW w:w="1954" w:type="dxa"/>
          </w:tcPr>
          <w:p w:rsidR="00E571F1" w:rsidRPr="00740074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740074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Внешний рынок</w:t>
            </w:r>
          </w:p>
        </w:tc>
        <w:tc>
          <w:tcPr>
            <w:tcW w:w="4217" w:type="dxa"/>
          </w:tcPr>
          <w:p w:rsidR="00E571F1" w:rsidRPr="00740074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spellStart"/>
            <w:r w:rsidRPr="00740074">
              <w:rPr>
                <w:rFonts w:ascii="Times New Roman" w:hAnsi="Times New Roman" w:cs="Times New Roman"/>
                <w:sz w:val="27"/>
                <w:szCs w:val="27"/>
              </w:rPr>
              <w:t>Прокушев</w:t>
            </w:r>
            <w:proofErr w:type="spellEnd"/>
            <w:r w:rsidRPr="00740074">
              <w:rPr>
                <w:rFonts w:ascii="Times New Roman" w:hAnsi="Times New Roman" w:cs="Times New Roman"/>
                <w:sz w:val="27"/>
                <w:szCs w:val="27"/>
              </w:rPr>
              <w:t>, Е.Ф., Дашков И. К. Внешнеэкономическая деятельность – Москва</w:t>
            </w:r>
            <w:proofErr w:type="gramStart"/>
            <w:r w:rsidRPr="00740074">
              <w:rPr>
                <w:rFonts w:ascii="Times New Roman" w:hAnsi="Times New Roman" w:cs="Times New Roman"/>
                <w:sz w:val="27"/>
                <w:szCs w:val="27"/>
              </w:rPr>
              <w:t xml:space="preserve">.: </w:t>
            </w:r>
            <w:proofErr w:type="gramEnd"/>
            <w:r w:rsidRPr="00740074">
              <w:rPr>
                <w:rFonts w:ascii="Times New Roman" w:hAnsi="Times New Roman" w:cs="Times New Roman"/>
                <w:sz w:val="27"/>
                <w:szCs w:val="27"/>
              </w:rPr>
              <w:t>2017. - 451 c.</w:t>
            </w:r>
          </w:p>
        </w:tc>
        <w:tc>
          <w:tcPr>
            <w:tcW w:w="3191" w:type="dxa"/>
          </w:tcPr>
          <w:p w:rsidR="00E571F1" w:rsidRPr="00740074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740074">
              <w:rPr>
                <w:rFonts w:ascii="Times New Roman" w:hAnsi="Times New Roman" w:cs="Times New Roman"/>
                <w:sz w:val="27"/>
                <w:szCs w:val="27"/>
              </w:rPr>
              <w:t>это сфера такого товарного обмена, при котором производитель или покупатель находятся за пределами страны</w:t>
            </w:r>
            <w:proofErr w:type="gramStart"/>
            <w:r w:rsidRPr="00740074">
              <w:rPr>
                <w:rFonts w:ascii="Times New Roman" w:hAnsi="Times New Roman" w:cs="Times New Roman"/>
                <w:sz w:val="27"/>
                <w:szCs w:val="27"/>
              </w:rPr>
              <w:t xml:space="preserve"> .</w:t>
            </w:r>
            <w:proofErr w:type="gramEnd"/>
          </w:p>
        </w:tc>
      </w:tr>
    </w:tbl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Таким образом, мы определили трактовку основных понятий, которые будут использоваться в исследовании.</w:t>
      </w: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Разработанный проект плана исследования представлен в таблице 2</w:t>
      </w:r>
    </w:p>
    <w:p w:rsidR="00E571F1" w:rsidRDefault="00E571F1" w:rsidP="00E571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Таблица 2- Основные информационные источники исследования.</w:t>
      </w:r>
    </w:p>
    <w:p w:rsidR="00E571F1" w:rsidRDefault="00E571F1" w:rsidP="00E571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4961"/>
      </w:tblGrid>
      <w:tr w:rsidR="00E571F1" w:rsidTr="005F2CAB">
        <w:tc>
          <w:tcPr>
            <w:tcW w:w="4786" w:type="dxa"/>
          </w:tcPr>
          <w:p w:rsidR="00E571F1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Раздел (глава) плана</w:t>
            </w:r>
          </w:p>
        </w:tc>
        <w:tc>
          <w:tcPr>
            <w:tcW w:w="4961" w:type="dxa"/>
          </w:tcPr>
          <w:p w:rsidR="00E571F1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исследования</w:t>
            </w:r>
          </w:p>
        </w:tc>
      </w:tr>
      <w:tr w:rsidR="00E571F1" w:rsidTr="005F2CAB">
        <w:tc>
          <w:tcPr>
            <w:tcW w:w="4786" w:type="dxa"/>
          </w:tcPr>
          <w:p w:rsidR="00E571F1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Экспорт - как одна стратегий выхода предприятия на внешний рынок  </w:t>
            </w:r>
          </w:p>
        </w:tc>
        <w:tc>
          <w:tcPr>
            <w:tcW w:w="4961" w:type="dxa"/>
          </w:tcPr>
          <w:p w:rsidR="00E571F1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 Рассмотреть понятия, основные виды экспорта</w:t>
            </w:r>
          </w:p>
          <w:p w:rsidR="00E571F1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 Изучить классификацию стратегий выхода предприятия на новые рынки</w:t>
            </w:r>
          </w:p>
          <w:p w:rsidR="00E571F1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E571F1" w:rsidTr="005F2CAB">
        <w:tc>
          <w:tcPr>
            <w:tcW w:w="4786" w:type="dxa"/>
          </w:tcPr>
          <w:p w:rsidR="00E571F1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Pr="003B1DAC">
              <w:rPr>
                <w:rFonts w:ascii="Times New Roman" w:hAnsi="Times New Roman" w:cs="Times New Roman"/>
                <w:sz w:val="28"/>
                <w:szCs w:val="28"/>
              </w:rPr>
              <w:t>Основны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виды стратегий выхода предприятий</w:t>
            </w:r>
            <w:r w:rsidRPr="003B1DAC">
              <w:rPr>
                <w:rFonts w:ascii="Times New Roman" w:hAnsi="Times New Roman" w:cs="Times New Roman"/>
                <w:sz w:val="28"/>
                <w:szCs w:val="28"/>
              </w:rPr>
              <w:t xml:space="preserve"> на внешний рынок</w:t>
            </w:r>
          </w:p>
        </w:tc>
        <w:tc>
          <w:tcPr>
            <w:tcW w:w="4961" w:type="dxa"/>
          </w:tcPr>
          <w:p w:rsidR="00E571F1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1. Проанализировать основные причины, которые подталкивают предприятия к входу на внешний рынок</w:t>
            </w:r>
          </w:p>
          <w:p w:rsidR="00E571F1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Определить основные способы выхода предприятия на внешний рынок</w:t>
            </w:r>
          </w:p>
          <w:p w:rsidR="00E571F1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Рассмотреть этапы выхода предприятия на внешний рынок</w:t>
            </w:r>
          </w:p>
        </w:tc>
      </w:tr>
      <w:tr w:rsidR="00E571F1" w:rsidTr="005F2CAB">
        <w:tc>
          <w:tcPr>
            <w:tcW w:w="4786" w:type="dxa"/>
          </w:tcPr>
          <w:p w:rsidR="00E571F1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Проблемы выхода предприятия на внешний рынок </w:t>
            </w:r>
          </w:p>
        </w:tc>
        <w:tc>
          <w:tcPr>
            <w:tcW w:w="4961" w:type="dxa"/>
          </w:tcPr>
          <w:p w:rsidR="00E571F1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 Анализ основных проблем при выходе предприятия на внешний рынок</w:t>
            </w:r>
          </w:p>
        </w:tc>
      </w:tr>
    </w:tbl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был составлен принципиальный план исследования с его задачами.</w:t>
      </w: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основные методы научного  исследования, которые планируются использоваться в исследовании, и занесем их в соответствующие графы таблицы 3 указанной ниже формы.</w:t>
      </w:r>
    </w:p>
    <w:p w:rsidR="00E571F1" w:rsidRPr="00DD111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3- Основные группы методов научного исследования</w:t>
      </w:r>
    </w:p>
    <w:tbl>
      <w:tblPr>
        <w:tblpPr w:leftFromText="180" w:rightFromText="180" w:vertAnchor="text" w:horzAnchor="margin" w:tblpY="274"/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2071"/>
        <w:gridCol w:w="1835"/>
        <w:gridCol w:w="2032"/>
        <w:gridCol w:w="1931"/>
      </w:tblGrid>
      <w:tr w:rsidR="00E571F1" w:rsidRPr="00ED797F" w:rsidTr="005F2CAB">
        <w:trPr>
          <w:trHeight w:val="20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</w:pPr>
            <w:r w:rsidRPr="00D74AD4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всеобщие (философские)</w:t>
            </w:r>
          </w:p>
        </w:tc>
        <w:tc>
          <w:tcPr>
            <w:tcW w:w="5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74AD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общенаучные методы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proofErr w:type="spellStart"/>
            <w:r w:rsidRPr="00D74AD4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частнонаучные</w:t>
            </w:r>
            <w:proofErr w:type="spellEnd"/>
            <w:r w:rsidRPr="00D74AD4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(специальные)</w:t>
            </w:r>
          </w:p>
        </w:tc>
      </w:tr>
      <w:tr w:rsidR="00E571F1" w:rsidRPr="00ED797F" w:rsidTr="005F2CAB">
        <w:trPr>
          <w:trHeight w:val="20"/>
        </w:trPr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</w:pPr>
            <w:proofErr w:type="spellStart"/>
            <w:r w:rsidRPr="00D74AD4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общелогические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</w:pPr>
            <w:r w:rsidRPr="00D74AD4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теоретические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</w:pPr>
            <w:r w:rsidRPr="00D74AD4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эмпирические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</w:p>
        </w:tc>
      </w:tr>
      <w:tr w:rsidR="00E571F1" w:rsidRPr="00ED797F" w:rsidTr="005F2CAB">
        <w:trPr>
          <w:trHeight w:val="21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</w:pPr>
            <w:r w:rsidRPr="00D74AD4"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  <w:t>Анализ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</w:pPr>
            <w:r w:rsidRPr="00D74AD4"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  <w:t>Обобщение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</w:pPr>
            <w:r w:rsidRPr="00D74AD4"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  <w:t>Описание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</w:p>
        </w:tc>
      </w:tr>
      <w:tr w:rsidR="00E571F1" w:rsidRPr="00ED797F" w:rsidTr="005F2CAB">
        <w:trPr>
          <w:trHeight w:val="254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</w:pPr>
            <w:r w:rsidRPr="00D74AD4"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  <w:t>Синтез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</w:pPr>
            <w:r w:rsidRPr="00D74AD4"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  <w:t>Системный метод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</w:pPr>
            <w:r w:rsidRPr="00D74AD4"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  <w:t>Сравнение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</w:p>
        </w:tc>
      </w:tr>
      <w:tr w:rsidR="00E571F1" w:rsidRPr="00ED797F" w:rsidTr="005F2CAB">
        <w:trPr>
          <w:trHeight w:val="20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</w:pPr>
            <w:r w:rsidRPr="00D74AD4"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  <w:t>Индукция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</w:pPr>
            <w:r w:rsidRPr="00D74AD4"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  <w:t>Статистический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</w:p>
        </w:tc>
      </w:tr>
      <w:tr w:rsidR="00E571F1" w:rsidRPr="00ED797F" w:rsidTr="005F2CAB">
        <w:trPr>
          <w:trHeight w:val="20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</w:pPr>
            <w:r w:rsidRPr="00D74AD4"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  <w:t>Графический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pacing w:val="-8"/>
                <w:sz w:val="28"/>
                <w:szCs w:val="28"/>
                <w:lang w:eastAsia="ko-KR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F1" w:rsidRPr="00D74AD4" w:rsidRDefault="00E571F1" w:rsidP="005F2CA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</w:p>
        </w:tc>
      </w:tr>
    </w:tbl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Pr="005A1365" w:rsidRDefault="00E571F1" w:rsidP="00E571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365">
        <w:rPr>
          <w:rFonts w:ascii="Times New Roman" w:hAnsi="Times New Roman" w:cs="Times New Roman"/>
          <w:sz w:val="28"/>
          <w:szCs w:val="28"/>
        </w:rPr>
        <w:t>Для выполнения задач исследования планируется применить следующие методы научных исследований:</w:t>
      </w:r>
    </w:p>
    <w:p w:rsidR="00E571F1" w:rsidRPr="005A1365" w:rsidRDefault="00E571F1" w:rsidP="00E571F1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365">
        <w:rPr>
          <w:rFonts w:ascii="Times New Roman" w:hAnsi="Times New Roman" w:cs="Times New Roman"/>
          <w:sz w:val="28"/>
          <w:szCs w:val="28"/>
        </w:rPr>
        <w:t xml:space="preserve">методы анализа и синтеза – при анализе научной литературы, докладов и авторефератов в области внешнеэкономической деятельности предприятия </w:t>
      </w:r>
    </w:p>
    <w:p w:rsidR="00E571F1" w:rsidRPr="005A1365" w:rsidRDefault="00E571F1" w:rsidP="00E571F1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365">
        <w:rPr>
          <w:rFonts w:ascii="Times New Roman" w:hAnsi="Times New Roman" w:cs="Times New Roman"/>
          <w:sz w:val="28"/>
          <w:szCs w:val="28"/>
        </w:rPr>
        <w:t>метод индукции - при выводах, обобщении факторов развития внешнеэкономической деятельности предприятия</w:t>
      </w:r>
    </w:p>
    <w:p w:rsidR="00E571F1" w:rsidRPr="005A1365" w:rsidRDefault="00E571F1" w:rsidP="00E571F1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365">
        <w:rPr>
          <w:rFonts w:ascii="Times New Roman" w:hAnsi="Times New Roman" w:cs="Times New Roman"/>
          <w:sz w:val="28"/>
          <w:szCs w:val="28"/>
        </w:rPr>
        <w:t xml:space="preserve">метод сравнения – при определении условий и особенностей в выборе </w:t>
      </w:r>
      <w:r>
        <w:rPr>
          <w:rFonts w:ascii="Times New Roman" w:hAnsi="Times New Roman" w:cs="Times New Roman"/>
          <w:sz w:val="28"/>
          <w:szCs w:val="28"/>
        </w:rPr>
        <w:t>стратегии выхода предприятия на внешний рынок</w:t>
      </w:r>
    </w:p>
    <w:p w:rsidR="00E571F1" w:rsidRPr="005A1365" w:rsidRDefault="00E571F1" w:rsidP="00E571F1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365">
        <w:rPr>
          <w:rFonts w:ascii="Times New Roman" w:hAnsi="Times New Roman" w:cs="Times New Roman"/>
          <w:sz w:val="28"/>
          <w:szCs w:val="28"/>
        </w:rPr>
        <w:t>статистические методы – при анализе данных, содержащихся в статистических сборниках и других базах данных при выборе</w:t>
      </w:r>
      <w:r>
        <w:rPr>
          <w:rFonts w:ascii="Times New Roman" w:hAnsi="Times New Roman" w:cs="Times New Roman"/>
          <w:sz w:val="28"/>
          <w:szCs w:val="28"/>
        </w:rPr>
        <w:t xml:space="preserve"> экспорт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способа выхода предприятия на внешний рынок</w:t>
      </w:r>
    </w:p>
    <w:p w:rsidR="00E571F1" w:rsidRPr="005A1365" w:rsidRDefault="00E571F1" w:rsidP="00E571F1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365">
        <w:rPr>
          <w:rFonts w:ascii="Times New Roman" w:hAnsi="Times New Roman" w:cs="Times New Roman"/>
          <w:sz w:val="28"/>
          <w:szCs w:val="28"/>
        </w:rPr>
        <w:t>графический мето</w:t>
      </w:r>
      <w:proofErr w:type="gramStart"/>
      <w:r w:rsidRPr="005A1365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5A1365">
        <w:rPr>
          <w:rFonts w:ascii="Times New Roman" w:hAnsi="Times New Roman" w:cs="Times New Roman"/>
          <w:sz w:val="28"/>
          <w:szCs w:val="28"/>
        </w:rPr>
        <w:t xml:space="preserve"> при графическим изображении </w:t>
      </w:r>
      <w:r>
        <w:rPr>
          <w:rFonts w:ascii="Times New Roman" w:hAnsi="Times New Roman" w:cs="Times New Roman"/>
          <w:sz w:val="28"/>
          <w:szCs w:val="28"/>
        </w:rPr>
        <w:t>классификации стратегий выхода на новые рынки</w:t>
      </w:r>
    </w:p>
    <w:p w:rsidR="00E571F1" w:rsidRPr="005A1365" w:rsidRDefault="00E571F1" w:rsidP="00E571F1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365">
        <w:rPr>
          <w:rFonts w:ascii="Times New Roman" w:hAnsi="Times New Roman" w:cs="Times New Roman"/>
          <w:sz w:val="28"/>
          <w:szCs w:val="28"/>
        </w:rPr>
        <w:t>метод обобщение - при изучен</w:t>
      </w:r>
      <w:r>
        <w:rPr>
          <w:rFonts w:ascii="Times New Roman" w:hAnsi="Times New Roman" w:cs="Times New Roman"/>
          <w:sz w:val="28"/>
          <w:szCs w:val="28"/>
        </w:rPr>
        <w:t>ии особенностей каждого вида экспорта</w:t>
      </w:r>
    </w:p>
    <w:p w:rsidR="00E571F1" w:rsidRDefault="00E571F1" w:rsidP="00E571F1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365">
        <w:rPr>
          <w:rFonts w:ascii="Times New Roman" w:hAnsi="Times New Roman" w:cs="Times New Roman"/>
          <w:sz w:val="28"/>
          <w:szCs w:val="28"/>
        </w:rPr>
        <w:t>системный метод - при определении эффективности осуществления внешнеэкономической деятельности предприяти</w:t>
      </w:r>
      <w:r>
        <w:rPr>
          <w:rFonts w:ascii="Times New Roman" w:hAnsi="Times New Roman" w:cs="Times New Roman"/>
          <w:sz w:val="28"/>
          <w:szCs w:val="28"/>
        </w:rPr>
        <w:t>я используя тот или иной вид экспорта</w:t>
      </w:r>
    </w:p>
    <w:p w:rsidR="00E571F1" w:rsidRPr="00D74AD4" w:rsidRDefault="00E571F1" w:rsidP="00E571F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описани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описании экспорта как способа выхода предприятия на внешний рынок</w:t>
      </w: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были проанализированы</w:t>
      </w:r>
      <w:r w:rsidRPr="00C4794E">
        <w:rPr>
          <w:rFonts w:ascii="Times New Roman" w:hAnsi="Times New Roman" w:cs="Times New Roman"/>
          <w:sz w:val="28"/>
          <w:szCs w:val="28"/>
        </w:rPr>
        <w:t xml:space="preserve"> определения основных понятий исследования, р</w:t>
      </w:r>
      <w:r>
        <w:rPr>
          <w:rFonts w:ascii="Times New Roman" w:hAnsi="Times New Roman" w:cs="Times New Roman"/>
          <w:sz w:val="28"/>
          <w:szCs w:val="28"/>
        </w:rPr>
        <w:t>азработан</w:t>
      </w:r>
      <w:r w:rsidRPr="00C4794E">
        <w:rPr>
          <w:rFonts w:ascii="Times New Roman" w:hAnsi="Times New Roman" w:cs="Times New Roman"/>
          <w:sz w:val="28"/>
          <w:szCs w:val="28"/>
        </w:rPr>
        <w:t xml:space="preserve"> проект принципиального плана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и изучены о</w:t>
      </w:r>
      <w:r w:rsidRPr="005A1365">
        <w:rPr>
          <w:rFonts w:ascii="Times New Roman" w:hAnsi="Times New Roman" w:cs="Times New Roman"/>
          <w:sz w:val="28"/>
          <w:szCs w:val="28"/>
        </w:rPr>
        <w:t>сновные группы методов научного исследования</w:t>
      </w:r>
    </w:p>
    <w:p w:rsidR="00E571F1" w:rsidRPr="00D74AD4" w:rsidRDefault="00E571F1" w:rsidP="00E571F1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74AD4">
        <w:rPr>
          <w:rFonts w:ascii="Times New Roman" w:hAnsi="Times New Roman" w:cs="Times New Roman"/>
          <w:sz w:val="32"/>
          <w:szCs w:val="32"/>
        </w:rPr>
        <w:lastRenderedPageBreak/>
        <w:t>3 Библиографический обзор по теме исследования</w:t>
      </w:r>
    </w:p>
    <w:p w:rsidR="00E571F1" w:rsidRDefault="00E571F1" w:rsidP="00E571F1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E571F1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4 - Основные информационные источники исследования</w:t>
      </w:r>
    </w:p>
    <w:p w:rsidR="00E571F1" w:rsidRDefault="00E571F1" w:rsidP="00E571F1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09" w:type="dxa"/>
        <w:tblLook w:val="04A0" w:firstRow="1" w:lastRow="0" w:firstColumn="1" w:lastColumn="0" w:noHBand="0" w:noVBand="1"/>
      </w:tblPr>
      <w:tblGrid>
        <w:gridCol w:w="3182"/>
        <w:gridCol w:w="5963"/>
      </w:tblGrid>
      <w:tr w:rsidR="00E571F1" w:rsidTr="005F2CAB">
        <w:tc>
          <w:tcPr>
            <w:tcW w:w="4490" w:type="dxa"/>
          </w:tcPr>
          <w:p w:rsidR="00E571F1" w:rsidRDefault="00E571F1" w:rsidP="005F2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(глава) плана</w:t>
            </w:r>
          </w:p>
        </w:tc>
        <w:tc>
          <w:tcPr>
            <w:tcW w:w="4655" w:type="dxa"/>
          </w:tcPr>
          <w:p w:rsidR="00E571F1" w:rsidRDefault="00E571F1" w:rsidP="005F2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информационного источника</w:t>
            </w:r>
          </w:p>
        </w:tc>
      </w:tr>
      <w:tr w:rsidR="00E571F1" w:rsidTr="005F2CAB">
        <w:trPr>
          <w:trHeight w:val="1957"/>
        </w:trPr>
        <w:tc>
          <w:tcPr>
            <w:tcW w:w="4490" w:type="dxa"/>
            <w:vMerge w:val="restart"/>
          </w:tcPr>
          <w:p w:rsidR="00E571F1" w:rsidRDefault="00E571F1" w:rsidP="005F2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Экспорт - как одна стратегий выхода предприятия на внешний рынок  </w:t>
            </w:r>
          </w:p>
        </w:tc>
        <w:tc>
          <w:tcPr>
            <w:tcW w:w="4655" w:type="dxa"/>
          </w:tcPr>
          <w:p w:rsidR="00E571F1" w:rsidRPr="00657F52" w:rsidRDefault="00E571F1" w:rsidP="005F2C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7F52">
              <w:rPr>
                <w:rFonts w:ascii="Times New Roman" w:hAnsi="Times New Roman" w:cs="Times New Roman"/>
                <w:sz w:val="28"/>
                <w:szCs w:val="28"/>
              </w:rPr>
              <w:t>Шмиттгофф</w:t>
            </w:r>
            <w:proofErr w:type="spellEnd"/>
            <w:r w:rsidRPr="00657F52">
              <w:rPr>
                <w:rFonts w:ascii="Times New Roman" w:hAnsi="Times New Roman" w:cs="Times New Roman"/>
                <w:sz w:val="28"/>
                <w:szCs w:val="28"/>
              </w:rPr>
              <w:t xml:space="preserve"> Экспорт: право и практика международной торговли / </w:t>
            </w:r>
            <w:proofErr w:type="spellStart"/>
            <w:r w:rsidRPr="00657F52">
              <w:rPr>
                <w:rFonts w:ascii="Times New Roman" w:hAnsi="Times New Roman" w:cs="Times New Roman"/>
                <w:sz w:val="28"/>
                <w:szCs w:val="28"/>
              </w:rPr>
              <w:t>Шмиттгофф</w:t>
            </w:r>
            <w:proofErr w:type="spellEnd"/>
            <w:r w:rsidRPr="00657F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57F52">
              <w:rPr>
                <w:rFonts w:ascii="Times New Roman" w:hAnsi="Times New Roman" w:cs="Times New Roman"/>
                <w:sz w:val="28"/>
                <w:szCs w:val="28"/>
              </w:rPr>
              <w:t>Клайф</w:t>
            </w:r>
            <w:proofErr w:type="spellEnd"/>
            <w:r w:rsidRPr="00657F52">
              <w:rPr>
                <w:rFonts w:ascii="Times New Roman" w:hAnsi="Times New Roman" w:cs="Times New Roman"/>
                <w:sz w:val="28"/>
                <w:szCs w:val="28"/>
              </w:rPr>
              <w:t>. - М.: Юридическая литература, </w:t>
            </w:r>
            <w:r w:rsidRPr="00657F52">
              <w:rPr>
                <w:rFonts w:ascii="Times New Roman" w:hAnsi="Times New Roman" w:cs="Times New Roman"/>
                <w:bCs/>
                <w:sz w:val="28"/>
                <w:szCs w:val="28"/>
              </w:rPr>
              <w:t>2017</w:t>
            </w:r>
            <w:r w:rsidRPr="00657F52">
              <w:rPr>
                <w:rFonts w:ascii="Times New Roman" w:hAnsi="Times New Roman" w:cs="Times New Roman"/>
                <w:sz w:val="28"/>
                <w:szCs w:val="28"/>
              </w:rPr>
              <w:t>. - 512 c</w:t>
            </w:r>
          </w:p>
        </w:tc>
      </w:tr>
      <w:tr w:rsidR="00E571F1" w:rsidTr="005F2CAB">
        <w:trPr>
          <w:trHeight w:val="285"/>
        </w:trPr>
        <w:tc>
          <w:tcPr>
            <w:tcW w:w="4490" w:type="dxa"/>
            <w:vMerge/>
          </w:tcPr>
          <w:p w:rsidR="00E571F1" w:rsidRDefault="00E571F1" w:rsidP="005F2CA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55" w:type="dxa"/>
          </w:tcPr>
          <w:p w:rsidR="00E571F1" w:rsidRPr="005E38B5" w:rsidRDefault="00E571F1" w:rsidP="005F2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5">
              <w:rPr>
                <w:rFonts w:ascii="Times New Roman" w:hAnsi="Times New Roman" w:cs="Times New Roman"/>
                <w:sz w:val="28"/>
                <w:szCs w:val="28"/>
              </w:rPr>
              <w:t>Белов А.П. Основы правового регулирования внешнеэкономической деятельности на современном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тапе // Право и Экономика – 2016</w:t>
            </w:r>
          </w:p>
        </w:tc>
      </w:tr>
      <w:tr w:rsidR="00E571F1" w:rsidTr="005F2CAB">
        <w:trPr>
          <w:trHeight w:val="720"/>
        </w:trPr>
        <w:tc>
          <w:tcPr>
            <w:tcW w:w="4490" w:type="dxa"/>
            <w:vMerge w:val="restart"/>
          </w:tcPr>
          <w:p w:rsidR="00E571F1" w:rsidRDefault="00E571F1" w:rsidP="005F2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Pr="003B1DAC">
              <w:rPr>
                <w:rFonts w:ascii="Times New Roman" w:hAnsi="Times New Roman" w:cs="Times New Roman"/>
                <w:sz w:val="28"/>
                <w:szCs w:val="28"/>
              </w:rPr>
              <w:t>Основны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виды стратегий выхода предприятий</w:t>
            </w:r>
            <w:r w:rsidRPr="003B1DAC">
              <w:rPr>
                <w:rFonts w:ascii="Times New Roman" w:hAnsi="Times New Roman" w:cs="Times New Roman"/>
                <w:sz w:val="28"/>
                <w:szCs w:val="28"/>
              </w:rPr>
              <w:t xml:space="preserve"> на внешний рынок</w:t>
            </w:r>
          </w:p>
        </w:tc>
        <w:tc>
          <w:tcPr>
            <w:tcW w:w="4655" w:type="dxa"/>
          </w:tcPr>
          <w:p w:rsidR="00E571F1" w:rsidRPr="006345F3" w:rsidRDefault="00E571F1" w:rsidP="005F2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5F3">
              <w:rPr>
                <w:rFonts w:ascii="Times New Roman" w:hAnsi="Times New Roman" w:cs="Times New Roman"/>
                <w:sz w:val="28"/>
                <w:szCs w:val="28"/>
              </w:rPr>
              <w:t>Виханский</w:t>
            </w:r>
            <w:proofErr w:type="spellEnd"/>
            <w:r w:rsidRPr="006345F3">
              <w:rPr>
                <w:rFonts w:ascii="Times New Roman" w:hAnsi="Times New Roman" w:cs="Times New Roman"/>
                <w:sz w:val="28"/>
                <w:szCs w:val="28"/>
              </w:rPr>
              <w:t xml:space="preserve"> О.С. Страте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гическое управление. Москва 2015</w:t>
            </w:r>
            <w:r w:rsidRPr="006345F3">
              <w:rPr>
                <w:rFonts w:ascii="Times New Roman" w:hAnsi="Times New Roman" w:cs="Times New Roman"/>
                <w:sz w:val="28"/>
                <w:szCs w:val="28"/>
              </w:rPr>
              <w:t>. - 489с</w:t>
            </w:r>
          </w:p>
        </w:tc>
      </w:tr>
      <w:tr w:rsidR="00E571F1" w:rsidTr="005F2CAB">
        <w:trPr>
          <w:trHeight w:val="231"/>
        </w:trPr>
        <w:tc>
          <w:tcPr>
            <w:tcW w:w="4490" w:type="dxa"/>
            <w:vMerge/>
          </w:tcPr>
          <w:p w:rsidR="00E571F1" w:rsidRDefault="00E571F1" w:rsidP="005F2CA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55" w:type="dxa"/>
          </w:tcPr>
          <w:p w:rsidR="00E571F1" w:rsidRDefault="00E571F1" w:rsidP="005F2CAB">
            <w:pPr>
              <w:contextualSpacing/>
              <w:jc w:val="both"/>
            </w:pPr>
            <w:r w:rsidRPr="005E38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Дегтярева О.И., </w:t>
            </w:r>
            <w:proofErr w:type="spellStart"/>
            <w:r w:rsidRPr="005E38B5">
              <w:rPr>
                <w:rFonts w:ascii="Times New Roman" w:hAnsi="Times New Roman" w:cs="Times New Roman"/>
                <w:bCs/>
                <w:sz w:val="28"/>
                <w:szCs w:val="28"/>
              </w:rPr>
              <w:t>Полянова</w:t>
            </w:r>
            <w:proofErr w:type="spellEnd"/>
            <w:r w:rsidRPr="005E38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Т.Н., Саркисов С.В. Внешнеэкономическая деятел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ьность. Издательство: Дело, 2014</w:t>
            </w:r>
          </w:p>
        </w:tc>
      </w:tr>
      <w:tr w:rsidR="00E571F1" w:rsidTr="005F2CAB">
        <w:trPr>
          <w:trHeight w:val="3682"/>
        </w:trPr>
        <w:tc>
          <w:tcPr>
            <w:tcW w:w="4490" w:type="dxa"/>
            <w:vMerge w:val="restart"/>
          </w:tcPr>
          <w:p w:rsidR="00E571F1" w:rsidRDefault="00E571F1" w:rsidP="005F2CA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Проблемы выхода предприятия на внешний рынок</w:t>
            </w:r>
          </w:p>
        </w:tc>
        <w:tc>
          <w:tcPr>
            <w:tcW w:w="4655" w:type="dxa"/>
          </w:tcPr>
          <w:p w:rsidR="00E571F1" w:rsidRPr="006345F3" w:rsidRDefault="00E571F1" w:rsidP="005F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5F3">
              <w:rPr>
                <w:rFonts w:ascii="Times New Roman" w:hAnsi="Times New Roman" w:cs="Times New Roman"/>
                <w:sz w:val="28"/>
                <w:szCs w:val="28"/>
              </w:rPr>
              <w:t>Гильяно</w:t>
            </w:r>
            <w:proofErr w:type="spellEnd"/>
            <w:r w:rsidRPr="006345F3">
              <w:rPr>
                <w:rFonts w:ascii="Times New Roman" w:hAnsi="Times New Roman" w:cs="Times New Roman"/>
                <w:sz w:val="28"/>
                <w:szCs w:val="28"/>
              </w:rPr>
              <w:t xml:space="preserve">, А.А. Организация внешнеэкономической деятельности предприятия: учебное пособие / А.А. </w:t>
            </w:r>
            <w:proofErr w:type="spellStart"/>
            <w:r w:rsidRPr="006345F3">
              <w:rPr>
                <w:rFonts w:ascii="Times New Roman" w:hAnsi="Times New Roman" w:cs="Times New Roman"/>
                <w:sz w:val="28"/>
                <w:szCs w:val="28"/>
              </w:rPr>
              <w:t>Гильяно</w:t>
            </w:r>
            <w:proofErr w:type="spellEnd"/>
            <w:r w:rsidRPr="006345F3">
              <w:rPr>
                <w:rFonts w:ascii="Times New Roman" w:hAnsi="Times New Roman" w:cs="Times New Roman"/>
                <w:sz w:val="28"/>
                <w:szCs w:val="28"/>
              </w:rPr>
              <w:t xml:space="preserve">, Н.В. </w:t>
            </w:r>
            <w:proofErr w:type="spellStart"/>
            <w:r w:rsidRPr="006345F3">
              <w:rPr>
                <w:rFonts w:ascii="Times New Roman" w:hAnsi="Times New Roman" w:cs="Times New Roman"/>
                <w:sz w:val="28"/>
                <w:szCs w:val="28"/>
              </w:rPr>
              <w:t>Мозолева</w:t>
            </w:r>
            <w:proofErr w:type="spellEnd"/>
            <w:r w:rsidRPr="006345F3">
              <w:rPr>
                <w:rFonts w:ascii="Times New Roman" w:hAnsi="Times New Roman" w:cs="Times New Roman"/>
                <w:sz w:val="28"/>
                <w:szCs w:val="28"/>
              </w:rPr>
              <w:t>. — Санкт-Петербу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Интермедия, 2018. </w:t>
            </w:r>
            <w:r w:rsidRPr="006345F3">
              <w:rPr>
                <w:rFonts w:ascii="Times New Roman" w:hAnsi="Times New Roman" w:cs="Times New Roman"/>
                <w:sz w:val="28"/>
                <w:szCs w:val="28"/>
              </w:rPr>
              <w:t>— ISBN 978-5-4383-0153-0. — Текст</w:t>
            </w:r>
            <w:proofErr w:type="gramStart"/>
            <w:r w:rsidRPr="006345F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345F3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электронный // Электронно-библиотечная система «Лань» : [сайт]. — URL: https://e.lanbook.com/book/103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182 </w:t>
            </w:r>
          </w:p>
          <w:p w:rsidR="00E571F1" w:rsidRDefault="00E571F1" w:rsidP="005F2C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1F1" w:rsidTr="005F2CAB">
        <w:trPr>
          <w:trHeight w:val="2894"/>
        </w:trPr>
        <w:tc>
          <w:tcPr>
            <w:tcW w:w="4490" w:type="dxa"/>
            <w:vMerge/>
          </w:tcPr>
          <w:p w:rsidR="00E571F1" w:rsidRDefault="00E571F1" w:rsidP="005F2CA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55" w:type="dxa"/>
          </w:tcPr>
          <w:p w:rsidR="00E571F1" w:rsidRPr="000836A9" w:rsidRDefault="00E571F1" w:rsidP="005F2CAB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Актуальные проблемы выбора стратегии выхода предприятия на зарубежный рынок в условиях нестабильной внешней политико-правовой среды // Научное сообщество студентов XXI столетия. экономические науки: сб. ст. по мат. XXV </w:t>
            </w:r>
            <w:proofErr w:type="spellStart"/>
            <w:r w:rsidRPr="0008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</w:t>
            </w:r>
            <w:proofErr w:type="spellEnd"/>
            <w:r w:rsidRPr="0008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студ. науч</w:t>
            </w:r>
            <w:proofErr w:type="gramStart"/>
            <w:r w:rsidRPr="0008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.-</w:t>
            </w:r>
            <w:proofErr w:type="spellStart"/>
            <w:proofErr w:type="gramEnd"/>
            <w:r w:rsidRPr="0008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</w:t>
            </w:r>
            <w:proofErr w:type="spellEnd"/>
            <w:r w:rsidRPr="0008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08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</w:t>
            </w:r>
            <w:proofErr w:type="spellEnd"/>
            <w:r w:rsidRPr="000836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 10(25). URL: </w:t>
            </w:r>
            <w:hyperlink r:id="rId16" w:history="1">
              <w:r w:rsidRPr="000836A9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http://sibac.info/archive/economy/10(25).pdf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E571F1" w:rsidRDefault="00E571F1" w:rsidP="00E571F1">
      <w:pPr>
        <w:spacing w:after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E571F1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F38">
        <w:rPr>
          <w:rFonts w:ascii="Times New Roman" w:hAnsi="Times New Roman" w:cs="Times New Roman"/>
          <w:sz w:val="28"/>
          <w:szCs w:val="28"/>
        </w:rPr>
        <w:t>Таким образом, для выполнения своей темы исследования, мной были сформулированы основные информационные источники.</w:t>
      </w:r>
    </w:p>
    <w:p w:rsidR="00E571F1" w:rsidRDefault="00E571F1" w:rsidP="00E571F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СПИСОК ИСПОЛЬЗОВАННЫХ ИСТОЧНИКОВ</w:t>
      </w:r>
    </w:p>
    <w:p w:rsidR="00E571F1" w:rsidRPr="000836A9" w:rsidRDefault="00E571F1" w:rsidP="00E571F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571F1" w:rsidRPr="00FD27C2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27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Актуальные проблемы выбора стратегии выхода предприятия на зарубежный рынок в условиях нестабильной внешней политико-правовой среды // Научное сообщество студентов XXI столетия. экономические науки: сб. ст. по мат. XXV </w:t>
      </w:r>
      <w:proofErr w:type="spellStart"/>
      <w:r w:rsidRPr="00FD27C2">
        <w:rPr>
          <w:rFonts w:ascii="Times New Roman" w:hAnsi="Times New Roman" w:cs="Times New Roman"/>
          <w:color w:val="000000" w:themeColor="text1"/>
          <w:sz w:val="28"/>
          <w:szCs w:val="28"/>
        </w:rPr>
        <w:t>междунар</w:t>
      </w:r>
      <w:proofErr w:type="spellEnd"/>
      <w:r w:rsidRPr="00FD27C2">
        <w:rPr>
          <w:rFonts w:ascii="Times New Roman" w:hAnsi="Times New Roman" w:cs="Times New Roman"/>
          <w:color w:val="000000" w:themeColor="text1"/>
          <w:sz w:val="28"/>
          <w:szCs w:val="28"/>
        </w:rPr>
        <w:t>. студ. науч</w:t>
      </w:r>
      <w:proofErr w:type="gramStart"/>
      <w:r w:rsidRPr="00FD27C2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spellStart"/>
      <w:proofErr w:type="gramEnd"/>
      <w:r w:rsidRPr="00FD27C2">
        <w:rPr>
          <w:rFonts w:ascii="Times New Roman" w:hAnsi="Times New Roman" w:cs="Times New Roman"/>
          <w:color w:val="000000" w:themeColor="text1"/>
          <w:sz w:val="28"/>
          <w:szCs w:val="28"/>
        </w:rPr>
        <w:t>практ</w:t>
      </w:r>
      <w:proofErr w:type="spellEnd"/>
      <w:r w:rsidRPr="00FD27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D27C2">
        <w:rPr>
          <w:rFonts w:ascii="Times New Roman" w:hAnsi="Times New Roman" w:cs="Times New Roman"/>
          <w:color w:val="000000" w:themeColor="text1"/>
          <w:sz w:val="28"/>
          <w:szCs w:val="28"/>
        </w:rPr>
        <w:t>конф</w:t>
      </w:r>
      <w:proofErr w:type="spellEnd"/>
      <w:r w:rsidRPr="00FD27C2">
        <w:rPr>
          <w:rFonts w:ascii="Times New Roman" w:hAnsi="Times New Roman" w:cs="Times New Roman"/>
          <w:color w:val="000000" w:themeColor="text1"/>
          <w:sz w:val="28"/>
          <w:szCs w:val="28"/>
        </w:rPr>
        <w:t>. № 10(25). URL: </w:t>
      </w:r>
      <w:hyperlink r:id="rId17" w:history="1">
        <w:r w:rsidRPr="00FD27C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http://sibac.info/archive/economy/10(25).pdf</w:t>
        </w:r>
      </w:hyperlink>
      <w:r w:rsidRPr="00FD27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18.07.2019).</w:t>
      </w:r>
    </w:p>
    <w:p w:rsidR="00E571F1" w:rsidRPr="005E38B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E38B5">
        <w:rPr>
          <w:rFonts w:ascii="Times New Roman" w:hAnsi="Times New Roman" w:cs="Times New Roman"/>
          <w:sz w:val="28"/>
          <w:szCs w:val="28"/>
        </w:rPr>
        <w:t xml:space="preserve">Баринов Владимир Александрович  </w:t>
      </w:r>
      <w:r w:rsidRPr="005E38B5">
        <w:rPr>
          <w:rFonts w:ascii="Times New Roman" w:hAnsi="Times New Roman" w:cs="Times New Roman"/>
          <w:bCs/>
          <w:sz w:val="28"/>
          <w:szCs w:val="28"/>
        </w:rPr>
        <w:t>Внешнеэкономическая деятельность</w:t>
      </w:r>
      <w:r w:rsidRPr="005E38B5">
        <w:rPr>
          <w:rFonts w:ascii="Times New Roman" w:hAnsi="Times New Roman" w:cs="Times New Roman"/>
          <w:sz w:val="28"/>
          <w:szCs w:val="28"/>
        </w:rPr>
        <w:t>: Учебник / В.А. Баринов. - 2</w:t>
      </w:r>
      <w:r>
        <w:rPr>
          <w:rFonts w:ascii="Times New Roman" w:hAnsi="Times New Roman" w:cs="Times New Roman"/>
          <w:sz w:val="28"/>
          <w:szCs w:val="28"/>
        </w:rPr>
        <w:t xml:space="preserve">-e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 - М.: Форум, 2014</w:t>
      </w:r>
      <w:r w:rsidRPr="005E38B5">
        <w:rPr>
          <w:rFonts w:ascii="Times New Roman" w:hAnsi="Times New Roman" w:cs="Times New Roman"/>
          <w:sz w:val="28"/>
          <w:szCs w:val="28"/>
        </w:rPr>
        <w:t>. - 192 с.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обращения: 09.07.2019)</w:t>
      </w:r>
      <w:r>
        <w:t>.</w:t>
      </w:r>
    </w:p>
    <w:p w:rsidR="00E571F1" w:rsidRPr="00657F52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</w:t>
      </w:r>
      <w:r w:rsidRPr="005E38B5">
        <w:rPr>
          <w:rFonts w:ascii="Times New Roman" w:hAnsi="Times New Roman" w:cs="Times New Roman"/>
          <w:sz w:val="28"/>
          <w:szCs w:val="28"/>
        </w:rPr>
        <w:t>Белов А.П. Основы правового регулирования внешнеэкономической деятельности на современном э</w:t>
      </w:r>
      <w:r>
        <w:rPr>
          <w:rFonts w:ascii="Times New Roman" w:hAnsi="Times New Roman" w:cs="Times New Roman"/>
          <w:sz w:val="28"/>
          <w:szCs w:val="28"/>
        </w:rPr>
        <w:t>тапе // Право и Экономика – 2016</w:t>
      </w:r>
      <w:r w:rsidRPr="005E38B5">
        <w:rPr>
          <w:rFonts w:ascii="Times New Roman" w:hAnsi="Times New Roman" w:cs="Times New Roman"/>
          <w:sz w:val="28"/>
          <w:szCs w:val="28"/>
        </w:rPr>
        <w:t xml:space="preserve"> - № 4 – С. 59</w:t>
      </w:r>
      <w:r w:rsidRPr="00657F5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дата обращения: 18.07.2019).</w:t>
      </w: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</w:t>
      </w:r>
      <w:r w:rsidRPr="00DE19A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Внешнеэкономическая деятельность предприятия</w:t>
      </w:r>
      <w:r w:rsidRPr="00DE1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Учебник / Государственный Университет Управления; Под ред. проф. И.Н. Иванова. - М.: НИЦ Инфра-М, 2013. - 297 с. - Режим доступа: URL: http://znanium.com/catalog/product/391611 (Дата обраще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DE1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09.07.2019)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71F1" w:rsidRPr="005E38B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 </w:t>
      </w:r>
      <w:r w:rsidRPr="005E38B5">
        <w:rPr>
          <w:rFonts w:ascii="Times New Roman" w:hAnsi="Times New Roman" w:cs="Times New Roman"/>
          <w:sz w:val="28"/>
          <w:szCs w:val="28"/>
        </w:rPr>
        <w:t>Внешнеэкономическая деятельность / Смитиенко Б.М., Посп</w:t>
      </w:r>
      <w:r>
        <w:rPr>
          <w:rFonts w:ascii="Times New Roman" w:hAnsi="Times New Roman" w:cs="Times New Roman"/>
          <w:sz w:val="28"/>
          <w:szCs w:val="28"/>
        </w:rPr>
        <w:t>елов В.К. – М.: «Академия», 2015</w:t>
      </w:r>
      <w:r w:rsidRPr="005E38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обращения: 09.07.2019).</w:t>
      </w:r>
    </w:p>
    <w:p w:rsidR="00E571F1" w:rsidRPr="005E38B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  </w:t>
      </w:r>
      <w:r w:rsidRPr="005E38B5">
        <w:rPr>
          <w:rFonts w:ascii="Times New Roman" w:hAnsi="Times New Roman" w:cs="Times New Roman"/>
          <w:sz w:val="28"/>
          <w:szCs w:val="28"/>
        </w:rPr>
        <w:t>Внешнеэкономическая деятельность предприятия</w:t>
      </w:r>
      <w:proofErr w:type="gramStart"/>
      <w:r w:rsidRPr="005E38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38B5">
        <w:rPr>
          <w:rFonts w:ascii="Times New Roman" w:hAnsi="Times New Roman" w:cs="Times New Roman"/>
          <w:sz w:val="28"/>
          <w:szCs w:val="28"/>
        </w:rPr>
        <w:t xml:space="preserve"> учебник / под ред. Л.Е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ЮНИТИ, 2014</w:t>
      </w:r>
      <w:r w:rsidRPr="005E38B5">
        <w:rPr>
          <w:rFonts w:ascii="Times New Roman" w:hAnsi="Times New Roman" w:cs="Times New Roman"/>
          <w:sz w:val="28"/>
          <w:szCs w:val="28"/>
        </w:rPr>
        <w:t>. – 840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02A">
        <w:rPr>
          <w:rFonts w:ascii="Times New Roman" w:hAnsi="Times New Roman" w:cs="Times New Roman"/>
          <w:sz w:val="28"/>
          <w:szCs w:val="28"/>
        </w:rPr>
        <w:t>(дата обращения: 09.07.2019).</w:t>
      </w: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</w:t>
      </w:r>
      <w:proofErr w:type="spellStart"/>
      <w:r w:rsidRPr="006345F3">
        <w:rPr>
          <w:rFonts w:ascii="Times New Roman" w:hAnsi="Times New Roman" w:cs="Times New Roman"/>
          <w:sz w:val="28"/>
          <w:szCs w:val="28"/>
        </w:rPr>
        <w:t>Виханский</w:t>
      </w:r>
      <w:proofErr w:type="spellEnd"/>
      <w:r w:rsidRPr="006345F3">
        <w:rPr>
          <w:rFonts w:ascii="Times New Roman" w:hAnsi="Times New Roman" w:cs="Times New Roman"/>
          <w:sz w:val="28"/>
          <w:szCs w:val="28"/>
        </w:rPr>
        <w:t xml:space="preserve"> О.С. Страте</w:t>
      </w:r>
      <w:r>
        <w:rPr>
          <w:rFonts w:ascii="Times New Roman" w:hAnsi="Times New Roman" w:cs="Times New Roman"/>
          <w:sz w:val="28"/>
          <w:szCs w:val="28"/>
        </w:rPr>
        <w:t>гическое управление. Москва 2015</w:t>
      </w:r>
      <w:r w:rsidRPr="006345F3">
        <w:rPr>
          <w:rFonts w:ascii="Times New Roman" w:hAnsi="Times New Roman" w:cs="Times New Roman"/>
          <w:sz w:val="28"/>
          <w:szCs w:val="28"/>
        </w:rPr>
        <w:t>. - 489с</w:t>
      </w:r>
    </w:p>
    <w:p w:rsidR="00E571F1" w:rsidRPr="005E38B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E38B5">
        <w:rPr>
          <w:rFonts w:ascii="Times New Roman" w:hAnsi="Times New Roman" w:cs="Times New Roman"/>
          <w:sz w:val="28"/>
          <w:szCs w:val="28"/>
        </w:rPr>
        <w:t>Губернаторов В. Внешнеэкономические ориентиры российских предприним</w:t>
      </w:r>
      <w:r>
        <w:rPr>
          <w:rFonts w:ascii="Times New Roman" w:hAnsi="Times New Roman" w:cs="Times New Roman"/>
          <w:sz w:val="28"/>
          <w:szCs w:val="28"/>
        </w:rPr>
        <w:t>ателей//Внешняя торговля. - 2015</w:t>
      </w:r>
      <w:r w:rsidRPr="005E38B5">
        <w:rPr>
          <w:rFonts w:ascii="Times New Roman" w:hAnsi="Times New Roman" w:cs="Times New Roman"/>
          <w:sz w:val="28"/>
          <w:szCs w:val="28"/>
        </w:rPr>
        <w:t>. - №5. - С. 16.</w:t>
      </w:r>
      <w:r w:rsidRPr="008F102A">
        <w:rPr>
          <w:rFonts w:ascii="Times New Roman" w:hAnsi="Times New Roman" w:cs="Times New Roman"/>
          <w:sz w:val="28"/>
          <w:szCs w:val="28"/>
        </w:rPr>
        <w:t xml:space="preserve"> (дата обращения: 09.07.2019).</w:t>
      </w:r>
    </w:p>
    <w:p w:rsidR="00E571F1" w:rsidRPr="000836A9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0836A9">
        <w:rPr>
          <w:rFonts w:ascii="Times New Roman" w:hAnsi="Times New Roman" w:cs="Times New Roman"/>
          <w:sz w:val="28"/>
          <w:szCs w:val="28"/>
        </w:rPr>
        <w:t>Гильяно</w:t>
      </w:r>
      <w:proofErr w:type="spellEnd"/>
      <w:r w:rsidRPr="000836A9">
        <w:rPr>
          <w:rFonts w:ascii="Times New Roman" w:hAnsi="Times New Roman" w:cs="Times New Roman"/>
          <w:sz w:val="28"/>
          <w:szCs w:val="28"/>
        </w:rPr>
        <w:t xml:space="preserve">, А.А. Организация внешнеэкономической деятельности предприятия: учебное пособие / А.А. </w:t>
      </w:r>
      <w:proofErr w:type="spellStart"/>
      <w:r w:rsidRPr="000836A9">
        <w:rPr>
          <w:rFonts w:ascii="Times New Roman" w:hAnsi="Times New Roman" w:cs="Times New Roman"/>
          <w:sz w:val="28"/>
          <w:szCs w:val="28"/>
        </w:rPr>
        <w:t>Гильяно</w:t>
      </w:r>
      <w:proofErr w:type="spellEnd"/>
      <w:r w:rsidRPr="000836A9"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spellStart"/>
      <w:r w:rsidRPr="000836A9">
        <w:rPr>
          <w:rFonts w:ascii="Times New Roman" w:hAnsi="Times New Roman" w:cs="Times New Roman"/>
          <w:sz w:val="28"/>
          <w:szCs w:val="28"/>
        </w:rPr>
        <w:t>Мозолева</w:t>
      </w:r>
      <w:proofErr w:type="spellEnd"/>
      <w:r w:rsidRPr="000836A9">
        <w:rPr>
          <w:rFonts w:ascii="Times New Roman" w:hAnsi="Times New Roman" w:cs="Times New Roman"/>
          <w:sz w:val="28"/>
          <w:szCs w:val="28"/>
        </w:rPr>
        <w:t>. — Санкт-Петербург</w:t>
      </w:r>
      <w:proofErr w:type="gramStart"/>
      <w:r w:rsidRPr="000836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836A9">
        <w:rPr>
          <w:rFonts w:ascii="Times New Roman" w:hAnsi="Times New Roman" w:cs="Times New Roman"/>
          <w:sz w:val="28"/>
          <w:szCs w:val="28"/>
        </w:rPr>
        <w:t xml:space="preserve"> Интермедия, 2018. — 192 с. — ISBN 978-5-4383-0153-0. — Текст</w:t>
      </w:r>
      <w:proofErr w:type="gramStart"/>
      <w:r w:rsidRPr="000836A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836A9">
        <w:rPr>
          <w:rFonts w:ascii="Times New Roman" w:hAnsi="Times New Roman" w:cs="Times New Roman"/>
          <w:sz w:val="28"/>
          <w:szCs w:val="28"/>
        </w:rPr>
        <w:t xml:space="preserve"> электронный // Электронно-библиотечная система «Лань» : [сайт]. — URL: https://e.lanbook.com/book/103182 (дата обращения: 10.07.2019)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71F1" w:rsidRPr="005E38B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Pr="005E38B5">
        <w:rPr>
          <w:rFonts w:ascii="Times New Roman" w:hAnsi="Times New Roman" w:cs="Times New Roman"/>
          <w:sz w:val="28"/>
          <w:szCs w:val="28"/>
        </w:rPr>
        <w:t>Гумилевский А., Максимов В., Шишков А. Нормативно-правовое регулирование внешнеэкономической деятельности субъек</w:t>
      </w:r>
      <w:r>
        <w:rPr>
          <w:rFonts w:ascii="Times New Roman" w:hAnsi="Times New Roman" w:cs="Times New Roman"/>
          <w:sz w:val="28"/>
          <w:szCs w:val="28"/>
        </w:rPr>
        <w:t>тов РФ//Внешняя торговля. - 2013</w:t>
      </w:r>
      <w:r w:rsidRPr="005E38B5">
        <w:rPr>
          <w:rFonts w:ascii="Times New Roman" w:hAnsi="Times New Roman" w:cs="Times New Roman"/>
          <w:sz w:val="28"/>
          <w:szCs w:val="28"/>
        </w:rPr>
        <w:t>. - №1. - С.2-5.</w:t>
      </w:r>
      <w:r w:rsidRPr="008F102A">
        <w:rPr>
          <w:rFonts w:ascii="Times New Roman" w:hAnsi="Times New Roman" w:cs="Times New Roman"/>
          <w:sz w:val="28"/>
          <w:szCs w:val="28"/>
        </w:rPr>
        <w:t xml:space="preserve"> (дата обращения: 09.07.2019).</w:t>
      </w:r>
    </w:p>
    <w:p w:rsidR="00E571F1" w:rsidRPr="005E38B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Алексеевна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ВЭД</w:t>
      </w:r>
      <w:r w:rsidRPr="005E38B5">
        <w:rPr>
          <w:rFonts w:ascii="Times New Roman" w:hAnsi="Times New Roman" w:cs="Times New Roman"/>
          <w:sz w:val="28"/>
          <w:szCs w:val="28"/>
        </w:rPr>
        <w:t xml:space="preserve">: Учебное пособие / </w:t>
      </w:r>
      <w:proofErr w:type="spellStart"/>
      <w:r w:rsidRPr="005E38B5">
        <w:rPr>
          <w:rFonts w:ascii="Times New Roman" w:hAnsi="Times New Roman" w:cs="Times New Roman"/>
          <w:sz w:val="28"/>
          <w:szCs w:val="28"/>
        </w:rPr>
        <w:t>М.А.Гуреева</w:t>
      </w:r>
      <w:proofErr w:type="spellEnd"/>
      <w:r w:rsidRPr="005E38B5">
        <w:rPr>
          <w:rFonts w:ascii="Times New Roman" w:hAnsi="Times New Roman" w:cs="Times New Roman"/>
          <w:sz w:val="28"/>
          <w:szCs w:val="28"/>
        </w:rPr>
        <w:t xml:space="preserve"> - М.: ИД </w:t>
      </w:r>
      <w:r>
        <w:rPr>
          <w:rFonts w:ascii="Times New Roman" w:hAnsi="Times New Roman" w:cs="Times New Roman"/>
          <w:sz w:val="28"/>
          <w:szCs w:val="28"/>
        </w:rPr>
        <w:t xml:space="preserve">ФОРУМ, НИЦ ИНФРА-М, 2016. - 288 </w:t>
      </w:r>
      <w:r w:rsidRPr="005E38B5">
        <w:rPr>
          <w:rFonts w:ascii="Times New Roman" w:hAnsi="Times New Roman" w:cs="Times New Roman"/>
          <w:sz w:val="28"/>
          <w:szCs w:val="28"/>
        </w:rPr>
        <w:t>с.</w:t>
      </w:r>
      <w:r w:rsidRPr="008F102A">
        <w:rPr>
          <w:rFonts w:ascii="Times New Roman" w:hAnsi="Times New Roman" w:cs="Times New Roman"/>
          <w:sz w:val="28"/>
          <w:szCs w:val="28"/>
        </w:rPr>
        <w:t xml:space="preserve"> (дата обращения: 09.07.2019).</w:t>
      </w:r>
    </w:p>
    <w:p w:rsidR="00E571F1" w:rsidRPr="005E38B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12.  </w:t>
      </w:r>
      <w:r w:rsidRPr="005E38B5">
        <w:rPr>
          <w:rFonts w:ascii="Times New Roman" w:hAnsi="Times New Roman" w:cs="Times New Roman"/>
          <w:bCs/>
          <w:sz w:val="28"/>
          <w:szCs w:val="28"/>
        </w:rPr>
        <w:t xml:space="preserve">Дегтярева О.И., </w:t>
      </w:r>
      <w:proofErr w:type="spellStart"/>
      <w:r w:rsidRPr="005E38B5">
        <w:rPr>
          <w:rFonts w:ascii="Times New Roman" w:hAnsi="Times New Roman" w:cs="Times New Roman"/>
          <w:bCs/>
          <w:sz w:val="28"/>
          <w:szCs w:val="28"/>
        </w:rPr>
        <w:t>Полянова</w:t>
      </w:r>
      <w:proofErr w:type="spellEnd"/>
      <w:r w:rsidRPr="005E38B5">
        <w:rPr>
          <w:rFonts w:ascii="Times New Roman" w:hAnsi="Times New Roman" w:cs="Times New Roman"/>
          <w:bCs/>
          <w:sz w:val="28"/>
          <w:szCs w:val="28"/>
        </w:rPr>
        <w:t xml:space="preserve"> Т.Н., Саркисов С.В. Внешнеэкономическая деятел</w:t>
      </w:r>
      <w:r>
        <w:rPr>
          <w:rFonts w:ascii="Times New Roman" w:hAnsi="Times New Roman" w:cs="Times New Roman"/>
          <w:bCs/>
          <w:sz w:val="28"/>
          <w:szCs w:val="28"/>
        </w:rPr>
        <w:t>ьность. Издательство: Дело, 2014</w:t>
      </w:r>
      <w:r w:rsidRPr="005E38B5">
        <w:rPr>
          <w:rFonts w:ascii="Times New Roman" w:hAnsi="Times New Roman" w:cs="Times New Roman"/>
          <w:bCs/>
          <w:sz w:val="28"/>
          <w:szCs w:val="28"/>
        </w:rPr>
        <w:t>. - 32 с.</w:t>
      </w:r>
      <w:r w:rsidRPr="008F102A">
        <w:rPr>
          <w:rFonts w:ascii="Times New Roman" w:hAnsi="Times New Roman" w:cs="Times New Roman"/>
          <w:sz w:val="28"/>
          <w:szCs w:val="28"/>
        </w:rPr>
        <w:t xml:space="preserve"> </w:t>
      </w:r>
      <w:r w:rsidRPr="008F102A">
        <w:rPr>
          <w:rFonts w:ascii="Times New Roman" w:hAnsi="Times New Roman" w:cs="Times New Roman"/>
          <w:bCs/>
          <w:sz w:val="28"/>
          <w:szCs w:val="28"/>
        </w:rPr>
        <w:t>(дата обращения: 09.07.2019).</w:t>
      </w:r>
    </w:p>
    <w:p w:rsidR="00E571F1" w:rsidRPr="005E38B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8F102A">
        <w:rPr>
          <w:rFonts w:ascii="Times New Roman" w:hAnsi="Times New Roman" w:cs="Times New Roman"/>
          <w:sz w:val="28"/>
          <w:szCs w:val="28"/>
        </w:rPr>
        <w:t xml:space="preserve">Долгова С. И., </w:t>
      </w:r>
      <w:proofErr w:type="spellStart"/>
      <w:r w:rsidRPr="008F102A">
        <w:rPr>
          <w:rFonts w:ascii="Times New Roman" w:hAnsi="Times New Roman" w:cs="Times New Roman"/>
          <w:sz w:val="28"/>
          <w:szCs w:val="28"/>
        </w:rPr>
        <w:t>Кретова</w:t>
      </w:r>
      <w:proofErr w:type="spellEnd"/>
      <w:r w:rsidRPr="008F102A">
        <w:rPr>
          <w:rFonts w:ascii="Times New Roman" w:hAnsi="Times New Roman" w:cs="Times New Roman"/>
          <w:sz w:val="28"/>
          <w:szCs w:val="28"/>
        </w:rPr>
        <w:t xml:space="preserve"> И.И. Предприятие на внутренних рынках. Москва 2015. - 256с.</w:t>
      </w:r>
    </w:p>
    <w:p w:rsidR="00E571F1" w:rsidRPr="005E38B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 </w:t>
      </w:r>
      <w:r w:rsidRPr="005E38B5">
        <w:rPr>
          <w:rFonts w:ascii="Times New Roman" w:hAnsi="Times New Roman" w:cs="Times New Roman"/>
          <w:sz w:val="28"/>
          <w:szCs w:val="28"/>
        </w:rPr>
        <w:t xml:space="preserve">Зубко, Н. М. Международная экономика / Н.М. Зубко, А.Н. </w:t>
      </w:r>
      <w:proofErr w:type="spellStart"/>
      <w:r w:rsidRPr="005E38B5">
        <w:rPr>
          <w:rFonts w:ascii="Times New Roman" w:hAnsi="Times New Roman" w:cs="Times New Roman"/>
          <w:sz w:val="28"/>
          <w:szCs w:val="28"/>
        </w:rPr>
        <w:t>Каллаур</w:t>
      </w:r>
      <w:proofErr w:type="spellEnd"/>
      <w:r w:rsidRPr="005E38B5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5E38B5">
        <w:rPr>
          <w:rFonts w:ascii="Times New Roman" w:hAnsi="Times New Roman" w:cs="Times New Roman"/>
          <w:sz w:val="28"/>
          <w:szCs w:val="28"/>
        </w:rPr>
        <w:t>ТетраСистемс</w:t>
      </w:r>
      <w:proofErr w:type="spellEnd"/>
      <w:r w:rsidRPr="005E38B5">
        <w:rPr>
          <w:rFonts w:ascii="Times New Roman" w:hAnsi="Times New Roman" w:cs="Times New Roman"/>
          <w:sz w:val="28"/>
          <w:szCs w:val="28"/>
        </w:rPr>
        <w:t>, 2017. - 160 c.</w:t>
      </w:r>
      <w:r w:rsidRPr="008F102A">
        <w:rPr>
          <w:rFonts w:ascii="Times New Roman" w:hAnsi="Times New Roman" w:cs="Times New Roman"/>
          <w:sz w:val="28"/>
          <w:szCs w:val="28"/>
        </w:rPr>
        <w:t xml:space="preserve"> (дата обращения: 18.07.2019).</w:t>
      </w:r>
    </w:p>
    <w:p w:rsidR="00E571F1" w:rsidRPr="005E38B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  </w:t>
      </w:r>
      <w:r w:rsidRPr="005E38B5">
        <w:rPr>
          <w:rFonts w:ascii="Times New Roman" w:hAnsi="Times New Roman" w:cs="Times New Roman"/>
          <w:sz w:val="28"/>
          <w:szCs w:val="28"/>
        </w:rPr>
        <w:t>Иванов И.Н. Внешнеэкономическая деятельность предприятия. Гриф УМО ВУЗов России, М.: Инфра-М,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02A">
        <w:rPr>
          <w:rFonts w:ascii="Times New Roman" w:hAnsi="Times New Roman" w:cs="Times New Roman"/>
          <w:sz w:val="28"/>
          <w:szCs w:val="28"/>
        </w:rPr>
        <w:t>(дата обращения: 18.07.2019).</w:t>
      </w:r>
    </w:p>
    <w:p w:rsidR="00E571F1" w:rsidRPr="005E38B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 Иванов </w:t>
      </w:r>
      <w:r w:rsidRPr="005E38B5">
        <w:rPr>
          <w:rFonts w:ascii="Times New Roman" w:hAnsi="Times New Roman" w:cs="Times New Roman"/>
          <w:sz w:val="28"/>
          <w:szCs w:val="28"/>
        </w:rPr>
        <w:t>Максим Юрьевич, Иванова Мария Борисовна  Учеб</w:t>
      </w:r>
      <w:proofErr w:type="gramStart"/>
      <w:r w:rsidRPr="005E38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E38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38B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E38B5">
        <w:rPr>
          <w:rFonts w:ascii="Times New Roman" w:hAnsi="Times New Roman" w:cs="Times New Roman"/>
          <w:sz w:val="28"/>
          <w:szCs w:val="28"/>
        </w:rPr>
        <w:t>особие / М.Ю. Иванов, М.Б. Иван</w:t>
      </w:r>
      <w:r>
        <w:rPr>
          <w:rFonts w:ascii="Times New Roman" w:hAnsi="Times New Roman" w:cs="Times New Roman"/>
          <w:sz w:val="28"/>
          <w:szCs w:val="28"/>
        </w:rPr>
        <w:t>ова. - 3-e изд. - М.: РИОР, 2016</w:t>
      </w:r>
      <w:r w:rsidRPr="005E38B5">
        <w:rPr>
          <w:rFonts w:ascii="Times New Roman" w:hAnsi="Times New Roman" w:cs="Times New Roman"/>
          <w:sz w:val="28"/>
          <w:szCs w:val="28"/>
        </w:rPr>
        <w:t>. - 122 с.</w:t>
      </w:r>
      <w:r w:rsidRPr="008F102A">
        <w:rPr>
          <w:rFonts w:ascii="Times New Roman" w:hAnsi="Times New Roman" w:cs="Times New Roman"/>
          <w:sz w:val="28"/>
          <w:szCs w:val="28"/>
        </w:rPr>
        <w:t xml:space="preserve"> (дата обращения: 18.07.2019).</w:t>
      </w:r>
    </w:p>
    <w:p w:rsidR="00E571F1" w:rsidRPr="005E38B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5E38B5">
        <w:rPr>
          <w:rFonts w:ascii="Times New Roman" w:hAnsi="Times New Roman" w:cs="Times New Roman"/>
          <w:sz w:val="28"/>
          <w:szCs w:val="28"/>
        </w:rPr>
        <w:t>Корепанова</w:t>
      </w:r>
      <w:proofErr w:type="spellEnd"/>
      <w:r w:rsidRPr="005E38B5">
        <w:rPr>
          <w:rFonts w:ascii="Times New Roman" w:hAnsi="Times New Roman" w:cs="Times New Roman"/>
          <w:sz w:val="28"/>
          <w:szCs w:val="28"/>
        </w:rPr>
        <w:t>, Н.А. Практика внешнеэкономической деятельнос</w:t>
      </w:r>
      <w:r>
        <w:rPr>
          <w:rFonts w:ascii="Times New Roman" w:hAnsi="Times New Roman" w:cs="Times New Roman"/>
          <w:sz w:val="28"/>
          <w:szCs w:val="28"/>
        </w:rPr>
        <w:t xml:space="preserve">ти /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М., 2013</w:t>
      </w:r>
      <w:r w:rsidRPr="005E38B5">
        <w:rPr>
          <w:rFonts w:ascii="Times New Roman" w:hAnsi="Times New Roman" w:cs="Times New Roman"/>
          <w:sz w:val="28"/>
          <w:szCs w:val="28"/>
        </w:rPr>
        <w:t>. – 122 с.</w:t>
      </w:r>
      <w:r w:rsidRPr="008F102A">
        <w:rPr>
          <w:rFonts w:ascii="Times New Roman" w:hAnsi="Times New Roman" w:cs="Times New Roman"/>
          <w:sz w:val="28"/>
          <w:szCs w:val="28"/>
        </w:rPr>
        <w:t xml:space="preserve"> (дата обращения: 18.07.2019).</w:t>
      </w:r>
    </w:p>
    <w:p w:rsidR="00E571F1" w:rsidRPr="005E38B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5E38B5">
        <w:rPr>
          <w:rFonts w:ascii="Times New Roman" w:hAnsi="Times New Roman" w:cs="Times New Roman"/>
          <w:sz w:val="28"/>
          <w:szCs w:val="28"/>
        </w:rPr>
        <w:t xml:space="preserve"> Ломакин В.К. - "М</w:t>
      </w:r>
      <w:r>
        <w:rPr>
          <w:rFonts w:ascii="Times New Roman" w:hAnsi="Times New Roman" w:cs="Times New Roman"/>
          <w:sz w:val="28"/>
          <w:szCs w:val="28"/>
        </w:rPr>
        <w:t>ировая экономика" - Москва, 2017</w:t>
      </w:r>
      <w:r w:rsidRPr="005E38B5">
        <w:rPr>
          <w:rFonts w:ascii="Times New Roman" w:hAnsi="Times New Roman" w:cs="Times New Roman"/>
          <w:sz w:val="28"/>
          <w:szCs w:val="28"/>
        </w:rPr>
        <w:t xml:space="preserve"> - 428 c.</w:t>
      </w:r>
      <w:r w:rsidRPr="008F102A">
        <w:rPr>
          <w:rFonts w:ascii="Times New Roman" w:hAnsi="Times New Roman" w:cs="Times New Roman"/>
          <w:sz w:val="28"/>
          <w:szCs w:val="28"/>
        </w:rPr>
        <w:t xml:space="preserve"> (дата обращения: 09.07.2019).</w:t>
      </w:r>
    </w:p>
    <w:p w:rsidR="00E571F1" w:rsidRPr="005E38B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 </w:t>
      </w:r>
      <w:r w:rsidRPr="005E38B5">
        <w:rPr>
          <w:rFonts w:ascii="Times New Roman" w:hAnsi="Times New Roman" w:cs="Times New Roman"/>
          <w:sz w:val="28"/>
          <w:szCs w:val="28"/>
        </w:rPr>
        <w:t>Международные экономические отношения</w:t>
      </w:r>
      <w:proofErr w:type="gramStart"/>
      <w:r w:rsidRPr="005E38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38B5">
        <w:rPr>
          <w:rFonts w:ascii="Times New Roman" w:hAnsi="Times New Roman" w:cs="Times New Roman"/>
          <w:sz w:val="28"/>
          <w:szCs w:val="28"/>
        </w:rPr>
        <w:t xml:space="preserve"> учебник / под ред. В.</w:t>
      </w:r>
      <w:r>
        <w:rPr>
          <w:rFonts w:ascii="Times New Roman" w:hAnsi="Times New Roman" w:cs="Times New Roman"/>
          <w:sz w:val="28"/>
          <w:szCs w:val="28"/>
        </w:rPr>
        <w:t>Е. Рыбалкина.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ЮНИТИ, 2015</w:t>
      </w:r>
      <w:r w:rsidRPr="005E38B5">
        <w:rPr>
          <w:rFonts w:ascii="Times New Roman" w:hAnsi="Times New Roman" w:cs="Times New Roman"/>
          <w:sz w:val="28"/>
          <w:szCs w:val="28"/>
        </w:rPr>
        <w:t>. – 577 с.</w:t>
      </w:r>
      <w:r w:rsidRPr="008F102A">
        <w:rPr>
          <w:rFonts w:ascii="Times New Roman" w:hAnsi="Times New Roman" w:cs="Times New Roman"/>
          <w:sz w:val="28"/>
          <w:szCs w:val="28"/>
        </w:rPr>
        <w:t xml:space="preserve"> (дата обращения: 09.07.2019).</w:t>
      </w:r>
    </w:p>
    <w:p w:rsidR="00E571F1" w:rsidRPr="005E38B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5E38B5">
        <w:rPr>
          <w:rFonts w:ascii="Times New Roman" w:hAnsi="Times New Roman" w:cs="Times New Roman"/>
          <w:sz w:val="28"/>
          <w:szCs w:val="28"/>
        </w:rPr>
        <w:t xml:space="preserve">Мировая экономика и международные экономические отношения. Учебник. - М.: </w:t>
      </w:r>
      <w:proofErr w:type="spellStart"/>
      <w:r w:rsidRPr="005E38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E38B5">
        <w:rPr>
          <w:rFonts w:ascii="Times New Roman" w:hAnsi="Times New Roman" w:cs="Times New Roman"/>
          <w:sz w:val="28"/>
          <w:szCs w:val="28"/>
        </w:rPr>
        <w:t>, 2016. - 364 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02A">
        <w:rPr>
          <w:rFonts w:ascii="Times New Roman" w:hAnsi="Times New Roman" w:cs="Times New Roman"/>
          <w:sz w:val="28"/>
          <w:szCs w:val="28"/>
        </w:rPr>
        <w:t>(дата обращения: 09.07.2019).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1F1" w:rsidRPr="005E38B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  </w:t>
      </w:r>
      <w:r w:rsidRPr="005E38B5">
        <w:rPr>
          <w:rFonts w:ascii="Times New Roman" w:hAnsi="Times New Roman" w:cs="Times New Roman"/>
          <w:sz w:val="28"/>
          <w:szCs w:val="28"/>
        </w:rPr>
        <w:t xml:space="preserve">Основы внешнеэкономических знаний /Под. ред. И.П. </w:t>
      </w:r>
      <w:proofErr w:type="spellStart"/>
      <w:r w:rsidRPr="005E38B5">
        <w:rPr>
          <w:rFonts w:ascii="Times New Roman" w:hAnsi="Times New Roman" w:cs="Times New Roman"/>
          <w:sz w:val="28"/>
          <w:szCs w:val="28"/>
        </w:rPr>
        <w:t>Фаминского</w:t>
      </w:r>
      <w:proofErr w:type="spellEnd"/>
      <w:r w:rsidRPr="005E38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E38B5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5E38B5">
        <w:rPr>
          <w:rFonts w:ascii="Times New Roman" w:hAnsi="Times New Roman" w:cs="Times New Roman"/>
          <w:sz w:val="28"/>
          <w:szCs w:val="28"/>
        </w:rPr>
        <w:t>.: Международные отношения, 1994.</w:t>
      </w:r>
      <w:r w:rsidRPr="008F102A">
        <w:rPr>
          <w:rFonts w:ascii="Times New Roman" w:hAnsi="Times New Roman" w:cs="Times New Roman"/>
          <w:sz w:val="28"/>
          <w:szCs w:val="28"/>
        </w:rPr>
        <w:t xml:space="preserve"> (дата обращения: 18.07.2019).</w:t>
      </w:r>
    </w:p>
    <w:p w:rsidR="00E571F1" w:rsidRPr="005E38B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0D588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D5888">
        <w:rPr>
          <w:rFonts w:ascii="Times New Roman" w:hAnsi="Times New Roman" w:cs="Times New Roman"/>
          <w:sz w:val="28"/>
          <w:szCs w:val="28"/>
        </w:rPr>
        <w:t>Прокушев</w:t>
      </w:r>
      <w:proofErr w:type="spellEnd"/>
      <w:r w:rsidRPr="000D5888">
        <w:rPr>
          <w:rFonts w:ascii="Times New Roman" w:hAnsi="Times New Roman" w:cs="Times New Roman"/>
          <w:sz w:val="28"/>
          <w:szCs w:val="28"/>
        </w:rPr>
        <w:t>, Е.Ф., Дашков И. К. Внешнеэкономическая деятельность – Москва</w:t>
      </w:r>
      <w:proofErr w:type="gramStart"/>
      <w:r w:rsidRPr="000D5888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D5888">
        <w:rPr>
          <w:rFonts w:ascii="Times New Roman" w:hAnsi="Times New Roman" w:cs="Times New Roman"/>
          <w:sz w:val="28"/>
          <w:szCs w:val="28"/>
        </w:rPr>
        <w:t>2017. - 451 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02A">
        <w:rPr>
          <w:rFonts w:ascii="Times New Roman" w:hAnsi="Times New Roman" w:cs="Times New Roman"/>
          <w:sz w:val="28"/>
          <w:szCs w:val="28"/>
        </w:rPr>
        <w:t>(дата обращения: 18.07.2019).</w:t>
      </w: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23.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DE1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Ростовский, Ю.М. Внешнеэкономическая деятельность / Ю.М. Ростовский, В.Ю. </w:t>
      </w:r>
      <w:proofErr w:type="spellStart"/>
      <w:r w:rsidRPr="00DE1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Гречков</w:t>
      </w:r>
      <w:proofErr w:type="spellEnd"/>
      <w:r w:rsidRPr="00DE1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- M.: </w:t>
      </w:r>
      <w:proofErr w:type="spellStart"/>
      <w:r w:rsidRPr="00DE1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Экономистъ</w:t>
      </w:r>
      <w:proofErr w:type="spellEnd"/>
      <w:r w:rsidRPr="00DE1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Издание 2-е, </w:t>
      </w:r>
      <w:proofErr w:type="spellStart"/>
      <w:r w:rsidRPr="00DE1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испр</w:t>
      </w:r>
      <w:proofErr w:type="spellEnd"/>
      <w:r w:rsidRPr="00DE1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., </w:t>
      </w:r>
      <w:r w:rsidRPr="00DE19A7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2017</w:t>
      </w:r>
      <w:r w:rsidRPr="00DE19A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Pr="00DE1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- 589 c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F10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(дата обращения: 18.07.2019).</w:t>
      </w:r>
    </w:p>
    <w:p w:rsidR="00E571F1" w:rsidRPr="005E38B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24. </w:t>
      </w:r>
      <w:proofErr w:type="spellStart"/>
      <w:r w:rsidRPr="005E38B5">
        <w:rPr>
          <w:rFonts w:ascii="Times New Roman" w:hAnsi="Times New Roman" w:cs="Times New Roman"/>
          <w:bCs/>
          <w:sz w:val="28"/>
          <w:szCs w:val="28"/>
        </w:rPr>
        <w:t>Рубинская</w:t>
      </w:r>
      <w:proofErr w:type="spellEnd"/>
      <w:r w:rsidRPr="005E38B5">
        <w:rPr>
          <w:rFonts w:ascii="Times New Roman" w:hAnsi="Times New Roman" w:cs="Times New Roman"/>
          <w:bCs/>
          <w:sz w:val="28"/>
          <w:szCs w:val="28"/>
        </w:rPr>
        <w:t xml:space="preserve"> Э.Т. Управление внешнеэкономической деятельностью предприятия/ Э.Т. </w:t>
      </w:r>
      <w:proofErr w:type="spellStart"/>
      <w:r w:rsidRPr="005E38B5">
        <w:rPr>
          <w:rFonts w:ascii="Times New Roman" w:hAnsi="Times New Roman" w:cs="Times New Roman"/>
          <w:bCs/>
          <w:sz w:val="28"/>
          <w:szCs w:val="28"/>
        </w:rPr>
        <w:t>Руби</w:t>
      </w:r>
      <w:r>
        <w:rPr>
          <w:rFonts w:ascii="Times New Roman" w:hAnsi="Times New Roman" w:cs="Times New Roman"/>
          <w:bCs/>
          <w:sz w:val="28"/>
          <w:szCs w:val="28"/>
        </w:rPr>
        <w:t>нска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Издательство: Приор, 2014</w:t>
      </w:r>
      <w:r w:rsidRPr="005E38B5">
        <w:rPr>
          <w:rFonts w:ascii="Times New Roman" w:hAnsi="Times New Roman" w:cs="Times New Roman"/>
          <w:bCs/>
          <w:sz w:val="28"/>
          <w:szCs w:val="28"/>
        </w:rPr>
        <w:t>. - 246 с.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102A">
        <w:rPr>
          <w:rFonts w:ascii="Times New Roman" w:hAnsi="Times New Roman" w:cs="Times New Roman"/>
          <w:bCs/>
          <w:sz w:val="28"/>
          <w:szCs w:val="28"/>
        </w:rPr>
        <w:t>(дата обращения: 18.07.2019).</w:t>
      </w:r>
    </w:p>
    <w:p w:rsidR="00E571F1" w:rsidRPr="005E38B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25. </w:t>
      </w:r>
      <w:r w:rsidRPr="005E38B5">
        <w:rPr>
          <w:rFonts w:ascii="Times New Roman" w:hAnsi="Times New Roman" w:cs="Times New Roman"/>
          <w:bCs/>
          <w:sz w:val="28"/>
          <w:szCs w:val="28"/>
        </w:rPr>
        <w:t>Смитиенко, Б.М. Внешнеэкономическая деятельность: учеб</w:t>
      </w:r>
      <w:proofErr w:type="gramStart"/>
      <w:r w:rsidRPr="005E38B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5E38B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E38B5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Pr="005E38B5">
        <w:rPr>
          <w:rFonts w:ascii="Times New Roman" w:hAnsi="Times New Roman" w:cs="Times New Roman"/>
          <w:bCs/>
          <w:sz w:val="28"/>
          <w:szCs w:val="28"/>
        </w:rPr>
        <w:t xml:space="preserve">ля вузов/ Б.М. Смитиенко, В.К. Поспелов. - 2-е изд., </w:t>
      </w:r>
      <w:proofErr w:type="spellStart"/>
      <w:r w:rsidRPr="005E38B5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спр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и доп. - М.: Академия, 2018</w:t>
      </w:r>
      <w:r w:rsidRPr="005E38B5">
        <w:rPr>
          <w:rFonts w:ascii="Times New Roman" w:hAnsi="Times New Roman" w:cs="Times New Roman"/>
          <w:bCs/>
          <w:sz w:val="28"/>
          <w:szCs w:val="28"/>
        </w:rPr>
        <w:t>.</w:t>
      </w:r>
      <w:r w:rsidRPr="008F102A">
        <w:rPr>
          <w:rFonts w:ascii="Times New Roman" w:hAnsi="Times New Roman" w:cs="Times New Roman"/>
          <w:sz w:val="28"/>
          <w:szCs w:val="28"/>
        </w:rPr>
        <w:t xml:space="preserve"> </w:t>
      </w:r>
      <w:r w:rsidRPr="008F102A">
        <w:rPr>
          <w:rFonts w:ascii="Times New Roman" w:hAnsi="Times New Roman" w:cs="Times New Roman"/>
          <w:bCs/>
          <w:sz w:val="28"/>
          <w:szCs w:val="28"/>
        </w:rPr>
        <w:t>(дата обращения: 18.07.2019).</w:t>
      </w:r>
    </w:p>
    <w:p w:rsidR="00E571F1" w:rsidRPr="005E38B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5E38B5">
        <w:rPr>
          <w:rFonts w:ascii="Times New Roman" w:hAnsi="Times New Roman" w:cs="Times New Roman"/>
          <w:sz w:val="28"/>
          <w:szCs w:val="28"/>
        </w:rPr>
        <w:t>Стровский</w:t>
      </w:r>
      <w:proofErr w:type="spellEnd"/>
      <w:r w:rsidRPr="005E38B5">
        <w:rPr>
          <w:rFonts w:ascii="Times New Roman" w:hAnsi="Times New Roman" w:cs="Times New Roman"/>
          <w:sz w:val="28"/>
          <w:szCs w:val="28"/>
        </w:rPr>
        <w:t xml:space="preserve"> Л.Е., С. К. Казанцев, Е. А. Паршина</w:t>
      </w:r>
      <w:proofErr w:type="gramStart"/>
      <w:r w:rsidRPr="005E38B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E38B5">
        <w:rPr>
          <w:rFonts w:ascii="Times New Roman" w:hAnsi="Times New Roman" w:cs="Times New Roman"/>
          <w:sz w:val="28"/>
          <w:szCs w:val="28"/>
        </w:rPr>
        <w:t xml:space="preserve"> Внешнеэкономическая деятельность предприятия: Учебник для вузов . – 3 е изд., </w:t>
      </w:r>
      <w:proofErr w:type="spellStart"/>
      <w:r w:rsidRPr="005E38B5">
        <w:rPr>
          <w:rFonts w:ascii="Times New Roman" w:hAnsi="Times New Roman" w:cs="Times New Roman"/>
          <w:sz w:val="28"/>
          <w:szCs w:val="28"/>
        </w:rPr>
        <w:t>перера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– М.: ЮНИТИ-ДАНА, 2017</w:t>
      </w:r>
      <w:r w:rsidRPr="005E38B5">
        <w:rPr>
          <w:rFonts w:ascii="Times New Roman" w:hAnsi="Times New Roman" w:cs="Times New Roman"/>
          <w:sz w:val="28"/>
          <w:szCs w:val="28"/>
        </w:rPr>
        <w:t>.-318с.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02A">
        <w:rPr>
          <w:rFonts w:ascii="Times New Roman" w:hAnsi="Times New Roman" w:cs="Times New Roman"/>
          <w:sz w:val="28"/>
          <w:szCs w:val="28"/>
        </w:rPr>
        <w:t>(дата обращения: 18.07.2019).</w:t>
      </w:r>
    </w:p>
    <w:p w:rsidR="00E571F1" w:rsidRPr="005E38B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5E38B5">
        <w:rPr>
          <w:rFonts w:ascii="Times New Roman" w:hAnsi="Times New Roman" w:cs="Times New Roman"/>
          <w:sz w:val="28"/>
          <w:szCs w:val="28"/>
        </w:rPr>
        <w:t>Управление внешнеэкономической деятельностью хозяйствующих субъектов в России: учеб. пособие /П</w:t>
      </w:r>
      <w:r>
        <w:rPr>
          <w:rFonts w:ascii="Times New Roman" w:hAnsi="Times New Roman" w:cs="Times New Roman"/>
          <w:sz w:val="28"/>
          <w:szCs w:val="28"/>
        </w:rPr>
        <w:t xml:space="preserve">од. ред. А.К. Иванова.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., 2015</w:t>
      </w:r>
      <w:r w:rsidRPr="005E38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02A">
        <w:rPr>
          <w:rFonts w:ascii="Times New Roman" w:hAnsi="Times New Roman" w:cs="Times New Roman"/>
          <w:sz w:val="28"/>
          <w:szCs w:val="28"/>
        </w:rPr>
        <w:t>(дата обращения: 18.07.2019).</w:t>
      </w: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5E38B5">
        <w:rPr>
          <w:rFonts w:ascii="Times New Roman" w:hAnsi="Times New Roman" w:cs="Times New Roman"/>
          <w:sz w:val="28"/>
          <w:szCs w:val="28"/>
        </w:rPr>
        <w:t>Чухнина Г.Я.  Вн</w:t>
      </w:r>
      <w:r>
        <w:rPr>
          <w:rFonts w:ascii="Times New Roman" w:hAnsi="Times New Roman" w:cs="Times New Roman"/>
          <w:sz w:val="28"/>
          <w:szCs w:val="28"/>
        </w:rPr>
        <w:t>ешнеэкономическая деятельность /</w:t>
      </w:r>
      <w:r w:rsidRPr="005E38B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Студенческая наука, 2015</w:t>
      </w:r>
      <w:r w:rsidRPr="005E38B5">
        <w:rPr>
          <w:rFonts w:ascii="Times New Roman" w:hAnsi="Times New Roman" w:cs="Times New Roman"/>
          <w:sz w:val="28"/>
          <w:szCs w:val="28"/>
        </w:rPr>
        <w:t>. - Ч. 1. Сборник студенческих работ. - 1122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02A">
        <w:rPr>
          <w:rFonts w:ascii="Times New Roman" w:hAnsi="Times New Roman" w:cs="Times New Roman"/>
          <w:sz w:val="28"/>
          <w:szCs w:val="28"/>
        </w:rPr>
        <w:t>(дата обращения: 18.07.2019).</w:t>
      </w: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29.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 </w:t>
      </w:r>
      <w:proofErr w:type="spellStart"/>
      <w:r w:rsidRPr="00DE1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Шмиттгофф</w:t>
      </w:r>
      <w:proofErr w:type="spellEnd"/>
      <w:r w:rsidRPr="00DE1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Экспорт: право и практика международной торговли / </w:t>
      </w:r>
      <w:proofErr w:type="spellStart"/>
      <w:r w:rsidRPr="00DE1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Шмиттгофф</w:t>
      </w:r>
      <w:proofErr w:type="spellEnd"/>
      <w:r w:rsidRPr="00DE1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DE1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Клайф</w:t>
      </w:r>
      <w:proofErr w:type="spellEnd"/>
      <w:r w:rsidRPr="00DE1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- М.: Юридическая литература, </w:t>
      </w:r>
      <w:r w:rsidRPr="00DE19A7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2017</w:t>
      </w:r>
      <w:r w:rsidRPr="00DE19A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Pr="00DE1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- 512 c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F10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(дата обращения: 18.07.2019).</w:t>
      </w:r>
    </w:p>
    <w:p w:rsidR="00E571F1" w:rsidRPr="00DE19A7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571F1" w:rsidRPr="005E38B5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E571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E571F1">
      <w:pPr>
        <w:spacing w:after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E571F1" w:rsidRDefault="00E571F1" w:rsidP="00E571F1">
      <w:pPr>
        <w:spacing w:after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E571F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Pr="0084339A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Default="00E571F1" w:rsidP="00E571F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571F1" w:rsidRPr="00150DA8" w:rsidRDefault="00E571F1" w:rsidP="00E571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43E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E571F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Default="00E571F1" w:rsidP="00910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1F1" w:rsidRPr="00150DA8" w:rsidRDefault="00E571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571F1" w:rsidRPr="00150DA8" w:rsidSect="00E571F1">
      <w:footerReference w:type="default" r:id="rId18"/>
      <w:pgSz w:w="11906" w:h="16838"/>
      <w:pgMar w:top="1134" w:right="567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20F" w:rsidRDefault="00BA220F" w:rsidP="00406C35">
      <w:pPr>
        <w:spacing w:after="0" w:line="240" w:lineRule="auto"/>
      </w:pPr>
      <w:r>
        <w:separator/>
      </w:r>
    </w:p>
  </w:endnote>
  <w:endnote w:type="continuationSeparator" w:id="0">
    <w:p w:rsidR="00BA220F" w:rsidRDefault="00BA220F" w:rsidP="00406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256364559"/>
      <w:docPartObj>
        <w:docPartGallery w:val="Page Numbers (Bottom of Page)"/>
        <w:docPartUnique/>
      </w:docPartObj>
    </w:sdtPr>
    <w:sdtEndPr>
      <w:rPr>
        <w:sz w:val="26"/>
        <w:szCs w:val="26"/>
      </w:rPr>
    </w:sdtEndPr>
    <w:sdtContent>
      <w:p w:rsidR="00740074" w:rsidRPr="00225E6B" w:rsidRDefault="00740074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25E6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25E6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25E6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B1EDC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225E6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740074" w:rsidRDefault="0074007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20F" w:rsidRDefault="00BA220F" w:rsidP="00406C35">
      <w:pPr>
        <w:spacing w:after="0" w:line="240" w:lineRule="auto"/>
      </w:pPr>
      <w:r>
        <w:separator/>
      </w:r>
    </w:p>
  </w:footnote>
  <w:footnote w:type="continuationSeparator" w:id="0">
    <w:p w:rsidR="00BA220F" w:rsidRDefault="00BA220F" w:rsidP="00406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80068"/>
    <w:multiLevelType w:val="hybridMultilevel"/>
    <w:tmpl w:val="5816D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D3E"/>
    <w:rsid w:val="00013886"/>
    <w:rsid w:val="00016D6E"/>
    <w:rsid w:val="00023C3D"/>
    <w:rsid w:val="00030D3D"/>
    <w:rsid w:val="00031AAE"/>
    <w:rsid w:val="00055F4F"/>
    <w:rsid w:val="00056E60"/>
    <w:rsid w:val="00061246"/>
    <w:rsid w:val="00067527"/>
    <w:rsid w:val="000766B1"/>
    <w:rsid w:val="00080C0F"/>
    <w:rsid w:val="00081FB2"/>
    <w:rsid w:val="000836A9"/>
    <w:rsid w:val="0008572F"/>
    <w:rsid w:val="000A286F"/>
    <w:rsid w:val="000A5AC8"/>
    <w:rsid w:val="000B73B2"/>
    <w:rsid w:val="000C344F"/>
    <w:rsid w:val="000D50F7"/>
    <w:rsid w:val="000D5888"/>
    <w:rsid w:val="000F1A35"/>
    <w:rsid w:val="00111106"/>
    <w:rsid w:val="00124759"/>
    <w:rsid w:val="00124A77"/>
    <w:rsid w:val="00133ACD"/>
    <w:rsid w:val="00135B0A"/>
    <w:rsid w:val="00150C8D"/>
    <w:rsid w:val="00150DA8"/>
    <w:rsid w:val="00153FCA"/>
    <w:rsid w:val="001637F5"/>
    <w:rsid w:val="001721FE"/>
    <w:rsid w:val="001A10B7"/>
    <w:rsid w:val="001A696F"/>
    <w:rsid w:val="001B68A0"/>
    <w:rsid w:val="001D6CA0"/>
    <w:rsid w:val="001F6D69"/>
    <w:rsid w:val="00207E62"/>
    <w:rsid w:val="00225E6B"/>
    <w:rsid w:val="002343E8"/>
    <w:rsid w:val="00265681"/>
    <w:rsid w:val="00272FCD"/>
    <w:rsid w:val="002A53BC"/>
    <w:rsid w:val="002B230A"/>
    <w:rsid w:val="002B59CF"/>
    <w:rsid w:val="002C3D08"/>
    <w:rsid w:val="002C7369"/>
    <w:rsid w:val="002D14F8"/>
    <w:rsid w:val="002D42AB"/>
    <w:rsid w:val="002D524D"/>
    <w:rsid w:val="002E1B5C"/>
    <w:rsid w:val="00316DF9"/>
    <w:rsid w:val="0035356B"/>
    <w:rsid w:val="003619A5"/>
    <w:rsid w:val="00362863"/>
    <w:rsid w:val="003801AF"/>
    <w:rsid w:val="00381C2B"/>
    <w:rsid w:val="003B1DAC"/>
    <w:rsid w:val="003B4DBD"/>
    <w:rsid w:val="003C6E19"/>
    <w:rsid w:val="003F18BC"/>
    <w:rsid w:val="00406C35"/>
    <w:rsid w:val="004114B3"/>
    <w:rsid w:val="00445859"/>
    <w:rsid w:val="00445D69"/>
    <w:rsid w:val="00451EA3"/>
    <w:rsid w:val="00456A43"/>
    <w:rsid w:val="00462F36"/>
    <w:rsid w:val="00464DE3"/>
    <w:rsid w:val="00466E7E"/>
    <w:rsid w:val="00473568"/>
    <w:rsid w:val="00481F38"/>
    <w:rsid w:val="0048792C"/>
    <w:rsid w:val="004931E9"/>
    <w:rsid w:val="00496806"/>
    <w:rsid w:val="004975D9"/>
    <w:rsid w:val="004A2355"/>
    <w:rsid w:val="004F0573"/>
    <w:rsid w:val="004F7023"/>
    <w:rsid w:val="00520591"/>
    <w:rsid w:val="005360EA"/>
    <w:rsid w:val="00555903"/>
    <w:rsid w:val="00562962"/>
    <w:rsid w:val="00571E7B"/>
    <w:rsid w:val="00592257"/>
    <w:rsid w:val="005A3258"/>
    <w:rsid w:val="005A7527"/>
    <w:rsid w:val="005B5EA1"/>
    <w:rsid w:val="005C1AEC"/>
    <w:rsid w:val="005C41A1"/>
    <w:rsid w:val="005D3F55"/>
    <w:rsid w:val="005E3E6C"/>
    <w:rsid w:val="005F63A4"/>
    <w:rsid w:val="005F7A60"/>
    <w:rsid w:val="0060197C"/>
    <w:rsid w:val="006345F3"/>
    <w:rsid w:val="00635FFF"/>
    <w:rsid w:val="00642B0F"/>
    <w:rsid w:val="00657F52"/>
    <w:rsid w:val="0066469A"/>
    <w:rsid w:val="00673F6E"/>
    <w:rsid w:val="00695258"/>
    <w:rsid w:val="006A0606"/>
    <w:rsid w:val="006A68E5"/>
    <w:rsid w:val="006B056B"/>
    <w:rsid w:val="006B14B5"/>
    <w:rsid w:val="006B2292"/>
    <w:rsid w:val="006B255F"/>
    <w:rsid w:val="006B7ABD"/>
    <w:rsid w:val="006C0022"/>
    <w:rsid w:val="006D48E0"/>
    <w:rsid w:val="006F3AC4"/>
    <w:rsid w:val="006F5861"/>
    <w:rsid w:val="0070769D"/>
    <w:rsid w:val="00727324"/>
    <w:rsid w:val="00740074"/>
    <w:rsid w:val="00750985"/>
    <w:rsid w:val="00762462"/>
    <w:rsid w:val="00764B49"/>
    <w:rsid w:val="00773262"/>
    <w:rsid w:val="00777400"/>
    <w:rsid w:val="00790B04"/>
    <w:rsid w:val="007A3BF7"/>
    <w:rsid w:val="007A493D"/>
    <w:rsid w:val="007D3B52"/>
    <w:rsid w:val="007E19C9"/>
    <w:rsid w:val="007E1D3E"/>
    <w:rsid w:val="007F6351"/>
    <w:rsid w:val="00823170"/>
    <w:rsid w:val="00825472"/>
    <w:rsid w:val="00842017"/>
    <w:rsid w:val="0084339A"/>
    <w:rsid w:val="00855385"/>
    <w:rsid w:val="008855B2"/>
    <w:rsid w:val="00887194"/>
    <w:rsid w:val="008B0D7E"/>
    <w:rsid w:val="008B146B"/>
    <w:rsid w:val="008C0550"/>
    <w:rsid w:val="008C06A5"/>
    <w:rsid w:val="008D1666"/>
    <w:rsid w:val="008E5FC9"/>
    <w:rsid w:val="008F102A"/>
    <w:rsid w:val="008F2A7D"/>
    <w:rsid w:val="008F3398"/>
    <w:rsid w:val="00901DC8"/>
    <w:rsid w:val="00905984"/>
    <w:rsid w:val="00910DBD"/>
    <w:rsid w:val="009169C7"/>
    <w:rsid w:val="00930FEF"/>
    <w:rsid w:val="00936856"/>
    <w:rsid w:val="00951C6E"/>
    <w:rsid w:val="00962806"/>
    <w:rsid w:val="00973BD0"/>
    <w:rsid w:val="009872AA"/>
    <w:rsid w:val="00991FD9"/>
    <w:rsid w:val="00997129"/>
    <w:rsid w:val="009A18D6"/>
    <w:rsid w:val="009C39DF"/>
    <w:rsid w:val="009C7811"/>
    <w:rsid w:val="009E4ABE"/>
    <w:rsid w:val="00A04B54"/>
    <w:rsid w:val="00A0616E"/>
    <w:rsid w:val="00A10AFD"/>
    <w:rsid w:val="00A143A7"/>
    <w:rsid w:val="00A358F1"/>
    <w:rsid w:val="00A359C9"/>
    <w:rsid w:val="00A36A80"/>
    <w:rsid w:val="00A67AD6"/>
    <w:rsid w:val="00A713E2"/>
    <w:rsid w:val="00A7712F"/>
    <w:rsid w:val="00AB1DF3"/>
    <w:rsid w:val="00AC2091"/>
    <w:rsid w:val="00B023EF"/>
    <w:rsid w:val="00B15C92"/>
    <w:rsid w:val="00B20786"/>
    <w:rsid w:val="00B258E5"/>
    <w:rsid w:val="00B437A3"/>
    <w:rsid w:val="00B65B8C"/>
    <w:rsid w:val="00B779DE"/>
    <w:rsid w:val="00B96F2C"/>
    <w:rsid w:val="00BA220F"/>
    <w:rsid w:val="00BC1283"/>
    <w:rsid w:val="00BC1B33"/>
    <w:rsid w:val="00BE3AD9"/>
    <w:rsid w:val="00BF57FE"/>
    <w:rsid w:val="00BF75F0"/>
    <w:rsid w:val="00C21033"/>
    <w:rsid w:val="00C33B7A"/>
    <w:rsid w:val="00C37935"/>
    <w:rsid w:val="00C37B07"/>
    <w:rsid w:val="00C4491E"/>
    <w:rsid w:val="00C8693C"/>
    <w:rsid w:val="00C92975"/>
    <w:rsid w:val="00C96C40"/>
    <w:rsid w:val="00CA181F"/>
    <w:rsid w:val="00CA5834"/>
    <w:rsid w:val="00CB47DA"/>
    <w:rsid w:val="00CD13B3"/>
    <w:rsid w:val="00CD28DE"/>
    <w:rsid w:val="00CE5DA3"/>
    <w:rsid w:val="00D009EE"/>
    <w:rsid w:val="00D01264"/>
    <w:rsid w:val="00D14CA5"/>
    <w:rsid w:val="00D20B69"/>
    <w:rsid w:val="00D21606"/>
    <w:rsid w:val="00D2684E"/>
    <w:rsid w:val="00D359FD"/>
    <w:rsid w:val="00D51D39"/>
    <w:rsid w:val="00D637D0"/>
    <w:rsid w:val="00D64001"/>
    <w:rsid w:val="00D64412"/>
    <w:rsid w:val="00D67E1E"/>
    <w:rsid w:val="00D74AD4"/>
    <w:rsid w:val="00D97190"/>
    <w:rsid w:val="00DA53BC"/>
    <w:rsid w:val="00DB1EDC"/>
    <w:rsid w:val="00DB2590"/>
    <w:rsid w:val="00DD1115"/>
    <w:rsid w:val="00DE18D9"/>
    <w:rsid w:val="00DE19A7"/>
    <w:rsid w:val="00E007CD"/>
    <w:rsid w:val="00E05451"/>
    <w:rsid w:val="00E13097"/>
    <w:rsid w:val="00E2579C"/>
    <w:rsid w:val="00E311FB"/>
    <w:rsid w:val="00E419A7"/>
    <w:rsid w:val="00E533E6"/>
    <w:rsid w:val="00E555C7"/>
    <w:rsid w:val="00E5617A"/>
    <w:rsid w:val="00E571F1"/>
    <w:rsid w:val="00E6652C"/>
    <w:rsid w:val="00E7173B"/>
    <w:rsid w:val="00E942DF"/>
    <w:rsid w:val="00EA2DEE"/>
    <w:rsid w:val="00EB3FB5"/>
    <w:rsid w:val="00EC4E73"/>
    <w:rsid w:val="00EC7B7F"/>
    <w:rsid w:val="00EF0719"/>
    <w:rsid w:val="00EF3EC4"/>
    <w:rsid w:val="00EF60ED"/>
    <w:rsid w:val="00F21569"/>
    <w:rsid w:val="00F23AEC"/>
    <w:rsid w:val="00F276BC"/>
    <w:rsid w:val="00F560DE"/>
    <w:rsid w:val="00F72B8F"/>
    <w:rsid w:val="00F7514B"/>
    <w:rsid w:val="00F86EEC"/>
    <w:rsid w:val="00FA0FD6"/>
    <w:rsid w:val="00FB36ED"/>
    <w:rsid w:val="00FC2586"/>
    <w:rsid w:val="00FC641B"/>
    <w:rsid w:val="00FC6A46"/>
    <w:rsid w:val="00FD222E"/>
    <w:rsid w:val="00FD23D5"/>
    <w:rsid w:val="00FD27C2"/>
    <w:rsid w:val="00FD5F2B"/>
    <w:rsid w:val="00FE1095"/>
    <w:rsid w:val="00FF51CC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0DA8"/>
    <w:rPr>
      <w:color w:val="0000FF"/>
      <w:u w:val="single"/>
    </w:rPr>
  </w:style>
  <w:style w:type="character" w:styleId="a4">
    <w:name w:val="Strong"/>
    <w:basedOn w:val="a0"/>
    <w:uiPriority w:val="22"/>
    <w:qFormat/>
    <w:rsid w:val="00DE19A7"/>
    <w:rPr>
      <w:b/>
      <w:bCs/>
    </w:rPr>
  </w:style>
  <w:style w:type="table" w:styleId="a5">
    <w:name w:val="Table Grid"/>
    <w:basedOn w:val="a1"/>
    <w:uiPriority w:val="59"/>
    <w:rsid w:val="00DD1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06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6C35"/>
  </w:style>
  <w:style w:type="paragraph" w:styleId="a8">
    <w:name w:val="footer"/>
    <w:basedOn w:val="a"/>
    <w:link w:val="a9"/>
    <w:uiPriority w:val="99"/>
    <w:unhideWhenUsed/>
    <w:rsid w:val="00406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6C35"/>
  </w:style>
  <w:style w:type="paragraph" w:styleId="aa">
    <w:name w:val="List Paragraph"/>
    <w:basedOn w:val="a"/>
    <w:uiPriority w:val="34"/>
    <w:qFormat/>
    <w:rsid w:val="00451EA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4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0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conomic-definition.com/Laws/Zakonodatel_stvo_Legislation__eto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conomic-definition.com/Politics/Vlast__Authority__eto.html" TargetMode="External"/><Relationship Id="rId17" Type="http://schemas.openxmlformats.org/officeDocument/2006/relationships/hyperlink" Target="http://sibac.info/archive/economy/10(25)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bac.info/archive/economy/10(25)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onomic-definition.com/Business/Kontrol__Control__eto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iscovered.com.ua/glossary/yuridicheskoe-lico/" TargetMode="External"/><Relationship Id="rId10" Type="http://schemas.openxmlformats.org/officeDocument/2006/relationships/hyperlink" Target="http://economic-definition.com/Business/Torgovlya_Trade__eto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conomic-definition.com/Coins_and_banknotes/Den_gi_Money__eto.html" TargetMode="External"/><Relationship Id="rId14" Type="http://schemas.openxmlformats.org/officeDocument/2006/relationships/hyperlink" Target="http://discovered.com.ua/glossary/celostnyj-imushhestvennyj-komplek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9833F-7C5E-42B8-90EB-25CC278F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16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ЛИЗА</cp:lastModifiedBy>
  <cp:revision>15</cp:revision>
  <cp:lastPrinted>2019-07-19T03:01:00Z</cp:lastPrinted>
  <dcterms:created xsi:type="dcterms:W3CDTF">2019-07-08T23:24:00Z</dcterms:created>
  <dcterms:modified xsi:type="dcterms:W3CDTF">2019-10-09T12:12:00Z</dcterms:modified>
</cp:coreProperties>
</file>