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бычный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margin">
              <wp:posOffset>-157479</wp:posOffset>
            </wp:positionH>
            <wp:positionV relativeFrom="line">
              <wp:posOffset>296806</wp:posOffset>
            </wp:positionV>
            <wp:extent cx="2373630" cy="1723390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image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006" descr="image006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3630" cy="17233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Обычный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</w:p>
    <w:p>
      <w:pPr>
        <w:pStyle w:val="Обычный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</w:p>
    <w:p>
      <w:pPr>
        <w:pStyle w:val="Без интервала"/>
        <w:tabs>
          <w:tab w:val="left" w:pos="426"/>
        </w:tabs>
        <w:spacing w:line="240" w:lineRule="auto"/>
        <w:jc w:val="center"/>
        <w:rPr>
          <w:rFonts w:ascii="Times New Roman" w:cs="Times New Roman" w:hAnsi="Times New Roman" w:eastAsia="Times New Roman"/>
          <w:b w:val="1"/>
          <w:bCs w:val="1"/>
          <w:i w:val="1"/>
          <w:iCs w:val="1"/>
          <w:outline w:val="0"/>
          <w:color w:val="0929fd"/>
          <w:sz w:val="32"/>
          <w:szCs w:val="32"/>
          <w14:textFill>
            <w14:solidFill>
              <w14:srgbClr w14:val="0929FE"/>
            </w14:solidFill>
          </w14:textFill>
        </w:rPr>
      </w:pP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0929fd"/>
          <w:sz w:val="42"/>
          <w:szCs w:val="42"/>
          <w:rtl w:val="0"/>
          <w:lang w:val="ru-RU"/>
          <w14:textFill>
            <w14:solidFill>
              <w14:srgbClr w14:val="0929FE"/>
            </w14:solidFill>
          </w14:textFill>
        </w:rPr>
        <w:t>Здоровьесберегающие технологии</w:t>
      </w:r>
    </w:p>
    <w:p>
      <w:pPr>
        <w:pStyle w:val="Обычный"/>
        <w:spacing w:after="0" w:line="240" w:lineRule="auto"/>
        <w:jc w:val="center"/>
        <w:rPr>
          <w:rFonts w:ascii="Times New Roman" w:cs="Times New Roman" w:hAnsi="Times New Roman" w:eastAsia="Times New Roman"/>
          <w:sz w:val="44"/>
          <w:szCs w:val="44"/>
        </w:rPr>
      </w:pPr>
    </w:p>
    <w:p>
      <w:pPr>
        <w:pStyle w:val="Обычный"/>
        <w:spacing w:after="0" w:line="240" w:lineRule="auto"/>
        <w:jc w:val="both"/>
        <w:rPr>
          <w:rFonts w:ascii="Times New Roman" w:cs="Times New Roman" w:hAnsi="Times New Roman" w:eastAsia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  <w:rtl w:val="0"/>
          <w:lang w:val="ru-RU"/>
        </w:rPr>
        <w:t xml:space="preserve">              </w:t>
      </w:r>
    </w:p>
    <w:p>
      <w:pPr>
        <w:pStyle w:val="Обычный"/>
        <w:spacing w:after="0" w:line="240" w:lineRule="auto"/>
        <w:jc w:val="both"/>
        <w:rPr>
          <w:rFonts w:ascii="Times New Roman" w:cs="Times New Roman" w:hAnsi="Times New Roman" w:eastAsia="Times New Roman"/>
          <w:outline w:val="0"/>
          <w:color w:val="0b29fd"/>
          <w14:textFill>
            <w14:solidFill>
              <w14:srgbClr w14:val="0C29FE"/>
            </w14:solidFill>
          </w14:textFill>
        </w:rPr>
      </w:pPr>
    </w:p>
    <w:p>
      <w:pPr>
        <w:pStyle w:val="Без интервала"/>
        <w:tabs>
          <w:tab w:val="left" w:pos="426"/>
        </w:tabs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 xml:space="preserve">     В связи с переводом российской общеобразовательной школы в новое качество в рамках модернизации образования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назрела необходимость внедрения в учебный процесс инновационных методик и передовых педагогических технологий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призванных обеспечить индивидуализацию обучения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развивать самостоятельность учащихся как сложное интегральное качество личности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а также содействовать сохранению и укреплению их здоровья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Без интервала"/>
        <w:tabs>
          <w:tab w:val="left" w:pos="426"/>
        </w:tabs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  <w:rtl w:val="0"/>
        </w:rPr>
        <w:tab/>
        <w:t>Введение Федерального государственного  образовательного стандарта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который  представляет собой совокупность требований обязательных при реализации основных образовательных программ общего образования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требований к структуре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результатам и условия реализации основной образовательной программы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затрагивает эту назревшую тему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Обычный"/>
        <w:spacing w:before="100" w:after="10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 xml:space="preserve">    Существует более </w:t>
      </w:r>
      <w:r>
        <w:rPr>
          <w:rFonts w:ascii="Times New Roman" w:hAnsi="Times New Roman"/>
          <w:rtl w:val="0"/>
          <w:lang w:val="ru-RU"/>
        </w:rPr>
        <w:t xml:space="preserve">300 </w:t>
      </w:r>
      <w:r>
        <w:rPr>
          <w:rFonts w:ascii="Times New Roman" w:hAnsi="Times New Roman" w:hint="default"/>
          <w:rtl w:val="0"/>
          <w:lang w:val="ru-RU"/>
        </w:rPr>
        <w:t>определений понятия «здоровье»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Согласно определению Всемирной организации здравоохранения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здоровье</w:t>
      </w:r>
      <w:r>
        <w:rPr>
          <w:rFonts w:ascii="Times New Roman" w:hAnsi="Times New Roman" w:hint="default"/>
          <w:rtl w:val="0"/>
          <w:lang w:val="ru-RU"/>
        </w:rPr>
        <w:t xml:space="preserve"> – это состояние полного физического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психического и социального благополучия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а не только отсутствие болезней или физических дефектов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 xml:space="preserve">   Здоровье человека – актуальная тема для разговора на все времена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Как воспитание нравственности и патриотизма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так и воспитание уважительного отношения к своему здоровью необходимо начинать с самого детства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По мнению специалистов</w:t>
      </w:r>
      <w:r>
        <w:rPr>
          <w:rFonts w:ascii="Times New Roman" w:hAnsi="Times New Roman"/>
          <w:rtl w:val="0"/>
          <w:lang w:val="ru-RU"/>
        </w:rPr>
        <w:t>-</w:t>
      </w:r>
      <w:r>
        <w:rPr>
          <w:rFonts w:ascii="Times New Roman" w:hAnsi="Times New Roman" w:hint="default"/>
          <w:rtl w:val="0"/>
          <w:lang w:val="ru-RU"/>
        </w:rPr>
        <w:t>медиков</w:t>
      </w:r>
      <w:r>
        <w:rPr>
          <w:rFonts w:ascii="Times New Roman" w:hAnsi="Times New Roman"/>
          <w:rtl w:val="0"/>
          <w:lang w:val="ru-RU"/>
        </w:rPr>
        <w:t xml:space="preserve">, 75% </w:t>
      </w:r>
      <w:r>
        <w:rPr>
          <w:rFonts w:ascii="Times New Roman" w:hAnsi="Times New Roman" w:hint="default"/>
          <w:rtl w:val="0"/>
          <w:lang w:val="ru-RU"/>
        </w:rPr>
        <w:t>всех болезней человека заложено в детские годы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О значимости этой темы  свидетельствуют многочисленные разработки в СМИ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Интернете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Демографическая ситуация в стране по</w:t>
      </w: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>прежнему оставляет желать лучшего</w:t>
      </w:r>
      <w:r>
        <w:rPr>
          <w:rFonts w:ascii="Times New Roman" w:hAnsi="Times New Roman"/>
          <w:rtl w:val="0"/>
          <w:lang w:val="ru-RU"/>
        </w:rPr>
        <w:t xml:space="preserve">: </w:t>
      </w:r>
      <w:r>
        <w:rPr>
          <w:rFonts w:ascii="Times New Roman" w:hAnsi="Times New Roman" w:hint="default"/>
          <w:rtl w:val="0"/>
          <w:lang w:val="ru-RU"/>
        </w:rPr>
        <w:t>в школу приходит малое количество здоровых детей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а из неё выходит ещё меньшее число</w:t>
      </w:r>
      <w:r>
        <w:rPr>
          <w:rFonts w:ascii="Times New Roman" w:hAnsi="Times New Roman"/>
          <w:rtl w:val="0"/>
          <w:lang w:val="ru-RU"/>
        </w:rPr>
        <w:t xml:space="preserve">. 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 xml:space="preserve">   Конечно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совместными усилиями общество и государство делает немало для улучшения здоровья детей</w:t>
      </w:r>
      <w:r>
        <w:rPr>
          <w:rFonts w:ascii="Times New Roman" w:hAnsi="Times New Roman"/>
          <w:rtl w:val="0"/>
          <w:lang w:val="ru-RU"/>
        </w:rPr>
        <w:t xml:space="preserve">: 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игровые и спортивные площадки</w:t>
      </w:r>
      <w:r>
        <w:rPr>
          <w:rFonts w:ascii="Times New Roman" w:hAnsi="Times New Roman"/>
          <w:rtl w:val="0"/>
          <w:lang w:val="ru-RU"/>
        </w:rPr>
        <w:t xml:space="preserve">, 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множество кружков и секций по интересам</w:t>
      </w:r>
      <w:r>
        <w:rPr>
          <w:rFonts w:ascii="Times New Roman" w:hAnsi="Times New Roman"/>
          <w:rtl w:val="0"/>
          <w:lang w:val="ru-RU"/>
        </w:rPr>
        <w:t xml:space="preserve">, 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многочисленные СПК</w:t>
      </w:r>
      <w:r>
        <w:rPr>
          <w:rFonts w:ascii="Times New Roman" w:hAnsi="Times New Roman"/>
          <w:rtl w:val="0"/>
          <w:lang w:val="ru-RU"/>
        </w:rPr>
        <w:t xml:space="preserve">, 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 xml:space="preserve">пропаганда здорового образа жизни по </w:t>
      </w:r>
      <w:r>
        <w:rPr>
          <w:rFonts w:ascii="Times New Roman" w:hAnsi="Times New Roman"/>
          <w:rtl w:val="0"/>
          <w:lang w:val="ru-RU"/>
        </w:rPr>
        <w:t xml:space="preserve">TV </w:t>
      </w:r>
      <w:r>
        <w:rPr>
          <w:rFonts w:ascii="Times New Roman" w:hAnsi="Times New Roman" w:hint="default"/>
          <w:rtl w:val="0"/>
          <w:lang w:val="ru-RU"/>
        </w:rPr>
        <w:t>и многое другое</w:t>
      </w:r>
      <w:r>
        <w:rPr>
          <w:rFonts w:ascii="Times New Roman" w:hAnsi="Times New Roman"/>
          <w:rtl w:val="0"/>
          <w:lang w:val="ru-RU"/>
        </w:rPr>
        <w:t xml:space="preserve">. 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 xml:space="preserve"> «Укрепление здоровья детей и подростков</w:t>
      </w: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>будущих матерей и отцов</w:t>
      </w: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>является общей государственной задачей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имеющей межведомственный характер» </w:t>
      </w: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 xml:space="preserve">эти слова прозвучали ещё в далёком </w:t>
      </w:r>
      <w:r>
        <w:rPr>
          <w:rFonts w:ascii="Times New Roman" w:hAnsi="Times New Roman"/>
          <w:rtl w:val="0"/>
          <w:lang w:val="ru-RU"/>
        </w:rPr>
        <w:t xml:space="preserve">2002 </w:t>
      </w:r>
      <w:r>
        <w:rPr>
          <w:rFonts w:ascii="Times New Roman" w:hAnsi="Times New Roman" w:hint="default"/>
          <w:rtl w:val="0"/>
          <w:lang w:val="ru-RU"/>
        </w:rPr>
        <w:t>году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но не потеряли значимость и сегодня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в </w:t>
      </w:r>
      <w:r>
        <w:rPr>
          <w:rFonts w:ascii="Times New Roman" w:hAnsi="Times New Roman"/>
          <w:rtl w:val="0"/>
          <w:lang w:val="ru-RU"/>
        </w:rPr>
        <w:t xml:space="preserve">XXI  </w:t>
      </w:r>
      <w:r>
        <w:rPr>
          <w:rFonts w:ascii="Times New Roman" w:hAnsi="Times New Roman" w:hint="default"/>
          <w:rtl w:val="0"/>
          <w:lang w:val="ru-RU"/>
        </w:rPr>
        <w:t>веке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Обычный"/>
        <w:spacing w:before="100" w:after="10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 xml:space="preserve">   Здоровье ребенка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его социально</w:t>
      </w:r>
      <w:r>
        <w:rPr>
          <w:rFonts w:ascii="Times New Roman" w:hAnsi="Times New Roman"/>
          <w:rtl w:val="0"/>
          <w:lang w:val="ru-RU"/>
        </w:rPr>
        <w:t>-</w:t>
      </w:r>
      <w:r>
        <w:rPr>
          <w:rFonts w:ascii="Times New Roman" w:hAnsi="Times New Roman" w:hint="default"/>
          <w:rtl w:val="0"/>
          <w:lang w:val="ru-RU"/>
        </w:rPr>
        <w:t>психологическая адаптация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нормальный рост и развитие во многом определяются средой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 которой он живет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Для ребенка от </w:t>
      </w:r>
      <w:r>
        <w:rPr>
          <w:rFonts w:ascii="Times New Roman" w:hAnsi="Times New Roman"/>
          <w:rtl w:val="0"/>
          <w:lang w:val="ru-RU"/>
        </w:rPr>
        <w:t xml:space="preserve">6 </w:t>
      </w:r>
      <w:r>
        <w:rPr>
          <w:rFonts w:ascii="Times New Roman" w:hAnsi="Times New Roman" w:hint="default"/>
          <w:rtl w:val="0"/>
          <w:lang w:val="ru-RU"/>
        </w:rPr>
        <w:t xml:space="preserve">до </w:t>
      </w:r>
      <w:r>
        <w:rPr>
          <w:rFonts w:ascii="Times New Roman" w:hAnsi="Times New Roman"/>
          <w:rtl w:val="0"/>
          <w:lang w:val="ru-RU"/>
        </w:rPr>
        <w:t xml:space="preserve">17 </w:t>
      </w:r>
      <w:r>
        <w:rPr>
          <w:rFonts w:ascii="Times New Roman" w:hAnsi="Times New Roman" w:hint="default"/>
          <w:rtl w:val="0"/>
          <w:lang w:val="ru-RU"/>
        </w:rPr>
        <w:t>лет этой средой является система образования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т</w:t>
      </w:r>
      <w:r>
        <w:rPr>
          <w:rFonts w:ascii="Times New Roman" w:hAnsi="Times New Roman"/>
          <w:rtl w:val="0"/>
          <w:lang w:val="ru-RU"/>
        </w:rPr>
        <w:t>.</w:t>
      </w:r>
      <w:r>
        <w:rPr>
          <w:rFonts w:ascii="Times New Roman" w:hAnsi="Times New Roman" w:hint="default"/>
          <w:rtl w:val="0"/>
          <w:lang w:val="ru-RU"/>
        </w:rPr>
        <w:t>к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с пребыванием в учреждениях образования связаны более </w:t>
      </w:r>
      <w:r>
        <w:rPr>
          <w:rFonts w:ascii="Times New Roman" w:hAnsi="Times New Roman"/>
          <w:rtl w:val="0"/>
          <w:lang w:val="ru-RU"/>
        </w:rPr>
        <w:t xml:space="preserve">70% </w:t>
      </w:r>
      <w:r>
        <w:rPr>
          <w:rFonts w:ascii="Times New Roman" w:hAnsi="Times New Roman" w:hint="default"/>
          <w:rtl w:val="0"/>
          <w:lang w:val="ru-RU"/>
        </w:rPr>
        <w:t>времени его бодрствования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В то же время в этот период происходит наиболее интенсивный рост и развитие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формирование здоровья на всю оставшуюся жизнь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организм ребенка наиболее чувствителен к экзогенным факторам окружающей среды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Обычный"/>
        <w:spacing w:before="100" w:after="10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 xml:space="preserve">   По данным Института возрастной физиологии РАО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школьная образовательная среда порождает факторы риска нарушений  здоровья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с действием которых связано </w:t>
      </w:r>
      <w:r>
        <w:rPr>
          <w:rFonts w:ascii="Times New Roman" w:hAnsi="Times New Roman"/>
          <w:rtl w:val="0"/>
          <w:lang w:val="ru-RU"/>
        </w:rPr>
        <w:t xml:space="preserve">20 - 40 % </w:t>
      </w:r>
      <w:r>
        <w:rPr>
          <w:rFonts w:ascii="Times New Roman" w:hAnsi="Times New Roman" w:hint="default"/>
          <w:rtl w:val="0"/>
          <w:lang w:val="ru-RU"/>
        </w:rPr>
        <w:t>негативных влияний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ухудшающих здоровье детей школьного возраста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Исследования ИВФ РАО позволяют проранжировать школьные факторы риска по убыванию значимости и силы влияния на здоровье учащихся</w:t>
      </w:r>
      <w:r>
        <w:rPr>
          <w:rFonts w:ascii="Times New Roman" w:hAnsi="Times New Roman"/>
          <w:rtl w:val="0"/>
          <w:lang w:val="ru-RU"/>
        </w:rPr>
        <w:t>: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 xml:space="preserve">1. </w:t>
      </w:r>
      <w:r>
        <w:rPr>
          <w:rFonts w:ascii="Times New Roman" w:hAnsi="Times New Roman" w:hint="default"/>
          <w:rtl w:val="0"/>
          <w:lang w:val="ru-RU"/>
        </w:rPr>
        <w:t>Стрессовая педагогическая тактика</w:t>
      </w:r>
      <w:r>
        <w:rPr>
          <w:rFonts w:ascii="Times New Roman" w:hAnsi="Times New Roman"/>
          <w:rtl w:val="0"/>
          <w:lang w:val="ru-RU"/>
        </w:rPr>
        <w:t>;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 xml:space="preserve">2. </w:t>
      </w:r>
      <w:r>
        <w:rPr>
          <w:rFonts w:ascii="Times New Roman" w:hAnsi="Times New Roman" w:hint="default"/>
          <w:rtl w:val="0"/>
          <w:lang w:val="ru-RU"/>
        </w:rPr>
        <w:t>Несоответствие методик и технологий обучения возрастным и функциональным возможностям школьников</w:t>
      </w:r>
      <w:r>
        <w:rPr>
          <w:rFonts w:ascii="Times New Roman" w:hAnsi="Times New Roman"/>
          <w:rtl w:val="0"/>
          <w:lang w:val="ru-RU"/>
        </w:rPr>
        <w:t>;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 xml:space="preserve">3. </w:t>
      </w:r>
      <w:r>
        <w:rPr>
          <w:rFonts w:ascii="Times New Roman" w:hAnsi="Times New Roman" w:hint="default"/>
          <w:rtl w:val="0"/>
          <w:lang w:val="ru-RU"/>
        </w:rPr>
        <w:t>Несоблюдение элементарных физиологических и гигиенических требований к организации учебного процесса</w:t>
      </w:r>
      <w:r>
        <w:rPr>
          <w:rFonts w:ascii="Times New Roman" w:hAnsi="Times New Roman"/>
          <w:rtl w:val="0"/>
          <w:lang w:val="ru-RU"/>
        </w:rPr>
        <w:t>;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 xml:space="preserve">4. </w:t>
      </w:r>
      <w:r>
        <w:rPr>
          <w:rFonts w:ascii="Times New Roman" w:hAnsi="Times New Roman" w:hint="default"/>
          <w:rtl w:val="0"/>
          <w:lang w:val="ru-RU"/>
        </w:rPr>
        <w:t>Недостаточная грамотность родителей в вопросах сохранения здоровья детей</w:t>
      </w:r>
      <w:r>
        <w:rPr>
          <w:rFonts w:ascii="Times New Roman" w:hAnsi="Times New Roman"/>
          <w:rtl w:val="0"/>
          <w:lang w:val="ru-RU"/>
        </w:rPr>
        <w:t>;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 xml:space="preserve">5. </w:t>
      </w:r>
      <w:r>
        <w:rPr>
          <w:rFonts w:ascii="Times New Roman" w:hAnsi="Times New Roman" w:hint="default"/>
          <w:rtl w:val="0"/>
          <w:lang w:val="ru-RU"/>
        </w:rPr>
        <w:t>Провалы в существующей системе физического воспитания</w:t>
      </w:r>
      <w:r>
        <w:rPr>
          <w:rFonts w:ascii="Times New Roman" w:hAnsi="Times New Roman"/>
          <w:rtl w:val="0"/>
          <w:lang w:val="ru-RU"/>
        </w:rPr>
        <w:t>;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 xml:space="preserve">6. </w:t>
      </w:r>
      <w:r>
        <w:rPr>
          <w:rFonts w:ascii="Times New Roman" w:hAnsi="Times New Roman" w:hint="default"/>
          <w:rtl w:val="0"/>
          <w:lang w:val="ru-RU"/>
        </w:rPr>
        <w:t>Интенсификация учебного процесса</w:t>
      </w:r>
      <w:r>
        <w:rPr>
          <w:rFonts w:ascii="Times New Roman" w:hAnsi="Times New Roman"/>
          <w:rtl w:val="0"/>
          <w:lang w:val="ru-RU"/>
        </w:rPr>
        <w:t>;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 xml:space="preserve">7. </w:t>
      </w:r>
      <w:r>
        <w:rPr>
          <w:rFonts w:ascii="Times New Roman" w:hAnsi="Times New Roman" w:hint="default"/>
          <w:rtl w:val="0"/>
          <w:lang w:val="ru-RU"/>
        </w:rPr>
        <w:t>Функциональная неграмотность педагога в вопросах охраны и укрепления здоровья</w:t>
      </w:r>
      <w:r>
        <w:rPr>
          <w:rFonts w:ascii="Times New Roman" w:hAnsi="Times New Roman"/>
          <w:rtl w:val="0"/>
          <w:lang w:val="ru-RU"/>
        </w:rPr>
        <w:t>;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 xml:space="preserve">8. </w:t>
      </w:r>
      <w:r>
        <w:rPr>
          <w:rFonts w:ascii="Times New Roman" w:hAnsi="Times New Roman" w:hint="default"/>
          <w:rtl w:val="0"/>
          <w:lang w:val="ru-RU"/>
        </w:rPr>
        <w:t>Частичное разрушение служб школьного медицинского контроля</w:t>
      </w:r>
      <w:r>
        <w:rPr>
          <w:rFonts w:ascii="Times New Roman" w:hAnsi="Times New Roman"/>
          <w:rtl w:val="0"/>
          <w:lang w:val="ru-RU"/>
        </w:rPr>
        <w:t>;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 xml:space="preserve">9. </w:t>
      </w:r>
      <w:r>
        <w:rPr>
          <w:rFonts w:ascii="Times New Roman" w:hAnsi="Times New Roman" w:hint="default"/>
          <w:rtl w:val="0"/>
          <w:lang w:val="ru-RU"/>
        </w:rPr>
        <w:t>Отсутствие системной работы по формированию ценности здоровья и здорового образа жизни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w:tab/>
      </w:r>
      <w:r>
        <w:rPr>
          <w:rFonts w:ascii="Times New Roman" w:hAnsi="Times New Roman" w:hint="default"/>
          <w:rtl w:val="0"/>
          <w:lang w:val="ru-RU"/>
        </w:rPr>
        <w:t>Таким образом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традиционная организация образовательного процесса создает у школьников постоянные стрессовые перегрузки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которые приводят к поломке механизмов саморегуляции физиологических функций и способствуют развитию хронических болезней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В результате существующая система школьного образования имеет здоровьезатратный характер</w:t>
      </w:r>
      <w:r>
        <w:rPr>
          <w:rFonts w:ascii="Times New Roman" w:hAnsi="Times New Roman"/>
          <w:rtl w:val="0"/>
          <w:lang w:val="ru-RU"/>
        </w:rPr>
        <w:t>.</w:t>
      </w:r>
      <w:r>
        <w:rPr>
          <w:rFonts w:ascii="Times New Roman" w:hAnsi="Times New Roman" w:hint="default"/>
          <w:rtl w:val="0"/>
          <w:lang w:val="ru-RU"/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Fonts w:ascii="Times New Roman" w:hAnsi="Times New Roman" w:hint="default"/>
          <w:rtl w:val="0"/>
          <w:lang w:val="ru-RU"/>
        </w:rPr>
        <w:t xml:space="preserve">   Анализ школьных факторов риска показывает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что большинство проблем здоровья учащихся создается и решается в ходе ежедневной практической работы учителей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т</w:t>
      </w:r>
      <w:r>
        <w:rPr>
          <w:rFonts w:ascii="Times New Roman" w:hAnsi="Times New Roman"/>
          <w:rtl w:val="0"/>
          <w:lang w:val="ru-RU"/>
        </w:rPr>
        <w:t>.</w:t>
      </w:r>
      <w:r>
        <w:rPr>
          <w:rFonts w:ascii="Times New Roman" w:hAnsi="Times New Roman" w:hint="default"/>
          <w:rtl w:val="0"/>
          <w:lang w:val="ru-RU"/>
        </w:rPr>
        <w:t>е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связано с их профессиональной деятельностью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Поэтому учителю необходимо найти резервы собственной деятельности в сохранении и укреплении здоровья учащихся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Обычный"/>
        <w:spacing w:before="100" w:after="10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 xml:space="preserve">   Подготовка к здоровому образу жизни ребенка на основе здоровьесберегающих технологий должна стать приоритетным направлением в деятельности педагога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 xml:space="preserve">Основная цель здоровьесберегающих технологий </w:t>
      </w: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>сохранение и укрепление здоровья учащихся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Отсюда возникают 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основные задачи</w:t>
      </w:r>
      <w:r>
        <w:rPr>
          <w:rFonts w:ascii="Times New Roman" w:hAnsi="Times New Roman"/>
          <w:b w:val="1"/>
          <w:bCs w:val="1"/>
          <w:rtl w:val="0"/>
          <w:lang w:val="ru-RU"/>
        </w:rPr>
        <w:t>: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·    обеспечение школьнику возможности сохранения здоровья на период обучения в школе</w:t>
      </w:r>
      <w:r>
        <w:rPr>
          <w:rFonts w:ascii="Times New Roman" w:hAnsi="Times New Roman"/>
          <w:rtl w:val="0"/>
          <w:lang w:val="ru-RU"/>
        </w:rPr>
        <w:t>;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·    снижение уровня заболеваемости  учащихся</w:t>
      </w:r>
      <w:r>
        <w:rPr>
          <w:rFonts w:ascii="Times New Roman" w:hAnsi="Times New Roman"/>
          <w:rtl w:val="0"/>
          <w:lang w:val="ru-RU"/>
        </w:rPr>
        <w:t>;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·    сохранение работоспособности на уроках</w:t>
      </w:r>
      <w:r>
        <w:rPr>
          <w:rFonts w:ascii="Times New Roman" w:hAnsi="Times New Roman"/>
          <w:rtl w:val="0"/>
          <w:lang w:val="ru-RU"/>
        </w:rPr>
        <w:t>;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·    формирование у учащихся знаний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умений и навыков по здоровому образу жизни</w:t>
      </w:r>
      <w:r>
        <w:rPr>
          <w:rFonts w:ascii="Times New Roman" w:hAnsi="Times New Roman"/>
          <w:rtl w:val="0"/>
          <w:lang w:val="ru-RU"/>
        </w:rPr>
        <w:t>;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·    формирование системы спортивно</w:t>
      </w:r>
      <w:r>
        <w:rPr>
          <w:rFonts w:ascii="Times New Roman" w:hAnsi="Times New Roman"/>
          <w:rtl w:val="0"/>
          <w:lang w:val="ru-RU"/>
        </w:rPr>
        <w:t>-</w:t>
      </w:r>
      <w:r>
        <w:rPr>
          <w:rFonts w:ascii="Times New Roman" w:hAnsi="Times New Roman" w:hint="default"/>
          <w:rtl w:val="0"/>
          <w:lang w:val="ru-RU"/>
        </w:rPr>
        <w:t>оздоровительной работы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Обычный"/>
        <w:spacing w:before="100" w:after="10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 xml:space="preserve">   В создавшейся обстановке естественным стало активное использование педагогических технологий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нацеленных на охрану здоровья школьников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По сло</w:t>
        <w:softHyphen/>
        <w:t xml:space="preserve">вам профессора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Н</w:t>
      </w:r>
      <w:r>
        <w:rPr>
          <w:rFonts w:ascii="Times New Roman" w:hAnsi="Times New Roman"/>
          <w:b w:val="1"/>
          <w:bCs w:val="1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К</w:t>
      </w:r>
      <w:r>
        <w:rPr>
          <w:rFonts w:ascii="Times New Roman" w:hAnsi="Times New Roman"/>
          <w:b w:val="1"/>
          <w:bCs w:val="1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Смирнова</w:t>
      </w:r>
      <w:r>
        <w:rPr>
          <w:rFonts w:ascii="Times New Roman" w:hAnsi="Times New Roman"/>
          <w:b w:val="1"/>
          <w:bCs w:val="1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 xml:space="preserve">«здоровьесберегающие образовательные технологии </w:t>
      </w:r>
      <w:r>
        <w:rPr>
          <w:rFonts w:ascii="Times New Roman" w:hAnsi="Times New Roman"/>
          <w:b w:val="1"/>
          <w:bCs w:val="1"/>
          <w:rtl w:val="0"/>
          <w:lang w:val="ru-RU"/>
        </w:rPr>
        <w:t xml:space="preserve">-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это системный подход к обучению и воспитанию</w:t>
      </w:r>
      <w:r>
        <w:rPr>
          <w:rFonts w:ascii="Times New Roman" w:hAnsi="Times New Roman"/>
          <w:b w:val="1"/>
          <w:bCs w:val="1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построенный на стремлении педагога не нанести ущерб здоровью учащихся»</w:t>
      </w:r>
      <w:r>
        <w:rPr>
          <w:rFonts w:ascii="Times New Roman" w:hAnsi="Times New Roman"/>
          <w:b w:val="1"/>
          <w:bCs w:val="1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Fonts w:ascii="Times New Roman" w:hAnsi="Times New Roman" w:hint="default"/>
          <w:rtl w:val="0"/>
          <w:lang w:val="ru-RU"/>
        </w:rPr>
        <w:t>Понятие «здоровьесберегающая технология» относится к качественной характеристике любой образовательной технологии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показывающей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как решается задача сохранения здоровья учителя и учеников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Обычный"/>
        <w:spacing w:before="100" w:after="10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Данные технологии должны удовлетворять принципам здоровьесбережения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которые сформулировал Н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К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Смирнов</w:t>
      </w:r>
      <w:r>
        <w:rPr>
          <w:rFonts w:ascii="Times New Roman" w:hAnsi="Times New Roman"/>
          <w:rtl w:val="0"/>
          <w:lang w:val="ru-RU"/>
        </w:rPr>
        <w:t>:</w:t>
      </w:r>
    </w:p>
    <w:p>
      <w:pPr>
        <w:pStyle w:val="Обычный"/>
        <w:spacing w:before="100" w:after="10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•   «Не навреди</w:t>
      </w:r>
      <w:r>
        <w:rPr>
          <w:rFonts w:ascii="Times New Roman" w:hAnsi="Times New Roman"/>
          <w:rtl w:val="0"/>
          <w:lang w:val="ru-RU"/>
        </w:rPr>
        <w:t>!</w:t>
      </w:r>
      <w:r>
        <w:rPr>
          <w:rFonts w:ascii="Times New Roman" w:hAnsi="Times New Roman" w:hint="default"/>
          <w:rtl w:val="0"/>
          <w:lang w:val="ru-RU"/>
        </w:rPr>
        <w:t>» </w:t>
      </w: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>все применяемые методы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приемы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используемые средства должны быть обоснованными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проверенными на практике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не наносящими вреда здоровью ученика и учителя</w:t>
      </w:r>
      <w:r>
        <w:rPr>
          <w:rFonts w:ascii="Times New Roman" w:hAnsi="Times New Roman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Fonts w:ascii="Times New Roman" w:hAnsi="Times New Roman" w:hint="default"/>
          <w:rtl w:val="0"/>
          <w:lang w:val="ru-RU"/>
        </w:rPr>
        <w:t>•   Приоритет заботы о здоровье учителя и учащегося </w:t>
      </w: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>все используемое должно быть оценено с позиции влияния на психофизиологическое состояние участников образовательного процесса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Обычный"/>
        <w:spacing w:before="100" w:after="10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 xml:space="preserve">1. </w:t>
      </w:r>
      <w:r>
        <w:rPr>
          <w:rFonts w:ascii="Times New Roman" w:hAnsi="Times New Roman" w:hint="default"/>
          <w:rtl w:val="0"/>
          <w:lang w:val="ru-RU"/>
        </w:rPr>
        <w:t xml:space="preserve">Непрерывность и преемственность </w:t>
      </w: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>работа ведется не от случая к случаю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а каждый день и на каждом уроке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Обычный"/>
        <w:spacing w:before="100" w:after="10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 xml:space="preserve">2. </w:t>
      </w:r>
      <w:r>
        <w:rPr>
          <w:rFonts w:ascii="Times New Roman" w:hAnsi="Times New Roman" w:hint="default"/>
          <w:rtl w:val="0"/>
          <w:lang w:val="ru-RU"/>
        </w:rPr>
        <w:t xml:space="preserve">Субъект </w:t>
      </w: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>субъектные взаимоотношения </w:t>
      </w: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>учащийся является непосредственным участником здоровьесберегающих мероприятий и в содержательном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и в процессуальном аспектах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Обычный"/>
        <w:spacing w:before="100" w:after="10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 xml:space="preserve">3. </w:t>
      </w:r>
      <w:r>
        <w:rPr>
          <w:rFonts w:ascii="Times New Roman" w:hAnsi="Times New Roman" w:hint="default"/>
          <w:rtl w:val="0"/>
          <w:lang w:val="ru-RU"/>
        </w:rPr>
        <w:t>Соответствие содержания и организации обучения возрастным особенностям учащихся </w:t>
      </w: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>объем учебной нагрузки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сложность материала должны соответствовать возрасту учащихся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Обычный"/>
        <w:spacing w:before="100" w:after="10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 xml:space="preserve">4. </w:t>
      </w:r>
      <w:r>
        <w:rPr>
          <w:rFonts w:ascii="Times New Roman" w:hAnsi="Times New Roman" w:hint="default"/>
          <w:rtl w:val="0"/>
          <w:lang w:val="ru-RU"/>
        </w:rPr>
        <w:t>Комплексный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междисциплинарный подход </w:t>
      </w: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>единство в действиях педагогов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психологов и врачей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Обычный"/>
        <w:spacing w:before="100" w:after="10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 xml:space="preserve">5. </w:t>
      </w:r>
      <w:r>
        <w:rPr>
          <w:rFonts w:ascii="Times New Roman" w:hAnsi="Times New Roman" w:hint="default"/>
          <w:rtl w:val="0"/>
          <w:lang w:val="ru-RU"/>
        </w:rPr>
        <w:t>Успех порождает успех </w:t>
      </w: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>акцент делается только на хорошее</w:t>
      </w:r>
      <w:r>
        <w:rPr>
          <w:rFonts w:ascii="Times New Roman" w:hAnsi="Times New Roman"/>
          <w:rtl w:val="0"/>
          <w:lang w:val="ru-RU"/>
        </w:rPr>
        <w:t xml:space="preserve">; </w:t>
      </w:r>
      <w:r>
        <w:rPr>
          <w:rFonts w:ascii="Times New Roman" w:hAnsi="Times New Roman" w:hint="default"/>
          <w:rtl w:val="0"/>
          <w:lang w:val="ru-RU"/>
        </w:rPr>
        <w:t>в любом поступке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действии сначала выделяют положительное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а только потом отмечают недостатки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Обычный"/>
        <w:spacing w:before="100" w:after="10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 xml:space="preserve">6. </w:t>
      </w:r>
      <w:r>
        <w:rPr>
          <w:rFonts w:ascii="Times New Roman" w:hAnsi="Times New Roman" w:hint="default"/>
          <w:rtl w:val="0"/>
          <w:lang w:val="ru-RU"/>
        </w:rPr>
        <w:t>Активность </w:t>
      </w: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>активное включение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а любой процесс снижает риск переутомления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Обычный"/>
        <w:spacing w:before="100" w:after="10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Ответственность за свое здоровье </w:t>
      </w: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>у каждого ребенка надо стараться сформировать ответственность за свое здоровье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только тогда он реализует свои знания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умения и навыки по сохранности здоровья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Перед любым учителем неизбежно встает задача качественного обучения предмету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что совершенно невозможно без достаточного уровня мотивации школьников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В решении означенных задач и могут помочь здоровьесберегающие технологии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Следует отметить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что все здоровьесберегающие технологии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применяемые в учебно</w:t>
      </w:r>
      <w:r>
        <w:rPr>
          <w:rFonts w:ascii="Times New Roman" w:hAnsi="Times New Roman"/>
          <w:rtl w:val="0"/>
          <w:lang w:val="ru-RU"/>
        </w:rPr>
        <w:t>-</w:t>
      </w:r>
      <w:r>
        <w:rPr>
          <w:rFonts w:ascii="Times New Roman" w:hAnsi="Times New Roman" w:hint="default"/>
          <w:rtl w:val="0"/>
          <w:lang w:val="ru-RU"/>
        </w:rPr>
        <w:t>воспитательном про</w:t>
        <w:softHyphen/>
        <w:t>цессе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можно разделить на три основные группы</w:t>
      </w:r>
      <w:r>
        <w:rPr>
          <w:rFonts w:ascii="Times New Roman" w:hAnsi="Times New Roman"/>
          <w:rtl w:val="0"/>
          <w:lang w:val="ru-RU"/>
        </w:rPr>
        <w:t>: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– технологии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обеспечивающие гигиенически оптимальные условия образовательного процесса</w:t>
      </w:r>
      <w:r>
        <w:rPr>
          <w:rFonts w:ascii="Times New Roman" w:hAnsi="Times New Roman"/>
          <w:rtl w:val="0"/>
          <w:lang w:val="ru-RU"/>
        </w:rPr>
        <w:t>;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– технологии оптимальной организации учебного процесса и физической активности школьников</w:t>
      </w:r>
      <w:r>
        <w:rPr>
          <w:rFonts w:ascii="Times New Roman" w:hAnsi="Times New Roman"/>
          <w:rtl w:val="0"/>
          <w:lang w:val="ru-RU"/>
        </w:rPr>
        <w:t>;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– разнообразные психолого</w:t>
      </w:r>
      <w:r>
        <w:rPr>
          <w:rFonts w:ascii="Times New Roman" w:hAnsi="Times New Roman"/>
          <w:rtl w:val="0"/>
          <w:lang w:val="ru-RU"/>
        </w:rPr>
        <w:t>-</w:t>
      </w:r>
      <w:r>
        <w:rPr>
          <w:rFonts w:ascii="Times New Roman" w:hAnsi="Times New Roman" w:hint="default"/>
          <w:rtl w:val="0"/>
          <w:lang w:val="ru-RU"/>
        </w:rPr>
        <w:t>педагогические технологии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используемые на уроках и во внеурочной деятельности педагогами и воспитателями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Без интервала"/>
        <w:tabs>
          <w:tab w:val="left" w:pos="426"/>
        </w:tabs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Останавливаясь на втретьей группе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мы должны понимать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что под методами здоровьесберегающих образовательных технологий обучения на уроках истории понимаются способы применения средств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позволяющих решать задачи педагогики оздоровления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Метод обучения – это упорядоченная деятельность педагога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направленная на достижения заданной цели обучения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В здоровьесберегающих образовательных технологиях обучения применяются две группы методов</w:t>
      </w:r>
      <w:r>
        <w:rPr>
          <w:rFonts w:ascii="Times New Roman" w:hAnsi="Times New Roman"/>
          <w:rtl w:val="0"/>
          <w:lang w:val="ru-RU"/>
        </w:rPr>
        <w:t xml:space="preserve">: </w:t>
      </w:r>
      <w:r>
        <w:rPr>
          <w:rFonts w:ascii="Times New Roman" w:hAnsi="Times New Roman" w:hint="default"/>
          <w:rtl w:val="0"/>
          <w:lang w:val="ru-RU"/>
        </w:rPr>
        <w:t xml:space="preserve">специфические </w:t>
      </w:r>
      <w:r>
        <w:rPr>
          <w:rFonts w:ascii="Times New Roman" w:hAnsi="Times New Roman"/>
          <w:rtl w:val="0"/>
          <w:lang w:val="ru-RU"/>
        </w:rPr>
        <w:t>(</w:t>
      </w:r>
      <w:r>
        <w:rPr>
          <w:rFonts w:ascii="Times New Roman" w:hAnsi="Times New Roman" w:hint="default"/>
          <w:rtl w:val="0"/>
          <w:lang w:val="ru-RU"/>
        </w:rPr>
        <w:t>характерные только для процесса оздоровления</w:t>
      </w:r>
      <w:r>
        <w:rPr>
          <w:rFonts w:ascii="Times New Roman" w:hAnsi="Times New Roman"/>
          <w:rtl w:val="0"/>
          <w:lang w:val="ru-RU"/>
        </w:rPr>
        <w:t xml:space="preserve">) </w:t>
      </w:r>
      <w:r>
        <w:rPr>
          <w:rFonts w:ascii="Times New Roman" w:hAnsi="Times New Roman" w:hint="default"/>
          <w:rtl w:val="0"/>
          <w:lang w:val="ru-RU"/>
        </w:rPr>
        <w:t xml:space="preserve">и общепедагогические </w:t>
      </w:r>
      <w:r>
        <w:rPr>
          <w:rFonts w:ascii="Times New Roman" w:hAnsi="Times New Roman"/>
          <w:rtl w:val="0"/>
          <w:lang w:val="ru-RU"/>
        </w:rPr>
        <w:t>(</w:t>
      </w:r>
      <w:r>
        <w:rPr>
          <w:rFonts w:ascii="Times New Roman" w:hAnsi="Times New Roman" w:hint="default"/>
          <w:rtl w:val="0"/>
          <w:lang w:val="ru-RU"/>
        </w:rPr>
        <w:t>применяемые во всех случаях</w:t>
      </w:r>
      <w:r>
        <w:rPr>
          <w:rFonts w:ascii="Times New Roman" w:hAnsi="Times New Roman"/>
          <w:rtl w:val="0"/>
          <w:lang w:val="ru-RU"/>
        </w:rPr>
        <w:t>).</w:t>
      </w:r>
    </w:p>
    <w:p>
      <w:pPr>
        <w:pStyle w:val="Без интервала"/>
        <w:tabs>
          <w:tab w:val="left" w:pos="426"/>
        </w:tabs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  <w:rtl w:val="0"/>
        </w:rPr>
        <w:tab/>
        <w:t>Ни одним из методов нельзя ограничиваться в методике педагогики оздоровления как наилучшим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Только оптимальное сочетание специфических и общепедагогических методов в соответствии с методическими принципами может обеспечить успешную реализацию комплекса задач здоровьесберегающих образовательных технологий обучения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Без интервала"/>
        <w:tabs>
          <w:tab w:val="left" w:pos="426"/>
        </w:tabs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  <w:rtl w:val="0"/>
        </w:rPr>
        <w:tab/>
        <w:t>В структуре методов выделяют приемы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как составную часть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отдельный шаг в реализации метода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Без интервала"/>
        <w:tabs>
          <w:tab w:val="left" w:pos="426"/>
        </w:tabs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  <w:rtl w:val="0"/>
        </w:rPr>
        <w:tab/>
        <w:t>Приемы можно классифицировать следующим образом</w:t>
      </w:r>
      <w:r>
        <w:rPr>
          <w:rFonts w:ascii="Times New Roman" w:hAnsi="Times New Roman"/>
          <w:rtl w:val="0"/>
          <w:lang w:val="ru-RU"/>
        </w:rPr>
        <w:t xml:space="preserve">: </w:t>
      </w:r>
    </w:p>
    <w:p>
      <w:pPr>
        <w:pStyle w:val="Без интервала"/>
        <w:tabs>
          <w:tab w:val="left" w:pos="426"/>
        </w:tabs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защитно</w:t>
      </w:r>
      <w:r>
        <w:rPr>
          <w:rFonts w:ascii="Times New Roman" w:hAnsi="Times New Roman"/>
          <w:rtl w:val="0"/>
          <w:lang w:val="ru-RU"/>
        </w:rPr>
        <w:t>-</w:t>
      </w:r>
      <w:r>
        <w:rPr>
          <w:rFonts w:ascii="Times New Roman" w:hAnsi="Times New Roman" w:hint="default"/>
          <w:rtl w:val="0"/>
          <w:lang w:val="ru-RU"/>
        </w:rPr>
        <w:t xml:space="preserve">профилактические </w:t>
      </w:r>
      <w:r>
        <w:rPr>
          <w:rFonts w:ascii="Times New Roman" w:hAnsi="Times New Roman"/>
          <w:rtl w:val="0"/>
          <w:lang w:val="ru-RU"/>
        </w:rPr>
        <w:t>(</w:t>
      </w:r>
      <w:r>
        <w:rPr>
          <w:rFonts w:ascii="Times New Roman" w:hAnsi="Times New Roman" w:hint="default"/>
          <w:rtl w:val="0"/>
          <w:lang w:val="ru-RU"/>
        </w:rPr>
        <w:t>личная гигиена обучения</w:t>
      </w:r>
      <w:r>
        <w:rPr>
          <w:rFonts w:ascii="Times New Roman" w:hAnsi="Times New Roman"/>
          <w:rtl w:val="0"/>
          <w:lang w:val="ru-RU"/>
        </w:rPr>
        <w:t xml:space="preserve">); </w:t>
      </w:r>
    </w:p>
    <w:p>
      <w:pPr>
        <w:pStyle w:val="Без интервала"/>
        <w:tabs>
          <w:tab w:val="left" w:pos="426"/>
        </w:tabs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 xml:space="preserve">компенсаторнонейтрализующие </w:t>
      </w:r>
      <w:r>
        <w:rPr>
          <w:rFonts w:ascii="Times New Roman" w:hAnsi="Times New Roman"/>
          <w:rtl w:val="0"/>
          <w:lang w:val="ru-RU"/>
        </w:rPr>
        <w:t>(</w:t>
      </w:r>
      <w:r>
        <w:rPr>
          <w:rFonts w:ascii="Times New Roman" w:hAnsi="Times New Roman" w:hint="default"/>
          <w:rtl w:val="0"/>
          <w:lang w:val="ru-RU"/>
        </w:rPr>
        <w:t>физкультминутки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оздоровительная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пальчиковая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дыхательная и др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гимнастика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лечебная физкультура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массаж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тренинг</w:t>
      </w:r>
      <w:r>
        <w:rPr>
          <w:rFonts w:ascii="Times New Roman" w:hAnsi="Times New Roman"/>
          <w:rtl w:val="0"/>
          <w:lang w:val="ru-RU"/>
        </w:rPr>
        <w:t xml:space="preserve">); </w:t>
      </w:r>
    </w:p>
    <w:p>
      <w:pPr>
        <w:pStyle w:val="Без интервала"/>
        <w:tabs>
          <w:tab w:val="left" w:pos="426"/>
        </w:tabs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 xml:space="preserve">стимулирующие </w:t>
      </w:r>
      <w:r>
        <w:rPr>
          <w:rFonts w:ascii="Times New Roman" w:hAnsi="Times New Roman"/>
          <w:rtl w:val="0"/>
          <w:lang w:val="ru-RU"/>
        </w:rPr>
        <w:t>(</w:t>
      </w:r>
      <w:r>
        <w:rPr>
          <w:rFonts w:ascii="Times New Roman" w:hAnsi="Times New Roman" w:hint="default"/>
          <w:rtl w:val="0"/>
          <w:lang w:val="ru-RU"/>
        </w:rPr>
        <w:t>элементы закаливания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физические нагрузки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фитотерапии и др</w:t>
      </w:r>
      <w:r>
        <w:rPr>
          <w:rFonts w:ascii="Times New Roman" w:hAnsi="Times New Roman"/>
          <w:rtl w:val="0"/>
          <w:lang w:val="ru-RU"/>
        </w:rPr>
        <w:t xml:space="preserve">.); </w:t>
      </w:r>
      <w:r>
        <w:rPr>
          <w:rFonts w:ascii="Times New Roman" w:hAnsi="Times New Roman" w:hint="default"/>
          <w:rtl w:val="0"/>
          <w:lang w:val="ru-RU"/>
        </w:rPr>
        <w:t>информационно</w:t>
      </w:r>
      <w:r>
        <w:rPr>
          <w:rFonts w:ascii="Times New Roman" w:hAnsi="Times New Roman"/>
          <w:rtl w:val="0"/>
          <w:lang w:val="ru-RU"/>
        </w:rPr>
        <w:t>-</w:t>
      </w:r>
      <w:r>
        <w:rPr>
          <w:rFonts w:ascii="Times New Roman" w:hAnsi="Times New Roman" w:hint="default"/>
          <w:rtl w:val="0"/>
          <w:lang w:val="ru-RU"/>
        </w:rPr>
        <w:t xml:space="preserve">обучающие </w:t>
      </w:r>
      <w:r>
        <w:rPr>
          <w:rFonts w:ascii="Times New Roman" w:hAnsi="Times New Roman"/>
          <w:rtl w:val="0"/>
          <w:lang w:val="ru-RU"/>
        </w:rPr>
        <w:t>(</w:t>
      </w:r>
      <w:r>
        <w:rPr>
          <w:rFonts w:ascii="Times New Roman" w:hAnsi="Times New Roman" w:hint="default"/>
          <w:rtl w:val="0"/>
          <w:lang w:val="ru-RU"/>
        </w:rPr>
        <w:t>письма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адресованные родителям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учащимся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педагогам</w:t>
      </w:r>
      <w:r>
        <w:rPr>
          <w:rFonts w:ascii="Times New Roman" w:hAnsi="Times New Roman"/>
          <w:rtl w:val="0"/>
          <w:lang w:val="ru-RU"/>
        </w:rPr>
        <w:t xml:space="preserve">), </w:t>
      </w:r>
    </w:p>
    <w:p>
      <w:pPr>
        <w:pStyle w:val="Без интервала"/>
        <w:tabs>
          <w:tab w:val="left" w:pos="426"/>
        </w:tabs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беседы и лекции для родителей и учащихся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памятки </w:t>
      </w:r>
      <w:r>
        <w:rPr>
          <w:rFonts w:ascii="Times New Roman" w:hAnsi="Times New Roman"/>
          <w:i w:val="1"/>
          <w:iCs w:val="1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rtl w:val="0"/>
          <w:lang w:val="ru-RU"/>
        </w:rPr>
        <w:t>см</w:t>
      </w:r>
      <w:r>
        <w:rPr>
          <w:rFonts w:ascii="Times New Roman" w:hAnsi="Times New Roman"/>
          <w:i w:val="1"/>
          <w:iCs w:val="1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rtl w:val="0"/>
          <w:lang w:val="ru-RU"/>
        </w:rPr>
        <w:t>приложение №</w:t>
      </w:r>
      <w:r>
        <w:rPr>
          <w:rFonts w:ascii="Times New Roman" w:hAnsi="Times New Roman"/>
          <w:i w:val="1"/>
          <w:iCs w:val="1"/>
          <w:rtl w:val="0"/>
          <w:lang w:val="ru-RU"/>
        </w:rPr>
        <w:t>1, 2).</w:t>
      </w:r>
    </w:p>
    <w:p>
      <w:pPr>
        <w:pStyle w:val="Без интервала"/>
        <w:tabs>
          <w:tab w:val="left" w:pos="426"/>
        </w:tabs>
        <w:spacing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  <w:rtl w:val="0"/>
        </w:rPr>
        <w:tab/>
        <w:t>Использование методов и приемов зависит от многих условий</w:t>
      </w:r>
      <w:r>
        <w:rPr>
          <w:rFonts w:ascii="Times New Roman" w:hAnsi="Times New Roman"/>
          <w:rtl w:val="0"/>
          <w:lang w:val="ru-RU"/>
        </w:rPr>
        <w:t xml:space="preserve">: </w:t>
      </w:r>
      <w:r>
        <w:rPr>
          <w:rFonts w:ascii="Times New Roman" w:hAnsi="Times New Roman" w:hint="default"/>
          <w:rtl w:val="0"/>
          <w:lang w:val="ru-RU"/>
        </w:rPr>
        <w:t>от профессионализма педагога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от его личной заинтересованности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класса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Только при условии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что все отдельные подходы будут объединены в единое целое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можно рассчитывать на то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что будет сформировано здоровьеобразовательное пространство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реализующее идеи здоровьесберегающей педагогики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Без интервала"/>
        <w:tabs>
          <w:tab w:val="left" w:pos="426"/>
        </w:tabs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w:tab/>
      </w:r>
    </w:p>
    <w:p>
      <w:pPr>
        <w:pStyle w:val="Без интервала"/>
        <w:spacing w:line="240" w:lineRule="auto"/>
        <w:ind w:firstLine="708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А теперь представим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что мы на уроке – действие учителя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На уроках учитель  решает </w:t>
      </w:r>
      <w:r>
        <w:rPr>
          <w:rFonts w:ascii="Times New Roman" w:hAnsi="Times New Roman"/>
          <w:rtl w:val="0"/>
          <w:lang w:val="ru-RU"/>
        </w:rPr>
        <w:t xml:space="preserve">3 </w:t>
      </w:r>
      <w:r>
        <w:rPr>
          <w:rFonts w:ascii="Times New Roman" w:hAnsi="Times New Roman" w:hint="default"/>
          <w:rtl w:val="0"/>
          <w:lang w:val="ru-RU"/>
        </w:rPr>
        <w:t>группы задач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связанных с проблемой здоровья учащихся</w:t>
      </w:r>
      <w:r>
        <w:rPr>
          <w:rFonts w:ascii="Times New Roman" w:hAnsi="Times New Roman"/>
          <w:rtl w:val="0"/>
          <w:lang w:val="ru-RU"/>
        </w:rPr>
        <w:t>:</w:t>
      </w:r>
    </w:p>
    <w:p>
      <w:pPr>
        <w:pStyle w:val="Без интервала"/>
        <w:spacing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 xml:space="preserve"> диагностические</w:t>
      </w:r>
      <w:r>
        <w:rPr>
          <w:rFonts w:ascii="Times New Roman" w:hAnsi="Times New Roman"/>
          <w:rtl w:val="0"/>
          <w:lang w:val="ru-RU"/>
        </w:rPr>
        <w:t xml:space="preserve">, </w:t>
      </w:r>
    </w:p>
    <w:p>
      <w:pPr>
        <w:pStyle w:val="Без интервала"/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 xml:space="preserve">коррекционные и </w:t>
      </w:r>
    </w:p>
    <w:p>
      <w:pPr>
        <w:pStyle w:val="Без интервала"/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формирующие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фиксируя при этом свое внимание не только на учащихся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но и на условиях проведения занятий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Без интервала"/>
        <w:spacing w:line="240" w:lineRule="auto"/>
        <w:ind w:firstLine="708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В начале урока необходимо оценить и в дальнейшем удерживать свое внимание на гигиенических условиях в классе</w:t>
      </w:r>
      <w:r>
        <w:rPr>
          <w:rFonts w:ascii="Times New Roman" w:hAnsi="Times New Roman"/>
          <w:rtl w:val="0"/>
          <w:lang w:val="ru-RU"/>
        </w:rPr>
        <w:t xml:space="preserve">: </w:t>
      </w:r>
      <w:r>
        <w:rPr>
          <w:rFonts w:ascii="Times New Roman" w:hAnsi="Times New Roman" w:hint="default"/>
          <w:rtl w:val="0"/>
          <w:lang w:val="ru-RU"/>
        </w:rPr>
        <w:t>достаточна ли освещенность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не мешает ли шум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доносящийся из</w:t>
      </w:r>
      <w:r>
        <w:rPr>
          <w:rFonts w:ascii="Times New Roman" w:hAnsi="Times New Roman"/>
          <w:rtl w:val="0"/>
          <w:lang w:val="ru-RU"/>
        </w:rPr>
        <w:t>-</w:t>
      </w:r>
      <w:r>
        <w:rPr>
          <w:rFonts w:ascii="Times New Roman" w:hAnsi="Times New Roman" w:hint="default"/>
          <w:rtl w:val="0"/>
          <w:lang w:val="ru-RU"/>
        </w:rPr>
        <w:t>за окон или из соседних помещений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хорошо ли проветрен класс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Для таких оценок не требуется приборов — вполне хватит органолептических возможностей учителя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Так как пренебрежение этими требованиями приведет к более быстрому утомлению учащихся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а в дальнейшем скажется на их здоровье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Без интервала"/>
        <w:spacing w:line="240" w:lineRule="auto"/>
        <w:ind w:firstLine="708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Первичная экспресс</w:t>
      </w:r>
      <w:r>
        <w:rPr>
          <w:rFonts w:ascii="Times New Roman" w:hAnsi="Times New Roman"/>
          <w:rtl w:val="0"/>
          <w:lang w:val="ru-RU"/>
        </w:rPr>
        <w:t>-</w:t>
      </w:r>
      <w:r>
        <w:rPr>
          <w:rFonts w:ascii="Times New Roman" w:hAnsi="Times New Roman" w:hint="default"/>
          <w:rtl w:val="0"/>
          <w:lang w:val="ru-RU"/>
        </w:rPr>
        <w:t>оценка эмоционально</w:t>
      </w:r>
      <w:r>
        <w:rPr>
          <w:rFonts w:ascii="Times New Roman" w:hAnsi="Times New Roman"/>
          <w:rtl w:val="0"/>
          <w:lang w:val="ru-RU"/>
        </w:rPr>
        <w:t>-</w:t>
      </w:r>
      <w:r>
        <w:rPr>
          <w:rFonts w:ascii="Times New Roman" w:hAnsi="Times New Roman" w:hint="default"/>
          <w:rtl w:val="0"/>
          <w:lang w:val="ru-RU"/>
        </w:rPr>
        <w:t>психологической атмосферы в классе на уроках истории проводится по следующим показателям</w:t>
      </w:r>
      <w:r>
        <w:rPr>
          <w:rFonts w:ascii="Times New Roman" w:hAnsi="Times New Roman"/>
          <w:rtl w:val="0"/>
          <w:lang w:val="ru-RU"/>
        </w:rPr>
        <w:t>:</w:t>
      </w:r>
    </w:p>
    <w:p>
      <w:pPr>
        <w:pStyle w:val="Без интервала"/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 xml:space="preserve">•      возбуждены </w:t>
      </w:r>
      <w:r>
        <w:rPr>
          <w:rFonts w:ascii="Times New Roman" w:hAnsi="Times New Roman"/>
          <w:rtl w:val="0"/>
          <w:lang w:val="ru-RU"/>
        </w:rPr>
        <w:t>(</w:t>
      </w:r>
      <w:r>
        <w:rPr>
          <w:rFonts w:ascii="Times New Roman" w:hAnsi="Times New Roman" w:hint="default"/>
          <w:rtl w:val="0"/>
          <w:lang w:val="ru-RU"/>
        </w:rPr>
        <w:t>перевозбуждены</w:t>
      </w:r>
      <w:r>
        <w:rPr>
          <w:rFonts w:ascii="Times New Roman" w:hAnsi="Times New Roman"/>
          <w:rtl w:val="0"/>
          <w:lang w:val="ru-RU"/>
        </w:rPr>
        <w:t xml:space="preserve">), </w:t>
      </w:r>
      <w:r>
        <w:rPr>
          <w:rFonts w:ascii="Times New Roman" w:hAnsi="Times New Roman" w:hint="default"/>
          <w:rtl w:val="0"/>
          <w:lang w:val="ru-RU"/>
        </w:rPr>
        <w:t>например после урока физкультуры</w:t>
      </w:r>
      <w:r>
        <w:rPr>
          <w:rFonts w:ascii="Times New Roman" w:hAnsi="Times New Roman"/>
          <w:rtl w:val="0"/>
          <w:lang w:val="ru-RU"/>
        </w:rPr>
        <w:t>;</w:t>
      </w:r>
    </w:p>
    <w:p>
      <w:pPr>
        <w:pStyle w:val="Без интервала"/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•      утомлены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выглядят уставшими</w:t>
      </w:r>
      <w:r>
        <w:rPr>
          <w:rFonts w:ascii="Times New Roman" w:hAnsi="Times New Roman"/>
          <w:rtl w:val="0"/>
          <w:lang w:val="ru-RU"/>
        </w:rPr>
        <w:t>;</w:t>
      </w:r>
    </w:p>
    <w:p>
      <w:pPr>
        <w:pStyle w:val="Без интервала"/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•      взволнованы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тревожны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чем</w:t>
      </w:r>
      <w:r>
        <w:rPr>
          <w:rFonts w:ascii="Times New Roman" w:hAnsi="Times New Roman"/>
          <w:rtl w:val="0"/>
          <w:lang w:val="ru-RU"/>
        </w:rPr>
        <w:t>-</w:t>
      </w:r>
      <w:r>
        <w:rPr>
          <w:rFonts w:ascii="Times New Roman" w:hAnsi="Times New Roman" w:hint="default"/>
          <w:rtl w:val="0"/>
          <w:lang w:val="ru-RU"/>
        </w:rPr>
        <w:t>то обеспокоены</w:t>
      </w:r>
      <w:r>
        <w:rPr>
          <w:rFonts w:ascii="Times New Roman" w:hAnsi="Times New Roman"/>
          <w:rtl w:val="0"/>
          <w:lang w:val="ru-RU"/>
        </w:rPr>
        <w:t>;</w:t>
      </w:r>
    </w:p>
    <w:p>
      <w:pPr>
        <w:pStyle w:val="Без интервала"/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•      сосредоточены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деловиты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настроены на урок</w:t>
      </w:r>
      <w:r>
        <w:rPr>
          <w:rFonts w:ascii="Times New Roman" w:hAnsi="Times New Roman"/>
          <w:rtl w:val="0"/>
          <w:lang w:val="ru-RU"/>
        </w:rPr>
        <w:t>;</w:t>
      </w:r>
    </w:p>
    <w:p>
      <w:pPr>
        <w:pStyle w:val="Без интервала"/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•      насторожены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напряжены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враждебны </w:t>
      </w:r>
    </w:p>
    <w:p>
      <w:pPr>
        <w:pStyle w:val="Без интервала"/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•      дурашливы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расторможены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расслаблены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Без интервала"/>
        <w:spacing w:line="240" w:lineRule="auto"/>
        <w:ind w:firstLine="708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И хотя нередко встречается сочетание того или иного вариантов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оценить преобладающую модальность состояния класса необходимо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Для этого опытному учителю бывает достаточно взглянуть на нескольких школьников — своеобразных индикаторов состояния всего класса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В дальнейшем подобными индикаторами состояния класса выступают ученики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которые</w:t>
      </w:r>
      <w:r>
        <w:rPr>
          <w:rFonts w:ascii="Times New Roman" w:hAnsi="Times New Roman"/>
          <w:rtl w:val="0"/>
          <w:lang w:val="ru-RU"/>
        </w:rPr>
        <w:t>:</w:t>
      </w:r>
    </w:p>
    <w:p>
      <w:pPr>
        <w:pStyle w:val="Без интервала"/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•быстрее других утомляются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отключаясь от учебного процесса</w:t>
      </w:r>
      <w:r>
        <w:rPr>
          <w:rFonts w:ascii="Times New Roman" w:hAnsi="Times New Roman"/>
          <w:rtl w:val="0"/>
          <w:lang w:val="ru-RU"/>
        </w:rPr>
        <w:t>;</w:t>
      </w:r>
    </w:p>
    <w:p>
      <w:pPr>
        <w:pStyle w:val="Без интервала"/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•отличаются трудностью концентрации и удержания внимания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повышенной двигательной активностью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возбудимостью и другими проявлениями психофизиологических особенностей</w:t>
      </w:r>
      <w:r>
        <w:rPr>
          <w:rFonts w:ascii="Times New Roman" w:hAnsi="Times New Roman"/>
          <w:rtl w:val="0"/>
          <w:lang w:val="ru-RU"/>
        </w:rPr>
        <w:t>;</w:t>
      </w:r>
    </w:p>
    <w:p>
      <w:pPr>
        <w:pStyle w:val="Без интервала"/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•более склонны к нарушениям дисциплины</w:t>
      </w:r>
      <w:r>
        <w:rPr>
          <w:rFonts w:ascii="Times New Roman" w:hAnsi="Times New Roman"/>
          <w:rtl w:val="0"/>
          <w:lang w:val="ru-RU"/>
        </w:rPr>
        <w:t>;</w:t>
      </w:r>
    </w:p>
    <w:p>
      <w:pPr>
        <w:pStyle w:val="Без интервала"/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•опережают других учеников в темпах выполнения классных заданий</w:t>
      </w:r>
      <w:r>
        <w:rPr>
          <w:rFonts w:ascii="Times New Roman" w:hAnsi="Times New Roman"/>
          <w:rtl w:val="0"/>
          <w:lang w:val="ru-RU"/>
        </w:rPr>
        <w:t>;</w:t>
      </w:r>
    </w:p>
    <w:p>
      <w:pPr>
        <w:pStyle w:val="Без интервала"/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•вообще не включены в учебный процесс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присутствуют на уроке по необходимости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Без интервала"/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        Если ученики из последних трех групп относятся к числу сильных или неформальных лидеров класса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то в моей работе на первый план выступают социально</w:t>
      </w:r>
      <w:r>
        <w:rPr>
          <w:rFonts w:ascii="Times New Roman" w:hAnsi="Times New Roman"/>
          <w:rtl w:val="0"/>
          <w:lang w:val="ru-RU"/>
        </w:rPr>
        <w:t>-</w:t>
      </w:r>
      <w:r>
        <w:rPr>
          <w:rFonts w:ascii="Times New Roman" w:hAnsi="Times New Roman" w:hint="default"/>
          <w:rtl w:val="0"/>
          <w:lang w:val="ru-RU"/>
        </w:rPr>
        <w:t>психологические аспекты работы с учащимися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Без интервала"/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         Объектом особо пристального наблюдения  на всем протяжении урока являются дети группы риска по здоровью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обусловленного повышенной невротичностью и физической ослабленностью подростков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например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после перенесенного заболевания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Именно к ним адресованы индивидуальные педагогические технологии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Без интервала"/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           Решать коррекционные задачи также приходится в широком диапазоне действий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от почти автоматических — набросить во время перемены на батареи влажное полотенце при повышенной сухости воздуха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скорректировать неправильную позу ученика — до технологичных — изменить темпо</w:t>
      </w: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>ритм проведения урока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вовремя провести физкультминутку</w:t>
      </w:r>
      <w:r>
        <w:rPr>
          <w:rFonts w:ascii="Times New Roman" w:hAnsi="Times New Roman"/>
          <w:rtl w:val="0"/>
          <w:lang w:val="ru-RU"/>
        </w:rPr>
        <w:t xml:space="preserve">( </w:t>
      </w:r>
      <w:r>
        <w:rPr>
          <w:rFonts w:ascii="Times New Roman" w:hAnsi="Times New Roman" w:hint="default"/>
          <w:rtl w:val="0"/>
          <w:lang w:val="ru-RU"/>
        </w:rPr>
        <w:t>приложение №</w:t>
      </w:r>
      <w:r>
        <w:rPr>
          <w:rFonts w:ascii="Times New Roman" w:hAnsi="Times New Roman"/>
          <w:rtl w:val="0"/>
          <w:lang w:val="ru-RU"/>
        </w:rPr>
        <w:t xml:space="preserve">3),  </w:t>
      </w:r>
      <w:r>
        <w:rPr>
          <w:rFonts w:ascii="Times New Roman" w:hAnsi="Times New Roman" w:hint="default"/>
          <w:rtl w:val="0"/>
          <w:lang w:val="ru-RU"/>
        </w:rPr>
        <w:t>разрядить напряжение шуткой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дать творческое задание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организовать  микрогрупповую форму работы класса и т</w:t>
      </w:r>
      <w:r>
        <w:rPr>
          <w:rFonts w:ascii="Times New Roman" w:hAnsi="Times New Roman"/>
          <w:rtl w:val="0"/>
          <w:lang w:val="ru-RU"/>
        </w:rPr>
        <w:t>.</w:t>
      </w:r>
      <w:r>
        <w:rPr>
          <w:rFonts w:ascii="Times New Roman" w:hAnsi="Times New Roman" w:hint="default"/>
          <w:rtl w:val="0"/>
          <w:lang w:val="ru-RU"/>
        </w:rPr>
        <w:t>д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Как всегда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результат в немалой степени зависит от формы выполнения задачи</w:t>
      </w:r>
      <w:r>
        <w:rPr>
          <w:rFonts w:ascii="Times New Roman" w:hAnsi="Times New Roman"/>
          <w:rtl w:val="0"/>
          <w:lang w:val="ru-RU"/>
        </w:rPr>
        <w:t xml:space="preserve">. </w:t>
      </w:r>
    </w:p>
    <w:p>
      <w:pPr>
        <w:pStyle w:val="Без интервала"/>
        <w:spacing w:line="240" w:lineRule="auto"/>
        <w:ind w:firstLine="708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К воздействию на физическое здоровье во время урока истории относится прежде всего сохранение физических характеристик обучающихся</w:t>
      </w:r>
      <w:r>
        <w:rPr>
          <w:rFonts w:ascii="Times New Roman" w:hAnsi="Times New Roman"/>
          <w:rtl w:val="0"/>
          <w:lang w:val="ru-RU"/>
        </w:rPr>
        <w:t xml:space="preserve">: </w:t>
      </w:r>
      <w:r>
        <w:rPr>
          <w:rFonts w:ascii="Times New Roman" w:hAnsi="Times New Roman" w:hint="default"/>
          <w:rtl w:val="0"/>
          <w:lang w:val="ru-RU"/>
        </w:rPr>
        <w:t xml:space="preserve">зрение </w:t>
      </w:r>
      <w:r>
        <w:rPr>
          <w:rFonts w:ascii="Times New Roman" w:hAnsi="Times New Roman"/>
          <w:rtl w:val="0"/>
          <w:lang w:val="ru-RU"/>
        </w:rPr>
        <w:t>(</w:t>
      </w:r>
      <w:r>
        <w:rPr>
          <w:rFonts w:ascii="Times New Roman" w:hAnsi="Times New Roman" w:hint="default"/>
          <w:rtl w:val="0"/>
          <w:lang w:val="ru-RU"/>
        </w:rPr>
        <w:t>приложение №</w:t>
      </w:r>
      <w:r>
        <w:rPr>
          <w:rFonts w:ascii="Times New Roman" w:hAnsi="Times New Roman"/>
          <w:rtl w:val="0"/>
          <w:lang w:val="ru-RU"/>
        </w:rPr>
        <w:t xml:space="preserve">4), </w:t>
      </w:r>
      <w:r>
        <w:rPr>
          <w:rFonts w:ascii="Times New Roman" w:hAnsi="Times New Roman" w:hint="default"/>
          <w:rtl w:val="0"/>
          <w:lang w:val="ru-RU"/>
        </w:rPr>
        <w:t>слух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осанка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Их сохранению способствует смена деятельности на уроке</w:t>
      </w:r>
      <w:r>
        <w:rPr>
          <w:rFonts w:ascii="Times New Roman" w:hAnsi="Times New Roman"/>
          <w:rtl w:val="0"/>
          <w:lang w:val="ru-RU"/>
        </w:rPr>
        <w:t xml:space="preserve">. </w:t>
      </w:r>
    </w:p>
    <w:p>
      <w:pPr>
        <w:pStyle w:val="Без интервала"/>
        <w:spacing w:line="240" w:lineRule="auto"/>
        <w:ind w:firstLine="708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Учебная деятельность на уроке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как и любая другая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может вызывать снижение функциональных возможностей организма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чувство усталости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свидетельствующее о необходимости отдыха для организма учащегося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Выполнение оздоровительных пауз при развивающемся утомлении способствует снятию мышечного и психического напряжения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активизации умственной деятельности и повышению деятельности и эффективности обучения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Но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самое главное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оздоровительные паузы помогают сохранять здоровье школьников в процессе обучения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благодаря широкому и разнообразному воздействию на разные функции организма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Оздоровительная пауза может включать на только физические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но и пальцевые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дыхательные упражнения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гимнастику для глаз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психологические тренинги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самомассаж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Без интервала"/>
        <w:tabs>
          <w:tab w:val="left" w:pos="426"/>
        </w:tabs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  <w:rtl w:val="0"/>
        </w:rPr>
        <w:tab/>
        <w:t>Разнообразие состава упражнений в оздоровительных паузах позволяет использовать их на уроке с разной целью</w:t>
      </w:r>
      <w:r>
        <w:rPr>
          <w:rFonts w:ascii="Times New Roman" w:hAnsi="Times New Roman"/>
          <w:rtl w:val="0"/>
          <w:lang w:val="ru-RU"/>
        </w:rPr>
        <w:t xml:space="preserve">: </w:t>
      </w:r>
    </w:p>
    <w:p>
      <w:pPr>
        <w:pStyle w:val="Без интервала"/>
        <w:tabs>
          <w:tab w:val="left" w:pos="426"/>
        </w:tabs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>для активизации учебной деятельности в начале урока</w:t>
      </w:r>
      <w:r>
        <w:rPr>
          <w:rFonts w:ascii="Times New Roman" w:hAnsi="Times New Roman"/>
          <w:rtl w:val="0"/>
          <w:lang w:val="ru-RU"/>
        </w:rPr>
        <w:t xml:space="preserve">, </w:t>
      </w:r>
    </w:p>
    <w:p>
      <w:pPr>
        <w:pStyle w:val="Без интервала"/>
        <w:tabs>
          <w:tab w:val="left" w:pos="426"/>
        </w:tabs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 xml:space="preserve">для снятия мышечного напряжения с разных групп мышц </w:t>
      </w:r>
      <w:r>
        <w:rPr>
          <w:rFonts w:ascii="Times New Roman" w:hAnsi="Times New Roman"/>
          <w:rtl w:val="0"/>
          <w:lang w:val="ru-RU"/>
        </w:rPr>
        <w:t>(</w:t>
      </w:r>
      <w:r>
        <w:rPr>
          <w:rFonts w:ascii="Times New Roman" w:hAnsi="Times New Roman" w:hint="default"/>
          <w:rtl w:val="0"/>
          <w:lang w:val="ru-RU"/>
        </w:rPr>
        <w:t>шеи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плеч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кисти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рук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спины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ног</w:t>
      </w:r>
      <w:r>
        <w:rPr>
          <w:rFonts w:ascii="Times New Roman" w:hAnsi="Times New Roman"/>
          <w:rtl w:val="0"/>
          <w:lang w:val="ru-RU"/>
        </w:rPr>
        <w:t xml:space="preserve">), </w:t>
      </w:r>
    </w:p>
    <w:p>
      <w:pPr>
        <w:pStyle w:val="Без интервала"/>
        <w:numPr>
          <w:ilvl w:val="0"/>
          <w:numId w:val="2"/>
        </w:numPr>
        <w:spacing w:line="240" w:lineRule="auto"/>
        <w:jc w:val="both"/>
        <w:rPr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для профилактики нарушений осанки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повышения двигательной активности на уроке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предупреждения и снятия нервной усталости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улучшения мозгового кровообращения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Без интервала"/>
        <w:numPr>
          <w:ilvl w:val="0"/>
          <w:numId w:val="2"/>
        </w:numPr>
        <w:spacing w:line="240" w:lineRule="auto"/>
        <w:jc w:val="both"/>
        <w:rPr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Двигательная  активность на уроке помогает в сохранении здоровья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примером двигательной активности  являются ролевые игры на уроках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«инсценирование» исторических сюжетов и поиска решений исторических и обществоведческих задач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работа в группах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когда учащиеся двигаются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пересаживаются во время урока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При этом значительную роль играет эмоциональный фактор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ведь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как правило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школьники садятся с тем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кто им симпатичен и привлекателен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Заряд положительными эмоциями сказывается как на ход урока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так и на самочувствие учащихся</w:t>
      </w:r>
      <w:r>
        <w:rPr>
          <w:rFonts w:ascii="Times New Roman" w:hAnsi="Times New Roman"/>
          <w:rtl w:val="0"/>
          <w:lang w:val="ru-RU"/>
        </w:rPr>
        <w:t xml:space="preserve">. 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Чтобы дети чувствовали себя комфортно и раскованно на уроках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учитель позволяет и себе и им шутить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смеяться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но естественно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не нарушая при этом дисциплины и порядка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Пожалуй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сложнее всего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 данной ситуации – это сохранение баланса между раскованностью и дисциплинированностью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Поэтому выход видится в том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чтобы учащимся было интересно и увлекательно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чтобы работали много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но плодотворно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так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чтобы работы на дом оставалось мало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и выполнять её было бы интересно</w:t>
      </w:r>
      <w:r>
        <w:rPr>
          <w:rFonts w:ascii="Times New Roman" w:hAnsi="Times New Roman"/>
          <w:rtl w:val="0"/>
          <w:lang w:val="ru-RU"/>
        </w:rPr>
        <w:t xml:space="preserve">. 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Каким образом педагог достигает этого</w:t>
      </w:r>
      <w:r>
        <w:rPr>
          <w:rFonts w:ascii="Times New Roman" w:hAnsi="Times New Roman"/>
          <w:rtl w:val="0"/>
          <w:lang w:val="ru-RU"/>
        </w:rPr>
        <w:t xml:space="preserve">? 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Во</w:t>
      </w:r>
      <w:r>
        <w:rPr>
          <w:rFonts w:ascii="Times New Roman" w:hAnsi="Times New Roman"/>
          <w:rtl w:val="0"/>
          <w:lang w:val="ru-RU"/>
        </w:rPr>
        <w:t>-</w:t>
      </w:r>
      <w:r>
        <w:rPr>
          <w:rFonts w:ascii="Times New Roman" w:hAnsi="Times New Roman" w:hint="default"/>
          <w:rtl w:val="0"/>
          <w:lang w:val="ru-RU"/>
        </w:rPr>
        <w:t>первых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дети по возможности сами читают новый материал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изложенный в учебнике</w:t>
      </w:r>
      <w:r>
        <w:rPr>
          <w:rFonts w:ascii="Times New Roman" w:hAnsi="Times New Roman"/>
          <w:rtl w:val="0"/>
          <w:lang w:val="ru-RU"/>
        </w:rPr>
        <w:t xml:space="preserve">. 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Во</w:t>
      </w:r>
      <w:r>
        <w:rPr>
          <w:rFonts w:ascii="Times New Roman" w:hAnsi="Times New Roman"/>
          <w:rtl w:val="0"/>
          <w:lang w:val="ru-RU"/>
        </w:rPr>
        <w:t>-</w:t>
      </w:r>
      <w:r>
        <w:rPr>
          <w:rFonts w:ascii="Times New Roman" w:hAnsi="Times New Roman" w:hint="default"/>
          <w:rtl w:val="0"/>
          <w:lang w:val="ru-RU"/>
        </w:rPr>
        <w:t>вторых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систематизация прочитанного происходит в совместной деятельности учащихся и учителя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когда наводящими вопросами учитель проверяет первичное восприятие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делая при этом записи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выстраивая схемы на доске и в тетрадях для установления причинно </w:t>
      </w: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>следственных связей</w:t>
      </w:r>
      <w:r>
        <w:rPr>
          <w:rFonts w:ascii="Times New Roman" w:hAnsi="Times New Roman"/>
          <w:rtl w:val="0"/>
          <w:lang w:val="ru-RU"/>
        </w:rPr>
        <w:t xml:space="preserve">. 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Как правило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уже к концу первой четверти дети начинают говорить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спорить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доказывать свою точку зрения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поправлять других и учителя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когда он «допускает ошибку»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Казалось бы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 классе должен стоять неимоверный шум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но ведь одновременно воспитывается и культура поведения по принципу</w:t>
      </w:r>
      <w:r>
        <w:rPr>
          <w:rFonts w:ascii="Times New Roman" w:hAnsi="Times New Roman"/>
          <w:rtl w:val="0"/>
          <w:lang w:val="ru-RU"/>
        </w:rPr>
        <w:t xml:space="preserve">: </w:t>
      </w:r>
      <w:r>
        <w:rPr>
          <w:rFonts w:ascii="Times New Roman" w:hAnsi="Times New Roman" w:hint="default"/>
          <w:rtl w:val="0"/>
          <w:lang w:val="ru-RU"/>
        </w:rPr>
        <w:t>«Хочешь быть выслушанным – умей слушать других»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Выстроенные в тетради логические цепи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позволяют детям не сидеть долго над домашней работой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а вспомнить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закрепить изученный на уроке материал и отдыхать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Таким образом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одновременно решается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пусть и частично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проблема ненормированной продолжительности учебного дня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недели и предельного напряжения организма в течение этого времени</w:t>
      </w:r>
      <w:r>
        <w:rPr>
          <w:rFonts w:ascii="Times New Roman" w:hAnsi="Times New Roman"/>
          <w:rtl w:val="0"/>
          <w:lang w:val="ru-RU"/>
        </w:rPr>
        <w:t xml:space="preserve">.  </w:t>
      </w:r>
      <w:r>
        <w:rPr>
          <w:rFonts w:ascii="Times New Roman" w:hAnsi="Times New Roman" w:hint="default"/>
          <w:rtl w:val="0"/>
          <w:lang w:val="ru-RU"/>
        </w:rPr>
        <w:t>Через создание спокойной и заинтересованной атмосферы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педагог пытается решить первую задачу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Если ребёнок спокоен и уверен в себе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если он уходит с урока довольным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то можно с уверенностью сказать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что и здоровье его тоже в порядке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т</w:t>
      </w:r>
      <w:r>
        <w:rPr>
          <w:rFonts w:ascii="Times New Roman" w:hAnsi="Times New Roman"/>
          <w:rtl w:val="0"/>
          <w:lang w:val="ru-RU"/>
        </w:rPr>
        <w:t>.</w:t>
      </w:r>
      <w:r>
        <w:rPr>
          <w:rFonts w:ascii="Times New Roman" w:hAnsi="Times New Roman" w:hint="default"/>
          <w:rtl w:val="0"/>
          <w:lang w:val="ru-RU"/>
        </w:rPr>
        <w:t>к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положительные эмоции снижают утомление школьника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вызванное учебными занятиями</w:t>
      </w:r>
      <w:r>
        <w:rPr>
          <w:rFonts w:ascii="Times New Roman" w:hAnsi="Times New Roman"/>
          <w:rtl w:val="0"/>
          <w:lang w:val="ru-RU"/>
        </w:rPr>
        <w:t xml:space="preserve">. 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Со слабыми и больными детьми организована индивидуальная работа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которая предусматривает меньшую нагрузку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дополнительное разъяснение во время и после уроков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работу по карточкам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заполнение кроссвордов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выполненных другими учащимися</w:t>
      </w:r>
      <w:r>
        <w:rPr>
          <w:rFonts w:ascii="Times New Roman" w:hAnsi="Times New Roman"/>
          <w:rtl w:val="0"/>
          <w:lang w:val="ru-RU"/>
        </w:rPr>
        <w:t xml:space="preserve">. 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Рассматриваются по определённым темам ряд вопросов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например</w:t>
      </w:r>
      <w:r>
        <w:rPr>
          <w:rFonts w:ascii="Times New Roman" w:hAnsi="Times New Roman"/>
          <w:rtl w:val="0"/>
          <w:lang w:val="ru-RU"/>
        </w:rPr>
        <w:t xml:space="preserve">: 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>-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 xml:space="preserve"> при изучении темы «Древний Египет» </w:t>
      </w:r>
      <w:r>
        <w:rPr>
          <w:rFonts w:ascii="Times New Roman" w:hAnsi="Times New Roman"/>
          <w:b w:val="1"/>
          <w:bCs w:val="1"/>
          <w:rtl w:val="0"/>
          <w:lang w:val="ru-RU"/>
        </w:rPr>
        <w:t xml:space="preserve">(5, 10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классы</w:t>
      </w:r>
      <w:r>
        <w:rPr>
          <w:rFonts w:ascii="Times New Roman" w:hAnsi="Times New Roman"/>
          <w:b w:val="1"/>
          <w:bCs w:val="1"/>
          <w:rtl w:val="0"/>
          <w:lang w:val="ru-RU"/>
        </w:rPr>
        <w:t xml:space="preserve">) </w:t>
      </w:r>
      <w:r>
        <w:rPr>
          <w:rFonts w:ascii="Times New Roman" w:hAnsi="Times New Roman" w:hint="default"/>
          <w:rtl w:val="0"/>
          <w:lang w:val="ru-RU"/>
        </w:rPr>
        <w:t>обязательно рассматривается вопрос «Почему в ежедневном рационе простых египтян были чеснок и лук</w:t>
      </w:r>
      <w:r>
        <w:rPr>
          <w:rFonts w:ascii="Times New Roman" w:hAnsi="Times New Roman"/>
          <w:rtl w:val="0"/>
          <w:lang w:val="ru-RU"/>
        </w:rPr>
        <w:t>?</w:t>
      </w:r>
      <w:r>
        <w:rPr>
          <w:rFonts w:ascii="Times New Roman" w:hAnsi="Times New Roman" w:hint="default"/>
          <w:rtl w:val="0"/>
          <w:lang w:val="ru-RU"/>
        </w:rPr>
        <w:t>»</w:t>
      </w:r>
      <w:r>
        <w:rPr>
          <w:rFonts w:ascii="Times New Roman" w:hAnsi="Times New Roman"/>
          <w:rtl w:val="0"/>
          <w:lang w:val="ru-RU"/>
        </w:rPr>
        <w:t xml:space="preserve">; 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 xml:space="preserve">при выяснении причин вымирания американских индейцев </w:t>
      </w:r>
      <w:r>
        <w:rPr>
          <w:rFonts w:ascii="Times New Roman" w:hAnsi="Times New Roman"/>
          <w:rtl w:val="0"/>
          <w:lang w:val="ru-RU"/>
        </w:rPr>
        <w:t xml:space="preserve">(6, 7, 8, 10 </w:t>
      </w:r>
      <w:r>
        <w:rPr>
          <w:rFonts w:ascii="Times New Roman" w:hAnsi="Times New Roman" w:hint="default"/>
          <w:rtl w:val="0"/>
          <w:lang w:val="ru-RU"/>
        </w:rPr>
        <w:t>классы</w:t>
      </w:r>
      <w:r>
        <w:rPr>
          <w:rFonts w:ascii="Times New Roman" w:hAnsi="Times New Roman"/>
          <w:rtl w:val="0"/>
          <w:lang w:val="ru-RU"/>
        </w:rPr>
        <w:t xml:space="preserve">) </w:t>
      </w:r>
      <w:r>
        <w:rPr>
          <w:rFonts w:ascii="Times New Roman" w:hAnsi="Times New Roman" w:hint="default"/>
          <w:rtl w:val="0"/>
          <w:lang w:val="ru-RU"/>
        </w:rPr>
        <w:t>заостряется внимание на отравляющее влияние алкоголя на организм человека и отсутствие иммунитета у аборигенов на такие инфекционные заболевания как грипп и ангина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унёсшие жизнь многих коренных жителей Америки</w:t>
      </w:r>
      <w:r>
        <w:rPr>
          <w:rFonts w:ascii="Times New Roman" w:hAnsi="Times New Roman"/>
          <w:rtl w:val="0"/>
          <w:lang w:val="ru-RU"/>
        </w:rPr>
        <w:t xml:space="preserve">, ----   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>отмечается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что африканцам удалось избежать эпидемий этих болезней благодаря употреблению бананов</w:t>
      </w:r>
      <w:r>
        <w:rPr>
          <w:rFonts w:ascii="Times New Roman" w:hAnsi="Times New Roman"/>
          <w:rtl w:val="0"/>
          <w:lang w:val="ru-RU"/>
        </w:rPr>
        <w:t xml:space="preserve">; 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>при изучении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 xml:space="preserve"> средневековой Европы </w:t>
      </w:r>
      <w:r>
        <w:rPr>
          <w:rFonts w:ascii="Times New Roman" w:hAnsi="Times New Roman" w:hint="default"/>
          <w:rtl w:val="0"/>
          <w:lang w:val="ru-RU"/>
        </w:rPr>
        <w:t>подчёркивается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что основная причина моров и эпидемий – отсутствие элементарных правил гигиены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таких как умывание и мытьё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регулярная смена белья</w:t>
      </w:r>
      <w:r>
        <w:rPr>
          <w:rFonts w:ascii="Times New Roman" w:hAnsi="Times New Roman"/>
          <w:rtl w:val="0"/>
          <w:lang w:val="ru-RU"/>
        </w:rPr>
        <w:t>;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 xml:space="preserve"> - </w:t>
      </w:r>
      <w:r>
        <w:rPr>
          <w:rFonts w:ascii="Times New Roman" w:hAnsi="Times New Roman" w:hint="default"/>
          <w:rtl w:val="0"/>
          <w:lang w:val="ru-RU"/>
        </w:rPr>
        <w:t xml:space="preserve">на уроках обществознания в </w:t>
      </w:r>
      <w:r>
        <w:rPr>
          <w:rFonts w:ascii="Times New Roman" w:hAnsi="Times New Roman"/>
          <w:rtl w:val="0"/>
          <w:lang w:val="ru-RU"/>
        </w:rPr>
        <w:t xml:space="preserve">7 </w:t>
      </w:r>
      <w:r>
        <w:rPr>
          <w:rFonts w:ascii="Times New Roman" w:hAnsi="Times New Roman" w:hint="default"/>
          <w:rtl w:val="0"/>
          <w:lang w:val="ru-RU"/>
        </w:rPr>
        <w:t>классе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когда рассматривается тема физиологических особенностей подросткового возраста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звучит предостережение о последствиях ранней половой жизни и т</w:t>
      </w:r>
      <w:r>
        <w:rPr>
          <w:rFonts w:ascii="Times New Roman" w:hAnsi="Times New Roman"/>
          <w:rtl w:val="0"/>
          <w:lang w:val="ru-RU"/>
        </w:rPr>
        <w:t>.</w:t>
      </w:r>
      <w:r>
        <w:rPr>
          <w:rFonts w:ascii="Times New Roman" w:hAnsi="Times New Roman" w:hint="default"/>
          <w:rtl w:val="0"/>
          <w:lang w:val="ru-RU"/>
        </w:rPr>
        <w:t>д</w:t>
      </w:r>
      <w:r>
        <w:rPr>
          <w:rFonts w:ascii="Times New Roman" w:hAnsi="Times New Roman"/>
          <w:rtl w:val="0"/>
          <w:lang w:val="ru-RU"/>
        </w:rPr>
        <w:t xml:space="preserve">. 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 xml:space="preserve">   Значительная часть современных болезней вызвана экологическими проблемами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поэтому в школе есть  аллергики  и просто ослабленные дети</w:t>
      </w:r>
      <w:r>
        <w:rPr>
          <w:rFonts w:ascii="Times New Roman" w:hAnsi="Times New Roman"/>
          <w:rtl w:val="0"/>
          <w:lang w:val="ru-RU"/>
        </w:rPr>
        <w:t xml:space="preserve">. 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 xml:space="preserve">   На уроках обществознания</w:t>
      </w:r>
      <w:r>
        <w:rPr>
          <w:rFonts w:ascii="Times New Roman" w:hAnsi="Times New Roman"/>
          <w:rtl w:val="0"/>
          <w:lang w:val="ru-RU"/>
        </w:rPr>
        <w:t xml:space="preserve">,  </w:t>
      </w:r>
      <w:r>
        <w:rPr>
          <w:rFonts w:ascii="Times New Roman" w:hAnsi="Times New Roman" w:hint="default"/>
          <w:rtl w:val="0"/>
          <w:lang w:val="ru-RU"/>
        </w:rPr>
        <w:t>говоря об экологических проблемах и их последствиях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обсуждая  пути их решения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учащиеся  </w:t>
      </w:r>
      <w:r>
        <w:rPr>
          <w:rFonts w:ascii="Times New Roman" w:hAnsi="Times New Roman"/>
          <w:rtl w:val="0"/>
          <w:lang w:val="ru-RU"/>
        </w:rPr>
        <w:t xml:space="preserve">9-11 </w:t>
      </w:r>
      <w:r>
        <w:rPr>
          <w:rFonts w:ascii="Times New Roman" w:hAnsi="Times New Roman" w:hint="default"/>
          <w:rtl w:val="0"/>
          <w:lang w:val="ru-RU"/>
        </w:rPr>
        <w:t>классах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придут к выводу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что для здорового человечества нужны чистые воздух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вода и земля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что решение экологических проблем зависит от каждого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 том числе и от них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важна и пропаганда здорового образа жизни на уроках обществознания</w:t>
      </w:r>
      <w:r>
        <w:rPr>
          <w:rFonts w:ascii="Times New Roman" w:hAnsi="Times New Roman"/>
          <w:rtl w:val="0"/>
          <w:lang w:val="ru-RU"/>
        </w:rPr>
        <w:t xml:space="preserve">. 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 xml:space="preserve">   Пропагандируется здоровый образ жизни и на уроках истории и обществознания</w:t>
      </w:r>
      <w:r>
        <w:rPr>
          <w:rFonts w:ascii="Times New Roman" w:hAnsi="Times New Roman"/>
          <w:rtl w:val="0"/>
          <w:lang w:val="ru-RU"/>
        </w:rPr>
        <w:t xml:space="preserve">. 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 xml:space="preserve">   Например</w:t>
      </w:r>
      <w:r>
        <w:rPr>
          <w:rFonts w:ascii="Times New Roman" w:hAnsi="Times New Roman"/>
          <w:rtl w:val="0"/>
          <w:lang w:val="ru-RU"/>
        </w:rPr>
        <w:t xml:space="preserve">: 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 xml:space="preserve">в </w:t>
      </w:r>
      <w:r>
        <w:rPr>
          <w:rFonts w:ascii="Times New Roman" w:hAnsi="Times New Roman"/>
          <w:rtl w:val="0"/>
          <w:lang w:val="ru-RU"/>
        </w:rPr>
        <w:t xml:space="preserve">5 </w:t>
      </w:r>
      <w:r>
        <w:rPr>
          <w:rFonts w:ascii="Times New Roman" w:hAnsi="Times New Roman" w:hint="default"/>
          <w:rtl w:val="0"/>
          <w:lang w:val="ru-RU"/>
        </w:rPr>
        <w:t>классах при рассматривании темы «Спарта» акцентируется внимание учащихся на том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что спартанцы специально и насильно поили вином илотов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чтобы посмеяться над ними и показать подрастающей спартанской молодёжи пагубное воздействие вина</w:t>
      </w:r>
      <w:r>
        <w:rPr>
          <w:rFonts w:ascii="Times New Roman" w:hAnsi="Times New Roman"/>
          <w:rtl w:val="0"/>
          <w:lang w:val="ru-RU"/>
        </w:rPr>
        <w:t>;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 xml:space="preserve"> - </w:t>
      </w:r>
      <w:r>
        <w:rPr>
          <w:rFonts w:ascii="Times New Roman" w:hAnsi="Times New Roman" w:hint="default"/>
          <w:rtl w:val="0"/>
          <w:lang w:val="ru-RU"/>
        </w:rPr>
        <w:t xml:space="preserve">на уроках правоведения в </w:t>
      </w:r>
      <w:r>
        <w:rPr>
          <w:rFonts w:ascii="Times New Roman" w:hAnsi="Times New Roman"/>
          <w:rtl w:val="0"/>
          <w:lang w:val="ru-RU"/>
        </w:rPr>
        <w:t xml:space="preserve">9, 10 </w:t>
      </w:r>
      <w:r>
        <w:rPr>
          <w:rFonts w:ascii="Times New Roman" w:hAnsi="Times New Roman" w:hint="default"/>
          <w:rtl w:val="0"/>
          <w:lang w:val="ru-RU"/>
        </w:rPr>
        <w:t xml:space="preserve">классах обязательно рассматривается статья </w:t>
      </w:r>
      <w:r>
        <w:rPr>
          <w:rFonts w:ascii="Times New Roman" w:hAnsi="Times New Roman"/>
          <w:rtl w:val="0"/>
          <w:lang w:val="ru-RU"/>
        </w:rPr>
        <w:t xml:space="preserve">23 </w:t>
      </w:r>
      <w:r>
        <w:rPr>
          <w:rFonts w:ascii="Times New Roman" w:hAnsi="Times New Roman" w:hint="default"/>
          <w:rtl w:val="0"/>
          <w:lang w:val="ru-RU"/>
        </w:rPr>
        <w:t>УК РФ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«Уголовная ответственность лиц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совершивших преступление в состоянии опьянения»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 xml:space="preserve">; - </w:t>
      </w:r>
      <w:r>
        <w:rPr>
          <w:rFonts w:ascii="Times New Roman" w:hAnsi="Times New Roman" w:hint="default"/>
          <w:rtl w:val="0"/>
          <w:lang w:val="ru-RU"/>
        </w:rPr>
        <w:t xml:space="preserve">на уроках обществознания в </w:t>
      </w:r>
      <w:r>
        <w:rPr>
          <w:rFonts w:ascii="Times New Roman" w:hAnsi="Times New Roman"/>
          <w:rtl w:val="0"/>
          <w:lang w:val="ru-RU"/>
        </w:rPr>
        <w:t xml:space="preserve">7 </w:t>
      </w:r>
      <w:r>
        <w:rPr>
          <w:rFonts w:ascii="Times New Roman" w:hAnsi="Times New Roman" w:hint="default"/>
          <w:rtl w:val="0"/>
          <w:lang w:val="ru-RU"/>
        </w:rPr>
        <w:t>классах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изучая психолого </w:t>
      </w: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>возрастные особенности подросткового возраста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подчёркивается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что подражание «взрослому» образу жизни – всего лишь иллюзия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которая может привести к пагубным последствиям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единственный путь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чтобы избежать эти последствия </w:t>
      </w: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>осознанные понимание и контроль своего поведении</w:t>
      </w:r>
      <w:r>
        <w:rPr>
          <w:rFonts w:ascii="Times New Roman" w:hAnsi="Times New Roman"/>
          <w:rtl w:val="0"/>
          <w:lang w:val="ru-RU"/>
        </w:rPr>
        <w:t>;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 xml:space="preserve"> - </w:t>
      </w:r>
      <w:r>
        <w:rPr>
          <w:rFonts w:ascii="Times New Roman" w:hAnsi="Times New Roman" w:hint="default"/>
          <w:rtl w:val="0"/>
          <w:lang w:val="ru-RU"/>
        </w:rPr>
        <w:t xml:space="preserve">при изучении глобальных проблем человечества в </w:t>
      </w:r>
      <w:r>
        <w:rPr>
          <w:rFonts w:ascii="Times New Roman" w:hAnsi="Times New Roman"/>
          <w:rtl w:val="0"/>
          <w:lang w:val="ru-RU"/>
        </w:rPr>
        <w:t xml:space="preserve">5- 11 </w:t>
      </w:r>
      <w:r>
        <w:rPr>
          <w:rFonts w:ascii="Times New Roman" w:hAnsi="Times New Roman" w:hint="default"/>
          <w:rtl w:val="0"/>
          <w:lang w:val="ru-RU"/>
        </w:rPr>
        <w:t>классах подростки понимают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что демографическая проблема сегодня </w:t>
      </w: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>это результат не только экологических и экономических проблем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но и последствие небрежного отношения к себе и своему здоровью предшествующих поколений </w:t>
      </w:r>
      <w:r>
        <w:rPr>
          <w:rFonts w:ascii="Times New Roman" w:hAnsi="Times New Roman"/>
          <w:rtl w:val="0"/>
          <w:lang w:val="ru-RU"/>
        </w:rPr>
        <w:t>(</w:t>
      </w:r>
      <w:r>
        <w:rPr>
          <w:rFonts w:ascii="Times New Roman" w:hAnsi="Times New Roman" w:hint="default"/>
          <w:rtl w:val="0"/>
          <w:lang w:val="ru-RU"/>
        </w:rPr>
        <w:t>табакокурение и употребление спиртных напитков беременными женщинами и кормящими матерями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бездумная абортизация в юности</w:t>
      </w:r>
      <w:r>
        <w:rPr>
          <w:rFonts w:ascii="Times New Roman" w:hAnsi="Times New Roman"/>
          <w:rtl w:val="0"/>
          <w:lang w:val="ru-RU"/>
        </w:rPr>
        <w:t xml:space="preserve">). 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Естественно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что вышеназванные темы рассматриваются согласно возрастным особенностям детей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но они не оставляют равнодушными ни детей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ни подростков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Все эти факты вместе взятые помогут подрастающему поколению озадачить себя  тем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как развивается мир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как гармонично сочетаются его прошлое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настоящее и будущее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Это ли не факт нравственного здоровья детей и подростков</w:t>
      </w:r>
      <w:r>
        <w:rPr>
          <w:rFonts w:ascii="Times New Roman" w:hAnsi="Times New Roman"/>
          <w:rtl w:val="0"/>
          <w:lang w:val="ru-RU"/>
        </w:rPr>
        <w:t>?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 xml:space="preserve"> Древние индийцы говорили </w:t>
      </w:r>
      <w:r>
        <w:rPr>
          <w:rFonts w:ascii="Times New Roman" w:hAnsi="Times New Roman"/>
          <w:rtl w:val="0"/>
          <w:lang w:val="ru-RU"/>
        </w:rPr>
        <w:t xml:space="preserve">: </w:t>
      </w:r>
      <w:r>
        <w:rPr>
          <w:rFonts w:ascii="Times New Roman" w:hAnsi="Times New Roman" w:hint="default"/>
          <w:rtl w:val="0"/>
          <w:lang w:val="ru-RU"/>
        </w:rPr>
        <w:t>«Мы взяли этот мир взаймы у предков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чтобы передать его последующему поколению»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Именно эти слова могут стать  эпиграфом к каждому уроку обществознания в каждом классе при изучении тем «Глобальные проблемы человечества»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Именно этими словами учитель совместно с учащимися будет подходить к необходимости понимания и  воспитания  с детства бережного отношения к своему здоровью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здоровью окружающих и потребность к здоровому образу жизни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 xml:space="preserve">    Сложность данной задачи состоит в том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что каждый человек учится на собственных ошибках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и никакие «вредно»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«плохо» и «нехорошо» не научат его избегать проб и примерок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Только собственный опыт показывает детям и подросткам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что «такое «хорошо» и что такое «плохо»</w:t>
      </w:r>
      <w:r>
        <w:rPr>
          <w:rFonts w:ascii="Times New Roman" w:hAnsi="Times New Roman"/>
          <w:rtl w:val="0"/>
          <w:lang w:val="ru-RU"/>
        </w:rPr>
        <w:t xml:space="preserve">. 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 xml:space="preserve">   Главной своей задачей учитель видит 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необходимость обоснованно и доказательно показать учащимся важность бережного отношения к самому себе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чтобы вместе с аттестатом о среднем образовании наши выпускники не приобретали целый список болезней</w:t>
      </w:r>
      <w:r>
        <w:rPr>
          <w:rFonts w:ascii="Times New Roman" w:hAnsi="Times New Roman"/>
          <w:rtl w:val="0"/>
          <w:lang w:val="ru-RU"/>
        </w:rPr>
        <w:t xml:space="preserve">. 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 xml:space="preserve">   Система работы в данном направлении позволит добиться достаточно высокого показателя качества знаний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что в свою очередь закрепит  интерес к изучаемым предметам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Предметам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на которых у детей и подростков формируется ценностное отношение к жизни и здоровью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которое позволит успешно адаптироваться во многих сферах жизни на пути к самореализации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социальной адаптации</w:t>
      </w:r>
      <w:r>
        <w:rPr>
          <w:rFonts w:ascii="Times New Roman" w:hAnsi="Times New Roman"/>
          <w:rtl w:val="0"/>
          <w:lang w:val="ru-RU"/>
        </w:rPr>
        <w:t xml:space="preserve">. </w:t>
      </w:r>
    </w:p>
    <w:p>
      <w:pPr>
        <w:pStyle w:val="Без интервала"/>
        <w:spacing w:line="240" w:lineRule="auto"/>
        <w:ind w:firstLine="708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Естественно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что наряду с успехами есть и трудности</w:t>
      </w:r>
      <w:r>
        <w:rPr>
          <w:rFonts w:ascii="Times New Roman" w:hAnsi="Times New Roman"/>
          <w:rtl w:val="0"/>
          <w:lang w:val="ru-RU"/>
        </w:rPr>
        <w:t xml:space="preserve">: </w:t>
      </w:r>
      <w:r>
        <w:rPr>
          <w:rFonts w:ascii="Times New Roman" w:hAnsi="Times New Roman" w:hint="default"/>
          <w:rtl w:val="0"/>
          <w:lang w:val="ru-RU"/>
        </w:rPr>
        <w:t>такие как нигилизм детей и подростков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сомневающихся не только в учителях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их искренности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но и в самой жизни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Нередко из их уст звучит вопрос</w:t>
      </w:r>
      <w:r>
        <w:rPr>
          <w:rFonts w:ascii="Times New Roman" w:hAnsi="Times New Roman"/>
          <w:rtl w:val="0"/>
          <w:lang w:val="ru-RU"/>
        </w:rPr>
        <w:t xml:space="preserve">: </w:t>
      </w:r>
      <w:r>
        <w:rPr>
          <w:rFonts w:ascii="Times New Roman" w:hAnsi="Times New Roman" w:hint="default"/>
          <w:rtl w:val="0"/>
          <w:lang w:val="ru-RU"/>
        </w:rPr>
        <w:t>«А сами вы живёте по правилам</w:t>
      </w:r>
      <w:r>
        <w:rPr>
          <w:rFonts w:ascii="Times New Roman" w:hAnsi="Times New Roman"/>
          <w:rtl w:val="0"/>
          <w:lang w:val="ru-RU"/>
        </w:rPr>
        <w:t>?</w:t>
      </w:r>
      <w:r>
        <w:rPr>
          <w:rFonts w:ascii="Times New Roman" w:hAnsi="Times New Roman" w:hint="default"/>
          <w:rtl w:val="0"/>
          <w:lang w:val="ru-RU"/>
        </w:rPr>
        <w:t>» Учащиеся чувствуют любую фальшь и неискренность и поэтому самая большая трудность – завоевание авторитета и уважения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Ведь без этого невозможно ни проведение диспутов и «круглых столов»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ни других форм традиционных и нетрадиционных уроков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ни формирование стойкой жизненной позиции у школьников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Перефразируя одну из пословиц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можно сказать</w:t>
      </w:r>
      <w:r>
        <w:rPr>
          <w:rFonts w:ascii="Times New Roman" w:hAnsi="Times New Roman"/>
          <w:rtl w:val="0"/>
          <w:lang w:val="ru-RU"/>
        </w:rPr>
        <w:t xml:space="preserve">: </w:t>
      </w:r>
      <w:r>
        <w:rPr>
          <w:rFonts w:ascii="Times New Roman" w:hAnsi="Times New Roman" w:hint="default"/>
          <w:rtl w:val="0"/>
          <w:lang w:val="ru-RU"/>
        </w:rPr>
        <w:t>«Если хочешь жить интересно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будь интересным сам»</w:t>
      </w:r>
      <w:r>
        <w:rPr>
          <w:rFonts w:ascii="Times New Roman" w:hAnsi="Times New Roman"/>
          <w:rtl w:val="0"/>
          <w:lang w:val="ru-RU"/>
        </w:rPr>
        <w:t xml:space="preserve">. </w:t>
      </w:r>
    </w:p>
    <w:p>
      <w:pPr>
        <w:pStyle w:val="Без интервала"/>
        <w:spacing w:line="240" w:lineRule="auto"/>
        <w:ind w:firstLine="708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Формирование психического здоровья на исторических уроках не менее важно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Здесь развивается мышление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память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нравственность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осмысленность и наполненность жизни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творческие отношения и гармония с собой и окружающим миром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Все это достигается путем совокупности следующих компонентов</w:t>
      </w:r>
      <w:r>
        <w:rPr>
          <w:rFonts w:ascii="Times New Roman" w:hAnsi="Times New Roman"/>
          <w:rtl w:val="0"/>
          <w:lang w:val="ru-RU"/>
        </w:rPr>
        <w:t xml:space="preserve">: </w:t>
      </w:r>
      <w:r>
        <w:rPr>
          <w:rFonts w:ascii="Times New Roman" w:hAnsi="Times New Roman" w:hint="default"/>
          <w:rtl w:val="0"/>
          <w:lang w:val="ru-RU"/>
        </w:rPr>
        <w:t>смена деятельности на уроке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эмоциональность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заинтересованность обучающихся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внутреннее спокойствие учеников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их стремление к познанию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Без интервала"/>
        <w:spacing w:line="240" w:lineRule="auto"/>
        <w:ind w:firstLine="708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Социальное здоровье также формируется на каждом уроке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К нему относится умение жить в обществе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коммуникативность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удовлетворенность социальным статусом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Это достигается посредством общения на уроке между учителем и учениками и учениками между собой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а также общественными событиями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знакомством с явлениями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известными личностями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на примере которых можно воспитать много положительных качеств у обучающихся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Обучающиеся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знакомясь с тенденциями становления и развития общества и государства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начинают лучше ориентироваться в социуме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реализовывать себя</w:t>
      </w:r>
    </w:p>
    <w:p>
      <w:pPr>
        <w:pStyle w:val="Без интервала"/>
        <w:tabs>
          <w:tab w:val="left" w:pos="426"/>
        </w:tabs>
        <w:spacing w:line="240" w:lineRule="auto"/>
        <w:jc w:val="right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Приложение №</w:t>
      </w:r>
      <w:r>
        <w:rPr>
          <w:rFonts w:ascii="Times New Roman" w:hAnsi="Times New Roman"/>
          <w:rtl w:val="0"/>
          <w:lang w:val="ru-RU"/>
        </w:rPr>
        <w:t>1.</w:t>
      </w:r>
    </w:p>
    <w:p>
      <w:pPr>
        <w:pStyle w:val="Обычный"/>
        <w:spacing w:line="240" w:lineRule="auto"/>
        <w:jc w:val="right"/>
        <w:rPr>
          <w:rFonts w:ascii="Times New Roman" w:cs="Times New Roman" w:hAnsi="Times New Roman" w:eastAsia="Times New Roman"/>
        </w:rPr>
      </w:pPr>
    </w:p>
    <w:p>
      <w:pPr>
        <w:pStyle w:val="Обычный"/>
        <w:spacing w:line="240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>Памятка для родителей</w:t>
      </w:r>
    </w:p>
    <w:p>
      <w:pPr>
        <w:pStyle w:val="Обычный"/>
        <w:spacing w:line="240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бычный"/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  <w:rtl w:val="0"/>
        </w:rPr>
        <w:tab/>
        <w:t>Помогите сделать своим детям упражнения необходимыми и привычными в их жизни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Обычный"/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  <w:rtl w:val="0"/>
        </w:rPr>
        <w:tab/>
        <w:t>Постарайтесь быть примером своему ребенку в выполнении упражнений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делайте их вместе с ним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Обычный"/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  <w:rtl w:val="0"/>
        </w:rPr>
        <w:tab/>
        <w:t>Не ругайте ребенка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если он делает что</w:t>
      </w:r>
      <w:r>
        <w:rPr>
          <w:rFonts w:ascii="Times New Roman" w:hAnsi="Times New Roman"/>
          <w:rtl w:val="0"/>
          <w:lang w:val="ru-RU"/>
        </w:rPr>
        <w:t>-</w:t>
      </w:r>
      <w:r>
        <w:rPr>
          <w:rFonts w:ascii="Times New Roman" w:hAnsi="Times New Roman" w:hint="default"/>
          <w:rtl w:val="0"/>
          <w:lang w:val="ru-RU"/>
        </w:rPr>
        <w:t>то не так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постарайтесь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чтобы он выполнял упражнения охотно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только тогда они смогут перерасти в привычку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Обычный"/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  <w:rtl w:val="0"/>
        </w:rPr>
        <w:tab/>
        <w:t>Подчеркните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пусть маленькие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достижения ребенка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Обычный"/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  <w:rtl w:val="0"/>
        </w:rPr>
        <w:tab/>
        <w:t>Во время выполнения упражнения радуйтесь хорошей музыке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возможности общения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улыбайтесь друг другу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поддерживайте друг друга во всех ваших начинаниях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Обычный"/>
        <w:spacing w:line="240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Обычный"/>
        <w:spacing w:line="240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>Памятка для учащихся</w:t>
      </w:r>
      <w:r>
        <w:rPr>
          <w:rFonts w:ascii="Times New Roman" w:hAnsi="Times New Roman"/>
          <w:b w:val="1"/>
          <w:bCs w:val="1"/>
          <w:rtl w:val="0"/>
          <w:lang w:val="ru-RU"/>
        </w:rPr>
        <w:t>.</w:t>
      </w:r>
    </w:p>
    <w:p>
      <w:pPr>
        <w:pStyle w:val="Обычный"/>
        <w:spacing w:line="240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бычный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Неправильная осанка может не только нанести непоправимый вред здоровью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но и испортить человеку жизнь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Обычный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Особенно портит осанку неправильная поза за столом или во время игры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Обычный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Сидеть нужно так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чтобы иметь опору для ног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спины и рук при симметричном положении головы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плечевого пояса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туловища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рук и ног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Обычный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Сидеть нужно так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чтобы спина касалась спинки стула вплотную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расстояние между грудью и столом должно быть </w:t>
      </w:r>
      <w:r>
        <w:rPr>
          <w:rFonts w:ascii="Times New Roman" w:hAnsi="Times New Roman"/>
          <w:rtl w:val="0"/>
          <w:lang w:val="ru-RU"/>
        </w:rPr>
        <w:t xml:space="preserve">1,5 </w:t>
      </w:r>
      <w:r>
        <w:rPr>
          <w:rFonts w:ascii="Times New Roman" w:hAnsi="Times New Roman" w:hint="default"/>
          <w:rtl w:val="0"/>
          <w:lang w:val="ru-RU"/>
        </w:rPr>
        <w:t xml:space="preserve">– </w:t>
      </w:r>
      <w:r>
        <w:rPr>
          <w:rFonts w:ascii="Times New Roman" w:hAnsi="Times New Roman"/>
          <w:rtl w:val="0"/>
          <w:lang w:val="ru-RU"/>
        </w:rPr>
        <w:t xml:space="preserve">2 </w:t>
      </w:r>
      <w:r>
        <w:rPr>
          <w:rFonts w:ascii="Times New Roman" w:hAnsi="Times New Roman" w:hint="default"/>
          <w:rtl w:val="0"/>
          <w:lang w:val="ru-RU"/>
        </w:rPr>
        <w:t>см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Обычный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 xml:space="preserve">Расстояние от глаз до стола должно быть </w:t>
      </w:r>
      <w:r>
        <w:rPr>
          <w:rFonts w:ascii="Times New Roman" w:hAnsi="Times New Roman"/>
          <w:rtl w:val="0"/>
          <w:lang w:val="ru-RU"/>
        </w:rPr>
        <w:t xml:space="preserve">30 </w:t>
      </w:r>
      <w:r>
        <w:rPr>
          <w:rFonts w:ascii="Times New Roman" w:hAnsi="Times New Roman" w:hint="default"/>
          <w:rtl w:val="0"/>
          <w:lang w:val="ru-RU"/>
        </w:rPr>
        <w:t>см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Обычный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Книгу надо держать в наклонном положении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а тетрадь надо класть под углом в </w:t>
      </w:r>
      <w:r>
        <w:rPr>
          <w:rFonts w:ascii="Times New Roman" w:hAnsi="Times New Roman"/>
          <w:rtl w:val="0"/>
          <w:lang w:val="ru-RU"/>
        </w:rPr>
        <w:t xml:space="preserve">30 </w:t>
      </w:r>
      <w:r>
        <w:rPr>
          <w:rFonts w:ascii="Times New Roman" w:hAnsi="Times New Roman" w:hint="default"/>
          <w:rtl w:val="0"/>
          <w:lang w:val="ru-RU"/>
        </w:rPr>
        <w:t>градусов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Обычный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Нельзя читать лежа на боку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носить в одной и той же руке тяжести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Обычный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Осанку нарушает езда на велосипеде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Обычный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Осанку может исправить сон на жестком матраце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Обычный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Для исправления осанки детям нужно ежедневно заниматься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наблюдая за собой в зеркало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Обычный"/>
        <w:spacing w:line="240" w:lineRule="auto"/>
        <w:jc w:val="right"/>
        <w:rPr>
          <w:rFonts w:ascii="Times New Roman" w:cs="Times New Roman" w:hAnsi="Times New Roman" w:eastAsia="Times New Roman"/>
        </w:rPr>
      </w:pPr>
    </w:p>
    <w:p>
      <w:pPr>
        <w:pStyle w:val="Обычный"/>
        <w:spacing w:line="240" w:lineRule="auto"/>
        <w:jc w:val="right"/>
        <w:rPr>
          <w:rFonts w:ascii="Times New Roman" w:cs="Times New Roman" w:hAnsi="Times New Roman" w:eastAsia="Times New Roman"/>
        </w:rPr>
      </w:pPr>
    </w:p>
    <w:p>
      <w:pPr>
        <w:pStyle w:val="Обычный"/>
        <w:spacing w:line="240" w:lineRule="auto"/>
        <w:jc w:val="right"/>
        <w:rPr>
          <w:rFonts w:ascii="Times New Roman" w:cs="Times New Roman" w:hAnsi="Times New Roman" w:eastAsia="Times New Roman"/>
        </w:rPr>
      </w:pPr>
    </w:p>
    <w:p>
      <w:pPr>
        <w:pStyle w:val="Обычный"/>
        <w:spacing w:line="240" w:lineRule="auto"/>
        <w:jc w:val="right"/>
        <w:rPr>
          <w:rFonts w:ascii="Times New Roman" w:cs="Times New Roman" w:hAnsi="Times New Roman" w:eastAsia="Times New Roman"/>
        </w:rPr>
      </w:pPr>
    </w:p>
    <w:p>
      <w:pPr>
        <w:pStyle w:val="Обычный"/>
        <w:spacing w:line="240" w:lineRule="auto"/>
        <w:jc w:val="right"/>
        <w:rPr>
          <w:rFonts w:ascii="Times New Roman" w:cs="Times New Roman" w:hAnsi="Times New Roman" w:eastAsia="Times New Roman"/>
        </w:rPr>
      </w:pPr>
    </w:p>
    <w:p>
      <w:pPr>
        <w:pStyle w:val="Обычный"/>
        <w:spacing w:line="240" w:lineRule="auto"/>
        <w:jc w:val="right"/>
        <w:rPr>
          <w:rFonts w:ascii="Times New Roman" w:cs="Times New Roman" w:hAnsi="Times New Roman" w:eastAsia="Times New Roman"/>
        </w:rPr>
      </w:pPr>
    </w:p>
    <w:p>
      <w:pPr>
        <w:pStyle w:val="Обычный"/>
        <w:spacing w:line="240" w:lineRule="auto"/>
        <w:jc w:val="right"/>
        <w:rPr>
          <w:rFonts w:ascii="Times New Roman" w:cs="Times New Roman" w:hAnsi="Times New Roman" w:eastAsia="Times New Roman"/>
        </w:rPr>
      </w:pPr>
    </w:p>
    <w:p>
      <w:pPr>
        <w:pStyle w:val="Обычный"/>
        <w:spacing w:line="240" w:lineRule="auto"/>
        <w:jc w:val="right"/>
        <w:rPr>
          <w:rFonts w:ascii="Times New Roman" w:cs="Times New Roman" w:hAnsi="Times New Roman" w:eastAsia="Times New Roman"/>
        </w:rPr>
      </w:pPr>
    </w:p>
    <w:p>
      <w:pPr>
        <w:pStyle w:val="Обычный"/>
        <w:spacing w:line="240" w:lineRule="auto"/>
        <w:jc w:val="right"/>
        <w:rPr>
          <w:rFonts w:ascii="Times New Roman" w:cs="Times New Roman" w:hAnsi="Times New Roman" w:eastAsia="Times New Roman"/>
        </w:rPr>
      </w:pPr>
    </w:p>
    <w:p>
      <w:pPr>
        <w:pStyle w:val="Обычный"/>
        <w:spacing w:line="240" w:lineRule="auto"/>
        <w:rPr>
          <w:rFonts w:ascii="Times New Roman" w:cs="Times New Roman" w:hAnsi="Times New Roman" w:eastAsia="Times New Roman"/>
        </w:rPr>
      </w:pPr>
    </w:p>
    <w:p>
      <w:pPr>
        <w:pStyle w:val="Обычный"/>
        <w:spacing w:line="240" w:lineRule="auto"/>
        <w:jc w:val="right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Приложение №</w:t>
      </w:r>
      <w:r>
        <w:rPr>
          <w:rFonts w:ascii="Times New Roman" w:hAnsi="Times New Roman"/>
          <w:rtl w:val="0"/>
          <w:lang w:val="ru-RU"/>
        </w:rPr>
        <w:t>2.</w:t>
      </w:r>
    </w:p>
    <w:p>
      <w:pPr>
        <w:pStyle w:val="Обычный"/>
        <w:spacing w:line="240" w:lineRule="auto"/>
        <w:rPr>
          <w:rFonts w:ascii="Times New Roman" w:cs="Times New Roman" w:hAnsi="Times New Roman" w:eastAsia="Times New Roman"/>
        </w:rPr>
      </w:pPr>
    </w:p>
    <w:p>
      <w:pPr>
        <w:pStyle w:val="Без интервала"/>
        <w:tabs>
          <w:tab w:val="left" w:pos="426"/>
        </w:tabs>
        <w:spacing w:line="240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 xml:space="preserve">Упражнения для глаз </w:t>
      </w:r>
      <w:r>
        <w:rPr>
          <w:rFonts w:ascii="Times New Roman" w:hAnsi="Times New Roman"/>
          <w:b w:val="1"/>
          <w:bCs w:val="1"/>
          <w:rtl w:val="0"/>
          <w:lang w:val="ru-RU"/>
        </w:rPr>
        <w:t>(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 xml:space="preserve">комплекс </w:t>
      </w:r>
      <w:r>
        <w:rPr>
          <w:rFonts w:ascii="Times New Roman" w:hAnsi="Times New Roman"/>
          <w:b w:val="1"/>
          <w:bCs w:val="1"/>
          <w:rtl w:val="0"/>
          <w:lang w:val="ru-RU"/>
        </w:rPr>
        <w:t>1).</w:t>
      </w:r>
    </w:p>
    <w:p>
      <w:pPr>
        <w:pStyle w:val="Без интервала"/>
        <w:tabs>
          <w:tab w:val="left" w:pos="426"/>
        </w:tabs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  <w:rtl w:val="0"/>
        </w:rPr>
        <w:tab/>
        <w:t>Исходное положение – сидя за партой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Без интервала"/>
        <w:numPr>
          <w:ilvl w:val="0"/>
          <w:numId w:val="6"/>
        </w:numPr>
        <w:bidi w:val="0"/>
        <w:spacing w:line="240" w:lineRule="auto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Закрыть глаза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Отдых </w:t>
      </w:r>
      <w:r>
        <w:rPr>
          <w:rFonts w:ascii="Times New Roman" w:hAnsi="Times New Roman"/>
          <w:rtl w:val="0"/>
          <w:lang w:val="ru-RU"/>
        </w:rPr>
        <w:t xml:space="preserve">10-15 </w:t>
      </w:r>
      <w:r>
        <w:rPr>
          <w:rFonts w:ascii="Times New Roman" w:hAnsi="Times New Roman" w:hint="default"/>
          <w:rtl w:val="0"/>
          <w:lang w:val="ru-RU"/>
        </w:rPr>
        <w:t>с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Открыть глаза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Повторить </w:t>
      </w:r>
      <w:r>
        <w:rPr>
          <w:rFonts w:ascii="Times New Roman" w:hAnsi="Times New Roman"/>
          <w:rtl w:val="0"/>
          <w:lang w:val="ru-RU"/>
        </w:rPr>
        <w:t xml:space="preserve">2-3 </w:t>
      </w:r>
      <w:r>
        <w:rPr>
          <w:rFonts w:ascii="Times New Roman" w:hAnsi="Times New Roman" w:hint="default"/>
          <w:rtl w:val="0"/>
          <w:lang w:val="ru-RU"/>
        </w:rPr>
        <w:t>раза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Без интервала"/>
        <w:numPr>
          <w:ilvl w:val="0"/>
          <w:numId w:val="6"/>
        </w:numPr>
        <w:bidi w:val="0"/>
        <w:spacing w:line="240" w:lineRule="auto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Движения глазными яблоками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Без интервала"/>
        <w:tabs>
          <w:tab w:val="left" w:pos="426"/>
        </w:tabs>
        <w:spacing w:line="240" w:lineRule="auto"/>
        <w:ind w:left="720" w:firstLine="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– глаза вправо – вверх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Без интервала"/>
        <w:tabs>
          <w:tab w:val="left" w:pos="426"/>
        </w:tabs>
        <w:spacing w:line="240" w:lineRule="auto"/>
        <w:ind w:left="720" w:firstLine="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>глаза влево – вверх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Без интервала"/>
        <w:tabs>
          <w:tab w:val="left" w:pos="426"/>
        </w:tabs>
        <w:spacing w:line="240" w:lineRule="auto"/>
        <w:ind w:left="720" w:firstLine="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Глаза вправо – вниз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Без интервала"/>
        <w:tabs>
          <w:tab w:val="left" w:pos="426"/>
        </w:tabs>
        <w:spacing w:line="240" w:lineRule="auto"/>
        <w:ind w:left="720" w:firstLine="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>глаза влево – вниз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Без интервала"/>
        <w:tabs>
          <w:tab w:val="left" w:pos="426"/>
        </w:tabs>
        <w:spacing w:line="240" w:lineRule="auto"/>
        <w:ind w:left="720" w:firstLine="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 xml:space="preserve">Повторить </w:t>
      </w:r>
      <w:r>
        <w:rPr>
          <w:rFonts w:ascii="Times New Roman" w:hAnsi="Times New Roman"/>
          <w:rtl w:val="0"/>
          <w:lang w:val="ru-RU"/>
        </w:rPr>
        <w:t xml:space="preserve">3-4 </w:t>
      </w:r>
      <w:r>
        <w:rPr>
          <w:rFonts w:ascii="Times New Roman" w:hAnsi="Times New Roman" w:hint="default"/>
          <w:rtl w:val="0"/>
          <w:lang w:val="ru-RU"/>
        </w:rPr>
        <w:t>раза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Глаза закрыть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Отдых </w:t>
      </w:r>
      <w:r>
        <w:rPr>
          <w:rFonts w:ascii="Times New Roman" w:hAnsi="Times New Roman"/>
          <w:rtl w:val="0"/>
          <w:lang w:val="ru-RU"/>
        </w:rPr>
        <w:t xml:space="preserve">10-15 </w:t>
      </w:r>
      <w:r>
        <w:rPr>
          <w:rFonts w:ascii="Times New Roman" w:hAnsi="Times New Roman" w:hint="default"/>
          <w:rtl w:val="0"/>
          <w:lang w:val="ru-RU"/>
        </w:rPr>
        <w:t>с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Без интервала"/>
        <w:numPr>
          <w:ilvl w:val="0"/>
          <w:numId w:val="6"/>
        </w:numPr>
        <w:bidi w:val="0"/>
        <w:spacing w:line="240" w:lineRule="auto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Самомассаж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Без интервала"/>
        <w:tabs>
          <w:tab w:val="left" w:pos="426"/>
        </w:tabs>
        <w:spacing w:line="240" w:lineRule="auto"/>
        <w:ind w:left="720" w:firstLine="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Потереть ладони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Закрыть глаза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положить ладони на глаза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пальцы вместе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Держать </w:t>
      </w:r>
      <w:r>
        <w:rPr>
          <w:rFonts w:ascii="Times New Roman" w:hAnsi="Times New Roman"/>
          <w:rtl w:val="0"/>
          <w:lang w:val="ru-RU"/>
        </w:rPr>
        <w:t xml:space="preserve">1 </w:t>
      </w:r>
      <w:r>
        <w:rPr>
          <w:rFonts w:ascii="Times New Roman" w:hAnsi="Times New Roman" w:hint="default"/>
          <w:rtl w:val="0"/>
          <w:lang w:val="ru-RU"/>
        </w:rPr>
        <w:t>с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Ладони на стол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открыть глаза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Обычный"/>
        <w:spacing w:line="240" w:lineRule="auto"/>
        <w:jc w:val="right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Приложение №</w:t>
      </w:r>
      <w:r>
        <w:rPr>
          <w:rFonts w:ascii="Times New Roman" w:hAnsi="Times New Roman"/>
          <w:rtl w:val="0"/>
          <w:lang w:val="ru-RU"/>
        </w:rPr>
        <w:t>3.</w:t>
      </w:r>
    </w:p>
    <w:p>
      <w:pPr>
        <w:pStyle w:val="Без интервала"/>
        <w:tabs>
          <w:tab w:val="left" w:pos="426"/>
        </w:tabs>
        <w:spacing w:line="240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>Физкультурная минутка</w:t>
      </w:r>
      <w:r>
        <w:rPr>
          <w:rFonts w:ascii="Times New Roman" w:hAnsi="Times New Roman"/>
          <w:b w:val="1"/>
          <w:bCs w:val="1"/>
          <w:rtl w:val="0"/>
          <w:lang w:val="ru-RU"/>
        </w:rPr>
        <w:t>.</w:t>
      </w:r>
    </w:p>
    <w:p>
      <w:pPr>
        <w:pStyle w:val="Без интервала"/>
        <w:tabs>
          <w:tab w:val="left" w:pos="426"/>
        </w:tabs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  <w:rtl w:val="0"/>
        </w:rPr>
        <w:tab/>
        <w:t xml:space="preserve">Физкультурная минутка способствует снятию локального утомления и состоит из комплекса физических упражнений </w:t>
      </w:r>
      <w:r>
        <w:rPr>
          <w:rFonts w:ascii="Times New Roman" w:hAnsi="Times New Roman"/>
          <w:rtl w:val="0"/>
          <w:lang w:val="ru-RU"/>
        </w:rPr>
        <w:t xml:space="preserve">(2-4 </w:t>
      </w:r>
      <w:r>
        <w:rPr>
          <w:rFonts w:ascii="Times New Roman" w:hAnsi="Times New Roman" w:hint="default"/>
          <w:rtl w:val="0"/>
          <w:lang w:val="ru-RU"/>
        </w:rPr>
        <w:t>упражнения</w:t>
      </w:r>
      <w:r>
        <w:rPr>
          <w:rFonts w:ascii="Times New Roman" w:hAnsi="Times New Roman"/>
          <w:rtl w:val="0"/>
          <w:lang w:val="ru-RU"/>
        </w:rPr>
        <w:t xml:space="preserve">), </w:t>
      </w:r>
      <w:r>
        <w:rPr>
          <w:rFonts w:ascii="Times New Roman" w:hAnsi="Times New Roman" w:hint="default"/>
          <w:rtl w:val="0"/>
          <w:lang w:val="ru-RU"/>
        </w:rPr>
        <w:t xml:space="preserve">выполняемых в течение </w:t>
      </w:r>
      <w:r>
        <w:rPr>
          <w:rFonts w:ascii="Times New Roman" w:hAnsi="Times New Roman"/>
          <w:rtl w:val="0"/>
          <w:lang w:val="ru-RU"/>
        </w:rPr>
        <w:t xml:space="preserve">1-1,5 </w:t>
      </w:r>
      <w:r>
        <w:rPr>
          <w:rFonts w:ascii="Times New Roman" w:hAnsi="Times New Roman" w:hint="default"/>
          <w:rtl w:val="0"/>
          <w:lang w:val="ru-RU"/>
        </w:rPr>
        <w:t xml:space="preserve">минут во время урока </w:t>
      </w:r>
      <w:r>
        <w:rPr>
          <w:rFonts w:ascii="Times New Roman" w:hAnsi="Times New Roman"/>
          <w:rtl w:val="0"/>
          <w:lang w:val="ru-RU"/>
        </w:rPr>
        <w:t>(</w:t>
      </w:r>
      <w:r>
        <w:rPr>
          <w:rFonts w:ascii="Times New Roman" w:hAnsi="Times New Roman" w:hint="default"/>
          <w:rtl w:val="0"/>
          <w:lang w:val="ru-RU"/>
        </w:rPr>
        <w:t xml:space="preserve">комплекс упражнений для </w:t>
      </w:r>
      <w:r>
        <w:rPr>
          <w:rFonts w:ascii="Times New Roman" w:hAnsi="Times New Roman"/>
          <w:rtl w:val="0"/>
          <w:lang w:val="ru-RU"/>
        </w:rPr>
        <w:t xml:space="preserve">10-11 </w:t>
      </w:r>
      <w:r>
        <w:rPr>
          <w:rFonts w:ascii="Times New Roman" w:hAnsi="Times New Roman" w:hint="default"/>
          <w:rtl w:val="0"/>
          <w:lang w:val="ru-RU"/>
        </w:rPr>
        <w:t xml:space="preserve">классов – из </w:t>
      </w:r>
      <w:r>
        <w:rPr>
          <w:rFonts w:ascii="Times New Roman" w:hAnsi="Times New Roman"/>
          <w:rtl w:val="0"/>
          <w:lang w:val="ru-RU"/>
        </w:rPr>
        <w:t xml:space="preserve">3-4 </w:t>
      </w:r>
      <w:r>
        <w:rPr>
          <w:rFonts w:ascii="Times New Roman" w:hAnsi="Times New Roman" w:hint="default"/>
          <w:rtl w:val="0"/>
          <w:lang w:val="ru-RU"/>
        </w:rPr>
        <w:t>минут</w:t>
      </w:r>
      <w:r>
        <w:rPr>
          <w:rFonts w:ascii="Times New Roman" w:hAnsi="Times New Roman"/>
          <w:rtl w:val="0"/>
          <w:lang w:val="ru-RU"/>
        </w:rPr>
        <w:t>).</w:t>
      </w:r>
    </w:p>
    <w:p>
      <w:pPr>
        <w:pStyle w:val="Без интервала"/>
        <w:tabs>
          <w:tab w:val="left" w:pos="426"/>
        </w:tabs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  <w:rtl w:val="0"/>
        </w:rPr>
        <w:tab/>
        <w:t>По содержанию физкультминутки различны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так как предназначены для конкретного воздействия на ту или иную группу мышц или систему организма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Физические упражнения должны вовлечь в работу те мышцы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которые в большой степени подвергаются утомлению во время учебной деятельности на уроке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Это мышцы спины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шеи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пальцев рук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бедер и др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Без интервала"/>
        <w:tabs>
          <w:tab w:val="left" w:pos="426"/>
        </w:tabs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  <w:rtl w:val="0"/>
        </w:rPr>
        <w:tab/>
        <w:t>Комплексы должны состоять из физических упражнений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которые не требуют сложной координации движений и большого пространства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которые можно выполнять и в положении «сидя»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и в положении «стоя»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Это различные движения головой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повороты туловища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полуприседания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движения руками и пальцами и т</w:t>
      </w:r>
      <w:r>
        <w:rPr>
          <w:rFonts w:ascii="Times New Roman" w:hAnsi="Times New Roman"/>
          <w:rtl w:val="0"/>
          <w:lang w:val="ru-RU"/>
        </w:rPr>
        <w:t>.</w:t>
      </w:r>
      <w:r>
        <w:rPr>
          <w:rFonts w:ascii="Times New Roman" w:hAnsi="Times New Roman" w:hint="default"/>
          <w:rtl w:val="0"/>
          <w:lang w:val="ru-RU"/>
        </w:rPr>
        <w:t>п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исходя из общей направленности комплекса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физкультминутки могут быть предназначены для</w:t>
      </w:r>
      <w:r>
        <w:rPr>
          <w:rFonts w:ascii="Times New Roman" w:hAnsi="Times New Roman"/>
          <w:rtl w:val="0"/>
          <w:lang w:val="ru-RU"/>
        </w:rPr>
        <w:t xml:space="preserve">: </w:t>
      </w:r>
    </w:p>
    <w:p>
      <w:pPr>
        <w:pStyle w:val="Без интервала"/>
        <w:tabs>
          <w:tab w:val="left" w:pos="426"/>
        </w:tabs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>общего воздействия</w:t>
      </w:r>
      <w:r>
        <w:rPr>
          <w:rFonts w:ascii="Times New Roman" w:hAnsi="Times New Roman"/>
          <w:rtl w:val="0"/>
          <w:lang w:val="ru-RU"/>
        </w:rPr>
        <w:t>;</w:t>
      </w:r>
    </w:p>
    <w:p>
      <w:pPr>
        <w:pStyle w:val="Без интервала"/>
        <w:tabs>
          <w:tab w:val="left" w:pos="426"/>
        </w:tabs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>улучшения мозгового кровообращения</w:t>
      </w:r>
      <w:r>
        <w:rPr>
          <w:rFonts w:ascii="Times New Roman" w:hAnsi="Times New Roman"/>
          <w:rtl w:val="0"/>
          <w:lang w:val="ru-RU"/>
        </w:rPr>
        <w:t>;</w:t>
      </w:r>
    </w:p>
    <w:p>
      <w:pPr>
        <w:pStyle w:val="Без интервала"/>
        <w:tabs>
          <w:tab w:val="left" w:pos="426"/>
        </w:tabs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>снятия утомления с плечевого пояса и рук</w:t>
      </w:r>
      <w:r>
        <w:rPr>
          <w:rFonts w:ascii="Times New Roman" w:hAnsi="Times New Roman"/>
          <w:rtl w:val="0"/>
          <w:lang w:val="ru-RU"/>
        </w:rPr>
        <w:t>;</w:t>
      </w:r>
    </w:p>
    <w:p>
      <w:pPr>
        <w:pStyle w:val="Без интервала"/>
        <w:tabs>
          <w:tab w:val="left" w:pos="426"/>
        </w:tabs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>снятия утомления с туловища и ног</w:t>
      </w:r>
      <w:r>
        <w:rPr>
          <w:rFonts w:ascii="Times New Roman" w:hAnsi="Times New Roman"/>
          <w:rtl w:val="0"/>
          <w:lang w:val="ru-RU"/>
        </w:rPr>
        <w:t>;</w:t>
      </w:r>
    </w:p>
    <w:p>
      <w:pPr>
        <w:pStyle w:val="Без интервала"/>
        <w:tabs>
          <w:tab w:val="left" w:pos="426"/>
        </w:tabs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>снятия утомления с кистей рук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Без интервала"/>
        <w:tabs>
          <w:tab w:val="left" w:pos="426"/>
        </w:tabs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  <w:rtl w:val="0"/>
        </w:rPr>
        <w:tab/>
        <w:t>Физкультминутки на уроках истории проводят с учетом содержания учебной деятельности при проявлении признаков утомления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Чаще всего в последней трети урока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особенно на </w:t>
      </w:r>
      <w:r>
        <w:rPr>
          <w:rFonts w:ascii="Times New Roman" w:hAnsi="Times New Roman"/>
          <w:rtl w:val="0"/>
          <w:lang w:val="ru-RU"/>
        </w:rPr>
        <w:t>4, 5, 6-</w:t>
      </w:r>
      <w:r>
        <w:rPr>
          <w:rFonts w:ascii="Times New Roman" w:hAnsi="Times New Roman" w:hint="default"/>
          <w:rtl w:val="0"/>
          <w:lang w:val="ru-RU"/>
        </w:rPr>
        <w:t>м уроках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Физкультминутки рекомендуется проводить в течение урока дважды</w:t>
      </w:r>
      <w:r>
        <w:rPr>
          <w:rFonts w:ascii="Times New Roman" w:hAnsi="Times New Roman"/>
          <w:rtl w:val="0"/>
          <w:lang w:val="ru-RU"/>
        </w:rPr>
        <w:t xml:space="preserve">: </w:t>
      </w:r>
      <w:r>
        <w:rPr>
          <w:rFonts w:ascii="Times New Roman" w:hAnsi="Times New Roman" w:hint="default"/>
          <w:rtl w:val="0"/>
          <w:lang w:val="ru-RU"/>
        </w:rPr>
        <w:t xml:space="preserve">на </w:t>
      </w:r>
      <w:r>
        <w:rPr>
          <w:rFonts w:ascii="Times New Roman" w:hAnsi="Times New Roman"/>
          <w:rtl w:val="0"/>
          <w:lang w:val="ru-RU"/>
        </w:rPr>
        <w:t>10-15-</w:t>
      </w:r>
      <w:r>
        <w:rPr>
          <w:rFonts w:ascii="Times New Roman" w:hAnsi="Times New Roman" w:hint="default"/>
          <w:rtl w:val="0"/>
          <w:lang w:val="ru-RU"/>
        </w:rPr>
        <w:t xml:space="preserve">й и на </w:t>
      </w:r>
      <w:r>
        <w:rPr>
          <w:rFonts w:ascii="Times New Roman" w:hAnsi="Times New Roman"/>
          <w:rtl w:val="0"/>
          <w:lang w:val="ru-RU"/>
        </w:rPr>
        <w:t>25-30-</w:t>
      </w:r>
      <w:r>
        <w:rPr>
          <w:rFonts w:ascii="Times New Roman" w:hAnsi="Times New Roman" w:hint="default"/>
          <w:rtl w:val="0"/>
          <w:lang w:val="ru-RU"/>
        </w:rPr>
        <w:t>й минутах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</w:p>
    <w:p>
      <w:pPr>
        <w:pStyle w:val="Обычный"/>
        <w:spacing w:after="0" w:line="240" w:lineRule="auto"/>
        <w:jc w:val="right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 xml:space="preserve"> Приложение № </w:t>
      </w:r>
      <w:r>
        <w:rPr>
          <w:rFonts w:ascii="Times New Roman" w:hAnsi="Times New Roman"/>
          <w:rtl w:val="0"/>
          <w:lang w:val="ru-RU"/>
        </w:rPr>
        <w:t>4</w:t>
      </w:r>
    </w:p>
    <w:p>
      <w:pPr>
        <w:pStyle w:val="Без интервала"/>
        <w:tabs>
          <w:tab w:val="left" w:pos="426"/>
        </w:tabs>
        <w:spacing w:line="240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>Гимнастика для глаз</w:t>
      </w:r>
    </w:p>
    <w:p>
      <w:pPr>
        <w:pStyle w:val="Без интервала"/>
        <w:tabs>
          <w:tab w:val="left" w:pos="426"/>
        </w:tabs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  <w:rtl w:val="0"/>
        </w:rPr>
        <w:tab/>
        <w:t>Эффективность работы по оптимизации зрения зависит от использования офтальмотренажа и комплекса упражнений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направленных на</w:t>
      </w:r>
      <w:r>
        <w:rPr>
          <w:rFonts w:ascii="Times New Roman" w:hAnsi="Times New Roman"/>
          <w:rtl w:val="0"/>
          <w:lang w:val="ru-RU"/>
        </w:rPr>
        <w:t>:</w:t>
      </w:r>
    </w:p>
    <w:p>
      <w:pPr>
        <w:pStyle w:val="Без интервала"/>
        <w:tabs>
          <w:tab w:val="left" w:pos="426"/>
        </w:tabs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А</w:t>
      </w:r>
      <w:r>
        <w:rPr>
          <w:rFonts w:ascii="Times New Roman" w:hAnsi="Times New Roman"/>
          <w:rtl w:val="0"/>
          <w:lang w:val="ru-RU"/>
        </w:rPr>
        <w:t xml:space="preserve">) </w:t>
      </w:r>
      <w:r>
        <w:rPr>
          <w:rFonts w:ascii="Times New Roman" w:hAnsi="Times New Roman" w:hint="default"/>
          <w:rtl w:val="0"/>
          <w:lang w:val="ru-RU"/>
        </w:rPr>
        <w:t>улучшение кровообращения в органах зрения</w:t>
      </w:r>
      <w:r>
        <w:rPr>
          <w:rFonts w:ascii="Times New Roman" w:hAnsi="Times New Roman"/>
          <w:rtl w:val="0"/>
          <w:lang w:val="ru-RU"/>
        </w:rPr>
        <w:t>;</w:t>
      </w:r>
    </w:p>
    <w:p>
      <w:pPr>
        <w:pStyle w:val="Без интервала"/>
        <w:tabs>
          <w:tab w:val="left" w:pos="426"/>
        </w:tabs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Б</w:t>
      </w:r>
      <w:r>
        <w:rPr>
          <w:rFonts w:ascii="Times New Roman" w:hAnsi="Times New Roman"/>
          <w:rtl w:val="0"/>
          <w:lang w:val="ru-RU"/>
        </w:rPr>
        <w:t xml:space="preserve">) </w:t>
      </w:r>
      <w:r>
        <w:rPr>
          <w:rFonts w:ascii="Times New Roman" w:hAnsi="Times New Roman" w:hint="default"/>
          <w:rtl w:val="0"/>
          <w:lang w:val="ru-RU"/>
        </w:rPr>
        <w:t>укрепление мышц глаз</w:t>
      </w:r>
      <w:r>
        <w:rPr>
          <w:rFonts w:ascii="Times New Roman" w:hAnsi="Times New Roman"/>
          <w:rtl w:val="0"/>
          <w:lang w:val="ru-RU"/>
        </w:rPr>
        <w:t>;</w:t>
      </w:r>
    </w:p>
    <w:p>
      <w:pPr>
        <w:pStyle w:val="Без интервала"/>
        <w:tabs>
          <w:tab w:val="left" w:pos="426"/>
        </w:tabs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В</w:t>
      </w:r>
      <w:r>
        <w:rPr>
          <w:rFonts w:ascii="Times New Roman" w:hAnsi="Times New Roman"/>
          <w:rtl w:val="0"/>
          <w:lang w:val="ru-RU"/>
        </w:rPr>
        <w:t xml:space="preserve">) </w:t>
      </w:r>
      <w:r>
        <w:rPr>
          <w:rFonts w:ascii="Times New Roman" w:hAnsi="Times New Roman" w:hint="default"/>
          <w:rtl w:val="0"/>
          <w:lang w:val="ru-RU"/>
        </w:rPr>
        <w:t>снятие зрительного утомления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Без интервала"/>
        <w:tabs>
          <w:tab w:val="left" w:pos="426"/>
        </w:tabs>
        <w:spacing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  <w:rtl w:val="0"/>
        </w:rPr>
        <w:tab/>
        <w:t>Количество используемых упражнений определяется учителем в зависимости от содержания учебного материала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возраста обучающихся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продолжительности зрительной работы на уроке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интенсивности зрительной нагрузки и т</w:t>
      </w:r>
      <w:r>
        <w:rPr>
          <w:rFonts w:ascii="Times New Roman" w:hAnsi="Times New Roman"/>
          <w:rtl w:val="0"/>
          <w:lang w:val="ru-RU"/>
        </w:rPr>
        <w:t>.</w:t>
      </w:r>
      <w:r>
        <w:rPr>
          <w:rFonts w:ascii="Times New Roman" w:hAnsi="Times New Roman" w:hint="default"/>
          <w:rtl w:val="0"/>
          <w:lang w:val="ru-RU"/>
        </w:rPr>
        <w:t>д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Однако обязательным условием является использование упражнений из всех предлагаемых комплексов </w:t>
      </w:r>
    </w:p>
    <w:p>
      <w:pPr>
        <w:pStyle w:val="Без интервала"/>
        <w:tabs>
          <w:tab w:val="left" w:pos="426"/>
        </w:tabs>
        <w:spacing w:line="240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 xml:space="preserve">Упражнение для глаз </w:t>
      </w:r>
      <w:r>
        <w:rPr>
          <w:rFonts w:ascii="Times New Roman" w:hAnsi="Times New Roman"/>
          <w:b w:val="1"/>
          <w:bCs w:val="1"/>
          <w:rtl w:val="0"/>
          <w:lang w:val="ru-RU"/>
        </w:rPr>
        <w:t>(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 xml:space="preserve">комплекс </w:t>
      </w:r>
      <w:r>
        <w:rPr>
          <w:rFonts w:ascii="Times New Roman" w:hAnsi="Times New Roman"/>
          <w:b w:val="1"/>
          <w:bCs w:val="1"/>
          <w:rtl w:val="0"/>
          <w:lang w:val="ru-RU"/>
        </w:rPr>
        <w:t>2).</w:t>
      </w:r>
    </w:p>
    <w:p>
      <w:pPr>
        <w:pStyle w:val="Без интервала"/>
        <w:numPr>
          <w:ilvl w:val="0"/>
          <w:numId w:val="8"/>
        </w:numPr>
        <w:bidi w:val="0"/>
        <w:spacing w:line="240" w:lineRule="auto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Закрыть глаза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Отдых </w:t>
      </w:r>
      <w:r>
        <w:rPr>
          <w:rFonts w:ascii="Times New Roman" w:hAnsi="Times New Roman"/>
          <w:rtl w:val="0"/>
          <w:lang w:val="ru-RU"/>
        </w:rPr>
        <w:t xml:space="preserve">10-15 </w:t>
      </w:r>
      <w:r>
        <w:rPr>
          <w:rFonts w:ascii="Times New Roman" w:hAnsi="Times New Roman" w:hint="default"/>
          <w:rtl w:val="0"/>
          <w:lang w:val="ru-RU"/>
        </w:rPr>
        <w:t>с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Открыть глаза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Повторить </w:t>
      </w:r>
      <w:r>
        <w:rPr>
          <w:rFonts w:ascii="Times New Roman" w:hAnsi="Times New Roman"/>
          <w:rtl w:val="0"/>
          <w:lang w:val="ru-RU"/>
        </w:rPr>
        <w:t xml:space="preserve">2-3 </w:t>
      </w:r>
      <w:r>
        <w:rPr>
          <w:rFonts w:ascii="Times New Roman" w:hAnsi="Times New Roman" w:hint="default"/>
          <w:rtl w:val="0"/>
          <w:lang w:val="ru-RU"/>
        </w:rPr>
        <w:t>раза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Без интервала"/>
        <w:numPr>
          <w:ilvl w:val="0"/>
          <w:numId w:val="8"/>
        </w:numPr>
        <w:bidi w:val="0"/>
        <w:spacing w:line="240" w:lineRule="auto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Посмотреть вдаль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Закрыть глаза на </w:t>
      </w:r>
      <w:r>
        <w:rPr>
          <w:rFonts w:ascii="Times New Roman" w:hAnsi="Times New Roman"/>
          <w:rtl w:val="0"/>
          <w:lang w:val="ru-RU"/>
        </w:rPr>
        <w:t xml:space="preserve">5-6 </w:t>
      </w:r>
      <w:r>
        <w:rPr>
          <w:rFonts w:ascii="Times New Roman" w:hAnsi="Times New Roman" w:hint="default"/>
          <w:rtl w:val="0"/>
          <w:lang w:val="ru-RU"/>
        </w:rPr>
        <w:t>с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Открыть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посмотреть на кончик носа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Закрыть глаза на </w:t>
      </w:r>
      <w:r>
        <w:rPr>
          <w:rFonts w:ascii="Times New Roman" w:hAnsi="Times New Roman"/>
          <w:rtl w:val="0"/>
          <w:lang w:val="ru-RU"/>
        </w:rPr>
        <w:t xml:space="preserve">5-6 </w:t>
      </w:r>
      <w:r>
        <w:rPr>
          <w:rFonts w:ascii="Times New Roman" w:hAnsi="Times New Roman" w:hint="default"/>
          <w:rtl w:val="0"/>
          <w:lang w:val="ru-RU"/>
        </w:rPr>
        <w:t>с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Открыть глаза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Повторить </w:t>
      </w:r>
      <w:r>
        <w:rPr>
          <w:rFonts w:ascii="Times New Roman" w:hAnsi="Times New Roman"/>
          <w:rtl w:val="0"/>
          <w:lang w:val="ru-RU"/>
        </w:rPr>
        <w:t xml:space="preserve">3-4 </w:t>
      </w:r>
      <w:r>
        <w:rPr>
          <w:rFonts w:ascii="Times New Roman" w:hAnsi="Times New Roman" w:hint="default"/>
          <w:rtl w:val="0"/>
          <w:lang w:val="ru-RU"/>
        </w:rPr>
        <w:t>раза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Без интервала"/>
        <w:numPr>
          <w:ilvl w:val="0"/>
          <w:numId w:val="8"/>
        </w:numPr>
        <w:bidi w:val="0"/>
        <w:spacing w:line="240" w:lineRule="auto"/>
        <w:ind w:right="0"/>
        <w:jc w:val="both"/>
        <w:rPr>
          <w:rFonts w:ascii="Times New Roman" w:hAnsi="Times New Roman" w:hint="default"/>
          <w:rtl w:val="0"/>
          <w:lang w:val="ru-RU"/>
        </w:rPr>
      </w:pPr>
      <w:r>
        <w:rPr>
          <w:rFonts w:ascii="Times New Roman" w:hAnsi="Times New Roman" w:hint="default"/>
          <w:rtl w:val="0"/>
          <w:lang w:val="ru-RU"/>
        </w:rPr>
        <w:t>Самомассаж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Закрыть глаза и делать легкие круговые движения подушечками двух  пальцев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поглаживая надбровные дуги </w:t>
      </w:r>
      <w:r>
        <w:rPr>
          <w:rFonts w:ascii="Times New Roman" w:hAnsi="Times New Roman"/>
          <w:rtl w:val="0"/>
          <w:lang w:val="ru-RU"/>
        </w:rPr>
        <w:t xml:space="preserve">20-30 </w:t>
      </w:r>
      <w:r>
        <w:rPr>
          <w:rFonts w:ascii="Times New Roman" w:hAnsi="Times New Roman" w:hint="default"/>
          <w:rtl w:val="0"/>
          <w:lang w:val="ru-RU"/>
        </w:rPr>
        <w:t>с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Закрыть глаза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Отдых </w:t>
      </w:r>
      <w:r>
        <w:rPr>
          <w:rFonts w:ascii="Times New Roman" w:hAnsi="Times New Roman"/>
          <w:rtl w:val="0"/>
          <w:lang w:val="ru-RU"/>
        </w:rPr>
        <w:t xml:space="preserve">10-15 </w:t>
      </w:r>
      <w:r>
        <w:rPr>
          <w:rFonts w:ascii="Times New Roman" w:hAnsi="Times New Roman" w:hint="default"/>
          <w:rtl w:val="0"/>
          <w:lang w:val="ru-RU"/>
        </w:rPr>
        <w:t>с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Открыть глаза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</w:p>
    <w:p>
      <w:pPr>
        <w:pStyle w:val="Обычный"/>
        <w:spacing w:after="0" w:line="240" w:lineRule="auto"/>
      </w:pPr>
      <w:r>
        <w:rPr>
          <w:rFonts w:ascii="Times New Roman" w:cs="Times New Roman" w:hAnsi="Times New Roman" w:eastAsia="Times New Roman"/>
        </w:rPr>
      </w:r>
    </w:p>
    <w:sectPr>
      <w:headerReference w:type="default" r:id="rId5"/>
      <w:footerReference w:type="default" r:id="rId6"/>
      <w:pgSz w:w="11900" w:h="16840" w:orient="portrait"/>
      <w:pgMar w:top="426" w:right="566" w:bottom="426" w:left="709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Пункты"/>
  </w:abstractNum>
  <w:abstractNum w:abstractNumId="1">
    <w:multiLevelType w:val="hybridMultilevel"/>
    <w:styleLink w:val="Пункты"/>
    <w:lvl w:ilvl="0">
      <w:start w:val="1"/>
      <w:numFmt w:val="bullet"/>
      <w:suff w:val="tab"/>
      <w:lvlText w:val="-"/>
      <w:lvlJc w:val="left"/>
      <w:pPr>
        <w:tabs>
          <w:tab w:val="left" w:pos="426"/>
        </w:tabs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tabs>
          <w:tab w:val="left" w:pos="426"/>
        </w:tabs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tabs>
          <w:tab w:val="left" w:pos="426"/>
        </w:tabs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tabs>
          <w:tab w:val="left" w:pos="426"/>
        </w:tabs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tabs>
          <w:tab w:val="left" w:pos="426"/>
        </w:tabs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tabs>
          <w:tab w:val="left" w:pos="426"/>
        </w:tabs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tabs>
          <w:tab w:val="left" w:pos="426"/>
        </w:tabs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tabs>
          <w:tab w:val="left" w:pos="426"/>
        </w:tabs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tabs>
          <w:tab w:val="left" w:pos="426"/>
        </w:tabs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Импортированный стиль 1"/>
  </w:abstractNum>
  <w:abstractNum w:abstractNumId="3">
    <w:multiLevelType w:val="hybridMultilevel"/>
    <w:styleLink w:val="Импортированный стиль 1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080" w:hanging="10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360"/>
        </w:tabs>
        <w:ind w:left="1800" w:hanging="9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360"/>
        </w:tabs>
        <w:ind w:left="2520" w:hanging="10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360"/>
        </w:tabs>
        <w:ind w:left="3240" w:hanging="10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360"/>
        </w:tabs>
        <w:ind w:left="3960" w:hanging="9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360"/>
        </w:tabs>
        <w:ind w:left="4680" w:hanging="10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360"/>
        </w:tabs>
        <w:ind w:left="5400" w:hanging="10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360"/>
        </w:tabs>
        <w:ind w:left="6120" w:hanging="9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Импортированный стиль 2"/>
  </w:abstractNum>
  <w:abstractNum w:abstractNumId="5">
    <w:multiLevelType w:val="hybridMultilevel"/>
    <w:styleLink w:val="Импортированный стиль 2"/>
    <w:lvl w:ilvl="0">
      <w:start w:val="1"/>
      <w:numFmt w:val="decimal"/>
      <w:suff w:val="tab"/>
      <w:lvlText w:val="%1."/>
      <w:lvlJc w:val="left"/>
      <w:pPr>
        <w:tabs>
          <w:tab w:val="left" w:pos="426"/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426"/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426"/>
          <w:tab w:val="num" w:pos="2124"/>
        </w:tabs>
        <w:ind w:left="2136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426"/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426"/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426"/>
          <w:tab w:val="num" w:pos="4248"/>
        </w:tabs>
        <w:ind w:left="4260" w:hanging="2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426"/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426"/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426"/>
          <w:tab w:val="num" w:pos="6372"/>
        </w:tabs>
        <w:ind w:left="6384" w:hanging="1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Импортированный стиль 3"/>
  </w:abstractNum>
  <w:abstractNum w:abstractNumId="7">
    <w:multiLevelType w:val="hybridMultilevel"/>
    <w:styleLink w:val="Импортированный стиль 3"/>
    <w:lvl w:ilvl="0">
      <w:start w:val="1"/>
      <w:numFmt w:val="decimal"/>
      <w:suff w:val="tab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720" w:hanging="6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426"/>
        </w:tabs>
        <w:ind w:left="1440" w:hanging="6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426"/>
        </w:tabs>
        <w:ind w:left="2160" w:hanging="6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426"/>
        </w:tabs>
        <w:ind w:left="288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426"/>
        </w:tabs>
        <w:ind w:left="3600" w:hanging="5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426"/>
        </w:tabs>
        <w:ind w:left="4320" w:hanging="6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426"/>
        </w:tabs>
        <w:ind w:left="5040" w:hanging="6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426"/>
        </w:tabs>
        <w:ind w:left="5760" w:hanging="5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бычный">
    <w:name w:val="Обычный"/>
    <w:next w:val="Обычны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  <w14:textFill>
        <w14:solidFill>
          <w14:srgbClr w14:val="000000"/>
        </w14:solidFill>
      </w14:textFill>
    </w:rPr>
  </w:style>
  <w:style w:type="paragraph" w:styleId="Без интервала">
    <w:name w:val="Без интервала"/>
    <w:next w:val="Без интервала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  <w14:textFill>
        <w14:solidFill>
          <w14:srgbClr w14:val="000000"/>
        </w14:solidFill>
      </w14:textFill>
    </w:rPr>
  </w:style>
  <w:style w:type="numbering" w:styleId="Пункты">
    <w:name w:val="Пункты"/>
    <w:pPr>
      <w:numPr>
        <w:numId w:val="1"/>
      </w:numPr>
    </w:pPr>
  </w:style>
  <w:style w:type="numbering" w:styleId="Импортированный стиль 1">
    <w:name w:val="Импортированный стиль 1"/>
    <w:pPr>
      <w:numPr>
        <w:numId w:val="3"/>
      </w:numPr>
    </w:pPr>
  </w:style>
  <w:style w:type="numbering" w:styleId="Импортированный стиль 2">
    <w:name w:val="Импортированный стиль 2"/>
    <w:pPr>
      <w:numPr>
        <w:numId w:val="5"/>
      </w:numPr>
    </w:pPr>
  </w:style>
  <w:style w:type="numbering" w:styleId="Импортированный стиль 3">
    <w:name w:val="Импортированный стиль 3"/>
    <w:pPr>
      <w:numPr>
        <w:numId w:val="7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