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D75" w:rsidRPr="009E592F" w:rsidRDefault="00B70D75" w:rsidP="00B70D75">
      <w:pPr>
        <w:jc w:val="center"/>
        <w:rPr>
          <w:rFonts w:ascii="Times New Roman" w:hAnsi="Times New Roman" w:cs="Times New Roman"/>
          <w:b/>
          <w:sz w:val="20"/>
          <w:szCs w:val="20"/>
        </w:rPr>
      </w:pPr>
      <w:r w:rsidRPr="009E592F">
        <w:rPr>
          <w:rFonts w:ascii="Times New Roman" w:hAnsi="Times New Roman" w:cs="Times New Roman"/>
          <w:b/>
          <w:sz w:val="20"/>
          <w:szCs w:val="20"/>
        </w:rPr>
        <w:t>ХНОЛОГИЧЕСКАЯ КАРТА УРОКА ИСТОРИИ</w:t>
      </w:r>
    </w:p>
    <w:tbl>
      <w:tblPr>
        <w:tblW w:w="0" w:type="dxa"/>
        <w:tblInd w:w="-147" w:type="dxa"/>
        <w:tblLayout w:type="fixed"/>
        <w:tblCellMar>
          <w:top w:w="48" w:type="dxa"/>
          <w:left w:w="48" w:type="dxa"/>
          <w:bottom w:w="48" w:type="dxa"/>
          <w:right w:w="48" w:type="dxa"/>
        </w:tblCellMar>
        <w:tblLook w:val="04A0" w:firstRow="1" w:lastRow="0" w:firstColumn="1" w:lastColumn="0" w:noHBand="0" w:noVBand="1"/>
      </w:tblPr>
      <w:tblGrid>
        <w:gridCol w:w="2694"/>
        <w:gridCol w:w="1417"/>
        <w:gridCol w:w="7371"/>
        <w:gridCol w:w="4253"/>
      </w:tblGrid>
      <w:tr w:rsidR="009E592F" w:rsidRPr="009E592F" w:rsidTr="00BA18EF">
        <w:trPr>
          <w:trHeight w:val="12"/>
        </w:trPr>
        <w:tc>
          <w:tcPr>
            <w:tcW w:w="2694" w:type="dxa"/>
            <w:tcBorders>
              <w:top w:val="single" w:sz="4" w:space="0" w:color="000000"/>
              <w:left w:val="single" w:sz="4" w:space="0" w:color="000000"/>
              <w:bottom w:val="single" w:sz="4" w:space="0" w:color="000000"/>
              <w:right w:val="single" w:sz="4" w:space="0" w:color="000000"/>
            </w:tcBorders>
            <w:vAlign w:val="center"/>
            <w:hideMark/>
          </w:tcPr>
          <w:p w:rsidR="00B70D75" w:rsidRPr="009E592F" w:rsidRDefault="00B70D75" w:rsidP="00BA18EF">
            <w:pPr>
              <w:pStyle w:val="ParagraphStyle"/>
              <w:jc w:val="center"/>
              <w:rPr>
                <w:rFonts w:ascii="Times New Roman" w:hAnsi="Times New Roman" w:cs="Times New Roman"/>
                <w:b/>
                <w:bCs/>
                <w:sz w:val="18"/>
                <w:szCs w:val="20"/>
              </w:rPr>
            </w:pPr>
            <w:r w:rsidRPr="009E592F">
              <w:rPr>
                <w:rFonts w:ascii="Times New Roman" w:hAnsi="Times New Roman" w:cs="Times New Roman"/>
                <w:b/>
                <w:bCs/>
                <w:sz w:val="18"/>
                <w:szCs w:val="20"/>
              </w:rPr>
              <w:t>Тема урока</w:t>
            </w:r>
          </w:p>
        </w:tc>
        <w:tc>
          <w:tcPr>
            <w:tcW w:w="13041" w:type="dxa"/>
            <w:gridSpan w:val="3"/>
            <w:tcBorders>
              <w:top w:val="single" w:sz="4" w:space="0" w:color="000000"/>
              <w:left w:val="single" w:sz="4" w:space="0" w:color="000000"/>
              <w:bottom w:val="single" w:sz="4" w:space="0" w:color="000000"/>
              <w:right w:val="single" w:sz="4" w:space="0" w:color="000000"/>
            </w:tcBorders>
            <w:vAlign w:val="center"/>
            <w:hideMark/>
          </w:tcPr>
          <w:p w:rsidR="00B70D75" w:rsidRPr="009E592F" w:rsidRDefault="009E592F" w:rsidP="00BA18EF">
            <w:pPr>
              <w:pStyle w:val="ParagraphStyle"/>
              <w:rPr>
                <w:rFonts w:ascii="Times New Roman" w:hAnsi="Times New Roman" w:cs="Times New Roman"/>
                <w:b/>
                <w:bCs/>
                <w:sz w:val="18"/>
                <w:szCs w:val="20"/>
              </w:rPr>
            </w:pPr>
            <w:r w:rsidRPr="009E592F">
              <w:rPr>
                <w:rFonts w:ascii="Times New Roman" w:hAnsi="Times New Roman" w:cs="Times New Roman"/>
                <w:b/>
                <w:bCs/>
                <w:sz w:val="18"/>
                <w:szCs w:val="20"/>
              </w:rPr>
              <w:t>Начало правления Ивана IV. Реформы Избранной рады</w:t>
            </w:r>
          </w:p>
        </w:tc>
      </w:tr>
      <w:tr w:rsidR="009E592F" w:rsidRPr="009E592F" w:rsidTr="00BA18EF">
        <w:trPr>
          <w:trHeight w:val="12"/>
        </w:trPr>
        <w:tc>
          <w:tcPr>
            <w:tcW w:w="2694" w:type="dxa"/>
            <w:tcBorders>
              <w:top w:val="single" w:sz="4" w:space="0" w:color="000000"/>
              <w:left w:val="single" w:sz="4" w:space="0" w:color="000000"/>
              <w:bottom w:val="single" w:sz="4" w:space="0" w:color="000000"/>
              <w:right w:val="single" w:sz="4" w:space="0" w:color="000000"/>
            </w:tcBorders>
            <w:vAlign w:val="center"/>
            <w:hideMark/>
          </w:tcPr>
          <w:p w:rsidR="00B70D75" w:rsidRPr="009E592F" w:rsidRDefault="00B70D75" w:rsidP="00BA18EF">
            <w:pPr>
              <w:pStyle w:val="ParagraphStyle"/>
              <w:jc w:val="center"/>
              <w:rPr>
                <w:rFonts w:ascii="Times New Roman" w:hAnsi="Times New Roman" w:cs="Times New Roman"/>
                <w:b/>
                <w:bCs/>
                <w:sz w:val="18"/>
                <w:szCs w:val="20"/>
              </w:rPr>
            </w:pPr>
            <w:r w:rsidRPr="009E592F">
              <w:rPr>
                <w:rFonts w:ascii="Times New Roman" w:hAnsi="Times New Roman" w:cs="Times New Roman"/>
                <w:b/>
                <w:bCs/>
                <w:sz w:val="18"/>
                <w:szCs w:val="20"/>
              </w:rPr>
              <w:t>Тип урока</w:t>
            </w:r>
          </w:p>
        </w:tc>
        <w:tc>
          <w:tcPr>
            <w:tcW w:w="13041" w:type="dxa"/>
            <w:gridSpan w:val="3"/>
            <w:tcBorders>
              <w:top w:val="single" w:sz="4" w:space="0" w:color="000000"/>
              <w:left w:val="single" w:sz="4" w:space="0" w:color="000000"/>
              <w:bottom w:val="single" w:sz="4" w:space="0" w:color="000000"/>
              <w:right w:val="single" w:sz="4" w:space="0" w:color="000000"/>
            </w:tcBorders>
            <w:vAlign w:val="center"/>
            <w:hideMark/>
          </w:tcPr>
          <w:p w:rsidR="00B70D75" w:rsidRPr="009E592F" w:rsidRDefault="00B70D75" w:rsidP="00BA18EF">
            <w:pPr>
              <w:pStyle w:val="ParagraphStyle"/>
              <w:rPr>
                <w:rFonts w:ascii="Times New Roman" w:hAnsi="Times New Roman" w:cs="Times New Roman"/>
                <w:sz w:val="18"/>
                <w:szCs w:val="20"/>
              </w:rPr>
            </w:pPr>
            <w:r w:rsidRPr="009E592F">
              <w:rPr>
                <w:rFonts w:ascii="Times New Roman" w:hAnsi="Times New Roman" w:cs="Times New Roman"/>
                <w:sz w:val="18"/>
                <w:szCs w:val="20"/>
              </w:rPr>
              <w:t>Комбинированный</w:t>
            </w:r>
          </w:p>
        </w:tc>
      </w:tr>
      <w:tr w:rsidR="009E592F" w:rsidRPr="00CC31A8" w:rsidTr="00BA18EF">
        <w:trPr>
          <w:trHeight w:val="12"/>
        </w:trPr>
        <w:tc>
          <w:tcPr>
            <w:tcW w:w="2694" w:type="dxa"/>
            <w:tcBorders>
              <w:top w:val="single" w:sz="4" w:space="0" w:color="000000"/>
              <w:left w:val="single" w:sz="4" w:space="0" w:color="000000"/>
              <w:bottom w:val="single" w:sz="4" w:space="0" w:color="000000"/>
              <w:right w:val="single" w:sz="4" w:space="0" w:color="000000"/>
            </w:tcBorders>
            <w:vAlign w:val="center"/>
            <w:hideMark/>
          </w:tcPr>
          <w:p w:rsidR="00B70D75" w:rsidRPr="009E592F" w:rsidRDefault="00B70D75" w:rsidP="00BA18EF">
            <w:pPr>
              <w:pStyle w:val="ParagraphStyle"/>
              <w:jc w:val="center"/>
              <w:rPr>
                <w:rFonts w:ascii="Times New Roman" w:hAnsi="Times New Roman" w:cs="Times New Roman"/>
                <w:b/>
                <w:bCs/>
                <w:sz w:val="18"/>
                <w:szCs w:val="20"/>
              </w:rPr>
            </w:pPr>
            <w:r w:rsidRPr="009E592F">
              <w:rPr>
                <w:rFonts w:ascii="Times New Roman" w:hAnsi="Times New Roman" w:cs="Times New Roman"/>
                <w:b/>
                <w:bCs/>
                <w:sz w:val="18"/>
                <w:szCs w:val="20"/>
              </w:rPr>
              <w:t>Цель урока</w:t>
            </w:r>
          </w:p>
        </w:tc>
        <w:tc>
          <w:tcPr>
            <w:tcW w:w="13041" w:type="dxa"/>
            <w:gridSpan w:val="3"/>
            <w:tcBorders>
              <w:top w:val="single" w:sz="4" w:space="0" w:color="000000"/>
              <w:left w:val="single" w:sz="4" w:space="0" w:color="000000"/>
              <w:bottom w:val="single" w:sz="4" w:space="0" w:color="000000"/>
              <w:right w:val="single" w:sz="4" w:space="0" w:color="000000"/>
            </w:tcBorders>
            <w:vAlign w:val="center"/>
          </w:tcPr>
          <w:p w:rsidR="00B70D75" w:rsidRPr="008835CD" w:rsidRDefault="00B70D75" w:rsidP="008835CD">
            <w:pPr>
              <w:pStyle w:val="ParagraphStyle"/>
              <w:jc w:val="both"/>
              <w:rPr>
                <w:rFonts w:ascii="Times New Roman" w:hAnsi="Times New Roman" w:cs="Times New Roman"/>
                <w:sz w:val="18"/>
                <w:szCs w:val="20"/>
              </w:rPr>
            </w:pPr>
            <w:r w:rsidRPr="008835CD">
              <w:rPr>
                <w:rFonts w:ascii="Times New Roman" w:hAnsi="Times New Roman" w:cs="Times New Roman"/>
                <w:sz w:val="18"/>
                <w:szCs w:val="20"/>
              </w:rPr>
              <w:t xml:space="preserve">Определить </w:t>
            </w:r>
            <w:r w:rsidR="008835CD" w:rsidRPr="008835CD">
              <w:rPr>
                <w:rFonts w:ascii="Times New Roman" w:hAnsi="Times New Roman" w:cs="Times New Roman"/>
                <w:sz w:val="18"/>
                <w:szCs w:val="20"/>
              </w:rPr>
              <w:t>цели реформ, проведённых в России в середине XVI в.?</w:t>
            </w:r>
          </w:p>
        </w:tc>
      </w:tr>
      <w:tr w:rsidR="009E592F" w:rsidRPr="00CC31A8" w:rsidTr="00BA18EF">
        <w:trPr>
          <w:trHeight w:val="12"/>
        </w:trPr>
        <w:tc>
          <w:tcPr>
            <w:tcW w:w="2694" w:type="dxa"/>
            <w:tcBorders>
              <w:top w:val="single" w:sz="4" w:space="0" w:color="000000"/>
              <w:left w:val="single" w:sz="4" w:space="0" w:color="000000"/>
              <w:bottom w:val="single" w:sz="4" w:space="0" w:color="000000"/>
              <w:right w:val="single" w:sz="4" w:space="0" w:color="000000"/>
            </w:tcBorders>
            <w:vAlign w:val="center"/>
            <w:hideMark/>
          </w:tcPr>
          <w:p w:rsidR="00B70D75" w:rsidRPr="009E592F" w:rsidRDefault="00B70D75" w:rsidP="00BA18EF">
            <w:pPr>
              <w:pStyle w:val="ParagraphStyle"/>
              <w:jc w:val="center"/>
              <w:rPr>
                <w:rFonts w:ascii="Times New Roman" w:hAnsi="Times New Roman" w:cs="Times New Roman"/>
                <w:b/>
                <w:bCs/>
                <w:sz w:val="18"/>
                <w:szCs w:val="20"/>
              </w:rPr>
            </w:pPr>
            <w:r w:rsidRPr="009E592F">
              <w:rPr>
                <w:rFonts w:ascii="Times New Roman" w:hAnsi="Times New Roman" w:cs="Times New Roman"/>
                <w:b/>
                <w:bCs/>
                <w:sz w:val="18"/>
                <w:szCs w:val="20"/>
              </w:rPr>
              <w:t>Задачи урока</w:t>
            </w:r>
          </w:p>
        </w:tc>
        <w:tc>
          <w:tcPr>
            <w:tcW w:w="13041" w:type="dxa"/>
            <w:gridSpan w:val="3"/>
            <w:tcBorders>
              <w:top w:val="single" w:sz="4" w:space="0" w:color="000000"/>
              <w:left w:val="single" w:sz="4" w:space="0" w:color="000000"/>
              <w:bottom w:val="single" w:sz="4" w:space="0" w:color="000000"/>
              <w:right w:val="single" w:sz="4" w:space="0" w:color="000000"/>
            </w:tcBorders>
            <w:vAlign w:val="center"/>
            <w:hideMark/>
          </w:tcPr>
          <w:p w:rsidR="00B70D75" w:rsidRPr="008835CD" w:rsidRDefault="00B70D75" w:rsidP="008835CD">
            <w:pPr>
              <w:pStyle w:val="ParagraphStyle"/>
              <w:jc w:val="both"/>
              <w:rPr>
                <w:rFonts w:ascii="Times New Roman" w:hAnsi="Times New Roman" w:cs="Times New Roman"/>
                <w:sz w:val="18"/>
                <w:szCs w:val="20"/>
              </w:rPr>
            </w:pPr>
            <w:r w:rsidRPr="008835CD">
              <w:rPr>
                <w:rFonts w:ascii="Times New Roman" w:hAnsi="Times New Roman" w:cs="Times New Roman"/>
                <w:sz w:val="18"/>
                <w:szCs w:val="20"/>
              </w:rPr>
              <w:t xml:space="preserve">На основе анализа полученной из различных источников информации научиться применять исторические знания данной эпохи в нестандартных ситуациях; на основе работы с текстом учебника, с исторической картой и анимированной презентацией узнать об основных событиях России в XIV – XVIII веках; Определить </w:t>
            </w:r>
            <w:r w:rsidR="008835CD" w:rsidRPr="008835CD">
              <w:rPr>
                <w:rFonts w:ascii="Times New Roman" w:hAnsi="Times New Roman" w:cs="Times New Roman"/>
                <w:sz w:val="18"/>
                <w:szCs w:val="20"/>
              </w:rPr>
              <w:t>цели реформ, проведённых в России в середине XVI в.?</w:t>
            </w:r>
          </w:p>
        </w:tc>
      </w:tr>
      <w:tr w:rsidR="009E592F" w:rsidRPr="00CC31A8" w:rsidTr="00BA18EF">
        <w:trPr>
          <w:trHeight w:val="12"/>
        </w:trPr>
        <w:tc>
          <w:tcPr>
            <w:tcW w:w="2694" w:type="dxa"/>
            <w:tcBorders>
              <w:top w:val="single" w:sz="4" w:space="0" w:color="000000"/>
              <w:left w:val="single" w:sz="4" w:space="0" w:color="000000"/>
              <w:bottom w:val="single" w:sz="4" w:space="0" w:color="000000"/>
              <w:right w:val="single" w:sz="4" w:space="0" w:color="000000"/>
            </w:tcBorders>
            <w:vAlign w:val="center"/>
            <w:hideMark/>
          </w:tcPr>
          <w:p w:rsidR="00B70D75" w:rsidRPr="009E592F" w:rsidRDefault="00B70D75" w:rsidP="00BA18EF">
            <w:pPr>
              <w:pStyle w:val="ParagraphStyle"/>
              <w:jc w:val="center"/>
              <w:rPr>
                <w:rFonts w:ascii="Times New Roman" w:hAnsi="Times New Roman" w:cs="Times New Roman"/>
                <w:b/>
                <w:bCs/>
                <w:sz w:val="18"/>
                <w:szCs w:val="20"/>
              </w:rPr>
            </w:pPr>
            <w:r w:rsidRPr="009E592F">
              <w:rPr>
                <w:rFonts w:ascii="Times New Roman" w:hAnsi="Times New Roman" w:cs="Times New Roman"/>
                <w:b/>
                <w:bCs/>
                <w:sz w:val="18"/>
                <w:szCs w:val="20"/>
              </w:rPr>
              <w:t>Образовательные ресурсы</w:t>
            </w:r>
          </w:p>
        </w:tc>
        <w:tc>
          <w:tcPr>
            <w:tcW w:w="13041" w:type="dxa"/>
            <w:gridSpan w:val="3"/>
            <w:tcBorders>
              <w:top w:val="single" w:sz="4" w:space="0" w:color="000000"/>
              <w:left w:val="single" w:sz="4" w:space="0" w:color="000000"/>
              <w:bottom w:val="single" w:sz="4" w:space="0" w:color="000000"/>
              <w:right w:val="single" w:sz="4" w:space="0" w:color="000000"/>
            </w:tcBorders>
            <w:vAlign w:val="center"/>
            <w:hideMark/>
          </w:tcPr>
          <w:p w:rsidR="00B70D75" w:rsidRPr="009E592F" w:rsidRDefault="00B70D75" w:rsidP="000F30FE">
            <w:pPr>
              <w:jc w:val="both"/>
              <w:rPr>
                <w:rFonts w:ascii="Times New Roman" w:hAnsi="Times New Roman" w:cs="Times New Roman"/>
                <w:sz w:val="18"/>
                <w:szCs w:val="20"/>
              </w:rPr>
            </w:pPr>
            <w:r w:rsidRPr="009E592F">
              <w:rPr>
                <w:rFonts w:ascii="Times New Roman" w:hAnsi="Times New Roman" w:cs="Times New Roman"/>
                <w:sz w:val="18"/>
                <w:szCs w:val="20"/>
              </w:rPr>
              <w:t xml:space="preserve">История России. Поурочные рекомендации. 7 класс: пособие для учителей </w:t>
            </w:r>
            <w:proofErr w:type="spellStart"/>
            <w:r w:rsidRPr="009E592F">
              <w:rPr>
                <w:rFonts w:ascii="Times New Roman" w:hAnsi="Times New Roman" w:cs="Times New Roman"/>
                <w:sz w:val="18"/>
                <w:szCs w:val="20"/>
              </w:rPr>
              <w:t>общеобразоват</w:t>
            </w:r>
            <w:proofErr w:type="spellEnd"/>
            <w:r w:rsidRPr="009E592F">
              <w:rPr>
                <w:rFonts w:ascii="Times New Roman" w:hAnsi="Times New Roman" w:cs="Times New Roman"/>
                <w:sz w:val="18"/>
                <w:szCs w:val="20"/>
              </w:rPr>
              <w:t xml:space="preserve">. организаций / О. Н. Журавлева. — М.: Просвещение, </w:t>
            </w:r>
            <w:r w:rsidR="00300C0C">
              <w:rPr>
                <w:rFonts w:ascii="Times New Roman" w:hAnsi="Times New Roman" w:cs="Times New Roman"/>
                <w:sz w:val="18"/>
                <w:szCs w:val="20"/>
              </w:rPr>
              <w:t>2018</w:t>
            </w:r>
            <w:bookmarkStart w:id="0" w:name="_GoBack"/>
            <w:bookmarkEnd w:id="0"/>
            <w:r w:rsidRPr="009E592F">
              <w:rPr>
                <w:rFonts w:ascii="Times New Roman" w:hAnsi="Times New Roman" w:cs="Times New Roman"/>
                <w:sz w:val="18"/>
                <w:szCs w:val="20"/>
              </w:rPr>
              <w:t xml:space="preserve">. — 160 с., рабочая тетрадь к учебнику, презентация, Электронное приложение, карта «Россия в XV — начале XVI </w:t>
            </w:r>
            <w:proofErr w:type="spellStart"/>
            <w:r w:rsidRPr="009E592F">
              <w:rPr>
                <w:rFonts w:ascii="Times New Roman" w:hAnsi="Times New Roman" w:cs="Times New Roman"/>
                <w:sz w:val="18"/>
                <w:szCs w:val="20"/>
              </w:rPr>
              <w:t>в.»,видеофрагменты</w:t>
            </w:r>
            <w:proofErr w:type="spellEnd"/>
            <w:r w:rsidRPr="009E592F">
              <w:rPr>
                <w:rFonts w:ascii="Times New Roman" w:hAnsi="Times New Roman" w:cs="Times New Roman"/>
                <w:sz w:val="18"/>
                <w:szCs w:val="20"/>
              </w:rPr>
              <w:t xml:space="preserve"> карточки-тесты для проверки домашнего задания   http://nsportal.ru/node/1340631</w:t>
            </w:r>
          </w:p>
        </w:tc>
      </w:tr>
      <w:tr w:rsidR="009E592F" w:rsidRPr="00CC31A8" w:rsidTr="00BA18EF">
        <w:trPr>
          <w:trHeight w:val="12"/>
        </w:trPr>
        <w:tc>
          <w:tcPr>
            <w:tcW w:w="2694" w:type="dxa"/>
            <w:tcBorders>
              <w:top w:val="single" w:sz="4" w:space="0" w:color="000000"/>
              <w:left w:val="single" w:sz="4" w:space="0" w:color="000000"/>
              <w:bottom w:val="single" w:sz="4" w:space="0" w:color="000000"/>
              <w:right w:val="single" w:sz="4" w:space="0" w:color="000000"/>
            </w:tcBorders>
            <w:vAlign w:val="center"/>
            <w:hideMark/>
          </w:tcPr>
          <w:p w:rsidR="00B70D75" w:rsidRPr="009E592F" w:rsidRDefault="00B70D75" w:rsidP="00BA18EF">
            <w:pPr>
              <w:pStyle w:val="ParagraphStyle"/>
              <w:jc w:val="center"/>
              <w:rPr>
                <w:rFonts w:ascii="Times New Roman" w:hAnsi="Times New Roman" w:cs="Times New Roman"/>
                <w:b/>
                <w:bCs/>
                <w:sz w:val="18"/>
                <w:szCs w:val="20"/>
              </w:rPr>
            </w:pPr>
            <w:r w:rsidRPr="009E592F">
              <w:rPr>
                <w:rFonts w:ascii="Times New Roman" w:hAnsi="Times New Roman" w:cs="Times New Roman"/>
                <w:b/>
                <w:bCs/>
                <w:sz w:val="18"/>
                <w:szCs w:val="20"/>
              </w:rPr>
              <w:t>План урока</w:t>
            </w:r>
          </w:p>
        </w:tc>
        <w:tc>
          <w:tcPr>
            <w:tcW w:w="13041" w:type="dxa"/>
            <w:gridSpan w:val="3"/>
            <w:tcBorders>
              <w:top w:val="single" w:sz="4" w:space="0" w:color="000000"/>
              <w:left w:val="single" w:sz="4" w:space="0" w:color="000000"/>
              <w:bottom w:val="single" w:sz="4" w:space="0" w:color="000000"/>
              <w:right w:val="single" w:sz="4" w:space="0" w:color="000000"/>
            </w:tcBorders>
            <w:vAlign w:val="center"/>
          </w:tcPr>
          <w:p w:rsidR="00D420A1" w:rsidRPr="00D420A1" w:rsidRDefault="00D420A1" w:rsidP="00D420A1">
            <w:pPr>
              <w:pStyle w:val="ParagraphStyle"/>
              <w:jc w:val="both"/>
              <w:rPr>
                <w:rFonts w:ascii="Times New Roman" w:hAnsi="Times New Roman" w:cs="Times New Roman"/>
                <w:sz w:val="18"/>
                <w:szCs w:val="20"/>
              </w:rPr>
            </w:pPr>
            <w:r w:rsidRPr="00D420A1">
              <w:rPr>
                <w:rFonts w:ascii="Times New Roman" w:hAnsi="Times New Roman" w:cs="Times New Roman"/>
                <w:sz w:val="18"/>
                <w:szCs w:val="20"/>
              </w:rPr>
              <w:t xml:space="preserve">1) Боярское правление. Елена Глинская. </w:t>
            </w:r>
            <w:r>
              <w:rPr>
                <w:rFonts w:ascii="Times New Roman" w:hAnsi="Times New Roman" w:cs="Times New Roman"/>
                <w:sz w:val="18"/>
                <w:szCs w:val="20"/>
              </w:rPr>
              <w:t xml:space="preserve">             </w:t>
            </w:r>
            <w:r w:rsidRPr="00D420A1">
              <w:rPr>
                <w:rFonts w:ascii="Times New Roman" w:hAnsi="Times New Roman" w:cs="Times New Roman"/>
                <w:sz w:val="18"/>
                <w:szCs w:val="20"/>
              </w:rPr>
              <w:t>5) Избранная рада.</w:t>
            </w:r>
          </w:p>
          <w:p w:rsidR="00D420A1" w:rsidRPr="00D420A1" w:rsidRDefault="00D420A1" w:rsidP="00D420A1">
            <w:pPr>
              <w:pStyle w:val="ParagraphStyle"/>
              <w:jc w:val="both"/>
              <w:rPr>
                <w:rFonts w:ascii="Times New Roman" w:hAnsi="Times New Roman" w:cs="Times New Roman"/>
                <w:sz w:val="18"/>
                <w:szCs w:val="20"/>
              </w:rPr>
            </w:pPr>
            <w:r w:rsidRPr="00D420A1">
              <w:rPr>
                <w:rFonts w:ascii="Times New Roman" w:hAnsi="Times New Roman" w:cs="Times New Roman"/>
                <w:sz w:val="18"/>
                <w:szCs w:val="20"/>
              </w:rPr>
              <w:t xml:space="preserve">2) Личность Ивана IV. </w:t>
            </w:r>
            <w:r>
              <w:rPr>
                <w:rFonts w:ascii="Times New Roman" w:hAnsi="Times New Roman" w:cs="Times New Roman"/>
                <w:sz w:val="18"/>
                <w:szCs w:val="20"/>
              </w:rPr>
              <w:t xml:space="preserve">                                           </w:t>
            </w:r>
            <w:r w:rsidRPr="00D420A1">
              <w:rPr>
                <w:rFonts w:ascii="Times New Roman" w:hAnsi="Times New Roman" w:cs="Times New Roman"/>
                <w:sz w:val="18"/>
                <w:szCs w:val="20"/>
              </w:rPr>
              <w:t>6) Укрепление центральной власти.</w:t>
            </w:r>
          </w:p>
          <w:p w:rsidR="00D420A1" w:rsidRPr="00D420A1" w:rsidRDefault="00D420A1" w:rsidP="00D420A1">
            <w:pPr>
              <w:pStyle w:val="ParagraphStyle"/>
              <w:jc w:val="both"/>
              <w:rPr>
                <w:rFonts w:ascii="Times New Roman" w:hAnsi="Times New Roman" w:cs="Times New Roman"/>
                <w:sz w:val="18"/>
                <w:szCs w:val="20"/>
              </w:rPr>
            </w:pPr>
            <w:r w:rsidRPr="00D420A1">
              <w:rPr>
                <w:rFonts w:ascii="Times New Roman" w:hAnsi="Times New Roman" w:cs="Times New Roman"/>
                <w:sz w:val="18"/>
                <w:szCs w:val="20"/>
              </w:rPr>
              <w:t xml:space="preserve">3) Венчание на царство. </w:t>
            </w:r>
            <w:r>
              <w:rPr>
                <w:rFonts w:ascii="Times New Roman" w:hAnsi="Times New Roman" w:cs="Times New Roman"/>
                <w:sz w:val="18"/>
                <w:szCs w:val="20"/>
              </w:rPr>
              <w:t xml:space="preserve">                                      </w:t>
            </w:r>
            <w:r w:rsidR="00783E24">
              <w:rPr>
                <w:rFonts w:ascii="Times New Roman" w:hAnsi="Times New Roman" w:cs="Times New Roman"/>
                <w:sz w:val="18"/>
                <w:szCs w:val="20"/>
              </w:rPr>
              <w:t xml:space="preserve"> </w:t>
            </w:r>
            <w:r>
              <w:rPr>
                <w:rFonts w:ascii="Times New Roman" w:hAnsi="Times New Roman" w:cs="Times New Roman"/>
                <w:sz w:val="18"/>
                <w:szCs w:val="20"/>
              </w:rPr>
              <w:t xml:space="preserve">  </w:t>
            </w:r>
            <w:r w:rsidRPr="00D420A1">
              <w:rPr>
                <w:rFonts w:ascii="Times New Roman" w:hAnsi="Times New Roman" w:cs="Times New Roman"/>
                <w:sz w:val="18"/>
                <w:szCs w:val="20"/>
              </w:rPr>
              <w:t>7) Военная реформа.</w:t>
            </w:r>
          </w:p>
          <w:p w:rsidR="00B70D75" w:rsidRPr="00D420A1" w:rsidRDefault="00D420A1" w:rsidP="00D420A1">
            <w:pPr>
              <w:pStyle w:val="ParagraphStyle"/>
              <w:jc w:val="both"/>
              <w:rPr>
                <w:rFonts w:ascii="Times New Roman" w:hAnsi="Times New Roman" w:cs="Times New Roman"/>
                <w:sz w:val="18"/>
                <w:szCs w:val="20"/>
              </w:rPr>
            </w:pPr>
            <w:r w:rsidRPr="00D420A1">
              <w:rPr>
                <w:rFonts w:ascii="Times New Roman" w:hAnsi="Times New Roman" w:cs="Times New Roman"/>
                <w:sz w:val="18"/>
                <w:szCs w:val="20"/>
              </w:rPr>
              <w:t>4) Московское восстание 1547 г.</w:t>
            </w:r>
            <w:r>
              <w:rPr>
                <w:rFonts w:ascii="Times New Roman" w:hAnsi="Times New Roman" w:cs="Times New Roman"/>
                <w:sz w:val="18"/>
                <w:szCs w:val="20"/>
              </w:rPr>
              <w:t xml:space="preserve">                   </w:t>
            </w:r>
            <w:r w:rsidR="00783E24">
              <w:rPr>
                <w:rFonts w:ascii="Times New Roman" w:hAnsi="Times New Roman" w:cs="Times New Roman"/>
                <w:sz w:val="18"/>
                <w:szCs w:val="20"/>
              </w:rPr>
              <w:t xml:space="preserve"> </w:t>
            </w:r>
            <w:r>
              <w:rPr>
                <w:rFonts w:ascii="Times New Roman" w:hAnsi="Times New Roman" w:cs="Times New Roman"/>
                <w:sz w:val="18"/>
                <w:szCs w:val="20"/>
              </w:rPr>
              <w:t xml:space="preserve">       </w:t>
            </w:r>
            <w:r w:rsidRPr="00D420A1">
              <w:rPr>
                <w:rFonts w:ascii="Times New Roman" w:hAnsi="Times New Roman" w:cs="Times New Roman"/>
                <w:sz w:val="18"/>
                <w:szCs w:val="20"/>
              </w:rPr>
              <w:t>8) Реформы местного управления и налогообложения</w:t>
            </w:r>
          </w:p>
        </w:tc>
      </w:tr>
      <w:tr w:rsidR="009E592F" w:rsidRPr="00CC31A8" w:rsidTr="00BA18EF">
        <w:trPr>
          <w:trHeight w:val="12"/>
        </w:trPr>
        <w:tc>
          <w:tcPr>
            <w:tcW w:w="2694" w:type="dxa"/>
            <w:tcBorders>
              <w:top w:val="single" w:sz="4" w:space="0" w:color="000000"/>
              <w:left w:val="single" w:sz="4" w:space="0" w:color="000000"/>
              <w:bottom w:val="single" w:sz="4" w:space="0" w:color="000000"/>
              <w:right w:val="single" w:sz="4" w:space="0" w:color="000000"/>
            </w:tcBorders>
            <w:vAlign w:val="center"/>
            <w:hideMark/>
          </w:tcPr>
          <w:p w:rsidR="00B70D75" w:rsidRPr="009E592F" w:rsidRDefault="00B70D75" w:rsidP="00BA18EF">
            <w:pPr>
              <w:pStyle w:val="ParagraphStyle"/>
              <w:jc w:val="center"/>
              <w:rPr>
                <w:rFonts w:ascii="Times New Roman" w:hAnsi="Times New Roman" w:cs="Times New Roman"/>
                <w:b/>
                <w:bCs/>
                <w:sz w:val="18"/>
                <w:szCs w:val="20"/>
              </w:rPr>
            </w:pPr>
            <w:r w:rsidRPr="009E592F">
              <w:rPr>
                <w:rFonts w:ascii="Times New Roman" w:hAnsi="Times New Roman" w:cs="Times New Roman"/>
                <w:b/>
                <w:bCs/>
                <w:sz w:val="18"/>
                <w:szCs w:val="20"/>
              </w:rPr>
              <w:t>Личностно значимая проблема</w:t>
            </w:r>
          </w:p>
        </w:tc>
        <w:tc>
          <w:tcPr>
            <w:tcW w:w="13041" w:type="dxa"/>
            <w:gridSpan w:val="3"/>
            <w:tcBorders>
              <w:top w:val="single" w:sz="4" w:space="0" w:color="000000"/>
              <w:left w:val="single" w:sz="4" w:space="0" w:color="000000"/>
              <w:bottom w:val="single" w:sz="4" w:space="0" w:color="000000"/>
              <w:right w:val="single" w:sz="4" w:space="0" w:color="000000"/>
            </w:tcBorders>
            <w:hideMark/>
          </w:tcPr>
          <w:p w:rsidR="00B70D75" w:rsidRPr="009E592F" w:rsidRDefault="00B70D75" w:rsidP="00BA18EF">
            <w:pPr>
              <w:pStyle w:val="ParagraphStyle"/>
              <w:rPr>
                <w:rFonts w:ascii="Times New Roman" w:hAnsi="Times New Roman" w:cs="Times New Roman"/>
                <w:sz w:val="18"/>
                <w:szCs w:val="20"/>
              </w:rPr>
            </w:pPr>
            <w:r w:rsidRPr="009E592F">
              <w:rPr>
                <w:rFonts w:ascii="Times New Roman" w:hAnsi="Times New Roman" w:cs="Times New Roman"/>
                <w:sz w:val="18"/>
                <w:szCs w:val="20"/>
              </w:rPr>
              <w:t>Докажите, что деятельность правителей России способствовала развитию страны «в ногу со временем»</w:t>
            </w:r>
          </w:p>
        </w:tc>
      </w:tr>
      <w:tr w:rsidR="009E592F" w:rsidRPr="00CC31A8" w:rsidTr="00BA18EF">
        <w:trPr>
          <w:trHeight w:val="12"/>
        </w:trPr>
        <w:tc>
          <w:tcPr>
            <w:tcW w:w="2694" w:type="dxa"/>
            <w:tcBorders>
              <w:top w:val="single" w:sz="4" w:space="0" w:color="000000"/>
              <w:left w:val="single" w:sz="4" w:space="0" w:color="000000"/>
              <w:bottom w:val="single" w:sz="4" w:space="0" w:color="000000"/>
              <w:right w:val="single" w:sz="4" w:space="0" w:color="000000"/>
            </w:tcBorders>
            <w:vAlign w:val="center"/>
            <w:hideMark/>
          </w:tcPr>
          <w:p w:rsidR="00B70D75" w:rsidRPr="009E592F" w:rsidRDefault="00B70D75" w:rsidP="00BA18EF">
            <w:pPr>
              <w:pStyle w:val="ParagraphStyle"/>
              <w:jc w:val="center"/>
              <w:rPr>
                <w:rFonts w:ascii="Times New Roman" w:hAnsi="Times New Roman" w:cs="Times New Roman"/>
                <w:b/>
                <w:bCs/>
                <w:sz w:val="18"/>
                <w:szCs w:val="20"/>
              </w:rPr>
            </w:pPr>
            <w:r w:rsidRPr="009E592F">
              <w:rPr>
                <w:rFonts w:ascii="Times New Roman" w:hAnsi="Times New Roman" w:cs="Times New Roman"/>
                <w:b/>
                <w:bCs/>
                <w:caps/>
                <w:sz w:val="18"/>
                <w:szCs w:val="20"/>
              </w:rPr>
              <w:t>м</w:t>
            </w:r>
            <w:r w:rsidRPr="009E592F">
              <w:rPr>
                <w:rFonts w:ascii="Times New Roman" w:hAnsi="Times New Roman" w:cs="Times New Roman"/>
                <w:b/>
                <w:bCs/>
                <w:sz w:val="18"/>
                <w:szCs w:val="20"/>
              </w:rPr>
              <w:t xml:space="preserve">етоды и формы </w:t>
            </w:r>
            <w:r w:rsidRPr="009E592F">
              <w:rPr>
                <w:rFonts w:ascii="Times New Roman" w:hAnsi="Times New Roman" w:cs="Times New Roman"/>
                <w:b/>
                <w:bCs/>
                <w:sz w:val="18"/>
                <w:szCs w:val="20"/>
              </w:rPr>
              <w:br/>
              <w:t>обучения</w:t>
            </w:r>
          </w:p>
        </w:tc>
        <w:tc>
          <w:tcPr>
            <w:tcW w:w="13041" w:type="dxa"/>
            <w:gridSpan w:val="3"/>
            <w:tcBorders>
              <w:top w:val="single" w:sz="4" w:space="0" w:color="000000"/>
              <w:left w:val="single" w:sz="4" w:space="0" w:color="000000"/>
              <w:bottom w:val="single" w:sz="4" w:space="0" w:color="000000"/>
              <w:right w:val="single" w:sz="4" w:space="0" w:color="000000"/>
            </w:tcBorders>
            <w:vAlign w:val="center"/>
            <w:hideMark/>
          </w:tcPr>
          <w:p w:rsidR="00B70D75" w:rsidRPr="009E592F" w:rsidRDefault="00B70D75" w:rsidP="00BA18EF">
            <w:pPr>
              <w:pStyle w:val="ParagraphStyle"/>
              <w:rPr>
                <w:rFonts w:ascii="Times New Roman" w:hAnsi="Times New Roman" w:cs="Times New Roman"/>
                <w:sz w:val="18"/>
                <w:szCs w:val="20"/>
              </w:rPr>
            </w:pPr>
            <w:r w:rsidRPr="009E592F">
              <w:rPr>
                <w:rFonts w:ascii="Times New Roman" w:hAnsi="Times New Roman" w:cs="Times New Roman"/>
                <w:i/>
                <w:iCs/>
                <w:sz w:val="18"/>
                <w:szCs w:val="20"/>
              </w:rPr>
              <w:t>Методы:</w:t>
            </w:r>
            <w:r w:rsidRPr="009E592F">
              <w:rPr>
                <w:rFonts w:ascii="Times New Roman" w:hAnsi="Times New Roman" w:cs="Times New Roman"/>
                <w:sz w:val="18"/>
                <w:szCs w:val="20"/>
              </w:rPr>
              <w:t xml:space="preserve"> метод проблемного обучения, технология сотрудничества</w:t>
            </w:r>
          </w:p>
          <w:p w:rsidR="00B70D75" w:rsidRPr="009E592F" w:rsidRDefault="00B70D75" w:rsidP="00BA18EF">
            <w:pPr>
              <w:pStyle w:val="ParagraphStyle"/>
              <w:rPr>
                <w:rFonts w:ascii="Times New Roman" w:hAnsi="Times New Roman" w:cs="Times New Roman"/>
                <w:sz w:val="18"/>
                <w:szCs w:val="20"/>
              </w:rPr>
            </w:pPr>
            <w:r w:rsidRPr="009E592F">
              <w:rPr>
                <w:rFonts w:ascii="Times New Roman" w:hAnsi="Times New Roman" w:cs="Times New Roman"/>
                <w:i/>
                <w:iCs/>
                <w:sz w:val="18"/>
                <w:szCs w:val="20"/>
              </w:rPr>
              <w:t>Формы:</w:t>
            </w:r>
            <w:r w:rsidRPr="009E592F">
              <w:rPr>
                <w:rFonts w:ascii="Times New Roman" w:hAnsi="Times New Roman" w:cs="Times New Roman"/>
                <w:sz w:val="18"/>
                <w:szCs w:val="20"/>
              </w:rPr>
              <w:t xml:space="preserve"> работа в паре и в группе, фронтальная, составление генеалогической таблицы</w:t>
            </w:r>
          </w:p>
        </w:tc>
      </w:tr>
      <w:tr w:rsidR="009E592F" w:rsidRPr="00CC31A8" w:rsidTr="00BA18EF">
        <w:trPr>
          <w:trHeight w:val="12"/>
        </w:trPr>
        <w:tc>
          <w:tcPr>
            <w:tcW w:w="2694" w:type="dxa"/>
            <w:tcBorders>
              <w:top w:val="single" w:sz="4" w:space="0" w:color="000000"/>
              <w:left w:val="single" w:sz="4" w:space="0" w:color="000000"/>
              <w:bottom w:val="single" w:sz="4" w:space="0" w:color="000000"/>
              <w:right w:val="single" w:sz="4" w:space="0" w:color="000000"/>
            </w:tcBorders>
            <w:vAlign w:val="center"/>
            <w:hideMark/>
          </w:tcPr>
          <w:p w:rsidR="00B70D75" w:rsidRPr="009E592F" w:rsidRDefault="00B70D75" w:rsidP="00BA18EF">
            <w:pPr>
              <w:pStyle w:val="ParagraphStyle"/>
              <w:jc w:val="center"/>
              <w:rPr>
                <w:rFonts w:ascii="Times New Roman" w:hAnsi="Times New Roman" w:cs="Times New Roman"/>
                <w:b/>
                <w:bCs/>
                <w:sz w:val="18"/>
                <w:szCs w:val="20"/>
              </w:rPr>
            </w:pPr>
            <w:r w:rsidRPr="009E592F">
              <w:rPr>
                <w:rFonts w:ascii="Times New Roman" w:hAnsi="Times New Roman" w:cs="Times New Roman"/>
                <w:b/>
                <w:bCs/>
                <w:sz w:val="18"/>
                <w:szCs w:val="20"/>
              </w:rPr>
              <w:t xml:space="preserve">Основные понятия </w:t>
            </w:r>
          </w:p>
        </w:tc>
        <w:tc>
          <w:tcPr>
            <w:tcW w:w="13041" w:type="dxa"/>
            <w:gridSpan w:val="3"/>
            <w:tcBorders>
              <w:top w:val="single" w:sz="4" w:space="0" w:color="000000"/>
              <w:left w:val="single" w:sz="4" w:space="0" w:color="000000"/>
              <w:bottom w:val="single" w:sz="4" w:space="0" w:color="000000"/>
              <w:right w:val="single" w:sz="4" w:space="0" w:color="000000"/>
            </w:tcBorders>
          </w:tcPr>
          <w:p w:rsidR="00B70D75" w:rsidRPr="00F85E0C" w:rsidRDefault="00F85E0C" w:rsidP="0052746C">
            <w:pPr>
              <w:jc w:val="both"/>
              <w:rPr>
                <w:rFonts w:ascii="Times New Roman" w:hAnsi="Times New Roman" w:cs="Times New Roman"/>
                <w:sz w:val="18"/>
                <w:szCs w:val="20"/>
              </w:rPr>
            </w:pPr>
            <w:r w:rsidRPr="00F85E0C">
              <w:rPr>
                <w:rFonts w:ascii="Times New Roman" w:hAnsi="Times New Roman" w:cs="Times New Roman"/>
                <w:sz w:val="18"/>
                <w:szCs w:val="20"/>
              </w:rPr>
              <w:t>Царь. Венчание на царство. Боярское правле</w:t>
            </w:r>
            <w:r>
              <w:rPr>
                <w:rFonts w:ascii="Times New Roman" w:hAnsi="Times New Roman" w:cs="Times New Roman"/>
                <w:sz w:val="18"/>
                <w:szCs w:val="20"/>
              </w:rPr>
              <w:t>ние. Избранная рада. Земский со</w:t>
            </w:r>
            <w:r w:rsidRPr="00F85E0C">
              <w:rPr>
                <w:rFonts w:ascii="Times New Roman" w:hAnsi="Times New Roman" w:cs="Times New Roman"/>
                <w:sz w:val="18"/>
                <w:szCs w:val="20"/>
              </w:rPr>
              <w:t>бор. Приказы. Челобитные. Стоглав. Местничество. Стрельцы. Губа. Городовые</w:t>
            </w:r>
            <w:r>
              <w:rPr>
                <w:rFonts w:ascii="Times New Roman" w:hAnsi="Times New Roman" w:cs="Times New Roman"/>
                <w:sz w:val="18"/>
                <w:szCs w:val="20"/>
              </w:rPr>
              <w:t xml:space="preserve"> </w:t>
            </w:r>
            <w:r w:rsidRPr="00F85E0C">
              <w:rPr>
                <w:rFonts w:ascii="Times New Roman" w:hAnsi="Times New Roman" w:cs="Times New Roman"/>
                <w:sz w:val="18"/>
                <w:szCs w:val="20"/>
              </w:rPr>
              <w:t>приказчики. Земский староста. Черносошные</w:t>
            </w:r>
            <w:r>
              <w:rPr>
                <w:rFonts w:ascii="Times New Roman" w:hAnsi="Times New Roman" w:cs="Times New Roman"/>
                <w:sz w:val="18"/>
                <w:szCs w:val="20"/>
              </w:rPr>
              <w:t xml:space="preserve"> крестьяне. Централизованное го</w:t>
            </w:r>
            <w:r w:rsidRPr="00F85E0C">
              <w:rPr>
                <w:rFonts w:ascii="Times New Roman" w:hAnsi="Times New Roman" w:cs="Times New Roman"/>
                <w:sz w:val="18"/>
                <w:szCs w:val="20"/>
              </w:rPr>
              <w:t>сударство. Сословно-представительная монархия</w:t>
            </w:r>
            <w:r w:rsidR="0052746C">
              <w:rPr>
                <w:rFonts w:ascii="Times New Roman" w:hAnsi="Times New Roman" w:cs="Times New Roman"/>
                <w:sz w:val="18"/>
                <w:szCs w:val="20"/>
              </w:rPr>
              <w:t xml:space="preserve">. </w:t>
            </w:r>
            <w:r w:rsidR="0052746C" w:rsidRPr="0052746C">
              <w:rPr>
                <w:rFonts w:ascii="Times New Roman" w:hAnsi="Times New Roman" w:cs="Times New Roman"/>
                <w:sz w:val="18"/>
                <w:szCs w:val="20"/>
              </w:rPr>
              <w:t>1533—1584 гг. — правление Ивана IV. 1538 г. — смерть Елены Глинской.</w:t>
            </w:r>
            <w:r w:rsidR="0052746C">
              <w:rPr>
                <w:rFonts w:ascii="Times New Roman" w:hAnsi="Times New Roman" w:cs="Times New Roman"/>
                <w:sz w:val="18"/>
                <w:szCs w:val="20"/>
              </w:rPr>
              <w:t xml:space="preserve"> </w:t>
            </w:r>
            <w:r w:rsidR="0052746C" w:rsidRPr="0052746C">
              <w:rPr>
                <w:rFonts w:ascii="Times New Roman" w:hAnsi="Times New Roman" w:cs="Times New Roman"/>
                <w:sz w:val="18"/>
                <w:szCs w:val="20"/>
              </w:rPr>
              <w:t>1547 г. — венчание Ивана IV на царство; во</w:t>
            </w:r>
            <w:r w:rsidR="0052746C">
              <w:rPr>
                <w:rFonts w:ascii="Times New Roman" w:hAnsi="Times New Roman" w:cs="Times New Roman"/>
                <w:sz w:val="18"/>
                <w:szCs w:val="20"/>
              </w:rPr>
              <w:t>сстание в Москве. 1549 г. — Зем</w:t>
            </w:r>
            <w:r w:rsidR="0052746C" w:rsidRPr="0052746C">
              <w:rPr>
                <w:rFonts w:ascii="Times New Roman" w:hAnsi="Times New Roman" w:cs="Times New Roman"/>
                <w:sz w:val="18"/>
                <w:szCs w:val="20"/>
              </w:rPr>
              <w:t>ский собор. 1550 г. — принятие Судебника (Стоглава). 1551 г. — Церковный</w:t>
            </w:r>
            <w:r w:rsidR="0052746C">
              <w:rPr>
                <w:rFonts w:ascii="Times New Roman" w:hAnsi="Times New Roman" w:cs="Times New Roman"/>
                <w:sz w:val="18"/>
                <w:szCs w:val="20"/>
              </w:rPr>
              <w:t xml:space="preserve"> </w:t>
            </w:r>
            <w:r w:rsidR="0052746C" w:rsidRPr="0052746C">
              <w:rPr>
                <w:rFonts w:ascii="Times New Roman" w:hAnsi="Times New Roman" w:cs="Times New Roman"/>
                <w:sz w:val="18"/>
                <w:szCs w:val="20"/>
              </w:rPr>
              <w:t>собор. 1556 г. — реформа местного управления (отмена кормлений)</w:t>
            </w:r>
          </w:p>
        </w:tc>
      </w:tr>
      <w:tr w:rsidR="009E592F" w:rsidRPr="00CC31A8" w:rsidTr="00BA18EF">
        <w:trPr>
          <w:trHeight w:val="12"/>
        </w:trPr>
        <w:tc>
          <w:tcPr>
            <w:tcW w:w="15735" w:type="dxa"/>
            <w:gridSpan w:val="4"/>
            <w:tcBorders>
              <w:top w:val="single" w:sz="4" w:space="0" w:color="000000"/>
              <w:left w:val="single" w:sz="4" w:space="0" w:color="000000"/>
              <w:bottom w:val="single" w:sz="4" w:space="0" w:color="000000"/>
              <w:right w:val="single" w:sz="4" w:space="0" w:color="000000"/>
            </w:tcBorders>
            <w:hideMark/>
          </w:tcPr>
          <w:p w:rsidR="00B70D75" w:rsidRPr="009E592F" w:rsidRDefault="00B70D75" w:rsidP="00BA18EF">
            <w:pPr>
              <w:pStyle w:val="ParagraphStyle"/>
              <w:jc w:val="center"/>
              <w:rPr>
                <w:rFonts w:ascii="Times New Roman" w:hAnsi="Times New Roman" w:cs="Times New Roman"/>
                <w:b/>
                <w:bCs/>
                <w:sz w:val="18"/>
                <w:szCs w:val="20"/>
              </w:rPr>
            </w:pPr>
            <w:r w:rsidRPr="009E592F">
              <w:rPr>
                <w:rFonts w:ascii="Times New Roman" w:hAnsi="Times New Roman" w:cs="Times New Roman"/>
                <w:b/>
                <w:bCs/>
                <w:sz w:val="18"/>
                <w:szCs w:val="20"/>
              </w:rPr>
              <w:t>Планируемые результаты</w:t>
            </w:r>
          </w:p>
        </w:tc>
      </w:tr>
      <w:tr w:rsidR="009E592F" w:rsidRPr="00CC31A8" w:rsidTr="00BA18EF">
        <w:trPr>
          <w:trHeight w:val="12"/>
        </w:trPr>
        <w:tc>
          <w:tcPr>
            <w:tcW w:w="4111" w:type="dxa"/>
            <w:gridSpan w:val="2"/>
            <w:tcBorders>
              <w:top w:val="single" w:sz="4" w:space="0" w:color="000000"/>
              <w:left w:val="single" w:sz="4" w:space="0" w:color="000000"/>
              <w:bottom w:val="single" w:sz="4" w:space="0" w:color="000000"/>
              <w:right w:val="single" w:sz="4" w:space="0" w:color="000000"/>
            </w:tcBorders>
            <w:hideMark/>
          </w:tcPr>
          <w:p w:rsidR="00B70D75" w:rsidRPr="009E592F" w:rsidRDefault="00B70D75" w:rsidP="00BA18EF">
            <w:pPr>
              <w:pStyle w:val="ParagraphStyle"/>
              <w:jc w:val="center"/>
              <w:rPr>
                <w:rFonts w:ascii="Times New Roman" w:hAnsi="Times New Roman" w:cs="Times New Roman"/>
                <w:b/>
                <w:bCs/>
                <w:sz w:val="18"/>
                <w:szCs w:val="20"/>
              </w:rPr>
            </w:pPr>
            <w:r w:rsidRPr="009E592F">
              <w:rPr>
                <w:rFonts w:ascii="Times New Roman" w:hAnsi="Times New Roman" w:cs="Times New Roman"/>
                <w:b/>
                <w:bCs/>
                <w:sz w:val="18"/>
                <w:szCs w:val="20"/>
              </w:rPr>
              <w:t>Предметные</w:t>
            </w:r>
          </w:p>
        </w:tc>
        <w:tc>
          <w:tcPr>
            <w:tcW w:w="7371" w:type="dxa"/>
            <w:tcBorders>
              <w:top w:val="single" w:sz="4" w:space="0" w:color="000000"/>
              <w:left w:val="single" w:sz="4" w:space="0" w:color="000000"/>
              <w:bottom w:val="single" w:sz="4" w:space="0" w:color="000000"/>
              <w:right w:val="single" w:sz="4" w:space="0" w:color="000000"/>
            </w:tcBorders>
            <w:hideMark/>
          </w:tcPr>
          <w:p w:rsidR="00B70D75" w:rsidRPr="009E592F" w:rsidRDefault="00B70D75" w:rsidP="00BA18EF">
            <w:pPr>
              <w:pStyle w:val="ParagraphStyle"/>
              <w:jc w:val="center"/>
              <w:rPr>
                <w:rFonts w:ascii="Times New Roman" w:hAnsi="Times New Roman" w:cs="Times New Roman"/>
                <w:b/>
                <w:bCs/>
                <w:sz w:val="18"/>
                <w:szCs w:val="22"/>
              </w:rPr>
            </w:pPr>
            <w:proofErr w:type="spellStart"/>
            <w:r w:rsidRPr="009E592F">
              <w:rPr>
                <w:rFonts w:ascii="Times New Roman" w:hAnsi="Times New Roman" w:cs="Times New Roman"/>
                <w:b/>
                <w:bCs/>
                <w:sz w:val="18"/>
                <w:szCs w:val="22"/>
              </w:rPr>
              <w:t>Метапредметные</w:t>
            </w:r>
            <w:proofErr w:type="spellEnd"/>
            <w:r w:rsidRPr="009E592F">
              <w:rPr>
                <w:rFonts w:ascii="Times New Roman" w:hAnsi="Times New Roman" w:cs="Times New Roman"/>
                <w:b/>
                <w:bCs/>
                <w:sz w:val="18"/>
                <w:szCs w:val="22"/>
              </w:rPr>
              <w:t xml:space="preserve"> УУД</w:t>
            </w:r>
          </w:p>
        </w:tc>
        <w:tc>
          <w:tcPr>
            <w:tcW w:w="4253" w:type="dxa"/>
            <w:tcBorders>
              <w:top w:val="single" w:sz="4" w:space="0" w:color="000000"/>
              <w:left w:val="single" w:sz="4" w:space="0" w:color="000000"/>
              <w:bottom w:val="single" w:sz="4" w:space="0" w:color="000000"/>
              <w:right w:val="single" w:sz="4" w:space="0" w:color="000000"/>
            </w:tcBorders>
            <w:hideMark/>
          </w:tcPr>
          <w:p w:rsidR="00B70D75" w:rsidRPr="009E592F" w:rsidRDefault="00B70D75" w:rsidP="00BA18EF">
            <w:pPr>
              <w:pStyle w:val="ParagraphStyle"/>
              <w:jc w:val="center"/>
              <w:rPr>
                <w:rFonts w:ascii="Times New Roman" w:hAnsi="Times New Roman" w:cs="Times New Roman"/>
                <w:b/>
                <w:bCs/>
                <w:sz w:val="18"/>
                <w:szCs w:val="22"/>
              </w:rPr>
            </w:pPr>
            <w:r w:rsidRPr="009E592F">
              <w:rPr>
                <w:rFonts w:ascii="Times New Roman" w:hAnsi="Times New Roman" w:cs="Times New Roman"/>
                <w:b/>
                <w:bCs/>
                <w:sz w:val="18"/>
                <w:szCs w:val="22"/>
              </w:rPr>
              <w:t>Личностные УУД</w:t>
            </w:r>
          </w:p>
        </w:tc>
      </w:tr>
      <w:tr w:rsidR="009E592F" w:rsidRPr="00CC31A8" w:rsidTr="00BA18EF">
        <w:trPr>
          <w:trHeight w:val="12"/>
        </w:trPr>
        <w:tc>
          <w:tcPr>
            <w:tcW w:w="4111" w:type="dxa"/>
            <w:gridSpan w:val="2"/>
            <w:tcBorders>
              <w:top w:val="single" w:sz="4" w:space="0" w:color="000000"/>
              <w:left w:val="single" w:sz="4" w:space="0" w:color="000000"/>
              <w:bottom w:val="single" w:sz="4" w:space="0" w:color="000000"/>
              <w:right w:val="single" w:sz="4" w:space="0" w:color="000000"/>
            </w:tcBorders>
            <w:hideMark/>
          </w:tcPr>
          <w:p w:rsidR="00B70D75" w:rsidRPr="009E592F" w:rsidRDefault="00B70D75" w:rsidP="00BA18EF">
            <w:pPr>
              <w:pStyle w:val="ParagraphStyle"/>
              <w:jc w:val="both"/>
              <w:rPr>
                <w:rFonts w:ascii="Times New Roman" w:hAnsi="Times New Roman" w:cs="Times New Roman"/>
                <w:sz w:val="18"/>
                <w:szCs w:val="20"/>
              </w:rPr>
            </w:pPr>
            <w:r w:rsidRPr="009E592F">
              <w:rPr>
                <w:rFonts w:ascii="Times New Roman" w:hAnsi="Times New Roman" w:cs="Times New Roman"/>
                <w:i/>
                <w:iCs/>
                <w:sz w:val="18"/>
                <w:szCs w:val="20"/>
              </w:rPr>
              <w:t>Научатся:</w:t>
            </w:r>
            <w:r w:rsidRPr="009E592F">
              <w:rPr>
                <w:rFonts w:ascii="Times New Roman" w:hAnsi="Times New Roman" w:cs="Times New Roman"/>
                <w:sz w:val="18"/>
                <w:szCs w:val="20"/>
              </w:rPr>
              <w:t xml:space="preserve"> характеризовать свои потребности и способности; проявлять личностные свойства в основных видах деятельности.</w:t>
            </w:r>
          </w:p>
          <w:p w:rsidR="00B70D75" w:rsidRPr="009E592F" w:rsidRDefault="00B70D75" w:rsidP="00BA18EF">
            <w:pPr>
              <w:pStyle w:val="ParagraphStyle"/>
              <w:jc w:val="both"/>
              <w:rPr>
                <w:rFonts w:ascii="Times New Roman" w:hAnsi="Times New Roman" w:cs="Times New Roman"/>
                <w:sz w:val="18"/>
                <w:szCs w:val="20"/>
              </w:rPr>
            </w:pPr>
            <w:r w:rsidRPr="009E592F">
              <w:rPr>
                <w:rFonts w:ascii="Times New Roman" w:hAnsi="Times New Roman" w:cs="Times New Roman"/>
                <w:i/>
                <w:iCs/>
                <w:sz w:val="18"/>
                <w:szCs w:val="20"/>
              </w:rPr>
              <w:t>Получат возможность научиться:</w:t>
            </w:r>
            <w:r w:rsidRPr="009E592F">
              <w:rPr>
                <w:rFonts w:ascii="Times New Roman" w:hAnsi="Times New Roman" w:cs="Times New Roman"/>
                <w:sz w:val="18"/>
                <w:szCs w:val="20"/>
              </w:rPr>
              <w:t xml:space="preserve"> работать с текстом учебника; анализировать схемы и таблицы; высказывать собственное мнение, суждения, применять исторические знания для выявления и сохранения исторических и культурных памятников мира; определять понятия; устанавливать причинно-следственные связи, делать выводы</w:t>
            </w:r>
          </w:p>
        </w:tc>
        <w:tc>
          <w:tcPr>
            <w:tcW w:w="7371" w:type="dxa"/>
            <w:tcBorders>
              <w:top w:val="single" w:sz="4" w:space="0" w:color="000000"/>
              <w:left w:val="single" w:sz="4" w:space="0" w:color="000000"/>
              <w:bottom w:val="single" w:sz="4" w:space="0" w:color="000000"/>
              <w:right w:val="single" w:sz="4" w:space="0" w:color="000000"/>
            </w:tcBorders>
            <w:hideMark/>
          </w:tcPr>
          <w:p w:rsidR="00B70D75" w:rsidRPr="009E592F" w:rsidRDefault="00B70D75" w:rsidP="00BA18EF">
            <w:pPr>
              <w:pStyle w:val="ParagraphStyle"/>
              <w:jc w:val="both"/>
              <w:rPr>
                <w:rFonts w:ascii="Times New Roman" w:hAnsi="Times New Roman" w:cs="Times New Roman"/>
                <w:sz w:val="18"/>
                <w:szCs w:val="20"/>
              </w:rPr>
            </w:pPr>
            <w:r w:rsidRPr="009E592F">
              <w:rPr>
                <w:rFonts w:ascii="Times New Roman" w:hAnsi="Times New Roman" w:cs="Times New Roman"/>
                <w:b/>
                <w:bCs/>
                <w:i/>
                <w:iCs/>
                <w:sz w:val="18"/>
                <w:szCs w:val="20"/>
              </w:rPr>
              <w:t>Познавательные:</w:t>
            </w:r>
            <w:r w:rsidRPr="009E592F">
              <w:rPr>
                <w:rFonts w:ascii="Times New Roman" w:hAnsi="Times New Roman" w:cs="Times New Roman"/>
                <w:sz w:val="18"/>
                <w:szCs w:val="20"/>
              </w:rPr>
              <w:t xml:space="preserve"> устанавливают причинно-следственные связи и зависимости между объектами. Получать необходимую информацию, аргументировать свою точку зрения, умение организовывать сотрудничество и совместную деятельность с учителем, другими учениками и работать самостоятельно, формирование умений сравнивать, обобщать факты и понятия; развитие у учащихся самостоятельности; развитие внимательности при поиске ошибок</w:t>
            </w:r>
          </w:p>
          <w:p w:rsidR="00B70D75" w:rsidRPr="009E592F" w:rsidRDefault="00B70D75" w:rsidP="00BA18EF">
            <w:pPr>
              <w:pStyle w:val="ParagraphStyle"/>
              <w:jc w:val="both"/>
              <w:rPr>
                <w:rFonts w:ascii="Times New Roman" w:hAnsi="Times New Roman" w:cs="Times New Roman"/>
                <w:sz w:val="18"/>
                <w:szCs w:val="20"/>
              </w:rPr>
            </w:pPr>
            <w:r w:rsidRPr="009E592F">
              <w:rPr>
                <w:rFonts w:ascii="Times New Roman" w:hAnsi="Times New Roman" w:cs="Times New Roman"/>
                <w:b/>
                <w:bCs/>
                <w:i/>
                <w:iCs/>
                <w:sz w:val="18"/>
                <w:szCs w:val="20"/>
              </w:rPr>
              <w:t>Коммуникативные:</w:t>
            </w:r>
            <w:r w:rsidRPr="009E592F">
              <w:rPr>
                <w:rFonts w:ascii="Times New Roman" w:hAnsi="Times New Roman" w:cs="Times New Roman"/>
                <w:sz w:val="18"/>
                <w:szCs w:val="20"/>
              </w:rPr>
              <w:t xml:space="preserve"> планируют цели и способы взаимодействия; обмениваются мнениями, слушают друг друга, понимают позицию партнера, в том числе и отличную от своей, согласовывают действия с партнером.</w:t>
            </w:r>
          </w:p>
          <w:p w:rsidR="00B70D75" w:rsidRPr="009E592F" w:rsidRDefault="00B70D75" w:rsidP="00BA18EF">
            <w:pPr>
              <w:pStyle w:val="ParagraphStyle"/>
              <w:jc w:val="both"/>
              <w:rPr>
                <w:rFonts w:ascii="Times New Roman" w:hAnsi="Times New Roman" w:cs="Times New Roman"/>
                <w:sz w:val="18"/>
                <w:szCs w:val="20"/>
              </w:rPr>
            </w:pPr>
            <w:r w:rsidRPr="009E592F">
              <w:rPr>
                <w:rFonts w:ascii="Times New Roman" w:hAnsi="Times New Roman" w:cs="Times New Roman"/>
                <w:b/>
                <w:bCs/>
                <w:i/>
                <w:iCs/>
                <w:sz w:val="18"/>
                <w:szCs w:val="20"/>
              </w:rPr>
              <w:t xml:space="preserve">Регулятивные: </w:t>
            </w:r>
            <w:r w:rsidRPr="009E592F">
              <w:rPr>
                <w:rFonts w:ascii="Times New Roman" w:hAnsi="Times New Roman" w:cs="Times New Roman"/>
                <w:sz w:val="18"/>
                <w:szCs w:val="20"/>
              </w:rPr>
              <w:t>принимают и сохраняют учебную задачу; учитывают выделенные учителем ориентиры действия;</w:t>
            </w:r>
            <w:r w:rsidRPr="009E592F">
              <w:rPr>
                <w:rFonts w:ascii="Times New Roman" w:hAnsi="Times New Roman" w:cs="Times New Roman"/>
                <w:iCs/>
                <w:sz w:val="18"/>
                <w:szCs w:val="20"/>
              </w:rPr>
              <w:t xml:space="preserve"> овладение приёмами контроля и самоконтроля усвоения изученного</w:t>
            </w:r>
          </w:p>
        </w:tc>
        <w:tc>
          <w:tcPr>
            <w:tcW w:w="4253" w:type="dxa"/>
            <w:tcBorders>
              <w:top w:val="single" w:sz="4" w:space="0" w:color="000000"/>
              <w:left w:val="single" w:sz="4" w:space="0" w:color="000000"/>
              <w:bottom w:val="single" w:sz="4" w:space="0" w:color="000000"/>
              <w:right w:val="single" w:sz="4" w:space="0" w:color="000000"/>
            </w:tcBorders>
            <w:hideMark/>
          </w:tcPr>
          <w:p w:rsidR="00B70D75" w:rsidRPr="009E592F" w:rsidRDefault="00B70D75" w:rsidP="00BA18EF">
            <w:pPr>
              <w:pStyle w:val="ParagraphStyle"/>
              <w:jc w:val="both"/>
              <w:rPr>
                <w:rFonts w:ascii="Times New Roman" w:hAnsi="Times New Roman" w:cs="Times New Roman"/>
                <w:sz w:val="18"/>
                <w:szCs w:val="20"/>
              </w:rPr>
            </w:pPr>
            <w:r w:rsidRPr="009E592F">
              <w:rPr>
                <w:rFonts w:ascii="Times New Roman" w:hAnsi="Times New Roman" w:cs="Times New Roman"/>
                <w:sz w:val="18"/>
                <w:szCs w:val="20"/>
              </w:rPr>
              <w:t>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 адекватно понимают причины успешности/</w:t>
            </w:r>
            <w:proofErr w:type="spellStart"/>
            <w:r w:rsidRPr="009E592F">
              <w:rPr>
                <w:rFonts w:ascii="Times New Roman" w:hAnsi="Times New Roman" w:cs="Times New Roman"/>
                <w:sz w:val="18"/>
                <w:szCs w:val="20"/>
              </w:rPr>
              <w:t>неуспешности</w:t>
            </w:r>
            <w:proofErr w:type="spellEnd"/>
            <w:r w:rsidRPr="009E592F">
              <w:rPr>
                <w:rFonts w:ascii="Times New Roman" w:hAnsi="Times New Roman" w:cs="Times New Roman"/>
                <w:sz w:val="18"/>
                <w:szCs w:val="20"/>
              </w:rPr>
              <w:t xml:space="preserve"> учебной деятельности. Воспитание чувства само- и взаимоуважения; развитие сотрудничества при работе в парах; воспитание интереса к истории как науки.</w:t>
            </w:r>
          </w:p>
        </w:tc>
      </w:tr>
    </w:tbl>
    <w:p w:rsidR="00B70D75" w:rsidRPr="009E592F" w:rsidRDefault="00B70D75" w:rsidP="00B70D75">
      <w:pPr>
        <w:jc w:val="both"/>
        <w:rPr>
          <w:rFonts w:ascii="Times New Roman" w:hAnsi="Times New Roman" w:cs="Times New Roman"/>
          <w:b/>
          <w:sz w:val="20"/>
          <w:szCs w:val="20"/>
        </w:rPr>
      </w:pPr>
    </w:p>
    <w:p w:rsidR="00B70D75" w:rsidRPr="009E592F" w:rsidRDefault="00B70D75" w:rsidP="00B70D75">
      <w:pPr>
        <w:jc w:val="center"/>
        <w:rPr>
          <w:rFonts w:ascii="Times New Roman" w:hAnsi="Times New Roman" w:cs="Times New Roman"/>
          <w:b/>
          <w:sz w:val="20"/>
          <w:szCs w:val="20"/>
        </w:rPr>
      </w:pPr>
      <w:r w:rsidRPr="009E592F">
        <w:rPr>
          <w:rFonts w:ascii="Times New Roman" w:hAnsi="Times New Roman" w:cs="Times New Roman"/>
          <w:b/>
          <w:sz w:val="20"/>
          <w:szCs w:val="20"/>
        </w:rPr>
        <w:t>ОРГАНИЗАЦИОННАЯ СТРУКТУРА УРОКА</w:t>
      </w:r>
    </w:p>
    <w:tbl>
      <w:tblPr>
        <w:tblStyle w:val="a4"/>
        <w:tblW w:w="0" w:type="dxa"/>
        <w:tblInd w:w="-147" w:type="dxa"/>
        <w:tblLayout w:type="fixed"/>
        <w:tblLook w:val="04A0" w:firstRow="1" w:lastRow="0" w:firstColumn="1" w:lastColumn="0" w:noHBand="0" w:noVBand="1"/>
      </w:tblPr>
      <w:tblGrid>
        <w:gridCol w:w="959"/>
        <w:gridCol w:w="567"/>
        <w:gridCol w:w="1559"/>
        <w:gridCol w:w="4287"/>
        <w:gridCol w:w="3148"/>
        <w:gridCol w:w="992"/>
        <w:gridCol w:w="3260"/>
        <w:gridCol w:w="992"/>
      </w:tblGrid>
      <w:tr w:rsidR="006D36BB" w:rsidRPr="006D36BB" w:rsidTr="00BA18EF">
        <w:trPr>
          <w:cantSplit/>
          <w:trHeight w:val="1040"/>
          <w:tblHeader/>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0D75" w:rsidRPr="006D36BB" w:rsidRDefault="00B70D75" w:rsidP="00BA18EF">
            <w:pPr>
              <w:autoSpaceDE w:val="0"/>
              <w:autoSpaceDN w:val="0"/>
              <w:adjustRightInd w:val="0"/>
              <w:jc w:val="center"/>
              <w:rPr>
                <w:rFonts w:ascii="Times New Roman" w:hAnsi="Times New Roman" w:cs="Times New Roman"/>
                <w:b/>
                <w:sz w:val="18"/>
                <w:szCs w:val="20"/>
              </w:rPr>
            </w:pPr>
          </w:p>
          <w:p w:rsidR="00B70D75" w:rsidRPr="006D36BB" w:rsidRDefault="00B70D75" w:rsidP="00BA18EF">
            <w:pPr>
              <w:autoSpaceDE w:val="0"/>
              <w:autoSpaceDN w:val="0"/>
              <w:adjustRightInd w:val="0"/>
              <w:jc w:val="center"/>
              <w:rPr>
                <w:rFonts w:ascii="Times New Roman" w:hAnsi="Times New Roman" w:cs="Times New Roman"/>
                <w:b/>
                <w:sz w:val="18"/>
                <w:szCs w:val="20"/>
              </w:rPr>
            </w:pPr>
            <w:r w:rsidRPr="006D36BB">
              <w:rPr>
                <w:rFonts w:ascii="Times New Roman" w:hAnsi="Times New Roman" w:cs="Times New Roman"/>
                <w:b/>
                <w:sz w:val="18"/>
                <w:szCs w:val="20"/>
              </w:rPr>
              <w:t>Этапы урока</w:t>
            </w:r>
          </w:p>
          <w:p w:rsidR="00B70D75" w:rsidRPr="006D36BB" w:rsidRDefault="00B70D75" w:rsidP="00BA18EF">
            <w:pPr>
              <w:autoSpaceDE w:val="0"/>
              <w:autoSpaceDN w:val="0"/>
              <w:adjustRightInd w:val="0"/>
              <w:jc w:val="center"/>
              <w:rPr>
                <w:rFonts w:ascii="Times New Roman" w:hAnsi="Times New Roman" w:cs="Times New Roman"/>
                <w:b/>
                <w:iCs/>
                <w:sz w:val="18"/>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B70D75" w:rsidRPr="006D36BB" w:rsidRDefault="00B70D75" w:rsidP="00BA18EF">
            <w:pPr>
              <w:autoSpaceDE w:val="0"/>
              <w:autoSpaceDN w:val="0"/>
              <w:adjustRightInd w:val="0"/>
              <w:jc w:val="center"/>
              <w:rPr>
                <w:rFonts w:ascii="Times New Roman" w:hAnsi="Times New Roman" w:cs="Times New Roman"/>
                <w:b/>
                <w:sz w:val="18"/>
                <w:szCs w:val="20"/>
              </w:rPr>
            </w:pPr>
            <w:r w:rsidRPr="006D36BB">
              <w:rPr>
                <w:rFonts w:ascii="Times New Roman" w:hAnsi="Times New Roman" w:cs="Times New Roman"/>
                <w:b/>
                <w:sz w:val="18"/>
                <w:szCs w:val="20"/>
              </w:rPr>
              <w:t>Время</w:t>
            </w:r>
          </w:p>
          <w:p w:rsidR="00B70D75" w:rsidRPr="006D36BB" w:rsidRDefault="00B70D75" w:rsidP="00BA18EF">
            <w:pPr>
              <w:autoSpaceDE w:val="0"/>
              <w:autoSpaceDN w:val="0"/>
              <w:adjustRightInd w:val="0"/>
              <w:jc w:val="center"/>
              <w:rPr>
                <w:rFonts w:ascii="Times New Roman" w:hAnsi="Times New Roman" w:cs="Times New Roman"/>
                <w:b/>
                <w:iCs/>
                <w:sz w:val="18"/>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75" w:rsidRPr="006D36BB" w:rsidRDefault="00B70D75" w:rsidP="00BA18EF">
            <w:pPr>
              <w:autoSpaceDE w:val="0"/>
              <w:autoSpaceDN w:val="0"/>
              <w:adjustRightInd w:val="0"/>
              <w:jc w:val="center"/>
              <w:rPr>
                <w:rFonts w:ascii="Times New Roman" w:hAnsi="Times New Roman" w:cs="Times New Roman"/>
                <w:b/>
                <w:sz w:val="18"/>
                <w:szCs w:val="20"/>
              </w:rPr>
            </w:pPr>
            <w:r w:rsidRPr="006D36BB">
              <w:rPr>
                <w:rFonts w:ascii="Times New Roman" w:hAnsi="Times New Roman" w:cs="Times New Roman"/>
                <w:b/>
                <w:sz w:val="18"/>
                <w:szCs w:val="20"/>
              </w:rPr>
              <w:t>Обучающие</w:t>
            </w:r>
          </w:p>
          <w:p w:rsidR="00B70D75" w:rsidRPr="006D36BB" w:rsidRDefault="00B70D75" w:rsidP="00BA18EF">
            <w:pPr>
              <w:autoSpaceDE w:val="0"/>
              <w:autoSpaceDN w:val="0"/>
              <w:adjustRightInd w:val="0"/>
              <w:jc w:val="center"/>
              <w:rPr>
                <w:rFonts w:ascii="Times New Roman" w:hAnsi="Times New Roman" w:cs="Times New Roman"/>
                <w:b/>
                <w:sz w:val="18"/>
                <w:szCs w:val="20"/>
              </w:rPr>
            </w:pPr>
            <w:r w:rsidRPr="006D36BB">
              <w:rPr>
                <w:rFonts w:ascii="Times New Roman" w:hAnsi="Times New Roman" w:cs="Times New Roman"/>
                <w:b/>
                <w:sz w:val="18"/>
                <w:szCs w:val="20"/>
              </w:rPr>
              <w:t>и развивающие компоненты, задания и упражнения</w:t>
            </w:r>
          </w:p>
        </w:tc>
        <w:tc>
          <w:tcPr>
            <w:tcW w:w="4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0D75" w:rsidRPr="006D36BB" w:rsidRDefault="00B70D75" w:rsidP="00BA18EF">
            <w:pPr>
              <w:autoSpaceDE w:val="0"/>
              <w:autoSpaceDN w:val="0"/>
              <w:adjustRightInd w:val="0"/>
              <w:jc w:val="center"/>
              <w:rPr>
                <w:rFonts w:ascii="Times New Roman" w:hAnsi="Times New Roman" w:cs="Times New Roman"/>
                <w:b/>
                <w:sz w:val="18"/>
                <w:szCs w:val="20"/>
              </w:rPr>
            </w:pPr>
          </w:p>
          <w:p w:rsidR="00B70D75" w:rsidRPr="006D36BB" w:rsidRDefault="00B70D75" w:rsidP="00BA18EF">
            <w:pPr>
              <w:autoSpaceDE w:val="0"/>
              <w:autoSpaceDN w:val="0"/>
              <w:adjustRightInd w:val="0"/>
              <w:jc w:val="center"/>
              <w:rPr>
                <w:rFonts w:ascii="Times New Roman" w:hAnsi="Times New Roman" w:cs="Times New Roman"/>
                <w:b/>
                <w:sz w:val="18"/>
                <w:szCs w:val="20"/>
              </w:rPr>
            </w:pPr>
            <w:r w:rsidRPr="006D36BB">
              <w:rPr>
                <w:rFonts w:ascii="Times New Roman" w:hAnsi="Times New Roman" w:cs="Times New Roman"/>
                <w:b/>
                <w:sz w:val="18"/>
                <w:szCs w:val="20"/>
              </w:rPr>
              <w:t>Деятельность учителя</w:t>
            </w:r>
          </w:p>
        </w:tc>
        <w:tc>
          <w:tcPr>
            <w:tcW w:w="3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0D75" w:rsidRPr="006D36BB" w:rsidRDefault="00B70D75" w:rsidP="00BA18EF">
            <w:pPr>
              <w:autoSpaceDE w:val="0"/>
              <w:autoSpaceDN w:val="0"/>
              <w:adjustRightInd w:val="0"/>
              <w:jc w:val="center"/>
              <w:rPr>
                <w:rFonts w:ascii="Times New Roman" w:hAnsi="Times New Roman" w:cs="Times New Roman"/>
                <w:b/>
                <w:sz w:val="18"/>
                <w:szCs w:val="20"/>
              </w:rPr>
            </w:pPr>
          </w:p>
          <w:p w:rsidR="00B70D75" w:rsidRPr="006D36BB" w:rsidRDefault="00B70D75" w:rsidP="00BA18EF">
            <w:pPr>
              <w:autoSpaceDE w:val="0"/>
              <w:autoSpaceDN w:val="0"/>
              <w:adjustRightInd w:val="0"/>
              <w:jc w:val="center"/>
              <w:rPr>
                <w:rFonts w:ascii="Times New Roman" w:hAnsi="Times New Roman" w:cs="Times New Roman"/>
                <w:b/>
                <w:sz w:val="18"/>
                <w:szCs w:val="20"/>
              </w:rPr>
            </w:pPr>
            <w:r w:rsidRPr="006D36BB">
              <w:rPr>
                <w:rFonts w:ascii="Times New Roman" w:hAnsi="Times New Roman" w:cs="Times New Roman"/>
                <w:b/>
                <w:sz w:val="18"/>
                <w:szCs w:val="20"/>
              </w:rPr>
              <w:t>Деятельность</w:t>
            </w:r>
          </w:p>
          <w:p w:rsidR="00B70D75" w:rsidRPr="006D36BB" w:rsidRDefault="00B70D75" w:rsidP="00BA18EF">
            <w:pPr>
              <w:autoSpaceDE w:val="0"/>
              <w:autoSpaceDN w:val="0"/>
              <w:adjustRightInd w:val="0"/>
              <w:jc w:val="center"/>
              <w:rPr>
                <w:rFonts w:ascii="Times New Roman" w:hAnsi="Times New Roman" w:cs="Times New Roman"/>
                <w:b/>
                <w:sz w:val="18"/>
                <w:szCs w:val="20"/>
              </w:rPr>
            </w:pPr>
            <w:r w:rsidRPr="006D36BB">
              <w:rPr>
                <w:rFonts w:ascii="Times New Roman" w:hAnsi="Times New Roman" w:cs="Times New Roman"/>
                <w:b/>
                <w:sz w:val="18"/>
                <w:szCs w:val="20"/>
              </w:rPr>
              <w:t>учащихся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75" w:rsidRPr="006D36BB" w:rsidRDefault="00B70D75" w:rsidP="00BA18EF">
            <w:pPr>
              <w:autoSpaceDE w:val="0"/>
              <w:autoSpaceDN w:val="0"/>
              <w:adjustRightInd w:val="0"/>
              <w:jc w:val="center"/>
              <w:rPr>
                <w:rFonts w:ascii="Times New Roman" w:hAnsi="Times New Roman" w:cs="Times New Roman"/>
                <w:b/>
                <w:sz w:val="18"/>
                <w:szCs w:val="20"/>
              </w:rPr>
            </w:pPr>
            <w:r w:rsidRPr="006D36BB">
              <w:rPr>
                <w:rFonts w:ascii="Times New Roman" w:hAnsi="Times New Roman" w:cs="Times New Roman"/>
                <w:b/>
                <w:sz w:val="18"/>
                <w:szCs w:val="20"/>
              </w:rPr>
              <w:t xml:space="preserve">Формы организации взаимодействия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0D75" w:rsidRPr="006D36BB" w:rsidRDefault="00B70D75" w:rsidP="00BA18EF">
            <w:pPr>
              <w:autoSpaceDE w:val="0"/>
              <w:autoSpaceDN w:val="0"/>
              <w:adjustRightInd w:val="0"/>
              <w:jc w:val="center"/>
              <w:rPr>
                <w:rFonts w:ascii="Times New Roman" w:hAnsi="Times New Roman" w:cs="Times New Roman"/>
                <w:b/>
                <w:sz w:val="18"/>
                <w:szCs w:val="20"/>
              </w:rPr>
            </w:pPr>
          </w:p>
          <w:p w:rsidR="00B70D75" w:rsidRPr="006D36BB" w:rsidRDefault="00B70D75" w:rsidP="00BA18EF">
            <w:pPr>
              <w:autoSpaceDE w:val="0"/>
              <w:autoSpaceDN w:val="0"/>
              <w:adjustRightInd w:val="0"/>
              <w:jc w:val="center"/>
              <w:rPr>
                <w:rFonts w:ascii="Times New Roman" w:hAnsi="Times New Roman" w:cs="Times New Roman"/>
                <w:b/>
                <w:sz w:val="18"/>
                <w:szCs w:val="20"/>
              </w:rPr>
            </w:pPr>
            <w:r w:rsidRPr="006D36BB">
              <w:rPr>
                <w:rFonts w:ascii="Times New Roman" w:hAnsi="Times New Roman" w:cs="Times New Roman"/>
                <w:b/>
                <w:sz w:val="18"/>
                <w:szCs w:val="20"/>
              </w:rPr>
              <w:t>Универсальные</w:t>
            </w:r>
          </w:p>
          <w:p w:rsidR="00B70D75" w:rsidRPr="006D36BB" w:rsidRDefault="00B70D75" w:rsidP="00BA18EF">
            <w:pPr>
              <w:autoSpaceDE w:val="0"/>
              <w:autoSpaceDN w:val="0"/>
              <w:adjustRightInd w:val="0"/>
              <w:jc w:val="center"/>
              <w:rPr>
                <w:rFonts w:ascii="Times New Roman" w:hAnsi="Times New Roman" w:cs="Times New Roman"/>
                <w:b/>
                <w:sz w:val="18"/>
                <w:szCs w:val="20"/>
              </w:rPr>
            </w:pPr>
            <w:r w:rsidRPr="006D36BB">
              <w:rPr>
                <w:rFonts w:ascii="Times New Roman" w:hAnsi="Times New Roman" w:cs="Times New Roman"/>
                <w:b/>
                <w:sz w:val="18"/>
                <w:szCs w:val="20"/>
              </w:rPr>
              <w:t>учебные действия</w:t>
            </w:r>
          </w:p>
          <w:p w:rsidR="00B70D75" w:rsidRPr="006D36BB" w:rsidRDefault="00B70D75" w:rsidP="00BA18EF">
            <w:pPr>
              <w:autoSpaceDE w:val="0"/>
              <w:autoSpaceDN w:val="0"/>
              <w:adjustRightInd w:val="0"/>
              <w:jc w:val="center"/>
              <w:rPr>
                <w:rFonts w:ascii="Times New Roman" w:hAnsi="Times New Roman" w:cs="Times New Roman"/>
                <w:b/>
                <w:sz w:val="18"/>
                <w:szCs w:val="20"/>
              </w:rPr>
            </w:pPr>
            <w:r w:rsidRPr="006D36BB">
              <w:rPr>
                <w:rFonts w:ascii="Times New Roman" w:hAnsi="Times New Roman" w:cs="Times New Roman"/>
                <w:b/>
                <w:sz w:val="18"/>
                <w:szCs w:val="20"/>
              </w:rPr>
              <w:t>(УУД)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0D75" w:rsidRPr="006D36BB" w:rsidRDefault="00B70D75" w:rsidP="00BA18EF">
            <w:pPr>
              <w:autoSpaceDE w:val="0"/>
              <w:autoSpaceDN w:val="0"/>
              <w:adjustRightInd w:val="0"/>
              <w:jc w:val="center"/>
              <w:rPr>
                <w:rFonts w:ascii="Times New Roman" w:hAnsi="Times New Roman" w:cs="Times New Roman"/>
                <w:b/>
                <w:sz w:val="18"/>
                <w:szCs w:val="20"/>
              </w:rPr>
            </w:pPr>
          </w:p>
          <w:p w:rsidR="00B70D75" w:rsidRPr="006D36BB" w:rsidRDefault="00B70D75" w:rsidP="00BA18EF">
            <w:pPr>
              <w:autoSpaceDE w:val="0"/>
              <w:autoSpaceDN w:val="0"/>
              <w:adjustRightInd w:val="0"/>
              <w:jc w:val="center"/>
              <w:rPr>
                <w:rFonts w:ascii="Times New Roman" w:hAnsi="Times New Roman" w:cs="Times New Roman"/>
                <w:b/>
                <w:sz w:val="18"/>
                <w:szCs w:val="20"/>
              </w:rPr>
            </w:pPr>
            <w:r w:rsidRPr="006D36BB">
              <w:rPr>
                <w:rFonts w:ascii="Times New Roman" w:hAnsi="Times New Roman" w:cs="Times New Roman"/>
                <w:b/>
                <w:sz w:val="18"/>
                <w:szCs w:val="20"/>
              </w:rPr>
              <w:t>Формы</w:t>
            </w:r>
          </w:p>
          <w:p w:rsidR="00B70D75" w:rsidRPr="006D36BB" w:rsidRDefault="00B70D75" w:rsidP="00BA18EF">
            <w:pPr>
              <w:autoSpaceDE w:val="0"/>
              <w:autoSpaceDN w:val="0"/>
              <w:adjustRightInd w:val="0"/>
              <w:jc w:val="center"/>
              <w:rPr>
                <w:rFonts w:ascii="Times New Roman" w:hAnsi="Times New Roman" w:cs="Times New Roman"/>
                <w:b/>
                <w:iCs/>
                <w:sz w:val="18"/>
                <w:szCs w:val="20"/>
              </w:rPr>
            </w:pPr>
            <w:r w:rsidRPr="006D36BB">
              <w:rPr>
                <w:rFonts w:ascii="Times New Roman" w:hAnsi="Times New Roman" w:cs="Times New Roman"/>
                <w:b/>
                <w:sz w:val="18"/>
                <w:szCs w:val="20"/>
              </w:rPr>
              <w:t>контроля</w:t>
            </w:r>
          </w:p>
        </w:tc>
      </w:tr>
      <w:tr w:rsidR="006D36BB" w:rsidRPr="006D36BB" w:rsidTr="00BA18E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75" w:rsidRPr="006D36BB" w:rsidRDefault="00B70D75" w:rsidP="00BA18EF">
            <w:pPr>
              <w:autoSpaceDE w:val="0"/>
              <w:autoSpaceDN w:val="0"/>
              <w:adjustRightInd w:val="0"/>
              <w:rPr>
                <w:rFonts w:ascii="Times New Roman" w:hAnsi="Times New Roman" w:cs="Times New Roman"/>
                <w:b/>
                <w:bCs/>
                <w:sz w:val="20"/>
                <w:szCs w:val="20"/>
              </w:rPr>
            </w:pPr>
            <w:r w:rsidRPr="006D36BB">
              <w:rPr>
                <w:rFonts w:ascii="Times New Roman" w:hAnsi="Times New Roman" w:cs="Times New Roman"/>
                <w:b/>
                <w:bCs/>
                <w:sz w:val="20"/>
                <w:szCs w:val="20"/>
              </w:rPr>
              <w:t>I.</w:t>
            </w:r>
          </w:p>
          <w:p w:rsidR="00B70D75" w:rsidRPr="006D36BB" w:rsidRDefault="00B70D75" w:rsidP="00BA18EF">
            <w:pPr>
              <w:autoSpaceDE w:val="0"/>
              <w:autoSpaceDN w:val="0"/>
              <w:adjustRightInd w:val="0"/>
              <w:rPr>
                <w:rFonts w:ascii="Times New Roman" w:hAnsi="Times New Roman" w:cs="Times New Roman"/>
                <w:b/>
                <w:bCs/>
                <w:sz w:val="20"/>
                <w:szCs w:val="20"/>
              </w:rPr>
            </w:pPr>
            <w:r w:rsidRPr="006D36BB">
              <w:rPr>
                <w:rFonts w:ascii="Times New Roman" w:hAnsi="Times New Roman" w:cs="Times New Roman"/>
                <w:b/>
                <w:bCs/>
                <w:sz w:val="20"/>
                <w:szCs w:val="20"/>
              </w:rPr>
              <w:t>Мотивация</w:t>
            </w:r>
          </w:p>
          <w:p w:rsidR="00B70D75" w:rsidRPr="006D36BB" w:rsidRDefault="00B70D75" w:rsidP="00BA18EF">
            <w:pPr>
              <w:autoSpaceDE w:val="0"/>
              <w:autoSpaceDN w:val="0"/>
              <w:adjustRightInd w:val="0"/>
              <w:rPr>
                <w:rFonts w:ascii="Times New Roman" w:hAnsi="Times New Roman" w:cs="Times New Roman"/>
                <w:b/>
                <w:bCs/>
                <w:sz w:val="20"/>
                <w:szCs w:val="20"/>
              </w:rPr>
            </w:pPr>
            <w:r w:rsidRPr="006D36BB">
              <w:rPr>
                <w:rFonts w:ascii="Times New Roman" w:hAnsi="Times New Roman" w:cs="Times New Roman"/>
                <w:b/>
                <w:bCs/>
                <w:sz w:val="20"/>
                <w:szCs w:val="20"/>
              </w:rPr>
              <w:t>к учеб-</w:t>
            </w:r>
          </w:p>
          <w:p w:rsidR="00B70D75" w:rsidRPr="006D36BB" w:rsidRDefault="00B70D75" w:rsidP="00BA18EF">
            <w:pPr>
              <w:autoSpaceDE w:val="0"/>
              <w:autoSpaceDN w:val="0"/>
              <w:adjustRightInd w:val="0"/>
              <w:rPr>
                <w:rFonts w:ascii="Times New Roman" w:hAnsi="Times New Roman" w:cs="Times New Roman"/>
                <w:b/>
                <w:bCs/>
                <w:sz w:val="20"/>
                <w:szCs w:val="20"/>
              </w:rPr>
            </w:pPr>
            <w:r w:rsidRPr="006D36BB">
              <w:rPr>
                <w:rFonts w:ascii="Times New Roman" w:hAnsi="Times New Roman" w:cs="Times New Roman"/>
                <w:b/>
                <w:bCs/>
                <w:sz w:val="20"/>
                <w:szCs w:val="20"/>
              </w:rPr>
              <w:lastRenderedPageBreak/>
              <w:t>ной</w:t>
            </w:r>
          </w:p>
          <w:p w:rsidR="00B70D75" w:rsidRPr="006D36BB" w:rsidRDefault="00B70D75" w:rsidP="00BA18EF">
            <w:pPr>
              <w:autoSpaceDE w:val="0"/>
              <w:autoSpaceDN w:val="0"/>
              <w:adjustRightInd w:val="0"/>
              <w:rPr>
                <w:rFonts w:ascii="Times New Roman" w:hAnsi="Times New Roman" w:cs="Times New Roman"/>
                <w:b/>
                <w:bCs/>
                <w:sz w:val="20"/>
                <w:szCs w:val="20"/>
              </w:rPr>
            </w:pPr>
            <w:r w:rsidRPr="006D36BB">
              <w:rPr>
                <w:rFonts w:ascii="Times New Roman" w:hAnsi="Times New Roman" w:cs="Times New Roman"/>
                <w:b/>
                <w:bCs/>
                <w:sz w:val="20"/>
                <w:szCs w:val="20"/>
              </w:rPr>
              <w:t>деятельности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75" w:rsidRPr="006D36BB" w:rsidRDefault="00B70D75" w:rsidP="00BA18EF">
            <w:pPr>
              <w:autoSpaceDE w:val="0"/>
              <w:autoSpaceDN w:val="0"/>
              <w:adjustRightInd w:val="0"/>
              <w:jc w:val="center"/>
              <w:rPr>
                <w:rFonts w:ascii="Times New Roman" w:hAnsi="Times New Roman" w:cs="Times New Roman"/>
                <w:iCs/>
                <w:sz w:val="20"/>
                <w:szCs w:val="20"/>
              </w:rPr>
            </w:pPr>
            <w:r w:rsidRPr="006D36BB">
              <w:rPr>
                <w:rFonts w:ascii="Times New Roman" w:hAnsi="Times New Roman" w:cs="Times New Roman"/>
                <w:sz w:val="20"/>
                <w:szCs w:val="20"/>
              </w:rPr>
              <w:lastRenderedPageBreak/>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75" w:rsidRPr="006D36BB" w:rsidRDefault="00B70D75" w:rsidP="00BA18EF">
            <w:pPr>
              <w:autoSpaceDE w:val="0"/>
              <w:autoSpaceDN w:val="0"/>
              <w:adjustRightInd w:val="0"/>
              <w:jc w:val="both"/>
              <w:rPr>
                <w:rFonts w:ascii="Times New Roman" w:hAnsi="Times New Roman" w:cs="Times New Roman"/>
                <w:sz w:val="18"/>
                <w:szCs w:val="18"/>
              </w:rPr>
            </w:pPr>
            <w:r w:rsidRPr="006D36BB">
              <w:rPr>
                <w:rFonts w:ascii="Times New Roman" w:hAnsi="Times New Roman" w:cs="Times New Roman"/>
                <w:sz w:val="18"/>
                <w:szCs w:val="18"/>
              </w:rPr>
              <w:t xml:space="preserve">Эмоциональная, психологическая и мотивационная подготовка </w:t>
            </w:r>
            <w:r w:rsidRPr="006D36BB">
              <w:rPr>
                <w:rFonts w:ascii="Times New Roman" w:hAnsi="Times New Roman" w:cs="Times New Roman"/>
                <w:sz w:val="18"/>
                <w:szCs w:val="18"/>
              </w:rPr>
              <w:lastRenderedPageBreak/>
              <w:t>учащихся к усвоению изучаемого материала</w:t>
            </w:r>
          </w:p>
        </w:tc>
        <w:tc>
          <w:tcPr>
            <w:tcW w:w="4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75" w:rsidRPr="006D36BB" w:rsidRDefault="00B70D75" w:rsidP="00BA18EF">
            <w:pPr>
              <w:autoSpaceDE w:val="0"/>
              <w:autoSpaceDN w:val="0"/>
              <w:adjustRightInd w:val="0"/>
              <w:jc w:val="both"/>
              <w:rPr>
                <w:rFonts w:ascii="Times New Roman" w:hAnsi="Times New Roman" w:cs="Times New Roman"/>
                <w:sz w:val="20"/>
                <w:szCs w:val="20"/>
              </w:rPr>
            </w:pPr>
            <w:r w:rsidRPr="006D36BB">
              <w:rPr>
                <w:rFonts w:ascii="Times New Roman" w:hAnsi="Times New Roman" w:cs="Times New Roman"/>
                <w:sz w:val="20"/>
                <w:szCs w:val="20"/>
              </w:rPr>
              <w:lastRenderedPageBreak/>
              <w:t xml:space="preserve">Создаёт условия для возникновения у обучающихся внутренней потребности включения в учебную деятельность, уточняет тематические рамки. Организует </w:t>
            </w:r>
            <w:r w:rsidRPr="006D36BB">
              <w:rPr>
                <w:rFonts w:ascii="Times New Roman" w:hAnsi="Times New Roman" w:cs="Times New Roman"/>
                <w:sz w:val="20"/>
                <w:szCs w:val="20"/>
              </w:rPr>
              <w:lastRenderedPageBreak/>
              <w:t>формулировку темы и постановку цели урока учащимися</w:t>
            </w:r>
          </w:p>
          <w:p w:rsidR="00B70D75" w:rsidRPr="006D36BB" w:rsidRDefault="00CF552A" w:rsidP="00CF552A">
            <w:pPr>
              <w:pStyle w:val="ParagraphStyle"/>
              <w:jc w:val="both"/>
              <w:rPr>
                <w:rFonts w:ascii="Times New Roman" w:hAnsi="Times New Roman" w:cs="Times New Roman"/>
                <w:sz w:val="20"/>
                <w:szCs w:val="20"/>
              </w:rPr>
            </w:pPr>
            <w:r w:rsidRPr="00CF552A">
              <w:rPr>
                <w:rFonts w:ascii="Times New Roman" w:hAnsi="Times New Roman" w:cs="Times New Roman"/>
                <w:sz w:val="20"/>
                <w:szCs w:val="20"/>
              </w:rPr>
              <w:t>Рассмотрите в учебнике и найдите</w:t>
            </w:r>
            <w:r>
              <w:rPr>
                <w:rFonts w:ascii="Times New Roman" w:hAnsi="Times New Roman" w:cs="Times New Roman"/>
                <w:sz w:val="20"/>
                <w:szCs w:val="20"/>
              </w:rPr>
              <w:t xml:space="preserve"> </w:t>
            </w:r>
            <w:r w:rsidRPr="00CF552A">
              <w:rPr>
                <w:rFonts w:ascii="Times New Roman" w:hAnsi="Times New Roman" w:cs="Times New Roman"/>
                <w:sz w:val="20"/>
                <w:szCs w:val="20"/>
              </w:rPr>
              <w:t>в Интернете иллюстративный ряд,</w:t>
            </w:r>
            <w:r>
              <w:rPr>
                <w:rFonts w:ascii="Times New Roman" w:hAnsi="Times New Roman" w:cs="Times New Roman"/>
                <w:sz w:val="20"/>
                <w:szCs w:val="20"/>
              </w:rPr>
              <w:t xml:space="preserve"> посвящённый жизни и деятельно</w:t>
            </w:r>
            <w:r w:rsidRPr="00CF552A">
              <w:rPr>
                <w:rFonts w:ascii="Times New Roman" w:hAnsi="Times New Roman" w:cs="Times New Roman"/>
                <w:sz w:val="20"/>
                <w:szCs w:val="20"/>
              </w:rPr>
              <w:t>сти Ивана IV. Что вы знаете об</w:t>
            </w:r>
            <w:r>
              <w:rPr>
                <w:rFonts w:ascii="Times New Roman" w:hAnsi="Times New Roman" w:cs="Times New Roman"/>
                <w:sz w:val="20"/>
                <w:szCs w:val="20"/>
              </w:rPr>
              <w:t xml:space="preserve"> </w:t>
            </w:r>
            <w:r w:rsidRPr="00CF552A">
              <w:rPr>
                <w:rFonts w:ascii="Times New Roman" w:hAnsi="Times New Roman" w:cs="Times New Roman"/>
                <w:sz w:val="20"/>
                <w:szCs w:val="20"/>
              </w:rPr>
              <w:t>этом русском царе? Как</w:t>
            </w:r>
            <w:r>
              <w:rPr>
                <w:rFonts w:ascii="Times New Roman" w:hAnsi="Times New Roman" w:cs="Times New Roman"/>
                <w:sz w:val="20"/>
                <w:szCs w:val="20"/>
              </w:rPr>
              <w:t xml:space="preserve"> его прозвали в народе? Почему многие собы</w:t>
            </w:r>
            <w:r w:rsidRPr="00CF552A">
              <w:rPr>
                <w:rFonts w:ascii="Times New Roman" w:hAnsi="Times New Roman" w:cs="Times New Roman"/>
                <w:sz w:val="20"/>
                <w:szCs w:val="20"/>
              </w:rPr>
              <w:t>тия, произошедшие во время его</w:t>
            </w:r>
            <w:r>
              <w:rPr>
                <w:rFonts w:ascii="Times New Roman" w:hAnsi="Times New Roman" w:cs="Times New Roman"/>
                <w:sz w:val="20"/>
                <w:szCs w:val="20"/>
              </w:rPr>
              <w:t xml:space="preserve"> </w:t>
            </w:r>
            <w:r w:rsidRPr="00CF552A">
              <w:rPr>
                <w:rFonts w:ascii="Times New Roman" w:hAnsi="Times New Roman" w:cs="Times New Roman"/>
                <w:sz w:val="20"/>
                <w:szCs w:val="20"/>
              </w:rPr>
              <w:t>правления, до сих пор вызывают</w:t>
            </w:r>
            <w:r>
              <w:rPr>
                <w:rFonts w:ascii="Times New Roman" w:hAnsi="Times New Roman" w:cs="Times New Roman"/>
                <w:sz w:val="20"/>
                <w:szCs w:val="20"/>
              </w:rPr>
              <w:t xml:space="preserve"> </w:t>
            </w:r>
            <w:r w:rsidRPr="00CF552A">
              <w:rPr>
                <w:rFonts w:ascii="Times New Roman" w:hAnsi="Times New Roman" w:cs="Times New Roman"/>
                <w:sz w:val="20"/>
                <w:szCs w:val="20"/>
              </w:rPr>
              <w:t>споры, неоднозначные оценки?</w:t>
            </w:r>
          </w:p>
        </w:tc>
        <w:tc>
          <w:tcPr>
            <w:tcW w:w="3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75" w:rsidRPr="006D36BB" w:rsidRDefault="00B70D75" w:rsidP="00BA18EF">
            <w:pPr>
              <w:autoSpaceDE w:val="0"/>
              <w:autoSpaceDN w:val="0"/>
              <w:adjustRightInd w:val="0"/>
              <w:jc w:val="both"/>
              <w:rPr>
                <w:rFonts w:ascii="Times New Roman" w:hAnsi="Times New Roman" w:cs="Times New Roman"/>
                <w:sz w:val="20"/>
                <w:szCs w:val="20"/>
              </w:rPr>
            </w:pPr>
            <w:r w:rsidRPr="006D36BB">
              <w:rPr>
                <w:rFonts w:ascii="Times New Roman" w:hAnsi="Times New Roman" w:cs="Times New Roman"/>
                <w:sz w:val="20"/>
                <w:szCs w:val="20"/>
              </w:rPr>
              <w:lastRenderedPageBreak/>
              <w:t xml:space="preserve">Слушают и обсуждают тему урока, обсуждают цели урока и пытаются самостоятельно их формулировать. </w:t>
            </w:r>
          </w:p>
          <w:p w:rsidR="00B70D75" w:rsidRPr="006D36BB" w:rsidRDefault="00B70D75" w:rsidP="00BA18EF">
            <w:pPr>
              <w:autoSpaceDE w:val="0"/>
              <w:autoSpaceDN w:val="0"/>
              <w:adjustRightInd w:val="0"/>
              <w:jc w:val="both"/>
              <w:rPr>
                <w:rFonts w:ascii="Times New Roman" w:hAnsi="Times New Roman" w:cs="Times New Roman"/>
                <w:sz w:val="20"/>
                <w:szCs w:val="20"/>
              </w:rPr>
            </w:pPr>
            <w:r w:rsidRPr="006D36BB">
              <w:rPr>
                <w:rFonts w:ascii="Times New Roman" w:hAnsi="Times New Roman" w:cs="Times New Roman"/>
                <w:sz w:val="20"/>
                <w:szCs w:val="20"/>
              </w:rPr>
              <w:lastRenderedPageBreak/>
              <w:t>Высказывать и аргументировать</w:t>
            </w:r>
          </w:p>
          <w:p w:rsidR="00B70D75" w:rsidRPr="006D36BB" w:rsidRDefault="00B70D75" w:rsidP="00BA18EF">
            <w:pPr>
              <w:autoSpaceDE w:val="0"/>
              <w:autoSpaceDN w:val="0"/>
              <w:adjustRightInd w:val="0"/>
              <w:jc w:val="both"/>
              <w:rPr>
                <w:rFonts w:ascii="Times New Roman" w:hAnsi="Times New Roman" w:cs="Times New Roman"/>
                <w:sz w:val="20"/>
                <w:szCs w:val="20"/>
              </w:rPr>
            </w:pPr>
            <w:r w:rsidRPr="006D36BB">
              <w:rPr>
                <w:rFonts w:ascii="Times New Roman" w:hAnsi="Times New Roman" w:cs="Times New Roman"/>
                <w:sz w:val="20"/>
                <w:szCs w:val="20"/>
              </w:rPr>
              <w:t>собственные суждения.</w:t>
            </w:r>
          </w:p>
          <w:p w:rsidR="00B70D75" w:rsidRPr="006D36BB" w:rsidRDefault="00B70D75" w:rsidP="00BA18EF">
            <w:pPr>
              <w:autoSpaceDE w:val="0"/>
              <w:autoSpaceDN w:val="0"/>
              <w:adjustRightInd w:val="0"/>
              <w:jc w:val="both"/>
              <w:rPr>
                <w:rFonts w:ascii="Times New Roman" w:hAnsi="Times New Roman" w:cs="Times New Roman"/>
                <w:sz w:val="20"/>
                <w:szCs w:val="20"/>
              </w:rPr>
            </w:pPr>
            <w:r w:rsidRPr="006D36BB">
              <w:rPr>
                <w:rFonts w:ascii="Times New Roman" w:hAnsi="Times New Roman" w:cs="Times New Roman"/>
                <w:sz w:val="20"/>
                <w:szCs w:val="20"/>
              </w:rPr>
              <w:t>Определять причинно-следственные связи. Ставить учебную задачу урока (под руководством учителя)</w:t>
            </w:r>
          </w:p>
          <w:p w:rsidR="00B70D75" w:rsidRPr="006D36BB" w:rsidRDefault="00B70D75" w:rsidP="00BA18EF">
            <w:pPr>
              <w:autoSpaceDE w:val="0"/>
              <w:autoSpaceDN w:val="0"/>
              <w:adjustRightInd w:val="0"/>
              <w:jc w:val="both"/>
              <w:rPr>
                <w:rFonts w:ascii="Times New Roman" w:hAnsi="Times New Roman" w:cs="Times New Roman"/>
                <w:sz w:val="20"/>
                <w:szCs w:val="20"/>
              </w:rPr>
            </w:pPr>
            <w:r w:rsidRPr="006D36BB">
              <w:rPr>
                <w:rFonts w:ascii="Times New Roman" w:hAnsi="Times New Roman" w:cs="Times New Roman"/>
                <w:sz w:val="20"/>
                <w:szCs w:val="20"/>
              </w:rPr>
              <w:t>Доказывать на примерах значение</w:t>
            </w:r>
          </w:p>
          <w:p w:rsidR="00B70D75" w:rsidRPr="006D36BB" w:rsidRDefault="00B70D75" w:rsidP="00BA18EF">
            <w:pPr>
              <w:autoSpaceDE w:val="0"/>
              <w:autoSpaceDN w:val="0"/>
              <w:adjustRightInd w:val="0"/>
              <w:jc w:val="both"/>
              <w:rPr>
                <w:rFonts w:ascii="Times New Roman" w:hAnsi="Times New Roman" w:cs="Times New Roman"/>
                <w:sz w:val="20"/>
                <w:szCs w:val="20"/>
              </w:rPr>
            </w:pPr>
            <w:r w:rsidRPr="006D36BB">
              <w:rPr>
                <w:rFonts w:ascii="Times New Roman" w:hAnsi="Times New Roman" w:cs="Times New Roman"/>
                <w:sz w:val="20"/>
                <w:szCs w:val="20"/>
              </w:rPr>
              <w:t>исторического явления, события.</w:t>
            </w:r>
          </w:p>
          <w:p w:rsidR="00B70D75" w:rsidRPr="006D36BB" w:rsidRDefault="00B70D75" w:rsidP="00BA18EF">
            <w:pPr>
              <w:autoSpaceDE w:val="0"/>
              <w:autoSpaceDN w:val="0"/>
              <w:adjustRightInd w:val="0"/>
              <w:jc w:val="both"/>
              <w:rPr>
                <w:rFonts w:ascii="Times New Roman" w:hAnsi="Times New Roman" w:cs="Times New Roman"/>
                <w:sz w:val="20"/>
                <w:szCs w:val="20"/>
              </w:rPr>
            </w:pPr>
            <w:r w:rsidRPr="006D36BB">
              <w:rPr>
                <w:rFonts w:ascii="Times New Roman" w:hAnsi="Times New Roman" w:cs="Times New Roman"/>
                <w:sz w:val="20"/>
                <w:szCs w:val="20"/>
              </w:rPr>
              <w:t>Формулировать познавательные запросы по теме урока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0D75" w:rsidRPr="006D36BB" w:rsidRDefault="00B70D75" w:rsidP="00BA18EF">
            <w:pPr>
              <w:autoSpaceDE w:val="0"/>
              <w:autoSpaceDN w:val="0"/>
              <w:adjustRightInd w:val="0"/>
              <w:rPr>
                <w:rFonts w:ascii="Times New Roman" w:hAnsi="Times New Roman" w:cs="Times New Roman"/>
                <w:sz w:val="20"/>
                <w:szCs w:val="20"/>
              </w:rPr>
            </w:pPr>
            <w:r w:rsidRPr="006D36BB">
              <w:rPr>
                <w:rFonts w:ascii="Times New Roman" w:hAnsi="Times New Roman" w:cs="Times New Roman"/>
                <w:sz w:val="20"/>
                <w:szCs w:val="20"/>
              </w:rPr>
              <w:lastRenderedPageBreak/>
              <w:t>Фронтальная</w:t>
            </w:r>
          </w:p>
          <w:p w:rsidR="00B70D75" w:rsidRPr="006D36BB" w:rsidRDefault="00B70D75" w:rsidP="00BA18EF">
            <w:pPr>
              <w:autoSpaceDE w:val="0"/>
              <w:autoSpaceDN w:val="0"/>
              <w:adjustRightInd w:val="0"/>
              <w:rPr>
                <w:rFonts w:ascii="Times New Roman" w:hAnsi="Times New Roman" w:cs="Times New Roman"/>
                <w:sz w:val="20"/>
                <w:szCs w:val="20"/>
              </w:rPr>
            </w:pPr>
            <w:r w:rsidRPr="006D36BB">
              <w:rPr>
                <w:rFonts w:ascii="Times New Roman" w:hAnsi="Times New Roman" w:cs="Times New Roman"/>
                <w:sz w:val="20"/>
                <w:szCs w:val="20"/>
              </w:rPr>
              <w:t>Работа</w:t>
            </w:r>
          </w:p>
          <w:p w:rsidR="00B70D75" w:rsidRPr="006D36BB" w:rsidRDefault="00B70D75" w:rsidP="00BA18EF">
            <w:pPr>
              <w:autoSpaceDE w:val="0"/>
              <w:autoSpaceDN w:val="0"/>
              <w:adjustRightInd w:val="0"/>
              <w:rPr>
                <w:rFonts w:ascii="Times New Roman" w:hAnsi="Times New Roman" w:cs="Times New Roman"/>
                <w:sz w:val="20"/>
                <w:szCs w:val="20"/>
              </w:rPr>
            </w:pPr>
          </w:p>
          <w:p w:rsidR="00B70D75" w:rsidRPr="006D36BB" w:rsidRDefault="00B70D75" w:rsidP="00BA18EF">
            <w:pPr>
              <w:autoSpaceDE w:val="0"/>
              <w:autoSpaceDN w:val="0"/>
              <w:adjustRightInd w:val="0"/>
              <w:rPr>
                <w:rFonts w:ascii="Times New Roman" w:hAnsi="Times New Roman" w:cs="Times New Roman"/>
                <w:sz w:val="20"/>
                <w:szCs w:val="20"/>
              </w:rPr>
            </w:pPr>
          </w:p>
          <w:p w:rsidR="00B70D75" w:rsidRPr="006D36BB" w:rsidRDefault="00B70D75" w:rsidP="00BA18EF">
            <w:pPr>
              <w:autoSpaceDE w:val="0"/>
              <w:autoSpaceDN w:val="0"/>
              <w:adjustRightInd w:val="0"/>
              <w:rPr>
                <w:rFonts w:ascii="Times New Roman" w:hAnsi="Times New Roman" w:cs="Times New Roman"/>
                <w:sz w:val="20"/>
                <w:szCs w:val="20"/>
              </w:rPr>
            </w:pPr>
            <w:r w:rsidRPr="006D36BB">
              <w:rPr>
                <w:rFonts w:ascii="Times New Roman" w:hAnsi="Times New Roman" w:cs="Times New Roman"/>
                <w:sz w:val="20"/>
                <w:szCs w:val="20"/>
              </w:rPr>
              <w:t xml:space="preserve">Беседа. </w:t>
            </w:r>
          </w:p>
          <w:p w:rsidR="00B70D75" w:rsidRPr="006D36BB" w:rsidRDefault="00B70D75" w:rsidP="00BA18EF">
            <w:pPr>
              <w:autoSpaceDE w:val="0"/>
              <w:autoSpaceDN w:val="0"/>
              <w:adjustRightInd w:val="0"/>
              <w:rPr>
                <w:rFonts w:ascii="Times New Roman" w:hAnsi="Times New Roman" w:cs="Times New Roman"/>
                <w:sz w:val="20"/>
                <w:szCs w:val="20"/>
              </w:rPr>
            </w:pPr>
            <w:r w:rsidRPr="006D36BB">
              <w:rPr>
                <w:rFonts w:ascii="Times New Roman" w:hAnsi="Times New Roman" w:cs="Times New Roman"/>
                <w:sz w:val="20"/>
                <w:szCs w:val="20"/>
              </w:rPr>
              <w:t>Работа с текстом</w:t>
            </w:r>
          </w:p>
          <w:p w:rsidR="00B70D75" w:rsidRPr="006D36BB" w:rsidRDefault="00B70D75" w:rsidP="00BA18EF">
            <w:pPr>
              <w:autoSpaceDE w:val="0"/>
              <w:autoSpaceDN w:val="0"/>
              <w:adjustRightInd w:val="0"/>
              <w:rPr>
                <w:rFonts w:ascii="Times New Roman" w:hAnsi="Times New Roman" w:cs="Times New Roman"/>
                <w:i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75" w:rsidRPr="006D36BB" w:rsidRDefault="00B70D75" w:rsidP="00BA18EF">
            <w:pPr>
              <w:autoSpaceDE w:val="0"/>
              <w:autoSpaceDN w:val="0"/>
              <w:adjustRightInd w:val="0"/>
              <w:jc w:val="both"/>
              <w:rPr>
                <w:rFonts w:ascii="Times New Roman" w:hAnsi="Times New Roman" w:cs="Times New Roman"/>
                <w:sz w:val="20"/>
                <w:szCs w:val="20"/>
              </w:rPr>
            </w:pPr>
            <w:r w:rsidRPr="006D36BB">
              <w:rPr>
                <w:rFonts w:ascii="Times New Roman" w:hAnsi="Times New Roman" w:cs="Times New Roman"/>
                <w:b/>
                <w:bCs/>
                <w:iCs/>
                <w:sz w:val="20"/>
                <w:szCs w:val="20"/>
              </w:rPr>
              <w:lastRenderedPageBreak/>
              <w:t>Личностные</w:t>
            </w:r>
            <w:r w:rsidRPr="006D36BB">
              <w:rPr>
                <w:rFonts w:ascii="Times New Roman" w:hAnsi="Times New Roman" w:cs="Times New Roman"/>
                <w:b/>
                <w:bCs/>
                <w:i/>
                <w:iCs/>
                <w:sz w:val="20"/>
                <w:szCs w:val="20"/>
              </w:rPr>
              <w:t xml:space="preserve">: </w:t>
            </w:r>
            <w:r w:rsidRPr="006D36BB">
              <w:rPr>
                <w:rFonts w:ascii="Times New Roman" w:hAnsi="Times New Roman" w:cs="Times New Roman"/>
                <w:sz w:val="20"/>
                <w:szCs w:val="20"/>
              </w:rPr>
              <w:t xml:space="preserve">стремятся хорошо учиться и сориентированы на участие в делах школьника; </w:t>
            </w:r>
            <w:r w:rsidRPr="006D36BB">
              <w:rPr>
                <w:rFonts w:ascii="Times New Roman" w:hAnsi="Times New Roman" w:cs="Times New Roman"/>
                <w:sz w:val="20"/>
                <w:szCs w:val="20"/>
              </w:rPr>
              <w:lastRenderedPageBreak/>
              <w:t>правильно идентифицируют себя с позицией школьника.</w:t>
            </w:r>
          </w:p>
          <w:p w:rsidR="00B70D75" w:rsidRPr="006D36BB" w:rsidRDefault="00B70D75" w:rsidP="00BA18EF">
            <w:pPr>
              <w:autoSpaceDE w:val="0"/>
              <w:autoSpaceDN w:val="0"/>
              <w:adjustRightInd w:val="0"/>
              <w:jc w:val="both"/>
              <w:rPr>
                <w:rFonts w:ascii="Times New Roman" w:hAnsi="Times New Roman" w:cs="Times New Roman"/>
                <w:iCs/>
                <w:sz w:val="20"/>
                <w:szCs w:val="20"/>
              </w:rPr>
            </w:pPr>
            <w:r w:rsidRPr="006D36BB">
              <w:rPr>
                <w:rFonts w:ascii="Times New Roman" w:hAnsi="Times New Roman" w:cs="Times New Roman"/>
                <w:b/>
                <w:bCs/>
                <w:iCs/>
                <w:sz w:val="20"/>
                <w:szCs w:val="20"/>
              </w:rPr>
              <w:t>Регулятивные</w:t>
            </w:r>
            <w:r w:rsidRPr="006D36BB">
              <w:rPr>
                <w:rFonts w:ascii="Times New Roman" w:hAnsi="Times New Roman" w:cs="Times New Roman"/>
                <w:b/>
                <w:bCs/>
                <w:i/>
                <w:iCs/>
                <w:sz w:val="20"/>
                <w:szCs w:val="20"/>
              </w:rPr>
              <w:t xml:space="preserve">: </w:t>
            </w:r>
            <w:r w:rsidRPr="006D36BB">
              <w:rPr>
                <w:rFonts w:ascii="Times New Roman" w:hAnsi="Times New Roman" w:cs="Times New Roman"/>
                <w:sz w:val="20"/>
                <w:szCs w:val="20"/>
              </w:rPr>
              <w:t>самостоятельно формулируют цели урока после предварительного обсуждения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75" w:rsidRPr="006D36BB" w:rsidRDefault="00B70D75" w:rsidP="00BA18EF">
            <w:pPr>
              <w:autoSpaceDE w:val="0"/>
              <w:autoSpaceDN w:val="0"/>
              <w:adjustRightInd w:val="0"/>
              <w:rPr>
                <w:rFonts w:ascii="Times New Roman" w:hAnsi="Times New Roman" w:cs="Times New Roman"/>
                <w:sz w:val="20"/>
                <w:szCs w:val="20"/>
              </w:rPr>
            </w:pPr>
            <w:r w:rsidRPr="006D36BB">
              <w:rPr>
                <w:rFonts w:ascii="Times New Roman" w:hAnsi="Times New Roman" w:cs="Times New Roman"/>
                <w:iCs/>
                <w:sz w:val="20"/>
                <w:szCs w:val="20"/>
              </w:rPr>
              <w:lastRenderedPageBreak/>
              <w:t xml:space="preserve">Включение в учебный процесс </w:t>
            </w:r>
            <w:r w:rsidRPr="006D36BB">
              <w:rPr>
                <w:rFonts w:ascii="Times New Roman" w:hAnsi="Times New Roman" w:cs="Times New Roman"/>
                <w:sz w:val="20"/>
                <w:szCs w:val="20"/>
              </w:rPr>
              <w:lastRenderedPageBreak/>
              <w:t>Постановка учеб-</w:t>
            </w:r>
          </w:p>
          <w:p w:rsidR="00B70D75" w:rsidRPr="006D36BB" w:rsidRDefault="00B70D75" w:rsidP="00BA18EF">
            <w:pPr>
              <w:autoSpaceDE w:val="0"/>
              <w:autoSpaceDN w:val="0"/>
              <w:adjustRightInd w:val="0"/>
              <w:rPr>
                <w:rFonts w:ascii="Times New Roman" w:hAnsi="Times New Roman" w:cs="Times New Roman"/>
                <w:iCs/>
                <w:sz w:val="20"/>
                <w:szCs w:val="20"/>
              </w:rPr>
            </w:pPr>
            <w:r w:rsidRPr="006D36BB">
              <w:rPr>
                <w:rFonts w:ascii="Times New Roman" w:hAnsi="Times New Roman" w:cs="Times New Roman"/>
                <w:sz w:val="20"/>
                <w:szCs w:val="20"/>
              </w:rPr>
              <w:t>ной задачи урока</w:t>
            </w:r>
          </w:p>
        </w:tc>
      </w:tr>
      <w:tr w:rsidR="006D36BB" w:rsidRPr="006D36BB" w:rsidTr="00BA18EF">
        <w:trPr>
          <w:trHeight w:val="1449"/>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75" w:rsidRPr="006D36BB" w:rsidRDefault="00B70D75" w:rsidP="00BA18EF">
            <w:pPr>
              <w:autoSpaceDE w:val="0"/>
              <w:autoSpaceDN w:val="0"/>
              <w:adjustRightInd w:val="0"/>
              <w:rPr>
                <w:rFonts w:ascii="Times New Roman" w:hAnsi="Times New Roman" w:cs="Times New Roman"/>
                <w:b/>
                <w:bCs/>
                <w:sz w:val="20"/>
                <w:szCs w:val="20"/>
              </w:rPr>
            </w:pPr>
            <w:r w:rsidRPr="006D36BB">
              <w:rPr>
                <w:rFonts w:ascii="Times New Roman" w:hAnsi="Times New Roman" w:cs="Times New Roman"/>
                <w:b/>
                <w:bCs/>
                <w:sz w:val="20"/>
                <w:szCs w:val="20"/>
              </w:rPr>
              <w:lastRenderedPageBreak/>
              <w:t>II.</w:t>
            </w:r>
          </w:p>
          <w:p w:rsidR="00B70D75" w:rsidRPr="006D36BB" w:rsidRDefault="00B70D75" w:rsidP="00BA18EF">
            <w:pPr>
              <w:autoSpaceDE w:val="0"/>
              <w:autoSpaceDN w:val="0"/>
              <w:adjustRightInd w:val="0"/>
              <w:rPr>
                <w:rFonts w:ascii="Times New Roman" w:hAnsi="Times New Roman" w:cs="Times New Roman"/>
                <w:b/>
                <w:bCs/>
                <w:sz w:val="20"/>
                <w:szCs w:val="20"/>
              </w:rPr>
            </w:pPr>
            <w:r w:rsidRPr="006D36BB">
              <w:rPr>
                <w:rFonts w:ascii="Times New Roman" w:hAnsi="Times New Roman" w:cs="Times New Roman"/>
                <w:b/>
                <w:bCs/>
                <w:sz w:val="20"/>
                <w:szCs w:val="20"/>
              </w:rPr>
              <w:t>Актуализация</w:t>
            </w:r>
          </w:p>
          <w:p w:rsidR="00B70D75" w:rsidRPr="006D36BB" w:rsidRDefault="00B70D75" w:rsidP="00BA18EF">
            <w:pPr>
              <w:autoSpaceDE w:val="0"/>
              <w:autoSpaceDN w:val="0"/>
              <w:adjustRightInd w:val="0"/>
              <w:rPr>
                <w:rFonts w:ascii="Times New Roman" w:hAnsi="Times New Roman" w:cs="Times New Roman"/>
                <w:b/>
                <w:bCs/>
                <w:sz w:val="20"/>
                <w:szCs w:val="20"/>
              </w:rPr>
            </w:pPr>
            <w:r w:rsidRPr="006D36BB">
              <w:rPr>
                <w:rFonts w:ascii="Times New Roman" w:hAnsi="Times New Roman" w:cs="Times New Roman"/>
                <w:b/>
                <w:bCs/>
                <w:sz w:val="20"/>
                <w:szCs w:val="20"/>
              </w:rPr>
              <w:t>знаний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75" w:rsidRPr="006D36BB" w:rsidRDefault="00B70D75" w:rsidP="00BA18EF">
            <w:pPr>
              <w:autoSpaceDE w:val="0"/>
              <w:autoSpaceDN w:val="0"/>
              <w:adjustRightInd w:val="0"/>
              <w:jc w:val="center"/>
              <w:rPr>
                <w:rFonts w:ascii="Times New Roman" w:hAnsi="Times New Roman" w:cs="Times New Roman"/>
                <w:iCs/>
                <w:sz w:val="20"/>
                <w:szCs w:val="20"/>
              </w:rPr>
            </w:pPr>
            <w:r w:rsidRPr="006D36BB">
              <w:rPr>
                <w:rFonts w:ascii="Times New Roman" w:hAnsi="Times New Roman" w:cs="Times New Roman"/>
                <w:sz w:val="20"/>
                <w:szCs w:val="20"/>
              </w:rPr>
              <w:t>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0D75" w:rsidRPr="006D36BB" w:rsidRDefault="00B70D75" w:rsidP="00BA18EF">
            <w:pPr>
              <w:autoSpaceDE w:val="0"/>
              <w:autoSpaceDN w:val="0"/>
              <w:adjustRightInd w:val="0"/>
              <w:rPr>
                <w:rFonts w:ascii="Times New Roman" w:hAnsi="Times New Roman" w:cs="Times New Roman"/>
                <w:iCs/>
                <w:sz w:val="20"/>
                <w:szCs w:val="20"/>
              </w:rPr>
            </w:pPr>
            <w:r w:rsidRPr="006D36BB">
              <w:rPr>
                <w:rFonts w:ascii="Times New Roman" w:hAnsi="Times New Roman" w:cs="Times New Roman"/>
                <w:iCs/>
                <w:sz w:val="20"/>
                <w:szCs w:val="20"/>
              </w:rPr>
              <w:t>1. Беседа</w:t>
            </w:r>
          </w:p>
        </w:tc>
        <w:tc>
          <w:tcPr>
            <w:tcW w:w="4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0AFC" w:rsidRPr="00530AFC" w:rsidRDefault="00530AFC" w:rsidP="00530AFC">
            <w:pPr>
              <w:pStyle w:val="ParagraphStyle"/>
              <w:jc w:val="both"/>
              <w:rPr>
                <w:rFonts w:ascii="Times New Roman" w:hAnsi="Times New Roman" w:cs="Times New Roman"/>
                <w:sz w:val="20"/>
                <w:szCs w:val="20"/>
              </w:rPr>
            </w:pPr>
            <w:r w:rsidRPr="00530AFC">
              <w:rPr>
                <w:rFonts w:ascii="Times New Roman" w:hAnsi="Times New Roman" w:cs="Times New Roman"/>
                <w:sz w:val="20"/>
                <w:szCs w:val="20"/>
              </w:rPr>
              <w:t>Покажите на карте территорию,</w:t>
            </w:r>
            <w:r>
              <w:rPr>
                <w:rFonts w:ascii="Times New Roman" w:hAnsi="Times New Roman" w:cs="Times New Roman"/>
                <w:sz w:val="20"/>
                <w:szCs w:val="20"/>
              </w:rPr>
              <w:t xml:space="preserve"> </w:t>
            </w:r>
            <w:r w:rsidRPr="00530AFC">
              <w:rPr>
                <w:rFonts w:ascii="Times New Roman" w:hAnsi="Times New Roman" w:cs="Times New Roman"/>
                <w:sz w:val="20"/>
                <w:szCs w:val="20"/>
              </w:rPr>
              <w:t>входящую в состав России накануне</w:t>
            </w:r>
            <w:r>
              <w:rPr>
                <w:rFonts w:ascii="Times New Roman" w:hAnsi="Times New Roman" w:cs="Times New Roman"/>
                <w:sz w:val="20"/>
                <w:szCs w:val="20"/>
              </w:rPr>
              <w:t xml:space="preserve"> </w:t>
            </w:r>
            <w:r w:rsidRPr="00530AFC">
              <w:rPr>
                <w:rFonts w:ascii="Times New Roman" w:hAnsi="Times New Roman" w:cs="Times New Roman"/>
                <w:sz w:val="20"/>
                <w:szCs w:val="20"/>
              </w:rPr>
              <w:t>вступления на престол Ивана IV.</w:t>
            </w:r>
            <w:r>
              <w:rPr>
                <w:rFonts w:ascii="Times New Roman" w:hAnsi="Times New Roman" w:cs="Times New Roman"/>
                <w:sz w:val="20"/>
                <w:szCs w:val="20"/>
              </w:rPr>
              <w:t xml:space="preserve"> </w:t>
            </w:r>
            <w:r w:rsidRPr="00530AFC">
              <w:rPr>
                <w:rFonts w:ascii="Times New Roman" w:hAnsi="Times New Roman" w:cs="Times New Roman"/>
                <w:sz w:val="20"/>
                <w:szCs w:val="20"/>
              </w:rPr>
              <w:t>Вспомните его современников из</w:t>
            </w:r>
            <w:r>
              <w:rPr>
                <w:rFonts w:ascii="Times New Roman" w:hAnsi="Times New Roman" w:cs="Times New Roman"/>
                <w:sz w:val="20"/>
                <w:szCs w:val="20"/>
              </w:rPr>
              <w:t xml:space="preserve"> </w:t>
            </w:r>
            <w:r w:rsidRPr="00530AFC">
              <w:rPr>
                <w:rFonts w:ascii="Times New Roman" w:hAnsi="Times New Roman" w:cs="Times New Roman"/>
                <w:sz w:val="20"/>
                <w:szCs w:val="20"/>
              </w:rPr>
              <w:t>д</w:t>
            </w:r>
            <w:r>
              <w:rPr>
                <w:rFonts w:ascii="Times New Roman" w:hAnsi="Times New Roman" w:cs="Times New Roman"/>
                <w:sz w:val="20"/>
                <w:szCs w:val="20"/>
              </w:rPr>
              <w:t>ругих стран — правителей, деяте</w:t>
            </w:r>
            <w:r w:rsidRPr="00530AFC">
              <w:rPr>
                <w:rFonts w:ascii="Times New Roman" w:hAnsi="Times New Roman" w:cs="Times New Roman"/>
                <w:sz w:val="20"/>
                <w:szCs w:val="20"/>
              </w:rPr>
              <w:t>лей культуры.</w:t>
            </w:r>
          </w:p>
          <w:p w:rsidR="00530AFC" w:rsidRPr="00530AFC" w:rsidRDefault="00530AFC" w:rsidP="00530AFC">
            <w:pPr>
              <w:pStyle w:val="ParagraphStyle"/>
              <w:jc w:val="both"/>
              <w:rPr>
                <w:rFonts w:ascii="Times New Roman" w:hAnsi="Times New Roman" w:cs="Times New Roman"/>
                <w:sz w:val="20"/>
                <w:szCs w:val="20"/>
              </w:rPr>
            </w:pPr>
            <w:r w:rsidRPr="00530AFC">
              <w:rPr>
                <w:rFonts w:ascii="Times New Roman" w:hAnsi="Times New Roman" w:cs="Times New Roman"/>
                <w:sz w:val="20"/>
                <w:szCs w:val="20"/>
              </w:rPr>
              <w:t>Какие способы управления были</w:t>
            </w:r>
            <w:r>
              <w:rPr>
                <w:rFonts w:ascii="Times New Roman" w:hAnsi="Times New Roman" w:cs="Times New Roman"/>
                <w:sz w:val="20"/>
                <w:szCs w:val="20"/>
              </w:rPr>
              <w:t xml:space="preserve"> известны в то время? Каким образом можно было изменить ситуа</w:t>
            </w:r>
            <w:r w:rsidRPr="00530AFC">
              <w:rPr>
                <w:rFonts w:ascii="Times New Roman" w:hAnsi="Times New Roman" w:cs="Times New Roman"/>
                <w:sz w:val="20"/>
                <w:szCs w:val="20"/>
              </w:rPr>
              <w:t>цию в государстве, в его отдельных</w:t>
            </w:r>
            <w:r>
              <w:rPr>
                <w:rFonts w:ascii="Times New Roman" w:hAnsi="Times New Roman" w:cs="Times New Roman"/>
                <w:sz w:val="20"/>
                <w:szCs w:val="20"/>
              </w:rPr>
              <w:t xml:space="preserve"> </w:t>
            </w:r>
            <w:r w:rsidRPr="00530AFC">
              <w:rPr>
                <w:rFonts w:ascii="Times New Roman" w:hAnsi="Times New Roman" w:cs="Times New Roman"/>
                <w:sz w:val="20"/>
                <w:szCs w:val="20"/>
              </w:rPr>
              <w:t>сферах?</w:t>
            </w:r>
          </w:p>
          <w:p w:rsidR="00B70D75" w:rsidRPr="006D36BB" w:rsidRDefault="00530AFC" w:rsidP="00530AF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Что такое реформа? Приведите из </w:t>
            </w:r>
            <w:r w:rsidRPr="00530AFC">
              <w:rPr>
                <w:rFonts w:ascii="Times New Roman" w:hAnsi="Times New Roman" w:cs="Times New Roman"/>
                <w:sz w:val="20"/>
                <w:szCs w:val="20"/>
              </w:rPr>
              <w:t>всеобщей и отечественной истории</w:t>
            </w:r>
            <w:r>
              <w:rPr>
                <w:rFonts w:ascii="Times New Roman" w:hAnsi="Times New Roman" w:cs="Times New Roman"/>
                <w:sz w:val="20"/>
                <w:szCs w:val="20"/>
              </w:rPr>
              <w:t xml:space="preserve"> примеры проводимых реформ. Ка</w:t>
            </w:r>
            <w:r w:rsidRPr="00530AFC">
              <w:rPr>
                <w:rFonts w:ascii="Times New Roman" w:hAnsi="Times New Roman" w:cs="Times New Roman"/>
                <w:sz w:val="20"/>
                <w:szCs w:val="20"/>
              </w:rPr>
              <w:t>ков был их результат?</w:t>
            </w:r>
          </w:p>
        </w:tc>
        <w:tc>
          <w:tcPr>
            <w:tcW w:w="3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2D40" w:rsidRPr="009A2D40" w:rsidRDefault="009A2D40" w:rsidP="009A2D40">
            <w:pPr>
              <w:autoSpaceDE w:val="0"/>
              <w:autoSpaceDN w:val="0"/>
              <w:adjustRightInd w:val="0"/>
              <w:jc w:val="both"/>
              <w:rPr>
                <w:rFonts w:ascii="Times New Roman" w:hAnsi="Times New Roman" w:cs="Times New Roman"/>
                <w:sz w:val="20"/>
                <w:szCs w:val="20"/>
              </w:rPr>
            </w:pPr>
            <w:r w:rsidRPr="009A2D40">
              <w:rPr>
                <w:rFonts w:ascii="Times New Roman" w:hAnsi="Times New Roman" w:cs="Times New Roman"/>
                <w:sz w:val="20"/>
                <w:szCs w:val="20"/>
              </w:rPr>
              <w:t>Определять по карте и словесно</w:t>
            </w:r>
          </w:p>
          <w:p w:rsidR="009A2D40" w:rsidRPr="009A2D40" w:rsidRDefault="009A2D40" w:rsidP="009A2D40">
            <w:pPr>
              <w:autoSpaceDE w:val="0"/>
              <w:autoSpaceDN w:val="0"/>
              <w:adjustRightInd w:val="0"/>
              <w:jc w:val="both"/>
              <w:rPr>
                <w:rFonts w:ascii="Times New Roman" w:hAnsi="Times New Roman" w:cs="Times New Roman"/>
                <w:sz w:val="20"/>
                <w:szCs w:val="20"/>
              </w:rPr>
            </w:pPr>
            <w:r w:rsidRPr="009A2D40">
              <w:rPr>
                <w:rFonts w:ascii="Times New Roman" w:hAnsi="Times New Roman" w:cs="Times New Roman"/>
                <w:sz w:val="20"/>
                <w:szCs w:val="20"/>
              </w:rPr>
              <w:t>описывать границы государства.</w:t>
            </w:r>
          </w:p>
          <w:p w:rsidR="00B70D75" w:rsidRPr="006D36BB" w:rsidRDefault="009A2D40" w:rsidP="009A2D40">
            <w:pPr>
              <w:autoSpaceDE w:val="0"/>
              <w:autoSpaceDN w:val="0"/>
              <w:adjustRightInd w:val="0"/>
              <w:jc w:val="both"/>
              <w:rPr>
                <w:rFonts w:ascii="Times New Roman" w:hAnsi="Times New Roman" w:cs="Times New Roman"/>
                <w:sz w:val="20"/>
                <w:szCs w:val="20"/>
              </w:rPr>
            </w:pPr>
            <w:r w:rsidRPr="009A2D40">
              <w:rPr>
                <w:rFonts w:ascii="Times New Roman" w:hAnsi="Times New Roman" w:cs="Times New Roman"/>
                <w:sz w:val="20"/>
                <w:szCs w:val="20"/>
              </w:rPr>
              <w:t>Применять ранее полученные знания в историческом контексте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75" w:rsidRPr="006D36BB" w:rsidRDefault="00B70D75" w:rsidP="00BA18EF">
            <w:pPr>
              <w:autoSpaceDE w:val="0"/>
              <w:autoSpaceDN w:val="0"/>
              <w:adjustRightInd w:val="0"/>
              <w:rPr>
                <w:rFonts w:ascii="Times New Roman" w:hAnsi="Times New Roman" w:cs="Times New Roman"/>
                <w:iCs/>
                <w:sz w:val="20"/>
                <w:szCs w:val="20"/>
              </w:rPr>
            </w:pPr>
            <w:r w:rsidRPr="006D36BB">
              <w:rPr>
                <w:rFonts w:ascii="Times New Roman" w:hAnsi="Times New Roman" w:cs="Times New Roman"/>
                <w:sz w:val="20"/>
                <w:szCs w:val="20"/>
              </w:rPr>
              <w:t>Беседа. Работа с источником, картой</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75" w:rsidRPr="006D36BB" w:rsidRDefault="00B70D75" w:rsidP="00BA18EF">
            <w:pPr>
              <w:pStyle w:val="ParagraphStyle"/>
              <w:jc w:val="both"/>
              <w:rPr>
                <w:rFonts w:ascii="Times New Roman" w:hAnsi="Times New Roman" w:cs="Times New Roman"/>
                <w:sz w:val="16"/>
                <w:szCs w:val="20"/>
              </w:rPr>
            </w:pPr>
            <w:r w:rsidRPr="006D36BB">
              <w:rPr>
                <w:rFonts w:ascii="Times New Roman" w:hAnsi="Times New Roman" w:cs="Times New Roman"/>
                <w:b/>
                <w:bCs/>
                <w:iCs/>
                <w:sz w:val="16"/>
                <w:szCs w:val="20"/>
              </w:rPr>
              <w:t>Коммуникативные:</w:t>
            </w:r>
            <w:r w:rsidRPr="006D36BB">
              <w:rPr>
                <w:rFonts w:ascii="Times New Roman" w:hAnsi="Times New Roman" w:cs="Times New Roman"/>
                <w:b/>
                <w:bCs/>
                <w:sz w:val="16"/>
                <w:szCs w:val="20"/>
              </w:rPr>
              <w:t xml:space="preserve"> </w:t>
            </w:r>
            <w:r w:rsidRPr="006D36BB">
              <w:rPr>
                <w:rFonts w:ascii="Times New Roman" w:hAnsi="Times New Roman" w:cs="Times New Roman"/>
                <w:sz w:val="16"/>
                <w:szCs w:val="20"/>
              </w:rPr>
              <w:t>проявляют активность во взаимодействии для решения коммуникативных и познавательных задач, ставят вопросы</w:t>
            </w:r>
          </w:p>
          <w:p w:rsidR="00B70D75" w:rsidRPr="006D36BB" w:rsidRDefault="00B70D75" w:rsidP="00BA18EF">
            <w:pPr>
              <w:pStyle w:val="ParagraphStyle"/>
              <w:jc w:val="both"/>
              <w:rPr>
                <w:rFonts w:ascii="Times New Roman" w:hAnsi="Times New Roman" w:cs="Times New Roman"/>
                <w:sz w:val="16"/>
                <w:szCs w:val="20"/>
              </w:rPr>
            </w:pPr>
            <w:r w:rsidRPr="006D36BB">
              <w:rPr>
                <w:rFonts w:ascii="Times New Roman" w:hAnsi="Times New Roman" w:cs="Times New Roman"/>
                <w:b/>
                <w:bCs/>
                <w:iCs/>
                <w:sz w:val="16"/>
                <w:szCs w:val="20"/>
              </w:rPr>
              <w:t>Регулятивные:</w:t>
            </w:r>
            <w:r w:rsidRPr="006D36BB">
              <w:rPr>
                <w:rFonts w:ascii="Times New Roman" w:hAnsi="Times New Roman" w:cs="Times New Roman"/>
                <w:sz w:val="16"/>
                <w:szCs w:val="20"/>
              </w:rPr>
              <w:t xml:space="preserve"> совместно с учителем обнаруживают и формулируют учебную проблему; самостоятельно определяют промежуточные цели урока.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75" w:rsidRPr="006D36BB" w:rsidRDefault="00B70D75" w:rsidP="00BA18EF">
            <w:pPr>
              <w:autoSpaceDE w:val="0"/>
              <w:autoSpaceDN w:val="0"/>
              <w:adjustRightInd w:val="0"/>
              <w:rPr>
                <w:rFonts w:ascii="Times New Roman" w:hAnsi="Times New Roman" w:cs="Times New Roman"/>
                <w:iCs/>
                <w:sz w:val="20"/>
                <w:szCs w:val="20"/>
              </w:rPr>
            </w:pPr>
            <w:r w:rsidRPr="006D36BB">
              <w:rPr>
                <w:rFonts w:ascii="Times New Roman" w:hAnsi="Times New Roman" w:cs="Times New Roman"/>
                <w:iCs/>
                <w:sz w:val="20"/>
                <w:szCs w:val="20"/>
              </w:rPr>
              <w:t>Устный рассказ.</w:t>
            </w:r>
          </w:p>
          <w:p w:rsidR="00B70D75" w:rsidRPr="006D36BB" w:rsidRDefault="00B70D75" w:rsidP="00BA18EF">
            <w:pPr>
              <w:autoSpaceDE w:val="0"/>
              <w:autoSpaceDN w:val="0"/>
              <w:adjustRightInd w:val="0"/>
              <w:rPr>
                <w:rFonts w:ascii="Times New Roman" w:hAnsi="Times New Roman" w:cs="Times New Roman"/>
                <w:iCs/>
                <w:sz w:val="20"/>
                <w:szCs w:val="20"/>
              </w:rPr>
            </w:pPr>
            <w:r w:rsidRPr="006D36BB">
              <w:rPr>
                <w:rFonts w:ascii="Times New Roman" w:hAnsi="Times New Roman" w:cs="Times New Roman"/>
                <w:iCs/>
                <w:sz w:val="20"/>
                <w:szCs w:val="20"/>
              </w:rPr>
              <w:t>Беседа</w:t>
            </w:r>
          </w:p>
        </w:tc>
      </w:tr>
      <w:tr w:rsidR="006D36BB" w:rsidRPr="006D36BB" w:rsidTr="00BA18E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0D75" w:rsidRPr="006D36BB" w:rsidRDefault="00B70D75" w:rsidP="00BA18EF">
            <w:pPr>
              <w:autoSpaceDE w:val="0"/>
              <w:autoSpaceDN w:val="0"/>
              <w:adjustRightInd w:val="0"/>
              <w:rPr>
                <w:rFonts w:ascii="Times New Roman" w:hAnsi="Times New Roman" w:cs="Times New Roman"/>
                <w:b/>
                <w:bCs/>
                <w:sz w:val="20"/>
                <w:szCs w:val="20"/>
              </w:rPr>
            </w:pPr>
            <w:r w:rsidRPr="006D36BB">
              <w:rPr>
                <w:rFonts w:ascii="Times New Roman" w:hAnsi="Times New Roman" w:cs="Times New Roman"/>
                <w:b/>
                <w:bCs/>
                <w:sz w:val="20"/>
                <w:szCs w:val="20"/>
              </w:rPr>
              <w:t>III.</w:t>
            </w:r>
          </w:p>
          <w:p w:rsidR="00B70D75" w:rsidRPr="006D36BB" w:rsidRDefault="00B70D75" w:rsidP="00BA18EF">
            <w:pPr>
              <w:autoSpaceDE w:val="0"/>
              <w:autoSpaceDN w:val="0"/>
              <w:adjustRightInd w:val="0"/>
              <w:jc w:val="both"/>
              <w:rPr>
                <w:rFonts w:ascii="Times New Roman" w:hAnsi="Times New Roman" w:cs="Times New Roman"/>
                <w:b/>
                <w:bCs/>
                <w:sz w:val="20"/>
                <w:szCs w:val="20"/>
              </w:rPr>
            </w:pPr>
            <w:r w:rsidRPr="006D36BB">
              <w:rPr>
                <w:rFonts w:ascii="Times New Roman" w:hAnsi="Times New Roman" w:cs="Times New Roman"/>
                <w:b/>
                <w:bCs/>
                <w:sz w:val="20"/>
                <w:szCs w:val="20"/>
              </w:rPr>
              <w:t>Изучение</w:t>
            </w:r>
          </w:p>
          <w:p w:rsidR="00B70D75" w:rsidRPr="006D36BB" w:rsidRDefault="00B70D75" w:rsidP="00BA18EF">
            <w:pPr>
              <w:autoSpaceDE w:val="0"/>
              <w:autoSpaceDN w:val="0"/>
              <w:adjustRightInd w:val="0"/>
              <w:rPr>
                <w:rFonts w:ascii="Times New Roman" w:hAnsi="Times New Roman" w:cs="Times New Roman"/>
                <w:b/>
                <w:bCs/>
                <w:sz w:val="20"/>
                <w:szCs w:val="20"/>
              </w:rPr>
            </w:pPr>
            <w:r w:rsidRPr="006D36BB">
              <w:rPr>
                <w:rFonts w:ascii="Times New Roman" w:hAnsi="Times New Roman" w:cs="Times New Roman"/>
                <w:b/>
                <w:bCs/>
                <w:sz w:val="20"/>
                <w:szCs w:val="20"/>
              </w:rPr>
              <w:t>нового</w:t>
            </w:r>
          </w:p>
          <w:p w:rsidR="00B70D75" w:rsidRPr="006D36BB" w:rsidRDefault="00B70D75" w:rsidP="00BA18EF">
            <w:pPr>
              <w:autoSpaceDE w:val="0"/>
              <w:autoSpaceDN w:val="0"/>
              <w:adjustRightInd w:val="0"/>
              <w:rPr>
                <w:rFonts w:ascii="Times New Roman" w:hAnsi="Times New Roman" w:cs="Times New Roman"/>
                <w:b/>
                <w:bCs/>
                <w:sz w:val="20"/>
                <w:szCs w:val="20"/>
              </w:rPr>
            </w:pPr>
            <w:r w:rsidRPr="006D36BB">
              <w:rPr>
                <w:rFonts w:ascii="Times New Roman" w:hAnsi="Times New Roman" w:cs="Times New Roman"/>
                <w:b/>
                <w:bCs/>
                <w:sz w:val="20"/>
                <w:szCs w:val="20"/>
              </w:rPr>
              <w:t>материала</w:t>
            </w:r>
          </w:p>
          <w:p w:rsidR="00B70D75" w:rsidRPr="006D36BB" w:rsidRDefault="00B70D75" w:rsidP="00BA18EF">
            <w:pPr>
              <w:autoSpaceDE w:val="0"/>
              <w:autoSpaceDN w:val="0"/>
              <w:adjustRightInd w:val="0"/>
              <w:rPr>
                <w:rFonts w:ascii="Times New Roman" w:hAnsi="Times New Roman" w:cs="Times New Roman"/>
                <w:sz w:val="20"/>
                <w:szCs w:val="20"/>
              </w:rPr>
            </w:pPr>
          </w:p>
          <w:p w:rsidR="00B70D75" w:rsidRPr="006D36BB" w:rsidRDefault="00B70D75" w:rsidP="00BA18EF">
            <w:pPr>
              <w:autoSpaceDE w:val="0"/>
              <w:autoSpaceDN w:val="0"/>
              <w:adjustRightInd w:val="0"/>
              <w:rPr>
                <w:rFonts w:ascii="Times New Roman" w:hAnsi="Times New Roman" w:cs="Times New Roman"/>
                <w:iCs/>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75" w:rsidRPr="006D36BB" w:rsidRDefault="00B70D75" w:rsidP="00BA18EF">
            <w:pPr>
              <w:autoSpaceDE w:val="0"/>
              <w:autoSpaceDN w:val="0"/>
              <w:adjustRightInd w:val="0"/>
              <w:jc w:val="center"/>
              <w:rPr>
                <w:rFonts w:ascii="Times New Roman" w:hAnsi="Times New Roman" w:cs="Times New Roman"/>
                <w:iCs/>
                <w:sz w:val="20"/>
                <w:szCs w:val="20"/>
              </w:rPr>
            </w:pPr>
            <w:r w:rsidRPr="006D36BB">
              <w:rPr>
                <w:rFonts w:ascii="Times New Roman" w:hAnsi="Times New Roman" w:cs="Times New Roman"/>
                <w:sz w:val="20"/>
                <w:szCs w:val="20"/>
              </w:rPr>
              <w:t>17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0D75" w:rsidRPr="006D36BB" w:rsidRDefault="00B70D75" w:rsidP="00BA18EF">
            <w:pPr>
              <w:autoSpaceDE w:val="0"/>
              <w:autoSpaceDN w:val="0"/>
              <w:adjustRightInd w:val="0"/>
              <w:rPr>
                <w:rFonts w:ascii="Times New Roman" w:hAnsi="Times New Roman" w:cs="Times New Roman"/>
                <w:iCs/>
                <w:sz w:val="20"/>
                <w:szCs w:val="20"/>
              </w:rPr>
            </w:pPr>
            <w:r w:rsidRPr="006D36BB">
              <w:rPr>
                <w:rFonts w:ascii="Times New Roman" w:hAnsi="Times New Roman" w:cs="Times New Roman"/>
                <w:iCs/>
                <w:sz w:val="20"/>
                <w:szCs w:val="20"/>
              </w:rPr>
              <w:t xml:space="preserve">1. Беседа </w:t>
            </w:r>
          </w:p>
          <w:p w:rsidR="00B70D75" w:rsidRDefault="00B70D75" w:rsidP="00BA18EF">
            <w:pPr>
              <w:autoSpaceDE w:val="0"/>
              <w:autoSpaceDN w:val="0"/>
              <w:adjustRightInd w:val="0"/>
              <w:rPr>
                <w:rFonts w:ascii="Times New Roman" w:hAnsi="Times New Roman" w:cs="Times New Roman"/>
                <w:iCs/>
                <w:sz w:val="20"/>
                <w:szCs w:val="20"/>
              </w:rPr>
            </w:pPr>
          </w:p>
          <w:p w:rsidR="00D00DDB" w:rsidRDefault="00D00DDB" w:rsidP="00BA18EF">
            <w:pPr>
              <w:autoSpaceDE w:val="0"/>
              <w:autoSpaceDN w:val="0"/>
              <w:adjustRightInd w:val="0"/>
              <w:rPr>
                <w:rFonts w:ascii="Times New Roman" w:hAnsi="Times New Roman" w:cs="Times New Roman"/>
                <w:iCs/>
                <w:sz w:val="20"/>
                <w:szCs w:val="20"/>
              </w:rPr>
            </w:pPr>
          </w:p>
          <w:p w:rsidR="00D00DDB" w:rsidRPr="006D36BB" w:rsidRDefault="00D00DDB" w:rsidP="00BA18EF">
            <w:pPr>
              <w:autoSpaceDE w:val="0"/>
              <w:autoSpaceDN w:val="0"/>
              <w:adjustRightInd w:val="0"/>
              <w:rPr>
                <w:rFonts w:ascii="Times New Roman" w:hAnsi="Times New Roman" w:cs="Times New Roman"/>
                <w:iCs/>
                <w:sz w:val="20"/>
                <w:szCs w:val="20"/>
              </w:rPr>
            </w:pPr>
          </w:p>
          <w:p w:rsidR="00B70D75" w:rsidRPr="006D36BB" w:rsidRDefault="00B70D75" w:rsidP="00BA18EF">
            <w:pPr>
              <w:autoSpaceDE w:val="0"/>
              <w:autoSpaceDN w:val="0"/>
              <w:adjustRightInd w:val="0"/>
              <w:rPr>
                <w:rFonts w:ascii="Times New Roman" w:hAnsi="Times New Roman" w:cs="Times New Roman"/>
                <w:iCs/>
                <w:sz w:val="20"/>
                <w:szCs w:val="20"/>
              </w:rPr>
            </w:pPr>
            <w:r w:rsidRPr="006D36BB">
              <w:rPr>
                <w:rFonts w:ascii="Times New Roman" w:hAnsi="Times New Roman" w:cs="Times New Roman"/>
                <w:iCs/>
                <w:sz w:val="20"/>
                <w:szCs w:val="20"/>
              </w:rPr>
              <w:t>2. Рассматривают слайд и отвечают на вопросы</w:t>
            </w:r>
          </w:p>
          <w:p w:rsidR="00B70D75" w:rsidRPr="006D36BB" w:rsidRDefault="00B70D75" w:rsidP="00BA18EF">
            <w:pPr>
              <w:autoSpaceDE w:val="0"/>
              <w:autoSpaceDN w:val="0"/>
              <w:adjustRightInd w:val="0"/>
              <w:rPr>
                <w:rFonts w:ascii="Times New Roman" w:hAnsi="Times New Roman" w:cs="Times New Roman"/>
                <w:iCs/>
                <w:sz w:val="20"/>
                <w:szCs w:val="20"/>
              </w:rPr>
            </w:pPr>
          </w:p>
          <w:p w:rsidR="00B70D75" w:rsidRDefault="00B70D75" w:rsidP="00BA18EF">
            <w:pPr>
              <w:autoSpaceDE w:val="0"/>
              <w:autoSpaceDN w:val="0"/>
              <w:adjustRightInd w:val="0"/>
              <w:rPr>
                <w:rFonts w:ascii="Times New Roman" w:hAnsi="Times New Roman" w:cs="Times New Roman"/>
                <w:iCs/>
                <w:sz w:val="20"/>
                <w:szCs w:val="20"/>
              </w:rPr>
            </w:pPr>
            <w:r w:rsidRPr="006D36BB">
              <w:rPr>
                <w:rFonts w:ascii="Times New Roman" w:hAnsi="Times New Roman" w:cs="Times New Roman"/>
                <w:iCs/>
                <w:sz w:val="20"/>
                <w:szCs w:val="20"/>
              </w:rPr>
              <w:t>3. Работа с картой</w:t>
            </w:r>
          </w:p>
          <w:p w:rsidR="00D00DDB" w:rsidRDefault="00D00DDB" w:rsidP="00BA18EF">
            <w:pPr>
              <w:autoSpaceDE w:val="0"/>
              <w:autoSpaceDN w:val="0"/>
              <w:adjustRightInd w:val="0"/>
              <w:rPr>
                <w:rFonts w:ascii="Times New Roman" w:hAnsi="Times New Roman" w:cs="Times New Roman"/>
                <w:iCs/>
                <w:sz w:val="20"/>
                <w:szCs w:val="20"/>
              </w:rPr>
            </w:pPr>
          </w:p>
          <w:p w:rsidR="00D00DDB" w:rsidRDefault="00D00DDB" w:rsidP="00BA18EF">
            <w:pPr>
              <w:autoSpaceDE w:val="0"/>
              <w:autoSpaceDN w:val="0"/>
              <w:adjustRightInd w:val="0"/>
              <w:rPr>
                <w:rFonts w:ascii="Times New Roman" w:hAnsi="Times New Roman" w:cs="Times New Roman"/>
                <w:iCs/>
                <w:sz w:val="20"/>
                <w:szCs w:val="20"/>
              </w:rPr>
            </w:pPr>
          </w:p>
          <w:p w:rsidR="00D00DDB" w:rsidRPr="006D36BB" w:rsidRDefault="00D00DDB" w:rsidP="00BA18EF">
            <w:pPr>
              <w:autoSpaceDE w:val="0"/>
              <w:autoSpaceDN w:val="0"/>
              <w:adjustRightInd w:val="0"/>
              <w:rPr>
                <w:rFonts w:ascii="Times New Roman" w:hAnsi="Times New Roman" w:cs="Times New Roman"/>
                <w:iCs/>
                <w:sz w:val="20"/>
                <w:szCs w:val="20"/>
              </w:rPr>
            </w:pPr>
          </w:p>
          <w:p w:rsidR="00B70D75" w:rsidRPr="006D36BB" w:rsidRDefault="00B70D75" w:rsidP="00BA18EF">
            <w:pPr>
              <w:autoSpaceDE w:val="0"/>
              <w:autoSpaceDN w:val="0"/>
              <w:adjustRightInd w:val="0"/>
              <w:rPr>
                <w:rFonts w:ascii="Times New Roman" w:hAnsi="Times New Roman" w:cs="Times New Roman"/>
                <w:sz w:val="20"/>
                <w:szCs w:val="20"/>
              </w:rPr>
            </w:pPr>
            <w:r w:rsidRPr="006D36BB">
              <w:rPr>
                <w:rFonts w:ascii="Times New Roman" w:hAnsi="Times New Roman" w:cs="Times New Roman"/>
                <w:sz w:val="20"/>
                <w:szCs w:val="20"/>
              </w:rPr>
              <w:t xml:space="preserve">4. Работа </w:t>
            </w:r>
            <w:r w:rsidRPr="006D36BB">
              <w:rPr>
                <w:rFonts w:ascii="Times New Roman" w:hAnsi="Times New Roman" w:cs="Times New Roman"/>
                <w:sz w:val="20"/>
                <w:szCs w:val="20"/>
              </w:rPr>
              <w:br/>
              <w:t>с учебником и картой</w:t>
            </w:r>
          </w:p>
          <w:p w:rsidR="00B70D75" w:rsidRPr="006D36BB" w:rsidRDefault="00B70D75" w:rsidP="00BA18EF">
            <w:pPr>
              <w:autoSpaceDE w:val="0"/>
              <w:autoSpaceDN w:val="0"/>
              <w:adjustRightInd w:val="0"/>
              <w:rPr>
                <w:rFonts w:ascii="Times New Roman" w:hAnsi="Times New Roman" w:cs="Times New Roman"/>
                <w:sz w:val="20"/>
                <w:szCs w:val="20"/>
              </w:rPr>
            </w:pPr>
          </w:p>
          <w:p w:rsidR="00B70D75" w:rsidRPr="006D36BB" w:rsidRDefault="00B70D75" w:rsidP="00BA18EF">
            <w:pPr>
              <w:autoSpaceDE w:val="0"/>
              <w:autoSpaceDN w:val="0"/>
              <w:adjustRightInd w:val="0"/>
              <w:rPr>
                <w:rFonts w:ascii="Times New Roman" w:hAnsi="Times New Roman" w:cs="Times New Roman"/>
                <w:sz w:val="20"/>
                <w:szCs w:val="20"/>
              </w:rPr>
            </w:pPr>
          </w:p>
          <w:p w:rsidR="00B70D75" w:rsidRPr="006D36BB" w:rsidRDefault="00B70D75" w:rsidP="00BA18EF">
            <w:pPr>
              <w:autoSpaceDE w:val="0"/>
              <w:autoSpaceDN w:val="0"/>
              <w:adjustRightInd w:val="0"/>
              <w:rPr>
                <w:rFonts w:ascii="Times New Roman" w:hAnsi="Times New Roman" w:cs="Times New Roman"/>
                <w:sz w:val="20"/>
                <w:szCs w:val="20"/>
              </w:rPr>
            </w:pPr>
            <w:r w:rsidRPr="006D36BB">
              <w:rPr>
                <w:rFonts w:ascii="Times New Roman" w:hAnsi="Times New Roman" w:cs="Times New Roman"/>
                <w:sz w:val="20"/>
                <w:szCs w:val="20"/>
              </w:rPr>
              <w:t xml:space="preserve">5. Работа </w:t>
            </w:r>
            <w:r w:rsidRPr="006D36BB">
              <w:rPr>
                <w:rFonts w:ascii="Times New Roman" w:hAnsi="Times New Roman" w:cs="Times New Roman"/>
                <w:sz w:val="20"/>
                <w:szCs w:val="20"/>
              </w:rPr>
              <w:br/>
              <w:t>с учебником</w:t>
            </w:r>
          </w:p>
          <w:p w:rsidR="00B70D75" w:rsidRPr="006D36BB" w:rsidRDefault="00B70D75" w:rsidP="00BA18EF">
            <w:pPr>
              <w:autoSpaceDE w:val="0"/>
              <w:autoSpaceDN w:val="0"/>
              <w:adjustRightInd w:val="0"/>
              <w:rPr>
                <w:rFonts w:ascii="Times New Roman" w:hAnsi="Times New Roman" w:cs="Times New Roman"/>
                <w:sz w:val="20"/>
                <w:szCs w:val="20"/>
              </w:rPr>
            </w:pPr>
          </w:p>
          <w:p w:rsidR="00B70D75" w:rsidRPr="006D36BB" w:rsidRDefault="00B70D75" w:rsidP="00BA18EF">
            <w:pPr>
              <w:autoSpaceDE w:val="0"/>
              <w:autoSpaceDN w:val="0"/>
              <w:adjustRightInd w:val="0"/>
              <w:rPr>
                <w:rFonts w:ascii="Times New Roman" w:hAnsi="Times New Roman" w:cs="Times New Roman"/>
                <w:sz w:val="20"/>
                <w:szCs w:val="20"/>
              </w:rPr>
            </w:pPr>
          </w:p>
          <w:p w:rsidR="00B70D75" w:rsidRPr="006D36BB" w:rsidRDefault="00B70D75" w:rsidP="00BA18EF">
            <w:pPr>
              <w:autoSpaceDE w:val="0"/>
              <w:autoSpaceDN w:val="0"/>
              <w:adjustRightInd w:val="0"/>
              <w:rPr>
                <w:rFonts w:ascii="Times New Roman" w:hAnsi="Times New Roman" w:cs="Times New Roman"/>
                <w:sz w:val="20"/>
                <w:szCs w:val="20"/>
              </w:rPr>
            </w:pPr>
          </w:p>
          <w:p w:rsidR="00B70D75" w:rsidRPr="006D36BB" w:rsidRDefault="00B70D75" w:rsidP="00BA18EF">
            <w:pPr>
              <w:autoSpaceDE w:val="0"/>
              <w:autoSpaceDN w:val="0"/>
              <w:adjustRightInd w:val="0"/>
              <w:rPr>
                <w:rFonts w:ascii="Times New Roman" w:hAnsi="Times New Roman" w:cs="Times New Roman"/>
                <w:sz w:val="20"/>
                <w:szCs w:val="20"/>
              </w:rPr>
            </w:pPr>
            <w:r w:rsidRPr="006D36BB">
              <w:rPr>
                <w:rFonts w:ascii="Times New Roman" w:hAnsi="Times New Roman" w:cs="Times New Roman"/>
                <w:sz w:val="20"/>
                <w:szCs w:val="20"/>
              </w:rPr>
              <w:t xml:space="preserve">6. Работа </w:t>
            </w:r>
            <w:r w:rsidRPr="006D36BB">
              <w:rPr>
                <w:rFonts w:ascii="Times New Roman" w:hAnsi="Times New Roman" w:cs="Times New Roman"/>
                <w:sz w:val="20"/>
                <w:szCs w:val="20"/>
              </w:rPr>
              <w:br/>
              <w:t>с учебником</w:t>
            </w:r>
          </w:p>
          <w:p w:rsidR="00B70D75" w:rsidRPr="006D36BB" w:rsidRDefault="00B70D75" w:rsidP="00BA18EF">
            <w:pPr>
              <w:autoSpaceDE w:val="0"/>
              <w:autoSpaceDN w:val="0"/>
              <w:adjustRightInd w:val="0"/>
              <w:rPr>
                <w:rFonts w:ascii="Times New Roman" w:hAnsi="Times New Roman" w:cs="Times New Roman"/>
                <w:iCs/>
                <w:sz w:val="20"/>
                <w:szCs w:val="20"/>
              </w:rPr>
            </w:pPr>
          </w:p>
        </w:tc>
        <w:tc>
          <w:tcPr>
            <w:tcW w:w="4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7D7" w:rsidRPr="00FD27D7" w:rsidRDefault="00FD27D7" w:rsidP="00B723A4">
            <w:pPr>
              <w:pStyle w:val="a3"/>
              <w:spacing w:before="0" w:beforeAutospacing="0" w:after="0" w:afterAutospacing="0"/>
              <w:jc w:val="both"/>
              <w:rPr>
                <w:sz w:val="20"/>
                <w:szCs w:val="20"/>
                <w:lang w:eastAsia="en-US"/>
              </w:rPr>
            </w:pPr>
            <w:r w:rsidRPr="00FD27D7">
              <w:rPr>
                <w:sz w:val="20"/>
                <w:szCs w:val="20"/>
                <w:lang w:eastAsia="en-US"/>
              </w:rPr>
              <w:lastRenderedPageBreak/>
              <w:t>Прочитайте отрывок из «Большой</w:t>
            </w:r>
            <w:r>
              <w:rPr>
                <w:sz w:val="20"/>
                <w:szCs w:val="20"/>
                <w:lang w:eastAsia="en-US"/>
              </w:rPr>
              <w:t xml:space="preserve"> </w:t>
            </w:r>
            <w:r w:rsidRPr="00FD27D7">
              <w:rPr>
                <w:sz w:val="20"/>
                <w:szCs w:val="20"/>
                <w:lang w:eastAsia="en-US"/>
              </w:rPr>
              <w:t xml:space="preserve">челобитной» И. С. </w:t>
            </w:r>
            <w:proofErr w:type="spellStart"/>
            <w:r w:rsidRPr="00FD27D7">
              <w:rPr>
                <w:sz w:val="20"/>
                <w:szCs w:val="20"/>
                <w:lang w:eastAsia="en-US"/>
              </w:rPr>
              <w:t>Пересветова</w:t>
            </w:r>
            <w:proofErr w:type="spellEnd"/>
            <w:r w:rsidRPr="00FD27D7">
              <w:rPr>
                <w:sz w:val="20"/>
                <w:szCs w:val="20"/>
                <w:lang w:eastAsia="en-US"/>
              </w:rPr>
              <w:t>. Как</w:t>
            </w:r>
            <w:r>
              <w:rPr>
                <w:sz w:val="20"/>
                <w:szCs w:val="20"/>
                <w:lang w:eastAsia="en-US"/>
              </w:rPr>
              <w:t xml:space="preserve"> </w:t>
            </w:r>
            <w:r w:rsidRPr="00FD27D7">
              <w:rPr>
                <w:sz w:val="20"/>
                <w:szCs w:val="20"/>
                <w:lang w:eastAsia="en-US"/>
              </w:rPr>
              <w:t>х</w:t>
            </w:r>
            <w:r>
              <w:rPr>
                <w:sz w:val="20"/>
                <w:szCs w:val="20"/>
                <w:lang w:eastAsia="en-US"/>
              </w:rPr>
              <w:t>арактеризуется «боярское правле</w:t>
            </w:r>
            <w:r w:rsidRPr="00FD27D7">
              <w:rPr>
                <w:sz w:val="20"/>
                <w:szCs w:val="20"/>
                <w:lang w:eastAsia="en-US"/>
              </w:rPr>
              <w:t>ние»? В чём автор видит главный</w:t>
            </w:r>
            <w:r>
              <w:rPr>
                <w:sz w:val="20"/>
                <w:szCs w:val="20"/>
                <w:lang w:eastAsia="en-US"/>
              </w:rPr>
              <w:t xml:space="preserve"> </w:t>
            </w:r>
            <w:r w:rsidRPr="00FD27D7">
              <w:rPr>
                <w:sz w:val="20"/>
                <w:szCs w:val="20"/>
                <w:lang w:eastAsia="en-US"/>
              </w:rPr>
              <w:t>вред подобного правления? Какие</w:t>
            </w:r>
            <w:r>
              <w:rPr>
                <w:sz w:val="20"/>
                <w:szCs w:val="20"/>
                <w:lang w:eastAsia="en-US"/>
              </w:rPr>
              <w:t xml:space="preserve"> </w:t>
            </w:r>
            <w:r w:rsidRPr="00FD27D7">
              <w:rPr>
                <w:sz w:val="20"/>
                <w:szCs w:val="20"/>
                <w:lang w:eastAsia="en-US"/>
              </w:rPr>
              <w:t>последствия оно имело?</w:t>
            </w:r>
          </w:p>
          <w:p w:rsidR="00FD27D7" w:rsidRPr="00FD27D7" w:rsidRDefault="00FD27D7" w:rsidP="00B723A4">
            <w:pPr>
              <w:pStyle w:val="a3"/>
              <w:spacing w:before="0" w:beforeAutospacing="0" w:after="0" w:afterAutospacing="0"/>
              <w:jc w:val="both"/>
              <w:rPr>
                <w:sz w:val="20"/>
                <w:szCs w:val="20"/>
                <w:lang w:eastAsia="en-US"/>
              </w:rPr>
            </w:pPr>
            <w:r w:rsidRPr="00FD27D7">
              <w:rPr>
                <w:sz w:val="20"/>
                <w:szCs w:val="20"/>
                <w:lang w:eastAsia="en-US"/>
              </w:rPr>
              <w:t>Каким образом обстановка начала</w:t>
            </w:r>
            <w:r>
              <w:rPr>
                <w:sz w:val="20"/>
                <w:szCs w:val="20"/>
                <w:lang w:eastAsia="en-US"/>
              </w:rPr>
              <w:t xml:space="preserve"> правления Ивана IV могла повли</w:t>
            </w:r>
            <w:r w:rsidRPr="00FD27D7">
              <w:rPr>
                <w:sz w:val="20"/>
                <w:szCs w:val="20"/>
                <w:lang w:eastAsia="en-US"/>
              </w:rPr>
              <w:t>ять на формирование его личности?</w:t>
            </w:r>
          </w:p>
          <w:p w:rsidR="00FD27D7" w:rsidRPr="00FD27D7" w:rsidRDefault="00FD27D7" w:rsidP="00B723A4">
            <w:pPr>
              <w:pStyle w:val="a3"/>
              <w:spacing w:before="0" w:beforeAutospacing="0" w:after="0" w:afterAutospacing="0"/>
              <w:jc w:val="both"/>
              <w:rPr>
                <w:sz w:val="20"/>
                <w:szCs w:val="20"/>
                <w:lang w:eastAsia="en-US"/>
              </w:rPr>
            </w:pPr>
            <w:r w:rsidRPr="00FD27D7">
              <w:rPr>
                <w:sz w:val="20"/>
                <w:szCs w:val="20"/>
                <w:lang w:eastAsia="en-US"/>
              </w:rPr>
              <w:t>Какие черты личности Ивана IV</w:t>
            </w:r>
            <w:r>
              <w:rPr>
                <w:sz w:val="20"/>
                <w:szCs w:val="20"/>
                <w:lang w:eastAsia="en-US"/>
              </w:rPr>
              <w:t xml:space="preserve"> привлекательны для вас, а какие </w:t>
            </w:r>
            <w:r w:rsidRPr="00FD27D7">
              <w:rPr>
                <w:sz w:val="20"/>
                <w:szCs w:val="20"/>
                <w:lang w:eastAsia="en-US"/>
              </w:rPr>
              <w:t>нет? Почему?</w:t>
            </w:r>
          </w:p>
          <w:p w:rsidR="00B70D75" w:rsidRDefault="00FD27D7" w:rsidP="00B723A4">
            <w:pPr>
              <w:pStyle w:val="a3"/>
              <w:spacing w:before="0" w:beforeAutospacing="0" w:after="0" w:afterAutospacing="0"/>
              <w:jc w:val="both"/>
              <w:rPr>
                <w:sz w:val="20"/>
                <w:szCs w:val="20"/>
                <w:lang w:eastAsia="en-US"/>
              </w:rPr>
            </w:pPr>
            <w:r w:rsidRPr="00FD27D7">
              <w:rPr>
                <w:sz w:val="20"/>
                <w:szCs w:val="20"/>
                <w:lang w:eastAsia="en-US"/>
              </w:rPr>
              <w:t>Иван IV стал первым в истории</w:t>
            </w:r>
            <w:r>
              <w:rPr>
                <w:sz w:val="20"/>
                <w:szCs w:val="20"/>
                <w:lang w:eastAsia="en-US"/>
              </w:rPr>
              <w:t xml:space="preserve"> </w:t>
            </w:r>
            <w:r w:rsidRPr="00FD27D7">
              <w:rPr>
                <w:sz w:val="20"/>
                <w:szCs w:val="20"/>
                <w:lang w:eastAsia="en-US"/>
              </w:rPr>
              <w:t>России «</w:t>
            </w:r>
            <w:proofErr w:type="spellStart"/>
            <w:r w:rsidRPr="00FD27D7">
              <w:rPr>
                <w:sz w:val="20"/>
                <w:szCs w:val="20"/>
                <w:lang w:eastAsia="en-US"/>
              </w:rPr>
              <w:t>боговенчанным</w:t>
            </w:r>
            <w:proofErr w:type="spellEnd"/>
            <w:r w:rsidRPr="00FD27D7">
              <w:rPr>
                <w:sz w:val="20"/>
                <w:szCs w:val="20"/>
                <w:lang w:eastAsia="en-US"/>
              </w:rPr>
              <w:t xml:space="preserve"> царём».</w:t>
            </w:r>
            <w:r>
              <w:rPr>
                <w:sz w:val="20"/>
                <w:szCs w:val="20"/>
                <w:lang w:eastAsia="en-US"/>
              </w:rPr>
              <w:t xml:space="preserve"> </w:t>
            </w:r>
            <w:r w:rsidRPr="00FD27D7">
              <w:rPr>
                <w:sz w:val="20"/>
                <w:szCs w:val="20"/>
                <w:lang w:eastAsia="en-US"/>
              </w:rPr>
              <w:t>Что это означает?</w:t>
            </w:r>
          </w:p>
          <w:p w:rsidR="00B723A4" w:rsidRPr="00B723A4" w:rsidRDefault="00B723A4" w:rsidP="00B723A4">
            <w:pPr>
              <w:pStyle w:val="a3"/>
              <w:spacing w:before="0" w:beforeAutospacing="0" w:after="0" w:afterAutospacing="0"/>
              <w:jc w:val="both"/>
              <w:rPr>
                <w:sz w:val="20"/>
                <w:szCs w:val="20"/>
                <w:lang w:eastAsia="en-US"/>
              </w:rPr>
            </w:pPr>
            <w:r w:rsidRPr="00B723A4">
              <w:rPr>
                <w:sz w:val="20"/>
                <w:szCs w:val="20"/>
                <w:lang w:eastAsia="en-US"/>
              </w:rPr>
              <w:t>Прочитайте п. 4 § 6. Почему именно народные восстания убедили</w:t>
            </w:r>
            <w:r>
              <w:rPr>
                <w:sz w:val="20"/>
                <w:szCs w:val="20"/>
                <w:lang w:eastAsia="en-US"/>
              </w:rPr>
              <w:t xml:space="preserve"> </w:t>
            </w:r>
            <w:r w:rsidRPr="00B723A4">
              <w:rPr>
                <w:sz w:val="20"/>
                <w:szCs w:val="20"/>
                <w:lang w:eastAsia="en-US"/>
              </w:rPr>
              <w:t>царя в необходимости реформ?</w:t>
            </w:r>
          </w:p>
          <w:p w:rsidR="00B723A4" w:rsidRPr="00B723A4" w:rsidRDefault="00B723A4" w:rsidP="00B723A4">
            <w:pPr>
              <w:pStyle w:val="a3"/>
              <w:spacing w:before="0" w:beforeAutospacing="0" w:after="0" w:afterAutospacing="0"/>
              <w:jc w:val="both"/>
              <w:rPr>
                <w:sz w:val="20"/>
                <w:szCs w:val="20"/>
                <w:lang w:eastAsia="en-US"/>
              </w:rPr>
            </w:pPr>
            <w:r>
              <w:rPr>
                <w:sz w:val="20"/>
                <w:szCs w:val="20"/>
                <w:lang w:eastAsia="en-US"/>
              </w:rPr>
              <w:t>Лаборатория историка: представь</w:t>
            </w:r>
            <w:r w:rsidRPr="00B723A4">
              <w:rPr>
                <w:sz w:val="20"/>
                <w:szCs w:val="20"/>
                <w:lang w:eastAsia="en-US"/>
              </w:rPr>
              <w:t>т</w:t>
            </w:r>
            <w:r>
              <w:rPr>
                <w:sz w:val="20"/>
                <w:szCs w:val="20"/>
                <w:lang w:eastAsia="en-US"/>
              </w:rPr>
              <w:t>е, что вы являетесь научными со</w:t>
            </w:r>
            <w:r w:rsidRPr="00B723A4">
              <w:rPr>
                <w:sz w:val="20"/>
                <w:szCs w:val="20"/>
                <w:lang w:eastAsia="en-US"/>
              </w:rPr>
              <w:t>трудниками трёх лабораторий.</w:t>
            </w:r>
          </w:p>
          <w:p w:rsidR="00B723A4" w:rsidRPr="00B723A4" w:rsidRDefault="00B723A4" w:rsidP="00B723A4">
            <w:pPr>
              <w:pStyle w:val="a3"/>
              <w:spacing w:before="0" w:beforeAutospacing="0" w:after="0" w:afterAutospacing="0"/>
              <w:jc w:val="both"/>
              <w:rPr>
                <w:sz w:val="20"/>
                <w:szCs w:val="20"/>
                <w:lang w:eastAsia="en-US"/>
              </w:rPr>
            </w:pPr>
            <w:r>
              <w:rPr>
                <w:sz w:val="20"/>
                <w:szCs w:val="20"/>
                <w:lang w:eastAsia="en-US"/>
              </w:rPr>
              <w:lastRenderedPageBreak/>
              <w:t>Прочитайте документы (см. допол</w:t>
            </w:r>
            <w:r w:rsidRPr="00B723A4">
              <w:rPr>
                <w:sz w:val="20"/>
                <w:szCs w:val="20"/>
                <w:lang w:eastAsia="en-US"/>
              </w:rPr>
              <w:t>нительный материал), проясняя</w:t>
            </w:r>
            <w:r>
              <w:rPr>
                <w:sz w:val="20"/>
                <w:szCs w:val="20"/>
                <w:lang w:eastAsia="en-US"/>
              </w:rPr>
              <w:t xml:space="preserve"> </w:t>
            </w:r>
            <w:r w:rsidRPr="00B723A4">
              <w:rPr>
                <w:sz w:val="20"/>
                <w:szCs w:val="20"/>
                <w:lang w:eastAsia="en-US"/>
              </w:rPr>
              <w:t>смысл незнакомых слов с помощью</w:t>
            </w:r>
            <w:r>
              <w:rPr>
                <w:sz w:val="20"/>
                <w:szCs w:val="20"/>
                <w:lang w:eastAsia="en-US"/>
              </w:rPr>
              <w:t xml:space="preserve"> </w:t>
            </w:r>
            <w:r w:rsidRPr="00B723A4">
              <w:rPr>
                <w:sz w:val="20"/>
                <w:szCs w:val="20"/>
                <w:lang w:eastAsia="en-US"/>
              </w:rPr>
              <w:t>с</w:t>
            </w:r>
            <w:r>
              <w:rPr>
                <w:sz w:val="20"/>
                <w:szCs w:val="20"/>
                <w:lang w:eastAsia="en-US"/>
              </w:rPr>
              <w:t>ловарей, Интернета. Кратко пере</w:t>
            </w:r>
            <w:r w:rsidRPr="00B723A4">
              <w:rPr>
                <w:sz w:val="20"/>
                <w:szCs w:val="20"/>
                <w:lang w:eastAsia="en-US"/>
              </w:rPr>
              <w:t>скажите их. Сделайте вывод: что</w:t>
            </w:r>
            <w:r>
              <w:rPr>
                <w:sz w:val="20"/>
                <w:szCs w:val="20"/>
                <w:lang w:eastAsia="en-US"/>
              </w:rPr>
              <w:t xml:space="preserve"> хотел изменить правитель, прини</w:t>
            </w:r>
            <w:r w:rsidRPr="00B723A4">
              <w:rPr>
                <w:sz w:val="20"/>
                <w:szCs w:val="20"/>
                <w:lang w:eastAsia="en-US"/>
              </w:rPr>
              <w:t>мая то или иное решение?</w:t>
            </w:r>
          </w:p>
          <w:p w:rsidR="00FD27D7" w:rsidRPr="006D36BB" w:rsidRDefault="00B723A4" w:rsidP="00B723A4">
            <w:pPr>
              <w:pStyle w:val="a3"/>
              <w:spacing w:before="0" w:beforeAutospacing="0" w:after="0" w:afterAutospacing="0"/>
              <w:jc w:val="both"/>
              <w:rPr>
                <w:sz w:val="20"/>
                <w:szCs w:val="20"/>
                <w:lang w:eastAsia="en-US"/>
              </w:rPr>
            </w:pPr>
            <w:r w:rsidRPr="00B723A4">
              <w:rPr>
                <w:sz w:val="20"/>
                <w:szCs w:val="20"/>
                <w:lang w:eastAsia="en-US"/>
              </w:rPr>
              <w:t>Расскажите об Избранной рад</w:t>
            </w:r>
            <w:r>
              <w:rPr>
                <w:sz w:val="20"/>
                <w:szCs w:val="20"/>
                <w:lang w:eastAsia="en-US"/>
              </w:rPr>
              <w:t>е. Какова была роль ближайших совет</w:t>
            </w:r>
            <w:r w:rsidRPr="00B723A4">
              <w:rPr>
                <w:sz w:val="20"/>
                <w:szCs w:val="20"/>
                <w:lang w:eastAsia="en-US"/>
              </w:rPr>
              <w:t>ников царя? Как вы оцениваете её</w:t>
            </w:r>
            <w:r>
              <w:rPr>
                <w:sz w:val="20"/>
                <w:szCs w:val="20"/>
                <w:lang w:eastAsia="en-US"/>
              </w:rPr>
              <w:t xml:space="preserve"> </w:t>
            </w:r>
            <w:r w:rsidRPr="00B723A4">
              <w:rPr>
                <w:sz w:val="20"/>
                <w:szCs w:val="20"/>
                <w:lang w:eastAsia="en-US"/>
              </w:rPr>
              <w:t>деятельность? Опираясь на отрыв</w:t>
            </w:r>
            <w:r>
              <w:rPr>
                <w:sz w:val="20"/>
                <w:szCs w:val="20"/>
                <w:lang w:eastAsia="en-US"/>
              </w:rPr>
              <w:t>ок из Домостроя, определите, ка</w:t>
            </w:r>
            <w:r w:rsidRPr="00B723A4">
              <w:rPr>
                <w:sz w:val="20"/>
                <w:szCs w:val="20"/>
                <w:lang w:eastAsia="en-US"/>
              </w:rPr>
              <w:t>кой позиции придерживался автор</w:t>
            </w:r>
          </w:p>
        </w:tc>
        <w:tc>
          <w:tcPr>
            <w:tcW w:w="3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8F7" w:rsidRPr="00E778F7" w:rsidRDefault="00E778F7" w:rsidP="00E778F7">
            <w:pPr>
              <w:autoSpaceDE w:val="0"/>
              <w:autoSpaceDN w:val="0"/>
              <w:adjustRightInd w:val="0"/>
              <w:jc w:val="both"/>
              <w:rPr>
                <w:rFonts w:ascii="Times New Roman" w:hAnsi="Times New Roman" w:cs="Times New Roman"/>
                <w:sz w:val="20"/>
                <w:szCs w:val="20"/>
              </w:rPr>
            </w:pPr>
            <w:r w:rsidRPr="00E778F7">
              <w:rPr>
                <w:rFonts w:ascii="Times New Roman" w:hAnsi="Times New Roman" w:cs="Times New Roman"/>
                <w:sz w:val="20"/>
                <w:szCs w:val="20"/>
              </w:rPr>
              <w:lastRenderedPageBreak/>
              <w:t>Находить информацию из разных</w:t>
            </w:r>
          </w:p>
          <w:p w:rsidR="00E778F7" w:rsidRPr="00E778F7" w:rsidRDefault="00E778F7" w:rsidP="00E778F7">
            <w:pPr>
              <w:autoSpaceDE w:val="0"/>
              <w:autoSpaceDN w:val="0"/>
              <w:adjustRightInd w:val="0"/>
              <w:jc w:val="both"/>
              <w:rPr>
                <w:rFonts w:ascii="Times New Roman" w:hAnsi="Times New Roman" w:cs="Times New Roman"/>
                <w:sz w:val="20"/>
                <w:szCs w:val="20"/>
              </w:rPr>
            </w:pPr>
            <w:r w:rsidRPr="00E778F7">
              <w:rPr>
                <w:rFonts w:ascii="Times New Roman" w:hAnsi="Times New Roman" w:cs="Times New Roman"/>
                <w:sz w:val="20"/>
                <w:szCs w:val="20"/>
              </w:rPr>
              <w:t>исторических источников.</w:t>
            </w:r>
          </w:p>
          <w:p w:rsidR="001B2AC9" w:rsidRDefault="001B2AC9" w:rsidP="00E778F7">
            <w:pPr>
              <w:autoSpaceDE w:val="0"/>
              <w:autoSpaceDN w:val="0"/>
              <w:adjustRightInd w:val="0"/>
              <w:jc w:val="both"/>
              <w:rPr>
                <w:rFonts w:ascii="Times New Roman" w:hAnsi="Times New Roman" w:cs="Times New Roman"/>
                <w:sz w:val="20"/>
                <w:szCs w:val="20"/>
              </w:rPr>
            </w:pPr>
          </w:p>
          <w:p w:rsidR="001B2AC9" w:rsidRDefault="001B2AC9" w:rsidP="00E778F7">
            <w:pPr>
              <w:autoSpaceDE w:val="0"/>
              <w:autoSpaceDN w:val="0"/>
              <w:adjustRightInd w:val="0"/>
              <w:jc w:val="both"/>
              <w:rPr>
                <w:rFonts w:ascii="Times New Roman" w:hAnsi="Times New Roman" w:cs="Times New Roman"/>
                <w:sz w:val="20"/>
                <w:szCs w:val="20"/>
              </w:rPr>
            </w:pPr>
          </w:p>
          <w:p w:rsidR="001B2AC9" w:rsidRDefault="001B2AC9" w:rsidP="00E778F7">
            <w:pPr>
              <w:autoSpaceDE w:val="0"/>
              <w:autoSpaceDN w:val="0"/>
              <w:adjustRightInd w:val="0"/>
              <w:jc w:val="both"/>
              <w:rPr>
                <w:rFonts w:ascii="Times New Roman" w:hAnsi="Times New Roman" w:cs="Times New Roman"/>
                <w:sz w:val="20"/>
                <w:szCs w:val="20"/>
              </w:rPr>
            </w:pPr>
          </w:p>
          <w:p w:rsidR="00E778F7" w:rsidRPr="00E778F7" w:rsidRDefault="00E778F7" w:rsidP="00E778F7">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Оценивать влияние различных фак</w:t>
            </w:r>
            <w:r w:rsidRPr="00E778F7">
              <w:rPr>
                <w:rFonts w:ascii="Times New Roman" w:hAnsi="Times New Roman" w:cs="Times New Roman"/>
                <w:sz w:val="20"/>
                <w:szCs w:val="20"/>
              </w:rPr>
              <w:t>торов на становление личности и</w:t>
            </w:r>
            <w:r>
              <w:rPr>
                <w:rFonts w:ascii="Times New Roman" w:hAnsi="Times New Roman" w:cs="Times New Roman"/>
                <w:sz w:val="20"/>
                <w:szCs w:val="20"/>
              </w:rPr>
              <w:t xml:space="preserve"> </w:t>
            </w:r>
            <w:r w:rsidRPr="00E778F7">
              <w:rPr>
                <w:rFonts w:ascii="Times New Roman" w:hAnsi="Times New Roman" w:cs="Times New Roman"/>
                <w:sz w:val="20"/>
                <w:szCs w:val="20"/>
              </w:rPr>
              <w:t>деятельность правителя, давать</w:t>
            </w:r>
            <w:r>
              <w:rPr>
                <w:rFonts w:ascii="Times New Roman" w:hAnsi="Times New Roman" w:cs="Times New Roman"/>
                <w:sz w:val="20"/>
                <w:szCs w:val="20"/>
              </w:rPr>
              <w:t xml:space="preserve"> </w:t>
            </w:r>
            <w:r w:rsidRPr="00E778F7">
              <w:rPr>
                <w:rFonts w:ascii="Times New Roman" w:hAnsi="Times New Roman" w:cs="Times New Roman"/>
                <w:sz w:val="20"/>
                <w:szCs w:val="20"/>
              </w:rPr>
              <w:t>оценку его человеческим качествам,</w:t>
            </w:r>
            <w:r>
              <w:rPr>
                <w:rFonts w:ascii="Times New Roman" w:hAnsi="Times New Roman" w:cs="Times New Roman"/>
                <w:sz w:val="20"/>
                <w:szCs w:val="20"/>
              </w:rPr>
              <w:t xml:space="preserve"> </w:t>
            </w:r>
            <w:r w:rsidRPr="00E778F7">
              <w:rPr>
                <w:rFonts w:ascii="Times New Roman" w:hAnsi="Times New Roman" w:cs="Times New Roman"/>
                <w:sz w:val="20"/>
                <w:szCs w:val="20"/>
              </w:rPr>
              <w:t>выявлять мотивы поступков.</w:t>
            </w:r>
          </w:p>
          <w:p w:rsidR="001B2AC9" w:rsidRDefault="001B2AC9" w:rsidP="00E778F7">
            <w:pPr>
              <w:autoSpaceDE w:val="0"/>
              <w:autoSpaceDN w:val="0"/>
              <w:adjustRightInd w:val="0"/>
              <w:jc w:val="both"/>
              <w:rPr>
                <w:rFonts w:ascii="Times New Roman" w:hAnsi="Times New Roman" w:cs="Times New Roman"/>
                <w:sz w:val="20"/>
                <w:szCs w:val="20"/>
              </w:rPr>
            </w:pPr>
          </w:p>
          <w:p w:rsidR="001B2AC9" w:rsidRDefault="001B2AC9" w:rsidP="00E778F7">
            <w:pPr>
              <w:autoSpaceDE w:val="0"/>
              <w:autoSpaceDN w:val="0"/>
              <w:adjustRightInd w:val="0"/>
              <w:jc w:val="both"/>
              <w:rPr>
                <w:rFonts w:ascii="Times New Roman" w:hAnsi="Times New Roman" w:cs="Times New Roman"/>
                <w:sz w:val="20"/>
                <w:szCs w:val="20"/>
              </w:rPr>
            </w:pPr>
          </w:p>
          <w:p w:rsidR="00E778F7" w:rsidRPr="00E778F7" w:rsidRDefault="00E778F7" w:rsidP="00E778F7">
            <w:pPr>
              <w:autoSpaceDE w:val="0"/>
              <w:autoSpaceDN w:val="0"/>
              <w:adjustRightInd w:val="0"/>
              <w:jc w:val="both"/>
              <w:rPr>
                <w:rFonts w:ascii="Times New Roman" w:hAnsi="Times New Roman" w:cs="Times New Roman"/>
                <w:sz w:val="20"/>
                <w:szCs w:val="20"/>
              </w:rPr>
            </w:pPr>
            <w:r w:rsidRPr="00E778F7">
              <w:rPr>
                <w:rFonts w:ascii="Times New Roman" w:hAnsi="Times New Roman" w:cs="Times New Roman"/>
                <w:sz w:val="20"/>
                <w:szCs w:val="20"/>
              </w:rPr>
              <w:t>Определять причинно-следственные</w:t>
            </w:r>
            <w:r>
              <w:rPr>
                <w:rFonts w:ascii="Times New Roman" w:hAnsi="Times New Roman" w:cs="Times New Roman"/>
                <w:sz w:val="20"/>
                <w:szCs w:val="20"/>
              </w:rPr>
              <w:t xml:space="preserve"> </w:t>
            </w:r>
            <w:r w:rsidRPr="00E778F7">
              <w:rPr>
                <w:rFonts w:ascii="Times New Roman" w:hAnsi="Times New Roman" w:cs="Times New Roman"/>
                <w:sz w:val="20"/>
                <w:szCs w:val="20"/>
              </w:rPr>
              <w:t>связи.</w:t>
            </w:r>
            <w:r>
              <w:rPr>
                <w:rFonts w:ascii="Times New Roman" w:hAnsi="Times New Roman" w:cs="Times New Roman"/>
                <w:sz w:val="20"/>
                <w:szCs w:val="20"/>
              </w:rPr>
              <w:t xml:space="preserve"> </w:t>
            </w:r>
            <w:r w:rsidRPr="00E778F7">
              <w:rPr>
                <w:rFonts w:ascii="Times New Roman" w:hAnsi="Times New Roman" w:cs="Times New Roman"/>
                <w:sz w:val="20"/>
                <w:szCs w:val="20"/>
              </w:rPr>
              <w:t>У</w:t>
            </w:r>
            <w:r>
              <w:rPr>
                <w:rFonts w:ascii="Times New Roman" w:hAnsi="Times New Roman" w:cs="Times New Roman"/>
                <w:sz w:val="20"/>
                <w:szCs w:val="20"/>
              </w:rPr>
              <w:t>частвовать в работе группы. Пла</w:t>
            </w:r>
            <w:r w:rsidRPr="00E778F7">
              <w:rPr>
                <w:rFonts w:ascii="Times New Roman" w:hAnsi="Times New Roman" w:cs="Times New Roman"/>
                <w:sz w:val="20"/>
                <w:szCs w:val="20"/>
              </w:rPr>
              <w:t>нировать распределение функций в</w:t>
            </w:r>
            <w:r>
              <w:rPr>
                <w:rFonts w:ascii="Times New Roman" w:hAnsi="Times New Roman" w:cs="Times New Roman"/>
                <w:sz w:val="20"/>
                <w:szCs w:val="20"/>
              </w:rPr>
              <w:t xml:space="preserve"> </w:t>
            </w:r>
            <w:r w:rsidRPr="00E778F7">
              <w:rPr>
                <w:rFonts w:ascii="Times New Roman" w:hAnsi="Times New Roman" w:cs="Times New Roman"/>
                <w:sz w:val="20"/>
                <w:szCs w:val="20"/>
              </w:rPr>
              <w:t>совместной деятельности.</w:t>
            </w:r>
          </w:p>
          <w:p w:rsidR="00B70D75" w:rsidRDefault="00E778F7" w:rsidP="00E778F7">
            <w:pPr>
              <w:autoSpaceDE w:val="0"/>
              <w:autoSpaceDN w:val="0"/>
              <w:adjustRightInd w:val="0"/>
              <w:jc w:val="both"/>
              <w:rPr>
                <w:rFonts w:ascii="Times New Roman" w:hAnsi="Times New Roman" w:cs="Times New Roman"/>
                <w:sz w:val="20"/>
                <w:szCs w:val="20"/>
              </w:rPr>
            </w:pPr>
            <w:r w:rsidRPr="00E778F7">
              <w:rPr>
                <w:rFonts w:ascii="Times New Roman" w:hAnsi="Times New Roman" w:cs="Times New Roman"/>
                <w:sz w:val="20"/>
                <w:szCs w:val="20"/>
              </w:rPr>
              <w:lastRenderedPageBreak/>
              <w:t>Применять начальные исследова</w:t>
            </w:r>
            <w:r>
              <w:rPr>
                <w:rFonts w:ascii="Times New Roman" w:hAnsi="Times New Roman" w:cs="Times New Roman"/>
                <w:sz w:val="20"/>
                <w:szCs w:val="20"/>
              </w:rPr>
              <w:t>тельские умения при решении по</w:t>
            </w:r>
            <w:r w:rsidRPr="00E778F7">
              <w:rPr>
                <w:rFonts w:ascii="Times New Roman" w:hAnsi="Times New Roman" w:cs="Times New Roman"/>
                <w:sz w:val="20"/>
                <w:szCs w:val="20"/>
              </w:rPr>
              <w:t>исковых задач.</w:t>
            </w:r>
            <w:r>
              <w:rPr>
                <w:rFonts w:ascii="Times New Roman" w:hAnsi="Times New Roman" w:cs="Times New Roman"/>
                <w:sz w:val="20"/>
                <w:szCs w:val="20"/>
              </w:rPr>
              <w:t xml:space="preserve"> </w:t>
            </w:r>
          </w:p>
          <w:p w:rsidR="001B2AC9" w:rsidRDefault="001B2AC9" w:rsidP="00BA071D">
            <w:pPr>
              <w:autoSpaceDE w:val="0"/>
              <w:autoSpaceDN w:val="0"/>
              <w:adjustRightInd w:val="0"/>
              <w:jc w:val="both"/>
              <w:rPr>
                <w:rFonts w:ascii="Times New Roman" w:hAnsi="Times New Roman" w:cs="Times New Roman"/>
                <w:sz w:val="20"/>
                <w:szCs w:val="20"/>
              </w:rPr>
            </w:pPr>
          </w:p>
          <w:p w:rsidR="001B2AC9" w:rsidRDefault="001B2AC9" w:rsidP="00BA071D">
            <w:pPr>
              <w:autoSpaceDE w:val="0"/>
              <w:autoSpaceDN w:val="0"/>
              <w:adjustRightInd w:val="0"/>
              <w:jc w:val="both"/>
              <w:rPr>
                <w:rFonts w:ascii="Times New Roman" w:hAnsi="Times New Roman" w:cs="Times New Roman"/>
                <w:sz w:val="20"/>
                <w:szCs w:val="20"/>
              </w:rPr>
            </w:pPr>
          </w:p>
          <w:p w:rsidR="001B2AC9" w:rsidRDefault="001B2AC9" w:rsidP="00BA071D">
            <w:pPr>
              <w:autoSpaceDE w:val="0"/>
              <w:autoSpaceDN w:val="0"/>
              <w:adjustRightInd w:val="0"/>
              <w:jc w:val="both"/>
              <w:rPr>
                <w:rFonts w:ascii="Times New Roman" w:hAnsi="Times New Roman" w:cs="Times New Roman"/>
                <w:sz w:val="20"/>
                <w:szCs w:val="20"/>
              </w:rPr>
            </w:pPr>
          </w:p>
          <w:p w:rsidR="00BA071D" w:rsidRPr="00BA071D" w:rsidRDefault="00BA071D" w:rsidP="00BA071D">
            <w:pPr>
              <w:autoSpaceDE w:val="0"/>
              <w:autoSpaceDN w:val="0"/>
              <w:adjustRightInd w:val="0"/>
              <w:jc w:val="both"/>
              <w:rPr>
                <w:rFonts w:ascii="Times New Roman" w:hAnsi="Times New Roman" w:cs="Times New Roman"/>
                <w:sz w:val="20"/>
                <w:szCs w:val="20"/>
              </w:rPr>
            </w:pPr>
            <w:r w:rsidRPr="00BA071D">
              <w:rPr>
                <w:rFonts w:ascii="Times New Roman" w:hAnsi="Times New Roman" w:cs="Times New Roman"/>
                <w:sz w:val="20"/>
                <w:szCs w:val="20"/>
              </w:rPr>
              <w:t>Сжато представлять информацию.</w:t>
            </w:r>
          </w:p>
          <w:p w:rsidR="00BA071D" w:rsidRPr="00BA071D" w:rsidRDefault="00BA071D" w:rsidP="00BA071D">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Высказывать собственное отноше</w:t>
            </w:r>
            <w:r w:rsidRPr="00BA071D">
              <w:rPr>
                <w:rFonts w:ascii="Times New Roman" w:hAnsi="Times New Roman" w:cs="Times New Roman"/>
                <w:sz w:val="20"/>
                <w:szCs w:val="20"/>
              </w:rPr>
              <w:t>ние к событиям, позиции.</w:t>
            </w:r>
          </w:p>
          <w:p w:rsidR="00E778F7" w:rsidRPr="006D36BB" w:rsidRDefault="00BA071D" w:rsidP="00BA071D">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Оценивать мнения и позиции пред</w:t>
            </w:r>
            <w:r w:rsidRPr="00BA071D">
              <w:rPr>
                <w:rFonts w:ascii="Times New Roman" w:hAnsi="Times New Roman" w:cs="Times New Roman"/>
                <w:sz w:val="20"/>
                <w:szCs w:val="20"/>
              </w:rPr>
              <w:t>ставителей разных групп</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0D75" w:rsidRPr="006D36BB" w:rsidRDefault="00B70D75" w:rsidP="00BA18EF">
            <w:pPr>
              <w:autoSpaceDE w:val="0"/>
              <w:autoSpaceDN w:val="0"/>
              <w:adjustRightInd w:val="0"/>
              <w:rPr>
                <w:rFonts w:ascii="Times New Roman" w:hAnsi="Times New Roman" w:cs="Times New Roman"/>
                <w:sz w:val="20"/>
                <w:szCs w:val="20"/>
              </w:rPr>
            </w:pPr>
            <w:r w:rsidRPr="006D36BB">
              <w:rPr>
                <w:rFonts w:ascii="Times New Roman" w:hAnsi="Times New Roman" w:cs="Times New Roman"/>
                <w:sz w:val="20"/>
                <w:szCs w:val="20"/>
              </w:rPr>
              <w:lastRenderedPageBreak/>
              <w:t>Беседа.</w:t>
            </w:r>
          </w:p>
          <w:p w:rsidR="00B70D75" w:rsidRPr="006D36BB" w:rsidRDefault="00B70D75" w:rsidP="00BA18EF">
            <w:pPr>
              <w:autoSpaceDE w:val="0"/>
              <w:autoSpaceDN w:val="0"/>
              <w:adjustRightInd w:val="0"/>
              <w:rPr>
                <w:rFonts w:ascii="Times New Roman" w:hAnsi="Times New Roman" w:cs="Times New Roman"/>
                <w:sz w:val="20"/>
                <w:szCs w:val="20"/>
              </w:rPr>
            </w:pPr>
          </w:p>
          <w:p w:rsidR="00B70D75" w:rsidRPr="006D36BB" w:rsidRDefault="00B70D75" w:rsidP="00BA18EF">
            <w:pPr>
              <w:autoSpaceDE w:val="0"/>
              <w:autoSpaceDN w:val="0"/>
              <w:adjustRightInd w:val="0"/>
              <w:rPr>
                <w:rFonts w:ascii="Times New Roman" w:hAnsi="Times New Roman" w:cs="Times New Roman"/>
                <w:sz w:val="20"/>
                <w:szCs w:val="20"/>
              </w:rPr>
            </w:pPr>
          </w:p>
          <w:p w:rsidR="00B70D75" w:rsidRPr="006D36BB" w:rsidRDefault="00B70D75" w:rsidP="00BA18EF">
            <w:pPr>
              <w:autoSpaceDE w:val="0"/>
              <w:autoSpaceDN w:val="0"/>
              <w:adjustRightInd w:val="0"/>
              <w:rPr>
                <w:rFonts w:ascii="Times New Roman" w:hAnsi="Times New Roman" w:cs="Times New Roman"/>
                <w:sz w:val="20"/>
                <w:szCs w:val="20"/>
              </w:rPr>
            </w:pPr>
            <w:r w:rsidRPr="006D36BB">
              <w:rPr>
                <w:rFonts w:ascii="Times New Roman" w:hAnsi="Times New Roman" w:cs="Times New Roman"/>
                <w:sz w:val="20"/>
                <w:szCs w:val="20"/>
              </w:rPr>
              <w:t>Работа с учебником</w:t>
            </w:r>
          </w:p>
          <w:p w:rsidR="00B70D75" w:rsidRPr="006D36BB" w:rsidRDefault="00B70D75" w:rsidP="00BA18EF">
            <w:pPr>
              <w:autoSpaceDE w:val="0"/>
              <w:autoSpaceDN w:val="0"/>
              <w:adjustRightInd w:val="0"/>
              <w:rPr>
                <w:rFonts w:ascii="Times New Roman" w:hAnsi="Times New Roman" w:cs="Times New Roman"/>
                <w:sz w:val="20"/>
                <w:szCs w:val="20"/>
              </w:rPr>
            </w:pPr>
          </w:p>
          <w:p w:rsidR="00B70D75" w:rsidRPr="006D36BB" w:rsidRDefault="00B70D75" w:rsidP="00BA18EF">
            <w:pPr>
              <w:autoSpaceDE w:val="0"/>
              <w:autoSpaceDN w:val="0"/>
              <w:adjustRightInd w:val="0"/>
              <w:rPr>
                <w:rFonts w:ascii="Times New Roman" w:hAnsi="Times New Roman" w:cs="Times New Roman"/>
                <w:sz w:val="20"/>
                <w:szCs w:val="20"/>
              </w:rPr>
            </w:pPr>
          </w:p>
          <w:p w:rsidR="00B70D75" w:rsidRPr="006D36BB" w:rsidRDefault="00B70D75" w:rsidP="00BA18EF">
            <w:pPr>
              <w:autoSpaceDE w:val="0"/>
              <w:autoSpaceDN w:val="0"/>
              <w:adjustRightInd w:val="0"/>
              <w:rPr>
                <w:rFonts w:ascii="Times New Roman" w:hAnsi="Times New Roman" w:cs="Times New Roman"/>
                <w:sz w:val="20"/>
                <w:szCs w:val="20"/>
              </w:rPr>
            </w:pPr>
            <w:r w:rsidRPr="006D36BB">
              <w:rPr>
                <w:rFonts w:ascii="Times New Roman" w:hAnsi="Times New Roman" w:cs="Times New Roman"/>
                <w:sz w:val="20"/>
                <w:szCs w:val="20"/>
              </w:rPr>
              <w:t>Работа с картой</w:t>
            </w:r>
          </w:p>
          <w:p w:rsidR="00B70D75" w:rsidRDefault="00B70D75" w:rsidP="00BA18EF">
            <w:pPr>
              <w:autoSpaceDE w:val="0"/>
              <w:autoSpaceDN w:val="0"/>
              <w:adjustRightInd w:val="0"/>
              <w:rPr>
                <w:rFonts w:ascii="Times New Roman" w:hAnsi="Times New Roman" w:cs="Times New Roman"/>
                <w:sz w:val="20"/>
                <w:szCs w:val="20"/>
              </w:rPr>
            </w:pPr>
          </w:p>
          <w:p w:rsidR="001B2AC9" w:rsidRDefault="001B2AC9" w:rsidP="00BA18EF">
            <w:pPr>
              <w:autoSpaceDE w:val="0"/>
              <w:autoSpaceDN w:val="0"/>
              <w:adjustRightInd w:val="0"/>
              <w:rPr>
                <w:rFonts w:ascii="Times New Roman" w:hAnsi="Times New Roman" w:cs="Times New Roman"/>
                <w:sz w:val="20"/>
                <w:szCs w:val="20"/>
              </w:rPr>
            </w:pPr>
          </w:p>
          <w:p w:rsidR="001B2AC9" w:rsidRPr="006D36BB" w:rsidRDefault="001B2AC9" w:rsidP="00BA18EF">
            <w:pPr>
              <w:autoSpaceDE w:val="0"/>
              <w:autoSpaceDN w:val="0"/>
              <w:adjustRightInd w:val="0"/>
              <w:rPr>
                <w:rFonts w:ascii="Times New Roman" w:hAnsi="Times New Roman" w:cs="Times New Roman"/>
                <w:sz w:val="20"/>
                <w:szCs w:val="20"/>
              </w:rPr>
            </w:pPr>
          </w:p>
          <w:p w:rsidR="00B70D75" w:rsidRPr="006D36BB" w:rsidRDefault="00B70D75" w:rsidP="00BA18EF">
            <w:pPr>
              <w:autoSpaceDE w:val="0"/>
              <w:autoSpaceDN w:val="0"/>
              <w:adjustRightInd w:val="0"/>
              <w:rPr>
                <w:rFonts w:ascii="Times New Roman" w:hAnsi="Times New Roman" w:cs="Times New Roman"/>
                <w:sz w:val="20"/>
                <w:szCs w:val="20"/>
              </w:rPr>
            </w:pPr>
            <w:r w:rsidRPr="006D36BB">
              <w:rPr>
                <w:rFonts w:ascii="Times New Roman" w:hAnsi="Times New Roman" w:cs="Times New Roman"/>
                <w:sz w:val="20"/>
                <w:szCs w:val="20"/>
              </w:rPr>
              <w:t xml:space="preserve">Дискуссия. </w:t>
            </w:r>
          </w:p>
          <w:p w:rsidR="00B70D75" w:rsidRPr="006D36BB" w:rsidRDefault="00B70D75" w:rsidP="00BA18EF">
            <w:pPr>
              <w:autoSpaceDE w:val="0"/>
              <w:autoSpaceDN w:val="0"/>
              <w:adjustRightInd w:val="0"/>
              <w:rPr>
                <w:rFonts w:ascii="Times New Roman" w:hAnsi="Times New Roman" w:cs="Times New Roman"/>
                <w:sz w:val="20"/>
                <w:szCs w:val="20"/>
              </w:rPr>
            </w:pPr>
          </w:p>
          <w:p w:rsidR="00B70D75" w:rsidRPr="006D36BB" w:rsidRDefault="00B70D75" w:rsidP="00BA18EF">
            <w:pPr>
              <w:autoSpaceDE w:val="0"/>
              <w:autoSpaceDN w:val="0"/>
              <w:adjustRightInd w:val="0"/>
              <w:rPr>
                <w:rFonts w:ascii="Times New Roman" w:hAnsi="Times New Roman" w:cs="Times New Roman"/>
                <w:sz w:val="20"/>
                <w:szCs w:val="20"/>
              </w:rPr>
            </w:pPr>
          </w:p>
          <w:p w:rsidR="00B70D75" w:rsidRPr="006D36BB" w:rsidRDefault="00B70D75" w:rsidP="00BA18EF">
            <w:pPr>
              <w:autoSpaceDE w:val="0"/>
              <w:autoSpaceDN w:val="0"/>
              <w:adjustRightInd w:val="0"/>
              <w:rPr>
                <w:rFonts w:ascii="Times New Roman" w:hAnsi="Times New Roman" w:cs="Times New Roman"/>
                <w:sz w:val="20"/>
                <w:szCs w:val="20"/>
              </w:rPr>
            </w:pPr>
          </w:p>
          <w:p w:rsidR="00B70D75" w:rsidRPr="006D36BB" w:rsidRDefault="00B70D75" w:rsidP="00BA18EF">
            <w:pPr>
              <w:autoSpaceDE w:val="0"/>
              <w:autoSpaceDN w:val="0"/>
              <w:adjustRightInd w:val="0"/>
              <w:rPr>
                <w:rFonts w:ascii="Times New Roman" w:hAnsi="Times New Roman" w:cs="Times New Roman"/>
                <w:sz w:val="20"/>
                <w:szCs w:val="20"/>
              </w:rPr>
            </w:pPr>
            <w:r w:rsidRPr="006D36BB">
              <w:rPr>
                <w:rFonts w:ascii="Times New Roman" w:hAnsi="Times New Roman" w:cs="Times New Roman"/>
                <w:sz w:val="20"/>
                <w:szCs w:val="20"/>
              </w:rPr>
              <w:lastRenderedPageBreak/>
              <w:t>Индивидуальная работа</w:t>
            </w:r>
          </w:p>
          <w:p w:rsidR="00B70D75" w:rsidRPr="006D36BB" w:rsidRDefault="00B70D75" w:rsidP="00BA18EF">
            <w:pPr>
              <w:autoSpaceDE w:val="0"/>
              <w:autoSpaceDN w:val="0"/>
              <w:adjustRightInd w:val="0"/>
              <w:rPr>
                <w:rFonts w:ascii="Times New Roman" w:hAnsi="Times New Roman" w:cs="Times New Roman"/>
                <w:sz w:val="20"/>
                <w:szCs w:val="20"/>
              </w:rPr>
            </w:pPr>
          </w:p>
          <w:p w:rsidR="00B70D75" w:rsidRPr="006D36BB" w:rsidRDefault="00B70D75" w:rsidP="00BA18EF">
            <w:pPr>
              <w:autoSpaceDE w:val="0"/>
              <w:autoSpaceDN w:val="0"/>
              <w:adjustRightInd w:val="0"/>
              <w:rPr>
                <w:rFonts w:ascii="Times New Roman" w:hAnsi="Times New Roman" w:cs="Times New Roman"/>
                <w:iCs/>
                <w:sz w:val="20"/>
                <w:szCs w:val="20"/>
              </w:rPr>
            </w:pPr>
          </w:p>
          <w:p w:rsidR="00B70D75" w:rsidRPr="006D36BB" w:rsidRDefault="00B70D75" w:rsidP="00BA18EF">
            <w:pPr>
              <w:autoSpaceDE w:val="0"/>
              <w:autoSpaceDN w:val="0"/>
              <w:adjustRightInd w:val="0"/>
              <w:rPr>
                <w:rFonts w:ascii="Times New Roman" w:hAnsi="Times New Roman" w:cs="Times New Roman"/>
                <w:iCs/>
                <w:sz w:val="20"/>
                <w:szCs w:val="20"/>
              </w:rPr>
            </w:pPr>
          </w:p>
          <w:p w:rsidR="00B70D75" w:rsidRPr="006D36BB" w:rsidRDefault="00B70D75" w:rsidP="00BA18EF">
            <w:pPr>
              <w:autoSpaceDE w:val="0"/>
              <w:autoSpaceDN w:val="0"/>
              <w:adjustRightInd w:val="0"/>
              <w:rPr>
                <w:rFonts w:ascii="Times New Roman" w:hAnsi="Times New Roman" w:cs="Times New Roman"/>
                <w:iCs/>
                <w:sz w:val="20"/>
                <w:szCs w:val="20"/>
              </w:rPr>
            </w:pPr>
            <w:r w:rsidRPr="006D36BB">
              <w:rPr>
                <w:rFonts w:ascii="Times New Roman" w:hAnsi="Times New Roman" w:cs="Times New Roman"/>
                <w:sz w:val="20"/>
                <w:szCs w:val="20"/>
              </w:rPr>
              <w:t>Дискуссия</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75" w:rsidRPr="006D36BB" w:rsidRDefault="00B70D75" w:rsidP="00BA18EF">
            <w:pPr>
              <w:pStyle w:val="ParagraphStyle"/>
              <w:jc w:val="both"/>
              <w:rPr>
                <w:rFonts w:ascii="Times New Roman" w:hAnsi="Times New Roman" w:cs="Times New Roman"/>
                <w:sz w:val="20"/>
                <w:szCs w:val="20"/>
              </w:rPr>
            </w:pPr>
            <w:r w:rsidRPr="006D36BB">
              <w:rPr>
                <w:rFonts w:ascii="Times New Roman" w:hAnsi="Times New Roman" w:cs="Times New Roman"/>
                <w:b/>
                <w:bCs/>
                <w:iCs/>
                <w:sz w:val="20"/>
                <w:szCs w:val="20"/>
              </w:rPr>
              <w:lastRenderedPageBreak/>
              <w:t>Личностные:</w:t>
            </w:r>
            <w:r w:rsidRPr="006D36BB">
              <w:rPr>
                <w:rFonts w:ascii="Times New Roman" w:hAnsi="Times New Roman" w:cs="Times New Roman"/>
                <w:sz w:val="20"/>
                <w:szCs w:val="20"/>
              </w:rPr>
              <w:t xml:space="preserve"> выражают устойчивую учебно-познавательную мотивацию учения. </w:t>
            </w:r>
          </w:p>
          <w:p w:rsidR="00B70D75" w:rsidRPr="006D36BB" w:rsidRDefault="00B70D75" w:rsidP="00BA18EF">
            <w:pPr>
              <w:pStyle w:val="ParagraphStyle"/>
              <w:jc w:val="both"/>
              <w:rPr>
                <w:rFonts w:ascii="Times New Roman" w:hAnsi="Times New Roman" w:cs="Times New Roman"/>
                <w:sz w:val="20"/>
                <w:szCs w:val="20"/>
              </w:rPr>
            </w:pPr>
            <w:r w:rsidRPr="006D36BB">
              <w:rPr>
                <w:rFonts w:ascii="Times New Roman" w:hAnsi="Times New Roman" w:cs="Times New Roman"/>
                <w:b/>
                <w:bCs/>
                <w:iCs/>
                <w:sz w:val="20"/>
                <w:szCs w:val="20"/>
              </w:rPr>
              <w:t xml:space="preserve">Познавательные: </w:t>
            </w:r>
            <w:r w:rsidRPr="006D36BB">
              <w:rPr>
                <w:rFonts w:ascii="Times New Roman" w:hAnsi="Times New Roman" w:cs="Times New Roman"/>
                <w:sz w:val="20"/>
                <w:szCs w:val="20"/>
              </w:rPr>
              <w:t>ориентируются в своей системе знаний: самостоятельно предполагают, какая информация нужна для решения учебной задачи.</w:t>
            </w:r>
          </w:p>
          <w:p w:rsidR="00B70D75" w:rsidRPr="006D36BB" w:rsidRDefault="00B70D75" w:rsidP="00BA18EF">
            <w:pPr>
              <w:pStyle w:val="ParagraphStyle"/>
              <w:jc w:val="both"/>
              <w:rPr>
                <w:rFonts w:ascii="Times New Roman" w:hAnsi="Times New Roman" w:cs="Times New Roman"/>
                <w:b/>
                <w:bCs/>
                <w:iCs/>
                <w:sz w:val="20"/>
                <w:szCs w:val="20"/>
              </w:rPr>
            </w:pPr>
            <w:r w:rsidRPr="006D36BB">
              <w:rPr>
                <w:rFonts w:ascii="Times New Roman" w:hAnsi="Times New Roman" w:cs="Times New Roman"/>
                <w:b/>
                <w:bCs/>
                <w:iCs/>
                <w:sz w:val="20"/>
                <w:szCs w:val="20"/>
              </w:rPr>
              <w:t xml:space="preserve">Коммуникативные: </w:t>
            </w:r>
            <w:r w:rsidRPr="006D36BB">
              <w:rPr>
                <w:rFonts w:ascii="Times New Roman" w:hAnsi="Times New Roman" w:cs="Times New Roman"/>
                <w:sz w:val="20"/>
                <w:szCs w:val="20"/>
              </w:rPr>
              <w:t>формулируют собственное мнение и позицию; задают вопросы; строят понятные для партнёра высказывания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0D75" w:rsidRPr="006D36BB" w:rsidRDefault="00B70D75" w:rsidP="00BA18EF">
            <w:pPr>
              <w:autoSpaceDE w:val="0"/>
              <w:autoSpaceDN w:val="0"/>
              <w:adjustRightInd w:val="0"/>
              <w:rPr>
                <w:rFonts w:ascii="Times New Roman" w:hAnsi="Times New Roman" w:cs="Times New Roman"/>
                <w:sz w:val="18"/>
                <w:szCs w:val="20"/>
              </w:rPr>
            </w:pPr>
            <w:r w:rsidRPr="006D36BB">
              <w:rPr>
                <w:rFonts w:ascii="Times New Roman" w:hAnsi="Times New Roman" w:cs="Times New Roman"/>
                <w:sz w:val="18"/>
                <w:szCs w:val="20"/>
              </w:rPr>
              <w:t>1. Устные</w:t>
            </w:r>
          </w:p>
          <w:p w:rsidR="00B70D75" w:rsidRPr="006D36BB" w:rsidRDefault="00B70D75" w:rsidP="00BA18EF">
            <w:pPr>
              <w:autoSpaceDE w:val="0"/>
              <w:autoSpaceDN w:val="0"/>
              <w:adjustRightInd w:val="0"/>
              <w:jc w:val="both"/>
              <w:rPr>
                <w:rFonts w:ascii="Times New Roman" w:hAnsi="Times New Roman" w:cs="Times New Roman"/>
                <w:sz w:val="18"/>
                <w:szCs w:val="20"/>
              </w:rPr>
            </w:pPr>
            <w:r w:rsidRPr="006D36BB">
              <w:rPr>
                <w:rFonts w:ascii="Times New Roman" w:hAnsi="Times New Roman" w:cs="Times New Roman"/>
                <w:sz w:val="18"/>
                <w:szCs w:val="20"/>
              </w:rPr>
              <w:t xml:space="preserve">ответы. </w:t>
            </w:r>
          </w:p>
          <w:p w:rsidR="00B70D75" w:rsidRDefault="00B70D75" w:rsidP="00BA18EF">
            <w:pPr>
              <w:autoSpaceDE w:val="0"/>
              <w:autoSpaceDN w:val="0"/>
              <w:adjustRightInd w:val="0"/>
              <w:jc w:val="both"/>
              <w:rPr>
                <w:rFonts w:ascii="Times New Roman" w:hAnsi="Times New Roman" w:cs="Times New Roman"/>
                <w:sz w:val="18"/>
                <w:szCs w:val="20"/>
              </w:rPr>
            </w:pPr>
          </w:p>
          <w:p w:rsidR="001B2AC9" w:rsidRPr="006D36BB" w:rsidRDefault="001B2AC9" w:rsidP="00BA18EF">
            <w:pPr>
              <w:autoSpaceDE w:val="0"/>
              <w:autoSpaceDN w:val="0"/>
              <w:adjustRightInd w:val="0"/>
              <w:jc w:val="both"/>
              <w:rPr>
                <w:rFonts w:ascii="Times New Roman" w:hAnsi="Times New Roman" w:cs="Times New Roman"/>
                <w:sz w:val="18"/>
                <w:szCs w:val="20"/>
              </w:rPr>
            </w:pPr>
          </w:p>
          <w:p w:rsidR="00B70D75" w:rsidRPr="006D36BB" w:rsidRDefault="00B70D75" w:rsidP="00BA18EF">
            <w:pPr>
              <w:autoSpaceDE w:val="0"/>
              <w:autoSpaceDN w:val="0"/>
              <w:adjustRightInd w:val="0"/>
              <w:jc w:val="both"/>
              <w:rPr>
                <w:rFonts w:ascii="Times New Roman" w:hAnsi="Times New Roman" w:cs="Times New Roman"/>
                <w:sz w:val="18"/>
                <w:szCs w:val="20"/>
              </w:rPr>
            </w:pPr>
          </w:p>
          <w:p w:rsidR="00B70D75" w:rsidRPr="006D36BB" w:rsidRDefault="00B70D75" w:rsidP="00BA18EF">
            <w:pPr>
              <w:autoSpaceDE w:val="0"/>
              <w:autoSpaceDN w:val="0"/>
              <w:adjustRightInd w:val="0"/>
              <w:jc w:val="both"/>
              <w:rPr>
                <w:rFonts w:ascii="Times New Roman" w:hAnsi="Times New Roman" w:cs="Times New Roman"/>
                <w:sz w:val="18"/>
                <w:szCs w:val="20"/>
              </w:rPr>
            </w:pPr>
            <w:r w:rsidRPr="006D36BB">
              <w:rPr>
                <w:rFonts w:ascii="Times New Roman" w:hAnsi="Times New Roman" w:cs="Times New Roman"/>
                <w:sz w:val="18"/>
                <w:szCs w:val="20"/>
              </w:rPr>
              <w:t>2. Записи в карте</w:t>
            </w:r>
          </w:p>
          <w:p w:rsidR="00B70D75" w:rsidRPr="006D36BB" w:rsidRDefault="00B70D75" w:rsidP="00BA18EF">
            <w:pPr>
              <w:autoSpaceDE w:val="0"/>
              <w:autoSpaceDN w:val="0"/>
              <w:adjustRightInd w:val="0"/>
              <w:jc w:val="both"/>
              <w:rPr>
                <w:rFonts w:ascii="Times New Roman" w:hAnsi="Times New Roman" w:cs="Times New Roman"/>
                <w:sz w:val="18"/>
                <w:szCs w:val="20"/>
              </w:rPr>
            </w:pPr>
          </w:p>
          <w:p w:rsidR="00B70D75" w:rsidRPr="006D36BB" w:rsidRDefault="00B70D75" w:rsidP="00BA18EF">
            <w:pPr>
              <w:autoSpaceDE w:val="0"/>
              <w:autoSpaceDN w:val="0"/>
              <w:adjustRightInd w:val="0"/>
              <w:jc w:val="both"/>
              <w:rPr>
                <w:rFonts w:ascii="Times New Roman" w:hAnsi="Times New Roman" w:cs="Times New Roman"/>
                <w:sz w:val="18"/>
                <w:szCs w:val="20"/>
              </w:rPr>
            </w:pPr>
          </w:p>
          <w:p w:rsidR="00B70D75" w:rsidRPr="006D36BB" w:rsidRDefault="00B70D75" w:rsidP="00BA18EF">
            <w:pPr>
              <w:autoSpaceDE w:val="0"/>
              <w:autoSpaceDN w:val="0"/>
              <w:adjustRightInd w:val="0"/>
              <w:jc w:val="both"/>
              <w:rPr>
                <w:rFonts w:ascii="Times New Roman" w:hAnsi="Times New Roman" w:cs="Times New Roman"/>
                <w:sz w:val="18"/>
                <w:szCs w:val="20"/>
              </w:rPr>
            </w:pPr>
          </w:p>
          <w:p w:rsidR="00B70D75" w:rsidRPr="006D36BB" w:rsidRDefault="00B70D75" w:rsidP="00BA18EF">
            <w:pPr>
              <w:autoSpaceDE w:val="0"/>
              <w:autoSpaceDN w:val="0"/>
              <w:adjustRightInd w:val="0"/>
              <w:jc w:val="both"/>
              <w:rPr>
                <w:rFonts w:ascii="Times New Roman" w:hAnsi="Times New Roman" w:cs="Times New Roman"/>
                <w:sz w:val="18"/>
                <w:szCs w:val="20"/>
              </w:rPr>
            </w:pPr>
          </w:p>
          <w:p w:rsidR="00B70D75" w:rsidRDefault="00B70D75" w:rsidP="00BA18EF">
            <w:pPr>
              <w:autoSpaceDE w:val="0"/>
              <w:autoSpaceDN w:val="0"/>
              <w:adjustRightInd w:val="0"/>
              <w:jc w:val="both"/>
              <w:rPr>
                <w:rFonts w:ascii="Times New Roman" w:hAnsi="Times New Roman" w:cs="Times New Roman"/>
                <w:sz w:val="18"/>
                <w:szCs w:val="20"/>
              </w:rPr>
            </w:pPr>
          </w:p>
          <w:p w:rsidR="001B2AC9" w:rsidRPr="006D36BB" w:rsidRDefault="001B2AC9" w:rsidP="00BA18EF">
            <w:pPr>
              <w:autoSpaceDE w:val="0"/>
              <w:autoSpaceDN w:val="0"/>
              <w:adjustRightInd w:val="0"/>
              <w:jc w:val="both"/>
              <w:rPr>
                <w:rFonts w:ascii="Times New Roman" w:hAnsi="Times New Roman" w:cs="Times New Roman"/>
                <w:sz w:val="18"/>
                <w:szCs w:val="20"/>
              </w:rPr>
            </w:pPr>
          </w:p>
          <w:p w:rsidR="00B70D75" w:rsidRPr="006D36BB" w:rsidRDefault="00B70D75" w:rsidP="00BA18EF">
            <w:pPr>
              <w:autoSpaceDE w:val="0"/>
              <w:autoSpaceDN w:val="0"/>
              <w:adjustRightInd w:val="0"/>
              <w:jc w:val="both"/>
              <w:rPr>
                <w:rFonts w:ascii="Times New Roman" w:hAnsi="Times New Roman" w:cs="Times New Roman"/>
                <w:sz w:val="18"/>
                <w:szCs w:val="20"/>
              </w:rPr>
            </w:pPr>
            <w:r w:rsidRPr="006D36BB">
              <w:rPr>
                <w:rFonts w:ascii="Times New Roman" w:hAnsi="Times New Roman" w:cs="Times New Roman"/>
                <w:sz w:val="18"/>
                <w:szCs w:val="20"/>
              </w:rPr>
              <w:t>3. Устные</w:t>
            </w:r>
          </w:p>
          <w:p w:rsidR="00B70D75" w:rsidRDefault="001B2AC9" w:rsidP="00BA18EF">
            <w:pPr>
              <w:autoSpaceDE w:val="0"/>
              <w:autoSpaceDN w:val="0"/>
              <w:adjustRightInd w:val="0"/>
              <w:jc w:val="both"/>
              <w:rPr>
                <w:rFonts w:ascii="Times New Roman" w:hAnsi="Times New Roman" w:cs="Times New Roman"/>
                <w:sz w:val="18"/>
                <w:szCs w:val="20"/>
              </w:rPr>
            </w:pPr>
            <w:r w:rsidRPr="006D36BB">
              <w:rPr>
                <w:rFonts w:ascii="Times New Roman" w:hAnsi="Times New Roman" w:cs="Times New Roman"/>
                <w:sz w:val="18"/>
                <w:szCs w:val="20"/>
              </w:rPr>
              <w:t>О</w:t>
            </w:r>
            <w:r w:rsidR="00B70D75" w:rsidRPr="006D36BB">
              <w:rPr>
                <w:rFonts w:ascii="Times New Roman" w:hAnsi="Times New Roman" w:cs="Times New Roman"/>
                <w:sz w:val="18"/>
                <w:szCs w:val="20"/>
              </w:rPr>
              <w:t>тветы</w:t>
            </w:r>
          </w:p>
          <w:p w:rsidR="001B2AC9" w:rsidRDefault="001B2AC9" w:rsidP="00BA18EF">
            <w:pPr>
              <w:autoSpaceDE w:val="0"/>
              <w:autoSpaceDN w:val="0"/>
              <w:adjustRightInd w:val="0"/>
              <w:jc w:val="both"/>
              <w:rPr>
                <w:rFonts w:ascii="Times New Roman" w:hAnsi="Times New Roman" w:cs="Times New Roman"/>
                <w:sz w:val="18"/>
                <w:szCs w:val="20"/>
              </w:rPr>
            </w:pPr>
          </w:p>
          <w:p w:rsidR="001B2AC9" w:rsidRDefault="001B2AC9" w:rsidP="00BA18EF">
            <w:pPr>
              <w:autoSpaceDE w:val="0"/>
              <w:autoSpaceDN w:val="0"/>
              <w:adjustRightInd w:val="0"/>
              <w:jc w:val="both"/>
              <w:rPr>
                <w:rFonts w:ascii="Times New Roman" w:hAnsi="Times New Roman" w:cs="Times New Roman"/>
                <w:sz w:val="18"/>
                <w:szCs w:val="20"/>
              </w:rPr>
            </w:pPr>
          </w:p>
          <w:p w:rsidR="001B2AC9" w:rsidRDefault="001B2AC9" w:rsidP="00BA18EF">
            <w:pPr>
              <w:autoSpaceDE w:val="0"/>
              <w:autoSpaceDN w:val="0"/>
              <w:adjustRightInd w:val="0"/>
              <w:jc w:val="both"/>
              <w:rPr>
                <w:rFonts w:ascii="Times New Roman" w:hAnsi="Times New Roman" w:cs="Times New Roman"/>
                <w:sz w:val="18"/>
                <w:szCs w:val="20"/>
              </w:rPr>
            </w:pPr>
          </w:p>
          <w:p w:rsidR="001B2AC9" w:rsidRDefault="001B2AC9" w:rsidP="00BA18EF">
            <w:pPr>
              <w:autoSpaceDE w:val="0"/>
              <w:autoSpaceDN w:val="0"/>
              <w:adjustRightInd w:val="0"/>
              <w:jc w:val="both"/>
              <w:rPr>
                <w:rFonts w:ascii="Times New Roman" w:hAnsi="Times New Roman" w:cs="Times New Roman"/>
                <w:sz w:val="18"/>
                <w:szCs w:val="20"/>
              </w:rPr>
            </w:pPr>
          </w:p>
          <w:p w:rsidR="001B2AC9" w:rsidRDefault="001B2AC9" w:rsidP="00BA18EF">
            <w:pPr>
              <w:autoSpaceDE w:val="0"/>
              <w:autoSpaceDN w:val="0"/>
              <w:adjustRightInd w:val="0"/>
              <w:jc w:val="both"/>
              <w:rPr>
                <w:rFonts w:ascii="Times New Roman" w:hAnsi="Times New Roman" w:cs="Times New Roman"/>
                <w:sz w:val="18"/>
                <w:szCs w:val="20"/>
              </w:rPr>
            </w:pPr>
          </w:p>
          <w:p w:rsidR="001B2AC9" w:rsidRDefault="001B2AC9" w:rsidP="00BA18EF">
            <w:pPr>
              <w:autoSpaceDE w:val="0"/>
              <w:autoSpaceDN w:val="0"/>
              <w:adjustRightInd w:val="0"/>
              <w:jc w:val="both"/>
              <w:rPr>
                <w:rFonts w:ascii="Times New Roman" w:hAnsi="Times New Roman" w:cs="Times New Roman"/>
                <w:sz w:val="18"/>
                <w:szCs w:val="20"/>
              </w:rPr>
            </w:pPr>
          </w:p>
          <w:p w:rsidR="00B70D75" w:rsidRPr="006D36BB" w:rsidRDefault="00B70D75" w:rsidP="00BA18EF">
            <w:pPr>
              <w:autoSpaceDE w:val="0"/>
              <w:autoSpaceDN w:val="0"/>
              <w:adjustRightInd w:val="0"/>
              <w:jc w:val="both"/>
              <w:rPr>
                <w:rFonts w:ascii="Times New Roman" w:hAnsi="Times New Roman" w:cs="Times New Roman"/>
                <w:sz w:val="18"/>
                <w:szCs w:val="20"/>
              </w:rPr>
            </w:pPr>
            <w:r w:rsidRPr="006D36BB">
              <w:rPr>
                <w:rFonts w:ascii="Times New Roman" w:hAnsi="Times New Roman" w:cs="Times New Roman"/>
                <w:sz w:val="18"/>
                <w:szCs w:val="20"/>
              </w:rPr>
              <w:lastRenderedPageBreak/>
              <w:t>4. Записи в рабочих тетрадях</w:t>
            </w:r>
          </w:p>
          <w:p w:rsidR="00B70D75" w:rsidRPr="006D36BB" w:rsidRDefault="00B70D75" w:rsidP="00BA18EF">
            <w:pPr>
              <w:autoSpaceDE w:val="0"/>
              <w:autoSpaceDN w:val="0"/>
              <w:adjustRightInd w:val="0"/>
              <w:jc w:val="both"/>
              <w:rPr>
                <w:rFonts w:ascii="Times New Roman" w:hAnsi="Times New Roman" w:cs="Times New Roman"/>
                <w:sz w:val="18"/>
                <w:szCs w:val="20"/>
              </w:rPr>
            </w:pPr>
          </w:p>
          <w:p w:rsidR="00B70D75" w:rsidRPr="006D36BB" w:rsidRDefault="00B70D75" w:rsidP="00BA18EF">
            <w:pPr>
              <w:autoSpaceDE w:val="0"/>
              <w:autoSpaceDN w:val="0"/>
              <w:adjustRightInd w:val="0"/>
              <w:jc w:val="both"/>
              <w:rPr>
                <w:rFonts w:ascii="Times New Roman" w:hAnsi="Times New Roman" w:cs="Times New Roman"/>
                <w:sz w:val="18"/>
                <w:szCs w:val="20"/>
              </w:rPr>
            </w:pPr>
          </w:p>
          <w:p w:rsidR="00B70D75" w:rsidRPr="006D36BB" w:rsidRDefault="00B70D75" w:rsidP="00BA18EF">
            <w:pPr>
              <w:autoSpaceDE w:val="0"/>
              <w:autoSpaceDN w:val="0"/>
              <w:adjustRightInd w:val="0"/>
              <w:jc w:val="both"/>
              <w:rPr>
                <w:rFonts w:ascii="Times New Roman" w:hAnsi="Times New Roman" w:cs="Times New Roman"/>
                <w:sz w:val="18"/>
                <w:szCs w:val="20"/>
              </w:rPr>
            </w:pPr>
          </w:p>
          <w:p w:rsidR="001B2AC9" w:rsidRPr="006D36BB" w:rsidRDefault="001B2AC9" w:rsidP="00BA18EF">
            <w:pPr>
              <w:autoSpaceDE w:val="0"/>
              <w:autoSpaceDN w:val="0"/>
              <w:adjustRightInd w:val="0"/>
              <w:jc w:val="both"/>
              <w:rPr>
                <w:rFonts w:ascii="Times New Roman" w:hAnsi="Times New Roman" w:cs="Times New Roman"/>
                <w:sz w:val="18"/>
                <w:szCs w:val="20"/>
              </w:rPr>
            </w:pPr>
          </w:p>
          <w:p w:rsidR="00B70D75" w:rsidRPr="006D36BB" w:rsidRDefault="00B70D75" w:rsidP="00BA18EF">
            <w:pPr>
              <w:autoSpaceDE w:val="0"/>
              <w:autoSpaceDN w:val="0"/>
              <w:adjustRightInd w:val="0"/>
              <w:jc w:val="both"/>
              <w:rPr>
                <w:rFonts w:ascii="Times New Roman" w:hAnsi="Times New Roman" w:cs="Times New Roman"/>
                <w:sz w:val="18"/>
                <w:szCs w:val="20"/>
              </w:rPr>
            </w:pPr>
            <w:r w:rsidRPr="006D36BB">
              <w:rPr>
                <w:rFonts w:ascii="Times New Roman" w:hAnsi="Times New Roman" w:cs="Times New Roman"/>
                <w:sz w:val="18"/>
                <w:szCs w:val="20"/>
              </w:rPr>
              <w:t>4.Устные ответы</w:t>
            </w:r>
          </w:p>
        </w:tc>
      </w:tr>
      <w:tr w:rsidR="006D36BB" w:rsidRPr="006D36BB" w:rsidTr="00BA18E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75" w:rsidRPr="006D36BB" w:rsidRDefault="00B70D75" w:rsidP="00BA18EF">
            <w:pPr>
              <w:autoSpaceDE w:val="0"/>
              <w:autoSpaceDN w:val="0"/>
              <w:adjustRightInd w:val="0"/>
              <w:rPr>
                <w:rFonts w:ascii="Times New Roman" w:hAnsi="Times New Roman" w:cs="Times New Roman"/>
                <w:iCs/>
                <w:sz w:val="20"/>
                <w:szCs w:val="20"/>
              </w:rPr>
            </w:pPr>
            <w:r w:rsidRPr="006D36BB">
              <w:rPr>
                <w:rFonts w:ascii="Times New Roman" w:hAnsi="Times New Roman" w:cs="Times New Roman"/>
                <w:b/>
                <w:bCs/>
                <w:sz w:val="20"/>
                <w:szCs w:val="20"/>
              </w:rPr>
              <w:lastRenderedPageBreak/>
              <w:t>IV. Первичное осмысление и закрепление изученного</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75" w:rsidRPr="006D36BB" w:rsidRDefault="00B70D75" w:rsidP="00BA18EF">
            <w:pPr>
              <w:autoSpaceDE w:val="0"/>
              <w:autoSpaceDN w:val="0"/>
              <w:adjustRightInd w:val="0"/>
              <w:jc w:val="center"/>
              <w:rPr>
                <w:rFonts w:ascii="Times New Roman" w:hAnsi="Times New Roman" w:cs="Times New Roman"/>
                <w:iCs/>
                <w:sz w:val="20"/>
                <w:szCs w:val="20"/>
              </w:rPr>
            </w:pPr>
            <w:r w:rsidRPr="006D36BB">
              <w:rPr>
                <w:rFonts w:ascii="Times New Roman" w:hAnsi="Times New Roman" w:cs="Times New Roman"/>
                <w:sz w:val="20"/>
                <w:szCs w:val="20"/>
              </w:rPr>
              <w:t>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75" w:rsidRPr="006D36BB" w:rsidRDefault="00B70D75" w:rsidP="00BA18EF">
            <w:pPr>
              <w:autoSpaceDE w:val="0"/>
              <w:autoSpaceDN w:val="0"/>
              <w:adjustRightInd w:val="0"/>
              <w:jc w:val="both"/>
              <w:rPr>
                <w:rFonts w:ascii="Times New Roman" w:hAnsi="Times New Roman" w:cs="Times New Roman"/>
                <w:iCs/>
                <w:sz w:val="20"/>
                <w:szCs w:val="20"/>
              </w:rPr>
            </w:pPr>
            <w:r w:rsidRPr="006D36BB">
              <w:rPr>
                <w:rFonts w:ascii="Times New Roman" w:hAnsi="Times New Roman" w:cs="Times New Roman"/>
                <w:sz w:val="20"/>
                <w:szCs w:val="20"/>
              </w:rPr>
              <w:t>Работа с учебником</w:t>
            </w:r>
          </w:p>
        </w:tc>
        <w:tc>
          <w:tcPr>
            <w:tcW w:w="4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3FE4" w:rsidRPr="000C3FE4" w:rsidRDefault="008E596F" w:rsidP="000C3FE4">
            <w:pPr>
              <w:autoSpaceDE w:val="0"/>
              <w:autoSpaceDN w:val="0"/>
              <w:adjustRightInd w:val="0"/>
              <w:jc w:val="both"/>
              <w:rPr>
                <w:rFonts w:ascii="Times New Roman" w:hAnsi="Times New Roman" w:cs="Times New Roman"/>
                <w:sz w:val="20"/>
                <w:szCs w:val="20"/>
              </w:rPr>
            </w:pPr>
            <w:r w:rsidRPr="008E596F">
              <w:rPr>
                <w:rFonts w:ascii="Times New Roman" w:hAnsi="Times New Roman" w:cs="Times New Roman"/>
                <w:sz w:val="20"/>
                <w:szCs w:val="20"/>
              </w:rPr>
              <w:t>Назовите основные направления</w:t>
            </w:r>
            <w:r>
              <w:rPr>
                <w:rFonts w:ascii="Times New Roman" w:hAnsi="Times New Roman" w:cs="Times New Roman"/>
                <w:sz w:val="20"/>
                <w:szCs w:val="20"/>
              </w:rPr>
              <w:t xml:space="preserve"> </w:t>
            </w:r>
            <w:r w:rsidRPr="008E596F">
              <w:rPr>
                <w:rFonts w:ascii="Times New Roman" w:hAnsi="Times New Roman" w:cs="Times New Roman"/>
                <w:sz w:val="20"/>
                <w:szCs w:val="20"/>
              </w:rPr>
              <w:t>реформ Избранной рады. Согласны</w:t>
            </w:r>
            <w:r>
              <w:rPr>
                <w:rFonts w:ascii="Times New Roman" w:hAnsi="Times New Roman" w:cs="Times New Roman"/>
                <w:sz w:val="20"/>
                <w:szCs w:val="20"/>
              </w:rPr>
              <w:t xml:space="preserve"> </w:t>
            </w:r>
            <w:r w:rsidRPr="008E596F">
              <w:rPr>
                <w:rFonts w:ascii="Times New Roman" w:hAnsi="Times New Roman" w:cs="Times New Roman"/>
                <w:sz w:val="20"/>
                <w:szCs w:val="20"/>
              </w:rPr>
              <w:t>л</w:t>
            </w:r>
            <w:r>
              <w:rPr>
                <w:rFonts w:ascii="Times New Roman" w:hAnsi="Times New Roman" w:cs="Times New Roman"/>
                <w:sz w:val="20"/>
                <w:szCs w:val="20"/>
              </w:rPr>
              <w:t>и вы с мнением, что её можно на</w:t>
            </w:r>
            <w:r w:rsidRPr="008E596F">
              <w:rPr>
                <w:rFonts w:ascii="Times New Roman" w:hAnsi="Times New Roman" w:cs="Times New Roman"/>
                <w:sz w:val="20"/>
                <w:szCs w:val="20"/>
              </w:rPr>
              <w:t>звать первым в истории России</w:t>
            </w:r>
            <w:r w:rsidR="000C3FE4">
              <w:rPr>
                <w:rFonts w:ascii="Times New Roman" w:hAnsi="Times New Roman" w:cs="Times New Roman"/>
                <w:sz w:val="20"/>
                <w:szCs w:val="20"/>
              </w:rPr>
              <w:t xml:space="preserve"> правительством? Все ли были со</w:t>
            </w:r>
            <w:r w:rsidR="000C3FE4" w:rsidRPr="000C3FE4">
              <w:rPr>
                <w:rFonts w:ascii="Times New Roman" w:hAnsi="Times New Roman" w:cs="Times New Roman"/>
                <w:sz w:val="20"/>
                <w:szCs w:val="20"/>
              </w:rPr>
              <w:t>гласны с проводимыми реформами?</w:t>
            </w:r>
          </w:p>
          <w:p w:rsidR="000C3FE4" w:rsidRPr="000C3FE4" w:rsidRDefault="000C3FE4" w:rsidP="000C3FE4">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Почему прервались реформы Из</w:t>
            </w:r>
            <w:r w:rsidRPr="000C3FE4">
              <w:rPr>
                <w:rFonts w:ascii="Times New Roman" w:hAnsi="Times New Roman" w:cs="Times New Roman"/>
                <w:sz w:val="20"/>
                <w:szCs w:val="20"/>
              </w:rPr>
              <w:t>бранной рады?</w:t>
            </w:r>
          </w:p>
          <w:p w:rsidR="008E596F" w:rsidRPr="006D36BB" w:rsidRDefault="000C3FE4" w:rsidP="005E4E7F">
            <w:pPr>
              <w:autoSpaceDE w:val="0"/>
              <w:autoSpaceDN w:val="0"/>
              <w:adjustRightInd w:val="0"/>
              <w:jc w:val="both"/>
              <w:rPr>
                <w:rFonts w:ascii="Times New Roman" w:hAnsi="Times New Roman" w:cs="Times New Roman"/>
                <w:sz w:val="20"/>
                <w:szCs w:val="20"/>
              </w:rPr>
            </w:pPr>
            <w:r w:rsidRPr="000C3FE4">
              <w:rPr>
                <w:rFonts w:ascii="Times New Roman" w:hAnsi="Times New Roman" w:cs="Times New Roman"/>
                <w:sz w:val="20"/>
                <w:szCs w:val="20"/>
              </w:rPr>
              <w:t>Какие факты свидетельствуют о</w:t>
            </w:r>
            <w:r>
              <w:rPr>
                <w:rFonts w:ascii="Times New Roman" w:hAnsi="Times New Roman" w:cs="Times New Roman"/>
                <w:sz w:val="20"/>
                <w:szCs w:val="20"/>
              </w:rPr>
              <w:t xml:space="preserve"> формировании в России сословно-</w:t>
            </w:r>
            <w:r w:rsidRPr="000C3FE4">
              <w:rPr>
                <w:rFonts w:ascii="Times New Roman" w:hAnsi="Times New Roman" w:cs="Times New Roman"/>
                <w:sz w:val="20"/>
                <w:szCs w:val="20"/>
              </w:rPr>
              <w:t>представительной монархии?</w:t>
            </w:r>
            <w:r>
              <w:rPr>
                <w:rFonts w:ascii="Times New Roman" w:hAnsi="Times New Roman" w:cs="Times New Roman"/>
                <w:sz w:val="20"/>
                <w:szCs w:val="20"/>
              </w:rPr>
              <w:t xml:space="preserve"> </w:t>
            </w:r>
            <w:r w:rsidRPr="000C3FE4">
              <w:rPr>
                <w:rFonts w:ascii="Times New Roman" w:hAnsi="Times New Roman" w:cs="Times New Roman"/>
                <w:sz w:val="20"/>
                <w:szCs w:val="20"/>
              </w:rPr>
              <w:t>Как в з</w:t>
            </w:r>
            <w:r>
              <w:rPr>
                <w:rFonts w:ascii="Times New Roman" w:hAnsi="Times New Roman" w:cs="Times New Roman"/>
                <w:sz w:val="20"/>
                <w:szCs w:val="20"/>
              </w:rPr>
              <w:t>аписках о России итальян</w:t>
            </w:r>
            <w:r w:rsidRPr="000C3FE4">
              <w:rPr>
                <w:rFonts w:ascii="Times New Roman" w:hAnsi="Times New Roman" w:cs="Times New Roman"/>
                <w:sz w:val="20"/>
                <w:szCs w:val="20"/>
              </w:rPr>
              <w:t>ский иезуит, писатель и дипломат</w:t>
            </w:r>
            <w:r>
              <w:rPr>
                <w:rFonts w:ascii="Times New Roman" w:hAnsi="Times New Roman" w:cs="Times New Roman"/>
                <w:sz w:val="20"/>
                <w:szCs w:val="20"/>
              </w:rPr>
              <w:t xml:space="preserve"> </w:t>
            </w:r>
            <w:r w:rsidRPr="000C3FE4">
              <w:rPr>
                <w:rFonts w:ascii="Times New Roman" w:hAnsi="Times New Roman" w:cs="Times New Roman"/>
                <w:sz w:val="20"/>
                <w:szCs w:val="20"/>
              </w:rPr>
              <w:t xml:space="preserve">А. </w:t>
            </w:r>
            <w:proofErr w:type="spellStart"/>
            <w:r w:rsidRPr="000C3FE4">
              <w:rPr>
                <w:rFonts w:ascii="Times New Roman" w:hAnsi="Times New Roman" w:cs="Times New Roman"/>
                <w:sz w:val="20"/>
                <w:szCs w:val="20"/>
              </w:rPr>
              <w:t>Поссевино</w:t>
            </w:r>
            <w:proofErr w:type="spellEnd"/>
            <w:r w:rsidRPr="000C3FE4">
              <w:rPr>
                <w:rFonts w:ascii="Times New Roman" w:hAnsi="Times New Roman" w:cs="Times New Roman"/>
                <w:sz w:val="20"/>
                <w:szCs w:val="20"/>
              </w:rPr>
              <w:t xml:space="preserve"> описывает правление</w:t>
            </w:r>
            <w:r>
              <w:rPr>
                <w:rFonts w:ascii="Times New Roman" w:hAnsi="Times New Roman" w:cs="Times New Roman"/>
                <w:sz w:val="20"/>
                <w:szCs w:val="20"/>
              </w:rPr>
              <w:t xml:space="preserve"> Ивана IV (см. дополнительный ма</w:t>
            </w:r>
            <w:r w:rsidRPr="000C3FE4">
              <w:rPr>
                <w:rFonts w:ascii="Times New Roman" w:hAnsi="Times New Roman" w:cs="Times New Roman"/>
                <w:sz w:val="20"/>
                <w:szCs w:val="20"/>
              </w:rPr>
              <w:t>те</w:t>
            </w:r>
            <w:r>
              <w:rPr>
                <w:rFonts w:ascii="Times New Roman" w:hAnsi="Times New Roman" w:cs="Times New Roman"/>
                <w:sz w:val="20"/>
                <w:szCs w:val="20"/>
              </w:rPr>
              <w:t>риал)? Какие черты этого правле</w:t>
            </w:r>
            <w:r w:rsidRPr="000C3FE4">
              <w:rPr>
                <w:rFonts w:ascii="Times New Roman" w:hAnsi="Times New Roman" w:cs="Times New Roman"/>
                <w:sz w:val="20"/>
                <w:szCs w:val="20"/>
              </w:rPr>
              <w:t>ния выделяет иностранный автор?</w:t>
            </w:r>
            <w:r>
              <w:rPr>
                <w:rFonts w:ascii="Times New Roman" w:hAnsi="Times New Roman" w:cs="Times New Roman"/>
                <w:sz w:val="20"/>
                <w:szCs w:val="20"/>
              </w:rPr>
              <w:t xml:space="preserve"> </w:t>
            </w:r>
            <w:r w:rsidRPr="000C3FE4">
              <w:rPr>
                <w:rFonts w:ascii="Times New Roman" w:hAnsi="Times New Roman" w:cs="Times New Roman"/>
                <w:sz w:val="20"/>
                <w:szCs w:val="20"/>
              </w:rPr>
              <w:t>Почему?</w:t>
            </w:r>
            <w:r>
              <w:rPr>
                <w:rFonts w:ascii="Times New Roman" w:hAnsi="Times New Roman" w:cs="Times New Roman"/>
                <w:sz w:val="20"/>
                <w:szCs w:val="20"/>
              </w:rPr>
              <w:t xml:space="preserve"> </w:t>
            </w:r>
          </w:p>
        </w:tc>
        <w:tc>
          <w:tcPr>
            <w:tcW w:w="3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E7F" w:rsidRPr="005E4E7F" w:rsidRDefault="00B70D75" w:rsidP="005E4E7F">
            <w:pPr>
              <w:autoSpaceDE w:val="0"/>
              <w:autoSpaceDN w:val="0"/>
              <w:adjustRightInd w:val="0"/>
              <w:jc w:val="both"/>
              <w:rPr>
                <w:rFonts w:ascii="Times New Roman" w:hAnsi="Times New Roman" w:cs="Times New Roman"/>
                <w:sz w:val="20"/>
                <w:szCs w:val="20"/>
              </w:rPr>
            </w:pPr>
            <w:r w:rsidRPr="006D36BB">
              <w:rPr>
                <w:rFonts w:ascii="Times New Roman" w:hAnsi="Times New Roman" w:cs="Times New Roman"/>
                <w:sz w:val="20"/>
                <w:szCs w:val="20"/>
              </w:rPr>
              <w:t xml:space="preserve">1. Выполнение заданий в рабочей тетради и атласе с контурными картами. 2. Рассуждают, отвечают на вопросы. </w:t>
            </w:r>
            <w:r w:rsidR="005E4E7F" w:rsidRPr="005E4E7F">
              <w:rPr>
                <w:rFonts w:ascii="Times New Roman" w:hAnsi="Times New Roman" w:cs="Times New Roman"/>
                <w:sz w:val="20"/>
                <w:szCs w:val="20"/>
              </w:rPr>
              <w:t>Обобщать информацию по теме</w:t>
            </w:r>
            <w:r w:rsidR="005E4E7F">
              <w:rPr>
                <w:rFonts w:ascii="Times New Roman" w:hAnsi="Times New Roman" w:cs="Times New Roman"/>
                <w:sz w:val="20"/>
                <w:szCs w:val="20"/>
              </w:rPr>
              <w:t xml:space="preserve"> </w:t>
            </w:r>
            <w:r w:rsidR="005E4E7F" w:rsidRPr="005E4E7F">
              <w:rPr>
                <w:rFonts w:ascii="Times New Roman" w:hAnsi="Times New Roman" w:cs="Times New Roman"/>
                <w:sz w:val="20"/>
                <w:szCs w:val="20"/>
              </w:rPr>
              <w:t>урока.</w:t>
            </w:r>
          </w:p>
          <w:p w:rsidR="00B70D75" w:rsidRPr="006D36BB" w:rsidRDefault="005E4E7F" w:rsidP="005E4E7F">
            <w:pPr>
              <w:autoSpaceDE w:val="0"/>
              <w:autoSpaceDN w:val="0"/>
              <w:adjustRightInd w:val="0"/>
              <w:jc w:val="both"/>
              <w:rPr>
                <w:rFonts w:ascii="Times New Roman" w:hAnsi="Times New Roman" w:cs="Times New Roman"/>
                <w:iCs/>
                <w:sz w:val="20"/>
                <w:szCs w:val="20"/>
              </w:rPr>
            </w:pPr>
            <w:r w:rsidRPr="005E4E7F">
              <w:rPr>
                <w:rFonts w:ascii="Times New Roman" w:hAnsi="Times New Roman" w:cs="Times New Roman"/>
                <w:sz w:val="20"/>
                <w:szCs w:val="20"/>
              </w:rPr>
              <w:t>Оценивать мнени</w:t>
            </w:r>
            <w:r>
              <w:rPr>
                <w:rFonts w:ascii="Times New Roman" w:hAnsi="Times New Roman" w:cs="Times New Roman"/>
                <w:sz w:val="20"/>
                <w:szCs w:val="20"/>
              </w:rPr>
              <w:t>я и позиции пред</w:t>
            </w:r>
            <w:r w:rsidRPr="005E4E7F">
              <w:rPr>
                <w:rFonts w:ascii="Times New Roman" w:hAnsi="Times New Roman" w:cs="Times New Roman"/>
                <w:sz w:val="20"/>
                <w:szCs w:val="20"/>
              </w:rPr>
              <w:t>ставителей разных социальных</w:t>
            </w:r>
            <w:r>
              <w:rPr>
                <w:rFonts w:ascii="Times New Roman" w:hAnsi="Times New Roman" w:cs="Times New Roman"/>
                <w:sz w:val="20"/>
                <w:szCs w:val="20"/>
              </w:rPr>
              <w:t xml:space="preserve"> </w:t>
            </w:r>
            <w:r w:rsidRPr="005E4E7F">
              <w:rPr>
                <w:rFonts w:ascii="Times New Roman" w:hAnsi="Times New Roman" w:cs="Times New Roman"/>
                <w:sz w:val="20"/>
                <w:szCs w:val="20"/>
              </w:rPr>
              <w:t>групп</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75" w:rsidRPr="006D36BB" w:rsidRDefault="00B70D75" w:rsidP="00BA18EF">
            <w:pPr>
              <w:autoSpaceDE w:val="0"/>
              <w:autoSpaceDN w:val="0"/>
              <w:adjustRightInd w:val="0"/>
              <w:jc w:val="both"/>
              <w:rPr>
                <w:rFonts w:ascii="Times New Roman" w:hAnsi="Times New Roman" w:cs="Times New Roman"/>
                <w:iCs/>
                <w:sz w:val="20"/>
                <w:szCs w:val="20"/>
              </w:rPr>
            </w:pPr>
            <w:r w:rsidRPr="006D36BB">
              <w:rPr>
                <w:rFonts w:ascii="Times New Roman" w:hAnsi="Times New Roman" w:cs="Times New Roman"/>
                <w:sz w:val="20"/>
                <w:szCs w:val="20"/>
              </w:rPr>
              <w:t>1.Фронтальная работа с текстом</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75" w:rsidRPr="006D36BB" w:rsidRDefault="00B70D75" w:rsidP="00BA18EF">
            <w:pPr>
              <w:autoSpaceDE w:val="0"/>
              <w:autoSpaceDN w:val="0"/>
              <w:adjustRightInd w:val="0"/>
              <w:jc w:val="both"/>
              <w:rPr>
                <w:rFonts w:ascii="Times New Roman" w:hAnsi="Times New Roman" w:cs="Times New Roman"/>
                <w:sz w:val="20"/>
                <w:szCs w:val="20"/>
              </w:rPr>
            </w:pPr>
            <w:r w:rsidRPr="006D36BB">
              <w:rPr>
                <w:rFonts w:ascii="Times New Roman" w:hAnsi="Times New Roman" w:cs="Times New Roman"/>
                <w:b/>
                <w:bCs/>
                <w:iCs/>
                <w:sz w:val="20"/>
                <w:szCs w:val="20"/>
              </w:rPr>
              <w:t xml:space="preserve">Познавательные: </w:t>
            </w:r>
            <w:r w:rsidRPr="006D36BB">
              <w:rPr>
                <w:rFonts w:ascii="Times New Roman" w:hAnsi="Times New Roman" w:cs="Times New Roman"/>
                <w:sz w:val="20"/>
                <w:szCs w:val="20"/>
              </w:rPr>
              <w:t>самостоятельно осуществляют поиск необходимой информации.</w:t>
            </w:r>
          </w:p>
          <w:p w:rsidR="00B70D75" w:rsidRPr="006D36BB" w:rsidRDefault="00B70D75" w:rsidP="00BA18EF">
            <w:pPr>
              <w:autoSpaceDE w:val="0"/>
              <w:autoSpaceDN w:val="0"/>
              <w:adjustRightInd w:val="0"/>
              <w:jc w:val="both"/>
              <w:rPr>
                <w:rFonts w:ascii="Times New Roman" w:hAnsi="Times New Roman" w:cs="Times New Roman"/>
                <w:sz w:val="20"/>
                <w:szCs w:val="20"/>
              </w:rPr>
            </w:pPr>
            <w:r w:rsidRPr="006D36BB">
              <w:rPr>
                <w:rFonts w:ascii="Times New Roman" w:hAnsi="Times New Roman" w:cs="Times New Roman"/>
                <w:b/>
                <w:bCs/>
                <w:iCs/>
                <w:sz w:val="20"/>
                <w:szCs w:val="20"/>
              </w:rPr>
              <w:t xml:space="preserve">Регулятивные: </w:t>
            </w:r>
            <w:r w:rsidRPr="006D36BB">
              <w:rPr>
                <w:rFonts w:ascii="Times New Roman" w:hAnsi="Times New Roman" w:cs="Times New Roman"/>
                <w:sz w:val="20"/>
                <w:szCs w:val="20"/>
              </w:rPr>
              <w:t>ориентируются в учебнике и рабочей тетради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0D75" w:rsidRPr="006D36BB" w:rsidRDefault="00B70D75" w:rsidP="00BA18EF">
            <w:pPr>
              <w:autoSpaceDE w:val="0"/>
              <w:autoSpaceDN w:val="0"/>
              <w:adjustRightInd w:val="0"/>
              <w:jc w:val="both"/>
              <w:rPr>
                <w:rFonts w:ascii="Times New Roman" w:hAnsi="Times New Roman" w:cs="Times New Roman"/>
                <w:sz w:val="20"/>
                <w:szCs w:val="20"/>
              </w:rPr>
            </w:pPr>
            <w:r w:rsidRPr="006D36BB">
              <w:rPr>
                <w:rFonts w:ascii="Times New Roman" w:hAnsi="Times New Roman" w:cs="Times New Roman"/>
                <w:sz w:val="20"/>
                <w:szCs w:val="20"/>
              </w:rPr>
              <w:t>Устные ответы</w:t>
            </w:r>
          </w:p>
          <w:p w:rsidR="00B70D75" w:rsidRPr="006D36BB" w:rsidRDefault="00B70D75" w:rsidP="00BA18EF">
            <w:pPr>
              <w:autoSpaceDE w:val="0"/>
              <w:autoSpaceDN w:val="0"/>
              <w:adjustRightInd w:val="0"/>
              <w:jc w:val="both"/>
              <w:rPr>
                <w:rFonts w:ascii="Times New Roman" w:hAnsi="Times New Roman" w:cs="Times New Roman"/>
                <w:sz w:val="20"/>
                <w:szCs w:val="20"/>
              </w:rPr>
            </w:pPr>
          </w:p>
          <w:p w:rsidR="00B70D75" w:rsidRPr="006D36BB" w:rsidRDefault="00B70D75" w:rsidP="00BA18EF">
            <w:pPr>
              <w:autoSpaceDE w:val="0"/>
              <w:autoSpaceDN w:val="0"/>
              <w:adjustRightInd w:val="0"/>
              <w:jc w:val="both"/>
              <w:rPr>
                <w:rFonts w:ascii="Times New Roman" w:hAnsi="Times New Roman" w:cs="Times New Roman"/>
                <w:iCs/>
                <w:sz w:val="20"/>
                <w:szCs w:val="20"/>
              </w:rPr>
            </w:pPr>
            <w:r w:rsidRPr="006D36BB">
              <w:rPr>
                <w:rFonts w:ascii="Times New Roman" w:hAnsi="Times New Roman" w:cs="Times New Roman"/>
                <w:sz w:val="20"/>
                <w:szCs w:val="20"/>
              </w:rPr>
              <w:t>2. Записи в контурных картах</w:t>
            </w:r>
          </w:p>
        </w:tc>
      </w:tr>
      <w:tr w:rsidR="006D36BB" w:rsidRPr="006D36BB" w:rsidTr="00BA18E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75" w:rsidRPr="006D36BB" w:rsidRDefault="00B70D75" w:rsidP="00BA18EF">
            <w:pPr>
              <w:autoSpaceDE w:val="0"/>
              <w:autoSpaceDN w:val="0"/>
              <w:adjustRightInd w:val="0"/>
              <w:jc w:val="both"/>
              <w:rPr>
                <w:rFonts w:ascii="Times New Roman" w:hAnsi="Times New Roman" w:cs="Times New Roman"/>
                <w:iCs/>
                <w:sz w:val="20"/>
                <w:szCs w:val="20"/>
              </w:rPr>
            </w:pPr>
            <w:r w:rsidRPr="006D36BB">
              <w:rPr>
                <w:rFonts w:ascii="Times New Roman" w:hAnsi="Times New Roman" w:cs="Times New Roman"/>
                <w:b/>
                <w:bCs/>
                <w:sz w:val="20"/>
                <w:szCs w:val="20"/>
              </w:rPr>
              <w:t>V. Итоги урока. Рефлексия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75" w:rsidRPr="006D36BB" w:rsidRDefault="00B70D75" w:rsidP="00BA18EF">
            <w:pPr>
              <w:autoSpaceDE w:val="0"/>
              <w:autoSpaceDN w:val="0"/>
              <w:adjustRightInd w:val="0"/>
              <w:jc w:val="both"/>
              <w:rPr>
                <w:rFonts w:ascii="Times New Roman" w:hAnsi="Times New Roman" w:cs="Times New Roman"/>
                <w:iCs/>
                <w:sz w:val="20"/>
                <w:szCs w:val="20"/>
              </w:rPr>
            </w:pPr>
            <w:r w:rsidRPr="006D36BB">
              <w:rPr>
                <w:rFonts w:ascii="Times New Roman" w:hAnsi="Times New Roman" w:cs="Times New Roman"/>
                <w:sz w:val="20"/>
                <w:szCs w:val="20"/>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75" w:rsidRPr="006D36BB" w:rsidRDefault="00B70D75" w:rsidP="00BA18EF">
            <w:pPr>
              <w:autoSpaceDE w:val="0"/>
              <w:autoSpaceDN w:val="0"/>
              <w:adjustRightInd w:val="0"/>
              <w:jc w:val="both"/>
              <w:rPr>
                <w:rFonts w:ascii="Times New Roman" w:hAnsi="Times New Roman" w:cs="Times New Roman"/>
                <w:iCs/>
                <w:sz w:val="20"/>
                <w:szCs w:val="20"/>
              </w:rPr>
            </w:pPr>
            <w:r w:rsidRPr="006D36BB">
              <w:rPr>
                <w:rFonts w:ascii="Times New Roman" w:hAnsi="Times New Roman" w:cs="Times New Roman"/>
                <w:sz w:val="20"/>
                <w:szCs w:val="20"/>
              </w:rPr>
              <w:t>Обобщение полученных на уроке сведений</w:t>
            </w:r>
          </w:p>
        </w:tc>
        <w:tc>
          <w:tcPr>
            <w:tcW w:w="4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75" w:rsidRPr="006D36BB" w:rsidRDefault="00B70D75" w:rsidP="00BA18EF">
            <w:pPr>
              <w:autoSpaceDE w:val="0"/>
              <w:autoSpaceDN w:val="0"/>
              <w:adjustRightInd w:val="0"/>
              <w:jc w:val="both"/>
              <w:rPr>
                <w:rFonts w:ascii="Times New Roman" w:hAnsi="Times New Roman" w:cs="Times New Roman"/>
                <w:sz w:val="20"/>
                <w:szCs w:val="20"/>
              </w:rPr>
            </w:pPr>
            <w:r w:rsidRPr="006D36BB">
              <w:rPr>
                <w:rFonts w:ascii="Times New Roman" w:hAnsi="Times New Roman" w:cs="Times New Roman"/>
                <w:sz w:val="20"/>
                <w:szCs w:val="20"/>
              </w:rPr>
              <w:t>Проводит беседу по вопросам:</w:t>
            </w:r>
          </w:p>
          <w:p w:rsidR="00B40725" w:rsidRPr="00B40725" w:rsidRDefault="00B40725" w:rsidP="00B40725">
            <w:pPr>
              <w:autoSpaceDE w:val="0"/>
              <w:autoSpaceDN w:val="0"/>
              <w:adjustRightInd w:val="0"/>
              <w:jc w:val="both"/>
              <w:rPr>
                <w:rFonts w:ascii="Times New Roman" w:hAnsi="Times New Roman" w:cs="Times New Roman"/>
                <w:sz w:val="20"/>
                <w:szCs w:val="20"/>
              </w:rPr>
            </w:pPr>
            <w:r w:rsidRPr="00B40725">
              <w:rPr>
                <w:rFonts w:ascii="Times New Roman" w:hAnsi="Times New Roman" w:cs="Times New Roman"/>
                <w:sz w:val="20"/>
                <w:szCs w:val="20"/>
              </w:rPr>
              <w:t>1. Почему, на ваш взгляд, после смерти Василия III в России установилось боярское правление? Какие последствия оно имело? 2. Какое значение для централизации страны имели реформы Елены Глинской? 3. Как протекали детские годы Ивана IV? Как вы думаете, каким образом борьба боярских группировок за власть могла отразиться на личности царя?</w:t>
            </w:r>
          </w:p>
          <w:p w:rsidR="00B40725" w:rsidRPr="00B40725" w:rsidRDefault="00B40725" w:rsidP="00B40725">
            <w:pPr>
              <w:autoSpaceDE w:val="0"/>
              <w:autoSpaceDN w:val="0"/>
              <w:adjustRightInd w:val="0"/>
              <w:jc w:val="both"/>
              <w:rPr>
                <w:rFonts w:ascii="Times New Roman" w:hAnsi="Times New Roman" w:cs="Times New Roman"/>
                <w:sz w:val="20"/>
                <w:szCs w:val="20"/>
              </w:rPr>
            </w:pPr>
            <w:r w:rsidRPr="00B40725">
              <w:rPr>
                <w:rFonts w:ascii="Times New Roman" w:hAnsi="Times New Roman" w:cs="Times New Roman"/>
                <w:sz w:val="20"/>
                <w:szCs w:val="20"/>
              </w:rPr>
              <w:t>4. Как вы оцениваете деятельность Избранной рады? Согласны ли вы с мнением, что её можно назвать первым в истории России правительством?</w:t>
            </w:r>
          </w:p>
          <w:p w:rsidR="00B70D75" w:rsidRPr="001A3D0A" w:rsidRDefault="00B40725" w:rsidP="001A3D0A">
            <w:pPr>
              <w:autoSpaceDE w:val="0"/>
              <w:autoSpaceDN w:val="0"/>
              <w:adjustRightInd w:val="0"/>
              <w:jc w:val="both"/>
              <w:rPr>
                <w:rFonts w:ascii="Times New Roman" w:hAnsi="Times New Roman" w:cs="Times New Roman"/>
                <w:sz w:val="20"/>
                <w:szCs w:val="20"/>
              </w:rPr>
            </w:pPr>
            <w:r w:rsidRPr="00B40725">
              <w:rPr>
                <w:rFonts w:ascii="Times New Roman" w:hAnsi="Times New Roman" w:cs="Times New Roman"/>
                <w:sz w:val="20"/>
                <w:szCs w:val="20"/>
              </w:rPr>
              <w:t xml:space="preserve">5. Какие факты свидетельствуют о формировании в России сословно-представительной монархии? Чем отличались </w:t>
            </w:r>
            <w:r w:rsidRPr="00B40725">
              <w:rPr>
                <w:rFonts w:ascii="Times New Roman" w:hAnsi="Times New Roman" w:cs="Times New Roman"/>
                <w:sz w:val="20"/>
                <w:szCs w:val="20"/>
              </w:rPr>
              <w:lastRenderedPageBreak/>
              <w:t>российские органы сословного представительства от западноевропейских? 6. Как вы думаете, почему важное место в преобразованиях 1550-х гг. заняла военная реформа?</w:t>
            </w:r>
            <w:r>
              <w:rPr>
                <w:rFonts w:ascii="Times New Roman" w:hAnsi="Times New Roman" w:cs="Times New Roman"/>
                <w:sz w:val="20"/>
                <w:szCs w:val="20"/>
              </w:rPr>
              <w:t xml:space="preserve"> </w:t>
            </w:r>
          </w:p>
        </w:tc>
        <w:tc>
          <w:tcPr>
            <w:tcW w:w="3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0D75" w:rsidRPr="006D36BB" w:rsidRDefault="00B70D75" w:rsidP="00BA18EF">
            <w:pPr>
              <w:autoSpaceDE w:val="0"/>
              <w:autoSpaceDN w:val="0"/>
              <w:adjustRightInd w:val="0"/>
              <w:jc w:val="both"/>
              <w:rPr>
                <w:rFonts w:ascii="Times New Roman" w:hAnsi="Times New Roman" w:cs="Times New Roman"/>
                <w:sz w:val="20"/>
                <w:szCs w:val="20"/>
              </w:rPr>
            </w:pPr>
            <w:r w:rsidRPr="006D36BB">
              <w:rPr>
                <w:rFonts w:ascii="Times New Roman" w:hAnsi="Times New Roman" w:cs="Times New Roman"/>
                <w:sz w:val="20"/>
                <w:szCs w:val="20"/>
              </w:rPr>
              <w:lastRenderedPageBreak/>
              <w:t>Отвечают на вопросы. Определяют свое эмоциональное состояние на уроке</w:t>
            </w:r>
          </w:p>
          <w:p w:rsidR="00B70D75" w:rsidRPr="006D36BB" w:rsidRDefault="00B70D75" w:rsidP="00BA18EF">
            <w:pPr>
              <w:autoSpaceDE w:val="0"/>
              <w:autoSpaceDN w:val="0"/>
              <w:adjustRightInd w:val="0"/>
              <w:jc w:val="both"/>
              <w:rPr>
                <w:rFonts w:ascii="Times New Roman" w:hAnsi="Times New Roman" w:cs="Times New Roman"/>
                <w:sz w:val="20"/>
                <w:szCs w:val="20"/>
              </w:rPr>
            </w:pPr>
          </w:p>
          <w:p w:rsidR="00B70D75" w:rsidRPr="006D36BB" w:rsidRDefault="00B70D75" w:rsidP="00BA18EF">
            <w:pPr>
              <w:autoSpaceDE w:val="0"/>
              <w:autoSpaceDN w:val="0"/>
              <w:adjustRightInd w:val="0"/>
              <w:jc w:val="both"/>
              <w:rPr>
                <w:rFonts w:ascii="Times New Roman" w:hAnsi="Times New Roman" w:cs="Times New Roman"/>
                <w:sz w:val="20"/>
                <w:szCs w:val="20"/>
              </w:rPr>
            </w:pPr>
          </w:p>
          <w:p w:rsidR="00B70D75" w:rsidRPr="006D36BB" w:rsidRDefault="00B70D75" w:rsidP="00BA18EF">
            <w:pPr>
              <w:autoSpaceDE w:val="0"/>
              <w:autoSpaceDN w:val="0"/>
              <w:adjustRightInd w:val="0"/>
              <w:jc w:val="both"/>
              <w:rPr>
                <w:rFonts w:ascii="Times New Roman" w:hAnsi="Times New Roman" w:cs="Times New Roman"/>
                <w:sz w:val="20"/>
                <w:szCs w:val="20"/>
              </w:rPr>
            </w:pPr>
          </w:p>
          <w:p w:rsidR="00B70D75" w:rsidRDefault="00B70D75" w:rsidP="00BA18EF">
            <w:pPr>
              <w:autoSpaceDE w:val="0"/>
              <w:autoSpaceDN w:val="0"/>
              <w:adjustRightInd w:val="0"/>
              <w:jc w:val="both"/>
              <w:rPr>
                <w:rFonts w:ascii="Times New Roman" w:hAnsi="Times New Roman" w:cs="Times New Roman"/>
                <w:sz w:val="20"/>
                <w:szCs w:val="20"/>
              </w:rPr>
            </w:pPr>
          </w:p>
          <w:p w:rsidR="00B40725" w:rsidRDefault="00B40725" w:rsidP="00BA18EF">
            <w:pPr>
              <w:autoSpaceDE w:val="0"/>
              <w:autoSpaceDN w:val="0"/>
              <w:adjustRightInd w:val="0"/>
              <w:jc w:val="both"/>
              <w:rPr>
                <w:rFonts w:ascii="Times New Roman" w:hAnsi="Times New Roman" w:cs="Times New Roman"/>
                <w:sz w:val="20"/>
                <w:szCs w:val="20"/>
              </w:rPr>
            </w:pPr>
          </w:p>
          <w:p w:rsidR="00B40725" w:rsidRDefault="00B40725" w:rsidP="00BA18EF">
            <w:pPr>
              <w:autoSpaceDE w:val="0"/>
              <w:autoSpaceDN w:val="0"/>
              <w:adjustRightInd w:val="0"/>
              <w:jc w:val="both"/>
              <w:rPr>
                <w:rFonts w:ascii="Times New Roman" w:hAnsi="Times New Roman" w:cs="Times New Roman"/>
                <w:sz w:val="20"/>
                <w:szCs w:val="20"/>
              </w:rPr>
            </w:pPr>
          </w:p>
          <w:p w:rsidR="00B40725" w:rsidRDefault="00B40725" w:rsidP="00BA18EF">
            <w:pPr>
              <w:autoSpaceDE w:val="0"/>
              <w:autoSpaceDN w:val="0"/>
              <w:adjustRightInd w:val="0"/>
              <w:jc w:val="both"/>
              <w:rPr>
                <w:rFonts w:ascii="Times New Roman" w:hAnsi="Times New Roman" w:cs="Times New Roman"/>
                <w:sz w:val="20"/>
                <w:szCs w:val="20"/>
              </w:rPr>
            </w:pPr>
          </w:p>
          <w:p w:rsidR="00B40725" w:rsidRDefault="00B40725" w:rsidP="00BA18EF">
            <w:pPr>
              <w:autoSpaceDE w:val="0"/>
              <w:autoSpaceDN w:val="0"/>
              <w:adjustRightInd w:val="0"/>
              <w:jc w:val="both"/>
              <w:rPr>
                <w:rFonts w:ascii="Times New Roman" w:hAnsi="Times New Roman" w:cs="Times New Roman"/>
                <w:sz w:val="20"/>
                <w:szCs w:val="20"/>
              </w:rPr>
            </w:pPr>
          </w:p>
          <w:p w:rsidR="00B40725" w:rsidRDefault="00B40725" w:rsidP="00BA18EF">
            <w:pPr>
              <w:autoSpaceDE w:val="0"/>
              <w:autoSpaceDN w:val="0"/>
              <w:adjustRightInd w:val="0"/>
              <w:jc w:val="both"/>
              <w:rPr>
                <w:rFonts w:ascii="Times New Roman" w:hAnsi="Times New Roman" w:cs="Times New Roman"/>
                <w:sz w:val="20"/>
                <w:szCs w:val="20"/>
              </w:rPr>
            </w:pPr>
          </w:p>
          <w:p w:rsidR="00B40725" w:rsidRDefault="00B40725" w:rsidP="00BA18EF">
            <w:pPr>
              <w:autoSpaceDE w:val="0"/>
              <w:autoSpaceDN w:val="0"/>
              <w:adjustRightInd w:val="0"/>
              <w:jc w:val="both"/>
              <w:rPr>
                <w:rFonts w:ascii="Times New Roman" w:hAnsi="Times New Roman" w:cs="Times New Roman"/>
                <w:sz w:val="20"/>
                <w:szCs w:val="20"/>
              </w:rPr>
            </w:pPr>
          </w:p>
          <w:p w:rsidR="00B40725" w:rsidRDefault="00B40725" w:rsidP="00BA18EF">
            <w:pPr>
              <w:autoSpaceDE w:val="0"/>
              <w:autoSpaceDN w:val="0"/>
              <w:adjustRightInd w:val="0"/>
              <w:jc w:val="both"/>
              <w:rPr>
                <w:rFonts w:ascii="Times New Roman" w:hAnsi="Times New Roman" w:cs="Times New Roman"/>
                <w:sz w:val="20"/>
                <w:szCs w:val="20"/>
              </w:rPr>
            </w:pPr>
          </w:p>
          <w:p w:rsidR="00B40725" w:rsidRDefault="00B40725" w:rsidP="00BA18EF">
            <w:pPr>
              <w:autoSpaceDE w:val="0"/>
              <w:autoSpaceDN w:val="0"/>
              <w:adjustRightInd w:val="0"/>
              <w:jc w:val="both"/>
              <w:rPr>
                <w:rFonts w:ascii="Times New Roman" w:hAnsi="Times New Roman" w:cs="Times New Roman"/>
                <w:sz w:val="20"/>
                <w:szCs w:val="20"/>
              </w:rPr>
            </w:pPr>
          </w:p>
          <w:p w:rsidR="00B40725" w:rsidRDefault="00B40725" w:rsidP="00BA18EF">
            <w:pPr>
              <w:autoSpaceDE w:val="0"/>
              <w:autoSpaceDN w:val="0"/>
              <w:adjustRightInd w:val="0"/>
              <w:jc w:val="both"/>
              <w:rPr>
                <w:rFonts w:ascii="Times New Roman" w:hAnsi="Times New Roman" w:cs="Times New Roman"/>
                <w:sz w:val="20"/>
                <w:szCs w:val="20"/>
              </w:rPr>
            </w:pPr>
          </w:p>
          <w:p w:rsidR="00B70D75" w:rsidRPr="006D36BB" w:rsidRDefault="00B70D75" w:rsidP="00BA18EF">
            <w:pPr>
              <w:autoSpaceDE w:val="0"/>
              <w:autoSpaceDN w:val="0"/>
              <w:adjustRightInd w:val="0"/>
              <w:jc w:val="both"/>
              <w:rPr>
                <w:rFonts w:ascii="Times New Roman" w:hAnsi="Times New Roman" w:cs="Times New Roman"/>
                <w:sz w:val="20"/>
                <w:szCs w:val="20"/>
              </w:rPr>
            </w:pPr>
          </w:p>
          <w:p w:rsidR="00B70D75" w:rsidRPr="006D36BB" w:rsidRDefault="00B70D75" w:rsidP="00370DAA">
            <w:pPr>
              <w:autoSpaceDE w:val="0"/>
              <w:autoSpaceDN w:val="0"/>
              <w:adjustRightInd w:val="0"/>
              <w:jc w:val="both"/>
              <w:rPr>
                <w:rFonts w:ascii="Times New Roman" w:hAnsi="Times New Roman" w:cs="Times New Roman"/>
                <w:iCs/>
                <w:sz w:val="20"/>
                <w:szCs w:val="20"/>
              </w:rPr>
            </w:pPr>
            <w:r w:rsidRPr="006D36BB">
              <w:rPr>
                <w:rFonts w:ascii="Times New Roman" w:hAnsi="Times New Roman" w:cs="Times New Roman"/>
                <w:sz w:val="20"/>
                <w:szCs w:val="20"/>
              </w:rPr>
              <w:t xml:space="preserve">Показывают на карте территорию России к </w:t>
            </w:r>
            <w:r w:rsidR="00370DAA">
              <w:rPr>
                <w:rFonts w:ascii="Times New Roman" w:hAnsi="Times New Roman" w:cs="Times New Roman"/>
                <w:sz w:val="20"/>
                <w:szCs w:val="20"/>
              </w:rPr>
              <w:t>началу</w:t>
            </w:r>
            <w:r w:rsidRPr="006D36BB">
              <w:rPr>
                <w:rFonts w:ascii="Times New Roman" w:hAnsi="Times New Roman" w:cs="Times New Roman"/>
                <w:sz w:val="20"/>
                <w:szCs w:val="20"/>
              </w:rPr>
              <w:t xml:space="preserve"> правления Ивана </w:t>
            </w:r>
            <w:r w:rsidR="00370DAA">
              <w:rPr>
                <w:rFonts w:ascii="Times New Roman" w:hAnsi="Times New Roman" w:cs="Times New Roman"/>
                <w:sz w:val="20"/>
                <w:szCs w:val="20"/>
              </w:rPr>
              <w:t>Грозного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0D75" w:rsidRPr="006D36BB" w:rsidRDefault="00B70D75" w:rsidP="00BA18EF">
            <w:pPr>
              <w:autoSpaceDE w:val="0"/>
              <w:autoSpaceDN w:val="0"/>
              <w:adjustRightInd w:val="0"/>
              <w:jc w:val="both"/>
              <w:rPr>
                <w:rFonts w:ascii="Times New Roman" w:hAnsi="Times New Roman" w:cs="Times New Roman"/>
                <w:sz w:val="20"/>
                <w:szCs w:val="20"/>
              </w:rPr>
            </w:pPr>
            <w:r w:rsidRPr="006D36BB">
              <w:rPr>
                <w:rFonts w:ascii="Times New Roman" w:hAnsi="Times New Roman" w:cs="Times New Roman"/>
                <w:sz w:val="20"/>
                <w:szCs w:val="20"/>
              </w:rPr>
              <w:lastRenderedPageBreak/>
              <w:t>Фронтальная работа</w:t>
            </w:r>
          </w:p>
          <w:p w:rsidR="00B70D75" w:rsidRPr="006D36BB" w:rsidRDefault="00B70D75" w:rsidP="00BA18EF">
            <w:pPr>
              <w:autoSpaceDE w:val="0"/>
              <w:autoSpaceDN w:val="0"/>
              <w:adjustRightInd w:val="0"/>
              <w:rPr>
                <w:rFonts w:ascii="Times New Roman" w:hAnsi="Times New Roman" w:cs="Times New Roman"/>
                <w:i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75" w:rsidRPr="006D36BB" w:rsidRDefault="00B70D75" w:rsidP="00BA18EF">
            <w:pPr>
              <w:autoSpaceDE w:val="0"/>
              <w:autoSpaceDN w:val="0"/>
              <w:adjustRightInd w:val="0"/>
              <w:jc w:val="both"/>
              <w:rPr>
                <w:rFonts w:ascii="Times New Roman" w:hAnsi="Times New Roman" w:cs="Times New Roman"/>
                <w:sz w:val="20"/>
                <w:szCs w:val="20"/>
              </w:rPr>
            </w:pPr>
            <w:r w:rsidRPr="006D36BB">
              <w:rPr>
                <w:rFonts w:ascii="Times New Roman" w:hAnsi="Times New Roman" w:cs="Times New Roman"/>
                <w:b/>
                <w:bCs/>
                <w:iCs/>
                <w:sz w:val="20"/>
                <w:szCs w:val="20"/>
              </w:rPr>
              <w:t xml:space="preserve">Личностные: </w:t>
            </w:r>
            <w:r w:rsidRPr="006D36BB">
              <w:rPr>
                <w:rFonts w:ascii="Times New Roman" w:hAnsi="Times New Roman" w:cs="Times New Roman"/>
                <w:sz w:val="20"/>
                <w:szCs w:val="20"/>
              </w:rPr>
              <w:t>понимают значение знаний для человека и принимают его.</w:t>
            </w:r>
          </w:p>
          <w:p w:rsidR="00B70D75" w:rsidRPr="006D36BB" w:rsidRDefault="00B70D75" w:rsidP="00BA18EF">
            <w:pPr>
              <w:autoSpaceDE w:val="0"/>
              <w:autoSpaceDN w:val="0"/>
              <w:adjustRightInd w:val="0"/>
              <w:jc w:val="both"/>
              <w:rPr>
                <w:rFonts w:ascii="Times New Roman" w:hAnsi="Times New Roman" w:cs="Times New Roman"/>
                <w:iCs/>
                <w:sz w:val="20"/>
                <w:szCs w:val="20"/>
              </w:rPr>
            </w:pPr>
            <w:r w:rsidRPr="006D36BB">
              <w:rPr>
                <w:rFonts w:ascii="Times New Roman" w:hAnsi="Times New Roman" w:cs="Times New Roman"/>
                <w:b/>
                <w:bCs/>
                <w:iCs/>
                <w:sz w:val="20"/>
                <w:szCs w:val="20"/>
              </w:rPr>
              <w:t xml:space="preserve">Регулятивные: </w:t>
            </w:r>
            <w:r w:rsidRPr="006D36BB">
              <w:rPr>
                <w:rFonts w:ascii="Times New Roman" w:hAnsi="Times New Roman" w:cs="Times New Roman"/>
                <w:sz w:val="20"/>
                <w:szCs w:val="20"/>
              </w:rPr>
              <w:t xml:space="preserve">прогнозируют результаты уровня усвоения изучаемого материала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75" w:rsidRPr="006D36BB" w:rsidRDefault="00B70D75" w:rsidP="00BA18EF">
            <w:pPr>
              <w:autoSpaceDE w:val="0"/>
              <w:autoSpaceDN w:val="0"/>
              <w:adjustRightInd w:val="0"/>
              <w:rPr>
                <w:rFonts w:ascii="Times New Roman" w:hAnsi="Times New Roman" w:cs="Times New Roman"/>
                <w:iCs/>
                <w:sz w:val="20"/>
                <w:szCs w:val="20"/>
              </w:rPr>
            </w:pPr>
            <w:r w:rsidRPr="006D36BB">
              <w:rPr>
                <w:rFonts w:ascii="Times New Roman" w:hAnsi="Times New Roman" w:cs="Times New Roman"/>
                <w:sz w:val="20"/>
                <w:szCs w:val="20"/>
              </w:rPr>
              <w:t>Оценивание учащихся за работу на уроке</w:t>
            </w:r>
          </w:p>
        </w:tc>
      </w:tr>
      <w:tr w:rsidR="006D36BB" w:rsidRPr="006D36BB" w:rsidTr="00BA18E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75" w:rsidRPr="006D36BB" w:rsidRDefault="00B70D75" w:rsidP="00BA18EF">
            <w:pPr>
              <w:autoSpaceDE w:val="0"/>
              <w:autoSpaceDN w:val="0"/>
              <w:adjustRightInd w:val="0"/>
              <w:rPr>
                <w:rFonts w:ascii="Times New Roman" w:hAnsi="Times New Roman" w:cs="Times New Roman"/>
                <w:iCs/>
                <w:sz w:val="20"/>
                <w:szCs w:val="20"/>
              </w:rPr>
            </w:pPr>
            <w:r w:rsidRPr="006D36BB">
              <w:rPr>
                <w:rFonts w:ascii="Times New Roman" w:hAnsi="Times New Roman" w:cs="Times New Roman"/>
                <w:b/>
                <w:bCs/>
                <w:sz w:val="20"/>
                <w:szCs w:val="20"/>
              </w:rPr>
              <w:t>Домашнее задание</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75" w:rsidRPr="006D36BB" w:rsidRDefault="00B70D75" w:rsidP="00BA18EF">
            <w:pPr>
              <w:autoSpaceDE w:val="0"/>
              <w:autoSpaceDN w:val="0"/>
              <w:adjustRightInd w:val="0"/>
              <w:jc w:val="center"/>
              <w:rPr>
                <w:rFonts w:ascii="Times New Roman" w:hAnsi="Times New Roman" w:cs="Times New Roman"/>
                <w:iCs/>
                <w:sz w:val="20"/>
                <w:szCs w:val="20"/>
              </w:rPr>
            </w:pPr>
            <w:r w:rsidRPr="006D36BB">
              <w:rPr>
                <w:rFonts w:ascii="Times New Roman" w:hAnsi="Times New Roman" w:cs="Times New Roman"/>
                <w:sz w:val="20"/>
                <w:szCs w:val="20"/>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6BB" w:rsidRPr="006D36BB" w:rsidRDefault="006D36BB" w:rsidP="006D36BB">
            <w:pPr>
              <w:autoSpaceDE w:val="0"/>
              <w:autoSpaceDN w:val="0"/>
              <w:adjustRightInd w:val="0"/>
              <w:rPr>
                <w:rFonts w:ascii="Times New Roman" w:hAnsi="Times New Roman" w:cs="Times New Roman"/>
                <w:iCs/>
                <w:sz w:val="20"/>
                <w:szCs w:val="20"/>
              </w:rPr>
            </w:pPr>
            <w:r w:rsidRPr="006D36BB">
              <w:rPr>
                <w:rFonts w:ascii="Times New Roman" w:hAnsi="Times New Roman" w:cs="Times New Roman"/>
                <w:iCs/>
                <w:sz w:val="20"/>
                <w:szCs w:val="20"/>
              </w:rPr>
              <w:t>§ 6 учебника.</w:t>
            </w:r>
          </w:p>
          <w:p w:rsidR="006D36BB" w:rsidRPr="006D36BB" w:rsidRDefault="006D36BB" w:rsidP="006D36BB">
            <w:pPr>
              <w:autoSpaceDE w:val="0"/>
              <w:autoSpaceDN w:val="0"/>
              <w:adjustRightInd w:val="0"/>
              <w:rPr>
                <w:rFonts w:ascii="Times New Roman" w:hAnsi="Times New Roman" w:cs="Times New Roman"/>
                <w:iCs/>
                <w:sz w:val="20"/>
                <w:szCs w:val="20"/>
              </w:rPr>
            </w:pPr>
            <w:r w:rsidRPr="006D36BB">
              <w:rPr>
                <w:rFonts w:ascii="Times New Roman" w:hAnsi="Times New Roman" w:cs="Times New Roman"/>
                <w:iCs/>
                <w:sz w:val="20"/>
                <w:szCs w:val="20"/>
              </w:rPr>
              <w:t>*Мини-проект</w:t>
            </w:r>
          </w:p>
          <w:p w:rsidR="00B70D75" w:rsidRPr="006D36BB" w:rsidRDefault="00B70D75" w:rsidP="006D36BB">
            <w:pPr>
              <w:autoSpaceDE w:val="0"/>
              <w:autoSpaceDN w:val="0"/>
              <w:adjustRightInd w:val="0"/>
              <w:rPr>
                <w:rFonts w:ascii="Times New Roman" w:hAnsi="Times New Roman" w:cs="Times New Roman"/>
                <w:iCs/>
                <w:sz w:val="20"/>
                <w:szCs w:val="20"/>
              </w:rPr>
            </w:pPr>
          </w:p>
        </w:tc>
        <w:tc>
          <w:tcPr>
            <w:tcW w:w="4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75" w:rsidRPr="006D36BB" w:rsidRDefault="00B70D75" w:rsidP="00BA18EF">
            <w:pPr>
              <w:autoSpaceDE w:val="0"/>
              <w:autoSpaceDN w:val="0"/>
              <w:adjustRightInd w:val="0"/>
              <w:jc w:val="both"/>
              <w:rPr>
                <w:rFonts w:ascii="Times New Roman" w:hAnsi="Times New Roman" w:cs="Times New Roman"/>
                <w:b/>
                <w:sz w:val="20"/>
                <w:szCs w:val="20"/>
              </w:rPr>
            </w:pPr>
            <w:r w:rsidRPr="006D36BB">
              <w:rPr>
                <w:rFonts w:ascii="Times New Roman" w:hAnsi="Times New Roman" w:cs="Times New Roman"/>
                <w:b/>
                <w:sz w:val="20"/>
                <w:szCs w:val="20"/>
              </w:rPr>
              <w:t xml:space="preserve">Конкретизирует домашнее задание </w:t>
            </w:r>
          </w:p>
          <w:p w:rsidR="00B70D75" w:rsidRPr="006D36BB" w:rsidRDefault="005B6FA8" w:rsidP="00BA18EF">
            <w:pPr>
              <w:autoSpaceDE w:val="0"/>
              <w:autoSpaceDN w:val="0"/>
              <w:adjustRightInd w:val="0"/>
              <w:jc w:val="both"/>
              <w:rPr>
                <w:rFonts w:ascii="Times New Roman" w:hAnsi="Times New Roman" w:cs="Times New Roman"/>
                <w:iCs/>
                <w:sz w:val="20"/>
                <w:szCs w:val="20"/>
              </w:rPr>
            </w:pPr>
            <w:r w:rsidRPr="006D36BB">
              <w:rPr>
                <w:rFonts w:ascii="Times New Roman" w:hAnsi="Times New Roman" w:cs="Times New Roman"/>
                <w:iCs/>
                <w:sz w:val="20"/>
                <w:szCs w:val="20"/>
              </w:rPr>
              <w:t>Задание 2 рубрики «Думаем, сравниваем, размышляем»</w:t>
            </w:r>
          </w:p>
        </w:tc>
        <w:tc>
          <w:tcPr>
            <w:tcW w:w="3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75" w:rsidRPr="006D36BB" w:rsidRDefault="00B70D75" w:rsidP="00BA18EF">
            <w:pPr>
              <w:autoSpaceDE w:val="0"/>
              <w:autoSpaceDN w:val="0"/>
              <w:adjustRightInd w:val="0"/>
              <w:rPr>
                <w:rFonts w:ascii="Times New Roman" w:hAnsi="Times New Roman" w:cs="Times New Roman"/>
                <w:iCs/>
                <w:sz w:val="20"/>
                <w:szCs w:val="20"/>
              </w:rPr>
            </w:pPr>
            <w:r w:rsidRPr="006D36BB">
              <w:rPr>
                <w:rFonts w:ascii="Times New Roman" w:hAnsi="Times New Roman" w:cs="Times New Roman"/>
                <w:sz w:val="20"/>
                <w:szCs w:val="20"/>
              </w:rPr>
              <w:t>Записывают домашнее задание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75" w:rsidRPr="006D36BB" w:rsidRDefault="00B70D75" w:rsidP="00BA18EF">
            <w:pPr>
              <w:autoSpaceDE w:val="0"/>
              <w:autoSpaceDN w:val="0"/>
              <w:adjustRightInd w:val="0"/>
              <w:rPr>
                <w:rFonts w:ascii="Times New Roman" w:hAnsi="Times New Roman" w:cs="Times New Roman"/>
                <w:iCs/>
                <w:sz w:val="20"/>
                <w:szCs w:val="20"/>
              </w:rPr>
            </w:pPr>
            <w:r w:rsidRPr="006D36BB">
              <w:rPr>
                <w:rFonts w:ascii="Times New Roman" w:hAnsi="Times New Roman" w:cs="Times New Roman"/>
                <w:sz w:val="20"/>
                <w:szCs w:val="20"/>
              </w:rPr>
              <w:t>Индивидуальная работа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0D75" w:rsidRPr="006D36BB" w:rsidRDefault="00B70D75" w:rsidP="00BA18EF">
            <w:pPr>
              <w:autoSpaceDE w:val="0"/>
              <w:autoSpaceDN w:val="0"/>
              <w:adjustRightInd w:val="0"/>
              <w:rPr>
                <w:rFonts w:ascii="Times New Roman" w:hAnsi="Times New Roman" w:cs="Times New Roman"/>
                <w:iCs/>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0D75" w:rsidRPr="006D36BB" w:rsidRDefault="00B70D75" w:rsidP="00BA18EF">
            <w:pPr>
              <w:autoSpaceDE w:val="0"/>
              <w:autoSpaceDN w:val="0"/>
              <w:adjustRightInd w:val="0"/>
              <w:rPr>
                <w:rFonts w:ascii="Times New Roman" w:hAnsi="Times New Roman" w:cs="Times New Roman"/>
                <w:iCs/>
                <w:sz w:val="20"/>
                <w:szCs w:val="20"/>
              </w:rPr>
            </w:pPr>
          </w:p>
        </w:tc>
      </w:tr>
    </w:tbl>
    <w:p w:rsidR="00B70D75" w:rsidRPr="00076E13" w:rsidRDefault="00B70D75" w:rsidP="00B70D75">
      <w:pPr>
        <w:pStyle w:val="a3"/>
        <w:spacing w:before="0" w:beforeAutospacing="0" w:after="0" w:afterAutospacing="0" w:line="220" w:lineRule="atLeast"/>
        <w:rPr>
          <w:color w:val="FF0000"/>
          <w:sz w:val="16"/>
        </w:rPr>
      </w:pPr>
    </w:p>
    <w:p w:rsidR="00B70D75" w:rsidRPr="006D36BB" w:rsidRDefault="00B70D75" w:rsidP="00B70D75">
      <w:pPr>
        <w:jc w:val="center"/>
        <w:rPr>
          <w:rFonts w:ascii="Times New Roman" w:hAnsi="Times New Roman" w:cs="Times New Roman"/>
          <w:b/>
          <w:sz w:val="24"/>
        </w:rPr>
      </w:pPr>
      <w:r w:rsidRPr="006D36BB">
        <w:rPr>
          <w:rFonts w:ascii="Times New Roman" w:hAnsi="Times New Roman" w:cs="Times New Roman"/>
          <w:b/>
          <w:sz w:val="24"/>
        </w:rPr>
        <w:t>Дополнительный материал к уроку</w:t>
      </w:r>
    </w:p>
    <w:p w:rsidR="00B70D75" w:rsidRPr="006D36BB" w:rsidRDefault="00B70D75" w:rsidP="00B70D75">
      <w:pPr>
        <w:jc w:val="both"/>
        <w:rPr>
          <w:rFonts w:ascii="Times New Roman" w:hAnsi="Times New Roman" w:cs="Times New Roman"/>
          <w:b/>
        </w:rPr>
      </w:pPr>
      <w:r w:rsidRPr="006D36BB">
        <w:rPr>
          <w:rFonts w:ascii="Times New Roman" w:hAnsi="Times New Roman" w:cs="Times New Roman"/>
          <w:b/>
        </w:rPr>
        <w:t>Изучаем документ</w:t>
      </w:r>
    </w:p>
    <w:p w:rsidR="001A3D0A" w:rsidRPr="001A3D0A" w:rsidRDefault="001A3D0A" w:rsidP="001A3D0A">
      <w:pPr>
        <w:jc w:val="both"/>
        <w:rPr>
          <w:rFonts w:ascii="Times New Roman" w:hAnsi="Times New Roman" w:cs="Times New Roman"/>
          <w:b/>
          <w:color w:val="000000" w:themeColor="text1"/>
        </w:rPr>
      </w:pPr>
      <w:r w:rsidRPr="001A3D0A">
        <w:rPr>
          <w:rFonts w:ascii="Times New Roman" w:hAnsi="Times New Roman" w:cs="Times New Roman"/>
          <w:b/>
          <w:color w:val="000000" w:themeColor="text1"/>
        </w:rPr>
        <w:t>ИЗ «БОЛЬШОЙ ЧЕЛОБИТНОЙ» И. С. ПЕРЕСВЕТОВА</w:t>
      </w:r>
    </w:p>
    <w:p w:rsidR="001A3D0A" w:rsidRPr="001A3D0A" w:rsidRDefault="001A3D0A" w:rsidP="001A3D0A">
      <w:pPr>
        <w:jc w:val="both"/>
        <w:rPr>
          <w:rFonts w:ascii="Times New Roman" w:hAnsi="Times New Roman" w:cs="Times New Roman"/>
          <w:color w:val="000000" w:themeColor="text1"/>
        </w:rPr>
      </w:pPr>
      <w:r w:rsidRPr="001A3D0A">
        <w:rPr>
          <w:rFonts w:ascii="Times New Roman" w:hAnsi="Times New Roman" w:cs="Times New Roman"/>
          <w:color w:val="000000" w:themeColor="text1"/>
        </w:rPr>
        <w:t>Сами вельможи русского царя богатеют и в лени пребывают, а царство его в скудость приводят. Потому называются они слугами его, что прибывают на службу к нему в нарядах, на конях и с людьми, но за веру христианскую некрепко стоят и без отваги с врагом смертную игру ведут, так что Богу лгут и государю.</w:t>
      </w:r>
    </w:p>
    <w:p w:rsidR="001A3D0A" w:rsidRPr="001A3D0A" w:rsidRDefault="001A3D0A" w:rsidP="001A3D0A">
      <w:pPr>
        <w:jc w:val="both"/>
        <w:rPr>
          <w:rFonts w:ascii="Times New Roman" w:hAnsi="Times New Roman" w:cs="Times New Roman"/>
          <w:color w:val="000000" w:themeColor="text1"/>
        </w:rPr>
      </w:pPr>
      <w:r w:rsidRPr="001A3D0A">
        <w:rPr>
          <w:rFonts w:ascii="Times New Roman" w:hAnsi="Times New Roman" w:cs="Times New Roman"/>
          <w:color w:val="000000" w:themeColor="text1"/>
        </w:rPr>
        <w:t xml:space="preserve">Как автор документа характеризует «боярское правление»? В чём Иван </w:t>
      </w:r>
      <w:proofErr w:type="spellStart"/>
      <w:r w:rsidRPr="001A3D0A">
        <w:rPr>
          <w:rFonts w:ascii="Times New Roman" w:hAnsi="Times New Roman" w:cs="Times New Roman"/>
          <w:color w:val="000000" w:themeColor="text1"/>
        </w:rPr>
        <w:t>Пересветов</w:t>
      </w:r>
      <w:proofErr w:type="spellEnd"/>
      <w:r w:rsidRPr="001A3D0A">
        <w:rPr>
          <w:rFonts w:ascii="Times New Roman" w:hAnsi="Times New Roman" w:cs="Times New Roman"/>
          <w:color w:val="000000" w:themeColor="text1"/>
        </w:rPr>
        <w:t xml:space="preserve"> видит главный вред подобного правления?</w:t>
      </w:r>
    </w:p>
    <w:p w:rsidR="001A3D0A" w:rsidRPr="001A3D0A" w:rsidRDefault="001A3D0A" w:rsidP="001A3D0A">
      <w:pPr>
        <w:jc w:val="both"/>
        <w:rPr>
          <w:rFonts w:ascii="Times New Roman" w:hAnsi="Times New Roman" w:cs="Times New Roman"/>
          <w:b/>
          <w:color w:val="000000" w:themeColor="text1"/>
        </w:rPr>
      </w:pPr>
      <w:r w:rsidRPr="001A3D0A">
        <w:rPr>
          <w:rFonts w:ascii="Times New Roman" w:hAnsi="Times New Roman" w:cs="Times New Roman"/>
          <w:b/>
          <w:color w:val="000000" w:themeColor="text1"/>
        </w:rPr>
        <w:t>ИЗ ДОМОСТРОЯ</w:t>
      </w:r>
    </w:p>
    <w:p w:rsidR="001A3D0A" w:rsidRPr="001A3D0A" w:rsidRDefault="001A3D0A" w:rsidP="001A3D0A">
      <w:pPr>
        <w:jc w:val="both"/>
        <w:rPr>
          <w:rFonts w:ascii="Times New Roman" w:hAnsi="Times New Roman" w:cs="Times New Roman"/>
          <w:color w:val="000000" w:themeColor="text1"/>
        </w:rPr>
      </w:pPr>
      <w:r w:rsidRPr="001A3D0A">
        <w:rPr>
          <w:rFonts w:ascii="Times New Roman" w:hAnsi="Times New Roman" w:cs="Times New Roman"/>
          <w:color w:val="000000" w:themeColor="text1"/>
        </w:rPr>
        <w:t>Царя бойся и служи ему с верою, и всегда о нём Бога моли, и тем паче не лги ему, но кротко правду ему говори, как самому Богу, и во всём повинуйся ему; если земному царю с правдою служишь и боишься его, научишься и небесного царя бояться: этот временный, а небесный вечен и, судья нелицеприятный, каждому воздаст по делам его... Говорит же апостол Павел: «Вся власть от Бога», так что кто противится властителям, царю и князю и всякому вельможе, и клеветою и лукавством вредит, тот Божию повелению противится.</w:t>
      </w:r>
    </w:p>
    <w:p w:rsidR="001A3D0A" w:rsidRPr="001A3D0A" w:rsidRDefault="001A3D0A" w:rsidP="001A3D0A">
      <w:pPr>
        <w:jc w:val="both"/>
        <w:rPr>
          <w:rFonts w:ascii="Times New Roman" w:hAnsi="Times New Roman" w:cs="Times New Roman"/>
          <w:color w:val="000000" w:themeColor="text1"/>
        </w:rPr>
      </w:pPr>
      <w:r w:rsidRPr="001A3D0A">
        <w:rPr>
          <w:rFonts w:ascii="Times New Roman" w:hAnsi="Times New Roman" w:cs="Times New Roman"/>
          <w:color w:val="000000" w:themeColor="text1"/>
        </w:rPr>
        <w:t>Какой позиции придерживается автор документа? А как, по вашему мнению, он мог бы оценить время боярского правления?</w:t>
      </w:r>
    </w:p>
    <w:p w:rsidR="001A3D0A" w:rsidRPr="001A3D0A" w:rsidRDefault="001A3D0A" w:rsidP="001A3D0A">
      <w:pPr>
        <w:jc w:val="both"/>
        <w:rPr>
          <w:rFonts w:ascii="Times New Roman" w:hAnsi="Times New Roman" w:cs="Times New Roman"/>
          <w:b/>
          <w:color w:val="000000" w:themeColor="text1"/>
        </w:rPr>
      </w:pPr>
      <w:r w:rsidRPr="001A3D0A">
        <w:rPr>
          <w:rFonts w:ascii="Times New Roman" w:hAnsi="Times New Roman" w:cs="Times New Roman"/>
          <w:b/>
          <w:color w:val="000000" w:themeColor="text1"/>
        </w:rPr>
        <w:t>ИЗ «РУССКОЙ ИСТОРИИ В ЖИЗНЕОПИСАНИЯХ ЕЁ ГЛАВНЕЙШИХ ДЕЯТЕЛЕЙ» Н. И. КОСТОМАРОВА</w:t>
      </w:r>
    </w:p>
    <w:p w:rsidR="00B70D75" w:rsidRDefault="001A3D0A" w:rsidP="001A3D0A">
      <w:pPr>
        <w:jc w:val="both"/>
        <w:rPr>
          <w:rFonts w:ascii="Times New Roman" w:hAnsi="Times New Roman" w:cs="Times New Roman"/>
          <w:color w:val="000000" w:themeColor="text1"/>
        </w:rPr>
      </w:pPr>
      <w:r w:rsidRPr="001A3D0A">
        <w:rPr>
          <w:rFonts w:ascii="Times New Roman" w:hAnsi="Times New Roman" w:cs="Times New Roman"/>
          <w:color w:val="000000" w:themeColor="text1"/>
        </w:rPr>
        <w:t>И вот государство стало управляться кружком любимцев, который Курбский называет «Избранною радою». Без совещания с людьми этой Избранной рады Иван не только ничего не устраивал, но даже не смел мыслить... При этом опекуны Ивана старались по возможности вести дело так, чтобы он не чувствовал тягости опеки и ему бы казалось, что он по-прежнему самодержавен.</w:t>
      </w:r>
    </w:p>
    <w:p w:rsidR="001A3D0A" w:rsidRPr="00076E13" w:rsidRDefault="001A3D0A" w:rsidP="001A3D0A">
      <w:pPr>
        <w:jc w:val="both"/>
        <w:rPr>
          <w:rFonts w:ascii="Times New Roman" w:hAnsi="Times New Roman" w:cs="Times New Roman"/>
          <w:color w:val="000000" w:themeColor="text1"/>
          <w:sz w:val="16"/>
        </w:rPr>
      </w:pPr>
    </w:p>
    <w:p w:rsidR="00B70D75" w:rsidRPr="001A3D0A" w:rsidRDefault="00B70D75" w:rsidP="00B70D75">
      <w:pPr>
        <w:jc w:val="both"/>
        <w:rPr>
          <w:rFonts w:ascii="Times New Roman" w:hAnsi="Times New Roman" w:cs="Times New Roman"/>
          <w:b/>
          <w:color w:val="000000" w:themeColor="text1"/>
        </w:rPr>
      </w:pPr>
      <w:r w:rsidRPr="001A3D0A">
        <w:rPr>
          <w:rFonts w:ascii="Times New Roman" w:hAnsi="Times New Roman" w:cs="Times New Roman"/>
          <w:b/>
          <w:color w:val="000000" w:themeColor="text1"/>
        </w:rPr>
        <w:t>Запоминаем новые слова</w:t>
      </w:r>
    </w:p>
    <w:p w:rsidR="007110D3" w:rsidRPr="007110D3" w:rsidRDefault="007110D3" w:rsidP="007110D3">
      <w:pPr>
        <w:rPr>
          <w:rFonts w:ascii="Times New Roman" w:hAnsi="Times New Roman" w:cs="Times New Roman"/>
          <w:b/>
          <w:color w:val="000000" w:themeColor="text1"/>
          <w:u w:val="single"/>
        </w:rPr>
      </w:pPr>
      <w:r w:rsidRPr="007110D3">
        <w:rPr>
          <w:rFonts w:ascii="Times New Roman" w:hAnsi="Times New Roman" w:cs="Times New Roman"/>
          <w:b/>
          <w:color w:val="000000" w:themeColor="text1"/>
          <w:u w:val="single"/>
        </w:rPr>
        <w:t xml:space="preserve">Земский собор </w:t>
      </w:r>
      <w:r w:rsidRPr="007110D3">
        <w:rPr>
          <w:rFonts w:ascii="Times New Roman" w:hAnsi="Times New Roman" w:cs="Times New Roman"/>
          <w:color w:val="000000" w:themeColor="text1"/>
        </w:rPr>
        <w:t>— центральное сословно-представительное учреждение XVI—XVII вв. Созывался для санкционирования важнейших правительственных мероприятий.</w:t>
      </w:r>
    </w:p>
    <w:p w:rsidR="007110D3" w:rsidRPr="007110D3" w:rsidRDefault="007110D3" w:rsidP="007110D3">
      <w:pPr>
        <w:rPr>
          <w:rFonts w:ascii="Times New Roman" w:hAnsi="Times New Roman" w:cs="Times New Roman"/>
          <w:b/>
          <w:color w:val="000000" w:themeColor="text1"/>
          <w:u w:val="single"/>
        </w:rPr>
      </w:pPr>
      <w:r w:rsidRPr="007110D3">
        <w:rPr>
          <w:rFonts w:ascii="Times New Roman" w:hAnsi="Times New Roman" w:cs="Times New Roman"/>
          <w:b/>
          <w:color w:val="000000" w:themeColor="text1"/>
          <w:u w:val="single"/>
        </w:rPr>
        <w:t xml:space="preserve">Избранная рада </w:t>
      </w:r>
      <w:r w:rsidRPr="007110D3">
        <w:rPr>
          <w:rFonts w:ascii="Times New Roman" w:hAnsi="Times New Roman" w:cs="Times New Roman"/>
          <w:color w:val="000000" w:themeColor="text1"/>
        </w:rPr>
        <w:t>— неофициальное правительство Ивана IV в конце 1540-х—1550-х гг.</w:t>
      </w:r>
    </w:p>
    <w:p w:rsidR="007110D3" w:rsidRPr="007110D3" w:rsidRDefault="007110D3" w:rsidP="007110D3">
      <w:pPr>
        <w:rPr>
          <w:rFonts w:ascii="Times New Roman" w:hAnsi="Times New Roman" w:cs="Times New Roman"/>
          <w:b/>
          <w:color w:val="000000" w:themeColor="text1"/>
          <w:u w:val="single"/>
        </w:rPr>
      </w:pPr>
      <w:r w:rsidRPr="007110D3">
        <w:rPr>
          <w:rFonts w:ascii="Times New Roman" w:hAnsi="Times New Roman" w:cs="Times New Roman"/>
          <w:b/>
          <w:color w:val="000000" w:themeColor="text1"/>
          <w:u w:val="single"/>
        </w:rPr>
        <w:t xml:space="preserve">Местничество </w:t>
      </w:r>
      <w:r w:rsidRPr="007110D3">
        <w:rPr>
          <w:rFonts w:ascii="Times New Roman" w:hAnsi="Times New Roman" w:cs="Times New Roman"/>
          <w:color w:val="000000" w:themeColor="text1"/>
        </w:rPr>
        <w:t>— система распределения служебных должностей в России по происхождению и служебному положению предков. Зародилась в XIV в. Отменена в 1682 г.</w:t>
      </w:r>
    </w:p>
    <w:p w:rsidR="007110D3" w:rsidRDefault="007110D3" w:rsidP="007110D3">
      <w:pPr>
        <w:rPr>
          <w:rFonts w:ascii="Times New Roman" w:hAnsi="Times New Roman" w:cs="Times New Roman"/>
          <w:color w:val="000000" w:themeColor="text1"/>
        </w:rPr>
      </w:pPr>
      <w:r w:rsidRPr="007110D3">
        <w:rPr>
          <w:rFonts w:ascii="Times New Roman" w:hAnsi="Times New Roman" w:cs="Times New Roman"/>
          <w:b/>
          <w:color w:val="000000" w:themeColor="text1"/>
          <w:u w:val="single"/>
        </w:rPr>
        <w:t xml:space="preserve">Сословно-представительная монархия </w:t>
      </w:r>
      <w:r w:rsidRPr="007110D3">
        <w:rPr>
          <w:rFonts w:ascii="Times New Roman" w:hAnsi="Times New Roman" w:cs="Times New Roman"/>
          <w:color w:val="000000" w:themeColor="text1"/>
        </w:rPr>
        <w:t xml:space="preserve">— форма правления в условиях политической централизации, предусматривающая участие представителей сословий в составлении законов и управлении страной. </w:t>
      </w:r>
    </w:p>
    <w:p w:rsidR="007110D3" w:rsidRPr="007110D3" w:rsidRDefault="007110D3" w:rsidP="007110D3">
      <w:pPr>
        <w:rPr>
          <w:rFonts w:ascii="Times New Roman" w:hAnsi="Times New Roman" w:cs="Times New Roman"/>
          <w:color w:val="000000" w:themeColor="text1"/>
        </w:rPr>
      </w:pPr>
      <w:r w:rsidRPr="007110D3">
        <w:rPr>
          <w:rFonts w:ascii="Times New Roman" w:hAnsi="Times New Roman" w:cs="Times New Roman"/>
          <w:b/>
          <w:color w:val="000000" w:themeColor="text1"/>
          <w:u w:val="single"/>
        </w:rPr>
        <w:t>Стрельцы</w:t>
      </w:r>
      <w:r w:rsidRPr="007110D3">
        <w:rPr>
          <w:rFonts w:ascii="Times New Roman" w:hAnsi="Times New Roman" w:cs="Times New Roman"/>
          <w:color w:val="000000" w:themeColor="text1"/>
        </w:rPr>
        <w:t xml:space="preserve"> — в XVI — начале XVIII в. постоянное войско, вооружённое огнестрельным оружием. Набиралось из свободного посадского и сельского населения, затем стрелецкая служба стала наследственной и пожизненной. Стрельцы стали категорией служилых людей.</w:t>
      </w:r>
    </w:p>
    <w:p w:rsidR="004F3301" w:rsidRPr="00CC31A8" w:rsidRDefault="007110D3" w:rsidP="007110D3">
      <w:pPr>
        <w:rPr>
          <w:color w:val="FF0000"/>
        </w:rPr>
      </w:pPr>
      <w:r w:rsidRPr="007110D3">
        <w:rPr>
          <w:rFonts w:ascii="Times New Roman" w:hAnsi="Times New Roman" w:cs="Times New Roman"/>
          <w:b/>
          <w:color w:val="000000" w:themeColor="text1"/>
          <w:u w:val="single"/>
        </w:rPr>
        <w:t xml:space="preserve">Челобитная </w:t>
      </w:r>
      <w:r w:rsidRPr="007110D3">
        <w:rPr>
          <w:rFonts w:ascii="Times New Roman" w:hAnsi="Times New Roman" w:cs="Times New Roman"/>
          <w:color w:val="000000" w:themeColor="text1"/>
        </w:rPr>
        <w:t>— индивидуальное или письменное прошение.</w:t>
      </w:r>
    </w:p>
    <w:sectPr w:rsidR="004F3301" w:rsidRPr="00CC31A8" w:rsidSect="00921E0F">
      <w:pgSz w:w="16838" w:h="11906" w:orient="landscape"/>
      <w:pgMar w:top="426" w:right="1134"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ECF"/>
    <w:rsid w:val="00076E13"/>
    <w:rsid w:val="000C3FE4"/>
    <w:rsid w:val="000F30FE"/>
    <w:rsid w:val="001A3D0A"/>
    <w:rsid w:val="001B2AC9"/>
    <w:rsid w:val="002740EC"/>
    <w:rsid w:val="00300C0C"/>
    <w:rsid w:val="003572F1"/>
    <w:rsid w:val="00370DAA"/>
    <w:rsid w:val="004740BC"/>
    <w:rsid w:val="004F3301"/>
    <w:rsid w:val="00524ECF"/>
    <w:rsid w:val="0052746C"/>
    <w:rsid w:val="00530AFC"/>
    <w:rsid w:val="0055363B"/>
    <w:rsid w:val="005B6FA8"/>
    <w:rsid w:val="005E4E7F"/>
    <w:rsid w:val="006D36BB"/>
    <w:rsid w:val="007110D3"/>
    <w:rsid w:val="00783E24"/>
    <w:rsid w:val="007D61C1"/>
    <w:rsid w:val="008835CD"/>
    <w:rsid w:val="008E596F"/>
    <w:rsid w:val="009A2D40"/>
    <w:rsid w:val="009E592F"/>
    <w:rsid w:val="00B40725"/>
    <w:rsid w:val="00B70D75"/>
    <w:rsid w:val="00B723A4"/>
    <w:rsid w:val="00BA071D"/>
    <w:rsid w:val="00CC31A8"/>
    <w:rsid w:val="00CF552A"/>
    <w:rsid w:val="00D00DDB"/>
    <w:rsid w:val="00D420A1"/>
    <w:rsid w:val="00E778F7"/>
    <w:rsid w:val="00ED5B31"/>
    <w:rsid w:val="00F85E0C"/>
    <w:rsid w:val="00FD2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EBAC1-3327-4C7B-ACB5-69AC1AB1F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0D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0D7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aragraphStyle">
    <w:name w:val="Paragraph Style"/>
    <w:uiPriority w:val="99"/>
    <w:rsid w:val="00B70D75"/>
    <w:pPr>
      <w:autoSpaceDE w:val="0"/>
      <w:autoSpaceDN w:val="0"/>
      <w:adjustRightInd w:val="0"/>
    </w:pPr>
    <w:rPr>
      <w:rFonts w:ascii="Arial" w:hAnsi="Arial" w:cs="Arial"/>
      <w:sz w:val="24"/>
      <w:szCs w:val="24"/>
    </w:rPr>
  </w:style>
  <w:style w:type="table" w:styleId="a4">
    <w:name w:val="Table Grid"/>
    <w:basedOn w:val="a1"/>
    <w:uiPriority w:val="59"/>
    <w:rsid w:val="00B70D75"/>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4</Pages>
  <Words>2009</Words>
  <Characters>11452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Olesy Marsova</dc:creator>
  <cp:keywords/>
  <dc:description/>
  <cp:lastModifiedBy>Olesy Marsova</cp:lastModifiedBy>
  <cp:revision>37</cp:revision>
  <dcterms:created xsi:type="dcterms:W3CDTF">2019-08-09T13:50:00Z</dcterms:created>
  <dcterms:modified xsi:type="dcterms:W3CDTF">2019-08-20T06:46:00Z</dcterms:modified>
</cp:coreProperties>
</file>