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1F" w:rsidRPr="004F72DF" w:rsidRDefault="00164B1F" w:rsidP="00164B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2DF">
        <w:rPr>
          <w:rFonts w:ascii="Times New Roman" w:hAnsi="Times New Roman" w:cs="Times New Roman"/>
          <w:b/>
          <w:sz w:val="20"/>
          <w:szCs w:val="20"/>
        </w:rPr>
        <w:t>ТЕХНОЛОГИЧЕСКАЯ КАРТА УРОКА ИСТОРИИ</w:t>
      </w:r>
    </w:p>
    <w:tbl>
      <w:tblPr>
        <w:tblW w:w="15735" w:type="dxa"/>
        <w:tblInd w:w="-14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7371"/>
        <w:gridCol w:w="4253"/>
      </w:tblGrid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Тема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64B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Формирование единых государств в Европе и России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Тип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07CD4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Комбинированный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Цель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CF3FBD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F3FBD">
              <w:rPr>
                <w:rFonts w:ascii="Times New Roman" w:hAnsi="Times New Roman" w:cs="Times New Roman"/>
                <w:sz w:val="18"/>
                <w:szCs w:val="20"/>
              </w:rPr>
              <w:t>Что было общего и различного в процессе формирования единых государств в Западной Европе и России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Задачи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6" w:rsidRPr="003A7C54" w:rsidRDefault="00164B1F" w:rsidP="006110A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На основе анализа полученной из различных источников информации научиться применять исторические знания данной эпохи в нестандартных ситуациях; на основе работы с текстом учебника, с исторической картой и анимированной презентацией узнать об основных событиях России в XIV – XVIII веках; установить логические связи между </w:t>
            </w:r>
            <w:r w:rsidR="006110A6">
              <w:rPr>
                <w:rFonts w:ascii="Times New Roman" w:hAnsi="Times New Roman" w:cs="Times New Roman"/>
                <w:sz w:val="18"/>
                <w:szCs w:val="20"/>
              </w:rPr>
              <w:t>процессом формирования</w:t>
            </w:r>
            <w:r w:rsidRPr="00A17D1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6110A6" w:rsidRPr="006110A6">
              <w:rPr>
                <w:rFonts w:ascii="Times New Roman" w:hAnsi="Times New Roman" w:cs="Times New Roman"/>
                <w:sz w:val="18"/>
                <w:szCs w:val="20"/>
              </w:rPr>
              <w:t>единых государств в Западной Европе и России</w:t>
            </w:r>
            <w:r w:rsidR="006110A6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="006110A6" w:rsidRPr="00726C6D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="006110A6">
              <w:rPr>
                <w:rFonts w:ascii="Times New Roman" w:hAnsi="Times New Roman" w:cs="Times New Roman"/>
                <w:sz w:val="18"/>
                <w:szCs w:val="20"/>
              </w:rPr>
              <w:t xml:space="preserve">пределить каким образом </w:t>
            </w:r>
            <w:r w:rsidR="006110A6" w:rsidRPr="006110A6">
              <w:rPr>
                <w:rFonts w:ascii="Times New Roman" w:hAnsi="Times New Roman" w:cs="Times New Roman"/>
                <w:sz w:val="18"/>
                <w:szCs w:val="20"/>
              </w:rPr>
              <w:t>шёл процесс укрепления абсолютной монархической власт</w:t>
            </w:r>
            <w:r w:rsidR="006110A6">
              <w:rPr>
                <w:rFonts w:ascii="Times New Roman" w:hAnsi="Times New Roman" w:cs="Times New Roman"/>
                <w:sz w:val="18"/>
                <w:szCs w:val="20"/>
              </w:rPr>
              <w:t xml:space="preserve">и в </w:t>
            </w:r>
            <w:r w:rsidR="006110A6" w:rsidRPr="006110A6">
              <w:rPr>
                <w:rFonts w:ascii="Times New Roman" w:hAnsi="Times New Roman" w:cs="Times New Roman"/>
                <w:sz w:val="18"/>
                <w:szCs w:val="20"/>
              </w:rPr>
              <w:t>России</w:t>
            </w:r>
            <w:r w:rsidR="006110A6">
              <w:rPr>
                <w:rFonts w:ascii="Times New Roman" w:hAnsi="Times New Roman" w:cs="Times New Roman"/>
                <w:sz w:val="18"/>
                <w:szCs w:val="20"/>
              </w:rPr>
              <w:t xml:space="preserve"> и формирования </w:t>
            </w:r>
            <w:r w:rsidR="006110A6" w:rsidRPr="006110A6">
              <w:rPr>
                <w:rFonts w:ascii="Times New Roman" w:hAnsi="Times New Roman" w:cs="Times New Roman"/>
                <w:sz w:val="18"/>
                <w:szCs w:val="20"/>
              </w:rPr>
              <w:t>аппарат</w:t>
            </w:r>
            <w:r w:rsidR="006110A6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="006110A6" w:rsidRPr="006110A6">
              <w:rPr>
                <w:rFonts w:ascii="Times New Roman" w:hAnsi="Times New Roman" w:cs="Times New Roman"/>
                <w:sz w:val="18"/>
                <w:szCs w:val="20"/>
              </w:rPr>
              <w:t xml:space="preserve"> управления единым государством</w:t>
            </w:r>
            <w:r w:rsidR="006110A6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ресурсы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E55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E58BB">
              <w:rPr>
                <w:rFonts w:ascii="Times New Roman" w:hAnsi="Times New Roman" w:cs="Times New Roman"/>
                <w:sz w:val="18"/>
                <w:szCs w:val="20"/>
              </w:rPr>
              <w:t xml:space="preserve">История России. Поурочные рекомендации. 7 класс: пособие для учителей </w:t>
            </w:r>
            <w:proofErr w:type="spellStart"/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общеобразоват</w:t>
            </w:r>
            <w:proofErr w:type="spellEnd"/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. организаций / О. Н. Жу</w:t>
            </w:r>
            <w:r w:rsidR="00072C11">
              <w:rPr>
                <w:rFonts w:ascii="Times New Roman" w:hAnsi="Times New Roman" w:cs="Times New Roman"/>
                <w:sz w:val="18"/>
                <w:szCs w:val="20"/>
              </w:rPr>
              <w:t>равлева. — М.: Просвещение, 2018</w:t>
            </w:r>
            <w:bookmarkStart w:id="0" w:name="_GoBack"/>
            <w:bookmarkEnd w:id="0"/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. — 160 с.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, рабочая тетрадь к учебник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у, презентация, </w:t>
            </w:r>
            <w:r w:rsidRPr="00357A6E">
              <w:rPr>
                <w:rFonts w:ascii="Times New Roman" w:hAnsi="Times New Roman" w:cs="Times New Roman"/>
                <w:sz w:val="18"/>
                <w:szCs w:val="20"/>
              </w:rPr>
              <w:t>Электронное приложение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357A6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карта</w:t>
            </w:r>
            <w:r w:rsidR="00E55C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55C99" w:rsidRPr="00E55C99">
              <w:rPr>
                <w:rFonts w:ascii="Times New Roman" w:hAnsi="Times New Roman" w:cs="Times New Roman"/>
                <w:sz w:val="18"/>
                <w:szCs w:val="20"/>
              </w:rPr>
              <w:t>территории России к концу царствования Ивана III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видеофрагменты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карточки-тесты для проверки домашнего задания   http://nsportal.ru/node/1340631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CD4" w:rsidRPr="00107CD4" w:rsidRDefault="00107CD4" w:rsidP="00107CD4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7CD4">
              <w:rPr>
                <w:rFonts w:ascii="Times New Roman" w:hAnsi="Times New Roman" w:cs="Times New Roman"/>
                <w:sz w:val="18"/>
                <w:szCs w:val="20"/>
              </w:rPr>
              <w:t>1) Предпосылки и особенности формирования единых государств в Западной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Ев</w:t>
            </w:r>
            <w:r w:rsidRPr="00107CD4">
              <w:rPr>
                <w:rFonts w:ascii="Times New Roman" w:hAnsi="Times New Roman" w:cs="Times New Roman"/>
                <w:sz w:val="18"/>
                <w:szCs w:val="20"/>
              </w:rPr>
              <w:t>ропе и России.</w:t>
            </w:r>
          </w:p>
          <w:p w:rsidR="00107CD4" w:rsidRPr="00107CD4" w:rsidRDefault="00107CD4" w:rsidP="00107CD4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7CD4">
              <w:rPr>
                <w:rFonts w:ascii="Times New Roman" w:hAnsi="Times New Roman" w:cs="Times New Roman"/>
                <w:sz w:val="18"/>
                <w:szCs w:val="20"/>
              </w:rPr>
              <w:t>2) «Новое государство» в Западной Европе и усиление великокняжеской власти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07CD4">
              <w:rPr>
                <w:rFonts w:ascii="Times New Roman" w:hAnsi="Times New Roman" w:cs="Times New Roman"/>
                <w:sz w:val="18"/>
                <w:szCs w:val="20"/>
              </w:rPr>
              <w:t>в России.</w:t>
            </w:r>
          </w:p>
          <w:p w:rsidR="00107CD4" w:rsidRPr="00107CD4" w:rsidRDefault="00107CD4" w:rsidP="00107CD4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7CD4">
              <w:rPr>
                <w:rFonts w:ascii="Times New Roman" w:hAnsi="Times New Roman" w:cs="Times New Roman"/>
                <w:sz w:val="18"/>
                <w:szCs w:val="20"/>
              </w:rPr>
              <w:t>3) Европейский абсолютизм и российское самодержавие: сходство и различия.</w:t>
            </w:r>
          </w:p>
          <w:p w:rsidR="00107CD4" w:rsidRPr="00107CD4" w:rsidRDefault="00107CD4" w:rsidP="00107CD4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7CD4">
              <w:rPr>
                <w:rFonts w:ascii="Times New Roman" w:hAnsi="Times New Roman" w:cs="Times New Roman"/>
                <w:sz w:val="18"/>
                <w:szCs w:val="20"/>
              </w:rPr>
              <w:t>4) Роль сословий в европейских странах и России.</w:t>
            </w:r>
          </w:p>
          <w:p w:rsidR="00164B1F" w:rsidRPr="003A7C54" w:rsidRDefault="00107CD4" w:rsidP="00107CD4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7CD4">
              <w:rPr>
                <w:rFonts w:ascii="Times New Roman" w:hAnsi="Times New Roman" w:cs="Times New Roman"/>
                <w:sz w:val="18"/>
                <w:szCs w:val="20"/>
              </w:rPr>
              <w:t>5) «Военная революция» в Европе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Личностно значимая проблема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Докажите, что деятельность правителей России способствовала развитию страны «в ногу со временем»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caps/>
                <w:sz w:val="18"/>
                <w:szCs w:val="20"/>
              </w:rPr>
              <w:t>м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етоды и формы 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br/>
              <w:t>обучения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Методы: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метод проблемного обучения, технология сотрудничества</w:t>
            </w:r>
          </w:p>
          <w:p w:rsidR="00164B1F" w:rsidRPr="003A7C54" w:rsidRDefault="00164B1F" w:rsidP="00A973D6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Формы: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работа в паре и в группе, фронтальная, составление генеалогической таблицы</w:t>
            </w:r>
          </w:p>
        </w:tc>
      </w:tr>
      <w:tr w:rsidR="00164B1F" w:rsidRPr="003A7C54" w:rsidTr="00A973D6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Основные понятия 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79777F" w:rsidP="0079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9777F">
              <w:rPr>
                <w:rFonts w:ascii="Times New Roman" w:hAnsi="Times New Roman" w:cs="Times New Roman"/>
                <w:sz w:val="18"/>
                <w:szCs w:val="20"/>
              </w:rPr>
              <w:t>Крепостное право. Абсолютизм. Самодержави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е. Сословно-представительная мо</w:t>
            </w:r>
            <w:r w:rsidRPr="0079777F">
              <w:rPr>
                <w:rFonts w:ascii="Times New Roman" w:hAnsi="Times New Roman" w:cs="Times New Roman"/>
                <w:sz w:val="18"/>
                <w:szCs w:val="20"/>
              </w:rPr>
              <w:t>нархия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79777F">
              <w:rPr>
                <w:rFonts w:ascii="Times New Roman" w:hAnsi="Times New Roman" w:cs="Times New Roman"/>
                <w:sz w:val="18"/>
                <w:szCs w:val="20"/>
              </w:rPr>
              <w:t>Основные даты 1462—1505 гг. — правление Ивана III. Судебник 1497 г.</w:t>
            </w:r>
          </w:p>
        </w:tc>
      </w:tr>
      <w:tr w:rsidR="00164B1F" w:rsidRPr="003A7C54" w:rsidTr="00A973D6">
        <w:trPr>
          <w:trHeight w:val="12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Планируемые результаты</w:t>
            </w:r>
          </w:p>
        </w:tc>
      </w:tr>
      <w:tr w:rsidR="00164B1F" w:rsidRPr="003A7C54" w:rsidTr="00A973D6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Предметные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proofErr w:type="spellStart"/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Метапредметные</w:t>
            </w:r>
            <w:proofErr w:type="spellEnd"/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 xml:space="preserve"> УУД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Личностные УУД</w:t>
            </w:r>
          </w:p>
        </w:tc>
      </w:tr>
      <w:tr w:rsidR="00164B1F" w:rsidRPr="003A7C54" w:rsidTr="00A973D6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Научатся: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164B1F" w:rsidRPr="003A7C54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Получат возможность научиться: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Познавательные: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устанавливают причинно-следственные связи и зависимости между объектами. Получать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</w:t>
            </w:r>
          </w:p>
          <w:p w:rsidR="00164B1F" w:rsidRPr="003A7C54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планируют цели и способы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164B1F" w:rsidRPr="003A7C54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Регулятивные: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принима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ют и сохраняют учебную задачу;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учитывают выделенные учителем ориентиры действия;</w:t>
            </w:r>
            <w:r w:rsidRPr="003A7C54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F" w:rsidRPr="003A7C54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неуспешности</w:t>
            </w:r>
            <w:proofErr w:type="spellEnd"/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истории как науки.</w:t>
            </w:r>
          </w:p>
        </w:tc>
      </w:tr>
    </w:tbl>
    <w:p w:rsidR="00164B1F" w:rsidRDefault="00164B1F" w:rsidP="00164B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4B1F" w:rsidRDefault="00164B1F" w:rsidP="00164B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ОРГАНИЗАЦИОННАЯ СТРУКТУРА УРОКА</w:t>
      </w:r>
    </w:p>
    <w:tbl>
      <w:tblPr>
        <w:tblStyle w:val="a3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559"/>
        <w:gridCol w:w="4287"/>
        <w:gridCol w:w="3148"/>
        <w:gridCol w:w="992"/>
        <w:gridCol w:w="3260"/>
        <w:gridCol w:w="992"/>
      </w:tblGrid>
      <w:tr w:rsidR="00164B1F" w:rsidRPr="007A6607" w:rsidTr="00A973D6">
        <w:trPr>
          <w:cantSplit/>
          <w:trHeight w:val="1040"/>
          <w:tblHeader/>
        </w:trPr>
        <w:tc>
          <w:tcPr>
            <w:tcW w:w="959" w:type="dxa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Этапы урока</w:t>
            </w: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Время</w:t>
            </w: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1559" w:type="dxa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Обучающие</w:t>
            </w: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и развивающие компоненты, задания и упражнения</w:t>
            </w:r>
          </w:p>
        </w:tc>
        <w:tc>
          <w:tcPr>
            <w:tcW w:w="4287" w:type="dxa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учителя</w:t>
            </w:r>
          </w:p>
        </w:tc>
        <w:tc>
          <w:tcPr>
            <w:tcW w:w="3148" w:type="dxa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учащихся</w:t>
            </w:r>
          </w:p>
        </w:tc>
        <w:tc>
          <w:tcPr>
            <w:tcW w:w="992" w:type="dxa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Формы организации взаимодействия </w:t>
            </w:r>
          </w:p>
        </w:tc>
        <w:tc>
          <w:tcPr>
            <w:tcW w:w="3260" w:type="dxa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Универсальные</w:t>
            </w: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учебные действия</w:t>
            </w: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(УУД)</w:t>
            </w:r>
          </w:p>
        </w:tc>
        <w:tc>
          <w:tcPr>
            <w:tcW w:w="992" w:type="dxa"/>
          </w:tcPr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Формы</w:t>
            </w:r>
          </w:p>
          <w:p w:rsidR="00164B1F" w:rsidRPr="007A6607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контроля</w:t>
            </w:r>
          </w:p>
        </w:tc>
      </w:tr>
      <w:tr w:rsidR="00164B1F" w:rsidRPr="00B23B28" w:rsidTr="00A973D6">
        <w:tc>
          <w:tcPr>
            <w:tcW w:w="9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Мотивация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 учеб</w:t>
            </w:r>
            <w:proofErr w:type="gramEnd"/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164B1F" w:rsidRPr="00924B19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567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164B1F" w:rsidRPr="00924B19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B19"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Эмоциональная, психологическая и мотивационная подготовка </w:t>
            </w:r>
            <w:r w:rsidRPr="0092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учащихся к усвоению изучаемого материала</w:t>
            </w:r>
          </w:p>
        </w:tc>
        <w:tc>
          <w:tcPr>
            <w:tcW w:w="4287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Создаёт условия для возникновения у обучающихся внутренней потребности включения в учебную деятельность, уточняет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тематические рамки. Организует формулировку темы и постановку цели урока учащимися</w:t>
            </w:r>
          </w:p>
          <w:p w:rsidR="00164B1F" w:rsidRPr="001675F1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5F1">
              <w:rPr>
                <w:rFonts w:ascii="Times New Roman" w:hAnsi="Times New Roman" w:cs="Times New Roman"/>
                <w:sz w:val="20"/>
                <w:szCs w:val="20"/>
              </w:rPr>
              <w:t>Подумайте, что означает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5F1">
              <w:rPr>
                <w:rFonts w:ascii="Times New Roman" w:hAnsi="Times New Roman" w:cs="Times New Roman"/>
                <w:sz w:val="20"/>
                <w:szCs w:val="20"/>
              </w:rPr>
              <w:t>зона рискованного земледелия».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6E2" w:rsidRDefault="006636E2" w:rsidP="006636E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акое государство, по вашему мне</w:t>
            </w:r>
            <w:r w:rsidRPr="005E0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нию, будет могущественным,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0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успешным? Что, на ваш взгляд,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0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этого необходимо?</w:t>
            </w:r>
          </w:p>
          <w:p w:rsidR="007869A7" w:rsidRPr="006636E2" w:rsidRDefault="007869A7" w:rsidP="007869A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Предположите, какие группы населения, народы России были за</w:t>
            </w:r>
            <w:r w:rsidRPr="006636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нтересованы в процессе становле</w:t>
            </w:r>
            <w:r w:rsidRPr="006636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единого государства. Были 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6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предпосылки к созданию единого</w:t>
            </w:r>
          </w:p>
          <w:p w:rsidR="007869A7" w:rsidRPr="006636E2" w:rsidRDefault="007869A7" w:rsidP="007869A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6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Российского государства? Рассмотрим, как проходил этот процесс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нашей стране, выявим его особен</w:t>
            </w:r>
            <w:r w:rsidRPr="006636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и последствия</w:t>
            </w:r>
          </w:p>
        </w:tc>
        <w:tc>
          <w:tcPr>
            <w:tcW w:w="3148" w:type="dxa"/>
          </w:tcPr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обсуждают тему урока, обсуждают цели урока и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пытаются самостоятельно их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636E2" w:rsidRPr="00060C6D" w:rsidRDefault="006636E2" w:rsidP="00663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6D">
              <w:rPr>
                <w:rFonts w:ascii="Times New Roman" w:hAnsi="Times New Roman" w:cs="Times New Roman"/>
                <w:sz w:val="20"/>
                <w:szCs w:val="20"/>
              </w:rPr>
              <w:t>Высказывать и аргументировать</w:t>
            </w:r>
          </w:p>
          <w:p w:rsidR="006636E2" w:rsidRPr="00060C6D" w:rsidRDefault="006636E2" w:rsidP="00663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6D">
              <w:rPr>
                <w:rFonts w:ascii="Times New Roman" w:hAnsi="Times New Roman" w:cs="Times New Roman"/>
                <w:sz w:val="20"/>
                <w:szCs w:val="20"/>
              </w:rPr>
              <w:t>собственные суждения.</w:t>
            </w:r>
          </w:p>
          <w:p w:rsidR="00164B1F" w:rsidRPr="006636E2" w:rsidRDefault="006636E2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6D">
              <w:rPr>
                <w:rFonts w:ascii="Times New Roman" w:hAnsi="Times New Roman" w:cs="Times New Roman"/>
                <w:sz w:val="20"/>
                <w:szCs w:val="20"/>
              </w:rPr>
              <w:t>Определять причинно-следственные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C6D">
              <w:rPr>
                <w:rFonts w:ascii="Times New Roman" w:hAnsi="Times New Roman" w:cs="Times New Roman"/>
                <w:sz w:val="20"/>
                <w:szCs w:val="20"/>
              </w:rPr>
              <w:t>связи.</w:t>
            </w:r>
            <w:r w:rsidR="007869A7" w:rsidRPr="007869A7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 урока (под</w:t>
            </w:r>
            <w:r w:rsidR="00786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9A7" w:rsidRPr="007869A7">
              <w:rPr>
                <w:rFonts w:ascii="Times New Roman" w:hAnsi="Times New Roman" w:cs="Times New Roman"/>
                <w:sz w:val="20"/>
                <w:szCs w:val="20"/>
              </w:rPr>
              <w:t>руководством учителя)</w:t>
            </w:r>
          </w:p>
        </w:tc>
        <w:tc>
          <w:tcPr>
            <w:tcW w:w="992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</w:t>
            </w: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F0">
              <w:rPr>
                <w:rFonts w:ascii="Times New Roman" w:hAnsi="Times New Roman" w:cs="Times New Roman"/>
                <w:sz w:val="20"/>
                <w:szCs w:val="20"/>
              </w:rPr>
              <w:t xml:space="preserve">Беседа. 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F0"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r w:rsidRPr="00B23B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стремятся хорошо учиться и сориентированы на участие в делах школьника;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идентифицируют себя с позицией школьника.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 w:rsidRPr="00B23B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2" w:type="dxa"/>
          </w:tcPr>
          <w:p w:rsidR="006636E2" w:rsidRPr="00060C6D" w:rsidRDefault="00164B1F" w:rsidP="00663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Включение в учебный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процесс </w:t>
            </w:r>
            <w:r w:rsidR="006636E2" w:rsidRPr="00060C6D">
              <w:rPr>
                <w:rFonts w:ascii="Times New Roman" w:hAnsi="Times New Roman" w:cs="Times New Roman"/>
                <w:sz w:val="20"/>
                <w:szCs w:val="20"/>
              </w:rPr>
              <w:t>Постановка учеб-</w:t>
            </w:r>
          </w:p>
          <w:p w:rsidR="00164B1F" w:rsidRPr="00B23B28" w:rsidRDefault="006636E2" w:rsidP="00663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C6D">
              <w:rPr>
                <w:rFonts w:ascii="Times New Roman" w:hAnsi="Times New Roman" w:cs="Times New Roman"/>
                <w:sz w:val="20"/>
                <w:szCs w:val="20"/>
              </w:rPr>
              <w:t>ной задачи урока</w:t>
            </w:r>
          </w:p>
        </w:tc>
      </w:tr>
      <w:tr w:rsidR="00164B1F" w:rsidRPr="00B23B28" w:rsidTr="006636E2">
        <w:trPr>
          <w:trHeight w:val="2111"/>
        </w:trPr>
        <w:tc>
          <w:tcPr>
            <w:tcW w:w="9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II.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Актуализация</w:t>
            </w:r>
          </w:p>
          <w:p w:rsidR="00164B1F" w:rsidRPr="000F017B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знаний</w:t>
            </w:r>
          </w:p>
        </w:tc>
        <w:tc>
          <w:tcPr>
            <w:tcW w:w="567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1. Беседа</w:t>
            </w:r>
          </w:p>
          <w:p w:rsidR="00164B1F" w:rsidRPr="00B23B28" w:rsidRDefault="00164B1F" w:rsidP="00663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87" w:type="dxa"/>
          </w:tcPr>
          <w:p w:rsidR="007869A7" w:rsidRPr="007869A7" w:rsidRDefault="007869A7" w:rsidP="007869A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Вспомните, какие сословия существовали в XIV—XV вв. в Запад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Европе. Какие сословия были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заинтересованы в формировании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единых государств?</w:t>
            </w:r>
          </w:p>
          <w:p w:rsidR="007869A7" w:rsidRPr="007869A7" w:rsidRDefault="007869A7" w:rsidP="007869A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Вспомните признаки централизо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ванного государства.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Вспомните основные события и</w:t>
            </w:r>
          </w:p>
          <w:p w:rsidR="007869A7" w:rsidRPr="000C7243" w:rsidRDefault="007869A7" w:rsidP="007869A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персоналии процессов формирова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единых государств в Западной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Европе (см. карту). Какую роль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сыграли города, церковь в формировании единых государств в За</w:t>
            </w:r>
            <w:r w:rsidRPr="007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падной Европе?</w:t>
            </w:r>
          </w:p>
        </w:tc>
        <w:tc>
          <w:tcPr>
            <w:tcW w:w="3148" w:type="dxa"/>
          </w:tcPr>
          <w:p w:rsidR="00BE4880" w:rsidRPr="00BE4880" w:rsidRDefault="00BE4880" w:rsidP="00BE4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Актуализировать знания из курса</w:t>
            </w:r>
          </w:p>
          <w:p w:rsidR="00BE4880" w:rsidRPr="00BE4880" w:rsidRDefault="00BE4880" w:rsidP="00BE4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всеобщей истории.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Определять причинно-следственные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связи.</w:t>
            </w:r>
          </w:p>
          <w:p w:rsidR="00164B1F" w:rsidRPr="007869A7" w:rsidRDefault="00BE4880" w:rsidP="0075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 характеризовать исторический процесс — формирование еди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ного государства.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Объяснять понятия: натуральное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хозяйство, централизация, единое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государство, деспотия.</w:t>
            </w:r>
            <w:r w:rsidR="00753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Применять ранее изученные понятия: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неравенство, экс</w:t>
            </w:r>
            <w:r w:rsidRPr="00BE4880">
              <w:rPr>
                <w:rFonts w:ascii="Times New Roman" w:hAnsi="Times New Roman" w:cs="Times New Roman"/>
                <w:sz w:val="20"/>
                <w:szCs w:val="20"/>
              </w:rPr>
              <w:t>плуатация, государство</w:t>
            </w:r>
          </w:p>
        </w:tc>
        <w:tc>
          <w:tcPr>
            <w:tcW w:w="992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6827">
              <w:rPr>
                <w:rFonts w:ascii="Times New Roman" w:hAnsi="Times New Roman" w:cs="Times New Roman"/>
                <w:sz w:val="20"/>
                <w:szCs w:val="20"/>
              </w:rPr>
              <w:t>Беседа. Работа с источником, картой</w:t>
            </w:r>
          </w:p>
        </w:tc>
        <w:tc>
          <w:tcPr>
            <w:tcW w:w="3260" w:type="dxa"/>
          </w:tcPr>
          <w:p w:rsidR="00164B1F" w:rsidRPr="0075392F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92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75392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выделяют и формулируют познавательную цель. </w:t>
            </w:r>
          </w:p>
          <w:p w:rsidR="00164B1F" w:rsidRPr="0075392F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92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7539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392F">
              <w:rPr>
                <w:rFonts w:ascii="Times New Roman" w:hAnsi="Times New Roman" w:cs="Times New Roman"/>
                <w:sz w:val="20"/>
                <w:szCs w:val="20"/>
              </w:rPr>
              <w:t>проявляют активность во взаимодействии для решения коммуникативных и познавательных задач, ставят вопросы</w:t>
            </w:r>
          </w:p>
          <w:p w:rsidR="00164B1F" w:rsidRPr="0075392F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92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75392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с учителем обнаруживают и формулируют учебную проблему; самостоятельно определяют промежуточные цели урока.</w:t>
            </w:r>
          </w:p>
        </w:tc>
        <w:tc>
          <w:tcPr>
            <w:tcW w:w="992" w:type="dxa"/>
          </w:tcPr>
          <w:p w:rsidR="004B4EBE" w:rsidRPr="004B4EBE" w:rsidRDefault="004B4EBE" w:rsidP="004B4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4EBE">
              <w:rPr>
                <w:rFonts w:ascii="Times New Roman" w:hAnsi="Times New Roman" w:cs="Times New Roman"/>
                <w:iCs/>
                <w:sz w:val="20"/>
                <w:szCs w:val="20"/>
              </w:rPr>
              <w:t>Устный рассказ.</w:t>
            </w:r>
          </w:p>
          <w:p w:rsidR="004B4EBE" w:rsidRPr="004B4EBE" w:rsidRDefault="004B4EBE" w:rsidP="004B4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Работа со слова</w:t>
            </w:r>
            <w:r w:rsidRPr="004B4EBE">
              <w:rPr>
                <w:rFonts w:ascii="Times New Roman" w:hAnsi="Times New Roman" w:cs="Times New Roman"/>
                <w:iCs/>
                <w:sz w:val="20"/>
                <w:szCs w:val="20"/>
              </w:rPr>
              <w:t>рём.</w:t>
            </w:r>
          </w:p>
          <w:p w:rsidR="004B4EBE" w:rsidRPr="00B23B28" w:rsidRDefault="004B4EBE" w:rsidP="004B4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4EBE">
              <w:rPr>
                <w:rFonts w:ascii="Times New Roman" w:hAnsi="Times New Roman" w:cs="Times New Roman"/>
                <w:iCs/>
                <w:sz w:val="20"/>
                <w:szCs w:val="20"/>
              </w:rPr>
              <w:t>Беседа</w:t>
            </w:r>
          </w:p>
        </w:tc>
      </w:tr>
      <w:tr w:rsidR="00164B1F" w:rsidRPr="00B23B28" w:rsidTr="00A973D6">
        <w:tc>
          <w:tcPr>
            <w:tcW w:w="9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материала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64B1F" w:rsidRDefault="00164B1F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Беседа </w:t>
            </w:r>
          </w:p>
          <w:p w:rsidR="00164B1F" w:rsidRDefault="00164B1F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64B1F" w:rsidRDefault="00164B1F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 Рассматривают слайд и отвечают на вопросы</w:t>
            </w:r>
          </w:p>
          <w:p w:rsidR="00164B1F" w:rsidRDefault="00164B1F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2233" w:rsidRDefault="00272233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3. Работа с картой</w:t>
            </w:r>
          </w:p>
          <w:p w:rsidR="00164B1F" w:rsidRDefault="00272233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64B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64B1F"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164B1F"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</w:t>
            </w:r>
            <w:r w:rsidR="00164B1F">
              <w:rPr>
                <w:rFonts w:ascii="Times New Roman" w:hAnsi="Times New Roman" w:cs="Times New Roman"/>
                <w:sz w:val="20"/>
                <w:szCs w:val="20"/>
              </w:rPr>
              <w:t xml:space="preserve"> и картой</w:t>
            </w: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</w:t>
            </w: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35D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r w:rsidR="00276CFA">
              <w:rPr>
                <w:rFonts w:ascii="Times New Roman" w:hAnsi="Times New Roman" w:cs="Times New Roman"/>
                <w:sz w:val="20"/>
                <w:szCs w:val="20"/>
              </w:rPr>
              <w:t>документом</w:t>
            </w:r>
          </w:p>
          <w:p w:rsidR="009A335D" w:rsidRPr="00B23B28" w:rsidRDefault="009A335D" w:rsidP="009A3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87" w:type="dxa"/>
          </w:tcPr>
          <w:p w:rsidR="00583394" w:rsidRPr="00583394" w:rsidRDefault="00583394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Опишите хозяйственную деятельность человека (крестьянина, ре</w:t>
            </w:r>
            <w:r w:rsidRPr="00583394">
              <w:rPr>
                <w:color w:val="000000"/>
                <w:sz w:val="20"/>
                <w:szCs w:val="20"/>
              </w:rPr>
              <w:t>месленника) в условиях господства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натурального хозяйства.</w:t>
            </w:r>
          </w:p>
          <w:p w:rsidR="00583394" w:rsidRPr="00583394" w:rsidRDefault="00583394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83394">
              <w:rPr>
                <w:color w:val="000000"/>
                <w:sz w:val="20"/>
                <w:szCs w:val="20"/>
              </w:rPr>
              <w:t>Объясните значение фразы: «Всё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больше крестьян выкупали свои</w:t>
            </w:r>
            <w:r>
              <w:rPr>
                <w:color w:val="000000"/>
                <w:sz w:val="20"/>
                <w:szCs w:val="20"/>
              </w:rPr>
              <w:t xml:space="preserve"> повинности у феодалов и станови</w:t>
            </w:r>
            <w:r w:rsidRPr="00583394">
              <w:rPr>
                <w:color w:val="000000"/>
                <w:sz w:val="20"/>
                <w:szCs w:val="20"/>
              </w:rPr>
              <w:t>лись свободными».</w:t>
            </w:r>
          </w:p>
          <w:p w:rsidR="00583394" w:rsidRPr="00583394" w:rsidRDefault="00583394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83394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ассмотрите карту. Выделите пред</w:t>
            </w:r>
            <w:r w:rsidRPr="00583394">
              <w:rPr>
                <w:color w:val="000000"/>
                <w:sz w:val="20"/>
                <w:szCs w:val="20"/>
              </w:rPr>
              <w:t>посылки формирования единого</w:t>
            </w:r>
            <w:r>
              <w:rPr>
                <w:color w:val="000000"/>
                <w:sz w:val="20"/>
                <w:szCs w:val="20"/>
              </w:rPr>
              <w:t xml:space="preserve"> Российского государства. Оформи</w:t>
            </w:r>
            <w:r w:rsidRPr="00583394">
              <w:rPr>
                <w:color w:val="000000"/>
                <w:sz w:val="20"/>
                <w:szCs w:val="20"/>
              </w:rPr>
              <w:t>те</w:t>
            </w:r>
            <w:r>
              <w:rPr>
                <w:color w:val="000000"/>
                <w:sz w:val="20"/>
                <w:szCs w:val="20"/>
              </w:rPr>
              <w:t xml:space="preserve"> результат вашей познаватель</w:t>
            </w:r>
            <w:r w:rsidRPr="00583394">
              <w:rPr>
                <w:color w:val="000000"/>
                <w:sz w:val="20"/>
                <w:szCs w:val="20"/>
              </w:rPr>
              <w:t>ной деятельности в виде плана.</w:t>
            </w:r>
          </w:p>
          <w:p w:rsidR="009E61BE" w:rsidRDefault="009E61BE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83394" w:rsidRPr="00583394" w:rsidRDefault="00583394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83394">
              <w:rPr>
                <w:color w:val="000000"/>
                <w:sz w:val="20"/>
                <w:szCs w:val="20"/>
              </w:rPr>
              <w:lastRenderedPageBreak/>
              <w:t>Какие символы изображены на</w:t>
            </w:r>
            <w:r>
              <w:rPr>
                <w:color w:val="000000"/>
                <w:sz w:val="20"/>
                <w:szCs w:val="20"/>
              </w:rPr>
              <w:t xml:space="preserve"> гербе Ивана III? Что они означа</w:t>
            </w:r>
            <w:r w:rsidRPr="00583394">
              <w:rPr>
                <w:color w:val="000000"/>
                <w:sz w:val="20"/>
                <w:szCs w:val="20"/>
              </w:rPr>
              <w:t>ли? Откуда они попали на Русь?</w:t>
            </w:r>
          </w:p>
          <w:p w:rsidR="00583394" w:rsidRPr="00583394" w:rsidRDefault="00583394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83394">
              <w:rPr>
                <w:color w:val="000000"/>
                <w:sz w:val="20"/>
                <w:szCs w:val="20"/>
              </w:rPr>
              <w:t>Почему, на ваш взгляд, Иван III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не пожелал принять королевский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титул, который ему предложил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Фридрих III?</w:t>
            </w:r>
          </w:p>
          <w:p w:rsidR="00583394" w:rsidRPr="00583394" w:rsidRDefault="00583394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83394">
              <w:rPr>
                <w:color w:val="000000"/>
                <w:sz w:val="20"/>
                <w:szCs w:val="20"/>
              </w:rPr>
              <w:t>Прочитайте п. 5 § 3. Каковы были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последствия «военной революции»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в Европе?</w:t>
            </w:r>
          </w:p>
          <w:p w:rsidR="00164B1F" w:rsidRDefault="00583394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83394">
              <w:rPr>
                <w:color w:val="000000"/>
                <w:sz w:val="20"/>
                <w:szCs w:val="20"/>
              </w:rPr>
              <w:t>Изучите фрагмент из «Записок 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Московии» немецкого дипломата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сторика С. </w:t>
            </w:r>
            <w:proofErr w:type="spellStart"/>
            <w:r>
              <w:rPr>
                <w:color w:val="000000"/>
                <w:sz w:val="20"/>
                <w:szCs w:val="20"/>
              </w:rPr>
              <w:t>Герберштейна</w:t>
            </w:r>
            <w:proofErr w:type="spellEnd"/>
            <w:r w:rsidRPr="00583394">
              <w:rPr>
                <w:color w:val="000000"/>
                <w:sz w:val="20"/>
                <w:szCs w:val="20"/>
              </w:rPr>
              <w:t>. Как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автор текста характеризует власть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3394">
              <w:rPr>
                <w:color w:val="000000"/>
                <w:sz w:val="20"/>
                <w:szCs w:val="20"/>
              </w:rPr>
              <w:t>правителя Российского государства?</w:t>
            </w:r>
          </w:p>
          <w:p w:rsidR="009A335D" w:rsidRPr="009A335D" w:rsidRDefault="009A335D" w:rsidP="009A335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335D">
              <w:rPr>
                <w:color w:val="000000"/>
                <w:sz w:val="20"/>
                <w:szCs w:val="20"/>
              </w:rPr>
              <w:t>Являются ли записки иностранцев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35D">
              <w:rPr>
                <w:color w:val="000000"/>
                <w:sz w:val="20"/>
                <w:szCs w:val="20"/>
              </w:rPr>
              <w:t>историческим источником? Какие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35D">
              <w:rPr>
                <w:color w:val="000000"/>
                <w:sz w:val="20"/>
                <w:szCs w:val="20"/>
              </w:rPr>
              <w:t>особенности нужно учитывать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35D">
              <w:rPr>
                <w:color w:val="000000"/>
                <w:sz w:val="20"/>
                <w:szCs w:val="20"/>
              </w:rPr>
              <w:t>историку при их использовании?</w:t>
            </w:r>
          </w:p>
          <w:p w:rsidR="009A335D" w:rsidRPr="00E6463B" w:rsidRDefault="009A335D" w:rsidP="0057359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335D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рочитайте отрывок из труда исто</w:t>
            </w:r>
            <w:r w:rsidRPr="009A335D">
              <w:rPr>
                <w:color w:val="000000"/>
                <w:sz w:val="20"/>
                <w:szCs w:val="20"/>
              </w:rPr>
              <w:t>рика А. Зимина. Согласны ли вы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35D">
              <w:rPr>
                <w:color w:val="000000"/>
                <w:sz w:val="20"/>
                <w:szCs w:val="20"/>
              </w:rPr>
              <w:t>с тем, что утверждения историка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35D">
              <w:rPr>
                <w:color w:val="000000"/>
                <w:sz w:val="20"/>
                <w:szCs w:val="20"/>
              </w:rPr>
              <w:t>справедливы для всех сословий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35D">
              <w:rPr>
                <w:color w:val="000000"/>
                <w:sz w:val="20"/>
                <w:szCs w:val="20"/>
              </w:rPr>
              <w:t>России этого периода? Своё мнение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35D">
              <w:rPr>
                <w:color w:val="000000"/>
                <w:sz w:val="20"/>
                <w:szCs w:val="20"/>
              </w:rPr>
              <w:t>аргументируйте</w:t>
            </w:r>
          </w:p>
        </w:tc>
        <w:tc>
          <w:tcPr>
            <w:tcW w:w="3148" w:type="dxa"/>
          </w:tcPr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арактеризовать хозяйственную де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ятельность человека.</w:t>
            </w:r>
          </w:p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станавливать причинно-следствен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ные связи и зависимости между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историческими объектами.</w:t>
            </w:r>
          </w:p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Использовать карту как источник</w:t>
            </w:r>
          </w:p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информации.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Систематизировать информацию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виде плана.</w:t>
            </w:r>
          </w:p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иллюстрации учебни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доказательстве своих сужде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  <w:p w:rsidR="009E61BE" w:rsidRDefault="009E61BE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историографические</w:t>
            </w:r>
          </w:p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знания.</w:t>
            </w:r>
          </w:p>
          <w:p w:rsidR="00272233" w:rsidRPr="00272233" w:rsidRDefault="00272233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Выделять объективную и субъективную информацию в источнике.</w:t>
            </w:r>
          </w:p>
          <w:p w:rsidR="00272233" w:rsidRPr="00272233" w:rsidRDefault="009E61BE" w:rsidP="0027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элементы причинно</w:t>
            </w:r>
          </w:p>
          <w:p w:rsidR="00164B1F" w:rsidRPr="00B23B28" w:rsidRDefault="00272233" w:rsidP="009E6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E61BE">
              <w:rPr>
                <w:rFonts w:ascii="Times New Roman" w:hAnsi="Times New Roman" w:cs="Times New Roman"/>
                <w:sz w:val="20"/>
                <w:szCs w:val="20"/>
              </w:rPr>
              <w:t>ледственного анализа для выявле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ния связи между деятельностью</w:t>
            </w:r>
            <w:r w:rsidR="009E6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правителя и развитием государства</w:t>
            </w:r>
            <w:r w:rsidR="009E6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233">
              <w:rPr>
                <w:rFonts w:ascii="Times New Roman" w:hAnsi="Times New Roman" w:cs="Times New Roman"/>
                <w:sz w:val="20"/>
                <w:szCs w:val="20"/>
              </w:rPr>
              <w:t>и общества</w:t>
            </w:r>
          </w:p>
        </w:tc>
        <w:tc>
          <w:tcPr>
            <w:tcW w:w="992" w:type="dxa"/>
          </w:tcPr>
          <w:p w:rsidR="00164B1F" w:rsidRPr="00820345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Беседа.</w:t>
            </w: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5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9" w:rsidRPr="00B23B28" w:rsidRDefault="00B10759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Дискуссия.</w:t>
            </w:r>
            <w:r w:rsidR="00F61FCA"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1FCA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CA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CA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164B1F" w:rsidRPr="005929FE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Default="00164B1F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6CFA" w:rsidRDefault="00276CFA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6CFA" w:rsidRDefault="00276CFA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6CFA" w:rsidRDefault="00276CFA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6CFA" w:rsidRDefault="00276CFA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6CFA" w:rsidRDefault="00276CFA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6CFA" w:rsidRDefault="00276CFA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76CFA" w:rsidRPr="00B23B28" w:rsidRDefault="00276CFA" w:rsidP="00B1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</w:tc>
        <w:tc>
          <w:tcPr>
            <w:tcW w:w="3260" w:type="dxa"/>
          </w:tcPr>
          <w:p w:rsidR="00164B1F" w:rsidRPr="003C28EF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Личностные: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устойчивую учебно-познавательную мотивацию учения. </w:t>
            </w:r>
          </w:p>
          <w:p w:rsidR="00164B1F" w:rsidRPr="003C28EF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ориентируются в своей системе знаний: самостоятельно предполагают, какая информация нужна для решения учебной задачи.</w:t>
            </w:r>
          </w:p>
          <w:p w:rsidR="00164B1F" w:rsidRPr="003C28EF" w:rsidRDefault="00164B1F" w:rsidP="00A973D6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собственное мнение и позицию; задают вопросы; строят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понятные для партнёра высказывания</w:t>
            </w:r>
          </w:p>
        </w:tc>
        <w:tc>
          <w:tcPr>
            <w:tcW w:w="992" w:type="dxa"/>
          </w:tcPr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 </w:t>
            </w:r>
          </w:p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1. Устные</w:t>
            </w:r>
          </w:p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 xml:space="preserve">ответы. </w:t>
            </w:r>
          </w:p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05205" w:rsidRDefault="0090520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05205" w:rsidRPr="00F61FCA" w:rsidRDefault="0090520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64B1F" w:rsidRDefault="00B10759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2. Записи в карте</w:t>
            </w:r>
          </w:p>
          <w:p w:rsidR="00F61FCA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61FCA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64B1F" w:rsidRPr="00F61FCA" w:rsidRDefault="00B10759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3</w:t>
            </w:r>
            <w:r w:rsidR="00164B1F" w:rsidRPr="00F61FCA">
              <w:rPr>
                <w:rFonts w:ascii="Times New Roman" w:hAnsi="Times New Roman" w:cs="Times New Roman"/>
                <w:sz w:val="18"/>
                <w:szCs w:val="20"/>
              </w:rPr>
              <w:t>. Устные</w:t>
            </w:r>
          </w:p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ответы</w:t>
            </w:r>
          </w:p>
          <w:p w:rsidR="00164B1F" w:rsidRPr="00F61FCA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61FCA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61FCA" w:rsidRPr="00F61FCA" w:rsidRDefault="00F61FCA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64B1F" w:rsidRDefault="00B10759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="00164B1F" w:rsidRPr="00F61FCA">
              <w:rPr>
                <w:rFonts w:ascii="Times New Roman" w:hAnsi="Times New Roman" w:cs="Times New Roman"/>
                <w:sz w:val="18"/>
                <w:szCs w:val="20"/>
              </w:rPr>
              <w:t>. Записи в рабочих тетрадях</w:t>
            </w: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E0D26" w:rsidRPr="00F61FCA" w:rsidRDefault="00FE0D26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4.Устные ответы</w:t>
            </w:r>
          </w:p>
        </w:tc>
      </w:tr>
      <w:tr w:rsidR="00164B1F" w:rsidRPr="00B23B28" w:rsidTr="00A973D6">
        <w:tc>
          <w:tcPr>
            <w:tcW w:w="9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IV. Первичное осмысление и закрепление изученного</w:t>
            </w:r>
          </w:p>
        </w:tc>
        <w:tc>
          <w:tcPr>
            <w:tcW w:w="567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4287" w:type="dxa"/>
          </w:tcPr>
          <w:p w:rsidR="00DE7038" w:rsidRPr="00DE7038" w:rsidRDefault="00DE7038" w:rsidP="00DE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038">
              <w:rPr>
                <w:rFonts w:ascii="Times New Roman" w:hAnsi="Times New Roman" w:cs="Times New Roman"/>
                <w:sz w:val="20"/>
                <w:szCs w:val="20"/>
              </w:rPr>
              <w:t>С какой целью создаётся единая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система управ</w:t>
            </w:r>
            <w:r w:rsidRPr="00DE7038">
              <w:rPr>
                <w:rFonts w:ascii="Times New Roman" w:hAnsi="Times New Roman" w:cs="Times New Roman"/>
                <w:sz w:val="20"/>
                <w:szCs w:val="20"/>
              </w:rPr>
              <w:t>ления государством?</w:t>
            </w:r>
          </w:p>
          <w:p w:rsidR="00DE7038" w:rsidRPr="00DE7038" w:rsidRDefault="00DE7038" w:rsidP="00DE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038">
              <w:rPr>
                <w:rFonts w:ascii="Times New Roman" w:hAnsi="Times New Roman" w:cs="Times New Roman"/>
                <w:sz w:val="20"/>
                <w:szCs w:val="20"/>
              </w:rPr>
              <w:t>Какую роль сыграли 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кие города, церковь в формировании единого государства? Сравните с За</w:t>
            </w:r>
            <w:r w:rsidRPr="00DE7038">
              <w:rPr>
                <w:rFonts w:ascii="Times New Roman" w:hAnsi="Times New Roman" w:cs="Times New Roman"/>
                <w:sz w:val="20"/>
                <w:szCs w:val="20"/>
              </w:rPr>
              <w:t>падной Европой.</w:t>
            </w:r>
          </w:p>
          <w:p w:rsidR="00164B1F" w:rsidRPr="00A17BB1" w:rsidRDefault="00DE7038" w:rsidP="00DE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038">
              <w:rPr>
                <w:rFonts w:ascii="Times New Roman" w:hAnsi="Times New Roman" w:cs="Times New Roman"/>
                <w:sz w:val="20"/>
                <w:szCs w:val="20"/>
              </w:rPr>
              <w:t>Почему в России создание единого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03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осударства стало возможным в ус</w:t>
            </w:r>
            <w:r w:rsidRPr="00DE7038">
              <w:rPr>
                <w:rFonts w:ascii="Times New Roman" w:hAnsi="Times New Roman" w:cs="Times New Roman"/>
                <w:sz w:val="20"/>
                <w:szCs w:val="20"/>
              </w:rPr>
              <w:t>ловиях господства натурального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C5E">
              <w:rPr>
                <w:rFonts w:ascii="Times New Roman" w:hAnsi="Times New Roman" w:cs="Times New Roman"/>
                <w:sz w:val="20"/>
                <w:szCs w:val="20"/>
              </w:rPr>
              <w:t>хозяйства?</w:t>
            </w:r>
          </w:p>
        </w:tc>
        <w:tc>
          <w:tcPr>
            <w:tcW w:w="3148" w:type="dxa"/>
          </w:tcPr>
          <w:p w:rsidR="002A5FC2" w:rsidRPr="002A5FC2" w:rsidRDefault="00164B1F" w:rsidP="002A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1. Выполнение заданий в рабочей тетради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атласе с контурными картами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2. Рассуждают, отвечают на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A5FC2">
              <w:rPr>
                <w:rFonts w:ascii="Times New Roman" w:hAnsi="Times New Roman" w:cs="Times New Roman"/>
                <w:iCs/>
                <w:sz w:val="20"/>
                <w:szCs w:val="20"/>
              </w:rPr>
              <w:t>Аргументировать выводы и сужде</w:t>
            </w:r>
            <w:r w:rsidR="002A5FC2" w:rsidRPr="002A5FC2">
              <w:rPr>
                <w:rFonts w:ascii="Times New Roman" w:hAnsi="Times New Roman" w:cs="Times New Roman"/>
                <w:iCs/>
                <w:sz w:val="20"/>
                <w:szCs w:val="20"/>
              </w:rPr>
              <w:t>ния.</w:t>
            </w:r>
          </w:p>
          <w:p w:rsidR="00164B1F" w:rsidRPr="00B23B28" w:rsidRDefault="002A5FC2" w:rsidP="007E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Иллюстрировать примерами особен</w:t>
            </w:r>
            <w:r w:rsidRPr="002A5FC2">
              <w:rPr>
                <w:rFonts w:ascii="Times New Roman" w:hAnsi="Times New Roman" w:cs="Times New Roman"/>
                <w:iCs/>
                <w:sz w:val="20"/>
                <w:szCs w:val="20"/>
              </w:rPr>
              <w:t>ности исторических явлений и процессов.</w:t>
            </w:r>
            <w:r w:rsidR="007E5C5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A5FC2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7E5C5E">
              <w:rPr>
                <w:rFonts w:ascii="Times New Roman" w:hAnsi="Times New Roman" w:cs="Times New Roman"/>
                <w:iCs/>
                <w:sz w:val="20"/>
                <w:szCs w:val="20"/>
              </w:rPr>
              <w:t>равнивать исторические процессы</w:t>
            </w:r>
          </w:p>
        </w:tc>
        <w:tc>
          <w:tcPr>
            <w:tcW w:w="992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1.Фронтальная работа</w:t>
            </w:r>
            <w:r w:rsidR="00A650B3">
              <w:rPr>
                <w:rFonts w:ascii="Times New Roman" w:hAnsi="Times New Roman" w:cs="Times New Roman"/>
                <w:sz w:val="20"/>
                <w:szCs w:val="20"/>
              </w:rPr>
              <w:t xml:space="preserve"> с текстом</w:t>
            </w:r>
          </w:p>
        </w:tc>
        <w:tc>
          <w:tcPr>
            <w:tcW w:w="3260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самостоятельно осуществляют поиск необходимой информации.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ориентируются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учебнике и рабочей тетради</w:t>
            </w:r>
          </w:p>
        </w:tc>
        <w:tc>
          <w:tcPr>
            <w:tcW w:w="992" w:type="dxa"/>
          </w:tcPr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Записи в контурных картах</w:t>
            </w:r>
          </w:p>
        </w:tc>
      </w:tr>
      <w:tr w:rsidR="00164B1F" w:rsidRPr="00B23B28" w:rsidTr="00A973D6">
        <w:tc>
          <w:tcPr>
            <w:tcW w:w="9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Итоги урока. Рефлексия</w:t>
            </w:r>
          </w:p>
        </w:tc>
        <w:tc>
          <w:tcPr>
            <w:tcW w:w="567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4287" w:type="dxa"/>
          </w:tcPr>
          <w:p w:rsidR="00164B1F" w:rsidRPr="007F7E22" w:rsidRDefault="00164B1F" w:rsidP="007F7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E22">
              <w:rPr>
                <w:rFonts w:ascii="Times New Roman" w:hAnsi="Times New Roman" w:cs="Times New Roman"/>
                <w:sz w:val="20"/>
                <w:szCs w:val="20"/>
              </w:rPr>
              <w:t>Проводит беседу по вопросам:</w:t>
            </w:r>
          </w:p>
          <w:p w:rsidR="00E556AB" w:rsidRDefault="007F7E22" w:rsidP="00E556A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F7E22">
              <w:rPr>
                <w:color w:val="000000"/>
                <w:sz w:val="20"/>
                <w:szCs w:val="20"/>
              </w:rPr>
              <w:t>Объясните значение фразы: «Всё больше крестьян выкупало свои повинности у феодалов и становилось свободными». Почему в России создание единого государства стало возможным в условиях господства натурального хозяйства? Какова была позиция церкви в становлении единого государства в России? Она была союзником или противником великого князя в деле объединения страны? 5. Какие изменения произошли в ев</w:t>
            </w:r>
            <w:r>
              <w:rPr>
                <w:color w:val="000000"/>
                <w:sz w:val="20"/>
                <w:szCs w:val="20"/>
              </w:rPr>
              <w:t xml:space="preserve">ропейских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армиях в XV—XVI вв.? </w:t>
            </w:r>
            <w:r w:rsidRPr="007F7E22">
              <w:rPr>
                <w:color w:val="000000"/>
                <w:sz w:val="20"/>
                <w:szCs w:val="20"/>
              </w:rPr>
              <w:t>С помощью дополнительной литературы и Интернета выясните, существовали ли аналогичные изменения в российском военном деле этого периода.</w:t>
            </w:r>
          </w:p>
          <w:p w:rsidR="00164B1F" w:rsidRPr="007F7E22" w:rsidRDefault="007F7E22" w:rsidP="00E556A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556AB">
              <w:rPr>
                <w:b/>
                <w:color w:val="000000"/>
                <w:sz w:val="20"/>
                <w:szCs w:val="20"/>
              </w:rPr>
              <w:t>Работаем с картой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7F7E22">
              <w:rPr>
                <w:color w:val="000000"/>
                <w:sz w:val="20"/>
                <w:szCs w:val="20"/>
              </w:rPr>
              <w:t>Покажите на карте территорию России к концу правления Ивана III.</w:t>
            </w:r>
          </w:p>
        </w:tc>
        <w:tc>
          <w:tcPr>
            <w:tcW w:w="3148" w:type="dxa"/>
          </w:tcPr>
          <w:p w:rsidR="00164B1F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Отвечают на вопросы. Определяют 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эмоциональное состояние на уроке</w:t>
            </w: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415" w:rsidRPr="00B23B28" w:rsidRDefault="00631415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Показывают на карте </w:t>
            </w:r>
            <w:r w:rsidRPr="007F7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территорию России к концу правления Ивана III</w:t>
            </w:r>
          </w:p>
        </w:tc>
        <w:tc>
          <w:tcPr>
            <w:tcW w:w="992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 работа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Личностные: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понимают значение знаний для человека и принимают его.</w:t>
            </w:r>
          </w:p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992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Оценивание учащихся за работу на уроке</w:t>
            </w:r>
          </w:p>
        </w:tc>
      </w:tr>
      <w:tr w:rsidR="00164B1F" w:rsidRPr="00B23B28" w:rsidTr="00A973D6">
        <w:tc>
          <w:tcPr>
            <w:tcW w:w="959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B0E25" w:rsidRPr="00CB0E25" w:rsidRDefault="00CB0E25" w:rsidP="00CB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E25">
              <w:rPr>
                <w:rFonts w:ascii="Times New Roman" w:hAnsi="Times New Roman" w:cs="Times New Roman"/>
                <w:sz w:val="20"/>
                <w:szCs w:val="20"/>
              </w:rPr>
              <w:t>§ 3 учебника.</w:t>
            </w:r>
          </w:p>
          <w:p w:rsidR="00164B1F" w:rsidRPr="00B23B28" w:rsidRDefault="00CB0E25" w:rsidP="00CB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0E25">
              <w:rPr>
                <w:rFonts w:ascii="Times New Roman" w:hAnsi="Times New Roman" w:cs="Times New Roman"/>
                <w:sz w:val="20"/>
                <w:szCs w:val="20"/>
              </w:rPr>
              <w:t>*Задание 4 рубрики «Думаем, сравниваем, размышляем»</w:t>
            </w:r>
          </w:p>
        </w:tc>
        <w:tc>
          <w:tcPr>
            <w:tcW w:w="4287" w:type="dxa"/>
          </w:tcPr>
          <w:p w:rsidR="00164B1F" w:rsidRPr="0049445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Конкретизирует домашнее задание </w:t>
            </w:r>
          </w:p>
          <w:p w:rsidR="00FB6D10" w:rsidRPr="00FB6D10" w:rsidRDefault="00FB6D10" w:rsidP="00FB6D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6D10">
              <w:rPr>
                <w:rFonts w:ascii="Times New Roman" w:hAnsi="Times New Roman" w:cs="Times New Roman"/>
                <w:iCs/>
                <w:sz w:val="20"/>
                <w:szCs w:val="20"/>
              </w:rPr>
              <w:t>В дополнительной литературе и Интернете найдите различные теории о причинах появления двуглавого орла в качестве символа Российского государства. Какая из них вам кажется наиболее вероятной? Свой ответ аргументируйте.</w:t>
            </w:r>
          </w:p>
          <w:p w:rsidR="00164B1F" w:rsidRPr="00B23B28" w:rsidRDefault="00FB6D10" w:rsidP="00FB6D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6D10">
              <w:rPr>
                <w:rFonts w:ascii="Times New Roman" w:hAnsi="Times New Roman" w:cs="Times New Roman"/>
                <w:iCs/>
                <w:sz w:val="20"/>
                <w:szCs w:val="20"/>
              </w:rPr>
              <w:t>С помощью Интернета и учебника по истории Средних веков выясните, кто из европейских правителей был современником Ивана III. Почему, на ваш взгляд, Иван III не пожелал принять королевский титул, который ему предложил Фридрих III?</w:t>
            </w:r>
          </w:p>
        </w:tc>
        <w:tc>
          <w:tcPr>
            <w:tcW w:w="3148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992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3260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164B1F" w:rsidRPr="00B23B28" w:rsidRDefault="00164B1F" w:rsidP="00A9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164B1F" w:rsidRDefault="00164B1F" w:rsidP="00164B1F">
      <w:pPr>
        <w:pStyle w:val="a4"/>
        <w:spacing w:before="0" w:beforeAutospacing="0" w:after="0" w:afterAutospacing="0" w:line="220" w:lineRule="atLeast"/>
        <w:rPr>
          <w:color w:val="000000"/>
        </w:rPr>
      </w:pPr>
    </w:p>
    <w:p w:rsidR="00164B1F" w:rsidRPr="006919A4" w:rsidRDefault="00164B1F" w:rsidP="00164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19A4">
        <w:rPr>
          <w:rFonts w:ascii="Times New Roman" w:hAnsi="Times New Roman" w:cs="Times New Roman"/>
          <w:b/>
          <w:sz w:val="24"/>
        </w:rPr>
        <w:t>Дополнительный материал к уроку</w:t>
      </w:r>
    </w:p>
    <w:p w:rsidR="00164B1F" w:rsidRPr="00C769F5" w:rsidRDefault="00164B1F" w:rsidP="00164B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69F5">
        <w:rPr>
          <w:rFonts w:ascii="Times New Roman" w:hAnsi="Times New Roman" w:cs="Times New Roman"/>
          <w:b/>
        </w:rPr>
        <w:t>Изучаем документ</w:t>
      </w:r>
    </w:p>
    <w:p w:rsidR="009E66FA" w:rsidRPr="009E66FA" w:rsidRDefault="009E66FA" w:rsidP="009E66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66FA">
        <w:rPr>
          <w:rFonts w:ascii="Times New Roman" w:hAnsi="Times New Roman" w:cs="Times New Roman"/>
          <w:b/>
        </w:rPr>
        <w:t>ИЗ «ЗАПИСОК О МОСКОВИИ» НЕМЕЦКОГО ДИПЛОМАТА И ИСТОРИКА С. ГЕРБЕРШТЕЙНА</w:t>
      </w:r>
    </w:p>
    <w:p w:rsidR="009E66FA" w:rsidRPr="009E66FA" w:rsidRDefault="009E66FA" w:rsidP="009E6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6FA">
        <w:rPr>
          <w:rFonts w:ascii="Times New Roman" w:hAnsi="Times New Roman" w:cs="Times New Roman"/>
        </w:rPr>
        <w:t>Властью, которую он [русский государь. — Прим, авт.] имеет над своими подданными, он далеко превосходит всех монархов целого мира... Всех одинаково гнетёт он жестоким рабством... Все они [подданные. — Прим, авт.] называют себя холопами, то есть рабами государя...</w:t>
      </w:r>
    </w:p>
    <w:p w:rsidR="009E66FA" w:rsidRPr="009E66FA" w:rsidRDefault="009E66FA" w:rsidP="009E6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6FA">
        <w:rPr>
          <w:rFonts w:ascii="Times New Roman" w:hAnsi="Times New Roman" w:cs="Times New Roman"/>
        </w:rPr>
        <w:t>Как автор текста характеризует власть правителя Российского государства?</w:t>
      </w:r>
    </w:p>
    <w:p w:rsidR="009E66FA" w:rsidRPr="009E66FA" w:rsidRDefault="009E66FA" w:rsidP="009E66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66FA">
        <w:rPr>
          <w:rFonts w:ascii="Times New Roman" w:hAnsi="Times New Roman" w:cs="Times New Roman"/>
          <w:b/>
        </w:rPr>
        <w:t>ИЗ РАБОТЫ ИСТОРИКА А. А. ЗИМИНА</w:t>
      </w:r>
    </w:p>
    <w:p w:rsidR="009E66FA" w:rsidRPr="009E66FA" w:rsidRDefault="009E66FA" w:rsidP="009E6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6FA">
        <w:rPr>
          <w:rFonts w:ascii="Times New Roman" w:hAnsi="Times New Roman" w:cs="Times New Roman"/>
        </w:rPr>
        <w:t>&lt;...&gt; Холопье происхождение, собачья преданность самодержавию значительной части служилого люда сыграли большую роль в том, что власть московского государя, опиравшегося на них, приобрела явные черты деспотизма...</w:t>
      </w:r>
    </w:p>
    <w:p w:rsidR="009E66FA" w:rsidRDefault="009E66FA" w:rsidP="009E6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6FA">
        <w:rPr>
          <w:rFonts w:ascii="Times New Roman" w:hAnsi="Times New Roman" w:cs="Times New Roman"/>
        </w:rPr>
        <w:t>1. Из курса всеобщей истории вспомните, где и когда существовала деспотическая форма правления. 2. Какие причины возникновения деспотизма в России называет А. А. Зимин? 3. Согласны ли вы с тем, что утверждение автора справедливо для всех сословий России этого периода? Своё мнение аргументируйте.</w:t>
      </w:r>
    </w:p>
    <w:p w:rsidR="00E94029" w:rsidRDefault="00E94029" w:rsidP="00164B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4B1F" w:rsidRPr="007E6EDA" w:rsidRDefault="00164B1F" w:rsidP="00164B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6EDA">
        <w:rPr>
          <w:rFonts w:ascii="Times New Roman" w:hAnsi="Times New Roman" w:cs="Times New Roman"/>
          <w:b/>
        </w:rPr>
        <w:t>Запоминаем новые слова</w:t>
      </w:r>
    </w:p>
    <w:p w:rsidR="001569F1" w:rsidRDefault="001569F1" w:rsidP="001E761E">
      <w:pPr>
        <w:spacing w:after="0" w:line="240" w:lineRule="auto"/>
        <w:rPr>
          <w:rFonts w:ascii="Times New Roman" w:hAnsi="Times New Roman" w:cs="Times New Roman"/>
        </w:rPr>
      </w:pPr>
      <w:r w:rsidRPr="001569F1">
        <w:rPr>
          <w:rFonts w:ascii="Times New Roman" w:hAnsi="Times New Roman" w:cs="Times New Roman"/>
          <w:b/>
          <w:u w:val="single"/>
        </w:rPr>
        <w:t>Крепостное право</w:t>
      </w:r>
      <w:r w:rsidRPr="001569F1">
        <w:rPr>
          <w:rFonts w:ascii="Times New Roman" w:hAnsi="Times New Roman" w:cs="Times New Roman"/>
        </w:rPr>
        <w:t xml:space="preserve"> — форма зависимости крестьян, предполагавшая прикрепление их к земле и подчинение судебной власти землевладельца. </w:t>
      </w:r>
    </w:p>
    <w:p w:rsidR="001569F1" w:rsidRPr="001569F1" w:rsidRDefault="001569F1" w:rsidP="001E761E">
      <w:pPr>
        <w:spacing w:after="0" w:line="240" w:lineRule="auto"/>
      </w:pPr>
      <w:r w:rsidRPr="001569F1">
        <w:rPr>
          <w:rFonts w:ascii="Times New Roman" w:hAnsi="Times New Roman" w:cs="Times New Roman"/>
          <w:b/>
          <w:u w:val="single"/>
        </w:rPr>
        <w:t>Самодержавие</w:t>
      </w:r>
      <w:r w:rsidRPr="001569F1">
        <w:rPr>
          <w:rFonts w:ascii="Times New Roman" w:hAnsi="Times New Roman" w:cs="Times New Roman"/>
        </w:rPr>
        <w:t xml:space="preserve"> — монархическая форма правления в России, при которой государю принадлежало верховное право в принятии законов, управлении страной, руководстве армией и флотом, определении содержания внутренней и внешней политики.</w:t>
      </w:r>
      <w:r w:rsidR="00573591">
        <w:rPr>
          <w:rFonts w:ascii="Times New Roman" w:hAnsi="Times New Roman" w:cs="Times New Roman"/>
        </w:rPr>
        <w:t xml:space="preserve"> </w:t>
      </w:r>
    </w:p>
    <w:sectPr w:rsidR="001569F1" w:rsidRPr="001569F1" w:rsidSect="009C2411">
      <w:pgSz w:w="16838" w:h="11906" w:orient="landscape"/>
      <w:pgMar w:top="426" w:right="536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F"/>
    <w:rsid w:val="00060C6D"/>
    <w:rsid w:val="00072C11"/>
    <w:rsid w:val="00107CD4"/>
    <w:rsid w:val="001569F1"/>
    <w:rsid w:val="00164B1F"/>
    <w:rsid w:val="001E761E"/>
    <w:rsid w:val="00272233"/>
    <w:rsid w:val="002768A0"/>
    <w:rsid w:val="00276CFA"/>
    <w:rsid w:val="002A5FC2"/>
    <w:rsid w:val="002F583C"/>
    <w:rsid w:val="00494458"/>
    <w:rsid w:val="004B4EBE"/>
    <w:rsid w:val="004F3301"/>
    <w:rsid w:val="00573591"/>
    <w:rsid w:val="00583394"/>
    <w:rsid w:val="005E0E3B"/>
    <w:rsid w:val="006110A6"/>
    <w:rsid w:val="00631415"/>
    <w:rsid w:val="006636E2"/>
    <w:rsid w:val="0075392F"/>
    <w:rsid w:val="007869A7"/>
    <w:rsid w:val="0079777F"/>
    <w:rsid w:val="007E5C5E"/>
    <w:rsid w:val="007F7E22"/>
    <w:rsid w:val="00905205"/>
    <w:rsid w:val="009A335D"/>
    <w:rsid w:val="009E61BE"/>
    <w:rsid w:val="009E66FA"/>
    <w:rsid w:val="00A60B6A"/>
    <w:rsid w:val="00A650B3"/>
    <w:rsid w:val="00B10759"/>
    <w:rsid w:val="00B41C95"/>
    <w:rsid w:val="00BE4880"/>
    <w:rsid w:val="00C271C2"/>
    <w:rsid w:val="00CB0E25"/>
    <w:rsid w:val="00CF3FBD"/>
    <w:rsid w:val="00DE7038"/>
    <w:rsid w:val="00E556AB"/>
    <w:rsid w:val="00E55C99"/>
    <w:rsid w:val="00E94029"/>
    <w:rsid w:val="00F61FCA"/>
    <w:rsid w:val="00F80E56"/>
    <w:rsid w:val="00FB6D10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70086-F978-4ABF-8164-3206F664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B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164B1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16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 Marsova</dc:creator>
  <cp:keywords/>
  <dc:description/>
  <cp:lastModifiedBy>Olesy Marsova</cp:lastModifiedBy>
  <cp:revision>44</cp:revision>
  <dcterms:created xsi:type="dcterms:W3CDTF">2019-08-04T08:20:00Z</dcterms:created>
  <dcterms:modified xsi:type="dcterms:W3CDTF">2019-08-20T06:43:00Z</dcterms:modified>
</cp:coreProperties>
</file>