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BB" w:rsidRPr="005E3715" w:rsidRDefault="006A70BB" w:rsidP="005E37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E3715">
        <w:rPr>
          <w:b/>
          <w:bCs/>
          <w:sz w:val="20"/>
          <w:szCs w:val="20"/>
        </w:rPr>
        <w:t xml:space="preserve">У </w:t>
      </w:r>
      <w:proofErr w:type="spellStart"/>
      <w:proofErr w:type="gramStart"/>
      <w:r w:rsidRPr="005E3715">
        <w:rPr>
          <w:b/>
          <w:bCs/>
          <w:sz w:val="20"/>
          <w:szCs w:val="20"/>
        </w:rPr>
        <w:t>р</w:t>
      </w:r>
      <w:proofErr w:type="spellEnd"/>
      <w:proofErr w:type="gramEnd"/>
      <w:r w:rsidRPr="005E3715">
        <w:rPr>
          <w:b/>
          <w:bCs/>
          <w:sz w:val="20"/>
          <w:szCs w:val="20"/>
        </w:rPr>
        <w:t xml:space="preserve"> о к и 1</w:t>
      </w:r>
      <w:r w:rsidR="00F15127">
        <w:rPr>
          <w:b/>
          <w:bCs/>
          <w:sz w:val="20"/>
          <w:szCs w:val="20"/>
        </w:rPr>
        <w:t>9</w:t>
      </w:r>
      <w:r w:rsidRPr="005E3715">
        <w:rPr>
          <w:b/>
          <w:bCs/>
          <w:sz w:val="20"/>
          <w:szCs w:val="20"/>
        </w:rPr>
        <w:t>–2</w:t>
      </w:r>
      <w:r w:rsidR="00F15127">
        <w:rPr>
          <w:b/>
          <w:bCs/>
          <w:sz w:val="20"/>
          <w:szCs w:val="20"/>
        </w:rPr>
        <w:t>0</w:t>
      </w:r>
    </w:p>
    <w:tbl>
      <w:tblPr>
        <w:tblStyle w:val="a3"/>
        <w:tblW w:w="0" w:type="auto"/>
        <w:tblLook w:val="04A0"/>
      </w:tblPr>
      <w:tblGrid>
        <w:gridCol w:w="2802"/>
        <w:gridCol w:w="141"/>
        <w:gridCol w:w="9923"/>
        <w:gridCol w:w="2203"/>
      </w:tblGrid>
      <w:tr w:rsidR="006A70BB" w:rsidRPr="005E3715" w:rsidTr="006A70BB">
        <w:tc>
          <w:tcPr>
            <w:tcW w:w="2802" w:type="dxa"/>
          </w:tcPr>
          <w:p w:rsidR="006A70BB" w:rsidRPr="00B50013" w:rsidRDefault="006A70BB" w:rsidP="00B5001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50013">
              <w:rPr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2267" w:type="dxa"/>
            <w:gridSpan w:val="3"/>
          </w:tcPr>
          <w:p w:rsidR="006A70BB" w:rsidRPr="00B50013" w:rsidRDefault="00612739" w:rsidP="00B5001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50013">
              <w:rPr>
                <w:b/>
                <w:bCs/>
                <w:sz w:val="20"/>
                <w:szCs w:val="20"/>
              </w:rPr>
              <w:t>ТРУД – ОСНОВА ЖИЗНИ</w:t>
            </w:r>
          </w:p>
        </w:tc>
      </w:tr>
      <w:tr w:rsidR="00612739" w:rsidRPr="005E3715" w:rsidTr="00057A0E">
        <w:tc>
          <w:tcPr>
            <w:tcW w:w="2802" w:type="dxa"/>
          </w:tcPr>
          <w:p w:rsidR="00612739" w:rsidRPr="00B50013" w:rsidRDefault="00612739" w:rsidP="00B5001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50013">
              <w:rPr>
                <w:b/>
                <w:bCs/>
                <w:sz w:val="20"/>
                <w:szCs w:val="20"/>
              </w:rPr>
              <w:t>Тип урока</w:t>
            </w:r>
          </w:p>
        </w:tc>
        <w:tc>
          <w:tcPr>
            <w:tcW w:w="12267" w:type="dxa"/>
            <w:gridSpan w:val="3"/>
            <w:vAlign w:val="center"/>
          </w:tcPr>
          <w:p w:rsidR="00612739" w:rsidRPr="00B50013" w:rsidRDefault="00612739" w:rsidP="00B5001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Ознакомление с новым материалом</w:t>
            </w:r>
          </w:p>
        </w:tc>
      </w:tr>
      <w:tr w:rsidR="00612739" w:rsidRPr="005E3715" w:rsidTr="00057A0E">
        <w:tc>
          <w:tcPr>
            <w:tcW w:w="2802" w:type="dxa"/>
          </w:tcPr>
          <w:p w:rsidR="00612739" w:rsidRPr="00B50013" w:rsidRDefault="00612739" w:rsidP="00B5001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50013">
              <w:rPr>
                <w:b/>
                <w:bCs/>
                <w:sz w:val="20"/>
                <w:szCs w:val="20"/>
              </w:rPr>
              <w:t>Цель урока</w:t>
            </w:r>
          </w:p>
        </w:tc>
        <w:tc>
          <w:tcPr>
            <w:tcW w:w="12267" w:type="dxa"/>
            <w:gridSpan w:val="3"/>
            <w:vAlign w:val="center"/>
          </w:tcPr>
          <w:p w:rsidR="00612739" w:rsidRPr="00B50013" w:rsidRDefault="00612739" w:rsidP="00B5001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 xml:space="preserve">Создать условия для раскрытия роли и значения труда в жизни человека, способствовать воспитанию культуры труда 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br/>
              <w:t>и уважительного отношения к нему</w:t>
            </w:r>
          </w:p>
        </w:tc>
      </w:tr>
      <w:tr w:rsidR="00612739" w:rsidRPr="005E3715" w:rsidTr="00057A0E">
        <w:trPr>
          <w:trHeight w:val="510"/>
        </w:trPr>
        <w:tc>
          <w:tcPr>
            <w:tcW w:w="2802" w:type="dxa"/>
          </w:tcPr>
          <w:p w:rsidR="00612739" w:rsidRPr="00B50013" w:rsidRDefault="00612739" w:rsidP="00B5001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50013">
              <w:rPr>
                <w:b/>
                <w:bCs/>
                <w:sz w:val="20"/>
                <w:szCs w:val="20"/>
              </w:rPr>
              <w:t>Образовательные</w:t>
            </w:r>
          </w:p>
          <w:p w:rsidR="00612739" w:rsidRPr="00B50013" w:rsidRDefault="00612739" w:rsidP="00B5001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50013">
              <w:rPr>
                <w:b/>
                <w:bCs/>
                <w:sz w:val="20"/>
                <w:szCs w:val="20"/>
              </w:rPr>
              <w:t>ресурсы</w:t>
            </w:r>
          </w:p>
        </w:tc>
        <w:tc>
          <w:tcPr>
            <w:tcW w:w="12267" w:type="dxa"/>
            <w:gridSpan w:val="3"/>
            <w:vAlign w:val="center"/>
          </w:tcPr>
          <w:p w:rsidR="00612739" w:rsidRPr="00B50013" w:rsidRDefault="00612739" w:rsidP="00B50013">
            <w:pPr>
              <w:pStyle w:val="ParagraphStyle"/>
              <w:tabs>
                <w:tab w:val="left" w:pos="1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Презентация «Труд основа жизни» [Электронный ресурс]. – Режим доступа</w:t>
            </w:r>
            <w:proofErr w:type="gramStart"/>
            <w:r w:rsidRPr="00B50013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B50013">
              <w:rPr>
                <w:rFonts w:ascii="Times New Roman" w:hAnsi="Times New Roman" w:cs="Times New Roman"/>
                <w:sz w:val="20"/>
                <w:szCs w:val="20"/>
              </w:rPr>
              <w:t xml:space="preserve"> http://prezentacii.com/obschestvoznanie/1916-trud-osnova-zhizni.html</w:t>
            </w:r>
          </w:p>
        </w:tc>
      </w:tr>
      <w:tr w:rsidR="00612739" w:rsidRPr="005E3715" w:rsidTr="00057A0E">
        <w:tc>
          <w:tcPr>
            <w:tcW w:w="2802" w:type="dxa"/>
          </w:tcPr>
          <w:p w:rsidR="00612739" w:rsidRPr="00B50013" w:rsidRDefault="00612739" w:rsidP="00B5001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50013">
              <w:rPr>
                <w:b/>
                <w:bCs/>
                <w:sz w:val="20"/>
                <w:szCs w:val="20"/>
              </w:rPr>
              <w:t>План урока</w:t>
            </w:r>
          </w:p>
        </w:tc>
        <w:tc>
          <w:tcPr>
            <w:tcW w:w="12267" w:type="dxa"/>
            <w:gridSpan w:val="3"/>
            <w:vAlign w:val="center"/>
          </w:tcPr>
          <w:p w:rsidR="00612739" w:rsidRPr="00B50013" w:rsidRDefault="00612739" w:rsidP="00B5001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1. Каким бывает труд.</w:t>
            </w:r>
          </w:p>
          <w:p w:rsidR="00612739" w:rsidRPr="00B50013" w:rsidRDefault="00612739" w:rsidP="00B5001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2. Что создается трудом.</w:t>
            </w:r>
          </w:p>
          <w:p w:rsidR="00612739" w:rsidRPr="00B50013" w:rsidRDefault="00612739" w:rsidP="00B5001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3. Как оценивается труд.</w:t>
            </w:r>
          </w:p>
          <w:p w:rsidR="00612739" w:rsidRPr="00B50013" w:rsidRDefault="00612739" w:rsidP="00B5001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4. Богатство и бедность.</w:t>
            </w:r>
          </w:p>
          <w:p w:rsidR="00612739" w:rsidRPr="00B50013" w:rsidRDefault="00612739" w:rsidP="00B5001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5. Богатство обязывает</w:t>
            </w:r>
          </w:p>
        </w:tc>
      </w:tr>
      <w:tr w:rsidR="00612739" w:rsidRPr="005E3715" w:rsidTr="00057A0E">
        <w:tc>
          <w:tcPr>
            <w:tcW w:w="2802" w:type="dxa"/>
          </w:tcPr>
          <w:p w:rsidR="00612739" w:rsidRPr="00B50013" w:rsidRDefault="00612739" w:rsidP="00B5001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50013">
              <w:rPr>
                <w:b/>
                <w:bCs/>
                <w:sz w:val="20"/>
                <w:szCs w:val="20"/>
              </w:rPr>
              <w:t>Личностно</w:t>
            </w:r>
          </w:p>
          <w:p w:rsidR="00612739" w:rsidRPr="00B50013" w:rsidRDefault="00612739" w:rsidP="00B5001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50013">
              <w:rPr>
                <w:b/>
                <w:bCs/>
                <w:sz w:val="20"/>
                <w:szCs w:val="20"/>
              </w:rPr>
              <w:t>значимая проблема</w:t>
            </w:r>
          </w:p>
        </w:tc>
        <w:tc>
          <w:tcPr>
            <w:tcW w:w="12267" w:type="dxa"/>
            <w:gridSpan w:val="3"/>
            <w:vAlign w:val="center"/>
          </w:tcPr>
          <w:p w:rsidR="00612739" w:rsidRPr="00B50013" w:rsidRDefault="00612739" w:rsidP="00B50013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«Любая работа должна приносить удовлетворение»</w:t>
            </w:r>
            <w:r w:rsidR="00824C4E" w:rsidRPr="00B500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50013">
              <w:rPr>
                <w:rFonts w:ascii="Times New Roman" w:hAnsi="Times New Roman" w:cs="Times New Roman"/>
                <w:iCs/>
                <w:sz w:val="20"/>
                <w:szCs w:val="20"/>
              </w:rPr>
              <w:t>(народная мудрость)</w:t>
            </w:r>
          </w:p>
        </w:tc>
      </w:tr>
      <w:tr w:rsidR="00612739" w:rsidRPr="005E3715" w:rsidTr="00057A0E">
        <w:tc>
          <w:tcPr>
            <w:tcW w:w="2802" w:type="dxa"/>
          </w:tcPr>
          <w:p w:rsidR="00612739" w:rsidRPr="00B50013" w:rsidRDefault="00612739" w:rsidP="00B5001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50013">
              <w:rPr>
                <w:b/>
                <w:bCs/>
                <w:sz w:val="20"/>
                <w:szCs w:val="20"/>
              </w:rPr>
              <w:t>Методы и формы</w:t>
            </w:r>
          </w:p>
          <w:p w:rsidR="00612739" w:rsidRPr="00B50013" w:rsidRDefault="00612739" w:rsidP="00B5001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50013">
              <w:rPr>
                <w:b/>
                <w:bCs/>
                <w:sz w:val="20"/>
                <w:szCs w:val="20"/>
              </w:rPr>
              <w:t>обучения</w:t>
            </w:r>
          </w:p>
        </w:tc>
        <w:tc>
          <w:tcPr>
            <w:tcW w:w="12267" w:type="dxa"/>
            <w:gridSpan w:val="3"/>
            <w:vAlign w:val="center"/>
          </w:tcPr>
          <w:p w:rsidR="00612739" w:rsidRPr="00B50013" w:rsidRDefault="00612739" w:rsidP="00B5001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50013">
              <w:rPr>
                <w:rFonts w:ascii="Times New Roman" w:hAnsi="Times New Roman" w:cs="Times New Roman"/>
                <w:iCs/>
                <w:sz w:val="20"/>
                <w:szCs w:val="20"/>
              </w:rPr>
              <w:t>Методы: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 xml:space="preserve"> наглядный, частично-поисковый, практический, контроля.</w:t>
            </w:r>
          </w:p>
          <w:p w:rsidR="00612739" w:rsidRPr="00B50013" w:rsidRDefault="00612739" w:rsidP="00B5001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50013">
              <w:rPr>
                <w:rFonts w:ascii="Times New Roman" w:hAnsi="Times New Roman" w:cs="Times New Roman"/>
                <w:iCs/>
                <w:sz w:val="20"/>
                <w:szCs w:val="20"/>
              </w:rPr>
              <w:t>Формы: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индивидуальная, фронтальная</w:t>
            </w:r>
          </w:p>
        </w:tc>
      </w:tr>
      <w:tr w:rsidR="00612739" w:rsidRPr="005E3715" w:rsidTr="00057A0E">
        <w:tc>
          <w:tcPr>
            <w:tcW w:w="2802" w:type="dxa"/>
          </w:tcPr>
          <w:p w:rsidR="00612739" w:rsidRPr="00B50013" w:rsidRDefault="00612739" w:rsidP="00B5001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50013">
              <w:rPr>
                <w:b/>
                <w:bCs/>
                <w:sz w:val="20"/>
                <w:szCs w:val="20"/>
              </w:rPr>
              <w:t>Основные понятия</w:t>
            </w:r>
          </w:p>
        </w:tc>
        <w:tc>
          <w:tcPr>
            <w:tcW w:w="12267" w:type="dxa"/>
            <w:gridSpan w:val="3"/>
            <w:vAlign w:val="center"/>
          </w:tcPr>
          <w:p w:rsidR="00612739" w:rsidRPr="00B50013" w:rsidRDefault="00612739" w:rsidP="00B50013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50013">
              <w:rPr>
                <w:rFonts w:ascii="Times New Roman" w:hAnsi="Times New Roman" w:cs="Times New Roman"/>
                <w:iCs/>
                <w:sz w:val="20"/>
                <w:szCs w:val="20"/>
              </w:rPr>
              <w:t>Благотворительность, меценат, спонсор, материальное изделие</w:t>
            </w:r>
          </w:p>
        </w:tc>
      </w:tr>
      <w:tr w:rsidR="00612739" w:rsidRPr="005E3715" w:rsidTr="00601F16">
        <w:tc>
          <w:tcPr>
            <w:tcW w:w="15069" w:type="dxa"/>
            <w:gridSpan w:val="4"/>
          </w:tcPr>
          <w:p w:rsidR="00612739" w:rsidRPr="00B50013" w:rsidRDefault="00612739" w:rsidP="00B500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50013">
              <w:rPr>
                <w:b/>
                <w:bCs/>
                <w:sz w:val="20"/>
                <w:szCs w:val="20"/>
              </w:rPr>
              <w:t>Планируемые результаты</w:t>
            </w:r>
          </w:p>
        </w:tc>
      </w:tr>
      <w:tr w:rsidR="00612739" w:rsidRPr="005E3715" w:rsidTr="00E13E0F">
        <w:tc>
          <w:tcPr>
            <w:tcW w:w="2943" w:type="dxa"/>
            <w:gridSpan w:val="2"/>
          </w:tcPr>
          <w:p w:rsidR="00612739" w:rsidRPr="00B50013" w:rsidRDefault="00612739" w:rsidP="00B500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50013">
              <w:rPr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9923" w:type="dxa"/>
          </w:tcPr>
          <w:p w:rsidR="00612739" w:rsidRPr="00B50013" w:rsidRDefault="00612739" w:rsidP="00B500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50013">
              <w:rPr>
                <w:b/>
                <w:bCs/>
                <w:sz w:val="20"/>
                <w:szCs w:val="20"/>
              </w:rPr>
              <w:t>Метапредметные УУД</w:t>
            </w:r>
          </w:p>
        </w:tc>
        <w:tc>
          <w:tcPr>
            <w:tcW w:w="2203" w:type="dxa"/>
          </w:tcPr>
          <w:p w:rsidR="00612739" w:rsidRPr="00B50013" w:rsidRDefault="00612739" w:rsidP="00B500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50013">
              <w:rPr>
                <w:b/>
                <w:bCs/>
                <w:sz w:val="20"/>
                <w:szCs w:val="20"/>
              </w:rPr>
              <w:t>Личностные УУД</w:t>
            </w:r>
          </w:p>
        </w:tc>
      </w:tr>
      <w:tr w:rsidR="00EB2230" w:rsidRPr="005E3715" w:rsidTr="00E13E0F">
        <w:tc>
          <w:tcPr>
            <w:tcW w:w="2943" w:type="dxa"/>
            <w:gridSpan w:val="2"/>
          </w:tcPr>
          <w:p w:rsidR="00EB2230" w:rsidRPr="00B50013" w:rsidRDefault="00EB2230" w:rsidP="00E13E0F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0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Научатся: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знач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ние труда в жизни человека.</w:t>
            </w:r>
          </w:p>
          <w:p w:rsidR="00EB2230" w:rsidRPr="00B50013" w:rsidRDefault="00EB2230" w:rsidP="00E13E0F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0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Получат возможность на</w:t>
            </w:r>
            <w:r w:rsidRPr="00B500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B500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читься: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с текстом учебника; высказывать собс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венное мнение, сужд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9923" w:type="dxa"/>
          </w:tcPr>
          <w:p w:rsidR="00EB2230" w:rsidRPr="00B50013" w:rsidRDefault="00EB2230" w:rsidP="00E13E0F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0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выделяют и формулируют познавательную цель; используют общие приёмы р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шения задач.</w:t>
            </w:r>
          </w:p>
          <w:p w:rsidR="00EB2230" w:rsidRPr="00B50013" w:rsidRDefault="00EB2230" w:rsidP="00E13E0F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0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 xml:space="preserve"> допускают возможность существования у людей различных точек зрения, в том числе не совп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 xml:space="preserve">дающих с его </w:t>
            </w:r>
            <w:proofErr w:type="gramStart"/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собственной</w:t>
            </w:r>
            <w:proofErr w:type="gramEnd"/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, и ориентируются на позицию партнёра</w:t>
            </w:r>
            <w:r w:rsidR="006260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в общении и взаимодействии.</w:t>
            </w:r>
          </w:p>
          <w:p w:rsidR="00EB2230" w:rsidRPr="00B50013" w:rsidRDefault="00EB2230" w:rsidP="00E13E0F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500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Регулятивные</w:t>
            </w:r>
            <w:proofErr w:type="gramEnd"/>
            <w:r w:rsidRPr="00B500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 xml:space="preserve"> ставят учебную задачу; определяют последовательность промежуточных целей с учётом коне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ного результата; составляют план и последовательность действий</w:t>
            </w:r>
          </w:p>
        </w:tc>
        <w:tc>
          <w:tcPr>
            <w:tcW w:w="2203" w:type="dxa"/>
          </w:tcPr>
          <w:p w:rsidR="00EB2230" w:rsidRPr="00B50013" w:rsidRDefault="00EB2230" w:rsidP="00E13E0F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Выражают устойч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 xml:space="preserve">вый </w:t>
            </w:r>
            <w:proofErr w:type="spellStart"/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учебно-познава-тельный</w:t>
            </w:r>
            <w:proofErr w:type="spellEnd"/>
            <w:r w:rsidRPr="00B50013">
              <w:rPr>
                <w:rFonts w:ascii="Times New Roman" w:hAnsi="Times New Roman" w:cs="Times New Roman"/>
                <w:sz w:val="20"/>
                <w:szCs w:val="20"/>
              </w:rPr>
              <w:t xml:space="preserve"> интерес к новым общим спос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50013">
              <w:rPr>
                <w:rFonts w:ascii="Times New Roman" w:hAnsi="Times New Roman" w:cs="Times New Roman"/>
                <w:sz w:val="20"/>
                <w:szCs w:val="20"/>
              </w:rPr>
              <w:t>бам решения задач</w:t>
            </w:r>
          </w:p>
        </w:tc>
      </w:tr>
    </w:tbl>
    <w:p w:rsidR="006A70BB" w:rsidRPr="005E3715" w:rsidRDefault="006A70BB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6A70BB" w:rsidRPr="005E3715" w:rsidRDefault="00565430" w:rsidP="005E3715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5E3715">
        <w:rPr>
          <w:sz w:val="20"/>
          <w:szCs w:val="20"/>
        </w:rPr>
        <w:t>ОРГАНИЗАЦИОННАЯ СТРУКТУРА УРОКА</w:t>
      </w:r>
    </w:p>
    <w:tbl>
      <w:tblPr>
        <w:tblStyle w:val="a3"/>
        <w:tblW w:w="15069" w:type="dxa"/>
        <w:tblLayout w:type="fixed"/>
        <w:tblLook w:val="04A0"/>
      </w:tblPr>
      <w:tblGrid>
        <w:gridCol w:w="959"/>
        <w:gridCol w:w="567"/>
        <w:gridCol w:w="1559"/>
        <w:gridCol w:w="3969"/>
        <w:gridCol w:w="2835"/>
        <w:gridCol w:w="1134"/>
        <w:gridCol w:w="2977"/>
        <w:gridCol w:w="1069"/>
      </w:tblGrid>
      <w:tr w:rsidR="00343BCF" w:rsidTr="003D5C30">
        <w:trPr>
          <w:cantSplit/>
          <w:trHeight w:val="1040"/>
          <w:tblHeader/>
        </w:trPr>
        <w:tc>
          <w:tcPr>
            <w:tcW w:w="959" w:type="dxa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F6B07" w:rsidRPr="00F70A61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Этапы урока</w:t>
            </w:r>
          </w:p>
          <w:p w:rsidR="00343BCF" w:rsidRPr="00F70A61" w:rsidRDefault="00343BCF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F6B07" w:rsidRPr="00F70A61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Время</w:t>
            </w:r>
          </w:p>
          <w:p w:rsidR="00343BCF" w:rsidRPr="00F70A61" w:rsidRDefault="00343BCF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:rsidR="00AF6B07" w:rsidRPr="003D5C30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D5C30">
              <w:rPr>
                <w:b/>
                <w:sz w:val="18"/>
                <w:szCs w:val="18"/>
              </w:rPr>
              <w:t>Обучающие</w:t>
            </w:r>
          </w:p>
          <w:p w:rsidR="00343BCF" w:rsidRPr="003D5C30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D5C30">
              <w:rPr>
                <w:b/>
                <w:sz w:val="18"/>
                <w:szCs w:val="18"/>
              </w:rPr>
              <w:t>и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развивающие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компоненты,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задания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и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у</w:t>
            </w:r>
            <w:r w:rsidRPr="003D5C30">
              <w:rPr>
                <w:b/>
                <w:sz w:val="18"/>
                <w:szCs w:val="18"/>
              </w:rPr>
              <w:t>п</w:t>
            </w:r>
            <w:r w:rsidRPr="003D5C30">
              <w:rPr>
                <w:b/>
                <w:sz w:val="18"/>
                <w:szCs w:val="18"/>
              </w:rPr>
              <w:t>ражнения</w:t>
            </w:r>
          </w:p>
        </w:tc>
        <w:tc>
          <w:tcPr>
            <w:tcW w:w="3969" w:type="dxa"/>
          </w:tcPr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43BCF" w:rsidRPr="00F70A61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2835" w:type="dxa"/>
          </w:tcPr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Деятельность</w:t>
            </w:r>
          </w:p>
          <w:p w:rsidR="00343BCF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учащихся</w:t>
            </w:r>
          </w:p>
        </w:tc>
        <w:tc>
          <w:tcPr>
            <w:tcW w:w="1134" w:type="dxa"/>
          </w:tcPr>
          <w:p w:rsidR="00343BCF" w:rsidRPr="003D5C30" w:rsidRDefault="009267FE" w:rsidP="003D5C3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D5C30">
              <w:rPr>
                <w:b/>
                <w:sz w:val="18"/>
                <w:szCs w:val="18"/>
              </w:rPr>
              <w:t>Формы организ</w:t>
            </w:r>
            <w:r w:rsidRPr="003D5C30">
              <w:rPr>
                <w:b/>
                <w:sz w:val="18"/>
                <w:szCs w:val="18"/>
              </w:rPr>
              <w:t>а</w:t>
            </w:r>
            <w:r w:rsidRPr="003D5C30">
              <w:rPr>
                <w:b/>
                <w:sz w:val="18"/>
                <w:szCs w:val="18"/>
              </w:rPr>
              <w:t>ции вза</w:t>
            </w:r>
            <w:r w:rsidRPr="003D5C30">
              <w:rPr>
                <w:b/>
                <w:sz w:val="18"/>
                <w:szCs w:val="18"/>
              </w:rPr>
              <w:t>и</w:t>
            </w:r>
            <w:r w:rsidRPr="003D5C30">
              <w:rPr>
                <w:b/>
                <w:sz w:val="18"/>
                <w:szCs w:val="18"/>
              </w:rPr>
              <w:t>модейс</w:t>
            </w:r>
            <w:r w:rsidRPr="003D5C30">
              <w:rPr>
                <w:b/>
                <w:sz w:val="18"/>
                <w:szCs w:val="18"/>
              </w:rPr>
              <w:t>т</w:t>
            </w:r>
            <w:r w:rsidRPr="003D5C30">
              <w:rPr>
                <w:b/>
                <w:sz w:val="18"/>
                <w:szCs w:val="18"/>
              </w:rPr>
              <w:t xml:space="preserve">вия </w:t>
            </w:r>
          </w:p>
        </w:tc>
        <w:tc>
          <w:tcPr>
            <w:tcW w:w="2977" w:type="dxa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Универсальные</w:t>
            </w: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учебные действия</w:t>
            </w:r>
          </w:p>
          <w:p w:rsidR="00343BCF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(УУД)</w:t>
            </w:r>
          </w:p>
        </w:tc>
        <w:tc>
          <w:tcPr>
            <w:tcW w:w="1069" w:type="dxa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Формы</w:t>
            </w:r>
          </w:p>
          <w:p w:rsidR="00343BCF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контр</w:t>
            </w:r>
            <w:r w:rsidRPr="00F70A61">
              <w:rPr>
                <w:b/>
                <w:sz w:val="20"/>
                <w:szCs w:val="20"/>
              </w:rPr>
              <w:t>о</w:t>
            </w:r>
            <w:r w:rsidRPr="00F70A61">
              <w:rPr>
                <w:b/>
                <w:sz w:val="20"/>
                <w:szCs w:val="20"/>
              </w:rPr>
              <w:t>ля</w:t>
            </w:r>
          </w:p>
        </w:tc>
      </w:tr>
      <w:tr w:rsidR="00343BCF" w:rsidTr="001B0FF7">
        <w:tc>
          <w:tcPr>
            <w:tcW w:w="959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56C8F">
              <w:rPr>
                <w:b/>
                <w:bCs/>
                <w:sz w:val="20"/>
                <w:szCs w:val="20"/>
              </w:rPr>
              <w:t>I.</w:t>
            </w:r>
          </w:p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56C8F">
              <w:rPr>
                <w:b/>
                <w:bCs/>
                <w:sz w:val="20"/>
                <w:szCs w:val="20"/>
              </w:rPr>
              <w:t>Мот</w:t>
            </w:r>
            <w:r w:rsidRPr="00E56C8F">
              <w:rPr>
                <w:b/>
                <w:bCs/>
                <w:sz w:val="20"/>
                <w:szCs w:val="20"/>
              </w:rPr>
              <w:t>и</w:t>
            </w:r>
            <w:r w:rsidRPr="00E56C8F">
              <w:rPr>
                <w:b/>
                <w:bCs/>
                <w:sz w:val="20"/>
                <w:szCs w:val="20"/>
              </w:rPr>
              <w:t>вация</w:t>
            </w:r>
          </w:p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gramStart"/>
            <w:r w:rsidRPr="00E56C8F">
              <w:rPr>
                <w:b/>
                <w:bCs/>
                <w:sz w:val="20"/>
                <w:szCs w:val="20"/>
              </w:rPr>
              <w:t>к</w:t>
            </w:r>
            <w:proofErr w:type="gramEnd"/>
            <w:r w:rsidRPr="00E56C8F">
              <w:rPr>
                <w:b/>
                <w:bCs/>
                <w:sz w:val="20"/>
                <w:szCs w:val="20"/>
              </w:rPr>
              <w:t xml:space="preserve"> учеб-</w:t>
            </w:r>
          </w:p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56C8F">
              <w:rPr>
                <w:b/>
                <w:bCs/>
                <w:sz w:val="20"/>
                <w:szCs w:val="20"/>
              </w:rPr>
              <w:t>ной</w:t>
            </w:r>
          </w:p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56C8F">
              <w:rPr>
                <w:b/>
                <w:bCs/>
                <w:sz w:val="20"/>
                <w:szCs w:val="20"/>
              </w:rPr>
              <w:t>де</w:t>
            </w:r>
            <w:r w:rsidRPr="00E56C8F">
              <w:rPr>
                <w:b/>
                <w:bCs/>
                <w:sz w:val="20"/>
                <w:szCs w:val="20"/>
              </w:rPr>
              <w:t>я</w:t>
            </w:r>
            <w:r w:rsidR="000A229F">
              <w:rPr>
                <w:b/>
                <w:bCs/>
                <w:sz w:val="20"/>
                <w:szCs w:val="20"/>
              </w:rPr>
              <w:t>т</w:t>
            </w:r>
            <w:r w:rsidRPr="00E56C8F">
              <w:rPr>
                <w:b/>
                <w:bCs/>
                <w:sz w:val="20"/>
                <w:szCs w:val="20"/>
              </w:rPr>
              <w:t>ельн</w:t>
            </w:r>
            <w:r w:rsidRPr="00E56C8F">
              <w:rPr>
                <w:b/>
                <w:bCs/>
                <w:sz w:val="20"/>
                <w:szCs w:val="20"/>
              </w:rPr>
              <w:t>о</w:t>
            </w:r>
            <w:r w:rsidRPr="00E56C8F">
              <w:rPr>
                <w:b/>
                <w:bCs/>
                <w:sz w:val="20"/>
                <w:szCs w:val="20"/>
              </w:rPr>
              <w:t>сти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343BCF" w:rsidRPr="00E56C8F" w:rsidRDefault="00B45730" w:rsidP="00572976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Эмоционал</w:t>
            </w:r>
            <w:r w:rsidRPr="00E56C8F">
              <w:rPr>
                <w:sz w:val="20"/>
                <w:szCs w:val="20"/>
              </w:rPr>
              <w:t>ь</w:t>
            </w:r>
            <w:r w:rsidRPr="00E56C8F">
              <w:rPr>
                <w:sz w:val="20"/>
                <w:szCs w:val="20"/>
              </w:rPr>
              <w:t>ная, психол</w:t>
            </w:r>
            <w:r w:rsidRPr="00E56C8F">
              <w:rPr>
                <w:sz w:val="20"/>
                <w:szCs w:val="20"/>
              </w:rPr>
              <w:t>о</w:t>
            </w:r>
            <w:r w:rsidRPr="00E56C8F">
              <w:rPr>
                <w:sz w:val="20"/>
                <w:szCs w:val="20"/>
              </w:rPr>
              <w:t>гическая и</w:t>
            </w:r>
            <w:r w:rsidR="008B1C35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м</w:t>
            </w:r>
            <w:r w:rsidRPr="00E56C8F">
              <w:rPr>
                <w:sz w:val="20"/>
                <w:szCs w:val="20"/>
              </w:rPr>
              <w:t>о</w:t>
            </w:r>
            <w:r w:rsidRPr="00E56C8F">
              <w:rPr>
                <w:sz w:val="20"/>
                <w:szCs w:val="20"/>
              </w:rPr>
              <w:t>тивационная</w:t>
            </w:r>
            <w:r w:rsidR="008B1C35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подготовка</w:t>
            </w:r>
            <w:r w:rsidR="0076718E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учащихся к</w:t>
            </w:r>
            <w:r w:rsidR="008B1C35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усвоению</w:t>
            </w:r>
            <w:r w:rsidR="008B1C35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из</w:t>
            </w:r>
            <w:r w:rsidRPr="00E56C8F">
              <w:rPr>
                <w:sz w:val="20"/>
                <w:szCs w:val="20"/>
              </w:rPr>
              <w:t>у</w:t>
            </w:r>
            <w:r w:rsidRPr="00E56C8F">
              <w:rPr>
                <w:sz w:val="20"/>
                <w:szCs w:val="20"/>
              </w:rPr>
              <w:t>чаемого</w:t>
            </w:r>
            <w:r w:rsidR="008B1C35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мат</w:t>
            </w:r>
            <w:r w:rsidRPr="00E56C8F">
              <w:rPr>
                <w:sz w:val="20"/>
                <w:szCs w:val="20"/>
              </w:rPr>
              <w:t>е</w:t>
            </w:r>
            <w:r w:rsidRPr="00E56C8F">
              <w:rPr>
                <w:sz w:val="20"/>
                <w:szCs w:val="20"/>
              </w:rPr>
              <w:t>риала</w:t>
            </w:r>
          </w:p>
        </w:tc>
        <w:tc>
          <w:tcPr>
            <w:tcW w:w="3969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 xml:space="preserve">Создаёт условия для возникновения у </w:t>
            </w:r>
            <w:proofErr w:type="gramStart"/>
            <w:r w:rsidRPr="00E56C8F">
              <w:rPr>
                <w:sz w:val="20"/>
                <w:szCs w:val="20"/>
              </w:rPr>
              <w:t>об</w:t>
            </w:r>
            <w:r w:rsidRPr="00E56C8F">
              <w:rPr>
                <w:sz w:val="20"/>
                <w:szCs w:val="20"/>
              </w:rPr>
              <w:t>у</w:t>
            </w:r>
            <w:r w:rsidRPr="00E56C8F">
              <w:rPr>
                <w:sz w:val="20"/>
                <w:szCs w:val="20"/>
              </w:rPr>
              <w:t>чающихся</w:t>
            </w:r>
            <w:proofErr w:type="gramEnd"/>
            <w:r w:rsidRPr="00E56C8F">
              <w:rPr>
                <w:sz w:val="20"/>
                <w:szCs w:val="20"/>
              </w:rPr>
              <w:t xml:space="preserve"> внутренней потребности вкл</w:t>
            </w:r>
            <w:r w:rsidRPr="00E56C8F">
              <w:rPr>
                <w:sz w:val="20"/>
                <w:szCs w:val="20"/>
              </w:rPr>
              <w:t>ю</w:t>
            </w:r>
            <w:r w:rsidRPr="00E56C8F">
              <w:rPr>
                <w:sz w:val="20"/>
                <w:szCs w:val="20"/>
              </w:rPr>
              <w:t>чения в учебную деятельность, уточняет тематические рамки. Организует формул</w:t>
            </w:r>
            <w:r w:rsidRPr="00E56C8F">
              <w:rPr>
                <w:sz w:val="20"/>
                <w:szCs w:val="20"/>
              </w:rPr>
              <w:t>и</w:t>
            </w:r>
            <w:r w:rsidRPr="00E56C8F">
              <w:rPr>
                <w:sz w:val="20"/>
                <w:szCs w:val="20"/>
              </w:rPr>
              <w:t>ровку темы и постановку цели урока уч</w:t>
            </w:r>
            <w:r w:rsidRPr="00E56C8F">
              <w:rPr>
                <w:sz w:val="20"/>
                <w:szCs w:val="20"/>
              </w:rPr>
              <w:t>а</w:t>
            </w:r>
            <w:r w:rsidRPr="00E56C8F">
              <w:rPr>
                <w:sz w:val="20"/>
                <w:szCs w:val="20"/>
              </w:rPr>
              <w:t>щимися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Слушают и обсуждают тему урока, обсуждают цели урока и</w:t>
            </w:r>
            <w:r w:rsidR="00601F16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 xml:space="preserve">пытаются самостоятельно их </w:t>
            </w:r>
            <w:r w:rsidR="00601F16" w:rsidRPr="00E56C8F">
              <w:rPr>
                <w:sz w:val="20"/>
                <w:szCs w:val="20"/>
              </w:rPr>
              <w:t>формулировать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Фро</w:t>
            </w:r>
            <w:r w:rsidRPr="00E56C8F">
              <w:rPr>
                <w:sz w:val="20"/>
                <w:szCs w:val="20"/>
              </w:rPr>
              <w:t>н</w:t>
            </w:r>
            <w:r w:rsidRPr="00E56C8F">
              <w:rPr>
                <w:sz w:val="20"/>
                <w:szCs w:val="20"/>
              </w:rPr>
              <w:t>тальная</w:t>
            </w:r>
          </w:p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работа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B45730" w:rsidRPr="00E56C8F" w:rsidRDefault="00B45730" w:rsidP="00210F3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30840">
              <w:rPr>
                <w:b/>
                <w:bCs/>
                <w:iCs/>
                <w:sz w:val="20"/>
                <w:szCs w:val="20"/>
              </w:rPr>
              <w:t>Личностные</w:t>
            </w:r>
            <w:r w:rsidRPr="00E56C8F">
              <w:rPr>
                <w:b/>
                <w:bCs/>
                <w:i/>
                <w:iCs/>
                <w:sz w:val="20"/>
                <w:szCs w:val="20"/>
              </w:rPr>
              <w:t>:</w:t>
            </w:r>
            <w:r w:rsidR="00210F36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стремятся хор</w:t>
            </w:r>
            <w:r w:rsidRPr="00E56C8F">
              <w:rPr>
                <w:sz w:val="20"/>
                <w:szCs w:val="20"/>
              </w:rPr>
              <w:t>о</w:t>
            </w:r>
            <w:r w:rsidRPr="00E56C8F">
              <w:rPr>
                <w:sz w:val="20"/>
                <w:szCs w:val="20"/>
              </w:rPr>
              <w:t>шо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proofErr w:type="gramStart"/>
            <w:r w:rsidRPr="00E56C8F">
              <w:rPr>
                <w:sz w:val="20"/>
                <w:szCs w:val="20"/>
              </w:rPr>
              <w:t>учиться</w:t>
            </w:r>
            <w:proofErr w:type="gramEnd"/>
            <w:r w:rsidRPr="00E56C8F">
              <w:rPr>
                <w:sz w:val="20"/>
                <w:szCs w:val="20"/>
              </w:rPr>
              <w:t xml:space="preserve"> и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сориентированы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на участие в делах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школьника;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правильно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идентифицируют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себя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с позицией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школьника.</w:t>
            </w:r>
          </w:p>
          <w:p w:rsidR="00343BCF" w:rsidRPr="00E56C8F" w:rsidRDefault="00B45730" w:rsidP="00210F3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230840">
              <w:rPr>
                <w:b/>
                <w:bCs/>
                <w:iCs/>
                <w:sz w:val="20"/>
                <w:szCs w:val="20"/>
              </w:rPr>
              <w:t>Регулятивные</w:t>
            </w:r>
            <w:r w:rsidRPr="00E56C8F">
              <w:rPr>
                <w:b/>
                <w:bCs/>
                <w:i/>
                <w:iCs/>
                <w:sz w:val="20"/>
                <w:szCs w:val="20"/>
              </w:rPr>
              <w:t>:</w:t>
            </w:r>
            <w:r w:rsidR="00210F36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самостоятел</w:t>
            </w:r>
            <w:r w:rsidRPr="00E56C8F">
              <w:rPr>
                <w:sz w:val="20"/>
                <w:szCs w:val="20"/>
              </w:rPr>
              <w:t>ь</w:t>
            </w:r>
            <w:r w:rsidRPr="00E56C8F">
              <w:rPr>
                <w:sz w:val="20"/>
                <w:szCs w:val="20"/>
              </w:rPr>
              <w:t>но</w:t>
            </w:r>
            <w:r w:rsid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формулируют</w:t>
            </w:r>
            <w:r w:rsid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цели урока после</w:t>
            </w:r>
            <w:r w:rsid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предварительного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обсу</w:t>
            </w:r>
            <w:r w:rsidRPr="00E56C8F">
              <w:rPr>
                <w:sz w:val="20"/>
                <w:szCs w:val="20"/>
              </w:rPr>
              <w:t>ж</w:t>
            </w:r>
            <w:r w:rsidRPr="00E56C8F">
              <w:rPr>
                <w:sz w:val="20"/>
                <w:szCs w:val="20"/>
              </w:rPr>
              <w:t>дения</w:t>
            </w:r>
          </w:p>
        </w:tc>
        <w:tc>
          <w:tcPr>
            <w:tcW w:w="1069" w:type="dxa"/>
          </w:tcPr>
          <w:p w:rsidR="00343BC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</w:tr>
      <w:tr w:rsidR="007D0D29" w:rsidTr="009C5EAC">
        <w:trPr>
          <w:trHeight w:val="209"/>
        </w:trPr>
        <w:tc>
          <w:tcPr>
            <w:tcW w:w="959" w:type="dxa"/>
          </w:tcPr>
          <w:p w:rsidR="007D0D29" w:rsidRPr="009C5EAC" w:rsidRDefault="007D0D29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C5EAC">
              <w:rPr>
                <w:b/>
                <w:bCs/>
                <w:sz w:val="18"/>
                <w:szCs w:val="18"/>
              </w:rPr>
              <w:t>II.</w:t>
            </w:r>
          </w:p>
          <w:p w:rsidR="007D0D29" w:rsidRPr="009C5EAC" w:rsidRDefault="007D0D29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C5EAC">
              <w:rPr>
                <w:b/>
                <w:bCs/>
                <w:sz w:val="18"/>
                <w:szCs w:val="18"/>
              </w:rPr>
              <w:t>Акту</w:t>
            </w:r>
            <w:r w:rsidRPr="009C5EAC">
              <w:rPr>
                <w:b/>
                <w:bCs/>
                <w:sz w:val="18"/>
                <w:szCs w:val="18"/>
              </w:rPr>
              <w:t>а</w:t>
            </w:r>
            <w:r w:rsidRPr="009C5EAC">
              <w:rPr>
                <w:b/>
                <w:bCs/>
                <w:sz w:val="18"/>
                <w:szCs w:val="18"/>
              </w:rPr>
              <w:t>лиз</w:t>
            </w:r>
            <w:r w:rsidRPr="009C5EAC">
              <w:rPr>
                <w:b/>
                <w:bCs/>
                <w:sz w:val="18"/>
                <w:szCs w:val="18"/>
              </w:rPr>
              <w:t>а</w:t>
            </w:r>
            <w:r w:rsidRPr="009C5EAC">
              <w:rPr>
                <w:b/>
                <w:bCs/>
                <w:sz w:val="18"/>
                <w:szCs w:val="18"/>
              </w:rPr>
              <w:t>ция</w:t>
            </w:r>
          </w:p>
          <w:p w:rsidR="007D0D29" w:rsidRPr="009C5EAC" w:rsidRDefault="007D0D29" w:rsidP="003140B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C5EAC">
              <w:rPr>
                <w:b/>
                <w:bCs/>
                <w:sz w:val="18"/>
                <w:szCs w:val="18"/>
              </w:rPr>
              <w:t>знаний</w:t>
            </w:r>
          </w:p>
        </w:tc>
        <w:tc>
          <w:tcPr>
            <w:tcW w:w="567" w:type="dxa"/>
          </w:tcPr>
          <w:p w:rsidR="007D0D29" w:rsidRPr="00572976" w:rsidRDefault="007D0D29" w:rsidP="00572976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572976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7D0D29" w:rsidRDefault="007D0D29" w:rsidP="005C4E0C">
            <w:pPr>
              <w:pStyle w:val="ParagraphStyle"/>
              <w:spacing w:line="261" w:lineRule="auto"/>
              <w:ind w:right="-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  <w:p w:rsidR="007D0D29" w:rsidRDefault="007D0D29" w:rsidP="005C4E0C">
            <w:pPr>
              <w:pStyle w:val="ParagraphStyle"/>
              <w:spacing w:line="261" w:lineRule="auto"/>
              <w:ind w:right="-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7D0D29" w:rsidRPr="009C5EAC" w:rsidRDefault="007D0D29" w:rsidP="005C4E0C">
            <w:pPr>
              <w:pStyle w:val="ParagraphStyle"/>
              <w:spacing w:line="261" w:lineRule="auto"/>
              <w:ind w:right="-48"/>
              <w:rPr>
                <w:rFonts w:ascii="Times New Roman" w:hAnsi="Times New Roman" w:cs="Times New Roman"/>
                <w:spacing w:val="36"/>
                <w:sz w:val="20"/>
                <w:szCs w:val="20"/>
              </w:rPr>
            </w:pPr>
            <w:r w:rsidRPr="009C5EAC">
              <w:rPr>
                <w:rFonts w:ascii="Times New Roman" w:hAnsi="Times New Roman" w:cs="Times New Roman"/>
                <w:sz w:val="20"/>
                <w:szCs w:val="20"/>
              </w:rPr>
              <w:t>Организует беседу по</w:t>
            </w:r>
            <w:r w:rsidRPr="009C5EAC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вопросам:</w:t>
            </w:r>
          </w:p>
          <w:p w:rsidR="007D0D29" w:rsidRPr="009C5EAC" w:rsidRDefault="007D0D29" w:rsidP="009C5EAC">
            <w:pPr>
              <w:pStyle w:val="ParagraphStyle"/>
              <w:spacing w:line="261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9C5EAC">
              <w:rPr>
                <w:rFonts w:ascii="Times New Roman" w:hAnsi="Times New Roman" w:cs="Times New Roman"/>
                <w:sz w:val="20"/>
                <w:szCs w:val="20"/>
              </w:rPr>
              <w:t>– Что такое труд? Зачем человек труди</w:t>
            </w:r>
            <w:r w:rsidRPr="009C5EA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C5EAC">
              <w:rPr>
                <w:rFonts w:ascii="Times New Roman" w:hAnsi="Times New Roman" w:cs="Times New Roman"/>
                <w:sz w:val="20"/>
                <w:szCs w:val="20"/>
              </w:rPr>
              <w:t>ся?</w:t>
            </w:r>
            <w:r w:rsidR="009C5E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5EAC">
              <w:rPr>
                <w:rFonts w:ascii="Times New Roman" w:hAnsi="Times New Roman" w:cs="Times New Roman"/>
                <w:sz w:val="20"/>
                <w:szCs w:val="20"/>
              </w:rPr>
              <w:t>Что дает человеку труд? Какой бывает труд? Приведите пр</w:t>
            </w:r>
            <w:r w:rsidRPr="009C5EA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C5EAC">
              <w:rPr>
                <w:rFonts w:ascii="Times New Roman" w:hAnsi="Times New Roman" w:cs="Times New Roman"/>
                <w:sz w:val="20"/>
                <w:szCs w:val="20"/>
              </w:rPr>
              <w:t>меры</w:t>
            </w:r>
          </w:p>
        </w:tc>
        <w:tc>
          <w:tcPr>
            <w:tcW w:w="2835" w:type="dxa"/>
          </w:tcPr>
          <w:p w:rsidR="007D0D29" w:rsidRPr="00B64DC0" w:rsidRDefault="00D454F2" w:rsidP="005C4E0C">
            <w:pPr>
              <w:pStyle w:val="ParagraphStyle"/>
              <w:spacing w:line="261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Аргументировано</w:t>
            </w:r>
            <w:r w:rsidR="007D0D29" w:rsidRPr="00B64DC0">
              <w:rPr>
                <w:rFonts w:ascii="Times New Roman" w:hAnsi="Times New Roman" w:cs="Times New Roman"/>
                <w:sz w:val="20"/>
                <w:szCs w:val="20"/>
              </w:rPr>
              <w:t xml:space="preserve"> отвеч</w:t>
            </w:r>
            <w:r w:rsidR="007D0D29" w:rsidRPr="00B64DC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7D0D29" w:rsidRPr="00B64DC0">
              <w:rPr>
                <w:rFonts w:ascii="Times New Roman" w:hAnsi="Times New Roman" w:cs="Times New Roman"/>
                <w:sz w:val="20"/>
                <w:szCs w:val="20"/>
              </w:rPr>
              <w:t>ют на вопросы, рассуждают, выск</w:t>
            </w:r>
            <w:r w:rsidR="007D0D29" w:rsidRPr="00B64DC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7D0D29" w:rsidRPr="00B64DC0">
              <w:rPr>
                <w:rFonts w:ascii="Times New Roman" w:hAnsi="Times New Roman" w:cs="Times New Roman"/>
                <w:sz w:val="20"/>
                <w:szCs w:val="20"/>
              </w:rPr>
              <w:t>зывают собстве</w:t>
            </w:r>
            <w:r w:rsidR="007D0D29" w:rsidRPr="00B64DC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7D0D29" w:rsidRPr="00B64DC0">
              <w:rPr>
                <w:rFonts w:ascii="Times New Roman" w:hAnsi="Times New Roman" w:cs="Times New Roman"/>
                <w:sz w:val="20"/>
                <w:szCs w:val="20"/>
              </w:rPr>
              <w:t>ное мнение</w:t>
            </w:r>
          </w:p>
        </w:tc>
        <w:tc>
          <w:tcPr>
            <w:tcW w:w="1134" w:type="dxa"/>
          </w:tcPr>
          <w:p w:rsidR="007D0D29" w:rsidRPr="00B64DC0" w:rsidRDefault="007D0D29" w:rsidP="005C4E0C">
            <w:pPr>
              <w:pStyle w:val="ParagraphStyle"/>
              <w:spacing w:line="261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Фронтал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ная работа</w:t>
            </w:r>
          </w:p>
        </w:tc>
        <w:tc>
          <w:tcPr>
            <w:tcW w:w="2977" w:type="dxa"/>
          </w:tcPr>
          <w:p w:rsidR="007D0D29" w:rsidRPr="009C5EAC" w:rsidRDefault="007D0D29" w:rsidP="005C4E0C">
            <w:pPr>
              <w:pStyle w:val="ParagraphStyle"/>
              <w:spacing w:line="261" w:lineRule="auto"/>
              <w:ind w:right="-48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C5EA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Познавательные: </w:t>
            </w:r>
            <w:r w:rsidRPr="009C5EAC">
              <w:rPr>
                <w:rFonts w:ascii="Times New Roman" w:hAnsi="Times New Roman" w:cs="Times New Roman"/>
                <w:sz w:val="18"/>
                <w:szCs w:val="18"/>
              </w:rPr>
              <w:t>осущест</w:t>
            </w:r>
            <w:r w:rsidRPr="009C5EAC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9C5EAC">
              <w:rPr>
                <w:rFonts w:ascii="Times New Roman" w:hAnsi="Times New Roman" w:cs="Times New Roman"/>
                <w:sz w:val="18"/>
                <w:szCs w:val="18"/>
              </w:rPr>
              <w:t xml:space="preserve">ляют поиск необходимой информации. </w:t>
            </w:r>
            <w:proofErr w:type="gramEnd"/>
          </w:p>
          <w:p w:rsidR="007D0D29" w:rsidRPr="009C5EAC" w:rsidRDefault="007D0D29" w:rsidP="00B64DC0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EA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Коммуникативные:</w:t>
            </w:r>
            <w:r w:rsidRPr="009C5E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C5EAC">
              <w:rPr>
                <w:rFonts w:ascii="Times New Roman" w:hAnsi="Times New Roman" w:cs="Times New Roman"/>
                <w:sz w:val="18"/>
                <w:szCs w:val="18"/>
              </w:rPr>
              <w:t>выск</w:t>
            </w:r>
            <w:r w:rsidRPr="009C5EA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9C5EAC">
              <w:rPr>
                <w:rFonts w:ascii="Times New Roman" w:hAnsi="Times New Roman" w:cs="Times New Roman"/>
                <w:sz w:val="18"/>
                <w:szCs w:val="18"/>
              </w:rPr>
              <w:t>зывают собственное мнение;</w:t>
            </w:r>
            <w:r w:rsidRPr="009C5E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C5EAC">
              <w:rPr>
                <w:rFonts w:ascii="Times New Roman" w:hAnsi="Times New Roman" w:cs="Times New Roman"/>
                <w:sz w:val="18"/>
                <w:szCs w:val="18"/>
              </w:rPr>
              <w:t xml:space="preserve">слушают друг друга, строят понятные речевые </w:t>
            </w:r>
            <w:r w:rsidRPr="009C5E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высказ</w:t>
            </w:r>
            <w:r w:rsidRPr="009C5EAC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9C5EAC">
              <w:rPr>
                <w:rFonts w:ascii="Times New Roman" w:hAnsi="Times New Roman" w:cs="Times New Roman"/>
                <w:sz w:val="18"/>
                <w:szCs w:val="18"/>
              </w:rPr>
              <w:t>вания</w:t>
            </w:r>
          </w:p>
        </w:tc>
        <w:tc>
          <w:tcPr>
            <w:tcW w:w="1069" w:type="dxa"/>
          </w:tcPr>
          <w:p w:rsidR="007D0D29" w:rsidRPr="00572976" w:rsidRDefault="007D0D29" w:rsidP="009C5EAC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Pr="001E2D25">
              <w:rPr>
                <w:sz w:val="20"/>
                <w:szCs w:val="20"/>
              </w:rPr>
              <w:t>. Ус</w:t>
            </w:r>
            <w:r w:rsidRPr="001E2D25">
              <w:rPr>
                <w:sz w:val="20"/>
                <w:szCs w:val="20"/>
              </w:rPr>
              <w:t>т</w:t>
            </w:r>
            <w:r w:rsidRPr="001E2D25">
              <w:rPr>
                <w:sz w:val="20"/>
                <w:szCs w:val="20"/>
              </w:rPr>
              <w:t>ные</w:t>
            </w:r>
            <w:r>
              <w:rPr>
                <w:sz w:val="20"/>
                <w:szCs w:val="20"/>
              </w:rPr>
              <w:t xml:space="preserve"> </w:t>
            </w:r>
            <w:r w:rsidRPr="001E2D25">
              <w:rPr>
                <w:sz w:val="20"/>
                <w:szCs w:val="20"/>
              </w:rPr>
              <w:t>отв</w:t>
            </w:r>
            <w:r w:rsidRPr="001E2D25">
              <w:rPr>
                <w:sz w:val="20"/>
                <w:szCs w:val="20"/>
              </w:rPr>
              <w:t>е</w:t>
            </w:r>
            <w:r w:rsidRPr="001E2D25">
              <w:rPr>
                <w:sz w:val="20"/>
                <w:szCs w:val="20"/>
              </w:rPr>
              <w:t>ты</w:t>
            </w:r>
          </w:p>
        </w:tc>
      </w:tr>
      <w:tr w:rsidR="00A028CE" w:rsidRPr="0099177F" w:rsidTr="001B0FF7">
        <w:tc>
          <w:tcPr>
            <w:tcW w:w="959" w:type="dxa"/>
          </w:tcPr>
          <w:p w:rsidR="00A028CE" w:rsidRPr="0099177F" w:rsidRDefault="00A028CE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9177F">
              <w:rPr>
                <w:b/>
                <w:bCs/>
                <w:sz w:val="20"/>
                <w:szCs w:val="20"/>
              </w:rPr>
              <w:lastRenderedPageBreak/>
              <w:t>III.</w:t>
            </w:r>
          </w:p>
          <w:p w:rsidR="00A028CE" w:rsidRPr="0099177F" w:rsidRDefault="00A028CE" w:rsidP="0074679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99177F">
              <w:rPr>
                <w:b/>
                <w:bCs/>
                <w:sz w:val="20"/>
                <w:szCs w:val="20"/>
              </w:rPr>
              <w:t>Изуч</w:t>
            </w:r>
            <w:r w:rsidRPr="0099177F">
              <w:rPr>
                <w:b/>
                <w:bCs/>
                <w:sz w:val="20"/>
                <w:szCs w:val="20"/>
              </w:rPr>
              <w:t>е</w:t>
            </w:r>
            <w:r w:rsidRPr="0099177F">
              <w:rPr>
                <w:b/>
                <w:bCs/>
                <w:sz w:val="20"/>
                <w:szCs w:val="20"/>
              </w:rPr>
              <w:t>ние</w:t>
            </w:r>
          </w:p>
          <w:p w:rsidR="00A028CE" w:rsidRPr="0099177F" w:rsidRDefault="00A028CE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9177F">
              <w:rPr>
                <w:b/>
                <w:bCs/>
                <w:sz w:val="20"/>
                <w:szCs w:val="20"/>
              </w:rPr>
              <w:t>нового</w:t>
            </w:r>
          </w:p>
          <w:p w:rsidR="00A028CE" w:rsidRPr="0099177F" w:rsidRDefault="00A028CE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9177F">
              <w:rPr>
                <w:b/>
                <w:bCs/>
                <w:sz w:val="20"/>
                <w:szCs w:val="20"/>
              </w:rPr>
              <w:t>мат</w:t>
            </w:r>
            <w:r w:rsidRPr="0099177F">
              <w:rPr>
                <w:b/>
                <w:bCs/>
                <w:sz w:val="20"/>
                <w:szCs w:val="20"/>
              </w:rPr>
              <w:t>е</w:t>
            </w:r>
            <w:r w:rsidRPr="0099177F">
              <w:rPr>
                <w:b/>
                <w:bCs/>
                <w:sz w:val="20"/>
                <w:szCs w:val="20"/>
              </w:rPr>
              <w:t>риала</w:t>
            </w:r>
          </w:p>
          <w:p w:rsidR="00A028CE" w:rsidRPr="0099177F" w:rsidRDefault="00A028CE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028CE" w:rsidRPr="0099177F" w:rsidRDefault="00A028CE" w:rsidP="0099177F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A028CE" w:rsidRPr="0099177F" w:rsidRDefault="00A028CE" w:rsidP="0099177F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99177F">
              <w:rPr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1. Презент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ция «Труд – основа жи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ни».</w:t>
            </w: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2. Работа с те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стом уче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ника, с. 74–79.</w:t>
            </w: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3. Задания в рабочей тетр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ди, № 1, 2, с. 46–47.</w:t>
            </w: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4. Работа с терминами.</w:t>
            </w:r>
          </w:p>
          <w:p w:rsidR="00B64DC0" w:rsidRPr="00B64DC0" w:rsidRDefault="00B64DC0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DC0" w:rsidRPr="00B64DC0" w:rsidRDefault="00B64DC0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DC0" w:rsidRPr="00B64DC0" w:rsidRDefault="00B64DC0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DC0" w:rsidRPr="00B64DC0" w:rsidRDefault="00B64DC0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DC0" w:rsidRPr="00B64DC0" w:rsidRDefault="00B64DC0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DC0" w:rsidRPr="00B64DC0" w:rsidRDefault="00B64DC0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434" w:rsidRPr="00B64DC0" w:rsidRDefault="00D92434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5. Анализ с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 xml:space="preserve">туации </w:t>
            </w:r>
            <w:r w:rsidRPr="00B64DC0">
              <w:rPr>
                <w:rFonts w:ascii="Times New Roman" w:hAnsi="Times New Roman" w:cs="Times New Roman"/>
                <w:iCs/>
                <w:sz w:val="20"/>
                <w:szCs w:val="20"/>
              </w:rPr>
              <w:t>(Пр</w:t>
            </w:r>
            <w:r w:rsidRPr="00B64DC0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B64DC0">
              <w:rPr>
                <w:rFonts w:ascii="Times New Roman" w:hAnsi="Times New Roman" w:cs="Times New Roman"/>
                <w:iCs/>
                <w:sz w:val="20"/>
                <w:szCs w:val="20"/>
              </w:rPr>
              <w:t>ложение)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92434" w:rsidRPr="00B64DC0" w:rsidRDefault="00D92434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6. Объясн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ние смысла посл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виц</w:t>
            </w: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1. Показывает слайды  презентации, ко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ментирует новую информацию.</w:t>
            </w: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64DC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Организует самостоятельную работу по изучению нового материала, опред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ляет</w:t>
            </w:r>
            <w:r w:rsidRPr="00B64DC0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задание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: выберите из текста антон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мы, характеризующие труд людей разных пр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 xml:space="preserve">фессий. Рассмотрите рисунки (с. 76). </w:t>
            </w:r>
            <w:r w:rsidRPr="00B64DC0">
              <w:rPr>
                <w:rFonts w:ascii="Times New Roman" w:hAnsi="Times New Roman" w:cs="Times New Roman"/>
                <w:caps/>
                <w:sz w:val="20"/>
                <w:szCs w:val="20"/>
              </w:rPr>
              <w:t>о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ветьте на</w:t>
            </w:r>
            <w:r w:rsidRPr="00B64DC0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вопросы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– Что является материальным изделием, а что услугой?</w:t>
            </w: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– Почему считают, что труд является и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точником всякого богатства?</w:t>
            </w: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 xml:space="preserve">– Как оценивается труд работника? </w:t>
            </w: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3. Организует самостоятельную работу, проводит выборочный контроль.</w:t>
            </w:r>
          </w:p>
          <w:p w:rsidR="00D92434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4. Организует работу по изучению н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 xml:space="preserve">вых терминов </w:t>
            </w:r>
            <w:r w:rsidRPr="00B64DC0">
              <w:rPr>
                <w:rFonts w:ascii="Times New Roman" w:hAnsi="Times New Roman" w:cs="Times New Roman"/>
                <w:iCs/>
                <w:sz w:val="20"/>
                <w:szCs w:val="20"/>
              </w:rPr>
              <w:t>(спонсор, меценат)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: Как человек посредством труда богат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ет?  Может ли он стать бедным?  Что такое богатство?  Зна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те ли вы, кто такой меценат?  Кто т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кой спонсор?</w:t>
            </w:r>
            <w:r w:rsidR="00D92434" w:rsidRPr="00B64DC0">
              <w:rPr>
                <w:rFonts w:ascii="Times New Roman" w:hAnsi="Times New Roman" w:cs="Times New Roman"/>
                <w:sz w:val="20"/>
                <w:szCs w:val="20"/>
              </w:rPr>
              <w:t xml:space="preserve"> Кому и зачем нужна благотвор</w:t>
            </w:r>
            <w:r w:rsidR="00D92434" w:rsidRPr="00B64DC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92434" w:rsidRPr="00B64DC0">
              <w:rPr>
                <w:rFonts w:ascii="Times New Roman" w:hAnsi="Times New Roman" w:cs="Times New Roman"/>
                <w:sz w:val="20"/>
                <w:szCs w:val="20"/>
              </w:rPr>
              <w:t>тельность? Тол</w:t>
            </w:r>
            <w:r w:rsidR="00D92434" w:rsidRPr="00B64DC0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D92434" w:rsidRPr="00B64DC0">
              <w:rPr>
                <w:rFonts w:ascii="Times New Roman" w:hAnsi="Times New Roman" w:cs="Times New Roman"/>
                <w:sz w:val="20"/>
                <w:szCs w:val="20"/>
              </w:rPr>
              <w:t>ко ли богатые могут быть милосер</w:t>
            </w:r>
            <w:r w:rsidR="00D92434" w:rsidRPr="00B64DC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D92434" w:rsidRPr="00B64DC0">
              <w:rPr>
                <w:rFonts w:ascii="Times New Roman" w:hAnsi="Times New Roman" w:cs="Times New Roman"/>
                <w:sz w:val="20"/>
                <w:szCs w:val="20"/>
              </w:rPr>
              <w:t>ными?</w:t>
            </w:r>
          </w:p>
          <w:p w:rsidR="00D92434" w:rsidRPr="00B64DC0" w:rsidRDefault="00D92434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5. Организует работу над текстом и посл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дующую беседу по</w:t>
            </w:r>
            <w:r w:rsidRPr="00B64DC0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вопросам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D92434" w:rsidRPr="00B64DC0" w:rsidRDefault="00D92434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– Кого можно считать бедным, а кого бог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тым?  Каковы причины бедности?</w:t>
            </w:r>
          </w:p>
          <w:p w:rsidR="00D92434" w:rsidRPr="00B64DC0" w:rsidRDefault="00D92434" w:rsidP="00F321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6. Делит учащихся на группы, орг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низует работу по разбору пословиц</w:t>
            </w:r>
          </w:p>
        </w:tc>
        <w:tc>
          <w:tcPr>
            <w:tcW w:w="2835" w:type="dxa"/>
          </w:tcPr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 xml:space="preserve">1. Знакомятся 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br/>
              <w:t>с новой информацией, з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дают уточняющие вопросы, обсу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дают новую инфо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мацию.</w:t>
            </w: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 xml:space="preserve">2. Знакомятся 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</w:t>
            </w:r>
            <w:proofErr w:type="gramStart"/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новыми</w:t>
            </w:r>
            <w:proofErr w:type="gramEnd"/>
            <w:r w:rsidRPr="00B64DC0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материалом, ра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сматривают рисунок, отвеч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ют на вопросы, высказывают собственную точку зр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3. Читают текст, рассматр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вают иллюстрацию в учебн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ке, отвечают на поста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 xml:space="preserve">ленные вопросы. </w:t>
            </w: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 xml:space="preserve">4. Отвечают 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вопросы, 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работают 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со словарем. </w:t>
            </w:r>
          </w:p>
          <w:p w:rsidR="00D92434" w:rsidRPr="00B64DC0" w:rsidRDefault="00D92434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5. Читают и анализируют текст, отвечают на вопросы.</w:t>
            </w:r>
          </w:p>
          <w:p w:rsidR="00D92434" w:rsidRPr="00B64DC0" w:rsidRDefault="00D92434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6. Разбирают пословицы, о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ределяют их смысл</w:t>
            </w:r>
          </w:p>
        </w:tc>
        <w:tc>
          <w:tcPr>
            <w:tcW w:w="1134" w:type="dxa"/>
          </w:tcPr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1. Инд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видуал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ная раб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та.</w:t>
            </w: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2. Инд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видуал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ная, фро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тал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ная раб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та.</w:t>
            </w: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3. Инд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видуал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ная раб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та.</w:t>
            </w: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4. Инд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видуал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ная, фро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тал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ная раб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та.</w:t>
            </w:r>
          </w:p>
          <w:p w:rsidR="00D92434" w:rsidRPr="00B64DC0" w:rsidRDefault="00D92434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5. Фро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тальная работа.</w:t>
            </w:r>
          </w:p>
          <w:p w:rsidR="00D92434" w:rsidRPr="00B64DC0" w:rsidRDefault="00D92434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6. Гру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повая р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бота</w:t>
            </w:r>
          </w:p>
        </w:tc>
        <w:tc>
          <w:tcPr>
            <w:tcW w:w="2977" w:type="dxa"/>
          </w:tcPr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Личностные: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 xml:space="preserve"> оценивают жи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 xml:space="preserve">ненные ситуации. </w:t>
            </w: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64DC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Регулятивные</w:t>
            </w:r>
            <w:proofErr w:type="gramEnd"/>
            <w:r w:rsidRPr="00B64DC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:</w:t>
            </w:r>
            <w:r w:rsidRPr="00B64DC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определяют последовательность промеж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точных целей с учётом коне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ного результата; с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ставляют план и последовательность де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ствий.</w:t>
            </w: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распозн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ют объекты и их понятия, выдел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ют существенные признаки; строят рассужд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 xml:space="preserve">ния 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br/>
              <w:t>и обобщают полученную и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формацию.</w:t>
            </w: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Коммуникативные:</w:t>
            </w:r>
          </w:p>
          <w:p w:rsidR="00D92434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проявляют активность во вза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 xml:space="preserve">модействии 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br/>
              <w:t>для решения коммуникати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ных и познавательных задач; ст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 xml:space="preserve">вят вопросы, обращаются </w:t>
            </w:r>
            <w:r w:rsidR="00D92434" w:rsidRPr="00B64DC0">
              <w:rPr>
                <w:rFonts w:ascii="Times New Roman" w:hAnsi="Times New Roman" w:cs="Times New Roman"/>
                <w:sz w:val="20"/>
                <w:szCs w:val="20"/>
              </w:rPr>
              <w:t xml:space="preserve"> за п</w:t>
            </w:r>
            <w:r w:rsidR="00D92434" w:rsidRPr="00B64DC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92434" w:rsidRPr="00B64DC0">
              <w:rPr>
                <w:rFonts w:ascii="Times New Roman" w:hAnsi="Times New Roman" w:cs="Times New Roman"/>
                <w:sz w:val="20"/>
                <w:szCs w:val="20"/>
              </w:rPr>
              <w:t>мощью; формулируют свои з</w:t>
            </w:r>
            <w:r w:rsidR="00D92434" w:rsidRPr="00B64DC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D92434" w:rsidRPr="00B64DC0">
              <w:rPr>
                <w:rFonts w:ascii="Times New Roman" w:hAnsi="Times New Roman" w:cs="Times New Roman"/>
                <w:sz w:val="20"/>
                <w:szCs w:val="20"/>
              </w:rPr>
              <w:t>труднения;</w:t>
            </w:r>
          </w:p>
          <w:p w:rsidR="00A028CE" w:rsidRPr="00B64DC0" w:rsidRDefault="00D92434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 xml:space="preserve">предлагают помощь 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br/>
              <w:t>и сотрудничество</w:t>
            </w:r>
          </w:p>
        </w:tc>
        <w:tc>
          <w:tcPr>
            <w:tcW w:w="1069" w:type="dxa"/>
          </w:tcPr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2. Устные отв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ты.</w:t>
            </w: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3. Зад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 xml:space="preserve">ния в рабочей тетради. </w:t>
            </w: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4. Устное зад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ние.</w:t>
            </w:r>
          </w:p>
          <w:p w:rsidR="00A028CE" w:rsidRPr="00B64DC0" w:rsidRDefault="00A028CE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434" w:rsidRPr="00B64DC0" w:rsidRDefault="00D92434" w:rsidP="00B64DC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5. Устные отв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ты.</w:t>
            </w:r>
          </w:p>
          <w:p w:rsidR="00A028CE" w:rsidRPr="00B64DC0" w:rsidRDefault="00D92434" w:rsidP="00CE30F3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6. Устные отв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4DC0">
              <w:rPr>
                <w:rFonts w:ascii="Times New Roman" w:hAnsi="Times New Roman" w:cs="Times New Roman"/>
                <w:sz w:val="20"/>
                <w:szCs w:val="20"/>
              </w:rPr>
              <w:t>ты</w:t>
            </w:r>
          </w:p>
        </w:tc>
      </w:tr>
      <w:tr w:rsidR="007D0D29" w:rsidTr="001B0FF7">
        <w:tc>
          <w:tcPr>
            <w:tcW w:w="959" w:type="dxa"/>
          </w:tcPr>
          <w:p w:rsidR="007D0D29" w:rsidRPr="00F96B09" w:rsidRDefault="007D0D29" w:rsidP="005E3715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  <w:r w:rsidRPr="00F96B09">
              <w:rPr>
                <w:b/>
                <w:bCs/>
                <w:sz w:val="18"/>
                <w:szCs w:val="18"/>
              </w:rPr>
              <w:t>IV. Пе</w:t>
            </w:r>
            <w:r w:rsidRPr="00F96B09">
              <w:rPr>
                <w:b/>
                <w:bCs/>
                <w:sz w:val="18"/>
                <w:szCs w:val="18"/>
              </w:rPr>
              <w:t>р</w:t>
            </w:r>
            <w:r w:rsidRPr="00F96B09">
              <w:rPr>
                <w:b/>
                <w:bCs/>
                <w:sz w:val="18"/>
                <w:szCs w:val="18"/>
              </w:rPr>
              <w:t>вичное осмы</w:t>
            </w:r>
            <w:r w:rsidRPr="00F96B09">
              <w:rPr>
                <w:b/>
                <w:bCs/>
                <w:sz w:val="18"/>
                <w:szCs w:val="18"/>
              </w:rPr>
              <w:t>с</w:t>
            </w:r>
            <w:r w:rsidRPr="00F96B09">
              <w:rPr>
                <w:b/>
                <w:bCs/>
                <w:sz w:val="18"/>
                <w:szCs w:val="18"/>
              </w:rPr>
              <w:t>ление и закре</w:t>
            </w:r>
            <w:r w:rsidRPr="00F96B09">
              <w:rPr>
                <w:b/>
                <w:bCs/>
                <w:sz w:val="18"/>
                <w:szCs w:val="18"/>
              </w:rPr>
              <w:t>п</w:t>
            </w:r>
            <w:r w:rsidRPr="00F96B09">
              <w:rPr>
                <w:b/>
                <w:bCs/>
                <w:sz w:val="18"/>
                <w:szCs w:val="18"/>
              </w:rPr>
              <w:t xml:space="preserve">ление </w:t>
            </w:r>
            <w:proofErr w:type="gramStart"/>
            <w:r w:rsidRPr="00F96B09">
              <w:rPr>
                <w:b/>
                <w:bCs/>
                <w:sz w:val="18"/>
                <w:szCs w:val="18"/>
              </w:rPr>
              <w:t>изуче</w:t>
            </w:r>
            <w:r w:rsidRPr="00F96B09">
              <w:rPr>
                <w:b/>
                <w:bCs/>
                <w:sz w:val="18"/>
                <w:szCs w:val="18"/>
              </w:rPr>
              <w:t>н</w:t>
            </w:r>
            <w:r w:rsidRPr="00F96B09">
              <w:rPr>
                <w:b/>
                <w:bCs/>
                <w:sz w:val="18"/>
                <w:szCs w:val="18"/>
              </w:rPr>
              <w:t>ного</w:t>
            </w:r>
            <w:proofErr w:type="gramEnd"/>
          </w:p>
        </w:tc>
        <w:tc>
          <w:tcPr>
            <w:tcW w:w="567" w:type="dxa"/>
          </w:tcPr>
          <w:p w:rsidR="007D0D29" w:rsidRDefault="007D0D29" w:rsidP="00921443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7C52A6" w:rsidRDefault="007D0D29" w:rsidP="007C52A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96B09">
              <w:rPr>
                <w:sz w:val="18"/>
                <w:szCs w:val="18"/>
              </w:rPr>
              <w:t>1. Задания в р</w:t>
            </w:r>
            <w:r w:rsidRPr="00F96B09">
              <w:rPr>
                <w:sz w:val="18"/>
                <w:szCs w:val="18"/>
              </w:rPr>
              <w:t>а</w:t>
            </w:r>
            <w:r w:rsidRPr="00F96B09">
              <w:rPr>
                <w:sz w:val="18"/>
                <w:szCs w:val="18"/>
              </w:rPr>
              <w:t xml:space="preserve">бочей тетради, № </w:t>
            </w:r>
            <w:r w:rsidR="007C52A6">
              <w:rPr>
                <w:sz w:val="18"/>
                <w:szCs w:val="18"/>
              </w:rPr>
              <w:t>5,6,7</w:t>
            </w:r>
            <w:r w:rsidRPr="00F96B09">
              <w:rPr>
                <w:sz w:val="18"/>
                <w:szCs w:val="18"/>
              </w:rPr>
              <w:t>, с. 4</w:t>
            </w:r>
            <w:r w:rsidR="007C52A6">
              <w:rPr>
                <w:sz w:val="18"/>
                <w:szCs w:val="18"/>
              </w:rPr>
              <w:t>9-50</w:t>
            </w:r>
            <w:r w:rsidRPr="00F96B09">
              <w:rPr>
                <w:sz w:val="18"/>
                <w:szCs w:val="18"/>
              </w:rPr>
              <w:t>; №</w:t>
            </w:r>
          </w:p>
          <w:p w:rsidR="007D0D29" w:rsidRPr="00F96B09" w:rsidRDefault="007D0D29" w:rsidP="007C52A6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3969" w:type="dxa"/>
          </w:tcPr>
          <w:p w:rsidR="007D0D29" w:rsidRPr="00A17E81" w:rsidRDefault="007D0D29" w:rsidP="00A17E8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1. Нацеливает учащихся на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самостоятел</w:t>
            </w:r>
            <w:r w:rsidRPr="00A17E81">
              <w:rPr>
                <w:sz w:val="20"/>
                <w:szCs w:val="20"/>
              </w:rPr>
              <w:t>ь</w:t>
            </w:r>
            <w:r w:rsidRPr="00A17E81">
              <w:rPr>
                <w:sz w:val="20"/>
                <w:szCs w:val="20"/>
              </w:rPr>
              <w:t>ную работу, поясняет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задания, организует выборочный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контроль.</w:t>
            </w:r>
          </w:p>
          <w:p w:rsidR="007D0D29" w:rsidRPr="00334E8C" w:rsidRDefault="007D0D29" w:rsidP="00A17E8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7D0D29" w:rsidRPr="00A17E81" w:rsidRDefault="007D0D29" w:rsidP="00A17A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Выполнение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заданий в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р</w:t>
            </w:r>
            <w:r w:rsidRPr="00A17E81">
              <w:rPr>
                <w:sz w:val="20"/>
                <w:szCs w:val="20"/>
              </w:rPr>
              <w:t>а</w:t>
            </w:r>
            <w:r w:rsidRPr="00A17E81">
              <w:rPr>
                <w:sz w:val="20"/>
                <w:szCs w:val="20"/>
              </w:rPr>
              <w:t>бочей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тетради.</w:t>
            </w:r>
          </w:p>
          <w:p w:rsidR="007D0D29" w:rsidRPr="004D7E1F" w:rsidRDefault="007D0D29" w:rsidP="00A17A89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0D29" w:rsidRPr="00A17E81" w:rsidRDefault="007D0D29" w:rsidP="006F32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A17E81">
              <w:rPr>
                <w:sz w:val="20"/>
                <w:szCs w:val="20"/>
              </w:rPr>
              <w:t>Индивидуальная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работа.</w:t>
            </w:r>
          </w:p>
          <w:p w:rsidR="007D0D29" w:rsidRPr="0024220B" w:rsidRDefault="007D0D29" w:rsidP="006F32CE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2.Фронтальная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раб</w:t>
            </w:r>
            <w:r w:rsidRPr="00A17E81">
              <w:rPr>
                <w:sz w:val="20"/>
                <w:szCs w:val="20"/>
              </w:rPr>
              <w:t>о</w:t>
            </w:r>
            <w:r w:rsidRPr="00A17E81">
              <w:rPr>
                <w:sz w:val="20"/>
                <w:szCs w:val="20"/>
              </w:rPr>
              <w:t>та</w:t>
            </w:r>
          </w:p>
        </w:tc>
        <w:tc>
          <w:tcPr>
            <w:tcW w:w="2977" w:type="dxa"/>
          </w:tcPr>
          <w:p w:rsidR="007D0D29" w:rsidRPr="00A17E81" w:rsidRDefault="007D0D29" w:rsidP="00334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17E81">
              <w:rPr>
                <w:b/>
                <w:bCs/>
                <w:iCs/>
                <w:sz w:val="20"/>
                <w:szCs w:val="20"/>
              </w:rPr>
              <w:t>Познавательные:</w:t>
            </w: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самосто</w:t>
            </w:r>
            <w:r w:rsidRPr="00A17E81">
              <w:rPr>
                <w:sz w:val="20"/>
                <w:szCs w:val="20"/>
              </w:rPr>
              <w:t>я</w:t>
            </w:r>
            <w:r w:rsidRPr="00A17E81">
              <w:rPr>
                <w:sz w:val="20"/>
                <w:szCs w:val="20"/>
              </w:rPr>
              <w:t>тельно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осуществляют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поиск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необходимой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информации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(из материалов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учебника, из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ра</w:t>
            </w:r>
            <w:r w:rsidRPr="00A17E81">
              <w:rPr>
                <w:sz w:val="20"/>
                <w:szCs w:val="20"/>
              </w:rPr>
              <w:t>с</w:t>
            </w:r>
            <w:r w:rsidRPr="00A17E81">
              <w:rPr>
                <w:sz w:val="20"/>
                <w:szCs w:val="20"/>
              </w:rPr>
              <w:t>сказа учителя,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воспроизв</w:t>
            </w:r>
            <w:r w:rsidRPr="00A17E81">
              <w:rPr>
                <w:sz w:val="20"/>
                <w:szCs w:val="20"/>
              </w:rPr>
              <w:t>е</w:t>
            </w:r>
            <w:r w:rsidRPr="00A17E81">
              <w:rPr>
                <w:sz w:val="20"/>
                <w:szCs w:val="20"/>
              </w:rPr>
              <w:t>дению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в памяти).</w:t>
            </w:r>
          </w:p>
          <w:p w:rsidR="007D0D29" w:rsidRPr="009258E5" w:rsidRDefault="007D0D29" w:rsidP="00BD22A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A17E81">
              <w:rPr>
                <w:b/>
                <w:bCs/>
                <w:iCs/>
                <w:sz w:val="20"/>
                <w:szCs w:val="20"/>
              </w:rPr>
              <w:t>Регулятивные:</w:t>
            </w: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ориентируются в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учебнике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и рабочей тетради</w:t>
            </w:r>
            <w:proofErr w:type="gramEnd"/>
          </w:p>
        </w:tc>
        <w:tc>
          <w:tcPr>
            <w:tcW w:w="1069" w:type="dxa"/>
          </w:tcPr>
          <w:p w:rsidR="007D0D29" w:rsidRPr="00A17E81" w:rsidRDefault="007D0D29" w:rsidP="00334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Проверка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выполн</w:t>
            </w:r>
            <w:r w:rsidRPr="00A17E81">
              <w:rPr>
                <w:sz w:val="20"/>
                <w:szCs w:val="20"/>
              </w:rPr>
              <w:t>е</w:t>
            </w:r>
            <w:r w:rsidRPr="00A17E81">
              <w:rPr>
                <w:sz w:val="20"/>
                <w:szCs w:val="20"/>
              </w:rPr>
              <w:t>ния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зад</w:t>
            </w:r>
            <w:r w:rsidRPr="00A17E81">
              <w:rPr>
                <w:sz w:val="20"/>
                <w:szCs w:val="20"/>
              </w:rPr>
              <w:t>а</w:t>
            </w:r>
            <w:r w:rsidRPr="00A17E81">
              <w:rPr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A17E81">
              <w:rPr>
                <w:sz w:val="20"/>
                <w:szCs w:val="20"/>
              </w:rPr>
              <w:t>рабочей</w:t>
            </w:r>
            <w:proofErr w:type="gramEnd"/>
          </w:p>
          <w:p w:rsidR="007D0D29" w:rsidRPr="00A17E81" w:rsidRDefault="007D0D29" w:rsidP="00334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тетради</w:t>
            </w:r>
          </w:p>
          <w:p w:rsidR="007D0D29" w:rsidRPr="0024220B" w:rsidRDefault="007D0D29" w:rsidP="00334E8C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</w:tr>
      <w:tr w:rsidR="007D0D29" w:rsidTr="001B0FF7">
        <w:tc>
          <w:tcPr>
            <w:tcW w:w="959" w:type="dxa"/>
          </w:tcPr>
          <w:p w:rsidR="007D0D29" w:rsidRDefault="007D0D29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94398">
              <w:rPr>
                <w:b/>
                <w:bCs/>
                <w:sz w:val="20"/>
                <w:szCs w:val="20"/>
              </w:rPr>
              <w:t>V.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94398">
              <w:rPr>
                <w:b/>
                <w:bCs/>
                <w:sz w:val="20"/>
                <w:szCs w:val="20"/>
              </w:rPr>
              <w:t>Ит</w:t>
            </w:r>
            <w:r w:rsidRPr="00394398">
              <w:rPr>
                <w:b/>
                <w:bCs/>
                <w:sz w:val="20"/>
                <w:szCs w:val="20"/>
              </w:rPr>
              <w:t>о</w:t>
            </w:r>
            <w:r w:rsidRPr="00394398">
              <w:rPr>
                <w:b/>
                <w:bCs/>
                <w:sz w:val="20"/>
                <w:szCs w:val="20"/>
              </w:rPr>
              <w:t>ги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94398">
              <w:rPr>
                <w:b/>
                <w:bCs/>
                <w:sz w:val="20"/>
                <w:szCs w:val="20"/>
              </w:rPr>
              <w:t>ур</w:t>
            </w:r>
            <w:r w:rsidRPr="00394398">
              <w:rPr>
                <w:b/>
                <w:bCs/>
                <w:sz w:val="20"/>
                <w:szCs w:val="20"/>
              </w:rPr>
              <w:t>о</w:t>
            </w:r>
            <w:r w:rsidRPr="00394398">
              <w:rPr>
                <w:b/>
                <w:bCs/>
                <w:sz w:val="20"/>
                <w:szCs w:val="20"/>
              </w:rPr>
              <w:t>ка.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94398">
              <w:rPr>
                <w:b/>
                <w:bCs/>
                <w:sz w:val="20"/>
                <w:szCs w:val="20"/>
              </w:rPr>
              <w:lastRenderedPageBreak/>
              <w:t>Ре</w:t>
            </w:r>
            <w:r w:rsidRPr="00394398">
              <w:rPr>
                <w:b/>
                <w:bCs/>
                <w:sz w:val="20"/>
                <w:szCs w:val="20"/>
              </w:rPr>
              <w:t>ф</w:t>
            </w:r>
            <w:r w:rsidRPr="00394398">
              <w:rPr>
                <w:b/>
                <w:bCs/>
                <w:sz w:val="20"/>
                <w:szCs w:val="20"/>
              </w:rPr>
              <w:t>лексия</w:t>
            </w:r>
          </w:p>
        </w:tc>
        <w:tc>
          <w:tcPr>
            <w:tcW w:w="567" w:type="dxa"/>
          </w:tcPr>
          <w:p w:rsidR="007D0D29" w:rsidRDefault="007D0D29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559" w:type="dxa"/>
          </w:tcPr>
          <w:p w:rsidR="007D0D29" w:rsidRDefault="007D0D29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Обобщение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полученных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на уроке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сведений</w:t>
            </w:r>
          </w:p>
        </w:tc>
        <w:tc>
          <w:tcPr>
            <w:tcW w:w="3969" w:type="dxa"/>
          </w:tcPr>
          <w:p w:rsidR="007D0D29" w:rsidRPr="00215740" w:rsidRDefault="007D0D29" w:rsidP="0021574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740">
              <w:rPr>
                <w:sz w:val="20"/>
                <w:szCs w:val="20"/>
              </w:rPr>
              <w:t>Проводит беседу по вопросам:</w:t>
            </w:r>
          </w:p>
          <w:p w:rsidR="00215740" w:rsidRPr="00215740" w:rsidRDefault="007D0D29" w:rsidP="00215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1574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215740" w:rsidRPr="00215740">
              <w:rPr>
                <w:rFonts w:ascii="Times New Roman" w:hAnsi="Times New Roman" w:cs="Times New Roman"/>
                <w:sz w:val="20"/>
                <w:szCs w:val="20"/>
              </w:rPr>
              <w:t xml:space="preserve">Важно ли человеку знать, что его труд приносит пользу? </w:t>
            </w:r>
          </w:p>
          <w:p w:rsidR="00215740" w:rsidRPr="00215740" w:rsidRDefault="00215740" w:rsidP="00215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157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 А всякий ли труд приносит удовлетвор</w:t>
            </w:r>
            <w:r w:rsidRPr="0021574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15740">
              <w:rPr>
                <w:rFonts w:ascii="Times New Roman" w:hAnsi="Times New Roman" w:cs="Times New Roman"/>
                <w:sz w:val="20"/>
                <w:szCs w:val="20"/>
              </w:rPr>
              <w:t xml:space="preserve">ние? </w:t>
            </w:r>
          </w:p>
          <w:p w:rsidR="007D0D29" w:rsidRPr="00215740" w:rsidRDefault="00215740" w:rsidP="0021574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740">
              <w:rPr>
                <w:sz w:val="20"/>
                <w:szCs w:val="20"/>
              </w:rPr>
              <w:t>– Обучение в школе – это труд ученика, какую пользу прин</w:t>
            </w:r>
            <w:r w:rsidRPr="00215740">
              <w:rPr>
                <w:sz w:val="20"/>
                <w:szCs w:val="20"/>
              </w:rPr>
              <w:t>о</w:t>
            </w:r>
            <w:r w:rsidRPr="00215740">
              <w:rPr>
                <w:sz w:val="20"/>
                <w:szCs w:val="20"/>
              </w:rPr>
              <w:t>сит такой труд?</w:t>
            </w:r>
          </w:p>
        </w:tc>
        <w:tc>
          <w:tcPr>
            <w:tcW w:w="2835" w:type="dxa"/>
          </w:tcPr>
          <w:p w:rsidR="007D0D29" w:rsidRPr="00394398" w:rsidRDefault="007D0D29" w:rsidP="0064506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lastRenderedPageBreak/>
              <w:t>Отвечают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на вопросы.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Опр</w:t>
            </w:r>
            <w:r w:rsidRPr="00394398">
              <w:rPr>
                <w:sz w:val="20"/>
                <w:szCs w:val="20"/>
              </w:rPr>
              <w:t>е</w:t>
            </w:r>
            <w:r w:rsidRPr="00394398">
              <w:rPr>
                <w:sz w:val="20"/>
                <w:szCs w:val="20"/>
              </w:rPr>
              <w:t>деляют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свое</w:t>
            </w:r>
          </w:p>
          <w:p w:rsidR="007D0D29" w:rsidRDefault="007D0D29" w:rsidP="0064506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эмоциональное состояние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 xml:space="preserve">на </w:t>
            </w:r>
            <w:r w:rsidRPr="00394398">
              <w:rPr>
                <w:sz w:val="20"/>
                <w:szCs w:val="20"/>
              </w:rPr>
              <w:lastRenderedPageBreak/>
              <w:t>уроке</w:t>
            </w:r>
          </w:p>
        </w:tc>
        <w:tc>
          <w:tcPr>
            <w:tcW w:w="1134" w:type="dxa"/>
          </w:tcPr>
          <w:p w:rsidR="007D0D29" w:rsidRPr="00394398" w:rsidRDefault="007D0D29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lastRenderedPageBreak/>
              <w:t>Фро</w:t>
            </w:r>
            <w:r w:rsidRPr="00394398">
              <w:rPr>
                <w:sz w:val="20"/>
                <w:szCs w:val="20"/>
              </w:rPr>
              <w:t>н</w:t>
            </w:r>
            <w:r w:rsidRPr="00394398">
              <w:rPr>
                <w:sz w:val="20"/>
                <w:szCs w:val="20"/>
              </w:rPr>
              <w:t>тальная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работа</w:t>
            </w:r>
          </w:p>
          <w:p w:rsidR="007D0D29" w:rsidRDefault="007D0D29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0D29" w:rsidRPr="00394398" w:rsidRDefault="007D0D29" w:rsidP="0064506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394398">
              <w:rPr>
                <w:b/>
                <w:bCs/>
                <w:iCs/>
                <w:sz w:val="20"/>
                <w:szCs w:val="20"/>
              </w:rPr>
              <w:lastRenderedPageBreak/>
              <w:t>Личностные</w:t>
            </w:r>
            <w:proofErr w:type="gramEnd"/>
            <w:r w:rsidRPr="00394398">
              <w:rPr>
                <w:b/>
                <w:bCs/>
                <w:iCs/>
                <w:sz w:val="20"/>
                <w:szCs w:val="20"/>
              </w:rPr>
              <w:t>:</w:t>
            </w: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понимают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знач</w:t>
            </w:r>
            <w:r w:rsidRPr="00394398">
              <w:rPr>
                <w:sz w:val="20"/>
                <w:szCs w:val="20"/>
              </w:rPr>
              <w:t>е</w:t>
            </w:r>
            <w:r w:rsidRPr="00394398">
              <w:rPr>
                <w:sz w:val="20"/>
                <w:szCs w:val="20"/>
              </w:rPr>
              <w:t>ние знаний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для человека и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пр</w:t>
            </w:r>
            <w:r w:rsidRPr="00394398">
              <w:rPr>
                <w:sz w:val="20"/>
                <w:szCs w:val="20"/>
              </w:rPr>
              <w:t>и</w:t>
            </w:r>
            <w:r w:rsidRPr="00394398">
              <w:rPr>
                <w:sz w:val="20"/>
                <w:szCs w:val="20"/>
              </w:rPr>
              <w:t>нимают его.</w:t>
            </w:r>
          </w:p>
          <w:p w:rsidR="007D0D29" w:rsidRDefault="007D0D29" w:rsidP="00645065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94398">
              <w:rPr>
                <w:b/>
                <w:bCs/>
                <w:iCs/>
                <w:sz w:val="20"/>
                <w:szCs w:val="20"/>
              </w:rPr>
              <w:lastRenderedPageBreak/>
              <w:t>Регулятивные:</w:t>
            </w: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прогнозируют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результаты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уровня усвоения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изучаемого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материала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69" w:type="dxa"/>
          </w:tcPr>
          <w:p w:rsidR="007D0D29" w:rsidRDefault="007D0D29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lastRenderedPageBreak/>
              <w:t>Оценив</w:t>
            </w:r>
            <w:r w:rsidRPr="00394398">
              <w:rPr>
                <w:sz w:val="20"/>
                <w:szCs w:val="20"/>
              </w:rPr>
              <w:t>а</w:t>
            </w:r>
            <w:r w:rsidRPr="00394398">
              <w:rPr>
                <w:sz w:val="20"/>
                <w:szCs w:val="20"/>
              </w:rPr>
              <w:t>ние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уч</w:t>
            </w:r>
            <w:r w:rsidRPr="00394398">
              <w:rPr>
                <w:sz w:val="20"/>
                <w:szCs w:val="20"/>
              </w:rPr>
              <w:t>а</w:t>
            </w:r>
            <w:r w:rsidRPr="00394398">
              <w:rPr>
                <w:sz w:val="20"/>
                <w:szCs w:val="20"/>
              </w:rPr>
              <w:t>щихся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за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lastRenderedPageBreak/>
              <w:t>работу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уроке</w:t>
            </w:r>
          </w:p>
        </w:tc>
      </w:tr>
      <w:tr w:rsidR="007D0D29" w:rsidTr="001B0FF7">
        <w:tc>
          <w:tcPr>
            <w:tcW w:w="959" w:type="dxa"/>
          </w:tcPr>
          <w:p w:rsidR="007D0D29" w:rsidRDefault="007D0D29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9120A">
              <w:rPr>
                <w:b/>
                <w:bCs/>
                <w:sz w:val="20"/>
                <w:szCs w:val="20"/>
              </w:rPr>
              <w:lastRenderedPageBreak/>
              <w:t>Д</w:t>
            </w:r>
            <w:r w:rsidRPr="0099120A">
              <w:rPr>
                <w:b/>
                <w:bCs/>
                <w:sz w:val="20"/>
                <w:szCs w:val="20"/>
              </w:rPr>
              <w:t>о</w:t>
            </w:r>
            <w:r w:rsidRPr="0099120A">
              <w:rPr>
                <w:b/>
                <w:bCs/>
                <w:sz w:val="20"/>
                <w:szCs w:val="20"/>
              </w:rPr>
              <w:t>машнее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9120A">
              <w:rPr>
                <w:b/>
                <w:bCs/>
                <w:sz w:val="20"/>
                <w:szCs w:val="20"/>
              </w:rPr>
              <w:t>задание</w:t>
            </w:r>
          </w:p>
        </w:tc>
        <w:tc>
          <w:tcPr>
            <w:tcW w:w="567" w:type="dxa"/>
          </w:tcPr>
          <w:p w:rsidR="007D0D29" w:rsidRDefault="007D0D29" w:rsidP="00921443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7D0D29" w:rsidRPr="00215740" w:rsidRDefault="00215740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215740">
              <w:rPr>
                <w:sz w:val="20"/>
                <w:szCs w:val="20"/>
              </w:rPr>
              <w:t>§ 9. Зад</w:t>
            </w:r>
            <w:r w:rsidRPr="00215740">
              <w:rPr>
                <w:sz w:val="20"/>
                <w:szCs w:val="20"/>
              </w:rPr>
              <w:t>а</w:t>
            </w:r>
            <w:r w:rsidRPr="00215740">
              <w:rPr>
                <w:sz w:val="20"/>
                <w:szCs w:val="20"/>
              </w:rPr>
              <w:t xml:space="preserve">ния </w:t>
            </w:r>
            <w:r w:rsidRPr="00215740">
              <w:rPr>
                <w:sz w:val="20"/>
                <w:szCs w:val="20"/>
              </w:rPr>
              <w:br/>
              <w:t>в рабочей те</w:t>
            </w:r>
            <w:r w:rsidRPr="00215740">
              <w:rPr>
                <w:sz w:val="20"/>
                <w:szCs w:val="20"/>
              </w:rPr>
              <w:t>т</w:t>
            </w:r>
            <w:r w:rsidRPr="00215740">
              <w:rPr>
                <w:sz w:val="20"/>
                <w:szCs w:val="20"/>
              </w:rPr>
              <w:t xml:space="preserve">ради, № 3, 4, 8, </w:t>
            </w:r>
            <w:r w:rsidRPr="00215740">
              <w:rPr>
                <w:sz w:val="20"/>
                <w:szCs w:val="20"/>
              </w:rPr>
              <w:br/>
              <w:t>с. 47, 48, 50</w:t>
            </w:r>
          </w:p>
        </w:tc>
        <w:tc>
          <w:tcPr>
            <w:tcW w:w="3969" w:type="dxa"/>
          </w:tcPr>
          <w:p w:rsidR="007D0D29" w:rsidRPr="0099120A" w:rsidRDefault="007D0D29" w:rsidP="0099120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 xml:space="preserve">Конкретизирует домашнее задание </w:t>
            </w:r>
          </w:p>
          <w:p w:rsidR="007D0D29" w:rsidRPr="0099120A" w:rsidRDefault="007D0D29" w:rsidP="0099120A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D0D29" w:rsidRDefault="007D0D29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>Записывают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домашнее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зад</w:t>
            </w:r>
            <w:r w:rsidRPr="0099120A">
              <w:rPr>
                <w:sz w:val="20"/>
                <w:szCs w:val="20"/>
              </w:rPr>
              <w:t>а</w:t>
            </w:r>
            <w:r w:rsidRPr="0099120A">
              <w:rPr>
                <w:sz w:val="20"/>
                <w:szCs w:val="20"/>
              </w:rPr>
              <w:t>ние</w:t>
            </w:r>
          </w:p>
        </w:tc>
        <w:tc>
          <w:tcPr>
            <w:tcW w:w="1134" w:type="dxa"/>
          </w:tcPr>
          <w:p w:rsidR="007D0D29" w:rsidRDefault="007D0D29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>Индив</w:t>
            </w:r>
            <w:r w:rsidRPr="0099120A">
              <w:rPr>
                <w:sz w:val="20"/>
                <w:szCs w:val="20"/>
              </w:rPr>
              <w:t>и</w:t>
            </w:r>
            <w:r w:rsidRPr="0099120A">
              <w:rPr>
                <w:sz w:val="20"/>
                <w:szCs w:val="20"/>
              </w:rPr>
              <w:t>дуальная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работа</w:t>
            </w:r>
          </w:p>
        </w:tc>
        <w:tc>
          <w:tcPr>
            <w:tcW w:w="2977" w:type="dxa"/>
          </w:tcPr>
          <w:p w:rsidR="007D0D29" w:rsidRDefault="007D0D29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069" w:type="dxa"/>
          </w:tcPr>
          <w:p w:rsidR="007D0D29" w:rsidRDefault="007D0D29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</w:tr>
    </w:tbl>
    <w:p w:rsidR="006A70BB" w:rsidRPr="00486269" w:rsidRDefault="006A70BB" w:rsidP="005E3715">
      <w:pPr>
        <w:autoSpaceDE w:val="0"/>
        <w:autoSpaceDN w:val="0"/>
        <w:adjustRightInd w:val="0"/>
        <w:rPr>
          <w:iCs/>
          <w:sz w:val="20"/>
          <w:szCs w:val="20"/>
        </w:rPr>
      </w:pPr>
    </w:p>
    <w:p w:rsidR="00A61332" w:rsidRDefault="00A61332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61332" w:rsidRPr="00A61332" w:rsidRDefault="00A61332" w:rsidP="00E21AF9">
      <w:pPr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  <w:r w:rsidRPr="00A61332">
        <w:rPr>
          <w:i/>
          <w:iCs/>
          <w:sz w:val="20"/>
          <w:szCs w:val="20"/>
        </w:rPr>
        <w:t>Приложение 1</w:t>
      </w:r>
    </w:p>
    <w:p w:rsidR="00E71010" w:rsidRPr="00E71010" w:rsidRDefault="00E71010" w:rsidP="00E71010">
      <w:pPr>
        <w:pStyle w:val="ParagraphStyle"/>
        <w:spacing w:before="48" w:line="252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71010">
        <w:rPr>
          <w:rFonts w:ascii="Times New Roman" w:hAnsi="Times New Roman" w:cs="Times New Roman"/>
          <w:b/>
          <w:bCs/>
          <w:sz w:val="20"/>
          <w:szCs w:val="20"/>
        </w:rPr>
        <w:t>Притча «Два богача»</w:t>
      </w:r>
    </w:p>
    <w:p w:rsidR="00E71010" w:rsidRPr="00E71010" w:rsidRDefault="00E71010" w:rsidP="00E71010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71010">
        <w:rPr>
          <w:rFonts w:ascii="Times New Roman" w:hAnsi="Times New Roman" w:cs="Times New Roman"/>
          <w:sz w:val="20"/>
          <w:szCs w:val="20"/>
        </w:rPr>
        <w:t>Когда при мне превозносят богача Ротшильда, который из громадных своих доходов уделяет целые тысячи на воспитание детей, на лечение больных, на призрение ст</w:t>
      </w:r>
      <w:r w:rsidRPr="00E71010">
        <w:rPr>
          <w:rFonts w:ascii="Times New Roman" w:hAnsi="Times New Roman" w:cs="Times New Roman"/>
          <w:sz w:val="20"/>
          <w:szCs w:val="20"/>
        </w:rPr>
        <w:t>а</w:t>
      </w:r>
      <w:r w:rsidRPr="00E71010">
        <w:rPr>
          <w:rFonts w:ascii="Times New Roman" w:hAnsi="Times New Roman" w:cs="Times New Roman"/>
          <w:sz w:val="20"/>
          <w:szCs w:val="20"/>
        </w:rPr>
        <w:t>рых – я хвалю и умиляюсь. Но, и хваля и умиляясь, не могу я не вспо</w:t>
      </w:r>
      <w:r w:rsidRPr="00E71010">
        <w:rPr>
          <w:rFonts w:ascii="Times New Roman" w:hAnsi="Times New Roman" w:cs="Times New Roman"/>
          <w:sz w:val="20"/>
          <w:szCs w:val="20"/>
        </w:rPr>
        <w:t>м</w:t>
      </w:r>
      <w:r w:rsidRPr="00E71010">
        <w:rPr>
          <w:rFonts w:ascii="Times New Roman" w:hAnsi="Times New Roman" w:cs="Times New Roman"/>
          <w:sz w:val="20"/>
          <w:szCs w:val="20"/>
        </w:rPr>
        <w:t xml:space="preserve">нить об одном убогом крестьянском семействе, принявшем сироту-племянницу в свой разоренный </w:t>
      </w:r>
      <w:proofErr w:type="gramStart"/>
      <w:r w:rsidRPr="00E71010">
        <w:rPr>
          <w:rFonts w:ascii="Times New Roman" w:hAnsi="Times New Roman" w:cs="Times New Roman"/>
          <w:sz w:val="20"/>
          <w:szCs w:val="20"/>
        </w:rPr>
        <w:t>домишко</w:t>
      </w:r>
      <w:proofErr w:type="gramEnd"/>
      <w:r w:rsidRPr="00E71010">
        <w:rPr>
          <w:rFonts w:ascii="Times New Roman" w:hAnsi="Times New Roman" w:cs="Times New Roman"/>
          <w:sz w:val="20"/>
          <w:szCs w:val="20"/>
        </w:rPr>
        <w:t>.</w:t>
      </w:r>
    </w:p>
    <w:p w:rsidR="00E71010" w:rsidRPr="00E71010" w:rsidRDefault="00E71010" w:rsidP="00E71010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71010">
        <w:rPr>
          <w:rFonts w:ascii="Times New Roman" w:hAnsi="Times New Roman" w:cs="Times New Roman"/>
          <w:sz w:val="20"/>
          <w:szCs w:val="20"/>
        </w:rPr>
        <w:t>– Возьмем мы Катьку, – говорила баба, – последние наши гроши на нее пойдут, – не на что будет соли добыть, похлебку посолить.</w:t>
      </w:r>
    </w:p>
    <w:p w:rsidR="00E71010" w:rsidRPr="00E71010" w:rsidRDefault="00E71010" w:rsidP="00E71010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71010">
        <w:rPr>
          <w:rFonts w:ascii="Times New Roman" w:hAnsi="Times New Roman" w:cs="Times New Roman"/>
          <w:sz w:val="20"/>
          <w:szCs w:val="20"/>
        </w:rPr>
        <w:t xml:space="preserve">– А мы ее... и не соленую, – ответил мужик, ее муж. </w:t>
      </w:r>
    </w:p>
    <w:p w:rsidR="00E71010" w:rsidRPr="00E71010" w:rsidRDefault="00E71010" w:rsidP="00E71010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71010">
        <w:rPr>
          <w:rFonts w:ascii="Times New Roman" w:hAnsi="Times New Roman" w:cs="Times New Roman"/>
          <w:sz w:val="20"/>
          <w:szCs w:val="20"/>
        </w:rPr>
        <w:t>Далеко Ротшильду до этого мужика!</w:t>
      </w:r>
    </w:p>
    <w:p w:rsidR="00E71010" w:rsidRPr="00E71010" w:rsidRDefault="00E71010" w:rsidP="00E71010">
      <w:pPr>
        <w:pStyle w:val="ParagraphStyle"/>
        <w:spacing w:line="252" w:lineRule="auto"/>
        <w:ind w:firstLine="288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71010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И. С. Тургенев</w:t>
      </w:r>
    </w:p>
    <w:p w:rsidR="00384D48" w:rsidRPr="00E71010" w:rsidRDefault="00384D48" w:rsidP="00E7101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sectPr w:rsidR="00384D48" w:rsidRPr="00E71010" w:rsidSect="006A70BB">
      <w:pgSz w:w="16838" w:h="11906" w:orient="landscape"/>
      <w:pgMar w:top="567" w:right="1134" w:bottom="709" w:left="85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10649"/>
    <w:multiLevelType w:val="hybridMultilevel"/>
    <w:tmpl w:val="CA467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83F98"/>
    <w:multiLevelType w:val="hybridMultilevel"/>
    <w:tmpl w:val="AAC85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F3B66"/>
    <w:multiLevelType w:val="hybridMultilevel"/>
    <w:tmpl w:val="60307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/>
  <w:rsids>
    <w:rsidRoot w:val="0095544C"/>
    <w:rsid w:val="00016739"/>
    <w:rsid w:val="000272D8"/>
    <w:rsid w:val="00035439"/>
    <w:rsid w:val="0005420F"/>
    <w:rsid w:val="000A229F"/>
    <w:rsid w:val="000D0331"/>
    <w:rsid w:val="000F71E4"/>
    <w:rsid w:val="00116E0B"/>
    <w:rsid w:val="00125BD9"/>
    <w:rsid w:val="00140B9E"/>
    <w:rsid w:val="001703AB"/>
    <w:rsid w:val="00180E61"/>
    <w:rsid w:val="001B0E66"/>
    <w:rsid w:val="001B0FF7"/>
    <w:rsid w:val="001D225E"/>
    <w:rsid w:val="001E2D25"/>
    <w:rsid w:val="00210F36"/>
    <w:rsid w:val="00215740"/>
    <w:rsid w:val="002248ED"/>
    <w:rsid w:val="00230840"/>
    <w:rsid w:val="0024220B"/>
    <w:rsid w:val="00261130"/>
    <w:rsid w:val="00287348"/>
    <w:rsid w:val="00293369"/>
    <w:rsid w:val="002B1A4B"/>
    <w:rsid w:val="002D2A24"/>
    <w:rsid w:val="002E2536"/>
    <w:rsid w:val="002E5F40"/>
    <w:rsid w:val="002F42D3"/>
    <w:rsid w:val="003140B1"/>
    <w:rsid w:val="00330765"/>
    <w:rsid w:val="00331789"/>
    <w:rsid w:val="00334E8C"/>
    <w:rsid w:val="00341DCA"/>
    <w:rsid w:val="00343BCF"/>
    <w:rsid w:val="003733C2"/>
    <w:rsid w:val="00382184"/>
    <w:rsid w:val="00384D48"/>
    <w:rsid w:val="00392073"/>
    <w:rsid w:val="00394398"/>
    <w:rsid w:val="003D1FA1"/>
    <w:rsid w:val="003D36E3"/>
    <w:rsid w:val="003D5C30"/>
    <w:rsid w:val="003E1879"/>
    <w:rsid w:val="0041200E"/>
    <w:rsid w:val="0042763C"/>
    <w:rsid w:val="00427648"/>
    <w:rsid w:val="00441D41"/>
    <w:rsid w:val="00447076"/>
    <w:rsid w:val="0046782C"/>
    <w:rsid w:val="00486269"/>
    <w:rsid w:val="004C2E20"/>
    <w:rsid w:val="004C59D4"/>
    <w:rsid w:val="004C653F"/>
    <w:rsid w:val="004C6ABD"/>
    <w:rsid w:val="004D4F4D"/>
    <w:rsid w:val="004D7E1F"/>
    <w:rsid w:val="004F6648"/>
    <w:rsid w:val="0053298B"/>
    <w:rsid w:val="00552823"/>
    <w:rsid w:val="00562DF6"/>
    <w:rsid w:val="00565430"/>
    <w:rsid w:val="00572976"/>
    <w:rsid w:val="005867F0"/>
    <w:rsid w:val="005A2E28"/>
    <w:rsid w:val="005B3A25"/>
    <w:rsid w:val="005E3715"/>
    <w:rsid w:val="005F0753"/>
    <w:rsid w:val="005F5D5C"/>
    <w:rsid w:val="00601F16"/>
    <w:rsid w:val="00612739"/>
    <w:rsid w:val="0062607B"/>
    <w:rsid w:val="006407E1"/>
    <w:rsid w:val="00645065"/>
    <w:rsid w:val="006A70BB"/>
    <w:rsid w:val="006B5772"/>
    <w:rsid w:val="006B5B93"/>
    <w:rsid w:val="006F32CE"/>
    <w:rsid w:val="006F4D8C"/>
    <w:rsid w:val="00701A90"/>
    <w:rsid w:val="0074679E"/>
    <w:rsid w:val="00751363"/>
    <w:rsid w:val="00756AAC"/>
    <w:rsid w:val="0076718E"/>
    <w:rsid w:val="00776927"/>
    <w:rsid w:val="00781A0E"/>
    <w:rsid w:val="0078683C"/>
    <w:rsid w:val="00795B97"/>
    <w:rsid w:val="007A473D"/>
    <w:rsid w:val="007C52A6"/>
    <w:rsid w:val="007D0D29"/>
    <w:rsid w:val="007D54DA"/>
    <w:rsid w:val="00824C4E"/>
    <w:rsid w:val="00852424"/>
    <w:rsid w:val="008B1C35"/>
    <w:rsid w:val="008B7EBB"/>
    <w:rsid w:val="008D3FCE"/>
    <w:rsid w:val="008E59E0"/>
    <w:rsid w:val="009063DE"/>
    <w:rsid w:val="00921443"/>
    <w:rsid w:val="00921965"/>
    <w:rsid w:val="009258E5"/>
    <w:rsid w:val="009267FE"/>
    <w:rsid w:val="0095544C"/>
    <w:rsid w:val="009716A3"/>
    <w:rsid w:val="0097259E"/>
    <w:rsid w:val="0099120A"/>
    <w:rsid w:val="0099177F"/>
    <w:rsid w:val="009B5D7D"/>
    <w:rsid w:val="009C5EAC"/>
    <w:rsid w:val="009D3CB1"/>
    <w:rsid w:val="009E32DA"/>
    <w:rsid w:val="009F51B5"/>
    <w:rsid w:val="00A028CE"/>
    <w:rsid w:val="00A17A89"/>
    <w:rsid w:val="00A17CB9"/>
    <w:rsid w:val="00A17E81"/>
    <w:rsid w:val="00A5045A"/>
    <w:rsid w:val="00A61332"/>
    <w:rsid w:val="00A90912"/>
    <w:rsid w:val="00AF0700"/>
    <w:rsid w:val="00AF3771"/>
    <w:rsid w:val="00AF6B07"/>
    <w:rsid w:val="00AF782C"/>
    <w:rsid w:val="00B02B2D"/>
    <w:rsid w:val="00B23589"/>
    <w:rsid w:val="00B45730"/>
    <w:rsid w:val="00B50013"/>
    <w:rsid w:val="00B5581F"/>
    <w:rsid w:val="00B64DC0"/>
    <w:rsid w:val="00BA044A"/>
    <w:rsid w:val="00BB3766"/>
    <w:rsid w:val="00BD22AA"/>
    <w:rsid w:val="00C44827"/>
    <w:rsid w:val="00CA3E54"/>
    <w:rsid w:val="00CB41E8"/>
    <w:rsid w:val="00CE30F3"/>
    <w:rsid w:val="00D328DE"/>
    <w:rsid w:val="00D454F2"/>
    <w:rsid w:val="00D47B46"/>
    <w:rsid w:val="00D84FAD"/>
    <w:rsid w:val="00D92434"/>
    <w:rsid w:val="00D97486"/>
    <w:rsid w:val="00DB1F1C"/>
    <w:rsid w:val="00DB4E11"/>
    <w:rsid w:val="00DD0933"/>
    <w:rsid w:val="00DD4168"/>
    <w:rsid w:val="00DF0CAB"/>
    <w:rsid w:val="00E13E0F"/>
    <w:rsid w:val="00E15BDD"/>
    <w:rsid w:val="00E21AF9"/>
    <w:rsid w:val="00E23A47"/>
    <w:rsid w:val="00E344B8"/>
    <w:rsid w:val="00E50BBF"/>
    <w:rsid w:val="00E56C8F"/>
    <w:rsid w:val="00E6411B"/>
    <w:rsid w:val="00E71010"/>
    <w:rsid w:val="00E91BF3"/>
    <w:rsid w:val="00E93F4A"/>
    <w:rsid w:val="00EB2230"/>
    <w:rsid w:val="00ED4F9B"/>
    <w:rsid w:val="00ED7CF3"/>
    <w:rsid w:val="00F02FE0"/>
    <w:rsid w:val="00F15127"/>
    <w:rsid w:val="00F321C0"/>
    <w:rsid w:val="00F70A61"/>
    <w:rsid w:val="00F919D3"/>
    <w:rsid w:val="00F92FBF"/>
    <w:rsid w:val="00F96B09"/>
    <w:rsid w:val="00FF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689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B7EBB"/>
    <w:pPr>
      <w:ind w:left="720"/>
      <w:contextualSpacing/>
    </w:pPr>
  </w:style>
  <w:style w:type="paragraph" w:customStyle="1" w:styleId="ParagraphStyle">
    <w:name w:val="Paragraph Style"/>
    <w:rsid w:val="006127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Ичкерия</dc:creator>
  <cp:lastModifiedBy>Admin</cp:lastModifiedBy>
  <cp:revision>65</cp:revision>
  <dcterms:created xsi:type="dcterms:W3CDTF">2014-10-24T12:29:00Z</dcterms:created>
  <dcterms:modified xsi:type="dcterms:W3CDTF">2014-10-25T17:23:00Z</dcterms:modified>
</cp:coreProperties>
</file>