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BB" w:rsidRPr="005E3715" w:rsidRDefault="006A70BB" w:rsidP="005E37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E3715">
        <w:rPr>
          <w:b/>
          <w:bCs/>
          <w:sz w:val="20"/>
          <w:szCs w:val="20"/>
        </w:rPr>
        <w:t xml:space="preserve">У </w:t>
      </w:r>
      <w:proofErr w:type="spellStart"/>
      <w:proofErr w:type="gramStart"/>
      <w:r w:rsidRPr="005E3715">
        <w:rPr>
          <w:b/>
          <w:bCs/>
          <w:sz w:val="20"/>
          <w:szCs w:val="20"/>
        </w:rPr>
        <w:t>р</w:t>
      </w:r>
      <w:proofErr w:type="spellEnd"/>
      <w:proofErr w:type="gramEnd"/>
      <w:r w:rsidRPr="005E3715">
        <w:rPr>
          <w:b/>
          <w:bCs/>
          <w:sz w:val="20"/>
          <w:szCs w:val="20"/>
        </w:rPr>
        <w:t xml:space="preserve"> о к и 1</w:t>
      </w:r>
      <w:r w:rsidR="00570241">
        <w:rPr>
          <w:b/>
          <w:bCs/>
          <w:sz w:val="20"/>
          <w:szCs w:val="20"/>
        </w:rPr>
        <w:t xml:space="preserve">4 </w:t>
      </w:r>
      <w:r w:rsidRPr="005E3715">
        <w:rPr>
          <w:b/>
          <w:bCs/>
          <w:sz w:val="20"/>
          <w:szCs w:val="20"/>
        </w:rPr>
        <w:t>–</w:t>
      </w:r>
      <w:r w:rsidR="00570241">
        <w:rPr>
          <w:b/>
          <w:bCs/>
          <w:sz w:val="20"/>
          <w:szCs w:val="20"/>
        </w:rPr>
        <w:t xml:space="preserve"> 15  </w:t>
      </w:r>
    </w:p>
    <w:tbl>
      <w:tblPr>
        <w:tblStyle w:val="a3"/>
        <w:tblW w:w="15069" w:type="dxa"/>
        <w:tblLook w:val="04A0"/>
      </w:tblPr>
      <w:tblGrid>
        <w:gridCol w:w="2773"/>
        <w:gridCol w:w="1021"/>
        <w:gridCol w:w="7371"/>
        <w:gridCol w:w="3904"/>
      </w:tblGrid>
      <w:tr w:rsidR="001B2A60" w:rsidRPr="005E3715" w:rsidTr="00097453">
        <w:tc>
          <w:tcPr>
            <w:tcW w:w="2773" w:type="dxa"/>
          </w:tcPr>
          <w:p w:rsidR="001B2A60" w:rsidRPr="005E3715" w:rsidRDefault="001B2A60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2296" w:type="dxa"/>
            <w:gridSpan w:val="3"/>
            <w:vAlign w:val="center"/>
          </w:tcPr>
          <w:p w:rsidR="001B2A60" w:rsidRPr="00A83955" w:rsidRDefault="001B2A60" w:rsidP="00384DE4">
            <w:pPr>
              <w:pStyle w:val="ParagraphStyle"/>
              <w:spacing w:before="36" w:after="36" w:line="225" w:lineRule="auto"/>
              <w:ind w:right="-4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ОБРАЗОВАНИЕ И САМООБРАЗОВАНИЕ</w:t>
            </w:r>
          </w:p>
        </w:tc>
      </w:tr>
      <w:tr w:rsidR="001B2A60" w:rsidRPr="005E3715" w:rsidTr="00097453">
        <w:tc>
          <w:tcPr>
            <w:tcW w:w="2773" w:type="dxa"/>
          </w:tcPr>
          <w:p w:rsidR="001B2A60" w:rsidRPr="005E3715" w:rsidRDefault="001B2A60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2296" w:type="dxa"/>
            <w:gridSpan w:val="3"/>
            <w:vAlign w:val="center"/>
          </w:tcPr>
          <w:p w:rsidR="001B2A60" w:rsidRPr="00A83955" w:rsidRDefault="001B2A60" w:rsidP="002D6D90">
            <w:pPr>
              <w:pStyle w:val="ParagraphStyle"/>
              <w:spacing w:before="36" w:after="36" w:line="225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A83955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</w:tr>
      <w:tr w:rsidR="001B2A60" w:rsidRPr="005E3715" w:rsidTr="00097453">
        <w:tc>
          <w:tcPr>
            <w:tcW w:w="2773" w:type="dxa"/>
          </w:tcPr>
          <w:p w:rsidR="001B2A60" w:rsidRPr="005E3715" w:rsidRDefault="001B2A60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Цель урока</w:t>
            </w:r>
          </w:p>
        </w:tc>
        <w:tc>
          <w:tcPr>
            <w:tcW w:w="12296" w:type="dxa"/>
            <w:gridSpan w:val="3"/>
            <w:vAlign w:val="center"/>
          </w:tcPr>
          <w:p w:rsidR="001B2A60" w:rsidRPr="00A83955" w:rsidRDefault="001B2A60" w:rsidP="002D6D90">
            <w:pPr>
              <w:pStyle w:val="ParagraphStyle"/>
              <w:spacing w:line="225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A8395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формирования представлений о том, что человеку необходимо заниматься самообразованием, развивать свои способн</w:t>
            </w:r>
            <w:r w:rsidRPr="00A8395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83955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</w:tr>
      <w:tr w:rsidR="001B2A60" w:rsidRPr="005E3715" w:rsidTr="00097453">
        <w:trPr>
          <w:trHeight w:val="510"/>
        </w:trPr>
        <w:tc>
          <w:tcPr>
            <w:tcW w:w="2773" w:type="dxa"/>
          </w:tcPr>
          <w:p w:rsidR="001B2A60" w:rsidRPr="005E3715" w:rsidRDefault="001B2A60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Образовательные</w:t>
            </w:r>
          </w:p>
          <w:p w:rsidR="001B2A60" w:rsidRPr="005E3715" w:rsidRDefault="001B2A60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ресурсы</w:t>
            </w:r>
          </w:p>
        </w:tc>
        <w:tc>
          <w:tcPr>
            <w:tcW w:w="12296" w:type="dxa"/>
            <w:gridSpan w:val="3"/>
            <w:vAlign w:val="center"/>
          </w:tcPr>
          <w:p w:rsidR="001B2A60" w:rsidRPr="00A83955" w:rsidRDefault="001B2A60" w:rsidP="002D6D90">
            <w:pPr>
              <w:pStyle w:val="ParagraphStyle"/>
              <w:tabs>
                <w:tab w:val="left" w:pos="132"/>
              </w:tabs>
              <w:spacing w:line="211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3955">
              <w:rPr>
                <w:rFonts w:ascii="Times New Roman" w:hAnsi="Times New Roman" w:cs="Times New Roman"/>
                <w:sz w:val="20"/>
                <w:szCs w:val="20"/>
              </w:rPr>
              <w:t xml:space="preserve"> Презентации: «Профессия – ученик» [Электронный ресурс]. – Режим доступа</w:t>
            </w:r>
            <w:proofErr w:type="gramStart"/>
            <w:r w:rsidRPr="00A83955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A83955">
              <w:rPr>
                <w:rFonts w:ascii="Times New Roman" w:hAnsi="Times New Roman" w:cs="Times New Roman"/>
                <w:sz w:val="20"/>
                <w:szCs w:val="20"/>
              </w:rPr>
              <w:t xml:space="preserve"> http://festival.1september.ru/articles/576984/;</w:t>
            </w:r>
          </w:p>
          <w:p w:rsidR="001B2A60" w:rsidRPr="00A83955" w:rsidRDefault="001B2A60" w:rsidP="002D6D90">
            <w:pPr>
              <w:pStyle w:val="ParagraphStyle"/>
              <w:tabs>
                <w:tab w:val="left" w:pos="132"/>
              </w:tabs>
              <w:spacing w:line="211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3955">
              <w:rPr>
                <w:rFonts w:ascii="Times New Roman" w:hAnsi="Times New Roman" w:cs="Times New Roman"/>
                <w:sz w:val="20"/>
                <w:szCs w:val="20"/>
              </w:rPr>
              <w:t>«Образование и самообразование (игра-викторина)»</w:t>
            </w:r>
          </w:p>
        </w:tc>
      </w:tr>
      <w:tr w:rsidR="001B2A60" w:rsidRPr="005E3715" w:rsidTr="00097453">
        <w:tc>
          <w:tcPr>
            <w:tcW w:w="2773" w:type="dxa"/>
          </w:tcPr>
          <w:p w:rsidR="001B2A60" w:rsidRPr="005E3715" w:rsidRDefault="001B2A60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План урока</w:t>
            </w:r>
          </w:p>
        </w:tc>
        <w:tc>
          <w:tcPr>
            <w:tcW w:w="12296" w:type="dxa"/>
            <w:gridSpan w:val="3"/>
            <w:vAlign w:val="center"/>
          </w:tcPr>
          <w:p w:rsidR="001B2A60" w:rsidRPr="00B85AE2" w:rsidRDefault="001B2A60" w:rsidP="002D6D90">
            <w:pPr>
              <w:pStyle w:val="ParagraphStyle"/>
              <w:spacing w:line="211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2">
              <w:rPr>
                <w:rFonts w:ascii="Times New Roman" w:hAnsi="Times New Roman" w:cs="Times New Roman"/>
                <w:sz w:val="20"/>
                <w:szCs w:val="20"/>
              </w:rPr>
              <w:t>1. Формы самообразования.</w:t>
            </w:r>
          </w:p>
          <w:p w:rsidR="001B2A60" w:rsidRPr="00B85AE2" w:rsidRDefault="001B2A60" w:rsidP="002D6D90">
            <w:pPr>
              <w:pStyle w:val="ParagraphStyle"/>
              <w:spacing w:line="211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2">
              <w:rPr>
                <w:rFonts w:ascii="Times New Roman" w:hAnsi="Times New Roman" w:cs="Times New Roman"/>
                <w:sz w:val="20"/>
                <w:szCs w:val="20"/>
              </w:rPr>
              <w:t>2. Испокон века книга растит человека.</w:t>
            </w:r>
          </w:p>
          <w:p w:rsidR="001B2A60" w:rsidRPr="00B85AE2" w:rsidRDefault="001B2A60" w:rsidP="002D6D90">
            <w:pPr>
              <w:pStyle w:val="ParagraphStyle"/>
              <w:spacing w:line="211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2">
              <w:rPr>
                <w:rFonts w:ascii="Times New Roman" w:hAnsi="Times New Roman" w:cs="Times New Roman"/>
                <w:sz w:val="20"/>
                <w:szCs w:val="20"/>
              </w:rPr>
              <w:t>3. Самообразование – путь к успеху.</w:t>
            </w:r>
          </w:p>
          <w:p w:rsidR="001B2A60" w:rsidRPr="00B85AE2" w:rsidRDefault="001B2A60" w:rsidP="002D6D90">
            <w:pPr>
              <w:pStyle w:val="ParagraphStyle"/>
              <w:spacing w:line="211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2">
              <w:rPr>
                <w:rFonts w:ascii="Times New Roman" w:hAnsi="Times New Roman" w:cs="Times New Roman"/>
                <w:sz w:val="20"/>
                <w:szCs w:val="20"/>
              </w:rPr>
              <w:t>4. Новые возможности.</w:t>
            </w:r>
          </w:p>
          <w:p w:rsidR="001B2A60" w:rsidRPr="00B85AE2" w:rsidRDefault="001B2A60" w:rsidP="002D6D90">
            <w:pPr>
              <w:pStyle w:val="ParagraphStyle"/>
              <w:spacing w:line="211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2">
              <w:rPr>
                <w:rFonts w:ascii="Times New Roman" w:hAnsi="Times New Roman" w:cs="Times New Roman"/>
                <w:sz w:val="20"/>
                <w:szCs w:val="20"/>
              </w:rPr>
              <w:t>5. Самообразование и самоорганизация</w:t>
            </w:r>
          </w:p>
        </w:tc>
      </w:tr>
      <w:tr w:rsidR="001B2A60" w:rsidRPr="005E3715" w:rsidTr="00097453">
        <w:tc>
          <w:tcPr>
            <w:tcW w:w="2773" w:type="dxa"/>
          </w:tcPr>
          <w:p w:rsidR="001B2A60" w:rsidRPr="005E3715" w:rsidRDefault="001B2A60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Личностно</w:t>
            </w:r>
          </w:p>
          <w:p w:rsidR="001B2A60" w:rsidRPr="005E3715" w:rsidRDefault="001B2A60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значимая проблема</w:t>
            </w:r>
          </w:p>
        </w:tc>
        <w:tc>
          <w:tcPr>
            <w:tcW w:w="12296" w:type="dxa"/>
            <w:gridSpan w:val="3"/>
            <w:vAlign w:val="center"/>
          </w:tcPr>
          <w:p w:rsidR="001B2A60" w:rsidRPr="00B85AE2" w:rsidRDefault="001B2A60" w:rsidP="002D6D90">
            <w:pPr>
              <w:pStyle w:val="ParagraphStyle"/>
              <w:spacing w:line="225" w:lineRule="auto"/>
              <w:ind w:right="-4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85AE2">
              <w:rPr>
                <w:rFonts w:ascii="Times New Roman" w:hAnsi="Times New Roman" w:cs="Times New Roman"/>
                <w:sz w:val="20"/>
                <w:szCs w:val="20"/>
              </w:rPr>
              <w:t xml:space="preserve">«Всякое настоящее образование добывается только путем самообразования» </w:t>
            </w:r>
            <w:r w:rsidRPr="00B85AE2">
              <w:rPr>
                <w:rFonts w:ascii="Times New Roman" w:hAnsi="Times New Roman" w:cs="Times New Roman"/>
                <w:iCs/>
                <w:sz w:val="20"/>
                <w:szCs w:val="20"/>
              </w:rPr>
              <w:t>(Н. А. Рубакин)</w:t>
            </w:r>
          </w:p>
        </w:tc>
      </w:tr>
      <w:tr w:rsidR="001B2A60" w:rsidRPr="005E3715" w:rsidTr="00097453">
        <w:tc>
          <w:tcPr>
            <w:tcW w:w="2773" w:type="dxa"/>
          </w:tcPr>
          <w:p w:rsidR="001B2A60" w:rsidRPr="005E3715" w:rsidRDefault="001B2A60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Методы и формы</w:t>
            </w:r>
          </w:p>
          <w:p w:rsidR="001B2A60" w:rsidRPr="005E3715" w:rsidRDefault="001B2A60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обучения</w:t>
            </w:r>
          </w:p>
        </w:tc>
        <w:tc>
          <w:tcPr>
            <w:tcW w:w="12296" w:type="dxa"/>
            <w:gridSpan w:val="3"/>
            <w:vAlign w:val="center"/>
          </w:tcPr>
          <w:p w:rsidR="001B2A60" w:rsidRPr="00B85AE2" w:rsidRDefault="001B2A60" w:rsidP="002D6D9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2">
              <w:rPr>
                <w:rFonts w:ascii="Times New Roman" w:hAnsi="Times New Roman" w:cs="Times New Roman"/>
                <w:iCs/>
                <w:sz w:val="20"/>
                <w:szCs w:val="20"/>
              </w:rPr>
              <w:t>Методы:</w:t>
            </w:r>
            <w:r w:rsidRPr="00B85AE2">
              <w:rPr>
                <w:rFonts w:ascii="Times New Roman" w:hAnsi="Times New Roman" w:cs="Times New Roman"/>
                <w:sz w:val="20"/>
                <w:szCs w:val="20"/>
              </w:rPr>
              <w:t xml:space="preserve"> наглядный, частично-поисковый, практический, контроля.</w:t>
            </w:r>
          </w:p>
          <w:p w:rsidR="001B2A60" w:rsidRPr="00B85AE2" w:rsidRDefault="001B2A60" w:rsidP="002D6D90">
            <w:pPr>
              <w:pStyle w:val="ParagraphStyle"/>
              <w:spacing w:line="225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2">
              <w:rPr>
                <w:rFonts w:ascii="Times New Roman" w:hAnsi="Times New Roman" w:cs="Times New Roman"/>
                <w:iCs/>
                <w:sz w:val="20"/>
                <w:szCs w:val="20"/>
              </w:rPr>
              <w:t>Формы:</w:t>
            </w:r>
            <w:r w:rsidRPr="00B85AE2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индивидуальная, фронтальная</w:t>
            </w:r>
          </w:p>
        </w:tc>
      </w:tr>
      <w:tr w:rsidR="001B2A60" w:rsidRPr="005E3715" w:rsidTr="00097453">
        <w:tc>
          <w:tcPr>
            <w:tcW w:w="2773" w:type="dxa"/>
          </w:tcPr>
          <w:p w:rsidR="001B2A60" w:rsidRPr="005E3715" w:rsidRDefault="001B2A60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Основные понятия</w:t>
            </w:r>
          </w:p>
        </w:tc>
        <w:tc>
          <w:tcPr>
            <w:tcW w:w="12296" w:type="dxa"/>
            <w:gridSpan w:val="3"/>
            <w:vAlign w:val="center"/>
          </w:tcPr>
          <w:p w:rsidR="001B2A60" w:rsidRPr="00B85AE2" w:rsidRDefault="001B2A60" w:rsidP="00384DE4">
            <w:pPr>
              <w:pStyle w:val="ParagraphStyle"/>
              <w:spacing w:line="225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2">
              <w:rPr>
                <w:rFonts w:ascii="Times New Roman" w:hAnsi="Times New Roman" w:cs="Times New Roman"/>
                <w:iCs/>
                <w:sz w:val="22"/>
                <w:szCs w:val="22"/>
              </w:rPr>
              <w:t>Самообразование, самоорганизация</w:t>
            </w:r>
          </w:p>
        </w:tc>
      </w:tr>
      <w:tr w:rsidR="001B2A60" w:rsidRPr="005E3715" w:rsidTr="001B2A60">
        <w:tc>
          <w:tcPr>
            <w:tcW w:w="15069" w:type="dxa"/>
            <w:gridSpan w:val="4"/>
          </w:tcPr>
          <w:p w:rsidR="001B2A60" w:rsidRPr="005E3715" w:rsidRDefault="001B2A60" w:rsidP="005E37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</w:tc>
      </w:tr>
      <w:tr w:rsidR="001B2A60" w:rsidRPr="005E3715" w:rsidTr="00097453">
        <w:tc>
          <w:tcPr>
            <w:tcW w:w="3794" w:type="dxa"/>
            <w:gridSpan w:val="2"/>
          </w:tcPr>
          <w:p w:rsidR="001B2A60" w:rsidRPr="005E3715" w:rsidRDefault="001B2A60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7371" w:type="dxa"/>
          </w:tcPr>
          <w:p w:rsidR="001B2A60" w:rsidRPr="005E3715" w:rsidRDefault="001B2A60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Метапредметные УУД</w:t>
            </w:r>
          </w:p>
        </w:tc>
        <w:tc>
          <w:tcPr>
            <w:tcW w:w="3904" w:type="dxa"/>
          </w:tcPr>
          <w:p w:rsidR="001B2A60" w:rsidRPr="005E3715" w:rsidRDefault="001B2A60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Личностные УУД</w:t>
            </w:r>
          </w:p>
        </w:tc>
      </w:tr>
      <w:tr w:rsidR="00097453" w:rsidRPr="005E3715" w:rsidTr="00097453">
        <w:tc>
          <w:tcPr>
            <w:tcW w:w="3794" w:type="dxa"/>
            <w:gridSpan w:val="2"/>
          </w:tcPr>
          <w:p w:rsidR="00097453" w:rsidRDefault="00097453" w:rsidP="00097453">
            <w:pPr>
              <w:pStyle w:val="ParagraphStyle"/>
              <w:spacing w:line="211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организовывать собстве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ную учебную деятельность;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мятся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 формами самообр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зования. </w:t>
            </w:r>
          </w:p>
          <w:p w:rsidR="00097453" w:rsidRDefault="00097453" w:rsidP="00097453">
            <w:pPr>
              <w:pStyle w:val="ParagraphStyle"/>
              <w:spacing w:line="211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работать с текстом  учебника; выск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зывать собственное мнение, сужд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</w:tc>
        <w:tc>
          <w:tcPr>
            <w:tcW w:w="7371" w:type="dxa"/>
          </w:tcPr>
          <w:p w:rsidR="00097453" w:rsidRDefault="00097453" w:rsidP="00097453">
            <w:pPr>
              <w:pStyle w:val="ParagraphStyle"/>
              <w:spacing w:line="211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ставят и формулируют цели и проблему урока; осозна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 и прои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вольно строят сообщения в устной и письменной форме,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творческого и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следовательского характера.</w:t>
            </w:r>
          </w:p>
          <w:p w:rsidR="00097453" w:rsidRDefault="00097453" w:rsidP="00097453">
            <w:pPr>
              <w:pStyle w:val="ParagraphStyle"/>
              <w:spacing w:line="211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адекватно используют речевые средства для эффе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тивного решения разнообразных коммуникативных задач.</w:t>
            </w:r>
          </w:p>
          <w:p w:rsidR="00097453" w:rsidRDefault="00097453" w:rsidP="00097453">
            <w:pPr>
              <w:pStyle w:val="ParagraphStyle"/>
              <w:spacing w:line="211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планируют свои действия в соответствии с поставленной задачей и усл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виями её реализации, в том числе во внутреннем плане</w:t>
            </w:r>
          </w:p>
        </w:tc>
        <w:tc>
          <w:tcPr>
            <w:tcW w:w="3904" w:type="dxa"/>
          </w:tcPr>
          <w:p w:rsidR="00097453" w:rsidRDefault="00097453" w:rsidP="00097453">
            <w:pPr>
              <w:pStyle w:val="ParagraphStyle"/>
              <w:spacing w:line="211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Сохраняют мотивацию к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тельности; проявляют интерес к нов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 учебному материалу; выражают положительное отношение к процессу познания; адекватно понимают прич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 успешности/неуспешности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деятельности</w:t>
            </w:r>
          </w:p>
        </w:tc>
      </w:tr>
    </w:tbl>
    <w:p w:rsidR="006A70BB" w:rsidRPr="005E3715" w:rsidRDefault="006A70BB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6A70BB" w:rsidRPr="005E3715" w:rsidRDefault="00565430" w:rsidP="005E371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E3715">
        <w:rPr>
          <w:sz w:val="20"/>
          <w:szCs w:val="20"/>
        </w:rPr>
        <w:t>ОРГАНИЗАЦИОННАЯ СТРУКТУРА УРОКА</w:t>
      </w:r>
    </w:p>
    <w:tbl>
      <w:tblPr>
        <w:tblStyle w:val="a3"/>
        <w:tblW w:w="15069" w:type="dxa"/>
        <w:tblLayout w:type="fixed"/>
        <w:tblLook w:val="04A0"/>
      </w:tblPr>
      <w:tblGrid>
        <w:gridCol w:w="959"/>
        <w:gridCol w:w="567"/>
        <w:gridCol w:w="1559"/>
        <w:gridCol w:w="3969"/>
        <w:gridCol w:w="2835"/>
        <w:gridCol w:w="1134"/>
        <w:gridCol w:w="2977"/>
        <w:gridCol w:w="1069"/>
      </w:tblGrid>
      <w:tr w:rsidR="00343BCF" w:rsidRPr="007F6272" w:rsidTr="003D5C30">
        <w:trPr>
          <w:cantSplit/>
          <w:trHeight w:val="1040"/>
          <w:tblHeader/>
        </w:trPr>
        <w:tc>
          <w:tcPr>
            <w:tcW w:w="959" w:type="dxa"/>
          </w:tcPr>
          <w:p w:rsidR="0097259E" w:rsidRPr="007F6272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7F6272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F6272">
              <w:rPr>
                <w:b/>
                <w:sz w:val="20"/>
                <w:szCs w:val="20"/>
              </w:rPr>
              <w:t>Этапы урока</w:t>
            </w:r>
          </w:p>
          <w:p w:rsidR="00343BCF" w:rsidRPr="007F6272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97259E" w:rsidRPr="007F6272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7F6272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F6272">
              <w:rPr>
                <w:b/>
                <w:sz w:val="20"/>
                <w:szCs w:val="20"/>
              </w:rPr>
              <w:t>Время</w:t>
            </w:r>
          </w:p>
          <w:p w:rsidR="00343BCF" w:rsidRPr="007F6272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AF6B07" w:rsidRPr="007F6272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7F6272">
              <w:rPr>
                <w:b/>
                <w:sz w:val="18"/>
                <w:szCs w:val="18"/>
              </w:rPr>
              <w:t>Обучающие</w:t>
            </w:r>
          </w:p>
          <w:p w:rsidR="00343BCF" w:rsidRPr="007F6272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7F6272">
              <w:rPr>
                <w:b/>
                <w:sz w:val="18"/>
                <w:szCs w:val="18"/>
              </w:rPr>
              <w:t>и</w:t>
            </w:r>
            <w:r w:rsidR="009267FE" w:rsidRPr="007F6272">
              <w:rPr>
                <w:b/>
                <w:sz w:val="18"/>
                <w:szCs w:val="18"/>
              </w:rPr>
              <w:t xml:space="preserve"> </w:t>
            </w:r>
            <w:r w:rsidRPr="007F6272">
              <w:rPr>
                <w:b/>
                <w:sz w:val="18"/>
                <w:szCs w:val="18"/>
              </w:rPr>
              <w:t>развивающие</w:t>
            </w:r>
            <w:r w:rsidR="009267FE" w:rsidRPr="007F6272">
              <w:rPr>
                <w:b/>
                <w:sz w:val="18"/>
                <w:szCs w:val="18"/>
              </w:rPr>
              <w:t xml:space="preserve"> </w:t>
            </w:r>
            <w:r w:rsidRPr="007F6272">
              <w:rPr>
                <w:b/>
                <w:sz w:val="18"/>
                <w:szCs w:val="18"/>
              </w:rPr>
              <w:t>компоненты,</w:t>
            </w:r>
            <w:r w:rsidR="009267FE" w:rsidRPr="007F6272">
              <w:rPr>
                <w:b/>
                <w:sz w:val="18"/>
                <w:szCs w:val="18"/>
              </w:rPr>
              <w:t xml:space="preserve"> </w:t>
            </w:r>
            <w:r w:rsidRPr="007F6272">
              <w:rPr>
                <w:b/>
                <w:sz w:val="18"/>
                <w:szCs w:val="18"/>
              </w:rPr>
              <w:t>задания</w:t>
            </w:r>
            <w:r w:rsidR="009267FE" w:rsidRPr="007F6272">
              <w:rPr>
                <w:b/>
                <w:sz w:val="18"/>
                <w:szCs w:val="18"/>
              </w:rPr>
              <w:t xml:space="preserve"> </w:t>
            </w:r>
            <w:r w:rsidRPr="007F6272">
              <w:rPr>
                <w:b/>
                <w:sz w:val="18"/>
                <w:szCs w:val="18"/>
              </w:rPr>
              <w:t>и</w:t>
            </w:r>
            <w:r w:rsidR="009267FE" w:rsidRPr="007F6272">
              <w:rPr>
                <w:b/>
                <w:sz w:val="18"/>
                <w:szCs w:val="18"/>
              </w:rPr>
              <w:t xml:space="preserve"> </w:t>
            </w:r>
            <w:r w:rsidRPr="007F6272">
              <w:rPr>
                <w:b/>
                <w:sz w:val="18"/>
                <w:szCs w:val="18"/>
              </w:rPr>
              <w:t>у</w:t>
            </w:r>
            <w:r w:rsidRPr="007F6272">
              <w:rPr>
                <w:b/>
                <w:sz w:val="18"/>
                <w:szCs w:val="18"/>
              </w:rPr>
              <w:t>п</w:t>
            </w:r>
            <w:r w:rsidRPr="007F6272">
              <w:rPr>
                <w:b/>
                <w:sz w:val="18"/>
                <w:szCs w:val="18"/>
              </w:rPr>
              <w:t>ражнения</w:t>
            </w:r>
          </w:p>
        </w:tc>
        <w:tc>
          <w:tcPr>
            <w:tcW w:w="3969" w:type="dxa"/>
          </w:tcPr>
          <w:p w:rsidR="009267FE" w:rsidRPr="007F6272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43BCF" w:rsidRPr="007F6272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F6272">
              <w:rPr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835" w:type="dxa"/>
          </w:tcPr>
          <w:p w:rsidR="009267FE" w:rsidRPr="007F6272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7F6272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F6272">
              <w:rPr>
                <w:b/>
                <w:sz w:val="20"/>
                <w:szCs w:val="20"/>
              </w:rPr>
              <w:t>Деятельность</w:t>
            </w:r>
          </w:p>
          <w:p w:rsidR="00343BCF" w:rsidRPr="007F6272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F6272">
              <w:rPr>
                <w:b/>
                <w:sz w:val="20"/>
                <w:szCs w:val="20"/>
              </w:rPr>
              <w:t>учащихся</w:t>
            </w:r>
          </w:p>
        </w:tc>
        <w:tc>
          <w:tcPr>
            <w:tcW w:w="1134" w:type="dxa"/>
          </w:tcPr>
          <w:p w:rsidR="00343BCF" w:rsidRPr="00D54634" w:rsidRDefault="009267FE" w:rsidP="003D5C3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D54634">
              <w:rPr>
                <w:b/>
                <w:sz w:val="18"/>
                <w:szCs w:val="18"/>
              </w:rPr>
              <w:t>Формы организ</w:t>
            </w:r>
            <w:r w:rsidRPr="00D54634">
              <w:rPr>
                <w:b/>
                <w:sz w:val="18"/>
                <w:szCs w:val="18"/>
              </w:rPr>
              <w:t>а</w:t>
            </w:r>
            <w:r w:rsidRPr="00D54634">
              <w:rPr>
                <w:b/>
                <w:sz w:val="18"/>
                <w:szCs w:val="18"/>
              </w:rPr>
              <w:t>ции вза</w:t>
            </w:r>
            <w:r w:rsidRPr="00D54634">
              <w:rPr>
                <w:b/>
                <w:sz w:val="18"/>
                <w:szCs w:val="18"/>
              </w:rPr>
              <w:t>и</w:t>
            </w:r>
            <w:r w:rsidRPr="00D54634">
              <w:rPr>
                <w:b/>
                <w:sz w:val="18"/>
                <w:szCs w:val="18"/>
              </w:rPr>
              <w:t>модейс</w:t>
            </w:r>
            <w:r w:rsidRPr="00D54634">
              <w:rPr>
                <w:b/>
                <w:sz w:val="18"/>
                <w:szCs w:val="18"/>
              </w:rPr>
              <w:t>т</w:t>
            </w:r>
            <w:r w:rsidRPr="00D54634">
              <w:rPr>
                <w:b/>
                <w:sz w:val="18"/>
                <w:szCs w:val="18"/>
              </w:rPr>
              <w:t xml:space="preserve">вия </w:t>
            </w:r>
          </w:p>
        </w:tc>
        <w:tc>
          <w:tcPr>
            <w:tcW w:w="2977" w:type="dxa"/>
          </w:tcPr>
          <w:p w:rsidR="0097259E" w:rsidRPr="007F6272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7F6272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F6272">
              <w:rPr>
                <w:b/>
                <w:sz w:val="20"/>
                <w:szCs w:val="20"/>
              </w:rPr>
              <w:t>Универсальные</w:t>
            </w:r>
          </w:p>
          <w:p w:rsidR="009267FE" w:rsidRPr="007F6272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F6272">
              <w:rPr>
                <w:b/>
                <w:sz w:val="20"/>
                <w:szCs w:val="20"/>
              </w:rPr>
              <w:t>учебные действия</w:t>
            </w:r>
          </w:p>
          <w:p w:rsidR="00343BCF" w:rsidRPr="007F6272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F6272">
              <w:rPr>
                <w:b/>
                <w:sz w:val="20"/>
                <w:szCs w:val="20"/>
              </w:rPr>
              <w:t>(УУД)</w:t>
            </w:r>
          </w:p>
        </w:tc>
        <w:tc>
          <w:tcPr>
            <w:tcW w:w="1069" w:type="dxa"/>
          </w:tcPr>
          <w:p w:rsidR="0097259E" w:rsidRPr="00D54634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D54634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54634">
              <w:rPr>
                <w:b/>
                <w:sz w:val="20"/>
                <w:szCs w:val="20"/>
              </w:rPr>
              <w:t>Формы</w:t>
            </w:r>
          </w:p>
          <w:p w:rsidR="00343BCF" w:rsidRPr="00D54634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 w:rsidRPr="00D54634">
              <w:rPr>
                <w:b/>
                <w:sz w:val="20"/>
                <w:szCs w:val="20"/>
              </w:rPr>
              <w:t>контр</w:t>
            </w:r>
            <w:r w:rsidRPr="00D54634">
              <w:rPr>
                <w:b/>
                <w:sz w:val="20"/>
                <w:szCs w:val="20"/>
              </w:rPr>
              <w:t>о</w:t>
            </w:r>
            <w:r w:rsidRPr="00D54634">
              <w:rPr>
                <w:b/>
                <w:sz w:val="20"/>
                <w:szCs w:val="20"/>
              </w:rPr>
              <w:t>ля</w:t>
            </w:r>
          </w:p>
        </w:tc>
      </w:tr>
      <w:tr w:rsidR="00343BCF" w:rsidRPr="005872CA" w:rsidTr="001B0FF7">
        <w:tc>
          <w:tcPr>
            <w:tcW w:w="959" w:type="dxa"/>
          </w:tcPr>
          <w:p w:rsidR="00B45730" w:rsidRPr="000715F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0715FF">
              <w:rPr>
                <w:b/>
                <w:bCs/>
                <w:sz w:val="18"/>
                <w:szCs w:val="18"/>
              </w:rPr>
              <w:t>I.</w:t>
            </w:r>
          </w:p>
          <w:p w:rsidR="00B45730" w:rsidRPr="000715F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0715FF">
              <w:rPr>
                <w:b/>
                <w:bCs/>
                <w:sz w:val="18"/>
                <w:szCs w:val="18"/>
              </w:rPr>
              <w:t>Мотив</w:t>
            </w:r>
            <w:r w:rsidRPr="000715FF">
              <w:rPr>
                <w:b/>
                <w:bCs/>
                <w:sz w:val="18"/>
                <w:szCs w:val="18"/>
              </w:rPr>
              <w:t>а</w:t>
            </w:r>
            <w:r w:rsidRPr="000715FF">
              <w:rPr>
                <w:b/>
                <w:bCs/>
                <w:sz w:val="18"/>
                <w:szCs w:val="18"/>
              </w:rPr>
              <w:t>ция</w:t>
            </w:r>
          </w:p>
          <w:p w:rsidR="00B45730" w:rsidRPr="000715F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proofErr w:type="gramStart"/>
            <w:r w:rsidRPr="000715FF">
              <w:rPr>
                <w:b/>
                <w:bCs/>
                <w:sz w:val="18"/>
                <w:szCs w:val="18"/>
              </w:rPr>
              <w:t>к</w:t>
            </w:r>
            <w:proofErr w:type="gramEnd"/>
            <w:r w:rsidRPr="000715FF">
              <w:rPr>
                <w:b/>
                <w:bCs/>
                <w:sz w:val="18"/>
                <w:szCs w:val="18"/>
              </w:rPr>
              <w:t xml:space="preserve"> учеб-</w:t>
            </w:r>
          </w:p>
          <w:p w:rsidR="00B45730" w:rsidRPr="000715F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0715FF">
              <w:rPr>
                <w:b/>
                <w:bCs/>
                <w:sz w:val="18"/>
                <w:szCs w:val="18"/>
              </w:rPr>
              <w:t>ной</w:t>
            </w:r>
          </w:p>
          <w:p w:rsidR="00B45730" w:rsidRPr="000715F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0715FF">
              <w:rPr>
                <w:b/>
                <w:bCs/>
                <w:sz w:val="18"/>
                <w:szCs w:val="18"/>
              </w:rPr>
              <w:t>дея</w:t>
            </w:r>
            <w:r w:rsidR="000A229F" w:rsidRPr="000715FF">
              <w:rPr>
                <w:b/>
                <w:bCs/>
                <w:sz w:val="18"/>
                <w:szCs w:val="18"/>
              </w:rPr>
              <w:t>т</w:t>
            </w:r>
            <w:r w:rsidRPr="000715FF">
              <w:rPr>
                <w:b/>
                <w:bCs/>
                <w:sz w:val="18"/>
                <w:szCs w:val="18"/>
              </w:rPr>
              <w:t>ел</w:t>
            </w:r>
            <w:r w:rsidRPr="000715FF">
              <w:rPr>
                <w:b/>
                <w:bCs/>
                <w:sz w:val="18"/>
                <w:szCs w:val="18"/>
              </w:rPr>
              <w:t>ь</w:t>
            </w:r>
            <w:r w:rsidRPr="000715FF">
              <w:rPr>
                <w:b/>
                <w:bCs/>
                <w:sz w:val="18"/>
                <w:szCs w:val="18"/>
              </w:rPr>
              <w:t>ности</w:t>
            </w:r>
          </w:p>
          <w:p w:rsidR="00343BCF" w:rsidRPr="000715FF" w:rsidRDefault="00343BCF" w:rsidP="00572976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</w:p>
        </w:tc>
        <w:tc>
          <w:tcPr>
            <w:tcW w:w="567" w:type="dxa"/>
          </w:tcPr>
          <w:p w:rsidR="00343BCF" w:rsidRPr="000715FF" w:rsidRDefault="00B45730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18"/>
                <w:szCs w:val="18"/>
              </w:rPr>
            </w:pPr>
            <w:r w:rsidRPr="000715FF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B45730" w:rsidRPr="000715F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15FF">
              <w:rPr>
                <w:sz w:val="18"/>
                <w:szCs w:val="18"/>
              </w:rPr>
              <w:t>Эмоционал</w:t>
            </w:r>
            <w:r w:rsidRPr="000715FF">
              <w:rPr>
                <w:sz w:val="18"/>
                <w:szCs w:val="18"/>
              </w:rPr>
              <w:t>ь</w:t>
            </w:r>
            <w:r w:rsidRPr="000715FF">
              <w:rPr>
                <w:sz w:val="18"/>
                <w:szCs w:val="18"/>
              </w:rPr>
              <w:t>ная, психол</w:t>
            </w:r>
            <w:r w:rsidRPr="000715FF">
              <w:rPr>
                <w:sz w:val="18"/>
                <w:szCs w:val="18"/>
              </w:rPr>
              <w:t>о</w:t>
            </w:r>
            <w:r w:rsidRPr="000715FF">
              <w:rPr>
                <w:sz w:val="18"/>
                <w:szCs w:val="18"/>
              </w:rPr>
              <w:t>гическая и</w:t>
            </w:r>
            <w:r w:rsidR="008B1C35" w:rsidRPr="000715FF">
              <w:rPr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м</w:t>
            </w:r>
            <w:r w:rsidRPr="000715FF">
              <w:rPr>
                <w:sz w:val="18"/>
                <w:szCs w:val="18"/>
              </w:rPr>
              <w:t>о</w:t>
            </w:r>
            <w:r w:rsidRPr="000715FF">
              <w:rPr>
                <w:sz w:val="18"/>
                <w:szCs w:val="18"/>
              </w:rPr>
              <w:t>тивационная</w:t>
            </w:r>
            <w:r w:rsidR="008B1C35" w:rsidRPr="000715FF">
              <w:rPr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подготовка</w:t>
            </w:r>
            <w:r w:rsidR="0076718E" w:rsidRPr="000715FF">
              <w:rPr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уч</w:t>
            </w:r>
            <w:r w:rsidRPr="000715FF">
              <w:rPr>
                <w:sz w:val="18"/>
                <w:szCs w:val="18"/>
              </w:rPr>
              <w:t>а</w:t>
            </w:r>
            <w:r w:rsidRPr="000715FF">
              <w:rPr>
                <w:sz w:val="18"/>
                <w:szCs w:val="18"/>
              </w:rPr>
              <w:t>щихся к</w:t>
            </w:r>
            <w:r w:rsidR="008B1C35" w:rsidRPr="000715FF">
              <w:rPr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усво</w:t>
            </w:r>
            <w:r w:rsidRPr="000715FF">
              <w:rPr>
                <w:sz w:val="18"/>
                <w:szCs w:val="18"/>
              </w:rPr>
              <w:t>е</w:t>
            </w:r>
            <w:r w:rsidRPr="000715FF">
              <w:rPr>
                <w:sz w:val="18"/>
                <w:szCs w:val="18"/>
              </w:rPr>
              <w:t>нию</w:t>
            </w:r>
            <w:r w:rsidR="008B1C35" w:rsidRPr="000715FF">
              <w:rPr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из</w:t>
            </w:r>
            <w:r w:rsidRPr="000715FF">
              <w:rPr>
                <w:sz w:val="18"/>
                <w:szCs w:val="18"/>
              </w:rPr>
              <w:t>у</w:t>
            </w:r>
            <w:r w:rsidRPr="000715FF">
              <w:rPr>
                <w:sz w:val="18"/>
                <w:szCs w:val="18"/>
              </w:rPr>
              <w:t>чаемого</w:t>
            </w:r>
            <w:r w:rsidR="008B1C35" w:rsidRPr="000715FF">
              <w:rPr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мат</w:t>
            </w:r>
            <w:r w:rsidRPr="000715FF">
              <w:rPr>
                <w:sz w:val="18"/>
                <w:szCs w:val="18"/>
              </w:rPr>
              <w:t>е</w:t>
            </w:r>
            <w:r w:rsidRPr="000715FF">
              <w:rPr>
                <w:sz w:val="18"/>
                <w:szCs w:val="18"/>
              </w:rPr>
              <w:t>риала</w:t>
            </w:r>
          </w:p>
        </w:tc>
        <w:tc>
          <w:tcPr>
            <w:tcW w:w="3969" w:type="dxa"/>
          </w:tcPr>
          <w:p w:rsidR="00343BCF" w:rsidRPr="005B208E" w:rsidRDefault="00B45730" w:rsidP="005B20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715FF">
              <w:rPr>
                <w:sz w:val="20"/>
                <w:szCs w:val="20"/>
              </w:rPr>
              <w:t xml:space="preserve">Создаёт условия для возникновения у </w:t>
            </w:r>
            <w:proofErr w:type="gramStart"/>
            <w:r w:rsidRPr="000715FF">
              <w:rPr>
                <w:sz w:val="20"/>
                <w:szCs w:val="20"/>
              </w:rPr>
              <w:t>об</w:t>
            </w:r>
            <w:r w:rsidRPr="000715FF">
              <w:rPr>
                <w:sz w:val="20"/>
                <w:szCs w:val="20"/>
              </w:rPr>
              <w:t>у</w:t>
            </w:r>
            <w:r w:rsidRPr="000715FF">
              <w:rPr>
                <w:sz w:val="20"/>
                <w:szCs w:val="20"/>
              </w:rPr>
              <w:t>чающихся</w:t>
            </w:r>
            <w:proofErr w:type="gramEnd"/>
            <w:r w:rsidRPr="000715FF">
              <w:rPr>
                <w:sz w:val="20"/>
                <w:szCs w:val="20"/>
              </w:rPr>
              <w:t xml:space="preserve"> внутренней потребности вкл</w:t>
            </w:r>
            <w:r w:rsidRPr="000715FF">
              <w:rPr>
                <w:sz w:val="20"/>
                <w:szCs w:val="20"/>
              </w:rPr>
              <w:t>ю</w:t>
            </w:r>
            <w:r w:rsidRPr="000715FF">
              <w:rPr>
                <w:sz w:val="20"/>
                <w:szCs w:val="20"/>
              </w:rPr>
              <w:t>чения в учебную деятельность, уточняет тематические рамки. Организует формул</w:t>
            </w:r>
            <w:r w:rsidRPr="000715FF">
              <w:rPr>
                <w:sz w:val="20"/>
                <w:szCs w:val="20"/>
              </w:rPr>
              <w:t>и</w:t>
            </w:r>
            <w:r w:rsidRPr="000715FF">
              <w:rPr>
                <w:sz w:val="20"/>
                <w:szCs w:val="20"/>
              </w:rPr>
              <w:t>ровку темы и постановку цели урока уч</w:t>
            </w:r>
            <w:r w:rsidRPr="000715FF">
              <w:rPr>
                <w:sz w:val="20"/>
                <w:szCs w:val="20"/>
              </w:rPr>
              <w:t>а</w:t>
            </w:r>
            <w:r w:rsidRPr="000715FF">
              <w:rPr>
                <w:sz w:val="20"/>
                <w:szCs w:val="20"/>
              </w:rPr>
              <w:t>щимися</w:t>
            </w:r>
          </w:p>
        </w:tc>
        <w:tc>
          <w:tcPr>
            <w:tcW w:w="2835" w:type="dxa"/>
          </w:tcPr>
          <w:p w:rsidR="00B45730" w:rsidRPr="000715F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715FF">
              <w:rPr>
                <w:sz w:val="20"/>
                <w:szCs w:val="20"/>
              </w:rPr>
              <w:t>Слушают и обсуждают тему ур</w:t>
            </w:r>
            <w:r w:rsidRPr="000715FF">
              <w:rPr>
                <w:sz w:val="20"/>
                <w:szCs w:val="20"/>
              </w:rPr>
              <w:t>о</w:t>
            </w:r>
            <w:r w:rsidRPr="000715FF">
              <w:rPr>
                <w:sz w:val="20"/>
                <w:szCs w:val="20"/>
              </w:rPr>
              <w:t>ка, обсуждают цели урока и</w:t>
            </w:r>
            <w:r w:rsidR="00601F16" w:rsidRPr="000715FF">
              <w:rPr>
                <w:sz w:val="20"/>
                <w:szCs w:val="20"/>
              </w:rPr>
              <w:t xml:space="preserve"> </w:t>
            </w:r>
            <w:r w:rsidRPr="000715FF">
              <w:rPr>
                <w:sz w:val="20"/>
                <w:szCs w:val="20"/>
              </w:rPr>
              <w:t>п</w:t>
            </w:r>
            <w:r w:rsidRPr="000715FF">
              <w:rPr>
                <w:sz w:val="20"/>
                <w:szCs w:val="20"/>
              </w:rPr>
              <w:t>ы</w:t>
            </w:r>
            <w:r w:rsidRPr="000715FF">
              <w:rPr>
                <w:sz w:val="20"/>
                <w:szCs w:val="20"/>
              </w:rPr>
              <w:t xml:space="preserve">таются самостоятельно их </w:t>
            </w:r>
            <w:r w:rsidR="00601F16" w:rsidRPr="000715FF">
              <w:rPr>
                <w:sz w:val="20"/>
                <w:szCs w:val="20"/>
              </w:rPr>
              <w:t>фо</w:t>
            </w:r>
            <w:r w:rsidR="00601F16" w:rsidRPr="000715FF">
              <w:rPr>
                <w:sz w:val="20"/>
                <w:szCs w:val="20"/>
              </w:rPr>
              <w:t>р</w:t>
            </w:r>
            <w:r w:rsidR="00601F16" w:rsidRPr="000715FF">
              <w:rPr>
                <w:sz w:val="20"/>
                <w:szCs w:val="20"/>
              </w:rPr>
              <w:t>мулировать</w:t>
            </w:r>
          </w:p>
          <w:p w:rsidR="00343BCF" w:rsidRPr="000715F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B45730" w:rsidRPr="000715FF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15FF">
              <w:rPr>
                <w:sz w:val="20"/>
                <w:szCs w:val="20"/>
              </w:rPr>
              <w:t>Фро</w:t>
            </w:r>
            <w:r w:rsidRPr="000715FF">
              <w:rPr>
                <w:sz w:val="20"/>
                <w:szCs w:val="20"/>
              </w:rPr>
              <w:t>н</w:t>
            </w:r>
            <w:r w:rsidRPr="000715FF">
              <w:rPr>
                <w:sz w:val="20"/>
                <w:szCs w:val="20"/>
              </w:rPr>
              <w:t>тальная</w:t>
            </w:r>
          </w:p>
          <w:p w:rsidR="00B45730" w:rsidRPr="000715FF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15FF">
              <w:rPr>
                <w:sz w:val="20"/>
                <w:szCs w:val="20"/>
              </w:rPr>
              <w:t>работа</w:t>
            </w:r>
          </w:p>
          <w:p w:rsidR="00343BCF" w:rsidRPr="000715F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B45730" w:rsidRPr="000715FF" w:rsidRDefault="00B45730" w:rsidP="00210F3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15FF">
              <w:rPr>
                <w:b/>
                <w:bCs/>
                <w:iCs/>
                <w:sz w:val="18"/>
                <w:szCs w:val="18"/>
              </w:rPr>
              <w:t>Личностные</w:t>
            </w:r>
            <w:r w:rsidRPr="000715FF">
              <w:rPr>
                <w:b/>
                <w:bCs/>
                <w:i/>
                <w:iCs/>
                <w:sz w:val="18"/>
                <w:szCs w:val="18"/>
              </w:rPr>
              <w:t>:</w:t>
            </w:r>
            <w:r w:rsidR="00210F36" w:rsidRPr="000715FF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стремятся хор</w:t>
            </w:r>
            <w:r w:rsidRPr="000715FF">
              <w:rPr>
                <w:sz w:val="18"/>
                <w:szCs w:val="18"/>
              </w:rPr>
              <w:t>о</w:t>
            </w:r>
            <w:r w:rsidRPr="000715FF">
              <w:rPr>
                <w:sz w:val="18"/>
                <w:szCs w:val="18"/>
              </w:rPr>
              <w:t>шо</w:t>
            </w:r>
            <w:r w:rsidR="004C2E20" w:rsidRPr="000715FF">
              <w:rPr>
                <w:sz w:val="18"/>
                <w:szCs w:val="18"/>
              </w:rPr>
              <w:t xml:space="preserve"> </w:t>
            </w:r>
            <w:proofErr w:type="gramStart"/>
            <w:r w:rsidRPr="000715FF">
              <w:rPr>
                <w:sz w:val="18"/>
                <w:szCs w:val="18"/>
              </w:rPr>
              <w:t>учиться</w:t>
            </w:r>
            <w:proofErr w:type="gramEnd"/>
            <w:r w:rsidRPr="000715FF">
              <w:rPr>
                <w:sz w:val="18"/>
                <w:szCs w:val="18"/>
              </w:rPr>
              <w:t xml:space="preserve"> и</w:t>
            </w:r>
            <w:r w:rsidR="004C2E20" w:rsidRPr="000715FF">
              <w:rPr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сориентированы</w:t>
            </w:r>
            <w:r w:rsidR="004C2E20" w:rsidRPr="000715FF">
              <w:rPr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на уч</w:t>
            </w:r>
            <w:r w:rsidRPr="000715FF">
              <w:rPr>
                <w:sz w:val="18"/>
                <w:szCs w:val="18"/>
              </w:rPr>
              <w:t>а</w:t>
            </w:r>
            <w:r w:rsidRPr="000715FF">
              <w:rPr>
                <w:sz w:val="18"/>
                <w:szCs w:val="18"/>
              </w:rPr>
              <w:t>стие в делах</w:t>
            </w:r>
            <w:r w:rsidR="004C2E20" w:rsidRPr="000715FF">
              <w:rPr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школьника;</w:t>
            </w:r>
            <w:r w:rsidR="004C2E20" w:rsidRPr="000715FF">
              <w:rPr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правильно</w:t>
            </w:r>
            <w:r w:rsidR="004C2E20" w:rsidRPr="000715FF">
              <w:rPr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идентифицируют</w:t>
            </w:r>
            <w:r w:rsidR="004C2E20" w:rsidRPr="000715FF">
              <w:rPr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себя</w:t>
            </w:r>
            <w:r w:rsidR="004C2E20" w:rsidRPr="000715FF">
              <w:rPr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с позицией</w:t>
            </w:r>
            <w:r w:rsidR="004C2E20" w:rsidRPr="000715FF">
              <w:rPr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школьника.</w:t>
            </w:r>
          </w:p>
          <w:p w:rsidR="00343BCF" w:rsidRPr="000715FF" w:rsidRDefault="00B45730" w:rsidP="00210F36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0715FF">
              <w:rPr>
                <w:b/>
                <w:bCs/>
                <w:iCs/>
                <w:sz w:val="18"/>
                <w:szCs w:val="18"/>
              </w:rPr>
              <w:t>Регулятивные</w:t>
            </w:r>
            <w:r w:rsidRPr="000715FF">
              <w:rPr>
                <w:b/>
                <w:bCs/>
                <w:i/>
                <w:iCs/>
                <w:sz w:val="18"/>
                <w:szCs w:val="18"/>
              </w:rPr>
              <w:t>:</w:t>
            </w:r>
            <w:r w:rsidR="00210F36" w:rsidRPr="000715FF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самостоятел</w:t>
            </w:r>
            <w:r w:rsidRPr="000715FF">
              <w:rPr>
                <w:sz w:val="18"/>
                <w:szCs w:val="18"/>
              </w:rPr>
              <w:t>ь</w:t>
            </w:r>
            <w:r w:rsidRPr="000715FF">
              <w:rPr>
                <w:sz w:val="18"/>
                <w:szCs w:val="18"/>
              </w:rPr>
              <w:t>но</w:t>
            </w:r>
            <w:r w:rsidR="00E56C8F" w:rsidRPr="000715FF">
              <w:rPr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формулируют</w:t>
            </w:r>
            <w:r w:rsidR="00E56C8F" w:rsidRPr="000715FF">
              <w:rPr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цели урока после</w:t>
            </w:r>
            <w:r w:rsidR="00E56C8F" w:rsidRPr="000715FF">
              <w:rPr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предварительного</w:t>
            </w:r>
            <w:r w:rsidR="004C2E20" w:rsidRPr="000715FF">
              <w:rPr>
                <w:sz w:val="18"/>
                <w:szCs w:val="18"/>
              </w:rPr>
              <w:t xml:space="preserve"> </w:t>
            </w:r>
            <w:r w:rsidRPr="000715FF">
              <w:rPr>
                <w:sz w:val="18"/>
                <w:szCs w:val="18"/>
              </w:rPr>
              <w:t>обсу</w:t>
            </w:r>
            <w:r w:rsidRPr="000715FF">
              <w:rPr>
                <w:sz w:val="18"/>
                <w:szCs w:val="18"/>
              </w:rPr>
              <w:t>ж</w:t>
            </w:r>
            <w:r w:rsidRPr="000715FF">
              <w:rPr>
                <w:sz w:val="18"/>
                <w:szCs w:val="18"/>
              </w:rPr>
              <w:t>дения</w:t>
            </w:r>
          </w:p>
        </w:tc>
        <w:tc>
          <w:tcPr>
            <w:tcW w:w="1069" w:type="dxa"/>
          </w:tcPr>
          <w:p w:rsidR="00343BCF" w:rsidRPr="005872CA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</w:tr>
      <w:tr w:rsidR="00D14CA0" w:rsidRPr="007F6272" w:rsidTr="001B0FF7">
        <w:tc>
          <w:tcPr>
            <w:tcW w:w="959" w:type="dxa"/>
          </w:tcPr>
          <w:p w:rsidR="00D14CA0" w:rsidRPr="007F6272" w:rsidRDefault="00D14CA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F6272">
              <w:rPr>
                <w:b/>
                <w:bCs/>
                <w:sz w:val="20"/>
                <w:szCs w:val="20"/>
              </w:rPr>
              <w:t>II.</w:t>
            </w:r>
          </w:p>
          <w:p w:rsidR="00D14CA0" w:rsidRPr="007F6272" w:rsidRDefault="00D14CA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F6272">
              <w:rPr>
                <w:b/>
                <w:bCs/>
                <w:sz w:val="20"/>
                <w:szCs w:val="20"/>
              </w:rPr>
              <w:t>Акту</w:t>
            </w:r>
            <w:r w:rsidRPr="007F6272">
              <w:rPr>
                <w:b/>
                <w:bCs/>
                <w:sz w:val="20"/>
                <w:szCs w:val="20"/>
              </w:rPr>
              <w:t>а</w:t>
            </w:r>
            <w:r w:rsidRPr="007F6272">
              <w:rPr>
                <w:b/>
                <w:bCs/>
                <w:sz w:val="20"/>
                <w:szCs w:val="20"/>
              </w:rPr>
              <w:t>лиз</w:t>
            </w:r>
            <w:r w:rsidRPr="007F6272">
              <w:rPr>
                <w:b/>
                <w:bCs/>
                <w:sz w:val="20"/>
                <w:szCs w:val="20"/>
              </w:rPr>
              <w:t>а</w:t>
            </w:r>
            <w:r w:rsidRPr="007F6272">
              <w:rPr>
                <w:b/>
                <w:bCs/>
                <w:sz w:val="20"/>
                <w:szCs w:val="20"/>
              </w:rPr>
              <w:t>ция</w:t>
            </w:r>
          </w:p>
          <w:p w:rsidR="00D14CA0" w:rsidRPr="007F6272" w:rsidRDefault="00D14CA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F6272">
              <w:rPr>
                <w:b/>
                <w:bCs/>
                <w:sz w:val="20"/>
                <w:szCs w:val="20"/>
              </w:rPr>
              <w:t>знаний</w:t>
            </w:r>
          </w:p>
          <w:p w:rsidR="00D14CA0" w:rsidRPr="007F6272" w:rsidRDefault="00D14CA0" w:rsidP="003140B1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D14CA0" w:rsidRPr="007F6272" w:rsidRDefault="00D14CA0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7F6272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D14CA0" w:rsidRPr="001C4148" w:rsidRDefault="00D14CA0" w:rsidP="00384DE4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1C414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3969" w:type="dxa"/>
          </w:tcPr>
          <w:p w:rsidR="00D14CA0" w:rsidRPr="001C4148" w:rsidRDefault="00D14CA0" w:rsidP="00384DE4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1C4148">
              <w:rPr>
                <w:rFonts w:ascii="Times New Roman" w:hAnsi="Times New Roman" w:cs="Times New Roman"/>
                <w:sz w:val="20"/>
                <w:szCs w:val="20"/>
              </w:rPr>
              <w:t>Организует беседу по</w:t>
            </w:r>
            <w:r w:rsidRPr="001C4148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FD2AB7" w:rsidRPr="00FD2AB7">
              <w:rPr>
                <w:rFonts w:ascii="Times New Roman" w:hAnsi="Times New Roman" w:cs="Times New Roman"/>
                <w:sz w:val="20"/>
                <w:szCs w:val="20"/>
              </w:rPr>
              <w:t>вопросам</w:t>
            </w:r>
            <w:r w:rsidR="00FD2AB7">
              <w:rPr>
                <w:sz w:val="20"/>
                <w:szCs w:val="20"/>
              </w:rPr>
              <w:t>:</w:t>
            </w:r>
          </w:p>
          <w:p w:rsidR="00D14CA0" w:rsidRPr="001C4148" w:rsidRDefault="00D14CA0" w:rsidP="00D14A93">
            <w:pPr>
              <w:pStyle w:val="ParagraphStyle"/>
              <w:spacing w:line="252" w:lineRule="auto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148">
              <w:rPr>
                <w:rFonts w:ascii="Times New Roman" w:hAnsi="Times New Roman" w:cs="Times New Roman"/>
                <w:sz w:val="20"/>
                <w:szCs w:val="20"/>
              </w:rPr>
              <w:t>– Как добывать знания самостоятельно? Где и какими способами это можно делать? Можно ли научиться учиться?</w:t>
            </w:r>
          </w:p>
        </w:tc>
        <w:tc>
          <w:tcPr>
            <w:tcW w:w="2835" w:type="dxa"/>
          </w:tcPr>
          <w:p w:rsidR="00D14CA0" w:rsidRPr="001C4148" w:rsidRDefault="00D14CA0" w:rsidP="00384DE4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1C4148">
              <w:rPr>
                <w:rFonts w:ascii="Times New Roman" w:hAnsi="Times New Roman" w:cs="Times New Roman"/>
                <w:sz w:val="20"/>
                <w:szCs w:val="20"/>
              </w:rPr>
              <w:t>Аргументировано</w:t>
            </w:r>
            <w:r w:rsidRPr="001C4148">
              <w:rPr>
                <w:rFonts w:ascii="Times New Roman" w:hAnsi="Times New Roman" w:cs="Times New Roman"/>
                <w:sz w:val="20"/>
                <w:szCs w:val="20"/>
              </w:rPr>
              <w:t xml:space="preserve"> отвеч</w:t>
            </w:r>
            <w:r w:rsidRPr="001C414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C4148">
              <w:rPr>
                <w:rFonts w:ascii="Times New Roman" w:hAnsi="Times New Roman" w:cs="Times New Roman"/>
                <w:sz w:val="20"/>
                <w:szCs w:val="20"/>
              </w:rPr>
              <w:t>ют на вопросы, рассуждают, выск</w:t>
            </w:r>
            <w:r w:rsidRPr="001C414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C4148">
              <w:rPr>
                <w:rFonts w:ascii="Times New Roman" w:hAnsi="Times New Roman" w:cs="Times New Roman"/>
                <w:sz w:val="20"/>
                <w:szCs w:val="20"/>
              </w:rPr>
              <w:t>зывают собственное мн</w:t>
            </w:r>
            <w:r w:rsidRPr="001C414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C414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134" w:type="dxa"/>
          </w:tcPr>
          <w:p w:rsidR="00D14CA0" w:rsidRPr="00D54634" w:rsidRDefault="00D14CA0" w:rsidP="00ED7CF3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54634">
              <w:rPr>
                <w:sz w:val="20"/>
                <w:szCs w:val="20"/>
              </w:rPr>
              <w:t>Фро</w:t>
            </w:r>
            <w:r w:rsidRPr="00D54634">
              <w:rPr>
                <w:sz w:val="20"/>
                <w:szCs w:val="20"/>
              </w:rPr>
              <w:t>н</w:t>
            </w:r>
            <w:r w:rsidRPr="00D54634">
              <w:rPr>
                <w:sz w:val="20"/>
                <w:szCs w:val="20"/>
              </w:rPr>
              <w:t>тальная работа.</w:t>
            </w:r>
          </w:p>
        </w:tc>
        <w:tc>
          <w:tcPr>
            <w:tcW w:w="2977" w:type="dxa"/>
          </w:tcPr>
          <w:p w:rsidR="00D14CA0" w:rsidRPr="00676283" w:rsidRDefault="00D14CA0" w:rsidP="00676283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76283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Познавательные: </w:t>
            </w:r>
            <w:r w:rsidRPr="00676283">
              <w:rPr>
                <w:rFonts w:ascii="Times New Roman" w:hAnsi="Times New Roman" w:cs="Times New Roman"/>
                <w:sz w:val="18"/>
                <w:szCs w:val="18"/>
              </w:rPr>
              <w:t>осущест</w:t>
            </w:r>
            <w:r w:rsidRPr="00676283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676283">
              <w:rPr>
                <w:rFonts w:ascii="Times New Roman" w:hAnsi="Times New Roman" w:cs="Times New Roman"/>
                <w:sz w:val="18"/>
                <w:szCs w:val="18"/>
              </w:rPr>
              <w:t>ляют поиск необходимой и</w:t>
            </w:r>
            <w:r w:rsidRPr="006762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676283">
              <w:rPr>
                <w:rFonts w:ascii="Times New Roman" w:hAnsi="Times New Roman" w:cs="Times New Roman"/>
                <w:sz w:val="18"/>
                <w:szCs w:val="18"/>
              </w:rPr>
              <w:t xml:space="preserve">формации. </w:t>
            </w:r>
            <w:proofErr w:type="gramEnd"/>
          </w:p>
          <w:p w:rsidR="00D14CA0" w:rsidRPr="00676283" w:rsidRDefault="00D14CA0" w:rsidP="00676283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6283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Коммуникативные:</w:t>
            </w:r>
            <w:r w:rsidRPr="00676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676283">
              <w:rPr>
                <w:rFonts w:ascii="Times New Roman" w:hAnsi="Times New Roman" w:cs="Times New Roman"/>
                <w:sz w:val="18"/>
                <w:szCs w:val="18"/>
              </w:rPr>
              <w:t>высказ</w:t>
            </w:r>
            <w:r w:rsidRPr="00676283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676283">
              <w:rPr>
                <w:rFonts w:ascii="Times New Roman" w:hAnsi="Times New Roman" w:cs="Times New Roman"/>
                <w:sz w:val="18"/>
                <w:szCs w:val="18"/>
              </w:rPr>
              <w:t>вают собственное мнение;</w:t>
            </w:r>
            <w:r w:rsidRPr="00676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676283">
              <w:rPr>
                <w:rFonts w:ascii="Times New Roman" w:hAnsi="Times New Roman" w:cs="Times New Roman"/>
                <w:sz w:val="18"/>
                <w:szCs w:val="18"/>
              </w:rPr>
              <w:t>сл</w:t>
            </w:r>
            <w:r w:rsidRPr="00676283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676283">
              <w:rPr>
                <w:rFonts w:ascii="Times New Roman" w:hAnsi="Times New Roman" w:cs="Times New Roman"/>
                <w:sz w:val="18"/>
                <w:szCs w:val="18"/>
              </w:rPr>
              <w:t>шают друг друга, строят поня</w:t>
            </w:r>
            <w:r w:rsidRPr="00676283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76283">
              <w:rPr>
                <w:rFonts w:ascii="Times New Roman" w:hAnsi="Times New Roman" w:cs="Times New Roman"/>
                <w:sz w:val="18"/>
                <w:szCs w:val="18"/>
              </w:rPr>
              <w:t>ные речевые высказ</w:t>
            </w:r>
            <w:r w:rsidRPr="00676283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676283">
              <w:rPr>
                <w:rFonts w:ascii="Times New Roman" w:hAnsi="Times New Roman" w:cs="Times New Roman"/>
                <w:sz w:val="18"/>
                <w:szCs w:val="18"/>
              </w:rPr>
              <w:t>вания</w:t>
            </w:r>
          </w:p>
        </w:tc>
        <w:tc>
          <w:tcPr>
            <w:tcW w:w="1069" w:type="dxa"/>
          </w:tcPr>
          <w:p w:rsidR="00D14CA0" w:rsidRPr="00D54634" w:rsidRDefault="00D14CA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14CA0" w:rsidRPr="00D54634" w:rsidRDefault="00D14CA0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54634">
              <w:rPr>
                <w:sz w:val="20"/>
                <w:szCs w:val="20"/>
              </w:rPr>
              <w:t>Устные ответы</w:t>
            </w:r>
          </w:p>
        </w:tc>
      </w:tr>
      <w:tr w:rsidR="00676283" w:rsidRPr="007F6272" w:rsidTr="001B0FF7">
        <w:tc>
          <w:tcPr>
            <w:tcW w:w="959" w:type="dxa"/>
          </w:tcPr>
          <w:p w:rsidR="00676283" w:rsidRPr="007F6272" w:rsidRDefault="00676283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F6272">
              <w:rPr>
                <w:b/>
                <w:bCs/>
                <w:sz w:val="20"/>
                <w:szCs w:val="20"/>
              </w:rPr>
              <w:lastRenderedPageBreak/>
              <w:t>III.</w:t>
            </w:r>
          </w:p>
          <w:p w:rsidR="00676283" w:rsidRPr="007F6272" w:rsidRDefault="00676283" w:rsidP="00746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7F6272">
              <w:rPr>
                <w:b/>
                <w:bCs/>
                <w:sz w:val="20"/>
                <w:szCs w:val="20"/>
              </w:rPr>
              <w:t>Изуч</w:t>
            </w:r>
            <w:r w:rsidRPr="007F6272">
              <w:rPr>
                <w:b/>
                <w:bCs/>
                <w:sz w:val="20"/>
                <w:szCs w:val="20"/>
              </w:rPr>
              <w:t>е</w:t>
            </w:r>
            <w:r w:rsidRPr="007F6272">
              <w:rPr>
                <w:b/>
                <w:bCs/>
                <w:sz w:val="20"/>
                <w:szCs w:val="20"/>
              </w:rPr>
              <w:t>ние</w:t>
            </w:r>
          </w:p>
          <w:p w:rsidR="00676283" w:rsidRPr="007F6272" w:rsidRDefault="00676283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F6272">
              <w:rPr>
                <w:b/>
                <w:bCs/>
                <w:sz w:val="20"/>
                <w:szCs w:val="20"/>
              </w:rPr>
              <w:t>нового</w:t>
            </w:r>
          </w:p>
          <w:p w:rsidR="00676283" w:rsidRPr="007F6272" w:rsidRDefault="00676283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F6272">
              <w:rPr>
                <w:b/>
                <w:bCs/>
                <w:sz w:val="20"/>
                <w:szCs w:val="20"/>
              </w:rPr>
              <w:t>мат</w:t>
            </w:r>
            <w:r w:rsidRPr="007F6272">
              <w:rPr>
                <w:b/>
                <w:bCs/>
                <w:sz w:val="20"/>
                <w:szCs w:val="20"/>
              </w:rPr>
              <w:t>е</w:t>
            </w:r>
            <w:r w:rsidRPr="007F6272">
              <w:rPr>
                <w:b/>
                <w:bCs/>
                <w:sz w:val="20"/>
                <w:szCs w:val="20"/>
              </w:rPr>
              <w:t>риала</w:t>
            </w:r>
          </w:p>
          <w:p w:rsidR="00676283" w:rsidRPr="007F6272" w:rsidRDefault="00676283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76283" w:rsidRPr="007F6272" w:rsidRDefault="00676283" w:rsidP="0099177F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676283" w:rsidRPr="007F6272" w:rsidRDefault="00676283" w:rsidP="0099177F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7F6272">
              <w:rPr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1. Знакомство 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br/>
              <w:t>с новым опр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делением «с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мообразов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ние» и сх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мой, с. 59. </w:t>
            </w: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2. Работа 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br/>
              <w:t>с заданиями рубрики «Жил на свете чел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век», с. 59.</w:t>
            </w: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3. Работа с те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стом уче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ника и сх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мой,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с. 60–63. </w:t>
            </w:r>
          </w:p>
          <w:p w:rsidR="00CE1472" w:rsidRPr="00CE1472" w:rsidRDefault="00CE1472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gramStart"/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Игра-</w:t>
            </w:r>
            <w:r w:rsidR="006A40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викт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рина </w:t>
            </w:r>
            <w:r w:rsidRPr="00CE1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(Презе</w:t>
            </w:r>
            <w:r w:rsidRPr="00CE1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</w:t>
            </w:r>
            <w:r w:rsidRPr="00CE1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тация «Обр</w:t>
            </w:r>
            <w:r w:rsidRPr="00CE1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зование и с</w:t>
            </w:r>
            <w:r w:rsidRPr="00CE1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мообраз</w:t>
            </w:r>
            <w:r w:rsidRPr="00CE1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</w:t>
            </w:r>
            <w:r w:rsidRPr="00CE1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вание.</w:t>
            </w:r>
            <w:proofErr w:type="gramEnd"/>
            <w:r w:rsidRPr="00CE1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Игра-викторина»)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E1472" w:rsidRPr="00CE1472" w:rsidRDefault="00CE1472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5. Задания в рабочей тетр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ди, № 1, 4, с. 33, 36.</w:t>
            </w:r>
          </w:p>
          <w:p w:rsidR="00CE1472" w:rsidRPr="00CE1472" w:rsidRDefault="00CE1472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6. Работа с з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даниями ру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рики «В классе 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br/>
              <w:t>и дома», с. 64,</w:t>
            </w:r>
          </w:p>
          <w:p w:rsidR="00676283" w:rsidRPr="00CE1472" w:rsidRDefault="00CE1472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№ 1–5</w:t>
            </w: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1. Организует работу по определению те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мина 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br/>
              <w:t>с помощью толкового словаря.</w:t>
            </w: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– Как вы понимаете понятие «самообраз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вание»?</w:t>
            </w:r>
            <w:r w:rsidR="00C81195"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1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Pr="00CE1472">
              <w:rPr>
                <w:rFonts w:ascii="Times New Roman" w:hAnsi="Times New Roman" w:cs="Times New Roman"/>
                <w:i/>
                <w:iCs/>
                <w:caps/>
                <w:sz w:val="20"/>
                <w:szCs w:val="20"/>
              </w:rPr>
              <w:t>з</w:t>
            </w:r>
            <w:r w:rsidRPr="00CE1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нания, умения и опыт, приобр</w:t>
            </w:r>
            <w:r w:rsidRPr="00CE1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 w:rsidRPr="00CE1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тенные с помощью самостоятельного из</w:t>
            </w:r>
            <w:r w:rsidRPr="00CE1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CE1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чения отдельных наук и областей зн</w:t>
            </w:r>
            <w:r w:rsidRPr="00CE1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ния.)</w:t>
            </w: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– Рассмотрите схему и назовите формы с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мообразования.</w:t>
            </w: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E1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Организует прочтение текста и обсужд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ние по </w:t>
            </w:r>
            <w:proofErr w:type="gramStart"/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прочитанному</w:t>
            </w:r>
            <w:proofErr w:type="gramEnd"/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– Как вы думаете, утратила ли школа В. А. Сухомлинского свое значение в наше вр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мя? Поясните свой ответ.</w:t>
            </w: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3. Организует прочтение текста и раб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ту по анализу схемы:</w:t>
            </w: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– Опираясь на схему (с. 61), расскаж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те, как можно получить необходимую книгу. </w:t>
            </w: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– Записаны ли вы в школьную библи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теку? </w:t>
            </w: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– А в какие еще библиотеки вы можете п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пасть? Какие журналы вы читаете? </w:t>
            </w: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– А получаете ли вы дополнительное обр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зование? Что дает человеку самообразов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ние? Отличаются ли формы самообразов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ния сегодня от тех форм, которыми пол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зовались ваши бабушки и деду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ки?</w:t>
            </w:r>
          </w:p>
          <w:p w:rsidR="00CE1472" w:rsidRPr="00CE1472" w:rsidRDefault="00CE1472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4. Организует игру на тему «Как созд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ется книга».</w:t>
            </w:r>
          </w:p>
          <w:p w:rsidR="00CE1472" w:rsidRPr="00CE1472" w:rsidRDefault="00CE1472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5. Формулирует задания, организует сам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стоятельную работу учащихся в рабочих тетрадях.</w:t>
            </w:r>
          </w:p>
          <w:p w:rsidR="00CE1472" w:rsidRPr="00CE1472" w:rsidRDefault="00CE1472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6. Организует обсуждение вопросов рубр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</w:p>
        </w:tc>
        <w:tc>
          <w:tcPr>
            <w:tcW w:w="2835" w:type="dxa"/>
          </w:tcPr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1. Дают собственное опред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ление новому понятию, нах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дят его определение в слов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ре, записывают его в тетрадь. Анализируют схему, отвеч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ют на вопросы. </w:t>
            </w: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2. Читают текст, рассужд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ют, делают собственные выводы, отвечают на в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просы.</w:t>
            </w: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3. Анализируют схему, </w:t>
            </w:r>
            <w:r w:rsidR="00A323B7" w:rsidRPr="00CE1472">
              <w:rPr>
                <w:rFonts w:ascii="Times New Roman" w:hAnsi="Times New Roman" w:cs="Times New Roman"/>
                <w:sz w:val="20"/>
                <w:szCs w:val="20"/>
              </w:rPr>
              <w:t>арг</w:t>
            </w:r>
            <w:r w:rsidR="00A323B7" w:rsidRPr="00CE147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A323B7" w:rsidRPr="00CE1472">
              <w:rPr>
                <w:rFonts w:ascii="Times New Roman" w:hAnsi="Times New Roman" w:cs="Times New Roman"/>
                <w:sz w:val="20"/>
                <w:szCs w:val="20"/>
              </w:rPr>
              <w:t>ментировано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 отвечают на в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просы. </w:t>
            </w:r>
          </w:p>
          <w:p w:rsidR="00DA70F3" w:rsidRDefault="00DA70F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70F3" w:rsidRDefault="00DA70F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70F3" w:rsidRDefault="00DA70F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70F3" w:rsidRDefault="00DA70F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70F3" w:rsidRDefault="00DA70F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70F3" w:rsidRDefault="00DA70F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70F3" w:rsidRDefault="00DA70F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70F3" w:rsidRDefault="00DA70F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70F3" w:rsidRDefault="00DA70F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70F3" w:rsidRDefault="00DA70F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70F3" w:rsidRDefault="00DA70F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70F3" w:rsidRDefault="00DA70F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70F3" w:rsidRDefault="00DA70F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70F3" w:rsidRDefault="00DA70F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472" w:rsidRPr="00CE1472" w:rsidRDefault="00CE1472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4. Отвечают</w:t>
            </w:r>
            <w:r w:rsidR="00DA70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DA70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вопросы ви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торины.</w:t>
            </w:r>
          </w:p>
          <w:p w:rsidR="00CE1472" w:rsidRPr="00CE1472" w:rsidRDefault="00CE1472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5. Самостоятельно выпо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няют задания. </w:t>
            </w:r>
          </w:p>
          <w:p w:rsidR="00CE1472" w:rsidRPr="00CE1472" w:rsidRDefault="00CE1472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6. Участвуют 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br/>
              <w:t>в обсуждении  вопросов</w:t>
            </w:r>
          </w:p>
        </w:tc>
        <w:tc>
          <w:tcPr>
            <w:tcW w:w="1134" w:type="dxa"/>
          </w:tcPr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1. Инд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ная раб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та.</w:t>
            </w: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2. Фро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тальная работа.</w:t>
            </w: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3. Фро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тальная работа. </w:t>
            </w:r>
          </w:p>
          <w:p w:rsidR="006A4087" w:rsidRDefault="006A4087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4087" w:rsidRDefault="006A4087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4087" w:rsidRDefault="006A4087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4087" w:rsidRDefault="006A4087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472" w:rsidRPr="00CE1472" w:rsidRDefault="00CE1472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4. Фро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тальная работа.</w:t>
            </w:r>
          </w:p>
          <w:p w:rsidR="00CE1472" w:rsidRPr="00CE1472" w:rsidRDefault="00CE1472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472" w:rsidRPr="00CE1472" w:rsidRDefault="00CE1472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5. Инд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ная раб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та.</w:t>
            </w:r>
          </w:p>
          <w:p w:rsidR="00CE1472" w:rsidRPr="00CE1472" w:rsidRDefault="00CE1472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6. Фро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тальная работа</w:t>
            </w:r>
          </w:p>
        </w:tc>
        <w:tc>
          <w:tcPr>
            <w:tcW w:w="2977" w:type="dxa"/>
          </w:tcPr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Личностные: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 оценивают жи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ненные ситуации; сохр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няют мотивацию к учебной деятел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ности; проявляют интерес к новому учебному материалу; выражают положительное 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ношение к проце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су познания; адекватно п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нимают причины успешности/</w:t>
            </w:r>
            <w:r w:rsidR="005765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неуспешности учебной деятельности.</w:t>
            </w:r>
          </w:p>
          <w:p w:rsidR="00676283" w:rsidRPr="00CE1472" w:rsidRDefault="00676283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Регулятивные: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 планируют свои действия</w:t>
            </w:r>
            <w:r w:rsidR="005F6373"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в соответствии с поставленной задачей</w:t>
            </w:r>
            <w:r w:rsidR="005F6373"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и усл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виями её реализации, в том числе во внутреннем плане; 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br/>
              <w:t>определяют последовател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ность промежуточных целей с учётом конечного результ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та; 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br/>
              <w:t>составляют план и последов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тельность действий.</w:t>
            </w:r>
          </w:p>
          <w:p w:rsidR="00CE1472" w:rsidRPr="00CE1472" w:rsidRDefault="00CE1472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распозн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ют объекты и их понятия, выдел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ют существенные признаки; строят рассужд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br/>
              <w:t>и обобщают полученную и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формацию.</w:t>
            </w:r>
          </w:p>
          <w:p w:rsidR="00CE1472" w:rsidRPr="00CE1472" w:rsidRDefault="00CE1472" w:rsidP="00CE1472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Коммуникативные:</w:t>
            </w:r>
          </w:p>
          <w:p w:rsidR="00CE1472" w:rsidRPr="00CE1472" w:rsidRDefault="00CE1472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проявляют активность во вза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модействии 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br/>
              <w:t>для решения коммуникати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ных и познавательных задач; ставят вопросы, обращаются 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br/>
              <w:t>за помощью; формулируют свои затруднения;</w:t>
            </w:r>
          </w:p>
          <w:p w:rsidR="00CE1472" w:rsidRPr="00CE1472" w:rsidRDefault="00CE1472" w:rsidP="00CE147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предлагают помощь 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br/>
              <w:t>и сотрудничество</w:t>
            </w:r>
          </w:p>
        </w:tc>
        <w:tc>
          <w:tcPr>
            <w:tcW w:w="1069" w:type="dxa"/>
          </w:tcPr>
          <w:p w:rsidR="00507554" w:rsidRPr="00CE1472" w:rsidRDefault="00676283" w:rsidP="00CE14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E1472">
              <w:rPr>
                <w:sz w:val="20"/>
                <w:szCs w:val="20"/>
              </w:rPr>
              <w:t xml:space="preserve"> </w:t>
            </w:r>
          </w:p>
          <w:p w:rsidR="00507554" w:rsidRPr="00CE1472" w:rsidRDefault="00507554" w:rsidP="00CE14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07554" w:rsidRPr="00CE1472" w:rsidRDefault="00507554" w:rsidP="00CE14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07554" w:rsidRPr="00CE1472" w:rsidRDefault="00507554" w:rsidP="00CE14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07554" w:rsidRPr="00CE1472" w:rsidRDefault="00507554" w:rsidP="00CE14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76283" w:rsidRPr="00CE1472" w:rsidRDefault="00676283" w:rsidP="00CE14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E1472">
              <w:rPr>
                <w:sz w:val="20"/>
                <w:szCs w:val="20"/>
              </w:rPr>
              <w:t>Устные</w:t>
            </w:r>
          </w:p>
          <w:p w:rsidR="00676283" w:rsidRPr="00CE1472" w:rsidRDefault="00676283" w:rsidP="00CE147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E1472">
              <w:rPr>
                <w:sz w:val="20"/>
                <w:szCs w:val="20"/>
              </w:rPr>
              <w:t xml:space="preserve">ответы. </w:t>
            </w:r>
          </w:p>
          <w:p w:rsidR="00676283" w:rsidRPr="00CE1472" w:rsidRDefault="00676283" w:rsidP="00CE147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76283" w:rsidRPr="00CE1472" w:rsidRDefault="00676283" w:rsidP="00CE147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76283" w:rsidRPr="00CE1472" w:rsidRDefault="00676283" w:rsidP="00CE147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76283" w:rsidRPr="00CE1472" w:rsidRDefault="00676283" w:rsidP="00CE147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76283" w:rsidRPr="00CE1472" w:rsidRDefault="00676283" w:rsidP="00CE147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76283" w:rsidRPr="00CE1472" w:rsidRDefault="00676283" w:rsidP="00CE147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76283" w:rsidRPr="00CE1472" w:rsidRDefault="00676283" w:rsidP="00CE147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E1472">
              <w:rPr>
                <w:sz w:val="20"/>
                <w:szCs w:val="20"/>
              </w:rPr>
              <w:t xml:space="preserve"> </w:t>
            </w:r>
          </w:p>
          <w:p w:rsidR="00676283" w:rsidRPr="00CE1472" w:rsidRDefault="00676283" w:rsidP="00CE14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76283" w:rsidRPr="00CE1472" w:rsidRDefault="00676283" w:rsidP="00CE14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76283" w:rsidRPr="00CE1472" w:rsidRDefault="00676283" w:rsidP="00CE14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76283" w:rsidRPr="00CE1472" w:rsidRDefault="00676283" w:rsidP="00CE14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76283" w:rsidRPr="00CE1472" w:rsidRDefault="00676283" w:rsidP="00CE14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76283" w:rsidRPr="00CE1472" w:rsidRDefault="00676283" w:rsidP="00CE14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76283" w:rsidRPr="00CE1472" w:rsidRDefault="00676283" w:rsidP="00CE14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76283" w:rsidRPr="00CE1472" w:rsidRDefault="00676283" w:rsidP="00CE14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E1472" w:rsidRPr="00CE1472" w:rsidRDefault="00676283" w:rsidP="00CE14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E1472">
              <w:rPr>
                <w:sz w:val="20"/>
                <w:szCs w:val="20"/>
              </w:rPr>
              <w:t xml:space="preserve"> Устные ответы.</w:t>
            </w:r>
          </w:p>
          <w:p w:rsidR="00CE1472" w:rsidRPr="00CE1472" w:rsidRDefault="00CE1472" w:rsidP="00CE147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472" w:rsidRPr="00CE1472" w:rsidRDefault="00CE1472" w:rsidP="00CE147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472" w:rsidRPr="00CE1472" w:rsidRDefault="00CE1472" w:rsidP="00CE147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Зад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ния в раб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чей те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1472">
              <w:rPr>
                <w:rFonts w:ascii="Times New Roman" w:hAnsi="Times New Roman" w:cs="Times New Roman"/>
                <w:sz w:val="20"/>
                <w:szCs w:val="20"/>
              </w:rPr>
              <w:t xml:space="preserve">ради. </w:t>
            </w:r>
          </w:p>
          <w:p w:rsidR="00CE1472" w:rsidRPr="00CE1472" w:rsidRDefault="00CE1472" w:rsidP="00CE14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E1472" w:rsidRPr="00CE1472" w:rsidRDefault="00CE1472" w:rsidP="003004BA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CE1472">
              <w:rPr>
                <w:sz w:val="20"/>
                <w:szCs w:val="20"/>
              </w:rPr>
              <w:t>Устные отв</w:t>
            </w:r>
            <w:r w:rsidRPr="00CE1472">
              <w:rPr>
                <w:sz w:val="20"/>
                <w:szCs w:val="20"/>
              </w:rPr>
              <w:t>е</w:t>
            </w:r>
            <w:r w:rsidRPr="00CE1472">
              <w:rPr>
                <w:sz w:val="20"/>
                <w:szCs w:val="20"/>
              </w:rPr>
              <w:t>ты</w:t>
            </w:r>
          </w:p>
        </w:tc>
      </w:tr>
      <w:tr w:rsidR="00834FE5" w:rsidRPr="007F6272" w:rsidTr="001B0FF7">
        <w:tc>
          <w:tcPr>
            <w:tcW w:w="959" w:type="dxa"/>
          </w:tcPr>
          <w:p w:rsidR="00834FE5" w:rsidRPr="007F6272" w:rsidRDefault="00834FE5" w:rsidP="005E3715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7F6272">
              <w:rPr>
                <w:b/>
                <w:bCs/>
                <w:sz w:val="18"/>
                <w:szCs w:val="18"/>
              </w:rPr>
              <w:t>IV. Пе</w:t>
            </w:r>
            <w:r w:rsidRPr="007F6272">
              <w:rPr>
                <w:b/>
                <w:bCs/>
                <w:sz w:val="18"/>
                <w:szCs w:val="18"/>
              </w:rPr>
              <w:t>р</w:t>
            </w:r>
            <w:r w:rsidRPr="007F6272">
              <w:rPr>
                <w:b/>
                <w:bCs/>
                <w:sz w:val="18"/>
                <w:szCs w:val="18"/>
              </w:rPr>
              <w:t>вичное осмы</w:t>
            </w:r>
            <w:r w:rsidRPr="007F6272">
              <w:rPr>
                <w:b/>
                <w:bCs/>
                <w:sz w:val="18"/>
                <w:szCs w:val="18"/>
              </w:rPr>
              <w:t>с</w:t>
            </w:r>
            <w:r w:rsidRPr="007F6272">
              <w:rPr>
                <w:b/>
                <w:bCs/>
                <w:sz w:val="18"/>
                <w:szCs w:val="18"/>
              </w:rPr>
              <w:t>ление и закре</w:t>
            </w:r>
            <w:r w:rsidRPr="007F6272">
              <w:rPr>
                <w:b/>
                <w:bCs/>
                <w:sz w:val="18"/>
                <w:szCs w:val="18"/>
              </w:rPr>
              <w:t>п</w:t>
            </w:r>
            <w:r w:rsidRPr="007F6272">
              <w:rPr>
                <w:b/>
                <w:bCs/>
                <w:sz w:val="18"/>
                <w:szCs w:val="18"/>
              </w:rPr>
              <w:t xml:space="preserve">ление </w:t>
            </w:r>
            <w:proofErr w:type="gramStart"/>
            <w:r w:rsidRPr="007F6272">
              <w:rPr>
                <w:b/>
                <w:bCs/>
                <w:sz w:val="18"/>
                <w:szCs w:val="18"/>
              </w:rPr>
              <w:lastRenderedPageBreak/>
              <w:t>изуче</w:t>
            </w:r>
            <w:r w:rsidRPr="007F6272">
              <w:rPr>
                <w:b/>
                <w:bCs/>
                <w:sz w:val="18"/>
                <w:szCs w:val="18"/>
              </w:rPr>
              <w:t>н</w:t>
            </w:r>
            <w:r w:rsidRPr="007F6272">
              <w:rPr>
                <w:b/>
                <w:bCs/>
                <w:sz w:val="18"/>
                <w:szCs w:val="18"/>
              </w:rPr>
              <w:t>ного</w:t>
            </w:r>
            <w:proofErr w:type="gramEnd"/>
          </w:p>
        </w:tc>
        <w:tc>
          <w:tcPr>
            <w:tcW w:w="567" w:type="dxa"/>
          </w:tcPr>
          <w:p w:rsidR="00834FE5" w:rsidRPr="007F6272" w:rsidRDefault="00834FE5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7F6272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559" w:type="dxa"/>
          </w:tcPr>
          <w:p w:rsidR="00834FE5" w:rsidRPr="00834FE5" w:rsidRDefault="00834FE5" w:rsidP="00E93F4A">
            <w:pPr>
              <w:autoSpaceDE w:val="0"/>
              <w:autoSpaceDN w:val="0"/>
              <w:adjustRightInd w:val="0"/>
              <w:jc w:val="both"/>
              <w:rPr>
                <w:iCs/>
                <w:color w:val="FF0000"/>
                <w:sz w:val="20"/>
                <w:szCs w:val="20"/>
              </w:rPr>
            </w:pPr>
            <w:r w:rsidRPr="00834FE5">
              <w:rPr>
                <w:sz w:val="20"/>
                <w:szCs w:val="20"/>
              </w:rPr>
              <w:t>Ответить на вопросы, с. 63</w:t>
            </w:r>
          </w:p>
        </w:tc>
        <w:tc>
          <w:tcPr>
            <w:tcW w:w="3969" w:type="dxa"/>
          </w:tcPr>
          <w:p w:rsidR="00834FE5" w:rsidRPr="00834FE5" w:rsidRDefault="00834FE5" w:rsidP="00384DE4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834FE5">
              <w:rPr>
                <w:rFonts w:ascii="Times New Roman" w:hAnsi="Times New Roman" w:cs="Times New Roman"/>
                <w:sz w:val="20"/>
                <w:szCs w:val="20"/>
              </w:rPr>
              <w:t>Организует дискуссионную беседу по в</w:t>
            </w:r>
            <w:r w:rsidRPr="00834FE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34FE5">
              <w:rPr>
                <w:rFonts w:ascii="Times New Roman" w:hAnsi="Times New Roman" w:cs="Times New Roman"/>
                <w:sz w:val="20"/>
                <w:szCs w:val="20"/>
              </w:rPr>
              <w:t>просам учебника</w:t>
            </w:r>
          </w:p>
        </w:tc>
        <w:tc>
          <w:tcPr>
            <w:tcW w:w="2835" w:type="dxa"/>
          </w:tcPr>
          <w:p w:rsidR="00834FE5" w:rsidRPr="00834FE5" w:rsidRDefault="00834FE5" w:rsidP="00384DE4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834FE5">
              <w:rPr>
                <w:rFonts w:ascii="Times New Roman" w:hAnsi="Times New Roman" w:cs="Times New Roman"/>
                <w:sz w:val="20"/>
                <w:szCs w:val="20"/>
              </w:rPr>
              <w:t>Отвечают на вопросы, испол</w:t>
            </w:r>
            <w:r w:rsidRPr="00834FE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34FE5">
              <w:rPr>
                <w:rFonts w:ascii="Times New Roman" w:hAnsi="Times New Roman" w:cs="Times New Roman"/>
                <w:sz w:val="20"/>
                <w:szCs w:val="20"/>
              </w:rPr>
              <w:t>зуя новые знания</w:t>
            </w:r>
          </w:p>
        </w:tc>
        <w:tc>
          <w:tcPr>
            <w:tcW w:w="1134" w:type="dxa"/>
          </w:tcPr>
          <w:p w:rsidR="00834FE5" w:rsidRPr="00D54634" w:rsidRDefault="00834FE5" w:rsidP="006F32CE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54634">
              <w:rPr>
                <w:sz w:val="20"/>
                <w:szCs w:val="20"/>
              </w:rPr>
              <w:t>Фро</w:t>
            </w:r>
            <w:r w:rsidR="00A02F9A">
              <w:rPr>
                <w:sz w:val="20"/>
                <w:szCs w:val="20"/>
              </w:rPr>
              <w:t>н</w:t>
            </w:r>
            <w:r w:rsidRPr="00D54634">
              <w:rPr>
                <w:sz w:val="20"/>
                <w:szCs w:val="20"/>
              </w:rPr>
              <w:t>тальная раб</w:t>
            </w:r>
            <w:r w:rsidRPr="00D54634">
              <w:rPr>
                <w:sz w:val="20"/>
                <w:szCs w:val="20"/>
              </w:rPr>
              <w:t>о</w:t>
            </w:r>
            <w:r w:rsidRPr="00D54634">
              <w:rPr>
                <w:sz w:val="20"/>
                <w:szCs w:val="20"/>
              </w:rPr>
              <w:t>та</w:t>
            </w:r>
          </w:p>
        </w:tc>
        <w:tc>
          <w:tcPr>
            <w:tcW w:w="2977" w:type="dxa"/>
          </w:tcPr>
          <w:p w:rsidR="00834FE5" w:rsidRPr="007F6272" w:rsidRDefault="00A02F9A" w:rsidP="00BD22AA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proofErr w:type="gramStart"/>
            <w:r w:rsidRPr="00A02F9A">
              <w:rPr>
                <w:b/>
                <w:bCs/>
                <w:iCs/>
                <w:sz w:val="22"/>
                <w:szCs w:val="22"/>
              </w:rPr>
              <w:t>Познавательные</w:t>
            </w:r>
            <w:r w:rsidRPr="009A19F2">
              <w:rPr>
                <w:b/>
                <w:bCs/>
                <w:iCs/>
                <w:sz w:val="22"/>
                <w:szCs w:val="22"/>
              </w:rPr>
              <w:t>: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 осуществляют поиск необходимой информации</w:t>
            </w:r>
            <w:proofErr w:type="gramEnd"/>
          </w:p>
        </w:tc>
        <w:tc>
          <w:tcPr>
            <w:tcW w:w="1069" w:type="dxa"/>
          </w:tcPr>
          <w:p w:rsidR="00834FE5" w:rsidRPr="00D54634" w:rsidRDefault="00834FE5" w:rsidP="00334E8C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54634">
              <w:rPr>
                <w:sz w:val="20"/>
                <w:szCs w:val="20"/>
              </w:rPr>
              <w:t>Устные ответы</w:t>
            </w:r>
          </w:p>
        </w:tc>
      </w:tr>
      <w:tr w:rsidR="00834FE5" w:rsidRPr="007F6272" w:rsidTr="001B0FF7">
        <w:tc>
          <w:tcPr>
            <w:tcW w:w="959" w:type="dxa"/>
          </w:tcPr>
          <w:p w:rsidR="00834FE5" w:rsidRPr="007F6272" w:rsidRDefault="00834FE5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7F6272">
              <w:rPr>
                <w:b/>
                <w:bCs/>
                <w:sz w:val="20"/>
                <w:szCs w:val="20"/>
              </w:rPr>
              <w:lastRenderedPageBreak/>
              <w:t>V. Ит</w:t>
            </w:r>
            <w:r w:rsidRPr="007F6272">
              <w:rPr>
                <w:b/>
                <w:bCs/>
                <w:sz w:val="20"/>
                <w:szCs w:val="20"/>
              </w:rPr>
              <w:t>о</w:t>
            </w:r>
            <w:r w:rsidRPr="007F6272">
              <w:rPr>
                <w:b/>
                <w:bCs/>
                <w:sz w:val="20"/>
                <w:szCs w:val="20"/>
              </w:rPr>
              <w:t>ги ур</w:t>
            </w:r>
            <w:r w:rsidRPr="007F6272">
              <w:rPr>
                <w:b/>
                <w:bCs/>
                <w:sz w:val="20"/>
                <w:szCs w:val="20"/>
              </w:rPr>
              <w:t>о</w:t>
            </w:r>
            <w:r w:rsidRPr="007F6272">
              <w:rPr>
                <w:b/>
                <w:bCs/>
                <w:sz w:val="20"/>
                <w:szCs w:val="20"/>
              </w:rPr>
              <w:t>ка. Ре</w:t>
            </w:r>
            <w:r w:rsidRPr="007F6272">
              <w:rPr>
                <w:b/>
                <w:bCs/>
                <w:sz w:val="20"/>
                <w:szCs w:val="20"/>
              </w:rPr>
              <w:t>ф</w:t>
            </w:r>
            <w:r w:rsidRPr="007F6272">
              <w:rPr>
                <w:b/>
                <w:bCs/>
                <w:sz w:val="20"/>
                <w:szCs w:val="20"/>
              </w:rPr>
              <w:t>лексия</w:t>
            </w:r>
          </w:p>
        </w:tc>
        <w:tc>
          <w:tcPr>
            <w:tcW w:w="567" w:type="dxa"/>
          </w:tcPr>
          <w:p w:rsidR="00834FE5" w:rsidRPr="007F6272" w:rsidRDefault="00834FE5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7F627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834FE5" w:rsidRPr="005B208E" w:rsidRDefault="00834FE5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B208E">
              <w:rPr>
                <w:sz w:val="20"/>
                <w:szCs w:val="20"/>
              </w:rPr>
              <w:t>Обобщение полученных на уроке сведений</w:t>
            </w:r>
          </w:p>
        </w:tc>
        <w:tc>
          <w:tcPr>
            <w:tcW w:w="3969" w:type="dxa"/>
          </w:tcPr>
          <w:p w:rsidR="00834FE5" w:rsidRPr="00393695" w:rsidRDefault="00834FE5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3695">
              <w:rPr>
                <w:sz w:val="20"/>
                <w:szCs w:val="20"/>
              </w:rPr>
              <w:t>Проводит беседу по вопросам:</w:t>
            </w:r>
          </w:p>
          <w:p w:rsidR="00317C9F" w:rsidRPr="00393695" w:rsidRDefault="00834FE5" w:rsidP="00317C9F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393695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17C9F" w:rsidRPr="00393695">
              <w:rPr>
                <w:rFonts w:ascii="Times New Roman" w:hAnsi="Times New Roman" w:cs="Times New Roman"/>
                <w:sz w:val="20"/>
                <w:szCs w:val="20"/>
              </w:rPr>
              <w:t>Только ли знания по разным предм</w:t>
            </w:r>
            <w:r w:rsidR="00317C9F" w:rsidRPr="003936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17C9F" w:rsidRPr="00393695">
              <w:rPr>
                <w:rFonts w:ascii="Times New Roman" w:hAnsi="Times New Roman" w:cs="Times New Roman"/>
                <w:sz w:val="20"/>
                <w:szCs w:val="20"/>
              </w:rPr>
              <w:t xml:space="preserve">там дает вам школа? </w:t>
            </w:r>
          </w:p>
          <w:p w:rsidR="00834FE5" w:rsidRPr="00393695" w:rsidRDefault="00317C9F" w:rsidP="00317C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3695">
              <w:rPr>
                <w:sz w:val="20"/>
                <w:szCs w:val="20"/>
              </w:rPr>
              <w:t>– Интересно ли вам учиться?</w:t>
            </w:r>
          </w:p>
          <w:p w:rsidR="00393695" w:rsidRPr="00393695" w:rsidRDefault="00393695" w:rsidP="00393695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393695">
              <w:rPr>
                <w:rFonts w:ascii="Times New Roman" w:hAnsi="Times New Roman" w:cs="Times New Roman"/>
                <w:sz w:val="20"/>
                <w:szCs w:val="20"/>
              </w:rPr>
              <w:t xml:space="preserve">Только ли знания по разным предметам дает вам школа? </w:t>
            </w:r>
          </w:p>
          <w:p w:rsidR="00393695" w:rsidRPr="00393695" w:rsidRDefault="00393695" w:rsidP="0039369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3695">
              <w:rPr>
                <w:sz w:val="20"/>
                <w:szCs w:val="20"/>
              </w:rPr>
              <w:t>– Интересно ли вам учиться?</w:t>
            </w:r>
          </w:p>
        </w:tc>
        <w:tc>
          <w:tcPr>
            <w:tcW w:w="2835" w:type="dxa"/>
          </w:tcPr>
          <w:p w:rsidR="00834FE5" w:rsidRPr="005B208E" w:rsidRDefault="00834FE5" w:rsidP="00393695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B208E">
              <w:rPr>
                <w:sz w:val="20"/>
                <w:szCs w:val="20"/>
              </w:rPr>
              <w:t>Отвечают на вопросы. Опр</w:t>
            </w:r>
            <w:r w:rsidRPr="005B208E">
              <w:rPr>
                <w:sz w:val="20"/>
                <w:szCs w:val="20"/>
              </w:rPr>
              <w:t>е</w:t>
            </w:r>
            <w:r w:rsidRPr="005B208E">
              <w:rPr>
                <w:sz w:val="20"/>
                <w:szCs w:val="20"/>
              </w:rPr>
              <w:t>деляют свое</w:t>
            </w:r>
            <w:r w:rsidR="00393695">
              <w:rPr>
                <w:sz w:val="20"/>
                <w:szCs w:val="20"/>
              </w:rPr>
              <w:t xml:space="preserve"> </w:t>
            </w:r>
            <w:r w:rsidRPr="005B208E">
              <w:rPr>
                <w:sz w:val="20"/>
                <w:szCs w:val="20"/>
              </w:rPr>
              <w:t>эмоциональное состояние на уроке</w:t>
            </w:r>
          </w:p>
        </w:tc>
        <w:tc>
          <w:tcPr>
            <w:tcW w:w="1134" w:type="dxa"/>
          </w:tcPr>
          <w:p w:rsidR="00834FE5" w:rsidRPr="005B208E" w:rsidRDefault="00834FE5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B208E">
              <w:rPr>
                <w:sz w:val="20"/>
                <w:szCs w:val="20"/>
              </w:rPr>
              <w:t>Фро</w:t>
            </w:r>
            <w:r w:rsidRPr="005B208E">
              <w:rPr>
                <w:sz w:val="20"/>
                <w:szCs w:val="20"/>
              </w:rPr>
              <w:t>н</w:t>
            </w:r>
            <w:r w:rsidRPr="005B208E">
              <w:rPr>
                <w:sz w:val="20"/>
                <w:szCs w:val="20"/>
              </w:rPr>
              <w:t>тальная работа</w:t>
            </w:r>
          </w:p>
          <w:p w:rsidR="00834FE5" w:rsidRPr="005B208E" w:rsidRDefault="00834FE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834FE5" w:rsidRPr="005B208E" w:rsidRDefault="00834FE5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5B208E">
              <w:rPr>
                <w:b/>
                <w:bCs/>
                <w:iCs/>
                <w:sz w:val="20"/>
                <w:szCs w:val="20"/>
              </w:rPr>
              <w:t>Личностные</w:t>
            </w:r>
            <w:proofErr w:type="gramEnd"/>
            <w:r w:rsidRPr="005B208E">
              <w:rPr>
                <w:b/>
                <w:bCs/>
                <w:iCs/>
                <w:sz w:val="20"/>
                <w:szCs w:val="20"/>
              </w:rPr>
              <w:t xml:space="preserve">: </w:t>
            </w:r>
            <w:r w:rsidRPr="005B208E">
              <w:rPr>
                <w:sz w:val="20"/>
                <w:szCs w:val="20"/>
              </w:rPr>
              <w:t>понимают знач</w:t>
            </w:r>
            <w:r w:rsidRPr="005B208E">
              <w:rPr>
                <w:sz w:val="20"/>
                <w:szCs w:val="20"/>
              </w:rPr>
              <w:t>е</w:t>
            </w:r>
            <w:r w:rsidRPr="005B208E">
              <w:rPr>
                <w:sz w:val="20"/>
                <w:szCs w:val="20"/>
              </w:rPr>
              <w:t>ние знаний для человека и пр</w:t>
            </w:r>
            <w:r w:rsidRPr="005B208E">
              <w:rPr>
                <w:sz w:val="20"/>
                <w:szCs w:val="20"/>
              </w:rPr>
              <w:t>и</w:t>
            </w:r>
            <w:r w:rsidRPr="005B208E">
              <w:rPr>
                <w:sz w:val="20"/>
                <w:szCs w:val="20"/>
              </w:rPr>
              <w:t>нимают его.</w:t>
            </w:r>
          </w:p>
          <w:p w:rsidR="00834FE5" w:rsidRPr="005B208E" w:rsidRDefault="00834FE5" w:rsidP="00645065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B208E">
              <w:rPr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5B208E">
              <w:rPr>
                <w:sz w:val="20"/>
                <w:szCs w:val="20"/>
              </w:rPr>
              <w:t xml:space="preserve">прогнозируют результаты уровня усвоения изучаемого материала </w:t>
            </w:r>
          </w:p>
        </w:tc>
        <w:tc>
          <w:tcPr>
            <w:tcW w:w="1069" w:type="dxa"/>
          </w:tcPr>
          <w:p w:rsidR="00834FE5" w:rsidRPr="00D54634" w:rsidRDefault="00834FE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54634">
              <w:rPr>
                <w:sz w:val="20"/>
                <w:szCs w:val="20"/>
              </w:rPr>
              <w:t>Оценив</w:t>
            </w:r>
            <w:r w:rsidRPr="00D54634">
              <w:rPr>
                <w:sz w:val="20"/>
                <w:szCs w:val="20"/>
              </w:rPr>
              <w:t>а</w:t>
            </w:r>
            <w:r w:rsidRPr="00D54634">
              <w:rPr>
                <w:sz w:val="20"/>
                <w:szCs w:val="20"/>
              </w:rPr>
              <w:t>ние уч</w:t>
            </w:r>
            <w:r w:rsidRPr="00D54634">
              <w:rPr>
                <w:sz w:val="20"/>
                <w:szCs w:val="20"/>
              </w:rPr>
              <w:t>а</w:t>
            </w:r>
            <w:r w:rsidRPr="00D54634">
              <w:rPr>
                <w:sz w:val="20"/>
                <w:szCs w:val="20"/>
              </w:rPr>
              <w:t>щихся за работу на уроке</w:t>
            </w:r>
          </w:p>
        </w:tc>
      </w:tr>
      <w:tr w:rsidR="00834FE5" w:rsidRPr="007F6272" w:rsidTr="001B0FF7">
        <w:tc>
          <w:tcPr>
            <w:tcW w:w="959" w:type="dxa"/>
          </w:tcPr>
          <w:p w:rsidR="00834FE5" w:rsidRPr="007F6272" w:rsidRDefault="00834FE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7F6272">
              <w:rPr>
                <w:b/>
                <w:bCs/>
                <w:sz w:val="20"/>
                <w:szCs w:val="20"/>
              </w:rPr>
              <w:t>Д</w:t>
            </w:r>
            <w:r w:rsidRPr="007F6272">
              <w:rPr>
                <w:b/>
                <w:bCs/>
                <w:sz w:val="20"/>
                <w:szCs w:val="20"/>
              </w:rPr>
              <w:t>о</w:t>
            </w:r>
            <w:r w:rsidRPr="007F6272">
              <w:rPr>
                <w:b/>
                <w:bCs/>
                <w:sz w:val="20"/>
                <w:szCs w:val="20"/>
              </w:rPr>
              <w:t>машнее задание</w:t>
            </w:r>
          </w:p>
        </w:tc>
        <w:tc>
          <w:tcPr>
            <w:tcW w:w="567" w:type="dxa"/>
          </w:tcPr>
          <w:p w:rsidR="00834FE5" w:rsidRPr="007F6272" w:rsidRDefault="00834FE5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7F6272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34FE5" w:rsidRPr="007F6272" w:rsidRDefault="00393695" w:rsidP="005E3715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§ 7. Задания </w:t>
            </w:r>
            <w:r>
              <w:rPr>
                <w:sz w:val="22"/>
                <w:szCs w:val="22"/>
              </w:rPr>
              <w:br/>
              <w:t xml:space="preserve">в рабочей </w:t>
            </w:r>
            <w:r>
              <w:rPr>
                <w:sz w:val="22"/>
                <w:szCs w:val="22"/>
              </w:rPr>
              <w:br/>
              <w:t xml:space="preserve">тетради, </w:t>
            </w:r>
            <w:r>
              <w:rPr>
                <w:sz w:val="22"/>
                <w:szCs w:val="22"/>
              </w:rPr>
              <w:br/>
              <w:t xml:space="preserve">№ 2, 3, </w:t>
            </w:r>
            <w:r>
              <w:rPr>
                <w:sz w:val="22"/>
                <w:szCs w:val="22"/>
              </w:rPr>
              <w:br/>
              <w:t>с. 34–35</w:t>
            </w:r>
          </w:p>
        </w:tc>
        <w:tc>
          <w:tcPr>
            <w:tcW w:w="3969" w:type="dxa"/>
          </w:tcPr>
          <w:p w:rsidR="00834FE5" w:rsidRPr="00393695" w:rsidRDefault="00834FE5" w:rsidP="0099120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3695">
              <w:rPr>
                <w:sz w:val="20"/>
                <w:szCs w:val="20"/>
              </w:rPr>
              <w:t xml:space="preserve">Конкретизирует домашнее задание </w:t>
            </w:r>
          </w:p>
          <w:p w:rsidR="00834FE5" w:rsidRPr="00393695" w:rsidRDefault="00834FE5" w:rsidP="0099120A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834FE5" w:rsidRPr="005B208E" w:rsidRDefault="00834FE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5B208E">
              <w:rPr>
                <w:sz w:val="20"/>
                <w:szCs w:val="20"/>
              </w:rPr>
              <w:t>Записывают домашнее зад</w:t>
            </w:r>
            <w:r w:rsidRPr="005B208E">
              <w:rPr>
                <w:sz w:val="20"/>
                <w:szCs w:val="20"/>
              </w:rPr>
              <w:t>а</w:t>
            </w:r>
            <w:r w:rsidRPr="005B208E">
              <w:rPr>
                <w:sz w:val="20"/>
                <w:szCs w:val="20"/>
              </w:rPr>
              <w:t>ние</w:t>
            </w:r>
          </w:p>
        </w:tc>
        <w:tc>
          <w:tcPr>
            <w:tcW w:w="1134" w:type="dxa"/>
          </w:tcPr>
          <w:p w:rsidR="00834FE5" w:rsidRPr="005B208E" w:rsidRDefault="00834FE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5B208E">
              <w:rPr>
                <w:sz w:val="20"/>
                <w:szCs w:val="20"/>
              </w:rPr>
              <w:t>Индив</w:t>
            </w:r>
            <w:r w:rsidRPr="005B208E">
              <w:rPr>
                <w:sz w:val="20"/>
                <w:szCs w:val="20"/>
              </w:rPr>
              <w:t>и</w:t>
            </w:r>
            <w:r w:rsidRPr="005B208E">
              <w:rPr>
                <w:sz w:val="20"/>
                <w:szCs w:val="20"/>
              </w:rPr>
              <w:t>дуальная работа</w:t>
            </w:r>
          </w:p>
        </w:tc>
        <w:tc>
          <w:tcPr>
            <w:tcW w:w="2977" w:type="dxa"/>
          </w:tcPr>
          <w:p w:rsidR="00834FE5" w:rsidRPr="005B208E" w:rsidRDefault="00834FE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069" w:type="dxa"/>
          </w:tcPr>
          <w:p w:rsidR="00834FE5" w:rsidRPr="00D54634" w:rsidRDefault="00834FE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</w:tr>
    </w:tbl>
    <w:p w:rsidR="006A70BB" w:rsidRPr="00486269" w:rsidRDefault="006A70BB" w:rsidP="005E3715">
      <w:pPr>
        <w:autoSpaceDE w:val="0"/>
        <w:autoSpaceDN w:val="0"/>
        <w:adjustRightInd w:val="0"/>
        <w:rPr>
          <w:iCs/>
          <w:sz w:val="20"/>
          <w:szCs w:val="20"/>
        </w:rPr>
      </w:pPr>
    </w:p>
    <w:p w:rsidR="006C6668" w:rsidRPr="006C6668" w:rsidRDefault="006C6668" w:rsidP="006C6668">
      <w:pPr>
        <w:pStyle w:val="ParagraphStyle"/>
        <w:spacing w:line="252" w:lineRule="auto"/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6C6668">
        <w:rPr>
          <w:rFonts w:ascii="Times New Roman" w:hAnsi="Times New Roman" w:cs="Times New Roman"/>
          <w:i/>
          <w:iCs/>
          <w:sz w:val="20"/>
          <w:szCs w:val="20"/>
        </w:rPr>
        <w:t>Приложение</w:t>
      </w:r>
    </w:p>
    <w:p w:rsidR="006C6668" w:rsidRPr="006C6668" w:rsidRDefault="006C6668" w:rsidP="006C6668">
      <w:pPr>
        <w:pStyle w:val="ParagraphStyle"/>
        <w:spacing w:before="48" w:after="48"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6668">
        <w:rPr>
          <w:rFonts w:ascii="Times New Roman" w:hAnsi="Times New Roman" w:cs="Times New Roman"/>
          <w:b/>
          <w:bCs/>
          <w:sz w:val="20"/>
          <w:szCs w:val="20"/>
        </w:rPr>
        <w:t>Игра-викторина</w:t>
      </w:r>
    </w:p>
    <w:p w:rsidR="006C6668" w:rsidRPr="006C6668" w:rsidRDefault="006C6668" w:rsidP="006C6668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6668">
        <w:rPr>
          <w:rFonts w:ascii="Times New Roman" w:hAnsi="Times New Roman" w:cs="Times New Roman"/>
          <w:sz w:val="20"/>
          <w:szCs w:val="20"/>
        </w:rPr>
        <w:t xml:space="preserve">1. Как называется текст какого-нибудь произведения, написанный от руки или отпечатанный на пишущей машинке? </w:t>
      </w:r>
      <w:r w:rsidRPr="006C6668">
        <w:rPr>
          <w:rFonts w:ascii="Times New Roman" w:hAnsi="Times New Roman" w:cs="Times New Roman"/>
          <w:i/>
          <w:iCs/>
          <w:sz w:val="20"/>
          <w:szCs w:val="20"/>
        </w:rPr>
        <w:t>(Рукопись.)</w:t>
      </w:r>
    </w:p>
    <w:p w:rsidR="006C6668" w:rsidRPr="006C6668" w:rsidRDefault="006C6668" w:rsidP="006C6668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6668">
        <w:rPr>
          <w:rFonts w:ascii="Times New Roman" w:hAnsi="Times New Roman" w:cs="Times New Roman"/>
          <w:sz w:val="20"/>
          <w:szCs w:val="20"/>
        </w:rPr>
        <w:t xml:space="preserve">2. Человек, который пишет литературные произведения. </w:t>
      </w:r>
      <w:r w:rsidRPr="006C6668">
        <w:rPr>
          <w:rFonts w:ascii="Times New Roman" w:hAnsi="Times New Roman" w:cs="Times New Roman"/>
          <w:i/>
          <w:iCs/>
          <w:sz w:val="20"/>
          <w:szCs w:val="20"/>
        </w:rPr>
        <w:t>(Писатель.)</w:t>
      </w:r>
    </w:p>
    <w:p w:rsidR="006C6668" w:rsidRPr="006C6668" w:rsidRDefault="006C6668" w:rsidP="006C6668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6668">
        <w:rPr>
          <w:rFonts w:ascii="Times New Roman" w:hAnsi="Times New Roman" w:cs="Times New Roman"/>
          <w:sz w:val="20"/>
          <w:szCs w:val="20"/>
        </w:rPr>
        <w:t xml:space="preserve">3. Человек, который редактирует рукопись писателя. </w:t>
      </w:r>
      <w:r w:rsidRPr="006C6668">
        <w:rPr>
          <w:rFonts w:ascii="Times New Roman" w:hAnsi="Times New Roman" w:cs="Times New Roman"/>
          <w:i/>
          <w:iCs/>
          <w:sz w:val="20"/>
          <w:szCs w:val="20"/>
        </w:rPr>
        <w:t>(Редактор.)</w:t>
      </w:r>
      <w:r w:rsidRPr="006C6668">
        <w:rPr>
          <w:rFonts w:ascii="Times New Roman" w:hAnsi="Times New Roman" w:cs="Times New Roman"/>
          <w:sz w:val="20"/>
          <w:szCs w:val="20"/>
        </w:rPr>
        <w:t xml:space="preserve"> Правильно, редактор поможет писателю подготовить книгу к изданию, посоветует и подскажет, как сделать книгу лучше. Это знающий и понимающий советчик. Ребята, а где работает редактор, как называется учреждение? </w:t>
      </w:r>
      <w:r w:rsidRPr="006C6668">
        <w:rPr>
          <w:rFonts w:ascii="Times New Roman" w:hAnsi="Times New Roman" w:cs="Times New Roman"/>
          <w:i/>
          <w:iCs/>
          <w:sz w:val="20"/>
          <w:szCs w:val="20"/>
        </w:rPr>
        <w:t>(Издательство.)</w:t>
      </w:r>
    </w:p>
    <w:p w:rsidR="006C6668" w:rsidRPr="006C6668" w:rsidRDefault="006C6668" w:rsidP="006C6668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6668">
        <w:rPr>
          <w:rFonts w:ascii="Times New Roman" w:hAnsi="Times New Roman" w:cs="Times New Roman"/>
          <w:sz w:val="20"/>
          <w:szCs w:val="20"/>
        </w:rPr>
        <w:t xml:space="preserve">4. Где печатают книгу? </w:t>
      </w:r>
      <w:r w:rsidRPr="006C6668">
        <w:rPr>
          <w:rFonts w:ascii="Times New Roman" w:hAnsi="Times New Roman" w:cs="Times New Roman"/>
          <w:i/>
          <w:iCs/>
          <w:sz w:val="20"/>
          <w:szCs w:val="20"/>
        </w:rPr>
        <w:t>(В типографии.)</w:t>
      </w:r>
    </w:p>
    <w:p w:rsidR="006C6668" w:rsidRPr="006C6668" w:rsidRDefault="006C6668" w:rsidP="006C6668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6668">
        <w:rPr>
          <w:rFonts w:ascii="Times New Roman" w:hAnsi="Times New Roman" w:cs="Times New Roman"/>
          <w:sz w:val="20"/>
          <w:szCs w:val="20"/>
        </w:rPr>
        <w:t xml:space="preserve">5. Да, книги печатают в типографиях на больших листах бумаги с помощью специальных машин. Но так было не всегда. Кто знает, чем в древности писали книги и на чем? </w:t>
      </w:r>
      <w:proofErr w:type="gramStart"/>
      <w:r w:rsidRPr="006C6668">
        <w:rPr>
          <w:rFonts w:ascii="Times New Roman" w:hAnsi="Times New Roman" w:cs="Times New Roman"/>
          <w:i/>
          <w:iCs/>
          <w:sz w:val="20"/>
          <w:szCs w:val="20"/>
        </w:rPr>
        <w:t>(В древней стране Ассирии книги писали тростниковыми палочками на глиняных плитках, которые потом обжигали в печах, как горшки.</w:t>
      </w:r>
      <w:proofErr w:type="gramEnd"/>
      <w:r w:rsidRPr="006C6668">
        <w:rPr>
          <w:rFonts w:ascii="Times New Roman" w:hAnsi="Times New Roman" w:cs="Times New Roman"/>
          <w:i/>
          <w:iCs/>
          <w:sz w:val="20"/>
          <w:szCs w:val="20"/>
        </w:rPr>
        <w:t xml:space="preserve"> А в Египте книги делали из папируса – речного тростника с высоким и толстым стволом. Сердцевину его разрезали на полосы, сушили и превращали в гладкие листы, их скле</w:t>
      </w:r>
      <w:r w:rsidRPr="006C6668">
        <w:rPr>
          <w:rFonts w:ascii="Times New Roman" w:hAnsi="Times New Roman" w:cs="Times New Roman"/>
          <w:i/>
          <w:iCs/>
          <w:sz w:val="20"/>
          <w:szCs w:val="20"/>
        </w:rPr>
        <w:t>и</w:t>
      </w:r>
      <w:r w:rsidRPr="006C6668">
        <w:rPr>
          <w:rFonts w:ascii="Times New Roman" w:hAnsi="Times New Roman" w:cs="Times New Roman"/>
          <w:i/>
          <w:iCs/>
          <w:sz w:val="20"/>
          <w:szCs w:val="20"/>
        </w:rPr>
        <w:t>вали, получалась книга в виде длинного свитка. Такой, какой книгу знаем мы, она стала после того, как в древнем Пергаме научились выделывать из кожи животных особый материал – перг</w:t>
      </w:r>
      <w:r w:rsidRPr="006C6668">
        <w:rPr>
          <w:rFonts w:ascii="Times New Roman" w:hAnsi="Times New Roman" w:cs="Times New Roman"/>
          <w:i/>
          <w:iCs/>
          <w:sz w:val="20"/>
          <w:szCs w:val="20"/>
        </w:rPr>
        <w:t>а</w:t>
      </w:r>
      <w:r w:rsidRPr="006C6668">
        <w:rPr>
          <w:rFonts w:ascii="Times New Roman" w:hAnsi="Times New Roman" w:cs="Times New Roman"/>
          <w:i/>
          <w:iCs/>
          <w:sz w:val="20"/>
          <w:szCs w:val="20"/>
        </w:rPr>
        <w:t>мент. Лист пергамента сгибали пополам, и получ</w:t>
      </w:r>
      <w:r w:rsidRPr="006C6668">
        <w:rPr>
          <w:rFonts w:ascii="Times New Roman" w:hAnsi="Times New Roman" w:cs="Times New Roman"/>
          <w:i/>
          <w:iCs/>
          <w:sz w:val="20"/>
          <w:szCs w:val="20"/>
        </w:rPr>
        <w:t>а</w:t>
      </w:r>
      <w:r w:rsidRPr="006C6668">
        <w:rPr>
          <w:rFonts w:ascii="Times New Roman" w:hAnsi="Times New Roman" w:cs="Times New Roman"/>
          <w:i/>
          <w:iCs/>
          <w:sz w:val="20"/>
          <w:szCs w:val="20"/>
        </w:rPr>
        <w:t xml:space="preserve">лись четыре страницы, затем их сшивали – и получалась книга. Много лет спустя пергамент заменили более дешевым материалом – бумагой. Месяцы, годы, уходили на то, чтобы написать толстую книгу, украсить ее рисунками. </w:t>
      </w:r>
      <w:proofErr w:type="gramStart"/>
      <w:r w:rsidRPr="006C6668">
        <w:rPr>
          <w:rFonts w:ascii="Times New Roman" w:hAnsi="Times New Roman" w:cs="Times New Roman"/>
          <w:i/>
          <w:iCs/>
          <w:sz w:val="20"/>
          <w:szCs w:val="20"/>
        </w:rPr>
        <w:t>Эти рук</w:t>
      </w:r>
      <w:r w:rsidRPr="006C6668">
        <w:rPr>
          <w:rFonts w:ascii="Times New Roman" w:hAnsi="Times New Roman" w:cs="Times New Roman"/>
          <w:i/>
          <w:iCs/>
          <w:sz w:val="20"/>
          <w:szCs w:val="20"/>
        </w:rPr>
        <w:t>о</w:t>
      </w:r>
      <w:r w:rsidRPr="006C6668">
        <w:rPr>
          <w:rFonts w:ascii="Times New Roman" w:hAnsi="Times New Roman" w:cs="Times New Roman"/>
          <w:i/>
          <w:iCs/>
          <w:sz w:val="20"/>
          <w:szCs w:val="20"/>
        </w:rPr>
        <w:t>писные книги стоили дорого.)</w:t>
      </w:r>
      <w:proofErr w:type="gramEnd"/>
    </w:p>
    <w:p w:rsidR="006C6668" w:rsidRPr="006C6668" w:rsidRDefault="006C6668" w:rsidP="006C6668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6668">
        <w:rPr>
          <w:rFonts w:ascii="Times New Roman" w:hAnsi="Times New Roman" w:cs="Times New Roman"/>
          <w:sz w:val="20"/>
          <w:szCs w:val="20"/>
        </w:rPr>
        <w:t xml:space="preserve">6. Кто является создателем первой печатной книги на Руси? </w:t>
      </w:r>
      <w:proofErr w:type="gramStart"/>
      <w:r w:rsidRPr="006C6668">
        <w:rPr>
          <w:rFonts w:ascii="Times New Roman" w:hAnsi="Times New Roman" w:cs="Times New Roman"/>
          <w:i/>
          <w:iCs/>
          <w:sz w:val="20"/>
          <w:szCs w:val="20"/>
        </w:rPr>
        <w:t>(Иван Федоров.</w:t>
      </w:r>
      <w:proofErr w:type="gramEnd"/>
      <w:r w:rsidRPr="006C666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gramStart"/>
      <w:r w:rsidRPr="006C6668">
        <w:rPr>
          <w:rFonts w:ascii="Times New Roman" w:hAnsi="Times New Roman" w:cs="Times New Roman"/>
          <w:i/>
          <w:iCs/>
          <w:sz w:val="20"/>
          <w:szCs w:val="20"/>
        </w:rPr>
        <w:t>Эта книга хранится в Государственном историческом музее в Москве вместе с моделью «образцового» печатного станка.)</w:t>
      </w:r>
      <w:proofErr w:type="gramEnd"/>
    </w:p>
    <w:p w:rsidR="006C6668" w:rsidRPr="006C6668" w:rsidRDefault="006C6668" w:rsidP="006C6668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6668">
        <w:rPr>
          <w:rFonts w:ascii="Times New Roman" w:hAnsi="Times New Roman" w:cs="Times New Roman"/>
          <w:sz w:val="20"/>
          <w:szCs w:val="20"/>
        </w:rPr>
        <w:t xml:space="preserve">7. Кто делает рисунки для книжки? </w:t>
      </w:r>
      <w:r w:rsidRPr="006C6668">
        <w:rPr>
          <w:rFonts w:ascii="Times New Roman" w:hAnsi="Times New Roman" w:cs="Times New Roman"/>
          <w:i/>
          <w:iCs/>
          <w:sz w:val="20"/>
          <w:szCs w:val="20"/>
        </w:rPr>
        <w:t>(Художник.)</w:t>
      </w:r>
    </w:p>
    <w:p w:rsidR="006C6668" w:rsidRPr="006C6668" w:rsidRDefault="006C6668" w:rsidP="006C6668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6668">
        <w:rPr>
          <w:rFonts w:ascii="Times New Roman" w:hAnsi="Times New Roman" w:cs="Times New Roman"/>
          <w:sz w:val="20"/>
          <w:szCs w:val="20"/>
        </w:rPr>
        <w:t xml:space="preserve">8. Кто печатает книгу? </w:t>
      </w:r>
      <w:r w:rsidRPr="006C6668">
        <w:rPr>
          <w:rFonts w:ascii="Times New Roman" w:hAnsi="Times New Roman" w:cs="Times New Roman"/>
          <w:i/>
          <w:iCs/>
          <w:sz w:val="20"/>
          <w:szCs w:val="20"/>
        </w:rPr>
        <w:t>(Печатник.)</w:t>
      </w:r>
    </w:p>
    <w:p w:rsidR="006C6668" w:rsidRPr="006C6668" w:rsidRDefault="006C6668" w:rsidP="006C6668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6668">
        <w:rPr>
          <w:rFonts w:ascii="Times New Roman" w:hAnsi="Times New Roman" w:cs="Times New Roman"/>
          <w:sz w:val="20"/>
          <w:szCs w:val="20"/>
        </w:rPr>
        <w:t xml:space="preserve">9. Как называется прочная одежда для книг? </w:t>
      </w:r>
      <w:r w:rsidRPr="006C6668">
        <w:rPr>
          <w:rFonts w:ascii="Times New Roman" w:hAnsi="Times New Roman" w:cs="Times New Roman"/>
          <w:i/>
          <w:iCs/>
          <w:sz w:val="20"/>
          <w:szCs w:val="20"/>
        </w:rPr>
        <w:t>(Переплет.)</w:t>
      </w:r>
    </w:p>
    <w:p w:rsidR="006C6668" w:rsidRPr="006C6668" w:rsidRDefault="006C6668" w:rsidP="006C6668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6668">
        <w:rPr>
          <w:rFonts w:ascii="Times New Roman" w:hAnsi="Times New Roman" w:cs="Times New Roman"/>
          <w:sz w:val="20"/>
          <w:szCs w:val="20"/>
        </w:rPr>
        <w:t xml:space="preserve">10. Специалист по переплету книг. </w:t>
      </w:r>
      <w:r w:rsidRPr="006C6668">
        <w:rPr>
          <w:rFonts w:ascii="Times New Roman" w:hAnsi="Times New Roman" w:cs="Times New Roman"/>
          <w:i/>
          <w:iCs/>
          <w:sz w:val="20"/>
          <w:szCs w:val="20"/>
        </w:rPr>
        <w:t>(Переплетчик.)</w:t>
      </w:r>
    </w:p>
    <w:p w:rsidR="00A61332" w:rsidRDefault="00A61332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Default="00A61332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Default="00A61332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4F6648" w:rsidRDefault="004F6648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4F6648" w:rsidRDefault="004F6648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sectPr w:rsidR="004F6648" w:rsidSect="006A70BB">
      <w:pgSz w:w="16838" w:h="11906" w:orient="landscape"/>
      <w:pgMar w:top="567" w:right="1134" w:bottom="709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10649"/>
    <w:multiLevelType w:val="hybridMultilevel"/>
    <w:tmpl w:val="CA467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83F98"/>
    <w:multiLevelType w:val="hybridMultilevel"/>
    <w:tmpl w:val="AAC8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F3B66"/>
    <w:multiLevelType w:val="hybridMultilevel"/>
    <w:tmpl w:val="60307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95544C"/>
    <w:rsid w:val="00016739"/>
    <w:rsid w:val="000272D8"/>
    <w:rsid w:val="00035439"/>
    <w:rsid w:val="0005420F"/>
    <w:rsid w:val="000715FF"/>
    <w:rsid w:val="00097453"/>
    <w:rsid w:val="000A229F"/>
    <w:rsid w:val="000D0331"/>
    <w:rsid w:val="000F71E4"/>
    <w:rsid w:val="00125BD9"/>
    <w:rsid w:val="00140B9E"/>
    <w:rsid w:val="001703AB"/>
    <w:rsid w:val="00180E61"/>
    <w:rsid w:val="001B0FF7"/>
    <w:rsid w:val="001B2A60"/>
    <w:rsid w:val="001C4148"/>
    <w:rsid w:val="001D225E"/>
    <w:rsid w:val="001E2D25"/>
    <w:rsid w:val="00210F36"/>
    <w:rsid w:val="002248ED"/>
    <w:rsid w:val="00230840"/>
    <w:rsid w:val="0024220B"/>
    <w:rsid w:val="00287348"/>
    <w:rsid w:val="002B1A4B"/>
    <w:rsid w:val="002D2A24"/>
    <w:rsid w:val="002E2536"/>
    <w:rsid w:val="002E5F40"/>
    <w:rsid w:val="002F42D3"/>
    <w:rsid w:val="003004BA"/>
    <w:rsid w:val="003140B1"/>
    <w:rsid w:val="00317C9F"/>
    <w:rsid w:val="00330765"/>
    <w:rsid w:val="00331789"/>
    <w:rsid w:val="00334E8C"/>
    <w:rsid w:val="00341DCA"/>
    <w:rsid w:val="00343BCF"/>
    <w:rsid w:val="003733C2"/>
    <w:rsid w:val="00382184"/>
    <w:rsid w:val="00384D48"/>
    <w:rsid w:val="00392073"/>
    <w:rsid w:val="00393695"/>
    <w:rsid w:val="00394398"/>
    <w:rsid w:val="003D1FA1"/>
    <w:rsid w:val="003D36E3"/>
    <w:rsid w:val="003D5C30"/>
    <w:rsid w:val="003E1879"/>
    <w:rsid w:val="0041200E"/>
    <w:rsid w:val="00427648"/>
    <w:rsid w:val="00441D41"/>
    <w:rsid w:val="0046782C"/>
    <w:rsid w:val="00486269"/>
    <w:rsid w:val="004C2E20"/>
    <w:rsid w:val="004C59D4"/>
    <w:rsid w:val="004C653F"/>
    <w:rsid w:val="004C6ABD"/>
    <w:rsid w:val="004D4F4D"/>
    <w:rsid w:val="004D7E1F"/>
    <w:rsid w:val="004F6648"/>
    <w:rsid w:val="00507554"/>
    <w:rsid w:val="00530FF5"/>
    <w:rsid w:val="0053298B"/>
    <w:rsid w:val="00552823"/>
    <w:rsid w:val="00562DF6"/>
    <w:rsid w:val="00565430"/>
    <w:rsid w:val="00570241"/>
    <w:rsid w:val="00572976"/>
    <w:rsid w:val="005765AC"/>
    <w:rsid w:val="005867F0"/>
    <w:rsid w:val="005872CA"/>
    <w:rsid w:val="005A2E28"/>
    <w:rsid w:val="005B208E"/>
    <w:rsid w:val="005B3A25"/>
    <w:rsid w:val="005C6755"/>
    <w:rsid w:val="005E3715"/>
    <w:rsid w:val="005F0753"/>
    <w:rsid w:val="005F5D5C"/>
    <w:rsid w:val="005F6373"/>
    <w:rsid w:val="00601F16"/>
    <w:rsid w:val="006407E1"/>
    <w:rsid w:val="00645065"/>
    <w:rsid w:val="00676283"/>
    <w:rsid w:val="006A4087"/>
    <w:rsid w:val="006A70BB"/>
    <w:rsid w:val="006B5772"/>
    <w:rsid w:val="006B5B93"/>
    <w:rsid w:val="006C6668"/>
    <w:rsid w:val="006F32CE"/>
    <w:rsid w:val="007360C8"/>
    <w:rsid w:val="0074679E"/>
    <w:rsid w:val="00751363"/>
    <w:rsid w:val="00756AAC"/>
    <w:rsid w:val="0076718E"/>
    <w:rsid w:val="00776927"/>
    <w:rsid w:val="00781A0E"/>
    <w:rsid w:val="0078683C"/>
    <w:rsid w:val="00795B97"/>
    <w:rsid w:val="007A473D"/>
    <w:rsid w:val="007D54DA"/>
    <w:rsid w:val="007F6272"/>
    <w:rsid w:val="00834FE5"/>
    <w:rsid w:val="00852424"/>
    <w:rsid w:val="008666AB"/>
    <w:rsid w:val="008B1C35"/>
    <w:rsid w:val="008B7EBB"/>
    <w:rsid w:val="008D3FCE"/>
    <w:rsid w:val="008E59E0"/>
    <w:rsid w:val="00905595"/>
    <w:rsid w:val="009063DE"/>
    <w:rsid w:val="00921443"/>
    <w:rsid w:val="00921965"/>
    <w:rsid w:val="009258E5"/>
    <w:rsid w:val="009267FE"/>
    <w:rsid w:val="0095544C"/>
    <w:rsid w:val="009716A3"/>
    <w:rsid w:val="0097259E"/>
    <w:rsid w:val="0099120A"/>
    <w:rsid w:val="0099177F"/>
    <w:rsid w:val="009A19F2"/>
    <w:rsid w:val="009B5D7D"/>
    <w:rsid w:val="009D3CB1"/>
    <w:rsid w:val="009E32DA"/>
    <w:rsid w:val="009F51B5"/>
    <w:rsid w:val="00A02F9A"/>
    <w:rsid w:val="00A17A89"/>
    <w:rsid w:val="00A17CB9"/>
    <w:rsid w:val="00A17E81"/>
    <w:rsid w:val="00A323B7"/>
    <w:rsid w:val="00A5045A"/>
    <w:rsid w:val="00A61332"/>
    <w:rsid w:val="00A83955"/>
    <w:rsid w:val="00A90912"/>
    <w:rsid w:val="00AF0700"/>
    <w:rsid w:val="00AF3771"/>
    <w:rsid w:val="00AF6B07"/>
    <w:rsid w:val="00AF782C"/>
    <w:rsid w:val="00B02B2D"/>
    <w:rsid w:val="00B23589"/>
    <w:rsid w:val="00B45730"/>
    <w:rsid w:val="00B5581F"/>
    <w:rsid w:val="00B85AE2"/>
    <w:rsid w:val="00BB3766"/>
    <w:rsid w:val="00BD22AA"/>
    <w:rsid w:val="00C44827"/>
    <w:rsid w:val="00C81195"/>
    <w:rsid w:val="00CA3E54"/>
    <w:rsid w:val="00CB41E8"/>
    <w:rsid w:val="00CE1472"/>
    <w:rsid w:val="00D14A93"/>
    <w:rsid w:val="00D14CA0"/>
    <w:rsid w:val="00D328DE"/>
    <w:rsid w:val="00D47B46"/>
    <w:rsid w:val="00D54634"/>
    <w:rsid w:val="00D84FAD"/>
    <w:rsid w:val="00D97486"/>
    <w:rsid w:val="00DA70F3"/>
    <w:rsid w:val="00DB4E11"/>
    <w:rsid w:val="00DD0933"/>
    <w:rsid w:val="00DD4168"/>
    <w:rsid w:val="00DD7DB7"/>
    <w:rsid w:val="00DF0CAB"/>
    <w:rsid w:val="00E15BDD"/>
    <w:rsid w:val="00E21AF9"/>
    <w:rsid w:val="00E23A47"/>
    <w:rsid w:val="00E344B8"/>
    <w:rsid w:val="00E50BBF"/>
    <w:rsid w:val="00E56C8F"/>
    <w:rsid w:val="00E6411B"/>
    <w:rsid w:val="00E91BF3"/>
    <w:rsid w:val="00E93F4A"/>
    <w:rsid w:val="00ED4F9B"/>
    <w:rsid w:val="00ED7CF3"/>
    <w:rsid w:val="00F02FE0"/>
    <w:rsid w:val="00F667EC"/>
    <w:rsid w:val="00F70A61"/>
    <w:rsid w:val="00F919D3"/>
    <w:rsid w:val="00F96B09"/>
    <w:rsid w:val="00FD2AB7"/>
    <w:rsid w:val="00FF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689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B7EBB"/>
    <w:pPr>
      <w:ind w:left="720"/>
      <w:contextualSpacing/>
    </w:pPr>
  </w:style>
  <w:style w:type="paragraph" w:customStyle="1" w:styleId="ParagraphStyle">
    <w:name w:val="Paragraph Style"/>
    <w:rsid w:val="00A8395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A83955"/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Ичкерия</dc:creator>
  <cp:lastModifiedBy>Ичкерия</cp:lastModifiedBy>
  <cp:revision>74</cp:revision>
  <dcterms:created xsi:type="dcterms:W3CDTF">2014-10-24T12:29:00Z</dcterms:created>
  <dcterms:modified xsi:type="dcterms:W3CDTF">2014-10-25T08:52:00Z</dcterms:modified>
</cp:coreProperties>
</file>