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Рабочая программа по обществознанию</w:t>
      </w: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9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класс</w:t>
      </w: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1.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ПОЯСНИТЕЛЬНАЯ ЗАПИСКА</w:t>
      </w:r>
    </w:p>
    <w:p>
      <w:pPr>
        <w:pStyle w:val="Normal.0"/>
        <w:shd w:val="clear" w:color="auto" w:fill="ffffff"/>
        <w:spacing w:after="0" w:line="240" w:lineRule="auto"/>
        <w:ind w:right="5" w:firstLine="284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Рабочая программа по  обществознанию в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9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классе составлена на основе </w:t>
      </w:r>
    </w:p>
    <w:p>
      <w:pPr>
        <w:pStyle w:val="Normal.0"/>
        <w:widowControl w:val="0"/>
        <w:numPr>
          <w:ilvl w:val="0"/>
          <w:numId w:val="2"/>
        </w:numPr>
        <w:shd w:val="clear" w:color="auto" w:fill="ffffff"/>
        <w:suppressAutoHyphens w:val="1"/>
        <w:bidi w:val="0"/>
        <w:spacing w:after="0" w:line="240" w:lineRule="auto"/>
        <w:ind w:right="0"/>
        <w:jc w:val="both"/>
        <w:rPr>
          <w:rFonts w:ascii="Times New Roman" w:cs="Times New Roman" w:hAnsi="Times New Roman" w:eastAsia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Федерального компонента государственного образовательного  стандарта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//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Сборник нормативных документов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Обществознание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2004 //</w:t>
      </w:r>
    </w:p>
    <w:p>
      <w:pPr>
        <w:pStyle w:val="Normal.0"/>
        <w:widowControl w:val="0"/>
        <w:numPr>
          <w:ilvl w:val="0"/>
          <w:numId w:val="3"/>
        </w:numPr>
        <w:shd w:val="clear" w:color="auto" w:fill="ffffff"/>
        <w:suppressAutoHyphens w:val="1"/>
        <w:bidi w:val="0"/>
        <w:spacing w:after="0" w:line="240" w:lineRule="auto"/>
        <w:ind w:right="0"/>
        <w:jc w:val="both"/>
        <w:rPr>
          <w:rFonts w:ascii="Times New Roman" w:cs="Times New Roman" w:hAnsi="Times New Roman" w:eastAsia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Базисного учебного плана МБОУ «СОШ  №</w:t>
      </w:r>
      <w:r>
        <w:rPr>
          <w:rFonts w:ascii="Times New Roman" w:hAnsi="Times New Roman"/>
          <w:sz w:val="24"/>
          <w:szCs w:val="24"/>
          <w:rtl w:val="0"/>
          <w:lang w:val="ru-RU"/>
        </w:rPr>
        <w:t>3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» на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2017-2018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учебный год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Без интервала1"/>
        <w:numPr>
          <w:ilvl w:val="0"/>
          <w:numId w:val="3"/>
        </w:numPr>
        <w:bidi w:val="0"/>
        <w:ind w:right="0"/>
        <w:jc w:val="both"/>
        <w:rPr>
          <w:rFonts w:ascii="Times New Roman" w:cs="Times New Roman" w:hAnsi="Times New Roman" w:eastAsia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Авторской программы Л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Боголюбова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Городецкой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Иванова и др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 линии учебников под редакцией Л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Боголюбова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«Просвещение»</w:t>
      </w:r>
      <w:r>
        <w:rPr>
          <w:rFonts w:ascii="Times New Roman" w:hAnsi="Times New Roman"/>
          <w:sz w:val="24"/>
          <w:szCs w:val="24"/>
          <w:rtl w:val="0"/>
          <w:lang w:val="ru-RU"/>
        </w:rPr>
        <w:t>, 2013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Без интервала1"/>
        <w:numPr>
          <w:ilvl w:val="0"/>
          <w:numId w:val="3"/>
        </w:numPr>
        <w:bidi w:val="0"/>
        <w:ind w:right="0"/>
        <w:jc w:val="both"/>
        <w:rPr>
          <w:rFonts w:ascii="Times New Roman" w:cs="Times New Roman" w:hAnsi="Times New Roman" w:eastAsia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Примерной программы основного общего образования по обществознанию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Сборник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Просвещения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>, 2012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284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Базисный учебный план по программе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1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час в неделю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34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часов в год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Normal.0"/>
        <w:spacing w:after="0" w:line="240" w:lineRule="auto"/>
        <w:ind w:firstLine="284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ind w:firstLine="284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Срок реализации программы –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1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год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284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ind w:firstLine="284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Курс обществознания ориентирован на  учебник для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9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класса общеобразовательных учреждений  «Обществознание»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9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 ред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284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Боголюбова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Матвеева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 «Просвещение»</w:t>
      </w:r>
      <w:r>
        <w:rPr>
          <w:rFonts w:ascii="Times New Roman" w:hAnsi="Times New Roman"/>
          <w:sz w:val="24"/>
          <w:szCs w:val="24"/>
          <w:rtl w:val="0"/>
          <w:lang w:val="ru-RU"/>
        </w:rPr>
        <w:t>, 2014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spacing w:after="0" w:line="240" w:lineRule="auto"/>
        <w:ind w:firstLine="284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  Программа  построена с учетом дифференцированного подхода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 проведении итогового контроля даются тесты с разноуровневыми заданиями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 течение  года идет подготовка к ГИА – отработка заданий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заполнение бланков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hd w:val="clear" w:color="auto" w:fill="ffffff"/>
        <w:spacing w:after="0" w:line="240" w:lineRule="auto"/>
        <w:ind w:firstLine="284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Цель программы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дать обобщенное представление о власти и отношениях по поводу власти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раскрыть роль государства и возможность участия граждан в управлении делами общества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Ввести учащихся в обширный мир права и закона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Особое внимание уделить вопросам  конституционного права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Помочь учащимся ориентироваться в поступающей информации и определении собственной позиции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овладеть знаниями  правовой культуры и основами политических  знаний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развивать способности к самоопределению и самореализации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hd w:val="clear" w:color="auto" w:fill="ffffff"/>
        <w:spacing w:after="0" w:line="240" w:lineRule="auto"/>
        <w:ind w:firstLine="284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 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Задачи программы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:</w:t>
      </w:r>
    </w:p>
    <w:p>
      <w:pPr>
        <w:pStyle w:val="Normal.0"/>
        <w:spacing w:after="0" w:line="240" w:lineRule="auto"/>
        <w:ind w:firstLine="284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создание условий для социализации личности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spacing w:after="0" w:line="240" w:lineRule="auto"/>
        <w:ind w:firstLine="284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формирование научных представлений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которые составляют первоначальные основы нравственной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правовой  и  политической  культуры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spacing w:after="0" w:line="240" w:lineRule="auto"/>
        <w:ind w:firstLine="284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содействие воспитанию гражданственности учащихся на гуманистические и демократические ценности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spacing w:after="0" w:line="240" w:lineRule="auto"/>
        <w:ind w:firstLine="284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развитие умений ориентироваться в потоке разнообразной информации и типичных жизненных ситуациях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spacing w:after="0" w:line="240" w:lineRule="auto"/>
        <w:ind w:firstLine="284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развитие личности в ответственный период социального взросления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её познавательных интересов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критического мышления в процессе восприятия социальной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том числе и правовой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информации и определения собственной позиции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развитие нравственной и правовой культуры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экономического образа мышления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способности к самоопределению и самореализации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spacing w:after="0" w:line="240" w:lineRule="auto"/>
        <w:ind w:firstLine="284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воспитание общероссийской идентичности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гражданской ответственности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уважения к социальным нормам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приверженности гуманистическим и демократическим ценностям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закрепленным в Конституции Российской Федерации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spacing w:after="0" w:line="240" w:lineRule="auto"/>
        <w:ind w:firstLine="284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освоение на уровне функциональной грамотности системы знаний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необходимых для социальной адаптации в обществе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основных социальных ролях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позитивно оцениваемых обществом качествах личности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позволяющих успешно взаимодействовать в социальной среде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сферах человеческой деятельности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способах регулирования общественных отношений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механизмах реализации и  защиты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прав человека и гражданина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spacing w:after="0" w:line="240" w:lineRule="auto"/>
        <w:ind w:firstLine="284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овладение умениями познавательной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коммуникативной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практической деятельности в основных социальных ролях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характерных для подросткового возраста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shd w:val="clear" w:color="auto" w:fill="ffffff"/>
        <w:spacing w:after="0" w:line="240" w:lineRule="auto"/>
        <w:ind w:firstLine="284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формирование опыта применения полученных знаний для решений типичных задач в области гражданско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общественной деятельности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межличностных отношениях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284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ind w:firstLine="284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2.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СОДЕРЖАНИЕ КУРСА  «ОБЩЕСТВОЗНАНИЕ» В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9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КЛАССЕ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включая экономику и право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)</w:t>
      </w:r>
    </w:p>
    <w:tbl>
      <w:tblPr>
        <w:tblW w:w="1154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312"/>
        <w:gridCol w:w="730"/>
        <w:gridCol w:w="1701"/>
        <w:gridCol w:w="4966"/>
        <w:gridCol w:w="2835"/>
      </w:tblGrid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1312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№ п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/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kern w:val="24"/>
                <w:sz w:val="24"/>
                <w:szCs w:val="24"/>
                <w:rtl w:val="0"/>
                <w:lang w:val="ru-RU"/>
              </w:rPr>
              <w:t>Раздел</w:t>
            </w:r>
            <w:r>
              <w:rPr>
                <w:rFonts w:ascii="Times New Roman" w:hAnsi="Times New Roman"/>
                <w:b w:val="1"/>
                <w:bCs w:val="1"/>
                <w:kern w:val="24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1"/>
                <w:bCs w:val="1"/>
                <w:kern w:val="24"/>
                <w:sz w:val="24"/>
                <w:szCs w:val="24"/>
                <w:rtl w:val="0"/>
                <w:lang w:val="ru-RU"/>
              </w:rPr>
              <w:t>тема</w:t>
            </w:r>
          </w:p>
        </w:tc>
        <w:tc>
          <w:tcPr>
            <w:tcW w:type="dxa" w:w="49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kern w:val="24"/>
                <w:sz w:val="24"/>
                <w:szCs w:val="24"/>
                <w:rtl w:val="0"/>
                <w:lang w:val="ru-RU"/>
              </w:rPr>
              <w:t>Содержание учебной темы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kern w:val="24"/>
                <w:sz w:val="24"/>
                <w:szCs w:val="24"/>
                <w:rtl w:val="0"/>
                <w:lang w:val="ru-RU"/>
              </w:rPr>
              <w:t>Кол</w:t>
            </w:r>
            <w:r>
              <w:rPr>
                <w:rFonts w:ascii="Times New Roman" w:hAnsi="Times New Roman"/>
                <w:b w:val="1"/>
                <w:bCs w:val="1"/>
                <w:kern w:val="24"/>
                <w:sz w:val="24"/>
                <w:szCs w:val="24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b w:val="1"/>
                <w:bCs w:val="1"/>
                <w:kern w:val="24"/>
                <w:sz w:val="24"/>
                <w:szCs w:val="24"/>
                <w:rtl w:val="0"/>
                <w:lang w:val="ru-RU"/>
              </w:rPr>
              <w:t>во часов</w:t>
            </w:r>
          </w:p>
        </w:tc>
      </w:tr>
      <w:tr>
        <w:tblPrEx>
          <w:shd w:val="clear" w:color="auto" w:fill="ced7e7"/>
        </w:tblPrEx>
        <w:trPr>
          <w:trHeight w:val="9305" w:hRule="atLeast"/>
        </w:trPr>
        <w:tc>
          <w:tcPr>
            <w:tcW w:type="dxa" w:w="1312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35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ind w:left="55" w:hanging="55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1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Политика</w:t>
            </w:r>
          </w:p>
        </w:tc>
        <w:tc>
          <w:tcPr>
            <w:tcW w:type="dxa" w:w="49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after="0" w:line="240" w:lineRule="auto"/>
              <w:rPr>
                <w:rFonts w:ascii="Times New Roman" w:cs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Политика и власть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Роль политики в жизни общества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Основные  направления политики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  <w:p>
            <w:pPr>
              <w:pStyle w:val="Normal.0"/>
              <w:shd w:val="clear" w:color="auto" w:fill="ffffff"/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Государство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его отличительные признаки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Государственный суверенитет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Внутренние и внешние функции государства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Формы государства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Политический режим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Демократия и тоталитаризм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Демократические ценности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Развитие демократии в современном мире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  <w:p>
            <w:pPr>
              <w:pStyle w:val="Normal.0"/>
              <w:shd w:val="clear" w:color="auto" w:fill="ffffff"/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Правовое государство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Разделение властей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Условия становления правового государства в РФ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Гражданское общество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Местное самоуправление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Пути формирования гражданского общества в РФ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Участие граждан в политической жизни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</w:p>
          <w:p>
            <w:pPr>
              <w:pStyle w:val="Normal.0"/>
              <w:shd w:val="clear" w:color="auto" w:fill="ffffff"/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Участие в выборах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Отличительные </w:t>
            </w:r>
          </w:p>
          <w:p>
            <w:pPr>
              <w:pStyle w:val="Normal.0"/>
              <w:shd w:val="clear" w:color="auto" w:fill="ffffff"/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черты выборов в демократическом обществе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Референдум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Выборы в РФ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Опасность политического экстремизма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Политические партии и движения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их роль в общественной</w:t>
            </w:r>
          </w:p>
          <w:p>
            <w:pPr>
              <w:pStyle w:val="Normal.0"/>
              <w:shd w:val="clear" w:color="auto" w:fill="ffffff"/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 жизни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Политические партии и движения в РФ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Участие партий в выборах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  <w:p>
            <w:pPr>
              <w:pStyle w:val="Normal.0"/>
              <w:shd w:val="clear" w:color="auto" w:fill="ffffff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Средства массовой информации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Влияние СМИ на политическую жизнь общества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Роль СМИ в предвыборной борьбе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10</w:t>
            </w:r>
          </w:p>
        </w:tc>
      </w:tr>
      <w:tr>
        <w:tblPrEx>
          <w:shd w:val="clear" w:color="auto" w:fill="ced7e7"/>
        </w:tblPrEx>
        <w:trPr>
          <w:trHeight w:val="14640" w:hRule="atLeast"/>
        </w:trPr>
        <w:tc>
          <w:tcPr>
            <w:tcW w:type="dxa" w:w="1312"/>
            <w:tcBorders>
              <w:top w:val="nil"/>
              <w:left w:val="single" w:color="000000" w:sz="8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2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6" w:space="0" w:shadow="0" w:frame="0"/>
              <w:bottom w:val="single" w:color="000000" w:sz="8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Право</w:t>
            </w:r>
          </w:p>
        </w:tc>
        <w:tc>
          <w:tcPr>
            <w:tcW w:type="dxa" w:w="4966"/>
            <w:tcBorders>
              <w:top w:val="single" w:color="000000" w:sz="4" w:space="0" w:shadow="0" w:frame="0"/>
              <w:left w:val="single" w:color="000000" w:sz="6" w:space="0" w:shadow="0" w:frame="0"/>
              <w:bottom w:val="single" w:color="000000" w:sz="8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after="0" w:line="240" w:lineRule="auto"/>
              <w:rPr>
                <w:rFonts w:ascii="Times New Roman" w:cs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Право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его роль в жизни человека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общества и государства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Понятие нормы права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Нормативно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правовой акт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Виды нормативных актов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Система законодательства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Понятие правоотношения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</w:p>
          <w:p>
            <w:pPr>
              <w:pStyle w:val="Normal.0"/>
              <w:shd w:val="clear" w:color="auto" w:fill="ffffff"/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Виды правоотношений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Субъекты права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Особенности правового статуса несовершеннолетних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  <w:p>
            <w:pPr>
              <w:pStyle w:val="Normal.0"/>
              <w:shd w:val="clear" w:color="auto" w:fill="ffffff"/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Понятие правонарушения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Признаки и виды правонарушений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Понятие и виды юридической ответственности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Презумпция невиновности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Правоохранительные органы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Судебная система РФ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Адвокатура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Нотариат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Конституция — основной закон РФ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Основы конституционного</w:t>
            </w:r>
          </w:p>
          <w:p>
            <w:pPr>
              <w:pStyle w:val="Normal.0"/>
              <w:shd w:val="clear" w:color="auto" w:fill="ffffff"/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 строя РФ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Федеративное устройство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Органы государственной власти в РФ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Взаимоотношения органов государственной власти и граждан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Понятие прав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свобод и обязанностей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</w:p>
          <w:p>
            <w:pPr>
              <w:pStyle w:val="Normal.0"/>
              <w:shd w:val="clear" w:color="auto" w:fill="ffffff"/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Всеобщая декларация прав человека — идеал права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Воздействие международных документов по правам человека на утверждение прав и свобод человека и гражданина в РФ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  <w:p>
            <w:pPr>
              <w:pStyle w:val="Normal.0"/>
              <w:shd w:val="clear" w:color="auto" w:fill="ffffff"/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Права и свободы человека и гражданина в РФ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их гарантии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Конституционные обязанности гражданина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</w:p>
          <w:p>
            <w:pPr>
              <w:pStyle w:val="Normal.0"/>
              <w:shd w:val="clear" w:color="auto" w:fill="ffffff"/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Права ребенка и их защита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Механизмы реализации  и защиты прав человека и гражданина в РФ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  <w:p>
            <w:pPr>
              <w:pStyle w:val="Normal.0"/>
              <w:shd w:val="clear" w:color="auto" w:fill="ffffff"/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Гражданские правоотношения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Право собственности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  <w:p>
            <w:pPr>
              <w:pStyle w:val="Normal.0"/>
              <w:shd w:val="clear" w:color="auto" w:fill="ffffff"/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 Основные виды гражданско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правовых договоров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Права потребителей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  <w:p>
            <w:pPr>
              <w:pStyle w:val="Normal.0"/>
              <w:shd w:val="clear" w:color="auto" w:fill="ffffff"/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Трудовые правоотношения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Право на труд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  <w:p>
            <w:pPr>
              <w:pStyle w:val="Normal.0"/>
              <w:shd w:val="clear" w:color="auto" w:fill="ffffff"/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 Правовой статус несовершеннолетнего работника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Трудоустройство несовершеннолетних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  <w:p>
            <w:pPr>
              <w:pStyle w:val="Normal.0"/>
              <w:shd w:val="clear" w:color="auto" w:fill="ffffff"/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Семейные правоотношения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Порядок и условия заключения брака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Права и обязанности родителей и детей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  <w:p>
            <w:pPr>
              <w:pStyle w:val="Normal.0"/>
              <w:shd w:val="clear" w:color="auto" w:fill="ffffff"/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Административные правоотношения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  <w:p>
            <w:pPr>
              <w:pStyle w:val="Normal.0"/>
              <w:shd w:val="clear" w:color="auto" w:fill="ffffff"/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 Административное правонарушение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Виды административных наказаний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Основные понятия и институты уголовного права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Понятие преступления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Пределы допустимой самообороны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Уголовная ответственность несовершеннолетних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Социальные права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Жилищные правоотношения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Международно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правовая  защита жертв вооруженных конфликтов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Право на жизнь в условиях вооруженных конфликтов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  <w:p>
            <w:pPr>
              <w:pStyle w:val="Normal.0"/>
              <w:shd w:val="clear" w:color="auto" w:fill="ffffff"/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 Защита гражданского  населения в период вооруженных конфликтов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Правовое</w:t>
            </w:r>
          </w:p>
          <w:p>
            <w:pPr>
              <w:pStyle w:val="Normal.0"/>
              <w:shd w:val="clear" w:color="auto" w:fill="ffffff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 регулирование отношений в сфере образования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6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22</w:t>
            </w:r>
          </w:p>
        </w:tc>
      </w:tr>
    </w:tbl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3.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ОСНОВНЫЕ ТРЕБОВАНИЯ К УРОВНЮ ПОДГОТОВКИ УЧАЩИХСЯ ПО ОБЩЕСТВОЗНАНИЮ В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9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КЛАССЕ</w:t>
      </w: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.0"/>
        <w:spacing w:after="0" w:line="240" w:lineRule="auto"/>
        <w:ind w:firstLine="425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Примерная программа предусматривает формирование у учащихся  универсальных учебных действий и ключевых компетенций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этом направлении приоритетами для учебного предмета «Обществознание» на этапе основного общего образования являются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>:</w:t>
      </w:r>
    </w:p>
    <w:p>
      <w:pPr>
        <w:pStyle w:val="Normal.0"/>
        <w:spacing w:after="0" w:line="240" w:lineRule="auto"/>
        <w:ind w:firstLine="425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знать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/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понимать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:</w:t>
      </w:r>
    </w:p>
    <w:p>
      <w:pPr>
        <w:pStyle w:val="Normal.0"/>
        <w:spacing w:after="0" w:line="240" w:lineRule="auto"/>
        <w:ind w:firstLine="425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основные обществоведческие термины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распознавать их в различном контексте и правильно использовать в устной и     письменной речи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spacing w:after="0" w:line="240" w:lineRule="auto"/>
        <w:ind w:firstLine="425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Конституцию РФ – основной закон страны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spacing w:after="0" w:line="240" w:lineRule="auto"/>
        <w:ind w:firstLine="425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основные положения разделов курса – «Политика»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«Право»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spacing w:after="0" w:line="240" w:lineRule="auto"/>
        <w:ind w:firstLine="425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разъяснять смысл высказываний по основным разделам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425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уметь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:</w:t>
      </w:r>
    </w:p>
    <w:p>
      <w:pPr>
        <w:pStyle w:val="Normal.0"/>
        <w:spacing w:after="0" w:line="240" w:lineRule="auto"/>
        <w:ind w:firstLine="425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описывать основные социальные объекты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выделяя их существенные признаки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</w:p>
    <w:p>
      <w:pPr>
        <w:pStyle w:val="Normal.0"/>
        <w:spacing w:after="0" w:line="240" w:lineRule="auto"/>
        <w:ind w:firstLine="425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сравнивать социальные объекты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суждения об обществе и человеке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выделять их общие черты и различия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решать в рамках изученного материала познавательные и практические задачи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отражающие типичные ситуации в различных сферах деятельности человека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осуществлять поиск социальной информации по заданной теме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используя различные носители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учебный текст и т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.); 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различать в социальной информации факты и мнения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объяснять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почему Конституцию называют законом высшей юридической силы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характеризовать смысл основных понятий по курсу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анализировать текст Конституции и других  нормативных актов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давать оценку изученных социальных объектов и процессов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высказывать суждения об их ценности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уровне или назначении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Практическое использование приобретенных знаний в  повседневной жизни для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: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полноценного выполнения типичных для подростка социальных ролей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общей ориентации в актуальных в актуальных общественных событиях и процессах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нравственной и правовой оценки конкретных поступков людей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реализации и защиты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прав человека и гражданина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осознанного выполнения гражданских обязанностей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первичного анализа и использования социальной информации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сознательного неприятия антиобщественного поведения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4.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КАЛЕНДАРНО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ТЕМАТИЧЕСКОЕ ПЛАНИРОВАНИЕ</w:t>
      </w:r>
    </w:p>
    <w:tbl>
      <w:tblPr>
        <w:tblW w:w="9601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99"/>
        <w:gridCol w:w="5124"/>
        <w:gridCol w:w="1125"/>
        <w:gridCol w:w="959"/>
        <w:gridCol w:w="467"/>
        <w:gridCol w:w="170"/>
        <w:gridCol w:w="657"/>
      </w:tblGrid>
      <w:tr>
        <w:tblPrEx>
          <w:shd w:val="clear" w:color="auto" w:fill="ced7e7"/>
        </w:tblPrEx>
        <w:trPr>
          <w:trHeight w:val="1102" w:hRule="atLeast"/>
        </w:trPr>
        <w:tc>
          <w:tcPr>
            <w:tcW w:type="dxa" w:w="109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rtl w:val="0"/>
                <w:lang w:val="ru-RU"/>
              </w:rPr>
              <w:t>№ уроков</w:t>
            </w:r>
          </w:p>
        </w:tc>
        <w:tc>
          <w:tcPr>
            <w:tcW w:type="dxa" w:w="512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rtl w:val="0"/>
                <w:lang w:val="ru-RU"/>
              </w:rPr>
              <w:t xml:space="preserve">Наименование разделов 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  <w:lang w:val="ru-RU"/>
              </w:rPr>
              <w:t xml:space="preserve">/ 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rtl w:val="0"/>
                <w:lang w:val="ru-RU"/>
              </w:rPr>
              <w:t>тем</w:t>
            </w:r>
          </w:p>
        </w:tc>
        <w:tc>
          <w:tcPr>
            <w:tcW w:type="dxa" w:w="208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rtl w:val="0"/>
                <w:lang w:val="ru-RU"/>
              </w:rPr>
              <w:t>Плановые сроки прохождения</w:t>
            </w:r>
          </w:p>
        </w:tc>
        <w:tc>
          <w:tcPr>
            <w:tcW w:type="dxa" w:w="1293"/>
            <w:gridSpan w:val="3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rtl w:val="0"/>
                <w:lang w:val="ru-RU"/>
              </w:rPr>
              <w:t>Скорректи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rtl w:val="0"/>
                <w:lang w:val="ru-RU"/>
              </w:rPr>
              <w:t>р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rtl w:val="0"/>
                <w:lang w:val="en-US"/>
              </w:rPr>
              <w:t>ованные сроки прохождени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rtl w:val="0"/>
                <w:lang w:val="ru-RU"/>
              </w:rPr>
              <w:t>я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109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512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1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left"/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  <w:lang w:val="ru-RU"/>
              </w:rPr>
              <w:t>9-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rtl w:val="0"/>
                <w:lang w:val="ru-RU"/>
              </w:rPr>
              <w:t>б</w:t>
            </w:r>
          </w:p>
        </w:tc>
        <w:tc>
          <w:tcPr>
            <w:tcW w:type="dxa" w:w="9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left"/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  <w:lang w:val="ru-RU"/>
              </w:rPr>
              <w:t>9-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rtl w:val="0"/>
                <w:lang w:val="ru-RU"/>
              </w:rPr>
              <w:t>В</w:t>
            </w:r>
          </w:p>
        </w:tc>
        <w:tc>
          <w:tcPr>
            <w:tcW w:type="dxa" w:w="63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left"/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  <w:lang w:val="ru-RU"/>
              </w:rPr>
              <w:t>9-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rtl w:val="0"/>
                <w:lang w:val="ru-RU"/>
              </w:rPr>
              <w:t>Б</w:t>
            </w:r>
          </w:p>
        </w:tc>
        <w:tc>
          <w:tcPr>
            <w:tcW w:type="dxa" w:w="6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left"/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  <w:lang w:val="ru-RU"/>
              </w:rPr>
              <w:t>9-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rtl w:val="0"/>
                <w:lang w:val="ru-RU"/>
              </w:rPr>
              <w:t>В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10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  <w:t>1</w:t>
            </w:r>
          </w:p>
        </w:tc>
        <w:tc>
          <w:tcPr>
            <w:tcW w:type="dxa" w:w="51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left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en-US"/>
              </w:rPr>
              <w:t>Вводный урок</w:t>
            </w:r>
          </w:p>
        </w:tc>
        <w:tc>
          <w:tcPr>
            <w:tcW w:type="dxa" w:w="11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left"/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06 09</w:t>
            </w:r>
          </w:p>
        </w:tc>
        <w:tc>
          <w:tcPr>
            <w:tcW w:type="dxa" w:w="9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left"/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01 09</w:t>
            </w:r>
          </w:p>
        </w:tc>
        <w:tc>
          <w:tcPr>
            <w:tcW w:type="dxa" w:w="63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9601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Глава 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1.  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rtl w:val="0"/>
                <w:lang w:val="ru-RU"/>
              </w:rPr>
              <w:t xml:space="preserve">Политика 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  <w:lang w:val="ru-RU"/>
              </w:rPr>
              <w:t>(10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rtl w:val="0"/>
                <w:lang w:val="ru-RU"/>
              </w:rPr>
              <w:t>ч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  <w:lang w:val="ru-RU"/>
              </w:rPr>
              <w:t>)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10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2</w:t>
            </w:r>
          </w:p>
        </w:tc>
        <w:tc>
          <w:tcPr>
            <w:tcW w:type="dxa" w:w="51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left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Политика и власть</w:t>
            </w:r>
          </w:p>
        </w:tc>
        <w:tc>
          <w:tcPr>
            <w:tcW w:type="dxa" w:w="11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13. 09</w:t>
            </w:r>
          </w:p>
        </w:tc>
        <w:tc>
          <w:tcPr>
            <w:tcW w:type="dxa" w:w="9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left"/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08 .09</w:t>
            </w:r>
          </w:p>
        </w:tc>
        <w:tc>
          <w:tcPr>
            <w:tcW w:type="dxa" w:w="4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10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3</w:t>
            </w:r>
          </w:p>
        </w:tc>
        <w:tc>
          <w:tcPr>
            <w:tcW w:type="dxa" w:w="51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lain Text"/>
            </w:pPr>
            <w:r>
              <w:rPr>
                <w:rFonts w:ascii="Times New Roman" w:hAnsi="Times New Roman" w:hint="default"/>
                <w:rtl w:val="0"/>
                <w:lang w:val="ru-RU"/>
              </w:rPr>
              <w:t>Государство</w:t>
            </w:r>
            <w:r>
              <w:rPr>
                <w:rFonts w:ascii="Times New Roman" w:hAnsi="Times New Roman"/>
                <w:rtl w:val="0"/>
                <w:lang w:val="ru-RU"/>
              </w:rPr>
              <w:t>.</w:t>
            </w:r>
          </w:p>
        </w:tc>
        <w:tc>
          <w:tcPr>
            <w:tcW w:type="dxa" w:w="11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20. 09</w:t>
            </w:r>
          </w:p>
        </w:tc>
        <w:tc>
          <w:tcPr>
            <w:tcW w:type="dxa" w:w="9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left"/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15. 09</w:t>
            </w:r>
          </w:p>
        </w:tc>
        <w:tc>
          <w:tcPr>
            <w:tcW w:type="dxa" w:w="4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10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4</w:t>
            </w:r>
          </w:p>
        </w:tc>
        <w:tc>
          <w:tcPr>
            <w:tcW w:type="dxa" w:w="51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left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Политические режимы</w:t>
            </w:r>
          </w:p>
        </w:tc>
        <w:tc>
          <w:tcPr>
            <w:tcW w:type="dxa" w:w="11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27. 09</w:t>
            </w:r>
          </w:p>
        </w:tc>
        <w:tc>
          <w:tcPr>
            <w:tcW w:type="dxa" w:w="9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left"/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22. 09</w:t>
            </w:r>
          </w:p>
        </w:tc>
        <w:tc>
          <w:tcPr>
            <w:tcW w:type="dxa" w:w="4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10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5</w:t>
            </w:r>
          </w:p>
        </w:tc>
        <w:tc>
          <w:tcPr>
            <w:tcW w:type="dxa" w:w="51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left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Правовое государство</w:t>
            </w:r>
          </w:p>
        </w:tc>
        <w:tc>
          <w:tcPr>
            <w:tcW w:type="dxa" w:w="11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04. 10</w:t>
            </w:r>
          </w:p>
        </w:tc>
        <w:tc>
          <w:tcPr>
            <w:tcW w:type="dxa" w:w="9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left"/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29 .09</w:t>
            </w:r>
          </w:p>
        </w:tc>
        <w:tc>
          <w:tcPr>
            <w:tcW w:type="dxa" w:w="4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10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6</w:t>
            </w:r>
          </w:p>
        </w:tc>
        <w:tc>
          <w:tcPr>
            <w:tcW w:type="dxa" w:w="51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lain Text"/>
            </w:pPr>
            <w:r>
              <w:rPr>
                <w:rFonts w:ascii="Times New Roman" w:hAnsi="Times New Roman" w:hint="default"/>
                <w:rtl w:val="0"/>
                <w:lang w:val="ru-RU"/>
              </w:rPr>
              <w:t>Правовое государство</w:t>
            </w:r>
          </w:p>
        </w:tc>
        <w:tc>
          <w:tcPr>
            <w:tcW w:type="dxa" w:w="11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18. 10</w:t>
            </w:r>
          </w:p>
        </w:tc>
        <w:tc>
          <w:tcPr>
            <w:tcW w:type="dxa" w:w="9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left"/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06. 10</w:t>
            </w:r>
          </w:p>
        </w:tc>
        <w:tc>
          <w:tcPr>
            <w:tcW w:type="dxa" w:w="4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10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7</w:t>
            </w:r>
          </w:p>
        </w:tc>
        <w:tc>
          <w:tcPr>
            <w:tcW w:type="dxa" w:w="51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left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Гражданское общество и государство</w:t>
            </w:r>
          </w:p>
        </w:tc>
        <w:tc>
          <w:tcPr>
            <w:tcW w:type="dxa" w:w="11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25. 10</w:t>
            </w:r>
          </w:p>
        </w:tc>
        <w:tc>
          <w:tcPr>
            <w:tcW w:type="dxa" w:w="9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left"/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20. 10</w:t>
            </w:r>
          </w:p>
        </w:tc>
        <w:tc>
          <w:tcPr>
            <w:tcW w:type="dxa" w:w="4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10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8</w:t>
            </w:r>
          </w:p>
        </w:tc>
        <w:tc>
          <w:tcPr>
            <w:tcW w:type="dxa" w:w="51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left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Участие граждан в политической жизни</w:t>
            </w:r>
          </w:p>
        </w:tc>
        <w:tc>
          <w:tcPr>
            <w:tcW w:type="dxa" w:w="11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01. 11</w:t>
            </w:r>
          </w:p>
        </w:tc>
        <w:tc>
          <w:tcPr>
            <w:tcW w:type="dxa" w:w="9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left"/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27. 10</w:t>
            </w:r>
          </w:p>
        </w:tc>
        <w:tc>
          <w:tcPr>
            <w:tcW w:type="dxa" w:w="4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10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9</w:t>
            </w:r>
          </w:p>
        </w:tc>
        <w:tc>
          <w:tcPr>
            <w:tcW w:type="dxa" w:w="51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left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Политические партии и движения</w:t>
            </w:r>
          </w:p>
        </w:tc>
        <w:tc>
          <w:tcPr>
            <w:tcW w:type="dxa" w:w="11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08. 11</w:t>
            </w:r>
          </w:p>
        </w:tc>
        <w:tc>
          <w:tcPr>
            <w:tcW w:type="dxa" w:w="9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left"/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03. 11</w:t>
            </w:r>
          </w:p>
        </w:tc>
        <w:tc>
          <w:tcPr>
            <w:tcW w:type="dxa" w:w="4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10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10</w:t>
            </w:r>
          </w:p>
        </w:tc>
        <w:tc>
          <w:tcPr>
            <w:tcW w:type="dxa" w:w="51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left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Политические партии и движения</w:t>
            </w:r>
          </w:p>
        </w:tc>
        <w:tc>
          <w:tcPr>
            <w:tcW w:type="dxa" w:w="11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15.11</w:t>
            </w:r>
          </w:p>
        </w:tc>
        <w:tc>
          <w:tcPr>
            <w:tcW w:type="dxa" w:w="9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left"/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17. 11</w:t>
            </w:r>
          </w:p>
        </w:tc>
        <w:tc>
          <w:tcPr>
            <w:tcW w:type="dxa" w:w="4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10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11</w:t>
            </w:r>
          </w:p>
        </w:tc>
        <w:tc>
          <w:tcPr>
            <w:tcW w:type="dxa" w:w="51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lain Text"/>
            </w:pPr>
            <w:r>
              <w:rPr>
                <w:rFonts w:ascii="Times New Roman" w:hAnsi="Times New Roman" w:hint="default"/>
                <w:rtl w:val="0"/>
                <w:lang w:val="ru-RU"/>
              </w:rPr>
              <w:t>Контрольная работа по теме «Политика»</w:t>
            </w:r>
          </w:p>
        </w:tc>
        <w:tc>
          <w:tcPr>
            <w:tcW w:type="dxa" w:w="11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06. 12</w:t>
            </w:r>
          </w:p>
        </w:tc>
        <w:tc>
          <w:tcPr>
            <w:tcW w:type="dxa" w:w="9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left"/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10 .11</w:t>
            </w:r>
          </w:p>
        </w:tc>
        <w:tc>
          <w:tcPr>
            <w:tcW w:type="dxa" w:w="4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9601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Глава 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2    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rtl w:val="0"/>
                <w:lang w:val="ru-RU"/>
              </w:rPr>
              <w:t xml:space="preserve">Право 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  <w:lang w:val="ru-RU"/>
              </w:rPr>
              <w:t>(22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rtl w:val="0"/>
                <w:lang w:val="ru-RU"/>
              </w:rPr>
              <w:t>ч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  <w:lang w:val="ru-RU"/>
              </w:rPr>
              <w:t>)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10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12</w:t>
            </w:r>
          </w:p>
        </w:tc>
        <w:tc>
          <w:tcPr>
            <w:tcW w:type="dxa" w:w="51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left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Право и его роль в жизни общества и государства</w:t>
            </w:r>
          </w:p>
        </w:tc>
        <w:tc>
          <w:tcPr>
            <w:tcW w:type="dxa" w:w="11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29. 11</w:t>
            </w:r>
          </w:p>
        </w:tc>
        <w:tc>
          <w:tcPr>
            <w:tcW w:type="dxa" w:w="9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left"/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01. 12</w:t>
            </w:r>
          </w:p>
        </w:tc>
        <w:tc>
          <w:tcPr>
            <w:tcW w:type="dxa" w:w="4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10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13</w:t>
            </w:r>
          </w:p>
        </w:tc>
        <w:tc>
          <w:tcPr>
            <w:tcW w:type="dxa" w:w="51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left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Правоотношения и субъекты права</w:t>
            </w:r>
          </w:p>
        </w:tc>
        <w:tc>
          <w:tcPr>
            <w:tcW w:type="dxa" w:w="11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13. 12</w:t>
            </w:r>
          </w:p>
        </w:tc>
        <w:tc>
          <w:tcPr>
            <w:tcW w:type="dxa" w:w="9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left"/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08. 12</w:t>
            </w:r>
          </w:p>
        </w:tc>
        <w:tc>
          <w:tcPr>
            <w:tcW w:type="dxa" w:w="4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10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14</w:t>
            </w:r>
          </w:p>
        </w:tc>
        <w:tc>
          <w:tcPr>
            <w:tcW w:type="dxa" w:w="51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left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Правонарушения и юридическая ответственность</w:t>
            </w:r>
          </w:p>
        </w:tc>
        <w:tc>
          <w:tcPr>
            <w:tcW w:type="dxa" w:w="11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20 .12</w:t>
            </w:r>
          </w:p>
        </w:tc>
        <w:tc>
          <w:tcPr>
            <w:tcW w:type="dxa" w:w="9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left"/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15. 12</w:t>
            </w:r>
          </w:p>
        </w:tc>
        <w:tc>
          <w:tcPr>
            <w:tcW w:type="dxa" w:w="4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10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15</w:t>
            </w:r>
          </w:p>
        </w:tc>
        <w:tc>
          <w:tcPr>
            <w:tcW w:type="dxa" w:w="51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left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Правонарушения и юридическая ответственность</w:t>
            </w:r>
          </w:p>
        </w:tc>
        <w:tc>
          <w:tcPr>
            <w:tcW w:type="dxa" w:w="11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27 .12</w:t>
            </w:r>
          </w:p>
        </w:tc>
        <w:tc>
          <w:tcPr>
            <w:tcW w:type="dxa" w:w="9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left"/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22. 12</w:t>
            </w:r>
          </w:p>
        </w:tc>
        <w:tc>
          <w:tcPr>
            <w:tcW w:type="dxa" w:w="4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10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16</w:t>
            </w:r>
          </w:p>
        </w:tc>
        <w:tc>
          <w:tcPr>
            <w:tcW w:type="dxa" w:w="51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left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Правоохранительные органы</w:t>
            </w:r>
          </w:p>
        </w:tc>
        <w:tc>
          <w:tcPr>
            <w:tcW w:type="dxa" w:w="11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10. 01</w:t>
            </w:r>
          </w:p>
        </w:tc>
        <w:tc>
          <w:tcPr>
            <w:tcW w:type="dxa" w:w="9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left"/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29. 12</w:t>
            </w:r>
          </w:p>
        </w:tc>
        <w:tc>
          <w:tcPr>
            <w:tcW w:type="dxa" w:w="4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10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17</w:t>
            </w:r>
          </w:p>
        </w:tc>
        <w:tc>
          <w:tcPr>
            <w:tcW w:type="dxa" w:w="51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left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Конституция РФ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Основы конституционного строя   РФ</w:t>
            </w:r>
          </w:p>
        </w:tc>
        <w:tc>
          <w:tcPr>
            <w:tcW w:type="dxa" w:w="11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17 .01</w:t>
            </w:r>
          </w:p>
        </w:tc>
        <w:tc>
          <w:tcPr>
            <w:tcW w:type="dxa" w:w="9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left"/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12. 01</w:t>
            </w:r>
          </w:p>
        </w:tc>
        <w:tc>
          <w:tcPr>
            <w:tcW w:type="dxa" w:w="4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10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18</w:t>
            </w:r>
          </w:p>
        </w:tc>
        <w:tc>
          <w:tcPr>
            <w:tcW w:type="dxa" w:w="51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left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Конституция РФ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Основы конституционного строя   РФ</w:t>
            </w:r>
          </w:p>
        </w:tc>
        <w:tc>
          <w:tcPr>
            <w:tcW w:type="dxa" w:w="11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24 .01 </w:t>
            </w:r>
          </w:p>
        </w:tc>
        <w:tc>
          <w:tcPr>
            <w:tcW w:type="dxa" w:w="9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left"/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19. 01</w:t>
            </w:r>
          </w:p>
        </w:tc>
        <w:tc>
          <w:tcPr>
            <w:tcW w:type="dxa" w:w="4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10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19</w:t>
            </w:r>
          </w:p>
        </w:tc>
        <w:tc>
          <w:tcPr>
            <w:tcW w:type="dxa" w:w="51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left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Права и свободы человека и гражданина</w:t>
            </w:r>
          </w:p>
        </w:tc>
        <w:tc>
          <w:tcPr>
            <w:tcW w:type="dxa" w:w="11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31 .01</w:t>
            </w:r>
          </w:p>
        </w:tc>
        <w:tc>
          <w:tcPr>
            <w:tcW w:type="dxa" w:w="9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left"/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26. 01</w:t>
            </w:r>
          </w:p>
        </w:tc>
        <w:tc>
          <w:tcPr>
            <w:tcW w:type="dxa" w:w="4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10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20</w:t>
            </w:r>
          </w:p>
        </w:tc>
        <w:tc>
          <w:tcPr>
            <w:tcW w:type="dxa" w:w="51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left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Гражданские правоотношения</w:t>
            </w:r>
          </w:p>
        </w:tc>
        <w:tc>
          <w:tcPr>
            <w:tcW w:type="dxa" w:w="11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07. 02</w:t>
            </w:r>
          </w:p>
        </w:tc>
        <w:tc>
          <w:tcPr>
            <w:tcW w:type="dxa" w:w="9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left"/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02. 02</w:t>
            </w:r>
          </w:p>
        </w:tc>
        <w:tc>
          <w:tcPr>
            <w:tcW w:type="dxa" w:w="4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10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21</w:t>
            </w:r>
          </w:p>
        </w:tc>
        <w:tc>
          <w:tcPr>
            <w:tcW w:type="dxa" w:w="51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left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Право на труд</w:t>
            </w:r>
          </w:p>
        </w:tc>
        <w:tc>
          <w:tcPr>
            <w:tcW w:type="dxa" w:w="11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14. 02</w:t>
            </w:r>
          </w:p>
        </w:tc>
        <w:tc>
          <w:tcPr>
            <w:tcW w:type="dxa" w:w="9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left"/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09. 02</w:t>
            </w:r>
          </w:p>
        </w:tc>
        <w:tc>
          <w:tcPr>
            <w:tcW w:type="dxa" w:w="4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10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22</w:t>
            </w:r>
          </w:p>
        </w:tc>
        <w:tc>
          <w:tcPr>
            <w:tcW w:type="dxa" w:w="51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left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Трудовые правоотношения</w:t>
            </w:r>
          </w:p>
        </w:tc>
        <w:tc>
          <w:tcPr>
            <w:tcW w:type="dxa" w:w="11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28 .02</w:t>
            </w:r>
          </w:p>
        </w:tc>
        <w:tc>
          <w:tcPr>
            <w:tcW w:type="dxa" w:w="9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left"/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16. 02</w:t>
            </w:r>
          </w:p>
        </w:tc>
        <w:tc>
          <w:tcPr>
            <w:tcW w:type="dxa" w:w="4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10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23</w:t>
            </w:r>
          </w:p>
        </w:tc>
        <w:tc>
          <w:tcPr>
            <w:tcW w:type="dxa" w:w="51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left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Семейные правоотношения</w:t>
            </w:r>
          </w:p>
        </w:tc>
        <w:tc>
          <w:tcPr>
            <w:tcW w:type="dxa" w:w="11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07. 03</w:t>
            </w:r>
          </w:p>
        </w:tc>
        <w:tc>
          <w:tcPr>
            <w:tcW w:type="dxa" w:w="9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left"/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02. 03</w:t>
            </w:r>
          </w:p>
        </w:tc>
        <w:tc>
          <w:tcPr>
            <w:tcW w:type="dxa" w:w="4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10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24</w:t>
            </w:r>
          </w:p>
        </w:tc>
        <w:tc>
          <w:tcPr>
            <w:tcW w:type="dxa" w:w="51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left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Административные правоотношения</w:t>
            </w:r>
          </w:p>
        </w:tc>
        <w:tc>
          <w:tcPr>
            <w:tcW w:type="dxa" w:w="11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14. 03</w:t>
            </w:r>
          </w:p>
        </w:tc>
        <w:tc>
          <w:tcPr>
            <w:tcW w:type="dxa" w:w="9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left"/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09. 03</w:t>
            </w:r>
          </w:p>
        </w:tc>
        <w:tc>
          <w:tcPr>
            <w:tcW w:type="dxa" w:w="4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10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25</w:t>
            </w:r>
          </w:p>
        </w:tc>
        <w:tc>
          <w:tcPr>
            <w:tcW w:type="dxa" w:w="51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left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Уголовно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правовые отношения</w:t>
            </w:r>
          </w:p>
        </w:tc>
        <w:tc>
          <w:tcPr>
            <w:tcW w:type="dxa" w:w="11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21. 03</w:t>
            </w:r>
          </w:p>
        </w:tc>
        <w:tc>
          <w:tcPr>
            <w:tcW w:type="dxa" w:w="9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left"/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16. 03</w:t>
            </w:r>
          </w:p>
        </w:tc>
        <w:tc>
          <w:tcPr>
            <w:tcW w:type="dxa" w:w="4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10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26</w:t>
            </w:r>
          </w:p>
        </w:tc>
        <w:tc>
          <w:tcPr>
            <w:tcW w:type="dxa" w:w="51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left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Уголовно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правовые отношения</w:t>
            </w:r>
          </w:p>
        </w:tc>
        <w:tc>
          <w:tcPr>
            <w:tcW w:type="dxa" w:w="11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28 .03</w:t>
            </w:r>
          </w:p>
        </w:tc>
        <w:tc>
          <w:tcPr>
            <w:tcW w:type="dxa" w:w="9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left"/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23. 03</w:t>
            </w:r>
          </w:p>
        </w:tc>
        <w:tc>
          <w:tcPr>
            <w:tcW w:type="dxa" w:w="4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10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27</w:t>
            </w:r>
          </w:p>
        </w:tc>
        <w:tc>
          <w:tcPr>
            <w:tcW w:type="dxa" w:w="51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left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Социальные права</w:t>
            </w:r>
          </w:p>
        </w:tc>
        <w:tc>
          <w:tcPr>
            <w:tcW w:type="dxa" w:w="11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04. 04</w:t>
            </w:r>
          </w:p>
        </w:tc>
        <w:tc>
          <w:tcPr>
            <w:tcW w:type="dxa" w:w="9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left"/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30. 03</w:t>
            </w:r>
          </w:p>
        </w:tc>
        <w:tc>
          <w:tcPr>
            <w:tcW w:type="dxa" w:w="4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42" w:hRule="atLeast"/>
        </w:trPr>
        <w:tc>
          <w:tcPr>
            <w:tcW w:type="dxa" w:w="10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28</w:t>
            </w:r>
          </w:p>
        </w:tc>
        <w:tc>
          <w:tcPr>
            <w:tcW w:type="dxa" w:w="51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lain Text"/>
            </w:pPr>
            <w:r>
              <w:rPr>
                <w:rFonts w:ascii="Times New Roman" w:hAnsi="Times New Roman" w:hint="default"/>
                <w:rtl w:val="0"/>
                <w:lang w:val="ru-RU"/>
              </w:rPr>
              <w:t>Международно</w:t>
            </w:r>
            <w:r>
              <w:rPr>
                <w:rFonts w:ascii="Times New Roman" w:hAnsi="Times New Roman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правовая защита жертв международных конфликтов</w:t>
            </w:r>
          </w:p>
        </w:tc>
        <w:tc>
          <w:tcPr>
            <w:tcW w:type="dxa" w:w="11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18. 04</w:t>
            </w:r>
          </w:p>
        </w:tc>
        <w:tc>
          <w:tcPr>
            <w:tcW w:type="dxa" w:w="9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left"/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06. 04</w:t>
            </w:r>
          </w:p>
        </w:tc>
        <w:tc>
          <w:tcPr>
            <w:tcW w:type="dxa" w:w="4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10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29</w:t>
            </w:r>
          </w:p>
        </w:tc>
        <w:tc>
          <w:tcPr>
            <w:tcW w:type="dxa" w:w="51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lain Text"/>
            </w:pPr>
            <w:r>
              <w:rPr>
                <w:rFonts w:ascii="Times New Roman" w:hAnsi="Times New Roman" w:hint="default"/>
                <w:i w:val="1"/>
                <w:iCs w:val="1"/>
                <w:rtl w:val="0"/>
                <w:lang w:val="ru-RU"/>
              </w:rPr>
              <w:t>Урок повторения по теме</w:t>
            </w:r>
            <w:r>
              <w:rPr>
                <w:rFonts w:ascii="Times New Roman" w:hAnsi="Times New Roman"/>
                <w:i w:val="1"/>
                <w:iCs w:val="1"/>
                <w:rtl w:val="0"/>
                <w:lang w:val="ru-RU"/>
              </w:rPr>
              <w:t xml:space="preserve">: </w:t>
            </w:r>
            <w:r>
              <w:rPr>
                <w:rFonts w:ascii="Times New Roman" w:hAnsi="Times New Roman" w:hint="default"/>
                <w:i w:val="1"/>
                <w:iCs w:val="1"/>
                <w:rtl w:val="0"/>
                <w:lang w:val="ru-RU"/>
              </w:rPr>
              <w:t>«Права и свободы»</w:t>
            </w:r>
          </w:p>
        </w:tc>
        <w:tc>
          <w:tcPr>
            <w:tcW w:type="dxa" w:w="11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25 .04</w:t>
            </w:r>
          </w:p>
        </w:tc>
        <w:tc>
          <w:tcPr>
            <w:tcW w:type="dxa" w:w="9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left"/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20 .04</w:t>
            </w:r>
          </w:p>
        </w:tc>
        <w:tc>
          <w:tcPr>
            <w:tcW w:type="dxa" w:w="4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42" w:hRule="atLeast"/>
        </w:trPr>
        <w:tc>
          <w:tcPr>
            <w:tcW w:type="dxa" w:w="10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30</w:t>
            </w:r>
          </w:p>
        </w:tc>
        <w:tc>
          <w:tcPr>
            <w:tcW w:type="dxa" w:w="51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left"/>
              <w:rPr>
                <w:rFonts w:ascii="Times New Roman" w:cs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Всеобщая Декларация прав человека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. 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Конвенция о правах ребенка</w:t>
            </w:r>
          </w:p>
        </w:tc>
        <w:tc>
          <w:tcPr>
            <w:tcW w:type="dxa" w:w="11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02. 05</w:t>
            </w:r>
          </w:p>
        </w:tc>
        <w:tc>
          <w:tcPr>
            <w:tcW w:type="dxa" w:w="9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left"/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27 .04</w:t>
            </w:r>
          </w:p>
        </w:tc>
        <w:tc>
          <w:tcPr>
            <w:tcW w:type="dxa" w:w="4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10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31</w:t>
            </w:r>
          </w:p>
        </w:tc>
        <w:tc>
          <w:tcPr>
            <w:tcW w:type="dxa" w:w="51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left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Правовое регулирование отношений в сфере образования</w:t>
            </w:r>
          </w:p>
        </w:tc>
        <w:tc>
          <w:tcPr>
            <w:tcW w:type="dxa" w:w="11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16. 05</w:t>
            </w:r>
          </w:p>
        </w:tc>
        <w:tc>
          <w:tcPr>
            <w:tcW w:type="dxa" w:w="9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left"/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04. 05</w:t>
            </w:r>
          </w:p>
        </w:tc>
        <w:tc>
          <w:tcPr>
            <w:tcW w:type="dxa" w:w="4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42" w:hRule="atLeast"/>
        </w:trPr>
        <w:tc>
          <w:tcPr>
            <w:tcW w:type="dxa" w:w="10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32</w:t>
            </w:r>
          </w:p>
        </w:tc>
        <w:tc>
          <w:tcPr>
            <w:tcW w:type="dxa" w:w="51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lain Text"/>
              <w:rPr>
                <w:rFonts w:ascii="Times New Roman" w:cs="Times New Roman" w:hAnsi="Times New Roman" w:eastAsia="Times New Roman"/>
                <w:i w:val="1"/>
                <w:iCs w:val="1"/>
              </w:rPr>
            </w:pPr>
            <w:r>
              <w:rPr>
                <w:rFonts w:ascii="Times New Roman" w:hAnsi="Times New Roman" w:hint="default"/>
                <w:i w:val="1"/>
                <w:iCs w:val="1"/>
                <w:rtl w:val="0"/>
                <w:lang w:val="ru-RU"/>
              </w:rPr>
              <w:t>Контрольная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rtl w:val="0"/>
                <w:lang w:val="ru-RU"/>
              </w:rPr>
              <w:t>работа по теме «Право»</w:t>
            </w:r>
          </w:p>
        </w:tc>
        <w:tc>
          <w:tcPr>
            <w:tcW w:type="dxa" w:w="11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16 .05</w:t>
            </w:r>
          </w:p>
        </w:tc>
        <w:tc>
          <w:tcPr>
            <w:tcW w:type="dxa" w:w="9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left"/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11. 05</w:t>
            </w:r>
          </w:p>
        </w:tc>
        <w:tc>
          <w:tcPr>
            <w:tcW w:type="dxa" w:w="4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10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33</w:t>
            </w:r>
          </w:p>
        </w:tc>
        <w:tc>
          <w:tcPr>
            <w:tcW w:type="dxa" w:w="51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lain Text"/>
            </w:pPr>
            <w:r>
              <w:rPr>
                <w:rFonts w:ascii="Times New Roman" w:hAnsi="Times New Roman" w:hint="default"/>
                <w:i w:val="1"/>
                <w:iCs w:val="1"/>
                <w:rtl w:val="0"/>
                <w:lang w:val="ru-RU"/>
              </w:rPr>
              <w:t xml:space="preserve">Итоговое повторение по курсу обществознание в </w:t>
            </w:r>
            <w:r>
              <w:rPr>
                <w:rFonts w:ascii="Times New Roman" w:hAnsi="Times New Roman"/>
                <w:i w:val="1"/>
                <w:iCs w:val="1"/>
                <w:rtl w:val="0"/>
                <w:lang w:val="ru-RU"/>
              </w:rPr>
              <w:t xml:space="preserve">9 </w:t>
            </w:r>
            <w:r>
              <w:rPr>
                <w:rFonts w:ascii="Times New Roman" w:hAnsi="Times New Roman" w:hint="default"/>
                <w:i w:val="1"/>
                <w:iCs w:val="1"/>
                <w:rtl w:val="0"/>
                <w:lang w:val="ru-RU"/>
              </w:rPr>
              <w:t>кл</w:t>
            </w:r>
            <w:r>
              <w:rPr>
                <w:rFonts w:ascii="Times New Roman" w:hAnsi="Times New Roman"/>
                <w:i w:val="1"/>
                <w:iCs w:val="1"/>
                <w:rtl w:val="0"/>
                <w:lang w:val="ru-RU"/>
              </w:rPr>
              <w:t xml:space="preserve">. </w:t>
            </w:r>
          </w:p>
        </w:tc>
        <w:tc>
          <w:tcPr>
            <w:tcW w:type="dxa" w:w="11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23 .05</w:t>
            </w:r>
          </w:p>
        </w:tc>
        <w:tc>
          <w:tcPr>
            <w:tcW w:type="dxa" w:w="9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left"/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18. 05</w:t>
            </w:r>
          </w:p>
        </w:tc>
        <w:tc>
          <w:tcPr>
            <w:tcW w:type="dxa" w:w="4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10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34</w:t>
            </w:r>
          </w:p>
        </w:tc>
        <w:tc>
          <w:tcPr>
            <w:tcW w:type="dxa" w:w="51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left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Резерв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.</w:t>
            </w:r>
          </w:p>
        </w:tc>
        <w:tc>
          <w:tcPr>
            <w:tcW w:type="dxa" w:w="11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23 05</w:t>
            </w:r>
          </w:p>
        </w:tc>
        <w:tc>
          <w:tcPr>
            <w:tcW w:type="dxa" w:w="9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left"/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25 .05</w:t>
            </w:r>
          </w:p>
        </w:tc>
        <w:tc>
          <w:tcPr>
            <w:tcW w:type="dxa" w:w="4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10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0"/>
            </w:tcMar>
            <w:vAlign w:val="top"/>
          </w:tcPr>
          <w:p/>
        </w:tc>
        <w:tc>
          <w:tcPr>
            <w:tcW w:type="dxa" w:w="51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0"/>
            </w:tcMar>
            <w:vAlign w:val="top"/>
          </w:tcPr>
          <w:p>
            <w:pPr>
              <w:pStyle w:val="List Paragraph"/>
              <w:spacing w:after="0" w:line="240" w:lineRule="auto"/>
              <w:ind w:left="0" w:right="20" w:firstLine="0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rtl w:val="0"/>
                <w:lang w:val="ru-RU"/>
              </w:rPr>
              <w:t>Итого</w:t>
            </w:r>
          </w:p>
        </w:tc>
        <w:tc>
          <w:tcPr>
            <w:tcW w:type="dxa" w:w="208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0"/>
            </w:tcMar>
            <w:vAlign w:val="top"/>
          </w:tcPr>
          <w:p>
            <w:pPr>
              <w:pStyle w:val="List Paragraph"/>
              <w:spacing w:after="0" w:line="240" w:lineRule="auto"/>
              <w:ind w:left="0" w:right="20" w:firstLine="0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  <w:lang w:val="ru-RU"/>
              </w:rPr>
              <w:t xml:space="preserve">34 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rtl w:val="0"/>
                <w:lang w:val="ru-RU"/>
              </w:rPr>
              <w:t>часа</w:t>
            </w:r>
          </w:p>
        </w:tc>
        <w:tc>
          <w:tcPr>
            <w:tcW w:type="dxa" w:w="1293"/>
            <w:gridSpan w:val="3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0"/>
            </w:tcMar>
            <w:vAlign w:val="top"/>
          </w:tcPr>
          <w:p/>
        </w:tc>
      </w:tr>
    </w:tbl>
    <w:p>
      <w:pPr>
        <w:pStyle w:val="List Paragraph"/>
        <w:shd w:val="clear" w:color="auto" w:fill="ffffff"/>
        <w:spacing w:after="0" w:line="240" w:lineRule="auto"/>
        <w:ind w:left="0" w:right="20" w:firstLine="0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List Paragraph"/>
        <w:shd w:val="clear" w:color="auto" w:fill="ffffff"/>
        <w:spacing w:after="0" w:line="240" w:lineRule="auto"/>
        <w:ind w:left="0" w:right="20" w:firstLine="0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List Paragraph"/>
        <w:shd w:val="clear" w:color="auto" w:fill="ffffff"/>
        <w:spacing w:after="0" w:line="240" w:lineRule="auto"/>
        <w:ind w:left="0" w:right="20" w:firstLine="0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List Paragraph"/>
        <w:shd w:val="clear" w:color="auto" w:fill="ffffff"/>
        <w:spacing w:after="0" w:line="240" w:lineRule="auto"/>
        <w:ind w:left="0" w:right="20" w:firstLine="0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List Paragraph"/>
        <w:shd w:val="clear" w:color="auto" w:fill="ffffff"/>
        <w:spacing w:after="0" w:line="240" w:lineRule="auto"/>
        <w:ind w:left="0" w:right="20" w:firstLine="0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List Paragraph"/>
        <w:shd w:val="clear" w:color="auto" w:fill="ffffff"/>
        <w:spacing w:after="0" w:line="240" w:lineRule="auto"/>
        <w:ind w:left="0" w:right="20" w:firstLine="0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List Paragraph"/>
        <w:shd w:val="clear" w:color="auto" w:fill="ffffff"/>
        <w:spacing w:after="0" w:line="240" w:lineRule="auto"/>
        <w:ind w:left="0" w:right="20" w:firstLine="0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List Paragraph"/>
        <w:shd w:val="clear" w:color="auto" w:fill="ffffff"/>
        <w:spacing w:after="0" w:line="240" w:lineRule="auto"/>
        <w:ind w:left="0" w:right="20" w:firstLine="0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List Paragraph"/>
        <w:shd w:val="clear" w:color="auto" w:fill="ffffff"/>
        <w:spacing w:after="0" w:line="240" w:lineRule="auto"/>
        <w:ind w:left="0" w:right="20" w:firstLine="0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List Paragraph"/>
        <w:shd w:val="clear" w:color="auto" w:fill="ffffff"/>
        <w:spacing w:after="0" w:line="240" w:lineRule="auto"/>
        <w:ind w:left="0" w:right="20" w:firstLine="0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 (Web)"/>
        <w:spacing w:before="0" w:after="0"/>
        <w:ind w:left="1004" w:firstLine="0"/>
        <w:jc w:val="center"/>
        <w:rPr>
          <w:b w:val="1"/>
          <w:bCs w:val="1"/>
          <w:kern w:val="2"/>
        </w:rPr>
      </w:pPr>
      <w:r>
        <w:rPr>
          <w:b w:val="1"/>
          <w:bCs w:val="1"/>
          <w:kern w:val="2"/>
          <w:rtl w:val="0"/>
          <w:lang w:val="ru-RU"/>
        </w:rPr>
        <w:t>5.</w:t>
      </w:r>
      <w:r>
        <w:rPr>
          <w:b w:val="1"/>
          <w:bCs w:val="1"/>
          <w:kern w:val="2"/>
          <w:rtl w:val="0"/>
          <w:lang w:val="ru-RU"/>
        </w:rPr>
        <w:t>ПЕРЕЧЕНЬ УЧЕБНО</w:t>
      </w:r>
      <w:r>
        <w:rPr>
          <w:b w:val="1"/>
          <w:bCs w:val="1"/>
          <w:kern w:val="2"/>
          <w:rtl w:val="0"/>
          <w:lang w:val="ru-RU"/>
        </w:rPr>
        <w:t>-</w:t>
      </w:r>
      <w:r>
        <w:rPr>
          <w:b w:val="1"/>
          <w:bCs w:val="1"/>
          <w:kern w:val="2"/>
          <w:rtl w:val="0"/>
          <w:lang w:val="ru-RU"/>
        </w:rPr>
        <w:t>МЕТОДИЧЕСКОГО ОБЕСПЕЧЕНИЯ</w:t>
      </w:r>
    </w:p>
    <w:p>
      <w:pPr>
        <w:pStyle w:val="List Paragraph"/>
        <w:shd w:val="clear" w:color="auto" w:fill="ffffff"/>
        <w:ind w:left="0" w:right="20" w:firstLine="0"/>
        <w:rPr>
          <w:b w:val="1"/>
          <w:bCs w:val="1"/>
        </w:rPr>
      </w:pPr>
    </w:p>
    <w:p>
      <w:pPr>
        <w:pStyle w:val="List Paragraph"/>
        <w:shd w:val="clear" w:color="auto" w:fill="ffffff"/>
        <w:spacing w:after="0"/>
        <w:ind w:left="0" w:firstLine="425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Рабочая программа ориентирована на использование учебно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методического комплекта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:</w:t>
      </w:r>
    </w:p>
    <w:p>
      <w:pPr>
        <w:pStyle w:val="Normal.0"/>
        <w:numPr>
          <w:ilvl w:val="0"/>
          <w:numId w:val="5"/>
        </w:numPr>
        <w:shd w:val="clear" w:color="auto" w:fill="ffffff"/>
        <w:bidi w:val="0"/>
        <w:spacing w:after="0" w:line="240" w:lineRule="auto"/>
        <w:ind w:right="0"/>
        <w:jc w:val="both"/>
        <w:rPr>
          <w:rFonts w:ascii="Times New Roman" w:cs="Times New Roman" w:hAnsi="Times New Roman" w:eastAsia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Обществознание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9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класс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учеб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для общеобразоват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Учреждений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/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Боголюбов </w:t>
      </w:r>
      <w:r>
        <w:rPr>
          <w:rFonts w:ascii="Times New Roman" w:hAnsi="Times New Roman"/>
          <w:sz w:val="24"/>
          <w:szCs w:val="24"/>
          <w:rtl w:val="0"/>
          <w:lang w:val="ru-RU"/>
        </w:rPr>
        <w:t>[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др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.] 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 ред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Боголюбова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Матвеева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Рос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акад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наук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Рос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акад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образования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изд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 «Просвещение»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Просвещение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>, 2013.</w:t>
      </w:r>
    </w:p>
    <w:p>
      <w:pPr>
        <w:pStyle w:val="Normal.0"/>
        <w:numPr>
          <w:ilvl w:val="0"/>
          <w:numId w:val="6"/>
        </w:numPr>
        <w:shd w:val="clear" w:color="auto" w:fill="ffffff"/>
        <w:bidi w:val="0"/>
        <w:spacing w:after="0" w:line="240" w:lineRule="auto"/>
        <w:ind w:right="0"/>
        <w:jc w:val="both"/>
        <w:rPr>
          <w:rFonts w:ascii="Times New Roman" w:cs="Times New Roman" w:hAnsi="Times New Roman" w:eastAsia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Обществознание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9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класс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Рабочая тетрадь для учащихся общеобразоват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учреждений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/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Лискова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Просвещение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>, 2013.</w:t>
      </w:r>
    </w:p>
    <w:p>
      <w:pPr>
        <w:pStyle w:val="Normal.0"/>
        <w:spacing w:after="0"/>
        <w:ind w:firstLine="425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Обществознание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9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класс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Поурочные разработки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пособие для учителей общеобразоват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учреждений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/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Боголюбов </w:t>
      </w:r>
      <w:r>
        <w:rPr>
          <w:rFonts w:ascii="Times New Roman" w:hAnsi="Times New Roman"/>
          <w:sz w:val="24"/>
          <w:szCs w:val="24"/>
          <w:rtl w:val="0"/>
          <w:lang w:val="ru-RU"/>
        </w:rPr>
        <w:t>[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др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.];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 ред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Боголюбова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Матвеева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Просвещение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>, 2010.</w:t>
      </w:r>
    </w:p>
    <w:p>
      <w:pPr>
        <w:pStyle w:val="Normal.0"/>
        <w:spacing w:after="0" w:line="240" w:lineRule="auto"/>
        <w:ind w:firstLine="568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Список литературы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:</w:t>
      </w:r>
    </w:p>
    <w:p>
      <w:pPr>
        <w:pStyle w:val="Normal.0"/>
        <w:numPr>
          <w:ilvl w:val="0"/>
          <w:numId w:val="8"/>
        </w:numPr>
        <w:bidi w:val="0"/>
        <w:spacing w:after="0" w:line="240" w:lineRule="auto"/>
        <w:ind w:right="0"/>
        <w:jc w:val="both"/>
        <w:rPr>
          <w:rFonts w:ascii="Times New Roman" w:cs="Times New Roman" w:hAnsi="Times New Roman" w:eastAsia="Times New Roman" w:hint="default"/>
          <w:color w:val="292929"/>
          <w:sz w:val="24"/>
          <w:szCs w:val="24"/>
          <w:u w:color="292929"/>
          <w:rtl w:val="0"/>
          <w:lang w:val="ru-RU"/>
        </w:rPr>
      </w:pPr>
      <w:r>
        <w:rPr>
          <w:rFonts w:ascii="Times New Roman" w:hAnsi="Times New Roman" w:hint="default"/>
          <w:color w:val="292929"/>
          <w:sz w:val="24"/>
          <w:szCs w:val="24"/>
          <w:u w:color="292929"/>
          <w:rtl w:val="0"/>
          <w:lang w:val="ru-RU"/>
        </w:rPr>
        <w:t>Большой энциклопедический словарь</w:t>
      </w:r>
      <w:r>
        <w:rPr>
          <w:rFonts w:ascii="Times New Roman" w:hAnsi="Times New Roman"/>
          <w:color w:val="292929"/>
          <w:sz w:val="24"/>
          <w:szCs w:val="24"/>
          <w:u w:color="292929"/>
          <w:rtl w:val="0"/>
          <w:lang w:val="ru-RU"/>
        </w:rPr>
        <w:t xml:space="preserve">.- </w:t>
      </w:r>
      <w:r>
        <w:rPr>
          <w:rFonts w:ascii="Times New Roman" w:hAnsi="Times New Roman" w:hint="default"/>
          <w:color w:val="292929"/>
          <w:sz w:val="24"/>
          <w:szCs w:val="24"/>
          <w:u w:color="292929"/>
          <w:rtl w:val="0"/>
          <w:lang w:val="ru-RU"/>
        </w:rPr>
        <w:t>М</w:t>
      </w:r>
      <w:r>
        <w:rPr>
          <w:rFonts w:ascii="Times New Roman" w:hAnsi="Times New Roman"/>
          <w:color w:val="292929"/>
          <w:sz w:val="24"/>
          <w:szCs w:val="24"/>
          <w:u w:color="292929"/>
          <w:rtl w:val="0"/>
          <w:lang w:val="ru-RU"/>
        </w:rPr>
        <w:t xml:space="preserve">.: </w:t>
      </w:r>
      <w:r>
        <w:rPr>
          <w:rFonts w:ascii="Times New Roman" w:hAnsi="Times New Roman" w:hint="default"/>
          <w:color w:val="292929"/>
          <w:sz w:val="24"/>
          <w:szCs w:val="24"/>
          <w:u w:color="292929"/>
          <w:rtl w:val="0"/>
          <w:lang w:val="ru-RU"/>
        </w:rPr>
        <w:t>Дрофа</w:t>
      </w:r>
      <w:r>
        <w:rPr>
          <w:rFonts w:ascii="Times New Roman" w:hAnsi="Times New Roman"/>
          <w:color w:val="292929"/>
          <w:sz w:val="24"/>
          <w:szCs w:val="24"/>
          <w:u w:color="292929"/>
          <w:rtl w:val="0"/>
          <w:lang w:val="ru-RU"/>
        </w:rPr>
        <w:t xml:space="preserve">, 1999. </w:t>
      </w:r>
      <w:r>
        <w:rPr>
          <w:rFonts w:ascii="Times New Roman" w:hAnsi="Times New Roman" w:hint="default"/>
          <w:color w:val="292929"/>
          <w:sz w:val="24"/>
          <w:szCs w:val="24"/>
          <w:u w:color="292929"/>
          <w:rtl w:val="0"/>
          <w:lang w:val="ru-RU"/>
        </w:rPr>
        <w:t>С</w:t>
      </w:r>
      <w:r>
        <w:rPr>
          <w:rFonts w:ascii="Times New Roman" w:hAnsi="Times New Roman"/>
          <w:color w:val="292929"/>
          <w:sz w:val="24"/>
          <w:szCs w:val="24"/>
          <w:u w:color="292929"/>
          <w:rtl w:val="0"/>
          <w:lang w:val="ru-RU"/>
        </w:rPr>
        <w:t>. 231-288 (</w:t>
      </w:r>
      <w:r>
        <w:rPr>
          <w:rFonts w:ascii="Times New Roman" w:hAnsi="Times New Roman" w:hint="default"/>
          <w:color w:val="292929"/>
          <w:sz w:val="24"/>
          <w:szCs w:val="24"/>
          <w:u w:color="292929"/>
          <w:rtl w:val="0"/>
          <w:lang w:val="ru-RU"/>
        </w:rPr>
        <w:t>обществознание</w:t>
      </w:r>
      <w:r>
        <w:rPr>
          <w:rFonts w:ascii="Times New Roman" w:hAnsi="Times New Roman"/>
          <w:color w:val="292929"/>
          <w:sz w:val="24"/>
          <w:szCs w:val="24"/>
          <w:u w:color="292929"/>
          <w:rtl w:val="0"/>
          <w:lang w:val="ru-RU"/>
        </w:rPr>
        <w:t>)</w:t>
      </w:r>
    </w:p>
    <w:p>
      <w:pPr>
        <w:pStyle w:val="Normal.0"/>
        <w:numPr>
          <w:ilvl w:val="0"/>
          <w:numId w:val="8"/>
        </w:numPr>
        <w:bidi w:val="0"/>
        <w:spacing w:after="0" w:line="240" w:lineRule="auto"/>
        <w:ind w:right="0"/>
        <w:jc w:val="both"/>
        <w:rPr>
          <w:rFonts w:ascii="Times New Roman" w:cs="Times New Roman" w:hAnsi="Times New Roman" w:eastAsia="Times New Roman" w:hint="default"/>
          <w:color w:val="292929"/>
          <w:sz w:val="24"/>
          <w:szCs w:val="24"/>
          <w:u w:color="292929"/>
          <w:rtl w:val="0"/>
          <w:lang w:val="ru-RU"/>
        </w:rPr>
      </w:pPr>
      <w:r>
        <w:rPr>
          <w:rFonts w:ascii="Times New Roman" w:hAnsi="Times New Roman" w:hint="default"/>
          <w:color w:val="292929"/>
          <w:sz w:val="24"/>
          <w:szCs w:val="24"/>
          <w:u w:color="292929"/>
          <w:rtl w:val="0"/>
          <w:lang w:val="ru-RU"/>
        </w:rPr>
        <w:t>Конституция РФ</w:t>
      </w:r>
      <w:r>
        <w:rPr>
          <w:rFonts w:ascii="Times New Roman" w:hAnsi="Times New Roman"/>
          <w:color w:val="292929"/>
          <w:sz w:val="24"/>
          <w:szCs w:val="24"/>
          <w:u w:color="292929"/>
          <w:rtl w:val="0"/>
          <w:lang w:val="ru-RU"/>
        </w:rPr>
        <w:t>.</w:t>
      </w:r>
    </w:p>
    <w:p>
      <w:pPr>
        <w:pStyle w:val="Normal.0"/>
        <w:numPr>
          <w:ilvl w:val="0"/>
          <w:numId w:val="8"/>
        </w:numPr>
        <w:bidi w:val="0"/>
        <w:spacing w:after="0" w:line="240" w:lineRule="auto"/>
        <w:ind w:right="0"/>
        <w:jc w:val="both"/>
        <w:rPr>
          <w:rFonts w:ascii="Times New Roman" w:cs="Times New Roman" w:hAnsi="Times New Roman" w:eastAsia="Times New Roman" w:hint="default"/>
          <w:color w:val="292929"/>
          <w:sz w:val="24"/>
          <w:szCs w:val="24"/>
          <w:u w:color="292929"/>
          <w:rtl w:val="0"/>
          <w:lang w:val="ru-RU"/>
        </w:rPr>
      </w:pPr>
      <w:r>
        <w:rPr>
          <w:rFonts w:ascii="Times New Roman" w:hAnsi="Times New Roman" w:hint="default"/>
          <w:color w:val="292929"/>
          <w:sz w:val="24"/>
          <w:szCs w:val="24"/>
          <w:u w:color="292929"/>
          <w:rtl w:val="0"/>
          <w:lang w:val="ru-RU"/>
        </w:rPr>
        <w:t>Сборник законов РФ</w:t>
      </w:r>
      <w:r>
        <w:rPr>
          <w:rFonts w:ascii="Times New Roman" w:hAnsi="Times New Roman"/>
          <w:color w:val="292929"/>
          <w:sz w:val="24"/>
          <w:szCs w:val="24"/>
          <w:u w:color="292929"/>
          <w:rtl w:val="0"/>
          <w:lang w:val="ru-RU"/>
        </w:rPr>
        <w:t>.</w:t>
      </w:r>
    </w:p>
    <w:p>
      <w:pPr>
        <w:pStyle w:val="Normal.0"/>
        <w:numPr>
          <w:ilvl w:val="0"/>
          <w:numId w:val="8"/>
        </w:numPr>
        <w:bidi w:val="0"/>
        <w:spacing w:after="0" w:line="240" w:lineRule="auto"/>
        <w:ind w:right="0"/>
        <w:jc w:val="both"/>
        <w:rPr>
          <w:rFonts w:ascii="Times New Roman" w:cs="Times New Roman" w:hAnsi="Times New Roman" w:eastAsia="Times New Roman" w:hint="default"/>
          <w:color w:val="292929"/>
          <w:sz w:val="24"/>
          <w:szCs w:val="24"/>
          <w:u w:color="292929"/>
          <w:rtl w:val="0"/>
          <w:lang w:val="ru-RU"/>
        </w:rPr>
      </w:pPr>
      <w:r>
        <w:rPr>
          <w:rFonts w:ascii="Times New Roman" w:hAnsi="Times New Roman" w:hint="default"/>
          <w:color w:val="292929"/>
          <w:sz w:val="24"/>
          <w:szCs w:val="24"/>
          <w:u w:color="292929"/>
          <w:rtl w:val="0"/>
          <w:lang w:val="ru-RU"/>
        </w:rPr>
        <w:t>Драхлер А</w:t>
      </w:r>
      <w:r>
        <w:rPr>
          <w:rFonts w:ascii="Times New Roman" w:hAnsi="Times New Roman"/>
          <w:color w:val="292929"/>
          <w:sz w:val="24"/>
          <w:szCs w:val="24"/>
          <w:u w:color="292929"/>
          <w:rtl w:val="0"/>
          <w:lang w:val="ru-RU"/>
        </w:rPr>
        <w:t>.</w:t>
      </w:r>
      <w:r>
        <w:rPr>
          <w:rFonts w:ascii="Times New Roman" w:hAnsi="Times New Roman" w:hint="default"/>
          <w:color w:val="292929"/>
          <w:sz w:val="24"/>
          <w:szCs w:val="24"/>
          <w:u w:color="292929"/>
          <w:rtl w:val="0"/>
          <w:lang w:val="ru-RU"/>
        </w:rPr>
        <w:t>Б</w:t>
      </w:r>
      <w:r>
        <w:rPr>
          <w:rFonts w:ascii="Times New Roman" w:hAnsi="Times New Roman"/>
          <w:color w:val="292929"/>
          <w:sz w:val="24"/>
          <w:szCs w:val="24"/>
          <w:u w:color="292929"/>
          <w:rtl w:val="0"/>
          <w:lang w:val="ru-RU"/>
        </w:rPr>
        <w:t xml:space="preserve">. </w:t>
      </w:r>
      <w:r>
        <w:rPr>
          <w:rFonts w:ascii="Times New Roman" w:hAnsi="Times New Roman" w:hint="default"/>
          <w:color w:val="292929"/>
          <w:sz w:val="24"/>
          <w:szCs w:val="24"/>
          <w:u w:color="292929"/>
          <w:rtl w:val="0"/>
          <w:lang w:val="ru-RU"/>
        </w:rPr>
        <w:t>Граждановедение</w:t>
      </w:r>
      <w:r>
        <w:rPr>
          <w:rFonts w:ascii="Times New Roman" w:hAnsi="Times New Roman"/>
          <w:color w:val="292929"/>
          <w:sz w:val="24"/>
          <w:szCs w:val="24"/>
          <w:u w:color="292929"/>
          <w:rtl w:val="0"/>
          <w:lang w:val="ru-RU"/>
        </w:rPr>
        <w:t xml:space="preserve">: 9 </w:t>
      </w:r>
      <w:r>
        <w:rPr>
          <w:rFonts w:ascii="Times New Roman" w:hAnsi="Times New Roman" w:hint="default"/>
          <w:color w:val="292929"/>
          <w:sz w:val="24"/>
          <w:szCs w:val="24"/>
          <w:u w:color="292929"/>
          <w:rtl w:val="0"/>
          <w:lang w:val="ru-RU"/>
        </w:rPr>
        <w:t>кл</w:t>
      </w:r>
      <w:r>
        <w:rPr>
          <w:rFonts w:ascii="Times New Roman" w:hAnsi="Times New Roman"/>
          <w:color w:val="292929"/>
          <w:sz w:val="24"/>
          <w:szCs w:val="24"/>
          <w:u w:color="292929"/>
          <w:rtl w:val="0"/>
          <w:lang w:val="ru-RU"/>
        </w:rPr>
        <w:t>.</w:t>
      </w:r>
      <w:r>
        <w:rPr>
          <w:rFonts w:ascii="Times New Roman" w:hAnsi="Times New Roman" w:hint="default"/>
          <w:color w:val="292929"/>
          <w:sz w:val="24"/>
          <w:szCs w:val="24"/>
          <w:u w:color="292929"/>
          <w:rtl w:val="0"/>
          <w:lang w:val="ru-RU"/>
        </w:rPr>
        <w:t>– М</w:t>
      </w:r>
      <w:r>
        <w:rPr>
          <w:rFonts w:ascii="Times New Roman" w:hAnsi="Times New Roman"/>
          <w:color w:val="292929"/>
          <w:sz w:val="24"/>
          <w:szCs w:val="24"/>
          <w:u w:color="292929"/>
          <w:rtl w:val="0"/>
          <w:lang w:val="ru-RU"/>
        </w:rPr>
        <w:t xml:space="preserve">.: </w:t>
      </w:r>
      <w:r>
        <w:rPr>
          <w:rFonts w:ascii="Times New Roman" w:hAnsi="Times New Roman" w:hint="default"/>
          <w:color w:val="292929"/>
          <w:sz w:val="24"/>
          <w:szCs w:val="24"/>
          <w:u w:color="292929"/>
          <w:rtl w:val="0"/>
          <w:lang w:val="ru-RU"/>
        </w:rPr>
        <w:t>Дрофа</w:t>
      </w:r>
      <w:r>
        <w:rPr>
          <w:rFonts w:ascii="Times New Roman" w:hAnsi="Times New Roman"/>
          <w:color w:val="292929"/>
          <w:sz w:val="24"/>
          <w:szCs w:val="24"/>
          <w:u w:color="292929"/>
          <w:rtl w:val="0"/>
          <w:lang w:val="ru-RU"/>
        </w:rPr>
        <w:t>, 2010.</w:t>
      </w:r>
    </w:p>
    <w:p>
      <w:pPr>
        <w:pStyle w:val="Normal.0"/>
        <w:numPr>
          <w:ilvl w:val="0"/>
          <w:numId w:val="8"/>
        </w:numPr>
        <w:bidi w:val="0"/>
        <w:spacing w:after="0" w:line="240" w:lineRule="auto"/>
        <w:ind w:right="0"/>
        <w:jc w:val="both"/>
        <w:rPr>
          <w:rFonts w:ascii="Times New Roman" w:cs="Times New Roman" w:hAnsi="Times New Roman" w:eastAsia="Times New Roman" w:hint="default"/>
          <w:color w:val="292929"/>
          <w:sz w:val="24"/>
          <w:szCs w:val="24"/>
          <w:u w:color="292929"/>
          <w:rtl w:val="0"/>
          <w:lang w:val="ru-RU"/>
        </w:rPr>
      </w:pPr>
      <w:r>
        <w:rPr>
          <w:rFonts w:ascii="Times New Roman" w:hAnsi="Times New Roman" w:hint="default"/>
          <w:color w:val="292929"/>
          <w:sz w:val="24"/>
          <w:szCs w:val="24"/>
          <w:u w:color="292929"/>
          <w:rtl w:val="0"/>
          <w:lang w:val="ru-RU"/>
        </w:rPr>
        <w:t>Никитин А</w:t>
      </w:r>
      <w:r>
        <w:rPr>
          <w:rFonts w:ascii="Times New Roman" w:hAnsi="Times New Roman"/>
          <w:color w:val="292929"/>
          <w:sz w:val="24"/>
          <w:szCs w:val="24"/>
          <w:u w:color="292929"/>
          <w:rtl w:val="0"/>
          <w:lang w:val="ru-RU"/>
        </w:rPr>
        <w:t>.</w:t>
      </w:r>
      <w:r>
        <w:rPr>
          <w:rFonts w:ascii="Times New Roman" w:hAnsi="Times New Roman" w:hint="default"/>
          <w:color w:val="292929"/>
          <w:sz w:val="24"/>
          <w:szCs w:val="24"/>
          <w:u w:color="292929"/>
          <w:rtl w:val="0"/>
          <w:lang w:val="ru-RU"/>
        </w:rPr>
        <w:t>Ф</w:t>
      </w:r>
      <w:r>
        <w:rPr>
          <w:rFonts w:ascii="Times New Roman" w:hAnsi="Times New Roman"/>
          <w:color w:val="292929"/>
          <w:sz w:val="24"/>
          <w:szCs w:val="24"/>
          <w:u w:color="292929"/>
          <w:rtl w:val="0"/>
          <w:lang w:val="ru-RU"/>
        </w:rPr>
        <w:t xml:space="preserve">. </w:t>
      </w:r>
      <w:r>
        <w:rPr>
          <w:rFonts w:ascii="Times New Roman" w:hAnsi="Times New Roman" w:hint="default"/>
          <w:color w:val="292929"/>
          <w:sz w:val="24"/>
          <w:szCs w:val="24"/>
          <w:u w:color="292929"/>
          <w:rtl w:val="0"/>
          <w:lang w:val="ru-RU"/>
        </w:rPr>
        <w:t>Право и политика</w:t>
      </w:r>
      <w:r>
        <w:rPr>
          <w:rFonts w:ascii="Times New Roman" w:hAnsi="Times New Roman"/>
          <w:color w:val="292929"/>
          <w:sz w:val="24"/>
          <w:szCs w:val="24"/>
          <w:u w:color="292929"/>
          <w:rtl w:val="0"/>
          <w:lang w:val="ru-RU"/>
        </w:rPr>
        <w:t xml:space="preserve">: </w:t>
      </w:r>
      <w:r>
        <w:rPr>
          <w:rFonts w:ascii="Times New Roman" w:hAnsi="Times New Roman" w:hint="default"/>
          <w:color w:val="292929"/>
          <w:sz w:val="24"/>
          <w:szCs w:val="24"/>
          <w:u w:color="292929"/>
          <w:rtl w:val="0"/>
          <w:lang w:val="ru-RU"/>
        </w:rPr>
        <w:t>Учеб</w:t>
      </w:r>
      <w:r>
        <w:rPr>
          <w:rFonts w:ascii="Times New Roman" w:hAnsi="Times New Roman"/>
          <w:color w:val="292929"/>
          <w:sz w:val="24"/>
          <w:szCs w:val="24"/>
          <w:u w:color="292929"/>
          <w:rtl w:val="0"/>
          <w:lang w:val="ru-RU"/>
        </w:rPr>
        <w:t>.</w:t>
      </w:r>
      <w:r>
        <w:rPr>
          <w:rFonts w:ascii="Times New Roman" w:hAnsi="Times New Roman" w:hint="default"/>
          <w:color w:val="292929"/>
          <w:sz w:val="24"/>
          <w:szCs w:val="24"/>
          <w:u w:color="292929"/>
          <w:rtl w:val="0"/>
          <w:lang w:val="ru-RU"/>
        </w:rPr>
        <w:t xml:space="preserve">пособие для </w:t>
      </w:r>
      <w:r>
        <w:rPr>
          <w:rFonts w:ascii="Times New Roman" w:hAnsi="Times New Roman"/>
          <w:color w:val="292929"/>
          <w:sz w:val="24"/>
          <w:szCs w:val="24"/>
          <w:u w:color="292929"/>
          <w:rtl w:val="0"/>
          <w:lang w:val="ru-RU"/>
        </w:rPr>
        <w:t xml:space="preserve">9 </w:t>
      </w:r>
      <w:r>
        <w:rPr>
          <w:rFonts w:ascii="Times New Roman" w:hAnsi="Times New Roman" w:hint="default"/>
          <w:color w:val="292929"/>
          <w:sz w:val="24"/>
          <w:szCs w:val="24"/>
          <w:u w:color="292929"/>
          <w:rtl w:val="0"/>
          <w:lang w:val="ru-RU"/>
        </w:rPr>
        <w:t>кл</w:t>
      </w:r>
      <w:r>
        <w:rPr>
          <w:rFonts w:ascii="Times New Roman" w:hAnsi="Times New Roman"/>
          <w:color w:val="292929"/>
          <w:sz w:val="24"/>
          <w:szCs w:val="24"/>
          <w:u w:color="292929"/>
          <w:rtl w:val="0"/>
          <w:lang w:val="ru-RU"/>
        </w:rPr>
        <w:t xml:space="preserve">. </w:t>
      </w:r>
      <w:r>
        <w:rPr>
          <w:rFonts w:ascii="Times New Roman" w:hAnsi="Times New Roman" w:hint="default"/>
          <w:color w:val="292929"/>
          <w:sz w:val="24"/>
          <w:szCs w:val="24"/>
          <w:u w:color="292929"/>
          <w:rtl w:val="0"/>
          <w:lang w:val="ru-RU"/>
        </w:rPr>
        <w:t>общеобразоват</w:t>
      </w:r>
      <w:r>
        <w:rPr>
          <w:rFonts w:ascii="Times New Roman" w:hAnsi="Times New Roman"/>
          <w:color w:val="292929"/>
          <w:sz w:val="24"/>
          <w:szCs w:val="24"/>
          <w:u w:color="292929"/>
          <w:rtl w:val="0"/>
          <w:lang w:val="ru-RU"/>
        </w:rPr>
        <w:t xml:space="preserve">. </w:t>
      </w:r>
      <w:r>
        <w:rPr>
          <w:rFonts w:ascii="Times New Roman" w:hAnsi="Times New Roman" w:hint="default"/>
          <w:color w:val="292929"/>
          <w:sz w:val="24"/>
          <w:szCs w:val="24"/>
          <w:u w:color="292929"/>
          <w:rtl w:val="0"/>
          <w:lang w:val="ru-RU"/>
        </w:rPr>
        <w:t>учреждений</w:t>
      </w:r>
      <w:r>
        <w:rPr>
          <w:rFonts w:ascii="Times New Roman" w:hAnsi="Times New Roman"/>
          <w:color w:val="292929"/>
          <w:sz w:val="24"/>
          <w:szCs w:val="24"/>
          <w:u w:color="292929"/>
          <w:rtl w:val="0"/>
          <w:lang w:val="ru-RU"/>
        </w:rPr>
        <w:t xml:space="preserve">. </w:t>
      </w:r>
      <w:r>
        <w:rPr>
          <w:rFonts w:ascii="Times New Roman" w:hAnsi="Times New Roman" w:hint="default"/>
          <w:color w:val="292929"/>
          <w:sz w:val="24"/>
          <w:szCs w:val="24"/>
          <w:u w:color="292929"/>
          <w:rtl w:val="0"/>
          <w:lang w:val="ru-RU"/>
        </w:rPr>
        <w:t>– М</w:t>
      </w:r>
      <w:r>
        <w:rPr>
          <w:rFonts w:ascii="Times New Roman" w:hAnsi="Times New Roman"/>
          <w:color w:val="292929"/>
          <w:sz w:val="24"/>
          <w:szCs w:val="24"/>
          <w:u w:color="292929"/>
          <w:rtl w:val="0"/>
          <w:lang w:val="ru-RU"/>
        </w:rPr>
        <w:t>., 1999.</w:t>
      </w:r>
    </w:p>
    <w:p>
      <w:pPr>
        <w:pStyle w:val="Normal.0"/>
        <w:shd w:val="clear" w:color="auto" w:fill="ffffff"/>
        <w:spacing w:after="0" w:line="240" w:lineRule="auto"/>
        <w:ind w:firstLine="568"/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val="single" w:color="000000"/>
        </w:rPr>
      </w:pPr>
      <w:r>
        <w:rPr>
          <w:rFonts w:ascii="Times New Roman" w:hAnsi="Times New Roman" w:hint="default"/>
          <w:b w:val="1"/>
          <w:bCs w:val="1"/>
          <w:color w:val="000000"/>
          <w:sz w:val="24"/>
          <w:szCs w:val="24"/>
          <w:u w:val="single" w:color="000000"/>
          <w:rtl w:val="0"/>
          <w:lang w:val="ru-RU"/>
        </w:rPr>
        <w:t>Цифровые образовательные ресурсы</w:t>
      </w:r>
      <w:r>
        <w:rPr>
          <w:rFonts w:ascii="Times New Roman" w:hAnsi="Times New Roman"/>
          <w:b w:val="1"/>
          <w:bCs w:val="1"/>
          <w:color w:val="000000"/>
          <w:sz w:val="24"/>
          <w:szCs w:val="24"/>
          <w:u w:val="single" w:color="000000"/>
          <w:rtl w:val="0"/>
          <w:lang w:val="ru-RU"/>
        </w:rPr>
        <w:t>:</w:t>
      </w:r>
    </w:p>
    <w:p>
      <w:pPr>
        <w:pStyle w:val="Normal.0"/>
        <w:shd w:val="clear" w:color="auto" w:fill="ffffff"/>
        <w:spacing w:after="0" w:line="240" w:lineRule="auto"/>
        <w:ind w:firstLine="568"/>
        <w:rPr>
          <w:rFonts w:ascii="Times New Roman" w:cs="Times New Roman" w:hAnsi="Times New Roman" w:eastAsia="Times New Roman"/>
          <w:b w:val="1"/>
          <w:bCs w:val="1"/>
          <w:sz w:val="24"/>
          <w:szCs w:val="24"/>
          <w:u w:val="single"/>
        </w:rPr>
      </w:pPr>
    </w:p>
    <w:p>
      <w:pPr>
        <w:pStyle w:val="Normal.0"/>
        <w:shd w:val="clear" w:color="auto" w:fill="ffffff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"http://www.rsnet.ru/"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ru-RU"/>
        </w:rPr>
        <w:t>http://www.rsnet.ru/</w:t>
      </w:r>
      <w:r>
        <w:rPr/>
        <w:fldChar w:fldCharType="end" w:fldLock="0"/>
      </w:r>
      <w:r>
        <w:rPr>
          <w:rStyle w:val="Нет"/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 — Официальная Россия </w:t>
      </w:r>
      <w:r>
        <w:rPr>
          <w:rStyle w:val="Нет"/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сервер органов государственной власти Российской Федерации</w:t>
      </w:r>
      <w:r>
        <w:rPr>
          <w:rStyle w:val="Нет"/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>).</w:t>
      </w:r>
    </w:p>
    <w:p>
      <w:pPr>
        <w:pStyle w:val="Normal.0"/>
        <w:shd w:val="clear" w:color="auto" w:fill="ffffff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"http://www.president.kremlin.ru/"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ru-RU"/>
        </w:rPr>
        <w:t>http://www.president.kremlin.ru/</w:t>
      </w:r>
      <w:r>
        <w:rPr/>
        <w:fldChar w:fldCharType="end" w:fldLock="0"/>
      </w:r>
      <w:r>
        <w:rPr>
          <w:rStyle w:val="Нет"/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 — Президент Российской Федерации</w:t>
      </w:r>
      <w:r>
        <w:rPr>
          <w:rStyle w:val="Нет"/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Normal.0"/>
        <w:shd w:val="clear" w:color="auto" w:fill="ffffff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"http://www.rsnet.ru/"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ru-RU"/>
        </w:rPr>
        <w:t>http://www.rsnet.ru/</w:t>
      </w:r>
      <w:r>
        <w:rPr/>
        <w:fldChar w:fldCharType="end" w:fldLock="0"/>
      </w:r>
      <w:r>
        <w:rPr>
          <w:rStyle w:val="Нет"/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 — Судебная власть Российской Федерации</w:t>
      </w:r>
      <w:r>
        <w:rPr>
          <w:rStyle w:val="Нет"/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Normal.0"/>
        <w:shd w:val="clear" w:color="auto" w:fill="ffffff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"http://www.jurizdat.ru/editions/official/lcrf"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ru-RU"/>
        </w:rPr>
        <w:t>http://www.jurizdat.ru/editions/official/lcrf</w:t>
      </w:r>
      <w:r>
        <w:rPr/>
        <w:fldChar w:fldCharType="end" w:fldLock="0"/>
      </w:r>
      <w:r>
        <w:rPr>
          <w:rStyle w:val="Нет"/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 — Собрание законодательства Российской Федерации</w:t>
      </w:r>
      <w:r>
        <w:rPr>
          <w:rStyle w:val="Нет"/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Normal.0"/>
        <w:shd w:val="clear" w:color="auto" w:fill="ffffff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"http://www.socionet.ru"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ru-RU"/>
        </w:rPr>
        <w:t>http://www.socionet.ru</w:t>
      </w:r>
      <w:r>
        <w:rPr/>
        <w:fldChar w:fldCharType="end" w:fldLock="0"/>
      </w:r>
      <w:r>
        <w:rPr>
          <w:rStyle w:val="Нет"/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 — Соционет</w:t>
      </w:r>
      <w:r>
        <w:rPr>
          <w:rStyle w:val="Нет"/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информационное пространство по общественным наукам</w:t>
      </w:r>
      <w:r>
        <w:rPr>
          <w:rStyle w:val="Нет"/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Normal.0"/>
        <w:shd w:val="clear" w:color="auto" w:fill="ffffff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"http://www.ifap.ru"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ru-RU"/>
        </w:rPr>
        <w:t>http://www.ifap.ru</w:t>
      </w:r>
      <w:r>
        <w:rPr/>
        <w:fldChar w:fldCharType="end" w:fldLock="0"/>
      </w:r>
      <w:r>
        <w:rPr>
          <w:rStyle w:val="Нет"/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 — Программа ЮНЕСКО «Информация для всех» в России</w:t>
      </w:r>
      <w:r>
        <w:rPr>
          <w:rStyle w:val="Нет"/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Normal.0"/>
        <w:shd w:val="clear" w:color="auto" w:fill="ffffff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/>
          <w:color w:val="000000"/>
          <w:sz w:val="24"/>
          <w:szCs w:val="24"/>
          <w:u w:val="single" w:color="000000"/>
          <w:rtl w:val="0"/>
          <w:lang w:val="ru-RU"/>
        </w:rPr>
        <w:t>http: //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"http://www.gks.ru"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ru-RU"/>
        </w:rPr>
        <w:t>www.gks.ru</w:t>
      </w:r>
      <w:r>
        <w:rPr/>
        <w:fldChar w:fldCharType="end" w:fldLock="0"/>
      </w:r>
      <w:r>
        <w:rPr>
          <w:rStyle w:val="Нет"/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 — Федеральная служба государственной статистики</w:t>
      </w:r>
      <w:r>
        <w:rPr>
          <w:rStyle w:val="Нет"/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базы данных</w:t>
      </w:r>
      <w:r>
        <w:rPr>
          <w:rStyle w:val="Нет"/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статистическая информация</w:t>
      </w:r>
      <w:r>
        <w:rPr>
          <w:rStyle w:val="Нет"/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"http://www.alleng.ru/edu/social2.htm"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ru-RU"/>
        </w:rPr>
        <w:t>http://www.alleng.ru/edu/social2.htm</w:t>
      </w:r>
      <w:r>
        <w:rPr/>
        <w:fldChar w:fldCharType="end" w:fldLock="0"/>
      </w:r>
      <w:r>
        <w:rPr>
          <w:rStyle w:val="Нет"/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 — Образовательные ресурсы Интернета — обществознание</w:t>
      </w:r>
      <w:r>
        <w:rPr>
          <w:rStyle w:val="Нет"/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"http://www.subscribe.ru/catalog/economics.education.eidos6social"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ru-RU"/>
        </w:rPr>
        <w:t>http://www.subscribe.ru/catalog/economics.education.eidos6social</w:t>
      </w:r>
      <w:r>
        <w:rPr/>
        <w:fldChar w:fldCharType="end" w:fldLock="0"/>
      </w:r>
      <w:r>
        <w:rPr>
          <w:rStyle w:val="Нет"/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 — Обществознание в школе </w:t>
      </w:r>
      <w:r>
        <w:rPr>
          <w:rStyle w:val="Нет"/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дистанционное обучение</w:t>
      </w:r>
      <w:r>
        <w:rPr>
          <w:rStyle w:val="Нет"/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>)</w:t>
      </w: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"http://www.lenta.ru"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ru-RU"/>
        </w:rPr>
        <w:t>http://www.lenta.ru</w:t>
      </w:r>
      <w:r>
        <w:rPr/>
        <w:fldChar w:fldCharType="end" w:fldLock="0"/>
      </w:r>
      <w:r>
        <w:rPr>
          <w:rStyle w:val="Нет"/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   —   актуальные   новости   общественной жизни</w:t>
      </w:r>
      <w:r>
        <w:rPr>
          <w:rStyle w:val="Нет"/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.  </w:t>
      </w: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"http://www.ecsocman.edu.ru"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ru-RU"/>
        </w:rPr>
        <w:t>http://www.ecsocman.edu.ru</w:t>
      </w:r>
      <w:r>
        <w:rPr/>
        <w:fldChar w:fldCharType="end" w:fldLock="0"/>
      </w:r>
      <w:r>
        <w:rPr>
          <w:rStyle w:val="Нет"/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 — Экономика</w:t>
      </w:r>
      <w:r>
        <w:rPr>
          <w:rStyle w:val="Нет"/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Социология</w:t>
      </w:r>
      <w:r>
        <w:rPr>
          <w:rStyle w:val="Нет"/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Менеджмент</w:t>
      </w:r>
      <w:r>
        <w:rPr>
          <w:rStyle w:val="Нет"/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Федеральный образовательный портал</w:t>
      </w:r>
      <w:r>
        <w:rPr>
          <w:rStyle w:val="Нет"/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Граждановедение</w:t>
      </w:r>
      <w:r>
        <w:rPr>
          <w:rStyle w:val="Нет"/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Приложение к «Учительской газете»</w:t>
      </w:r>
      <w:r>
        <w:rPr>
          <w:rStyle w:val="Нет"/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"http://www.50.economicus.ru"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ru-RU"/>
        </w:rPr>
        <w:t>http://www.50.economicus.ru</w:t>
      </w:r>
      <w:r>
        <w:rPr/>
        <w:fldChar w:fldCharType="end" w:fldLock="0"/>
      </w:r>
      <w:r>
        <w:rPr>
          <w:rStyle w:val="Нет"/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 — </w:t>
      </w:r>
      <w:r>
        <w:rPr>
          <w:rStyle w:val="Нет"/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50 </w:t>
      </w:r>
      <w:r>
        <w:rPr>
          <w:rStyle w:val="Нет"/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лекций по микроэкономике</w:t>
      </w:r>
      <w:r>
        <w:rPr>
          <w:rStyle w:val="Нет"/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. 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"http://www.gallery.economicus.ru"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ru-RU"/>
        </w:rPr>
        <w:t>http://www.gallery.economicus.ru</w:t>
      </w:r>
      <w:r>
        <w:rPr/>
        <w:fldChar w:fldCharType="end" w:fldLock="0"/>
      </w:r>
      <w:r>
        <w:rPr>
          <w:rStyle w:val="Нет"/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 — Галерея экономистов</w:t>
      </w:r>
      <w:r>
        <w:rPr>
          <w:rStyle w:val="Нет"/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.  </w:t>
      </w: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"http://www.be.economicus.ru"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ru-RU"/>
        </w:rPr>
        <w:t>http://www.be.economicus.ru</w:t>
      </w:r>
      <w:r>
        <w:rPr/>
        <w:fldChar w:fldCharType="end" w:fldLock="0"/>
      </w:r>
      <w:r>
        <w:rPr>
          <w:rStyle w:val="Нет"/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 — Основы экономики</w:t>
      </w:r>
      <w:r>
        <w:rPr>
          <w:rStyle w:val="Нет"/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Вводныйкурс</w:t>
      </w:r>
      <w:r>
        <w:rPr>
          <w:rStyle w:val="Нет"/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Style w:val="Нет"/>
          <w:rFonts w:ascii="Times New Roman" w:hAnsi="Times New Roman"/>
          <w:color w:val="000000"/>
          <w:sz w:val="24"/>
          <w:szCs w:val="24"/>
          <w:u w:val="single" w:color="000000"/>
          <w:rtl w:val="0"/>
          <w:lang w:val="ru-RU"/>
        </w:rPr>
        <w:t>hup://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"http://www.cebe.sib.ru"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ru-RU"/>
        </w:rPr>
        <w:t>www.cebe.sib.ru</w:t>
      </w:r>
      <w:r>
        <w:rPr/>
        <w:fldChar w:fldCharType="end" w:fldLock="0"/>
      </w:r>
      <w:r>
        <w:rPr>
          <w:rStyle w:val="Нет"/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 — Центр экономического и бизнес</w:t>
      </w:r>
      <w:r>
        <w:rPr>
          <w:rStyle w:val="Нет"/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образования</w:t>
      </w:r>
      <w:r>
        <w:rPr>
          <w:rStyle w:val="Нет"/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в помощь учителю</w:t>
      </w:r>
      <w:r>
        <w:rPr>
          <w:rStyle w:val="Нет"/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"http://www.mba-start.ru/"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ru-RU"/>
        </w:rPr>
        <w:t>http://www.mba-start.ru/</w:t>
      </w:r>
      <w:r>
        <w:rPr/>
        <w:fldChar w:fldCharType="end" w:fldLock="0"/>
      </w:r>
      <w:r>
        <w:rPr>
          <w:rStyle w:val="Нет"/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 — Бизнес</w:t>
      </w:r>
      <w:r>
        <w:rPr>
          <w:rStyle w:val="Нет"/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образование без границ</w:t>
      </w:r>
      <w:r>
        <w:rPr>
          <w:rStyle w:val="Нет"/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.  </w:t>
      </w: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"http://www.businessvoc.ru"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ru-RU"/>
        </w:rPr>
        <w:t>http://www.businessvoc.ru</w:t>
      </w:r>
      <w:r>
        <w:rPr/>
        <w:fldChar w:fldCharType="end" w:fldLock="0"/>
      </w:r>
      <w:r>
        <w:rPr>
          <w:rStyle w:val="Нет"/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 — Бизнес</w:t>
      </w:r>
      <w:r>
        <w:rPr>
          <w:rStyle w:val="Нет"/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словарь</w:t>
      </w:r>
      <w:r>
        <w:rPr>
          <w:rStyle w:val="Нет"/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.  </w:t>
      </w: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"http://www.hpo.opg"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ru-RU"/>
        </w:rPr>
        <w:t>http://www.hpo.opg</w:t>
      </w:r>
      <w:r>
        <w:rPr/>
        <w:fldChar w:fldCharType="end" w:fldLock="0"/>
      </w:r>
      <w:r>
        <w:rPr>
          <w:rStyle w:val="Нет"/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 — Права человека в России</w:t>
      </w:r>
      <w:r>
        <w:rPr>
          <w:rStyle w:val="Нет"/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"http://www.uznay-prezidenta.ru"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ru-RU"/>
        </w:rPr>
        <w:t>http://www.uznay-prezidenta.ru</w:t>
      </w:r>
      <w:r>
        <w:rPr/>
        <w:fldChar w:fldCharType="end" w:fldLock="0"/>
      </w:r>
      <w:r>
        <w:rPr>
          <w:rStyle w:val="Нет"/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 — Президент России — гражданам школьного возраста</w:t>
      </w:r>
      <w:r>
        <w:rPr>
          <w:rStyle w:val="Нет"/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"http://www.mshr-ngo.ru"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ru-RU"/>
        </w:rPr>
        <w:t>http://www.mshr-ngo.ru</w:t>
      </w:r>
      <w:r>
        <w:rPr/>
        <w:fldChar w:fldCharType="end" w:fldLock="0"/>
      </w:r>
      <w:r>
        <w:rPr>
          <w:rStyle w:val="Нет"/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 — Московская школа прав человека</w:t>
      </w:r>
      <w:r>
        <w:rPr>
          <w:rStyle w:val="Нет"/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"http://www.ombudsman.gov.ru"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ru-RU"/>
        </w:rPr>
        <w:t>http://www.ombudsman.gov.ru</w:t>
      </w:r>
      <w:r>
        <w:rPr/>
        <w:fldChar w:fldCharType="end" w:fldLock="0"/>
      </w:r>
      <w:r>
        <w:rPr>
          <w:rStyle w:val="Нет"/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 — Уполномоченный по правам человека в Российской Федерации</w:t>
      </w:r>
      <w:r>
        <w:rPr>
          <w:rStyle w:val="Нет"/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официальный сайт</w:t>
      </w:r>
      <w:r>
        <w:rPr>
          <w:rStyle w:val="Нет"/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"http://www.pedagog-club.narod.ru/declaration2001.htm"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ru-RU"/>
        </w:rPr>
        <w:t>http://www.pedagog-club.narod.ru/declaration2001.htm</w:t>
      </w:r>
      <w:r>
        <w:rPr/>
        <w:fldChar w:fldCharType="end" w:fldLock="0"/>
      </w:r>
      <w:r>
        <w:rPr>
          <w:rStyle w:val="Нет"/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 — Декларация прав школьника</w:t>
      </w:r>
      <w:r>
        <w:rPr>
          <w:rStyle w:val="Нет"/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Style w:val="Нет"/>
          <w:rFonts w:ascii="Times New Roman" w:hAnsi="Times New Roman"/>
          <w:color w:val="000000"/>
          <w:sz w:val="24"/>
          <w:szCs w:val="24"/>
          <w:u w:val="single" w:color="000000"/>
          <w:rtl w:val="0"/>
          <w:lang w:val="ru-RU"/>
        </w:rPr>
        <w:t>nttp://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"http://www.school-sector.relarn.ru/prava/"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ru-RU"/>
        </w:rPr>
        <w:t>www.school-sector.relarn.ru/prava/</w:t>
      </w:r>
      <w:r>
        <w:rPr/>
        <w:fldChar w:fldCharType="end" w:fldLock="0"/>
      </w:r>
      <w:r>
        <w:rPr>
          <w:rStyle w:val="Нет"/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 — Права и дети в Интернете</w:t>
      </w:r>
      <w:r>
        <w:rPr>
          <w:rStyle w:val="Нет"/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"http://www.chelt.ru"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ru-RU"/>
        </w:rPr>
        <w:t>http://www.chelt.ru</w:t>
      </w:r>
      <w:r>
        <w:rPr/>
        <w:fldChar w:fldCharType="end" w:fldLock="0"/>
      </w:r>
      <w:r>
        <w:rPr>
          <w:rStyle w:val="Нет"/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 — журнал «Человек и труд»</w:t>
      </w:r>
      <w:r>
        <w:rPr>
          <w:rStyle w:val="Нет"/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"http://www.orags.narod.ru/manuals/Pfil_Nik/23.htm"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ru-RU"/>
        </w:rPr>
        <w:t>http://www.orags.narod.ru/manuals/Pfil_Nik/23.htm</w:t>
      </w:r>
      <w:r>
        <w:rPr/>
        <w:fldChar w:fldCharType="end" w:fldLock="0"/>
      </w:r>
      <w:r>
        <w:rPr>
          <w:rStyle w:val="Нет"/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 — Духовная жизнь общества</w:t>
      </w:r>
      <w:r>
        <w:rPr>
          <w:rStyle w:val="Нет"/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Style w:val="Нет"/>
          <w:rFonts w:ascii="Times New Roman" w:hAnsi="Times New Roman"/>
          <w:color w:val="000000"/>
          <w:sz w:val="24"/>
          <w:szCs w:val="24"/>
          <w:u w:val="single" w:color="000000"/>
          <w:rtl w:val="0"/>
          <w:lang w:val="ru-RU"/>
        </w:rPr>
        <w:t>http: //www, countries. ru /library, htm</w:t>
      </w:r>
      <w:r>
        <w:rPr>
          <w:rStyle w:val="Нет"/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 — Библиотека по культурологии</w:t>
      </w:r>
      <w:r>
        <w:rPr>
          <w:rStyle w:val="Нет"/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"http://www.russianculture.ru/"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ru-RU"/>
        </w:rPr>
        <w:t>http://www.russianculture.ru/</w:t>
      </w:r>
      <w:r>
        <w:rPr/>
        <w:fldChar w:fldCharType="end" w:fldLock="0"/>
      </w:r>
      <w:r>
        <w:rPr>
          <w:rStyle w:val="Нет"/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 — Культура России</w:t>
      </w:r>
      <w:r>
        <w:rPr>
          <w:rStyle w:val="Нет"/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"http://www.ecolife.ru/index.shtml"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ru-RU"/>
        </w:rPr>
        <w:t>http://www.ecolife.ru/index.shtml</w:t>
      </w:r>
      <w:r>
        <w:rPr/>
        <w:fldChar w:fldCharType="end" w:fldLock="0"/>
      </w:r>
      <w:r>
        <w:rPr>
          <w:rStyle w:val="Нет"/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 — Экология и жизнь</w:t>
      </w:r>
      <w:r>
        <w:rPr>
          <w:rStyle w:val="Нет"/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Международный экологический портал</w:t>
      </w:r>
      <w:r>
        <w:rPr>
          <w:rStyle w:val="Нет"/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"http://www.ecosysterna.ru/"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ru-RU"/>
        </w:rPr>
        <w:t>http://www.ecosysterna.ru/</w:t>
      </w:r>
      <w:r>
        <w:rPr/>
        <w:fldChar w:fldCharType="end" w:fldLock="0"/>
      </w:r>
      <w:r>
        <w:rPr>
          <w:rStyle w:val="Нет"/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 — Экологический центр «Экосистема»</w:t>
      </w:r>
      <w:r>
        <w:rPr>
          <w:rStyle w:val="Нет"/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.  </w:t>
      </w: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"http://www.priroda.ru/"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ru-RU"/>
        </w:rPr>
        <w:t>http://www.priroda.ru/</w:t>
      </w:r>
      <w:r>
        <w:rPr/>
        <w:fldChar w:fldCharType="end" w:fldLock="0"/>
      </w:r>
      <w:r>
        <w:rPr>
          <w:rStyle w:val="Нет"/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 — Национальный портал «Природа России»</w:t>
      </w:r>
      <w:r>
        <w:rPr>
          <w:rStyle w:val="Нет"/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"http://www.fw.ru"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ru-RU"/>
        </w:rPr>
        <w:t>http://www.fw.ru</w:t>
      </w:r>
      <w:r>
        <w:rPr/>
        <w:fldChar w:fldCharType="end" w:fldLock="0"/>
      </w:r>
      <w:r>
        <w:rPr>
          <w:rStyle w:val="Нет"/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 — Фонд «Мир семьи» </w:t>
      </w:r>
      <w:r>
        <w:rPr>
          <w:rStyle w:val="Нет"/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демография</w:t>
      </w:r>
      <w:r>
        <w:rPr>
          <w:rStyle w:val="Нет"/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семейная политика</w:t>
      </w:r>
      <w:r>
        <w:rPr>
          <w:rStyle w:val="Нет"/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>).</w:t>
      </w: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Style w:val="Нет"/>
          <w:rFonts w:ascii="Times New Roman" w:hAnsi="Times New Roman"/>
          <w:color w:val="000000"/>
          <w:sz w:val="24"/>
          <w:szCs w:val="24"/>
          <w:u w:val="single" w:color="000000"/>
          <w:rtl w:val="0"/>
          <w:lang w:val="ru-RU"/>
        </w:rPr>
        <w:t>http: //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"http://www.glossary.ru/"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ru-RU"/>
        </w:rPr>
        <w:t>www.glossary.ru/</w:t>
      </w:r>
      <w:r>
        <w:rPr/>
        <w:fldChar w:fldCharType="end" w:fldLock="0"/>
      </w:r>
      <w:r>
        <w:rPr>
          <w:rStyle w:val="Нет"/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 — Глоссарий по социальным наукам</w:t>
      </w:r>
      <w:r>
        <w:rPr>
          <w:rStyle w:val="Нет"/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"http://www.ihtik.lib"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ru-RU"/>
        </w:rPr>
        <w:t>http://www.ihtik.lib</w:t>
      </w:r>
      <w:r>
        <w:rPr/>
        <w:fldChar w:fldCharType="end" w:fldLock="0"/>
      </w:r>
      <w:r>
        <w:rPr>
          <w:rStyle w:val="Нет"/>
          <w:rFonts w:ascii="Times New Roman" w:hAnsi="Times New Roman"/>
          <w:color w:val="000000"/>
          <w:sz w:val="24"/>
          <w:szCs w:val="24"/>
          <w:u w:val="single" w:color="000000"/>
          <w:rtl w:val="0"/>
          <w:lang w:val="ru-RU"/>
        </w:rPr>
        <w:t>ru/encycl/index.html</w:t>
      </w:r>
      <w:r>
        <w:rPr>
          <w:rStyle w:val="Нет"/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 — Энциклопедии</w:t>
      </w:r>
      <w:r>
        <w:rPr>
          <w:rStyle w:val="Нет"/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словари</w:t>
      </w:r>
      <w:r>
        <w:rPr>
          <w:rStyle w:val="Нет"/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справочники</w:t>
      </w:r>
      <w:r>
        <w:rPr>
          <w:rStyle w:val="Нет"/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Normal.0"/>
        <w:spacing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Обществознание</w:t>
      </w:r>
      <w:r>
        <w:rPr>
          <w:rStyle w:val="Нет"/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>: 8</w:t>
      </w:r>
      <w:r>
        <w:rPr>
          <w:rStyle w:val="Нет"/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—</w:t>
      </w:r>
      <w:r>
        <w:rPr>
          <w:rStyle w:val="Нет"/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11 </w:t>
      </w:r>
      <w:r>
        <w:rPr>
          <w:rStyle w:val="Нет"/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классы</w:t>
      </w:r>
      <w:r>
        <w:rPr>
          <w:rStyle w:val="Нет"/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программное средство учебного назначения на основе мультимедиа</w:t>
      </w:r>
      <w:r>
        <w:rPr>
          <w:rStyle w:val="Нет"/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— М</w:t>
      </w:r>
      <w:r>
        <w:rPr>
          <w:rStyle w:val="Нет"/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>., 2004.</w:t>
      </w: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tbl>
      <w:tblPr>
        <w:tblW w:w="4377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377"/>
      </w:tblGrid>
      <w:tr>
        <w:tblPrEx>
          <w:shd w:val="clear" w:color="auto" w:fill="ced7e7"/>
        </w:tblPrEx>
        <w:trPr>
          <w:trHeight w:val="246" w:hRule="atLeast"/>
        </w:trPr>
        <w:tc>
          <w:tcPr>
            <w:tcW w:type="dxa" w:w="4377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Нет"/>
                <w:rFonts w:ascii="Times New Roman" w:hAnsi="Times New Roman" w:hint="default"/>
                <w:b w:val="1"/>
                <w:bCs w:val="1"/>
                <w:rtl w:val="0"/>
                <w:lang w:val="ru-RU"/>
              </w:rPr>
              <w:t>СОГЛАСОВАНО</w:t>
            </w:r>
            <w:r>
              <w:rPr>
                <w:rStyle w:val="Нет"/>
                <w:rFonts w:ascii="Times New Roman" w:hAnsi="Times New Roman"/>
                <w:b w:val="1"/>
                <w:bCs w:val="1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2166" w:hRule="atLeast"/>
        </w:trPr>
        <w:tc>
          <w:tcPr>
            <w:tcW w:type="dxa" w:w="4377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Style w:val="Нет"/>
                <w:rFonts w:ascii="Times New Roman" w:cs="Times New Roman" w:hAnsi="Times New Roman" w:eastAsia="Times New Roman"/>
              </w:rPr>
            </w:pPr>
            <w:r>
              <w:rPr>
                <w:rStyle w:val="Нет"/>
                <w:rFonts w:ascii="Times New Roman" w:hAnsi="Times New Roman" w:hint="default"/>
                <w:rtl w:val="0"/>
                <w:lang w:val="ru-RU"/>
              </w:rPr>
              <w:t xml:space="preserve">Руководитель ШМО 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Style w:val="Нет"/>
                <w:rFonts w:ascii="Times New Roman" w:cs="Times New Roman" w:hAnsi="Times New Roman" w:eastAsia="Times New Roman"/>
                <w:rtl w:val="0"/>
              </w:rPr>
            </w:pPr>
            <w:r>
              <w:rPr>
                <w:rStyle w:val="Нет"/>
                <w:rFonts w:ascii="Times New Roman" w:hAnsi="Times New Roman" w:hint="default"/>
                <w:rtl w:val="0"/>
                <w:lang w:val="ru-RU"/>
              </w:rPr>
              <w:t>учителей русского языка и литературы</w:t>
            </w:r>
            <w:r>
              <w:rPr>
                <w:rStyle w:val="Нет"/>
                <w:rFonts w:ascii="Times New Roman" w:hAnsi="Times New Roman"/>
                <w:rtl w:val="0"/>
                <w:lang w:val="ru-RU"/>
              </w:rPr>
              <w:t xml:space="preserve">,  </w:t>
            </w:r>
            <w:r>
              <w:rPr>
                <w:rStyle w:val="Нет"/>
                <w:rFonts w:ascii="Times New Roman" w:hAnsi="Times New Roman" w:hint="default"/>
                <w:rtl w:val="0"/>
                <w:lang w:val="ru-RU"/>
              </w:rPr>
              <w:t>истории и  обществознания</w:t>
            </w:r>
            <w:r>
              <w:rPr>
                <w:rStyle w:val="Нет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rtl w:val="0"/>
                <w:lang w:val="ru-RU"/>
              </w:rPr>
              <w:t>искусства</w:t>
            </w:r>
          </w:p>
          <w:p>
            <w:pPr>
              <w:pStyle w:val="Normal.0"/>
              <w:spacing w:after="0" w:line="240" w:lineRule="auto"/>
              <w:rPr>
                <w:rStyle w:val="Нет"/>
                <w:rFonts w:ascii="Times New Roman" w:cs="Times New Roman" w:hAnsi="Times New Roman" w:eastAsia="Times New Roman"/>
                <w:lang w:val="ru-RU"/>
              </w:rPr>
            </w:pPr>
          </w:p>
          <w:p>
            <w:pPr>
              <w:pStyle w:val="Normal.0"/>
              <w:spacing w:after="0" w:line="240" w:lineRule="auto"/>
              <w:ind w:firstLine="284"/>
              <w:rPr>
                <w:rStyle w:val="Нет"/>
                <w:rFonts w:ascii="Times New Roman" w:cs="Times New Roman" w:hAnsi="Times New Roman" w:eastAsia="Times New Roman"/>
                <w:lang w:val="ru-RU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Style w:val="Нет"/>
                <w:rFonts w:ascii="Times New Roman" w:cs="Times New Roman" w:hAnsi="Times New Roman" w:eastAsia="Times New Roman"/>
                <w:rtl w:val="0"/>
              </w:rPr>
            </w:pPr>
            <w:r>
              <w:rPr>
                <w:rStyle w:val="Нет"/>
                <w:rFonts w:ascii="Times New Roman" w:hAnsi="Times New Roman"/>
                <w:rtl w:val="0"/>
                <w:lang w:val="ru-RU"/>
              </w:rPr>
              <w:t>_________________/</w:t>
            </w:r>
            <w:r>
              <w:rPr>
                <w:rStyle w:val="Нет"/>
                <w:rFonts w:ascii="Times New Roman" w:hAnsi="Times New Roman" w:hint="default"/>
                <w:rtl w:val="0"/>
                <w:lang w:val="ru-RU"/>
              </w:rPr>
              <w:t>Воробьева О</w:t>
            </w:r>
            <w:r>
              <w:rPr>
                <w:rStyle w:val="Нет"/>
                <w:rFonts w:ascii="Times New Roman" w:hAnsi="Times New Roman"/>
                <w:rtl w:val="0"/>
                <w:lang w:val="ru-RU"/>
              </w:rPr>
              <w:t>.</w:t>
            </w:r>
            <w:r>
              <w:rPr>
                <w:rStyle w:val="Нет"/>
                <w:rFonts w:ascii="Times New Roman" w:hAnsi="Times New Roman" w:hint="default"/>
                <w:rtl w:val="0"/>
                <w:lang w:val="ru-RU"/>
              </w:rPr>
              <w:t>В</w:t>
            </w:r>
            <w:r>
              <w:rPr>
                <w:rStyle w:val="Нет"/>
                <w:rFonts w:ascii="Times New Roman" w:hAnsi="Times New Roman"/>
                <w:rtl w:val="0"/>
                <w:lang w:val="ru-RU"/>
              </w:rPr>
              <w:t>./</w:t>
            </w:r>
          </w:p>
          <w:p>
            <w:pPr>
              <w:pStyle w:val="Normal.0"/>
              <w:spacing w:after="0" w:line="240" w:lineRule="auto"/>
              <w:ind w:firstLine="284"/>
              <w:rPr>
                <w:rStyle w:val="Нет"/>
                <w:rFonts w:ascii="Times New Roman" w:cs="Times New Roman" w:hAnsi="Times New Roman" w:eastAsia="Times New Roman"/>
                <w:lang w:val="ru-RU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Style w:val="Нет"/>
                <w:rFonts w:ascii="Times New Roman" w:cs="Times New Roman" w:hAnsi="Times New Roman" w:eastAsia="Times New Roman"/>
                <w:rtl w:val="0"/>
              </w:rPr>
            </w:pPr>
            <w:r>
              <w:rPr>
                <w:rStyle w:val="Нет"/>
                <w:rFonts w:ascii="Times New Roman" w:hAnsi="Times New Roman" w:hint="default"/>
                <w:rtl w:val="0"/>
                <w:lang w:val="ru-RU"/>
              </w:rPr>
              <w:t>Протокол №</w:t>
            </w:r>
            <w:r>
              <w:rPr>
                <w:rStyle w:val="Нет"/>
                <w:rFonts w:ascii="Times New Roman" w:hAnsi="Times New Roman"/>
                <w:rtl w:val="0"/>
                <w:lang w:val="ru-RU"/>
              </w:rPr>
              <w:t xml:space="preserve">___ 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Style w:val="Нет"/>
                <w:rFonts w:ascii="Times New Roman" w:hAnsi="Times New Roman" w:hint="default"/>
                <w:rtl w:val="0"/>
                <w:lang w:val="ru-RU"/>
              </w:rPr>
              <w:t>от «</w:t>
            </w:r>
            <w:r>
              <w:rPr>
                <w:rStyle w:val="Нет"/>
                <w:rFonts w:ascii="Times New Roman" w:hAnsi="Times New Roman"/>
                <w:rtl w:val="0"/>
                <w:lang w:val="ru-RU"/>
              </w:rPr>
              <w:t>___</w:t>
            </w:r>
            <w:r>
              <w:rPr>
                <w:rStyle w:val="Нет"/>
                <w:rFonts w:ascii="Times New Roman" w:hAnsi="Times New Roman" w:hint="default"/>
                <w:rtl w:val="0"/>
                <w:lang w:val="ru-RU"/>
              </w:rPr>
              <w:t>»</w:t>
            </w:r>
            <w:r>
              <w:rPr>
                <w:rStyle w:val="Нет"/>
                <w:rFonts w:ascii="Times New Roman" w:hAnsi="Times New Roman"/>
                <w:rtl w:val="0"/>
                <w:lang w:val="ru-RU"/>
              </w:rPr>
              <w:t xml:space="preserve">_______________2017 </w:t>
            </w:r>
            <w:r>
              <w:rPr>
                <w:rStyle w:val="Нет"/>
                <w:rFonts w:ascii="Times New Roman" w:hAnsi="Times New Roman" w:hint="default"/>
                <w:rtl w:val="0"/>
                <w:lang w:val="ru-RU"/>
              </w:rPr>
              <w:t>г</w:t>
            </w:r>
            <w:r>
              <w:rPr>
                <w:rStyle w:val="Нет"/>
                <w:rFonts w:ascii="Times New Roman" w:hAnsi="Times New Roman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236" w:hRule="atLeast"/>
        </w:trPr>
        <w:tc>
          <w:tcPr>
            <w:tcW w:type="dxa" w:w="4377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ind w:firstLine="284"/>
              <w:jc w:val="center"/>
            </w:pPr>
            <w:r>
              <w:rPr>
                <w:rStyle w:val="Нет"/>
                <w:rFonts w:ascii="Times New Roman" w:hAnsi="Times New Roman" w:hint="default"/>
                <w:b w:val="1"/>
                <w:bCs w:val="1"/>
                <w:rtl w:val="0"/>
                <w:lang w:val="ru-RU"/>
              </w:rPr>
              <w:t>СОГЛАСОВАНО</w:t>
            </w:r>
            <w:r>
              <w:rPr>
                <w:rStyle w:val="Нет"/>
                <w:rFonts w:ascii="Times New Roman" w:hAnsi="Times New Roman"/>
                <w:b w:val="1"/>
                <w:bCs w:val="1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1436" w:hRule="atLeast"/>
        </w:trPr>
        <w:tc>
          <w:tcPr>
            <w:tcW w:type="dxa" w:w="4377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Style w:val="Нет"/>
                <w:rFonts w:ascii="Times New Roman" w:cs="Times New Roman" w:hAnsi="Times New Roman" w:eastAsia="Times New Roman"/>
              </w:rPr>
            </w:pPr>
            <w:r>
              <w:rPr>
                <w:rStyle w:val="Нет"/>
                <w:rFonts w:ascii="Times New Roman" w:hAnsi="Times New Roman" w:hint="default"/>
                <w:rtl w:val="0"/>
                <w:lang w:val="ru-RU"/>
              </w:rPr>
              <w:t>Заместитель директора по УВР</w:t>
            </w:r>
          </w:p>
          <w:p>
            <w:pPr>
              <w:pStyle w:val="Normal.0"/>
              <w:spacing w:after="0" w:line="240" w:lineRule="auto"/>
              <w:rPr>
                <w:rStyle w:val="Нет"/>
                <w:rFonts w:ascii="Times New Roman" w:cs="Times New Roman" w:hAnsi="Times New Roman" w:eastAsia="Times New Roman"/>
                <w:lang w:val="ru-RU"/>
              </w:rPr>
            </w:pPr>
          </w:p>
          <w:p>
            <w:pPr>
              <w:pStyle w:val="Normal.0"/>
              <w:spacing w:after="0" w:line="240" w:lineRule="auto"/>
              <w:ind w:firstLine="284"/>
              <w:rPr>
                <w:rStyle w:val="Нет"/>
                <w:rFonts w:ascii="Times New Roman" w:cs="Times New Roman" w:hAnsi="Times New Roman" w:eastAsia="Times New Roman"/>
                <w:lang w:val="ru-RU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Style w:val="Нет"/>
                <w:rFonts w:ascii="Times New Roman" w:cs="Times New Roman" w:hAnsi="Times New Roman" w:eastAsia="Times New Roman"/>
                <w:rtl w:val="0"/>
              </w:rPr>
            </w:pPr>
            <w:r>
              <w:rPr>
                <w:rStyle w:val="Нет"/>
                <w:rFonts w:ascii="Times New Roman" w:hAnsi="Times New Roman"/>
                <w:rtl w:val="0"/>
                <w:lang w:val="ru-RU"/>
              </w:rPr>
              <w:t>_________________/</w:t>
            </w:r>
            <w:r>
              <w:rPr>
                <w:rStyle w:val="Нет"/>
                <w:rFonts w:ascii="Times New Roman" w:hAnsi="Times New Roman" w:hint="default"/>
                <w:rtl w:val="0"/>
                <w:lang w:val="ru-RU"/>
              </w:rPr>
              <w:t>Цема Н</w:t>
            </w:r>
            <w:r>
              <w:rPr>
                <w:rStyle w:val="Нет"/>
                <w:rFonts w:ascii="Times New Roman" w:hAnsi="Times New Roman"/>
                <w:rtl w:val="0"/>
                <w:lang w:val="ru-RU"/>
              </w:rPr>
              <w:t>.</w:t>
            </w:r>
            <w:r>
              <w:rPr>
                <w:rStyle w:val="Нет"/>
                <w:rFonts w:ascii="Times New Roman" w:hAnsi="Times New Roman" w:hint="default"/>
                <w:rtl w:val="0"/>
                <w:lang w:val="ru-RU"/>
              </w:rPr>
              <w:t>Г</w:t>
            </w:r>
            <w:r>
              <w:rPr>
                <w:rStyle w:val="Нет"/>
                <w:rFonts w:ascii="Times New Roman" w:hAnsi="Times New Roman"/>
                <w:rtl w:val="0"/>
                <w:lang w:val="ru-RU"/>
              </w:rPr>
              <w:t>./</w:t>
            </w:r>
          </w:p>
          <w:p>
            <w:pPr>
              <w:pStyle w:val="Normal.0"/>
              <w:spacing w:after="0" w:line="240" w:lineRule="auto"/>
              <w:ind w:firstLine="284"/>
              <w:rPr>
                <w:rStyle w:val="Нет"/>
                <w:rFonts w:ascii="Times New Roman" w:cs="Times New Roman" w:hAnsi="Times New Roman" w:eastAsia="Times New Roman"/>
                <w:lang w:val="ru-RU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Style w:val="Нет"/>
                <w:rFonts w:ascii="Times New Roman" w:hAnsi="Times New Roman" w:hint="default"/>
                <w:rtl w:val="0"/>
                <w:lang w:val="ru-RU"/>
              </w:rPr>
              <w:t>«</w:t>
            </w:r>
            <w:r>
              <w:rPr>
                <w:rStyle w:val="Нет"/>
                <w:rFonts w:ascii="Times New Roman" w:hAnsi="Times New Roman"/>
                <w:rtl w:val="0"/>
                <w:lang w:val="ru-RU"/>
              </w:rPr>
              <w:t>___</w:t>
            </w:r>
            <w:r>
              <w:rPr>
                <w:rStyle w:val="Нет"/>
                <w:rFonts w:ascii="Times New Roman" w:hAnsi="Times New Roman" w:hint="default"/>
                <w:rtl w:val="0"/>
                <w:lang w:val="ru-RU"/>
              </w:rPr>
              <w:t>»</w:t>
            </w:r>
            <w:r>
              <w:rPr>
                <w:rStyle w:val="Нет"/>
                <w:rFonts w:ascii="Times New Roman" w:hAnsi="Times New Roman"/>
                <w:rtl w:val="0"/>
                <w:lang w:val="ru-RU"/>
              </w:rPr>
              <w:t xml:space="preserve">_________________2017 </w:t>
            </w:r>
            <w:r>
              <w:rPr>
                <w:rStyle w:val="Нет"/>
                <w:rFonts w:ascii="Times New Roman" w:hAnsi="Times New Roman" w:hint="default"/>
                <w:rtl w:val="0"/>
                <w:lang w:val="ru-RU"/>
              </w:rPr>
              <w:t>г</w:t>
            </w:r>
            <w:r>
              <w:rPr>
                <w:rStyle w:val="Нет"/>
                <w:rFonts w:ascii="Times New Roman" w:hAnsi="Times New Roman"/>
                <w:rtl w:val="0"/>
                <w:lang w:val="ru-RU"/>
              </w:rPr>
              <w:t xml:space="preserve">. </w:t>
            </w:r>
          </w:p>
        </w:tc>
      </w:tr>
    </w:tbl>
    <w:p>
      <w:pPr>
        <w:pStyle w:val="Normal.0"/>
        <w:shd w:val="clear" w:color="auto" w:fill="ffffff"/>
        <w:spacing w:after="120" w:line="240" w:lineRule="auto"/>
      </w:pPr>
      <w:r/>
    </w:p>
    <w:sectPr>
      <w:headerReference w:type="default" r:id="rId4"/>
      <w:footerReference w:type="default" r:id="rId5"/>
      <w:pgSz w:w="11900" w:h="16840" w:orient="portrait"/>
      <w:pgMar w:top="851" w:right="851" w:bottom="851" w:left="1418" w:header="709" w:footer="709"/>
      <w:pgNumType w:start="2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Courier Ne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ooter"/>
      <w:jc w:val="right"/>
    </w:pPr>
    <w:r>
      <w:rPr/>
      <w:fldChar w:fldCharType="begin" w:fldLock="0"/>
    </w:r>
    <w:r>
      <w:instrText xml:space="preserve"> PAGE </w:instrText>
    </w:r>
    <w:r>
      <w:rPr/>
      <w:fldChar w:fldCharType="separate" w:fldLock="0"/>
    </w:r>
    <w:r>
      <w:t>9</w:t>
    </w:r>
    <w:r>
      <w:rPr/>
      <w:fldChar w:fldCharType="end" w:fldLock="0"/>
    </w: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Импортированный стиль 1"/>
  </w:abstractNum>
  <w:abstractNum w:abstractNumId="1">
    <w:multiLevelType w:val="hybridMultilevel"/>
    <w:styleLink w:val="Импортированный стиль 1"/>
    <w:lvl w:ilvl="0">
      <w:start w:val="1"/>
      <w:numFmt w:val="bullet"/>
      <w:suff w:val="tab"/>
      <w:lvlText w:val="❖"/>
      <w:lvlJc w:val="left"/>
      <w:pPr>
        <w:ind w:left="512" w:hanging="2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❖"/>
      <w:lvlJc w:val="left"/>
      <w:pPr>
        <w:tabs>
          <w:tab w:val="left" w:pos="796"/>
        </w:tabs>
        <w:ind w:left="1232" w:hanging="2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❖"/>
      <w:lvlJc w:val="left"/>
      <w:pPr>
        <w:tabs>
          <w:tab w:val="left" w:pos="796"/>
        </w:tabs>
        <w:ind w:left="1952" w:hanging="2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❖"/>
      <w:lvlJc w:val="left"/>
      <w:pPr>
        <w:tabs>
          <w:tab w:val="left" w:pos="796"/>
        </w:tabs>
        <w:ind w:left="2672" w:hanging="2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❖"/>
      <w:lvlJc w:val="left"/>
      <w:pPr>
        <w:tabs>
          <w:tab w:val="left" w:pos="796"/>
        </w:tabs>
        <w:ind w:left="3392" w:hanging="2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❖"/>
      <w:lvlJc w:val="left"/>
      <w:pPr>
        <w:tabs>
          <w:tab w:val="left" w:pos="796"/>
        </w:tabs>
        <w:ind w:left="4112" w:hanging="2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❖"/>
      <w:lvlJc w:val="left"/>
      <w:pPr>
        <w:tabs>
          <w:tab w:val="left" w:pos="796"/>
        </w:tabs>
        <w:ind w:left="4832" w:hanging="2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❖"/>
      <w:lvlJc w:val="left"/>
      <w:pPr>
        <w:tabs>
          <w:tab w:val="left" w:pos="796"/>
        </w:tabs>
        <w:ind w:left="5552" w:hanging="2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❖"/>
      <w:lvlJc w:val="left"/>
      <w:pPr>
        <w:tabs>
          <w:tab w:val="left" w:pos="796"/>
        </w:tabs>
        <w:ind w:left="6272" w:hanging="2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Импортированный стиль 2"/>
  </w:abstractNum>
  <w:abstractNum w:abstractNumId="3">
    <w:multiLevelType w:val="hybridMultilevel"/>
    <w:styleLink w:val="Импортированный стиль 2"/>
    <w:lvl w:ilvl="0">
      <w:start w:val="1"/>
      <w:numFmt w:val="bullet"/>
      <w:suff w:val="tab"/>
      <w:lvlText w:val="-"/>
      <w:lvlJc w:val="left"/>
      <w:pPr>
        <w:tabs>
          <w:tab w:val="num" w:pos="826"/>
        </w:tabs>
        <w:ind w:left="401" w:firstLine="2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tabs>
          <w:tab w:val="num" w:pos="826"/>
        </w:tabs>
        <w:ind w:left="401" w:firstLine="2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tabs>
          <w:tab w:val="num" w:pos="826"/>
        </w:tabs>
        <w:ind w:left="401" w:firstLine="2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tabs>
          <w:tab w:val="num" w:pos="826"/>
        </w:tabs>
        <w:ind w:left="401" w:firstLine="2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tabs>
          <w:tab w:val="num" w:pos="826"/>
        </w:tabs>
        <w:ind w:left="401" w:firstLine="2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tabs>
          <w:tab w:val="num" w:pos="826"/>
        </w:tabs>
        <w:ind w:left="401" w:firstLine="2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tabs>
          <w:tab w:val="num" w:pos="826"/>
        </w:tabs>
        <w:ind w:left="401" w:firstLine="2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tabs>
          <w:tab w:val="num" w:pos="826"/>
        </w:tabs>
        <w:ind w:left="401" w:firstLine="2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tabs>
          <w:tab w:val="num" w:pos="826"/>
        </w:tabs>
        <w:ind w:left="401" w:firstLine="2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Импортированный стиль 3"/>
  </w:abstractNum>
  <w:abstractNum w:abstractNumId="5">
    <w:multiLevelType w:val="hybridMultilevel"/>
    <w:styleLink w:val="Импортированный стиль 3"/>
    <w:lvl w:ilvl="0">
      <w:start w:val="1"/>
      <w:numFmt w:val="decimal"/>
      <w:suff w:val="tab"/>
      <w:lvlText w:val="%1."/>
      <w:lvlJc w:val="left"/>
      <w:pPr>
        <w:tabs>
          <w:tab w:val="left" w:pos="360"/>
          <w:tab w:val="left" w:pos="9131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170"/>
          <w:tab w:val="left" w:pos="360"/>
          <w:tab w:val="left" w:pos="9131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170"/>
          <w:tab w:val="left" w:pos="360"/>
          <w:tab w:val="left" w:pos="9131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170"/>
          <w:tab w:val="left" w:pos="360"/>
          <w:tab w:val="left" w:pos="9131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170"/>
          <w:tab w:val="left" w:pos="360"/>
          <w:tab w:val="left" w:pos="9131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170"/>
          <w:tab w:val="left" w:pos="360"/>
          <w:tab w:val="left" w:pos="9131"/>
        </w:tabs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170"/>
          <w:tab w:val="left" w:pos="360"/>
          <w:tab w:val="left" w:pos="9131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170"/>
          <w:tab w:val="left" w:pos="360"/>
          <w:tab w:val="left" w:pos="9131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170"/>
          <w:tab w:val="left" w:pos="360"/>
          <w:tab w:val="left" w:pos="9131"/>
        </w:tabs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bullet"/>
        <w:suff w:val="tab"/>
        <w:lvlText w:val="❖"/>
        <w:lvlJc w:val="left"/>
        <w:pPr>
          <w:ind w:left="424" w:hanging="14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❖"/>
        <w:lvlJc w:val="left"/>
        <w:pPr>
          <w:ind w:left="1144" w:hanging="14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❖"/>
        <w:lvlJc w:val="left"/>
        <w:pPr>
          <w:ind w:left="1864" w:hanging="14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❖"/>
        <w:lvlJc w:val="left"/>
        <w:pPr>
          <w:ind w:left="2584" w:hanging="14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❖"/>
        <w:lvlJc w:val="left"/>
        <w:pPr>
          <w:ind w:left="3304" w:hanging="14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❖"/>
        <w:lvlJc w:val="left"/>
        <w:pPr>
          <w:ind w:left="4024" w:hanging="14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❖"/>
        <w:lvlJc w:val="left"/>
        <w:pPr>
          <w:ind w:left="4744" w:hanging="14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❖"/>
        <w:lvlJc w:val="left"/>
        <w:pPr>
          <w:ind w:left="5464" w:hanging="14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❖"/>
        <w:lvlJc w:val="left"/>
        <w:pPr>
          <w:ind w:left="6184" w:hanging="14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3"/>
  </w:num>
  <w:num w:numId="5">
    <w:abstractNumId w:val="2"/>
  </w:num>
  <w:num w:numId="6">
    <w:abstractNumId w:val="2"/>
    <w:lvlOverride w:ilvl="0">
      <w:lvl w:ilvl="0">
        <w:start w:val="1"/>
        <w:numFmt w:val="bullet"/>
        <w:suff w:val="tab"/>
        <w:lvlText w:val="-"/>
        <w:lvlJc w:val="left"/>
        <w:pPr>
          <w:tabs>
            <w:tab w:val="num" w:pos="841"/>
          </w:tabs>
          <w:ind w:left="416" w:firstLine="9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-"/>
        <w:lvlJc w:val="left"/>
        <w:pPr>
          <w:tabs>
            <w:tab w:val="num" w:pos="841"/>
          </w:tabs>
          <w:ind w:left="416" w:firstLine="9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-"/>
        <w:lvlJc w:val="left"/>
        <w:pPr>
          <w:tabs>
            <w:tab w:val="num" w:pos="841"/>
          </w:tabs>
          <w:ind w:left="416" w:firstLine="9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-"/>
        <w:lvlJc w:val="left"/>
        <w:pPr>
          <w:tabs>
            <w:tab w:val="num" w:pos="841"/>
          </w:tabs>
          <w:ind w:left="416" w:firstLine="9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-"/>
        <w:lvlJc w:val="left"/>
        <w:pPr>
          <w:tabs>
            <w:tab w:val="num" w:pos="841"/>
          </w:tabs>
          <w:ind w:left="416" w:firstLine="9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-"/>
        <w:lvlJc w:val="left"/>
        <w:pPr>
          <w:tabs>
            <w:tab w:val="num" w:pos="841"/>
          </w:tabs>
          <w:ind w:left="416" w:firstLine="9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-"/>
        <w:lvlJc w:val="left"/>
        <w:pPr>
          <w:tabs>
            <w:tab w:val="num" w:pos="841"/>
          </w:tabs>
          <w:ind w:left="416" w:firstLine="9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-"/>
        <w:lvlJc w:val="left"/>
        <w:pPr>
          <w:tabs>
            <w:tab w:val="num" w:pos="841"/>
          </w:tabs>
          <w:ind w:left="416" w:firstLine="9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-"/>
        <w:lvlJc w:val="left"/>
        <w:pPr>
          <w:tabs>
            <w:tab w:val="num" w:pos="841"/>
          </w:tabs>
          <w:ind w:left="416" w:firstLine="9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677"/>
        <w:tab w:val="right" w:pos="9355"/>
      </w:tabs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both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  <w:style w:type="numbering" w:styleId="Импортированный стиль 1">
    <w:name w:val="Импортированный стиль 1"/>
    <w:pPr>
      <w:numPr>
        <w:numId w:val="1"/>
      </w:numPr>
    </w:pPr>
  </w:style>
  <w:style w:type="paragraph" w:styleId="Без интервала1">
    <w:name w:val="Без интервала1"/>
    <w:next w:val="Без интервала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284"/>
      <w:jc w:val="both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  <w:style w:type="paragraph" w:styleId="Plain Text">
    <w:name w:val="Plain Text"/>
    <w:next w:val="Plain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ourier New" w:cs="Arial Unicode MS" w:hAnsi="Courier New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ru-RU"/>
    </w:r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  <w:style w:type="numbering" w:styleId="Импортированный стиль 2">
    <w:name w:val="Импортированный стиль 2"/>
    <w:pPr>
      <w:numPr>
        <w:numId w:val="4"/>
      </w:numPr>
    </w:pPr>
  </w:style>
  <w:style w:type="numbering" w:styleId="Импортированный стиль 3">
    <w:name w:val="Импортированный стиль 3"/>
    <w:pPr>
      <w:numPr>
        <w:numId w:val="7"/>
      </w:numPr>
    </w:pPr>
  </w:style>
  <w:style w:type="character" w:styleId="Нет">
    <w:name w:val="Нет"/>
  </w:style>
  <w:style w:type="character" w:styleId="Hyperlink.0">
    <w:name w:val="Hyperlink.0"/>
    <w:basedOn w:val="Нет"/>
    <w:next w:val="Hyperlink.0"/>
    <w:rPr>
      <w:rFonts w:ascii="Times New Roman" w:cs="Times New Roman" w:hAnsi="Times New Roman" w:eastAsia="Times New Roman"/>
      <w:color w:val="648bcb"/>
      <w:sz w:val="24"/>
      <w:szCs w:val="24"/>
      <w:u w:val="single" w:color="648bcb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