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Толпекина Надежда Иван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овна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 истории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МБОУ « 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Протвино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Обычный"/>
        <w:tabs>
          <w:tab w:val="left" w:pos="2388"/>
        </w:tabs>
        <w:jc w:val="center"/>
        <w:rPr>
          <w:b w:val="1"/>
          <w:bCs w:val="1"/>
          <w:sz w:val="26"/>
          <w:szCs w:val="26"/>
          <w:shd w:val="clear" w:color="auto" w:fill="ffffff"/>
          <w:lang w:val="ru-RU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Т</w:t>
      </w:r>
      <w:r>
        <w:rPr>
          <w:b w:val="1"/>
          <w:bCs w:val="1"/>
          <w:sz w:val="26"/>
          <w:szCs w:val="26"/>
          <w:rtl w:val="0"/>
          <w:lang w:val="ru-RU"/>
        </w:rPr>
        <w:t>ехнологии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проектов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на уроках истории и обществознания</w:t>
      </w: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 xml:space="preserve"> </w:t>
      </w:r>
    </w:p>
    <w:p>
      <w:pPr>
        <w:pStyle w:val="Обычный"/>
        <w:rPr>
          <w:shd w:val="clear" w:color="auto" w:fill="ffffff"/>
        </w:rPr>
      </w:pPr>
    </w:p>
    <w:p>
      <w:pPr>
        <w:pStyle w:val="Обычный"/>
        <w:spacing w:line="360" w:lineRule="auto"/>
        <w:rPr>
          <w:lang w:val="ru-RU"/>
        </w:rPr>
      </w:pPr>
      <w:r>
        <w:rPr>
          <w:shd w:val="clear" w:color="auto" w:fill="ffffff"/>
          <w:lang w:val="ru-RU"/>
        </w:rPr>
        <w:tab/>
      </w:r>
      <w:r>
        <w:rPr>
          <w:rtl w:val="0"/>
          <w:lang w:val="ru-RU"/>
        </w:rPr>
        <w:t>Концепция современного образования одной из основных задач в преподавании общественных дисциплин ставит формирование ценностных ориентаций и убеждений учащихся на основе личностного осмысления опыта истории и способности осмысления событий и явлений действительности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Модернизация образования ориентирует на развитие познавательной самостоятельности учащихся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формирование у них навыков исследовательской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Достижение учащимися уровня образованности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соответствующему их личному потенциалу должно стать результатом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Формирование творческой личности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способной к дальнейшему самообразованию – это социальный заказ современного общества образованию</w:t>
      </w:r>
      <w:r>
        <w:rPr>
          <w:rtl w:val="0"/>
          <w:lang w:val="ru-RU"/>
        </w:rPr>
        <w:t>.</w:t>
      </w:r>
    </w:p>
    <w:p>
      <w:pPr>
        <w:pStyle w:val="Обычный (веб)"/>
        <w:spacing w:after="0"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  В основе метода проектов лежит развитие познавательных навыков учащихся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умений самостоятельно конструировать свои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умений ориентироваться в информационном пространстве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развитие критического и творческого мышления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совокупность приемов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операций овладения определенной областью практического или теоретического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той или иной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путь познания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 организации процесса познания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основу метода проектов положена идея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составляющая суть понятия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проект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его прагматическая направленность на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результат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можно получить при решении той или иной практически или теоретически значимой проблемы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результат можно увидеть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осмыслить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применить в реальной практической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добиться такого результата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научить детей самостоятельно мыслить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находить и решать проблемы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привлекая для этой цели знания из разных областей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умения прогнозировать результаты и возможные последствия разных вариантов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умения устанавливать причинно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следственные связи</w:t>
      </w:r>
      <w:r>
        <w:rPr>
          <w:rtl w:val="0"/>
          <w:lang w:val="ru-RU"/>
        </w:rPr>
        <w:t xml:space="preserve">. </w:t>
      </w:r>
    </w:p>
    <w:p>
      <w:pPr>
        <w:pStyle w:val="Обычный (веб)"/>
        <w:spacing w:after="0"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   Метод проектов всегда ориентирован на самостоятельную деятельность учащихся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индивидуальную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групповую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учащиеся выполняют в течение определенного отрезка времени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метод органично сочетается с групповыми методами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Метод проектов всегда предполагает решение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проблемы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Решение проблемы предусматривает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использование совокупности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разнообразных методов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 обучения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 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предполагает необходимость интегрирования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умений применять знания из различных областей науки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техники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технологии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творческих областей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Результаты выполненных проектов должны быть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осязаемыми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если это теоретическая проблема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конкретное ее решение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практическая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конкретный результат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готовый к использованию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 уроке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школе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реальной жизни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Если говорить о методе проектов как о педагогической технологии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эта технология предполагает совокупность исследовательских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поисковых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проблемных методов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творческих по самой своей сути</w:t>
      </w:r>
      <w:r>
        <w:rPr>
          <w:rtl w:val="0"/>
          <w:lang w:val="ru-RU"/>
        </w:rPr>
        <w:t xml:space="preserve">. </w:t>
      </w:r>
    </w:p>
    <w:p>
      <w:pPr>
        <w:pStyle w:val="Обычный (веб)"/>
        <w:spacing w:after="0"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>Основные требования к использованию метода проектов</w:t>
      </w:r>
      <w:r>
        <w:rPr>
          <w:rtl w:val="0"/>
          <w:lang w:val="ru-RU"/>
        </w:rPr>
        <w:t>:</w:t>
      </w:r>
    </w:p>
    <w:p>
      <w:pPr>
        <w:pStyle w:val="Обычный (веб)"/>
        <w:spacing w:after="0"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Наличие значимой в исследовательском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творческом плане проблемы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задачи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требующей интегрированного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исследовательского поиска для ее решения </w:t>
      </w:r>
    </w:p>
    <w:p>
      <w:pPr>
        <w:pStyle w:val="Обычный (веб)"/>
        <w:spacing w:after="0"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Практическая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теоретическая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познавательная значимость предполагаемых результатов </w:t>
      </w:r>
    </w:p>
    <w:p>
      <w:pPr>
        <w:pStyle w:val="Обычный (веб)"/>
        <w:spacing w:after="0"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Самостоятельная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индивидуальная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групповая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деятельность учащихся</w:t>
      </w:r>
      <w:r>
        <w:rPr>
          <w:rtl w:val="0"/>
          <w:lang w:val="ru-RU"/>
        </w:rPr>
        <w:t>.</w:t>
      </w:r>
    </w:p>
    <w:p>
      <w:pPr>
        <w:pStyle w:val="Обычный (веб)"/>
        <w:spacing w:after="0"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 xml:space="preserve">Структурирование содержательной части проекта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 указанием поэтапных результатов</w:t>
      </w:r>
      <w:r>
        <w:rPr>
          <w:rtl w:val="0"/>
          <w:lang w:val="ru-RU"/>
        </w:rPr>
        <w:t>).</w:t>
      </w:r>
    </w:p>
    <w:p>
      <w:pPr>
        <w:pStyle w:val="Обычный (веб)"/>
        <w:spacing w:after="0"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Использование исследовательских методов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предусматривающих определенную последовательность действий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spacing w:before="100" w:after="10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определение проблемы и вытекающих из нее задач исследования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использование в ходе совместного исследования метода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мозговой атаки</w:t>
      </w:r>
      <w:r>
        <w:rPr>
          <w:rtl w:val="0"/>
          <w:lang w:val="ru-RU"/>
        </w:rPr>
        <w:t>", "</w:t>
      </w:r>
      <w:r>
        <w:rPr>
          <w:rtl w:val="0"/>
          <w:lang w:val="ru-RU"/>
        </w:rPr>
        <w:t>круглого стола</w:t>
      </w:r>
      <w:r>
        <w:rPr>
          <w:rtl w:val="0"/>
          <w:lang w:val="ru-RU"/>
        </w:rPr>
        <w:t xml:space="preserve">"); </w:t>
      </w:r>
    </w:p>
    <w:p>
      <w:pPr>
        <w:pStyle w:val="Обычный"/>
        <w:numPr>
          <w:ilvl w:val="0"/>
          <w:numId w:val="2"/>
        </w:numPr>
        <w:bidi w:val="0"/>
        <w:spacing w:before="100" w:after="10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выдвижение гипотез их решения</w:t>
      </w:r>
      <w:r>
        <w:rPr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2"/>
        </w:numPr>
        <w:bidi w:val="0"/>
        <w:spacing w:before="100" w:after="10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обсуждение методов исследования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статистических методов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экспериментальных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наблюдений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</w:t>
      </w:r>
      <w:r>
        <w:rPr>
          <w:rtl w:val="0"/>
          <w:lang w:val="ru-RU"/>
        </w:rPr>
        <w:t xml:space="preserve">.); </w:t>
      </w:r>
    </w:p>
    <w:p>
      <w:pPr>
        <w:pStyle w:val="Обычный"/>
        <w:numPr>
          <w:ilvl w:val="0"/>
          <w:numId w:val="2"/>
        </w:numPr>
        <w:bidi w:val="0"/>
        <w:spacing w:before="100" w:after="10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обсуждение способов оформление конечных результатов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презентаций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творческих отчетов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просмотров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</w:t>
      </w:r>
      <w:r>
        <w:rPr>
          <w:rtl w:val="0"/>
          <w:lang w:val="ru-RU"/>
        </w:rPr>
        <w:t xml:space="preserve">.). </w:t>
      </w:r>
    </w:p>
    <w:p>
      <w:pPr>
        <w:pStyle w:val="Обычный"/>
        <w:numPr>
          <w:ilvl w:val="0"/>
          <w:numId w:val="2"/>
        </w:numPr>
        <w:bidi w:val="0"/>
        <w:spacing w:before="100" w:after="10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сбор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систематизация и анализ полученных данных</w:t>
      </w:r>
      <w:r>
        <w:rPr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2"/>
        </w:numPr>
        <w:bidi w:val="0"/>
        <w:spacing w:before="100" w:after="10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подведение итогов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оформление результатов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презентация</w:t>
      </w:r>
      <w:r>
        <w:rPr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2"/>
        </w:numPr>
        <w:bidi w:val="0"/>
        <w:spacing w:before="100" w:after="10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выводы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выдвижение новых проблем исследования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1180"/>
        </w:tabs>
        <w:spacing w:line="360" w:lineRule="auto"/>
        <w:ind w:right="300"/>
        <w:jc w:val="both"/>
        <w:rPr>
          <w:lang w:val="ru-RU"/>
        </w:rPr>
      </w:pPr>
      <w:r>
        <w:rPr>
          <w:rtl w:val="0"/>
          <w:lang w:val="ru-RU"/>
        </w:rPr>
        <w:t xml:space="preserve">   Самым сложным моментом при введении  в учебный процесс исследовательских проектов является организация этой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особенно – подготовительный этап</w:t>
      </w:r>
      <w:r>
        <w:rPr>
          <w:rtl w:val="0"/>
          <w:lang w:val="ru-RU"/>
        </w:rPr>
        <w:t xml:space="preserve">. </w:t>
      </w:r>
    </w:p>
    <w:p>
      <w:pPr>
        <w:pStyle w:val="Обычный"/>
        <w:tabs>
          <w:tab w:val="left" w:pos="1180"/>
        </w:tabs>
        <w:spacing w:line="360" w:lineRule="auto"/>
        <w:ind w:right="300"/>
        <w:jc w:val="both"/>
        <w:rPr>
          <w:lang w:val="ru-RU"/>
        </w:rPr>
      </w:pPr>
      <w:r>
        <w:rPr>
          <w:rtl w:val="0"/>
          <w:lang w:val="ru-RU"/>
        </w:rPr>
        <w:t xml:space="preserve">   Выбор тематики проектов в разных ситуациях может быть различным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одном случае учитель сам определяет тему с учетом учебной ситуации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интересов и способностей учащихся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1180"/>
        </w:tabs>
        <w:spacing w:line="360" w:lineRule="auto"/>
        <w:ind w:right="300"/>
        <w:jc w:val="both"/>
        <w:rPr>
          <w:lang w:val="ru-RU"/>
        </w:rPr>
      </w:pPr>
      <w:r>
        <w:rPr>
          <w:rtl w:val="0"/>
          <w:lang w:val="ru-RU"/>
        </w:rPr>
        <w:t xml:space="preserve">   В другом случае – тема проекта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предназначенных для внеурочной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быть предложена самими детьми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естественно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ориентируются на собственные интересы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только чисто познавательные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творческие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прикладные</w:t>
      </w:r>
    </w:p>
    <w:p>
      <w:pPr>
        <w:pStyle w:val="Обычный"/>
        <w:tabs>
          <w:tab w:val="left" w:pos="1180"/>
        </w:tabs>
        <w:spacing w:line="360" w:lineRule="auto"/>
        <w:ind w:right="300"/>
        <w:jc w:val="both"/>
        <w:rPr>
          <w:lang w:val="ru-RU"/>
        </w:rPr>
      </w:pPr>
      <w:r>
        <w:rPr>
          <w:rtl w:val="0"/>
          <w:lang w:val="ru-RU"/>
        </w:rPr>
        <w:t xml:space="preserve">   Могут темы проектов относиться к практическому вопросу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актуальному для повседневной жизни и требующего  привлечения знаний учащихся не по одному предмету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из разных областей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творческого мышления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исследовательских навыков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Достигается естественная интеграция знаний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движение скинхедов в Омске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знания нужны из области государства и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этноса и пр</w:t>
      </w:r>
      <w:r>
        <w:rPr>
          <w:rtl w:val="0"/>
          <w:lang w:val="ru-RU"/>
        </w:rPr>
        <w:t>.)</w:t>
      </w:r>
    </w:p>
    <w:p>
      <w:pPr>
        <w:pStyle w:val="Обычный"/>
        <w:tabs>
          <w:tab w:val="left" w:pos="1180"/>
        </w:tabs>
        <w:spacing w:line="360" w:lineRule="auto"/>
        <w:ind w:right="300"/>
        <w:jc w:val="both"/>
        <w:rPr>
          <w:lang w:val="ru-RU"/>
        </w:rPr>
      </w:pPr>
      <w:r>
        <w:rPr>
          <w:rtl w:val="0"/>
          <w:lang w:val="ru-RU"/>
        </w:rPr>
        <w:t xml:space="preserve">   Условиями успешности проектной технологии являются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bidi w:val="0"/>
        <w:spacing w:line="360" w:lineRule="auto"/>
        <w:ind w:right="300"/>
        <w:jc w:val="both"/>
        <w:rPr>
          <w:rtl w:val="0"/>
          <w:lang w:val="ru-RU"/>
        </w:rPr>
      </w:pPr>
      <w:r>
        <w:rPr>
          <w:rtl w:val="0"/>
          <w:lang w:val="ru-RU"/>
        </w:rPr>
        <w:t>четкость и конкретность постановки цели проекта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bidi w:val="0"/>
        <w:spacing w:line="360" w:lineRule="auto"/>
        <w:ind w:right="300"/>
        <w:jc w:val="both"/>
        <w:rPr>
          <w:rtl w:val="0"/>
          <w:lang w:val="en-US"/>
        </w:rPr>
      </w:pPr>
      <w:r>
        <w:rPr>
          <w:rtl w:val="0"/>
          <w:lang w:val="en-US"/>
        </w:rPr>
        <w:t>определение планируемых результатов</w:t>
      </w:r>
      <w:r>
        <w:rPr>
          <w:rtl w:val="0"/>
          <w:lang w:val="en-US"/>
        </w:rPr>
        <w:t>;</w:t>
      </w:r>
    </w:p>
    <w:p>
      <w:pPr>
        <w:pStyle w:val="Обычный"/>
        <w:numPr>
          <w:ilvl w:val="0"/>
          <w:numId w:val="4"/>
        </w:numPr>
        <w:bidi w:val="0"/>
        <w:spacing w:line="360" w:lineRule="auto"/>
        <w:ind w:right="300"/>
        <w:jc w:val="both"/>
        <w:rPr>
          <w:rtl w:val="0"/>
          <w:lang w:val="en-US"/>
        </w:rPr>
      </w:pPr>
      <w:r>
        <w:rPr>
          <w:rtl w:val="0"/>
          <w:lang w:val="en-US"/>
        </w:rPr>
        <w:t>констатация исходных данных</w:t>
      </w:r>
      <w:r>
        <w:rPr>
          <w:rtl w:val="0"/>
          <w:lang w:val="en-US"/>
        </w:rPr>
        <w:t>.</w:t>
      </w:r>
    </w:p>
    <w:p>
      <w:pPr>
        <w:pStyle w:val="Обычный"/>
        <w:tabs>
          <w:tab w:val="left" w:pos="1180"/>
        </w:tabs>
        <w:spacing w:line="360" w:lineRule="auto"/>
        <w:ind w:right="300"/>
        <w:jc w:val="both"/>
        <w:rPr>
          <w:lang w:val="ru-RU"/>
        </w:rPr>
      </w:pPr>
      <w:r>
        <w:rPr>
          <w:rtl w:val="0"/>
          <w:lang w:val="ru-RU"/>
        </w:rPr>
        <w:t xml:space="preserve">   Весьма эффективно применение небольших методических рекомендаций или инструкций по выполнению проекта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указывается необходимая и дополнительная литература для самообразования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требования педагога к качеству проекта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формы и методы количественной и качественной оценки результатов проектирования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возможно выделить алгоритм проектирования или другое поэтапное разделение деятельности</w:t>
      </w:r>
      <w:r>
        <w:rPr>
          <w:rtl w:val="0"/>
          <w:lang w:val="ru-RU"/>
        </w:rPr>
        <w:t>.</w:t>
      </w:r>
    </w:p>
    <w:p>
      <w:pPr>
        <w:pStyle w:val="Обычный (веб)"/>
        <w:spacing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  Для типологии проектов предлагаются следующие типологические признаки</w:t>
      </w:r>
      <w:r>
        <w:rPr>
          <w:rtl w:val="0"/>
          <w:lang w:val="ru-RU"/>
        </w:rPr>
        <w:t>:</w:t>
      </w:r>
    </w:p>
    <w:p>
      <w:pPr>
        <w:pStyle w:val="Обычный"/>
        <w:spacing w:line="360" w:lineRule="auto"/>
        <w:jc w:val="both"/>
        <w:rPr>
          <w:i w:val="1"/>
          <w:iCs w:val="1"/>
          <w:lang w:val="ru-RU"/>
        </w:rPr>
      </w:pPr>
      <w:r>
        <w:rPr>
          <w:rtl w:val="0"/>
          <w:lang w:val="ru-RU"/>
        </w:rPr>
        <w:t>1.</w:t>
      </w:r>
      <w:r>
        <w:rPr>
          <w:i w:val="1"/>
          <w:iCs w:val="1"/>
          <w:rtl w:val="0"/>
          <w:lang w:val="ru-RU"/>
        </w:rPr>
        <w:t xml:space="preserve">  </w:t>
      </w:r>
      <w:r>
        <w:rPr>
          <w:rtl w:val="0"/>
          <w:lang w:val="ru-RU"/>
        </w:rPr>
        <w:t>Доминирующая в проекте деятельность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исследовательская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поисковая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ролевая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прикладная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практико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ориентированная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ознакомительно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ориентировочная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исследовательский проект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практико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ориентированный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творческий</w:t>
      </w:r>
      <w:r>
        <w:rPr>
          <w:rtl w:val="0"/>
          <w:lang w:val="ru-RU"/>
        </w:rPr>
        <w:t xml:space="preserve">); </w:t>
      </w:r>
    </w:p>
    <w:p>
      <w:pPr>
        <w:pStyle w:val="Обычный"/>
        <w:spacing w:line="360" w:lineRule="auto"/>
        <w:jc w:val="both"/>
        <w:rPr>
          <w:i w:val="1"/>
          <w:iCs w:val="1"/>
          <w:lang w:val="ru-RU"/>
        </w:rPr>
      </w:pPr>
      <w:r>
        <w:rPr>
          <w:rtl w:val="0"/>
          <w:lang w:val="ru-RU"/>
        </w:rPr>
        <w:t xml:space="preserve">2.  </w:t>
      </w:r>
      <w:r>
        <w:rPr>
          <w:rtl w:val="0"/>
          <w:lang w:val="ru-RU"/>
        </w:rPr>
        <w:t>Предметно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содержательная область</w:t>
      </w:r>
      <w:r>
        <w:rPr>
          <w:rtl w:val="0"/>
          <w:lang w:val="ru-RU"/>
        </w:rPr>
        <w:t>: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моно проект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рамках одной области знания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межпредметный проект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Характер координации проекта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непосредственный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жесткий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гибкий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скрытый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неявный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имитирующий участника проекта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характерно для телекоммуникационных проектов</w:t>
      </w:r>
      <w:r>
        <w:rPr>
          <w:rtl w:val="0"/>
          <w:lang w:val="ru-RU"/>
        </w:rPr>
        <w:t xml:space="preserve">). </w:t>
      </w:r>
    </w:p>
    <w:p>
      <w:pPr>
        <w:pStyle w:val="Обычный"/>
        <w:spacing w:line="360" w:lineRule="auto"/>
        <w:jc w:val="both"/>
        <w:rPr>
          <w:i w:val="1"/>
          <w:iCs w:val="1"/>
          <w:lang w:val="ru-RU"/>
        </w:rPr>
      </w:pPr>
      <w:r>
        <w:rPr>
          <w:rtl w:val="0"/>
          <w:lang w:val="ru-RU"/>
        </w:rPr>
        <w:t xml:space="preserve">4.  </w:t>
      </w:r>
      <w:r>
        <w:rPr>
          <w:rtl w:val="0"/>
          <w:lang w:val="ru-RU"/>
        </w:rPr>
        <w:t xml:space="preserve">Характер контактов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среди участников одной школы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региона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разных стран мира</w:t>
      </w:r>
      <w:r>
        <w:rPr>
          <w:rtl w:val="0"/>
          <w:lang w:val="ru-RU"/>
        </w:rPr>
        <w:t xml:space="preserve">).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5.  </w:t>
      </w:r>
      <w:r>
        <w:rPr>
          <w:rtl w:val="0"/>
          <w:lang w:val="ru-RU"/>
        </w:rPr>
        <w:t>Количество участников проекта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6.  </w:t>
      </w:r>
      <w:r>
        <w:rPr>
          <w:rtl w:val="0"/>
          <w:lang w:val="ru-RU"/>
        </w:rPr>
        <w:t>Продолжительность проекта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-277495</wp:posOffset>
            </wp:positionH>
            <wp:positionV relativeFrom="line">
              <wp:posOffset>260984</wp:posOffset>
            </wp:positionV>
            <wp:extent cx="6667500" cy="35528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-filtere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552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бычный (веб)"/>
        <w:spacing w:after="0"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   Реализация метода проектов и исследовательского метода на практике ведет к изменению позиции учителя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носителя готовых знаний он превращается в организатора познавательной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исследовательской деятельности своих учеников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Изменяется и психологический климат в классе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 учителю приходится переориентировать свою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воспитательную работу и работу учащихся на разнообразные виды самостоятельной деятельности учащихся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приоритет деятельности исследовательского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поискового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творческого характера</w:t>
      </w:r>
      <w:r>
        <w:rPr>
          <w:rtl w:val="0"/>
          <w:lang w:val="ru-RU"/>
        </w:rPr>
        <w:t>.</w:t>
      </w:r>
    </w:p>
    <w:p>
      <w:pPr>
        <w:pStyle w:val="Обычный (веб)"/>
        <w:spacing w:after="0"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   Отдельно следует сказать о необходимости организации внешней оценки проектов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только таким образом можно отслеживать их эффективность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сбои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необходимость своевременной коррекции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Характер этой оценки в большой степени зависит как от типа проекта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так и от темы проекты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его содержания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условий проведения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это исследовательский проект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он с неизбежностью включает этапность проведения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причем успех всего проекта во многом зависит от правильно организованной работы на отдельных этапах</w:t>
      </w:r>
      <w:r>
        <w:rPr>
          <w:rtl w:val="0"/>
          <w:lang w:val="ru-RU"/>
        </w:rPr>
        <w:t>.</w:t>
      </w:r>
    </w:p>
    <w:p>
      <w:pPr>
        <w:pStyle w:val="Обычный (веб)"/>
        <w:spacing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   Следует остановиться и на общих подходах к структурированию проекта</w:t>
      </w:r>
      <w:r>
        <w:rPr>
          <w:rtl w:val="0"/>
          <w:lang w:val="ru-RU"/>
        </w:rPr>
        <w:t>:</w:t>
      </w:r>
    </w:p>
    <w:p>
      <w:pPr>
        <w:pStyle w:val="Обычный (веб)"/>
        <w:spacing w:after="0" w:line="360" w:lineRule="auto"/>
        <w:ind w:right="0"/>
        <w:jc w:val="both"/>
        <w:rPr>
          <w:lang w:val="ru-RU"/>
        </w:rPr>
      </w:pPr>
      <w:r>
        <w:rPr>
          <w:rtl w:val="0"/>
          <w:lang w:val="ru-RU"/>
        </w:rPr>
        <w:t xml:space="preserve">1.   </w:t>
      </w:r>
      <w:r>
        <w:rPr>
          <w:rtl w:val="0"/>
          <w:lang w:val="ru-RU"/>
        </w:rPr>
        <w:t>Начинать следует всегда с выбора темы проекта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количества участников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2.   </w:t>
      </w:r>
      <w:r>
        <w:rPr>
          <w:rtl w:val="0"/>
          <w:lang w:val="ru-RU"/>
        </w:rPr>
        <w:t>Далее учителю необходимо продумать возможные варианты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важно исследовать в рамках намеченной тематики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Сами же проблемы выдвигаются учащимися с подачи учителя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наводящие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ситуации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способствующие определению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видеоряд с той же целью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.). </w:t>
      </w:r>
      <w:r>
        <w:rPr>
          <w:rtl w:val="0"/>
          <w:lang w:val="ru-RU"/>
        </w:rPr>
        <w:t xml:space="preserve">Здесь уместна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мозговая атака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с последующим коллективным обсуждением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Распределение задач по группам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обсуждение возможных методов исследования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поиска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творческих решений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4.  </w:t>
      </w:r>
      <w:r>
        <w:rPr>
          <w:rtl w:val="0"/>
          <w:lang w:val="ru-RU"/>
        </w:rPr>
        <w:t>Самостоятельная работа участников проекта по своим индивидуальным или групповым исследовательским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творческим задачам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5.  </w:t>
      </w:r>
      <w:r>
        <w:rPr>
          <w:rtl w:val="0"/>
          <w:lang w:val="ru-RU"/>
        </w:rPr>
        <w:t xml:space="preserve">Промежуточные обсуждения полученных данных в группах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 уроках или на занятиях в научном обществе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групповой работе в библиотеке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медиатеке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</w:t>
      </w:r>
      <w:r>
        <w:rPr>
          <w:rtl w:val="0"/>
          <w:lang w:val="ru-RU"/>
        </w:rPr>
        <w:t xml:space="preserve">.).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6.  </w:t>
      </w:r>
      <w:r>
        <w:rPr>
          <w:rtl w:val="0"/>
          <w:lang w:val="ru-RU"/>
        </w:rPr>
        <w:t>Защита проектов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оппонирование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7.  </w:t>
      </w:r>
      <w:r>
        <w:rPr>
          <w:rtl w:val="0"/>
          <w:lang w:val="ru-RU"/>
        </w:rPr>
        <w:t>Коллективное обсуждение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экспертиза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результаты внешней оценки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выводы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 Суть проектной методики заключается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ученик сам должен активно участвовать в получении знаний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Проектная технология – это практические творческие задания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требующие от учащихся их применение для решения проблемных заданий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знания материала на данный исторический этап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Являясь исследовательским методом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учит анализировать конкретную историческую проблему или задачу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создавшуюся на определенном этапе развития общества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Овладевая культурой проектирования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школьник приучается творчески мыслить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прогнозировать возможные варианты решения стоящих перед ним задач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проектная методика</w:t>
      </w:r>
      <w:r>
        <w:rPr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6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характеризуется высокой коммуникативностью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предполагает выражение учащимся своего собственного мнения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активное включение в реальную деятельность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особая форма организации коммуникативно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познвательной деятельности школьников на уроке истории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основана на цикличной организации учебного процесса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 Поэтому как элементы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собственно и технологию проекта следует применять в конце изучения темы по определенному циклу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один их видов повторительно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обобщающего урока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Одним из элементов такой методики является проектная дискуссия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основана на методе подготовки и защита проекта по определенной теме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одну – две недели ребятам объясняется тема и модель анализа проблемы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состоит из следующих элементов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8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исторический анализ проблемы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выявление трудностей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определяемых контекстом проблемы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разделение изучаемой темы на отдельные вопросы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поиск и разработка частных задач одной общей проблемы</w:t>
      </w:r>
      <w:r>
        <w:rPr>
          <w:rtl w:val="0"/>
          <w:lang w:val="ru-RU"/>
        </w:rPr>
        <w:t>;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>предложение гипотезы по решению проблемы в определенных исторических условиях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8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предложение гипотезы по решению проблемы в определенных исторических условиях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 Суть дискуссии состоит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результате исследования темы и выявления трудностей в ее решении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учащимися в ходе спора намечаются возможные попытки выхода по разрешению проблемы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обсуждаются в ходе дискуссии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>8-</w:t>
      </w:r>
      <w:r>
        <w:rPr>
          <w:rtl w:val="0"/>
          <w:lang w:val="ru-RU"/>
        </w:rPr>
        <w:t>ом классе был проведен урок по теме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</w:t>
      </w:r>
      <w:r>
        <w:rPr>
          <w:b w:val="1"/>
          <w:bCs w:val="1"/>
          <w:rtl w:val="0"/>
          <w:lang w:val="ru-RU"/>
        </w:rPr>
        <w:t>Итоги и значение Великой Французской буржуазной революции»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были использованы элементы проектной технологии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Ученикам было предложено проанализировать два проблемных задания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касающихся значения Французской революции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10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доказать тезис «Фр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революция – отрицательное явление в истории Франции и мировой цивилизации»</w:t>
      </w:r>
    </w:p>
    <w:p>
      <w:pPr>
        <w:pStyle w:val="Обычный"/>
        <w:numPr>
          <w:ilvl w:val="0"/>
          <w:numId w:val="10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доказать тезис «Фр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революция – прогрессивное явление в истории Франции и мировой цивилизации»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 Были созданы две 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подготовили и защитили проект по каждому тезису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ходе дискуссии ученики определили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Французская буржуазная революция имеет как позитивные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негативные последствия для развития Франции и мировой цивилизации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 Другой вариант применения проектной технологии – это непосредственно разработка и защита проекта по выбранной теме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 xml:space="preserve">ом классе после изучения главы </w:t>
      </w:r>
      <w:r>
        <w:rPr>
          <w:b w:val="1"/>
          <w:bCs w:val="1"/>
          <w:rtl w:val="0"/>
          <w:lang w:val="ru-RU"/>
        </w:rPr>
        <w:t>«ВО война советского народа»</w:t>
      </w:r>
      <w:r>
        <w:rPr>
          <w:rtl w:val="0"/>
          <w:lang w:val="ru-RU"/>
        </w:rPr>
        <w:t xml:space="preserve"> было предложено учащимся разработать проекты по следующим темам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первый день войны глазами ее участников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солдата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ребенка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 – жены</w:t>
      </w:r>
      <w:r>
        <w:rPr>
          <w:rtl w:val="0"/>
          <w:lang w:val="ru-RU"/>
        </w:rPr>
        <w:t>);</w:t>
      </w:r>
    </w:p>
    <w:p>
      <w:pPr>
        <w:pStyle w:val="Обычный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орден в моем доме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выпускники школы №</w:t>
      </w:r>
      <w:r>
        <w:rPr>
          <w:rtl w:val="0"/>
          <w:lang w:val="ru-RU"/>
        </w:rPr>
        <w:t xml:space="preserve">162 </w:t>
      </w:r>
      <w:r>
        <w:rPr>
          <w:rtl w:val="0"/>
          <w:lang w:val="ru-RU"/>
        </w:rPr>
        <w:t>– участники ВО войны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школа – госпиталь №</w:t>
      </w:r>
      <w:r>
        <w:rPr>
          <w:rtl w:val="0"/>
          <w:lang w:val="ru-RU"/>
        </w:rPr>
        <w:t xml:space="preserve">1254 </w:t>
      </w:r>
      <w:r>
        <w:rPr>
          <w:rtl w:val="0"/>
          <w:lang w:val="ru-RU"/>
        </w:rPr>
        <w:t>в годы войны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   Цель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систематизировать знания учащихся по теме «Вов»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повысить мотивацию к обучению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Задачи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помочь учащимся осмыслить роль субъективного фактора в истории</w:t>
      </w:r>
      <w:r>
        <w:rPr>
          <w:rtl w:val="0"/>
          <w:lang w:val="ru-RU"/>
        </w:rPr>
        <w:t>;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развивать аналитические навыки  и навыки критического мышления</w:t>
      </w:r>
      <w:r>
        <w:rPr>
          <w:rtl w:val="0"/>
          <w:lang w:val="ru-RU"/>
        </w:rPr>
        <w:t>;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помочь в освоении новых форм поиска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обработки и анализа         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интерпретации результатов</w:t>
      </w:r>
      <w:r>
        <w:rPr>
          <w:rtl w:val="0"/>
          <w:lang w:val="ru-RU"/>
        </w:rPr>
        <w:t>;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содействовать развитию коммуникативных умений и навыков</w:t>
      </w:r>
      <w:r>
        <w:rPr>
          <w:rtl w:val="0"/>
          <w:lang w:val="ru-RU"/>
        </w:rPr>
        <w:t>;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вызвать чувство гордости за свою страну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победившую фашизм</w:t>
      </w:r>
      <w:r>
        <w:rPr>
          <w:rtl w:val="0"/>
          <w:lang w:val="ru-RU"/>
        </w:rPr>
        <w:t>;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содействовать патриотическому воспитанию подрастающего поколения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 xml:space="preserve">   </w:t>
      </w:r>
      <w:r>
        <w:rPr>
          <w:b w:val="1"/>
          <w:bCs w:val="1"/>
          <w:rtl w:val="0"/>
          <w:lang w:val="ru-RU"/>
        </w:rPr>
        <w:t xml:space="preserve">Тип проекта </w:t>
      </w:r>
      <w:r>
        <w:rPr>
          <w:rtl w:val="0"/>
          <w:lang w:val="ru-RU"/>
        </w:rPr>
        <w:t>– 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исследовательский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монопроект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коллективный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внутришкольный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краткосрочный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 xml:space="preserve">   </w:t>
      </w:r>
      <w:r>
        <w:rPr>
          <w:b w:val="1"/>
          <w:bCs w:val="1"/>
          <w:rtl w:val="0"/>
          <w:lang w:val="ru-RU"/>
        </w:rPr>
        <w:t>Авторы проекта</w:t>
      </w:r>
      <w:r>
        <w:rPr>
          <w:rtl w:val="0"/>
          <w:lang w:val="ru-RU"/>
        </w:rPr>
        <w:t xml:space="preserve"> – рабочие групп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 xml:space="preserve">   </w:t>
      </w:r>
      <w:r>
        <w:rPr>
          <w:b w:val="1"/>
          <w:bCs w:val="1"/>
          <w:rtl w:val="0"/>
          <w:lang w:val="ru-RU"/>
        </w:rPr>
        <w:t>Возраст участников проекта</w:t>
      </w:r>
      <w:r>
        <w:rPr>
          <w:rtl w:val="0"/>
          <w:lang w:val="ru-RU"/>
        </w:rPr>
        <w:t xml:space="preserve"> – </w:t>
      </w:r>
      <w:r>
        <w:rPr>
          <w:rtl w:val="0"/>
          <w:lang w:val="ru-RU"/>
        </w:rPr>
        <w:t xml:space="preserve">16-17 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 xml:space="preserve">(11 </w:t>
      </w:r>
      <w:r>
        <w:rPr>
          <w:rtl w:val="0"/>
          <w:lang w:val="ru-RU"/>
        </w:rPr>
        <w:t>класс</w:t>
      </w:r>
      <w:r>
        <w:rPr>
          <w:rtl w:val="0"/>
          <w:lang w:val="ru-RU"/>
        </w:rPr>
        <w:t>).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 xml:space="preserve">   </w:t>
      </w:r>
      <w:r>
        <w:rPr>
          <w:b w:val="1"/>
          <w:bCs w:val="1"/>
          <w:rtl w:val="0"/>
          <w:lang w:val="ru-RU"/>
        </w:rPr>
        <w:t>Время работы над проектом</w:t>
      </w:r>
      <w:r>
        <w:rPr>
          <w:rtl w:val="0"/>
          <w:lang w:val="ru-RU"/>
        </w:rPr>
        <w:t xml:space="preserve"> –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месяц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rPr>
          <w:lang w:val="ru-RU"/>
        </w:rPr>
      </w:pPr>
      <w:r>
        <w:rPr>
          <w:rtl w:val="0"/>
          <w:lang w:val="ru-RU"/>
        </w:rPr>
        <w:t xml:space="preserve">   </w:t>
      </w:r>
      <w:r>
        <w:rPr>
          <w:b w:val="1"/>
          <w:bCs w:val="1"/>
          <w:rtl w:val="0"/>
          <w:lang w:val="ru-RU"/>
        </w:rPr>
        <w:t>Итоговый продукт деятельности</w:t>
      </w:r>
      <w:r>
        <w:rPr>
          <w:rtl w:val="0"/>
          <w:lang w:val="ru-RU"/>
        </w:rPr>
        <w:t xml:space="preserve"> – стендовый доклад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макет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Этапы работы над проектом</w:t>
      </w:r>
    </w:p>
    <w:tbl>
      <w:tblPr>
        <w:tblW w:w="957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50"/>
        <w:gridCol w:w="3407"/>
        <w:gridCol w:w="37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Этапы </w:t>
            </w:r>
          </w:p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Деятельность учащихся  </w:t>
            </w:r>
          </w:p>
        </w:tc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Деятельность учителя   </w:t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2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Организационно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подготовительный</w:t>
            </w:r>
          </w:p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Выбор темы проекта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определение его цели и задач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разработка реализации плана идеи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формирование микрогрупп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Формирование мотивации участников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консультирование по выбору тематики и жанра проекта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помощь в подборке необходимых материалов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выработка критериев оценки деятельности каждого участника на всех этапах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2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 Поисковый </w:t>
            </w:r>
          </w:p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Сбор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анализ и систематизация собранной информации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запись интервью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обсуждение собранного материала в микрогруппах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выдвижение и проверка гипотезы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оформление макета и стендового доклада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самоконтроль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Регулярное консультирование по содержанию проекта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помощь в систематизации и обработке материала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консультация по оформлению проекта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отслеживание деятельности каждого ученика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оценка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Итоговый </w:t>
            </w:r>
          </w:p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Оформление проекта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подготовка к защите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Подготовка выступающих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помощь  в оформлении проекта</w:t>
            </w:r>
            <w:r>
              <w:rPr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 xml:space="preserve">Рефлексия </w:t>
            </w:r>
          </w:p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Оценка своей деятельности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«Что дала мне работа над проектом</w:t>
            </w:r>
            <w:r>
              <w:rPr>
                <w:rtl w:val="0"/>
                <w:lang w:val="ru-RU"/>
              </w:rPr>
              <w:t>?</w:t>
            </w:r>
            <w:r>
              <w:rPr>
                <w:rtl w:val="0"/>
                <w:lang w:val="ru-RU"/>
              </w:rPr>
              <w:t>»</w:t>
            </w:r>
          </w:p>
        </w:tc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Оценивание каждого участника проекта</w:t>
            </w:r>
            <w:r>
              <w:rPr>
                <w:rtl w:val="0"/>
                <w:lang w:val="ru-RU"/>
              </w:rPr>
              <w:t>.</w:t>
            </w:r>
          </w:p>
        </w:tc>
      </w:tr>
    </w:tbl>
    <w:p>
      <w:pPr>
        <w:pStyle w:val="Обычный"/>
        <w:widowControl w:val="0"/>
        <w:jc w:val="center"/>
        <w:rPr>
          <w:b w:val="1"/>
          <w:bCs w:val="1"/>
          <w:lang w:val="ru-RU"/>
        </w:rPr>
      </w:pP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b w:val="1"/>
          <w:bCs w:val="1"/>
          <w:lang w:val="ru-RU"/>
        </w:rPr>
        <w:tab/>
      </w:r>
      <w:r>
        <w:rPr>
          <w:rtl w:val="0"/>
          <w:lang w:val="ru-RU"/>
        </w:rPr>
        <w:t xml:space="preserve">  Рассмотрев проектные технологии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можем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одна из новых педагогических технологий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использование этого метода требует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материальной базы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значительных материальных затрат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имеет ряд положительных моментов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Эта педагогическая технология – гуманистическая не только по своей философской и психологической сути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в нравственном аспекте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 Из приведенных примеров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сделать вывод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данная технология обеспечивает успешное усвоение учебного материала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интеллектуальное и нравственное развитие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самостоятельность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доброжелательность по отношению к учителю и друг другу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коммуникабельность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желание помочь другим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Соперничество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грубость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высокомерие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авторитарность не совместимы с этой технологией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 Завершая анализ теоретических проблем использования проектной технологии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отметить и некоторые ее негативные стороны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учителя и методисты отмечают</w:t>
      </w:r>
      <w:r>
        <w:rPr>
          <w:rtl w:val="0"/>
          <w:lang w:val="ru-RU"/>
        </w:rPr>
        <w:t xml:space="preserve">: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</w:t>
      </w:r>
      <w:r>
        <w:rPr>
          <w:rFonts w:ascii="Wingdings" w:hAnsi="Wingdings" w:hint="default"/>
          <w:rtl w:val="0"/>
          <w:lang w:val="ru-RU"/>
        </w:rPr>
        <w:sym w:font="Wingdings" w:char="F044"/>
      </w:r>
      <w:r>
        <w:rPr>
          <w:rtl w:val="0"/>
          <w:lang w:val="ru-RU"/>
        </w:rPr>
        <w:t xml:space="preserve">   неравномерность нагрузки учащихся и учителей на разных этапах работы над проектом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нарастание напряжения накануне презентации</w:t>
      </w:r>
      <w:r>
        <w:rPr>
          <w:rtl w:val="0"/>
          <w:lang w:val="ru-RU"/>
        </w:rPr>
        <w:t>);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</w:t>
      </w:r>
      <w:r>
        <w:rPr>
          <w:rFonts w:ascii="Wingdings" w:hAnsi="Wingdings" w:hint="default"/>
          <w:rtl w:val="0"/>
          <w:lang w:val="ru-RU"/>
        </w:rPr>
        <w:sym w:font="Wingdings" w:char="F044"/>
      </w:r>
      <w:r>
        <w:rPr>
          <w:rtl w:val="0"/>
          <w:lang w:val="ru-RU"/>
        </w:rPr>
        <w:t xml:space="preserve">   сложность системы оценивания вклада каждого исполнителя</w:t>
      </w:r>
      <w:r>
        <w:rPr>
          <w:rtl w:val="0"/>
          <w:lang w:val="ru-RU"/>
        </w:rPr>
        <w:t>;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</w:t>
      </w:r>
      <w:r>
        <w:rPr>
          <w:rFonts w:ascii="Wingdings" w:hAnsi="Wingdings" w:hint="default"/>
          <w:rtl w:val="0"/>
          <w:lang w:val="ru-RU"/>
        </w:rPr>
        <w:sym w:font="Wingdings" w:char="F044"/>
      </w:r>
      <w:r>
        <w:rPr>
          <w:rtl w:val="0"/>
          <w:lang w:val="ru-RU"/>
        </w:rPr>
        <w:t xml:space="preserve">   увеличение риска неудачного окончания работы учащегося</w:t>
      </w:r>
      <w:r>
        <w:rPr>
          <w:rtl w:val="0"/>
          <w:lang w:val="ru-RU"/>
        </w:rPr>
        <w:t>;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</w:t>
      </w:r>
      <w:r>
        <w:rPr>
          <w:rFonts w:ascii="Wingdings" w:hAnsi="Wingdings" w:hint="default"/>
          <w:rtl w:val="0"/>
          <w:lang w:val="ru-RU"/>
        </w:rPr>
        <w:sym w:font="Wingdings" w:char="F044"/>
      </w:r>
      <w:r>
        <w:rPr>
          <w:rtl w:val="0"/>
          <w:lang w:val="ru-RU"/>
        </w:rPr>
        <w:t xml:space="preserve">   повышение эмоциональной нагрузки и на учащегося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 учителя</w:t>
      </w:r>
      <w:r>
        <w:rPr>
          <w:rtl w:val="0"/>
          <w:lang w:val="ru-RU"/>
        </w:rPr>
        <w:t>;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</w:t>
      </w:r>
      <w:r>
        <w:rPr>
          <w:rFonts w:ascii="Wingdings" w:hAnsi="Wingdings" w:hint="default"/>
          <w:rtl w:val="0"/>
          <w:lang w:val="ru-RU"/>
        </w:rPr>
        <w:sym w:font="Wingdings" w:char="F044"/>
      </w:r>
      <w:r>
        <w:rPr>
          <w:rtl w:val="0"/>
          <w:lang w:val="ru-RU"/>
        </w:rPr>
        <w:t xml:space="preserve"> невозможность включить значительное число учащихся в работу над          проектом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 Используя данную технологию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учим детей самостоятельно мыслить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находить и решать проблемы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привлекая для этой цели знания из разных областей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способность прогнозировать результаты и возможные последствия разных вариантов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умения устанавливать причинно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следственные связи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все учителя по всем предметам сразу дадут учащимся проекты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никакого позитивного результата никому достичь не удастся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 Проектный метод в образовательном процессе часто рассматривается как некая альтернатива классно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урочной системе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Однако это не означает возврата к педагогике проектов </w:t>
      </w:r>
      <w:r>
        <w:rPr>
          <w:rtl w:val="0"/>
          <w:lang w:val="ru-RU"/>
        </w:rPr>
        <w:t>30-</w:t>
      </w:r>
      <w:r>
        <w:rPr>
          <w:rtl w:val="0"/>
          <w:lang w:val="ru-RU"/>
        </w:rPr>
        <w:t>х годов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весь процесс познания строился лишь на выполнении комплексных проектов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Современный проект учащегося – это дидактическое средство активизации познавательной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развития креативности и одновременно формирования определенных личностных качеств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Метод проектов – педагогическая технология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цель которой ориентирует не на интеграцию фактических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на их применение и приобретение новых знаний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порой и путем самообразования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активного включения в освоение новых способов человеческой деятельности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   Проектные технологии – хорошая возможность для взаимодействия учителя и ученика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ни странно звучит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данную технологию готовим ребят к будущей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современный молодой человек мог чувствовать себя комфортно в новых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экономических условиях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>Ведь работодатели заинтересованы в таком работнике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</w:t>
      </w:r>
      <w:r>
        <w:rPr>
          <w:rtl w:val="0"/>
          <w:lang w:val="ru-RU"/>
        </w:rPr>
        <w:t>: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умеет думать самостоятельно и решать разнообразные проблемы 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обладает критическим и творческим мышлением</w:t>
      </w:r>
    </w:p>
    <w:p>
      <w:pPr>
        <w:pStyle w:val="Обычный"/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владеет богатым словарным запасом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основанном на глубоком понимании гуманитарных знаний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rPr>
          <w:lang w:val="ru-RU"/>
        </w:rPr>
      </w:pPr>
    </w:p>
    <w:p>
      <w:pPr>
        <w:pStyle w:val="Обычный"/>
        <w:spacing w:line="360" w:lineRule="auto"/>
        <w:rPr>
          <w:lang w:val="ru-RU"/>
        </w:rPr>
      </w:pPr>
    </w:p>
    <w:p>
      <w:pPr>
        <w:pStyle w:val="Обычный"/>
        <w:spacing w:line="360" w:lineRule="auto"/>
        <w:rPr>
          <w:lang w:val="ru-RU"/>
        </w:rPr>
      </w:pPr>
    </w:p>
    <w:p>
      <w:pPr>
        <w:pStyle w:val="Обычный"/>
        <w:spacing w:line="360" w:lineRule="auto"/>
        <w:rPr>
          <w:lang w:val="ru-RU"/>
        </w:rPr>
      </w:pPr>
    </w:p>
    <w:p>
      <w:pPr>
        <w:pStyle w:val="Обычный"/>
        <w:spacing w:line="360" w:lineRule="auto"/>
      </w:pPr>
      <w:r>
        <w:rPr>
          <w:lang w:val="ru-RU"/>
        </w:rPr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9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left" w:pos="1180"/>
        </w:tabs>
        <w:ind w:left="7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1180"/>
        </w:tabs>
        <w:ind w:left="654" w:hanging="39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337" w:hanging="6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180"/>
        </w:tabs>
        <w:ind w:left="2057" w:hanging="6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180"/>
        </w:tabs>
        <w:ind w:left="2777" w:hanging="6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180"/>
        </w:tabs>
        <w:ind w:left="3497" w:hanging="6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180"/>
        </w:tabs>
        <w:ind w:left="4217" w:hanging="6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180"/>
        </w:tabs>
        <w:ind w:left="4937" w:hanging="6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180"/>
        </w:tabs>
        <w:ind w:left="5657" w:hanging="6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3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7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95"/>
        </w:tabs>
        <w:ind w:left="1464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95"/>
        </w:tabs>
        <w:ind w:left="2189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95"/>
        </w:tabs>
        <w:ind w:left="2904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95"/>
        </w:tabs>
        <w:ind w:left="3624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95"/>
        </w:tabs>
        <w:ind w:left="4349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95"/>
        </w:tabs>
        <w:ind w:left="5064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95"/>
        </w:tabs>
        <w:ind w:left="5784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95"/>
        </w:tabs>
        <w:ind w:left="6509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2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98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7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95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95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95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95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95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95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95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95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57" w:line="240" w:lineRule="auto"/>
      <w:ind w:left="0" w:right="284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