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421" w:rsidRPr="00A26709" w:rsidRDefault="00A51421" w:rsidP="00A514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ГОСУДАРСТВЕННОЕ ОБРАЗОВАТЕЛЬНОЕ УЧРЕЖДЕНИЕ</w:t>
      </w:r>
      <w:r w:rsidRPr="00A26709">
        <w:rPr>
          <w:rFonts w:ascii="Times New Roman" w:hAnsi="Times New Roman"/>
          <w:b/>
          <w:sz w:val="28"/>
          <w:szCs w:val="28"/>
        </w:rPr>
        <w:t xml:space="preserve"> </w:t>
      </w:r>
    </w:p>
    <w:p w:rsidR="00A51421" w:rsidRPr="00A26709" w:rsidRDefault="00A51421" w:rsidP="00A514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ЛУГАНСКОЙ НАРОДНОЙ РЕСПУБЛИКИ</w:t>
      </w:r>
    </w:p>
    <w:p w:rsidR="00A51421" w:rsidRPr="00A26709" w:rsidRDefault="00A51421" w:rsidP="00A514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"АЛЕКСЕЕВСКАЯ ГИМНАЗИЯ ИМЕНИ Б, ГРИНЧЕНКО</w:t>
      </w:r>
      <w:r w:rsidRPr="00A26709">
        <w:rPr>
          <w:rFonts w:ascii="Times New Roman" w:hAnsi="Times New Roman"/>
          <w:b/>
          <w:sz w:val="28"/>
          <w:szCs w:val="28"/>
        </w:rPr>
        <w:t>"</w:t>
      </w:r>
    </w:p>
    <w:p w:rsidR="00A51421" w:rsidRPr="00A26709" w:rsidRDefault="00A51421" w:rsidP="00A51421">
      <w:pPr>
        <w:spacing w:after="0" w:line="240" w:lineRule="auto"/>
        <w:ind w:left="3828"/>
        <w:rPr>
          <w:rFonts w:ascii="Times New Roman" w:hAnsi="Times New Roman"/>
          <w:sz w:val="28"/>
          <w:szCs w:val="28"/>
        </w:rPr>
      </w:pPr>
    </w:p>
    <w:p w:rsidR="00516A54" w:rsidRDefault="00516A54" w:rsidP="00516A54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516A54" w:rsidRDefault="00516A54" w:rsidP="00516A54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516A54" w:rsidRPr="00A26709" w:rsidRDefault="00516A54" w:rsidP="00516A5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УТВЕРЖДАЮ</w:t>
      </w:r>
      <w:r w:rsidRPr="00A26709">
        <w:rPr>
          <w:rFonts w:ascii="Times New Roman" w:hAnsi="Times New Roman"/>
          <w:sz w:val="28"/>
          <w:szCs w:val="28"/>
        </w:rPr>
        <w:t xml:space="preserve">:                                                                                 Директор  ГОУ   ЛНР                                                                   </w:t>
      </w:r>
      <w:r w:rsidR="00896DE3">
        <w:rPr>
          <w:rFonts w:ascii="Times New Roman" w:hAnsi="Times New Roman"/>
          <w:sz w:val="28"/>
          <w:szCs w:val="28"/>
        </w:rPr>
        <w:t xml:space="preserve">          "Алексеевская гимназия имени Б.Гринченко</w:t>
      </w:r>
      <w:r w:rsidRPr="00A26709">
        <w:rPr>
          <w:rFonts w:ascii="Times New Roman" w:hAnsi="Times New Roman"/>
          <w:sz w:val="28"/>
          <w:szCs w:val="28"/>
        </w:rPr>
        <w:t>"</w:t>
      </w:r>
    </w:p>
    <w:p w:rsidR="00516A54" w:rsidRPr="00A26709" w:rsidRDefault="00540307" w:rsidP="00516A5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____________И.Н. Боброва</w:t>
      </w:r>
    </w:p>
    <w:p w:rsidR="00516A54" w:rsidRPr="00A26709" w:rsidRDefault="00516A54" w:rsidP="00516A5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26709">
        <w:rPr>
          <w:rFonts w:ascii="Times New Roman" w:hAnsi="Times New Roman"/>
          <w:sz w:val="28"/>
          <w:szCs w:val="28"/>
        </w:rPr>
        <w:t xml:space="preserve"> ____</w:t>
      </w:r>
      <w:r>
        <w:rPr>
          <w:rFonts w:ascii="Times New Roman" w:hAnsi="Times New Roman"/>
          <w:sz w:val="28"/>
          <w:szCs w:val="28"/>
        </w:rPr>
        <w:t>»_______</w:t>
      </w:r>
      <w:r w:rsidRPr="00A2670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 2017 г.</w:t>
      </w:r>
    </w:p>
    <w:p w:rsidR="00516A54" w:rsidRPr="00A26709" w:rsidRDefault="00516A54" w:rsidP="00516A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A54" w:rsidRPr="00A26709" w:rsidRDefault="00516A54" w:rsidP="00516A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A54" w:rsidRPr="00A26709" w:rsidRDefault="00516A54" w:rsidP="00516A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A54" w:rsidRDefault="00516A54" w:rsidP="00516A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A54" w:rsidRDefault="00516A54" w:rsidP="00516A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A54" w:rsidRPr="00A26709" w:rsidRDefault="00516A54" w:rsidP="00516A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516A54" w:rsidRPr="00A26709" w:rsidRDefault="00516A54" w:rsidP="00516A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 xml:space="preserve">по </w:t>
      </w:r>
      <w:r w:rsidR="00B95FF3">
        <w:rPr>
          <w:rFonts w:ascii="Times New Roman" w:hAnsi="Times New Roman"/>
          <w:b/>
          <w:sz w:val="28"/>
          <w:szCs w:val="28"/>
        </w:rPr>
        <w:t>литературе</w:t>
      </w:r>
    </w:p>
    <w:p w:rsidR="00516A54" w:rsidRPr="00A26709" w:rsidRDefault="00516A54" w:rsidP="00516A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среднего общего образования</w:t>
      </w:r>
    </w:p>
    <w:p w:rsidR="00516A54" w:rsidRPr="00A26709" w:rsidRDefault="00516A54" w:rsidP="00516A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(базовый уровень)</w:t>
      </w:r>
    </w:p>
    <w:p w:rsidR="00A721EA" w:rsidRPr="00A26709" w:rsidRDefault="00A721EA" w:rsidP="00A721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516A54" w:rsidRPr="00A26709" w:rsidRDefault="00516A54" w:rsidP="00516A54">
      <w:pPr>
        <w:spacing w:after="0"/>
        <w:rPr>
          <w:rFonts w:ascii="Times New Roman" w:hAnsi="Times New Roman"/>
          <w:sz w:val="28"/>
          <w:szCs w:val="28"/>
        </w:rPr>
      </w:pPr>
    </w:p>
    <w:p w:rsidR="00516A54" w:rsidRPr="00A26709" w:rsidRDefault="00516A54" w:rsidP="00516A54">
      <w:pPr>
        <w:spacing w:after="0"/>
        <w:rPr>
          <w:rFonts w:ascii="Times New Roman" w:hAnsi="Times New Roman"/>
          <w:sz w:val="28"/>
          <w:szCs w:val="28"/>
        </w:rPr>
      </w:pPr>
    </w:p>
    <w:p w:rsidR="00516A54" w:rsidRDefault="00516A54" w:rsidP="00516A54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516A54" w:rsidRDefault="00516A54" w:rsidP="00516A54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516A54" w:rsidRDefault="00516A54" w:rsidP="00516A54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516A54" w:rsidRPr="00A26709" w:rsidRDefault="00516A54" w:rsidP="00516A54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>Составитель рабочей программы:</w:t>
      </w:r>
    </w:p>
    <w:p w:rsidR="00516A54" w:rsidRPr="00A26709" w:rsidRDefault="00167FCB" w:rsidP="00516A54">
      <w:pPr>
        <w:spacing w:after="0"/>
        <w:ind w:left="36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40307">
        <w:rPr>
          <w:rFonts w:ascii="Times New Roman" w:hAnsi="Times New Roman"/>
          <w:sz w:val="28"/>
          <w:szCs w:val="28"/>
        </w:rPr>
        <w:t>Ярченко Инна Валентиновна</w:t>
      </w:r>
    </w:p>
    <w:p w:rsidR="00516A54" w:rsidRPr="00A26709" w:rsidRDefault="00516A54" w:rsidP="00516A54">
      <w:pPr>
        <w:spacing w:after="0"/>
        <w:ind w:left="3828"/>
        <w:jc w:val="center"/>
        <w:rPr>
          <w:rFonts w:ascii="Times New Roman" w:hAnsi="Times New Roman"/>
          <w:sz w:val="28"/>
          <w:szCs w:val="28"/>
        </w:rPr>
      </w:pPr>
    </w:p>
    <w:p w:rsidR="00516A54" w:rsidRPr="00A26709" w:rsidRDefault="00516A54" w:rsidP="00516A5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16A54" w:rsidRPr="00A26709" w:rsidRDefault="00516A54" w:rsidP="00516A5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16A54" w:rsidRPr="00A26709" w:rsidRDefault="00516A54" w:rsidP="00516A5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16A54" w:rsidRPr="00A26709" w:rsidRDefault="00516A54" w:rsidP="00516A5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16A54" w:rsidRPr="00A26709" w:rsidRDefault="00516A54" w:rsidP="00516A5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16A54" w:rsidRPr="00A26709" w:rsidRDefault="00516A54" w:rsidP="00516A5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16A54" w:rsidRPr="00A26709" w:rsidRDefault="00516A54" w:rsidP="00516A54">
      <w:pPr>
        <w:spacing w:after="0"/>
        <w:rPr>
          <w:rFonts w:ascii="Times New Roman" w:hAnsi="Times New Roman"/>
          <w:sz w:val="28"/>
          <w:szCs w:val="28"/>
        </w:rPr>
      </w:pPr>
    </w:p>
    <w:p w:rsidR="00516A54" w:rsidRPr="00A26709" w:rsidRDefault="00516A54" w:rsidP="00516A54">
      <w:pPr>
        <w:spacing w:after="0"/>
        <w:rPr>
          <w:rFonts w:ascii="Times New Roman" w:hAnsi="Times New Roman"/>
          <w:sz w:val="28"/>
          <w:szCs w:val="28"/>
        </w:rPr>
      </w:pPr>
    </w:p>
    <w:p w:rsidR="00516A54" w:rsidRPr="00A26709" w:rsidRDefault="00516A54" w:rsidP="00516A54">
      <w:pPr>
        <w:spacing w:after="0"/>
        <w:rPr>
          <w:rFonts w:ascii="Times New Roman" w:hAnsi="Times New Roman"/>
          <w:sz w:val="28"/>
          <w:szCs w:val="28"/>
        </w:rPr>
      </w:pPr>
    </w:p>
    <w:p w:rsidR="00516A54" w:rsidRDefault="00516A54" w:rsidP="00516A5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16A54" w:rsidRDefault="00516A54" w:rsidP="00516A5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</w:p>
    <w:p w:rsidR="005518E1" w:rsidRDefault="005518E1" w:rsidP="00516A5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518E1" w:rsidRPr="005518E1" w:rsidRDefault="005518E1" w:rsidP="00890E2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8E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518E1" w:rsidRPr="005518E1" w:rsidRDefault="00F62608" w:rsidP="004629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E50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 </w:t>
      </w:r>
      <w:r w:rsidRPr="00F62608">
        <w:rPr>
          <w:rFonts w:ascii="Times New Roman" w:hAnsi="Times New Roman"/>
          <w:sz w:val="28"/>
          <w:szCs w:val="28"/>
        </w:rPr>
        <w:t>по литературе среднего общего образования для 10класс</w:t>
      </w:r>
      <w:r w:rsidR="00A721EA">
        <w:rPr>
          <w:rFonts w:ascii="Times New Roman" w:hAnsi="Times New Roman"/>
          <w:sz w:val="28"/>
          <w:szCs w:val="28"/>
        </w:rPr>
        <w:t>а</w:t>
      </w:r>
      <w:r w:rsidRPr="00F62608">
        <w:rPr>
          <w:rFonts w:ascii="Times New Roman" w:hAnsi="Times New Roman"/>
          <w:sz w:val="28"/>
          <w:szCs w:val="28"/>
        </w:rPr>
        <w:t xml:space="preserve"> (базовый уровень</w:t>
      </w:r>
      <w:proofErr w:type="gramStart"/>
      <w:r w:rsidRPr="00F62608">
        <w:rPr>
          <w:rFonts w:ascii="Times New Roman" w:hAnsi="Times New Roman"/>
          <w:sz w:val="28"/>
          <w:szCs w:val="28"/>
        </w:rPr>
        <w:t>)</w:t>
      </w:r>
      <w:r w:rsidR="005518E1" w:rsidRPr="005518E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5518E1" w:rsidRPr="005518E1">
        <w:rPr>
          <w:rFonts w:ascii="Times New Roman" w:eastAsia="Times New Roman" w:hAnsi="Times New Roman" w:cs="Times New Roman"/>
          <w:sz w:val="28"/>
          <w:szCs w:val="28"/>
        </w:rPr>
        <w:t>оставлена на основе:</w:t>
      </w:r>
    </w:p>
    <w:p w:rsidR="00027826" w:rsidRDefault="00027826" w:rsidP="00462973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27826">
        <w:rPr>
          <w:rFonts w:ascii="Times New Roman" w:hAnsi="Times New Roman"/>
          <w:sz w:val="28"/>
          <w:szCs w:val="28"/>
        </w:rPr>
        <w:t>Закона Луганской Народной Республики от 30.09.2016 №128-ІІ «Об образовании», статьи 10, 11, 26</w:t>
      </w:r>
      <w:r w:rsidR="002B0AF9">
        <w:rPr>
          <w:rFonts w:ascii="Times New Roman" w:hAnsi="Times New Roman"/>
          <w:sz w:val="28"/>
          <w:szCs w:val="28"/>
        </w:rPr>
        <w:t>;</w:t>
      </w:r>
    </w:p>
    <w:p w:rsidR="00821DFF" w:rsidRPr="00027826" w:rsidRDefault="00821DFF" w:rsidP="00462973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Образовательный стандарт Луганской Народной Республики;</w:t>
      </w:r>
    </w:p>
    <w:p w:rsidR="00027826" w:rsidRPr="00027826" w:rsidRDefault="00027826" w:rsidP="00462973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27826">
        <w:rPr>
          <w:rFonts w:ascii="Times New Roman" w:eastAsia="Times New Roman" w:hAnsi="Times New Roman"/>
          <w:sz w:val="28"/>
          <w:szCs w:val="28"/>
          <w:lang w:eastAsia="uk-UA"/>
        </w:rPr>
        <w:t>Примерн</w:t>
      </w:r>
      <w:r w:rsidR="00F13F46">
        <w:rPr>
          <w:rFonts w:ascii="Times New Roman" w:eastAsia="Times New Roman" w:hAnsi="Times New Roman"/>
          <w:sz w:val="28"/>
          <w:szCs w:val="28"/>
          <w:lang w:eastAsia="uk-UA"/>
        </w:rPr>
        <w:t>ой</w:t>
      </w:r>
      <w:r w:rsidRPr="0002782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27826">
        <w:rPr>
          <w:rFonts w:ascii="Times New Roman" w:eastAsia="Times New Roman" w:hAnsi="Times New Roman"/>
          <w:sz w:val="28"/>
          <w:szCs w:val="28"/>
          <w:lang w:eastAsia="uk-UA"/>
        </w:rPr>
        <w:t>программ</w:t>
      </w:r>
      <w:r w:rsidR="00F13F46">
        <w:rPr>
          <w:rFonts w:ascii="Times New Roman" w:eastAsia="Times New Roman" w:hAnsi="Times New Roman"/>
          <w:sz w:val="28"/>
          <w:szCs w:val="28"/>
          <w:lang w:eastAsia="uk-UA"/>
        </w:rPr>
        <w:t>ы</w:t>
      </w:r>
      <w:r w:rsidR="00A64A50">
        <w:rPr>
          <w:rStyle w:val="fontstyle01"/>
        </w:rPr>
        <w:t>для</w:t>
      </w:r>
      <w:proofErr w:type="spellEnd"/>
      <w:r w:rsidR="00A64A50">
        <w:rPr>
          <w:rStyle w:val="fontstyle01"/>
        </w:rPr>
        <w:t xml:space="preserve"> образовательных организаций (учреждений</w:t>
      </w:r>
      <w:proofErr w:type="gramStart"/>
      <w:r w:rsidR="00A64A50">
        <w:rPr>
          <w:rStyle w:val="fontstyle01"/>
        </w:rPr>
        <w:t>)Л</w:t>
      </w:r>
      <w:proofErr w:type="gramEnd"/>
      <w:r w:rsidR="00A64A50">
        <w:rPr>
          <w:rStyle w:val="fontstyle01"/>
        </w:rPr>
        <w:t xml:space="preserve">уганской Народной Республики, </w:t>
      </w:r>
      <w:r w:rsidR="00A64A50">
        <w:rPr>
          <w:rStyle w:val="fontstyle01"/>
          <w:sz w:val="32"/>
          <w:szCs w:val="32"/>
        </w:rPr>
        <w:t>Литература, X-XI классы</w:t>
      </w:r>
      <w:r w:rsidR="00A64A50">
        <w:rPr>
          <w:rFonts w:ascii="TimesNewRomanPSMT" w:hAnsi="TimesNewRomanPSMT"/>
          <w:color w:val="000000"/>
          <w:sz w:val="32"/>
          <w:szCs w:val="32"/>
        </w:rPr>
        <w:br/>
      </w:r>
      <w:r w:rsidR="00A64A50">
        <w:rPr>
          <w:rStyle w:val="fontstyle01"/>
          <w:sz w:val="32"/>
          <w:szCs w:val="32"/>
        </w:rPr>
        <w:t>базовый уровень</w:t>
      </w:r>
      <w:r w:rsidRPr="00027826">
        <w:rPr>
          <w:rFonts w:ascii="Times New Roman" w:eastAsia="Times New Roman" w:hAnsi="Times New Roman"/>
          <w:sz w:val="28"/>
          <w:szCs w:val="28"/>
          <w:lang w:eastAsia="uk-UA"/>
        </w:rPr>
        <w:t>, утвержденная приказом  МОН ЛНР от 27.12.2016 №483 «Об утверждении примерных программ для образовательных организаций (учреждений) ЛНР по общеобразовательным предметам базового, углубленного и профильного уровней преподавания»</w:t>
      </w:r>
      <w:r w:rsidR="002B0AF9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2B0AF9" w:rsidRPr="002B0AF9" w:rsidRDefault="002B0AF9" w:rsidP="00462973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>Методически</w:t>
      </w:r>
      <w:r w:rsidR="00F13F46">
        <w:rPr>
          <w:rFonts w:ascii="Times New Roman" w:eastAsiaTheme="minorEastAsia" w:hAnsi="Times New Roman"/>
          <w:bCs/>
          <w:color w:val="000000"/>
          <w:sz w:val="28"/>
          <w:lang w:eastAsia="ru-RU"/>
        </w:rPr>
        <w:t>х</w:t>
      </w:r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 xml:space="preserve"> </w:t>
      </w:r>
      <w:proofErr w:type="spellStart"/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>рекомендаци</w:t>
      </w:r>
      <w:r w:rsidR="00F13F46">
        <w:rPr>
          <w:rFonts w:ascii="Times New Roman" w:eastAsiaTheme="minorEastAsia" w:hAnsi="Times New Roman"/>
          <w:bCs/>
          <w:color w:val="000000"/>
          <w:sz w:val="28"/>
          <w:lang w:eastAsia="ru-RU"/>
        </w:rPr>
        <w:t>й</w:t>
      </w:r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>по</w:t>
      </w:r>
      <w:proofErr w:type="spellEnd"/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 xml:space="preserve"> составлению рабочих программ по </w:t>
      </w:r>
      <w:proofErr w:type="spellStart"/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>предметамв</w:t>
      </w:r>
      <w:proofErr w:type="spellEnd"/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 xml:space="preserve"> общеобразовательных организациях</w:t>
      </w:r>
      <w:r w:rsidR="00CF7E04">
        <w:rPr>
          <w:rFonts w:ascii="Times New Roman" w:eastAsiaTheme="minorEastAsia" w:hAnsi="Times New Roman"/>
          <w:bCs/>
          <w:color w:val="000000"/>
          <w:sz w:val="28"/>
          <w:lang w:eastAsia="ru-RU"/>
        </w:rPr>
        <w:t xml:space="preserve"> </w:t>
      </w:r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 xml:space="preserve">Луганской Народной </w:t>
      </w:r>
      <w:proofErr w:type="spellStart"/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>Республикив</w:t>
      </w:r>
      <w:proofErr w:type="spellEnd"/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 xml:space="preserve"> 201</w:t>
      </w:r>
      <w:r>
        <w:rPr>
          <w:rFonts w:ascii="Times New Roman" w:eastAsiaTheme="minorEastAsia" w:hAnsi="Times New Roman"/>
          <w:bCs/>
          <w:color w:val="000000"/>
          <w:sz w:val="28"/>
          <w:lang w:eastAsia="ru-RU"/>
        </w:rPr>
        <w:t>7</w:t>
      </w:r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>-201</w:t>
      </w:r>
      <w:r>
        <w:rPr>
          <w:rFonts w:ascii="Times New Roman" w:eastAsiaTheme="minorEastAsia" w:hAnsi="Times New Roman"/>
          <w:bCs/>
          <w:color w:val="000000"/>
          <w:sz w:val="28"/>
          <w:lang w:eastAsia="ru-RU"/>
        </w:rPr>
        <w:t>8</w:t>
      </w:r>
      <w:r w:rsidRPr="002B0AF9">
        <w:rPr>
          <w:rFonts w:ascii="Times New Roman" w:eastAsiaTheme="minorEastAsia" w:hAnsi="Times New Roman"/>
          <w:bCs/>
          <w:color w:val="000000"/>
          <w:sz w:val="28"/>
          <w:lang w:eastAsia="ru-RU"/>
        </w:rPr>
        <w:t xml:space="preserve"> учебном году</w:t>
      </w:r>
      <w:r>
        <w:rPr>
          <w:rFonts w:ascii="Times New Roman" w:eastAsiaTheme="minorEastAsia" w:hAnsi="Times New Roman"/>
          <w:lang w:eastAsia="ru-RU"/>
        </w:rPr>
        <w:t>;</w:t>
      </w:r>
    </w:p>
    <w:p w:rsidR="002B0AF9" w:rsidRPr="000E0BE7" w:rsidRDefault="002B0AF9" w:rsidP="00462973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B0AF9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Методически</w:t>
      </w:r>
      <w:r w:rsidR="00F13F46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х</w:t>
      </w:r>
      <w:r w:rsidRPr="002B0AF9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B0AF9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рекомендаци</w:t>
      </w:r>
      <w:r w:rsidR="00F13F46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й</w:t>
      </w:r>
      <w:r w:rsidRPr="002B0AF9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по</w:t>
      </w:r>
      <w:proofErr w:type="spellEnd"/>
      <w:r w:rsidRPr="002B0AF9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 xml:space="preserve"> преподаванию предмета «Литература» в 201</w:t>
      </w:r>
      <w:r w:rsidR="009462A4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7</w:t>
      </w:r>
      <w:r w:rsidRPr="002B0AF9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–201</w:t>
      </w:r>
      <w:r w:rsidR="009462A4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8</w:t>
      </w:r>
      <w:r w:rsidRPr="002B0AF9"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 xml:space="preserve"> учебном году</w:t>
      </w:r>
      <w:r>
        <w:rPr>
          <w:rFonts w:ascii="Times New Roman" w:eastAsiaTheme="minorEastAsia" w:hAnsi="Times New Roman"/>
          <w:bCs/>
          <w:color w:val="000000"/>
          <w:sz w:val="28"/>
          <w:szCs w:val="28"/>
          <w:lang w:eastAsia="ru-RU"/>
        </w:rPr>
        <w:t>;</w:t>
      </w:r>
    </w:p>
    <w:p w:rsidR="000E0BE7" w:rsidRPr="000E0BE7" w:rsidRDefault="000E0BE7" w:rsidP="00462973">
      <w:pPr>
        <w:pStyle w:val="11"/>
        <w:numPr>
          <w:ilvl w:val="0"/>
          <w:numId w:val="31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E0BE7">
        <w:rPr>
          <w:rFonts w:ascii="Times New Roman" w:hAnsi="Times New Roman"/>
          <w:bCs/>
          <w:sz w:val="28"/>
          <w:szCs w:val="28"/>
          <w:lang w:eastAsia="ru-RU"/>
        </w:rPr>
        <w:t>Едины</w:t>
      </w:r>
      <w:r w:rsidR="00F13F46">
        <w:rPr>
          <w:rFonts w:ascii="Times New Roman" w:hAnsi="Times New Roman"/>
          <w:bCs/>
          <w:sz w:val="28"/>
          <w:szCs w:val="28"/>
          <w:lang w:eastAsia="ru-RU"/>
        </w:rPr>
        <w:t>х</w:t>
      </w:r>
      <w:r w:rsidRPr="000E0BE7">
        <w:rPr>
          <w:rFonts w:ascii="Times New Roman" w:hAnsi="Times New Roman"/>
          <w:bCs/>
          <w:sz w:val="28"/>
          <w:szCs w:val="28"/>
          <w:lang w:eastAsia="ru-RU"/>
        </w:rPr>
        <w:t xml:space="preserve"> требовани</w:t>
      </w:r>
      <w:r w:rsidR="00F13F46">
        <w:rPr>
          <w:rFonts w:ascii="Times New Roman" w:hAnsi="Times New Roman"/>
          <w:bCs/>
          <w:sz w:val="28"/>
          <w:szCs w:val="28"/>
          <w:lang w:eastAsia="ru-RU"/>
        </w:rPr>
        <w:t>й</w:t>
      </w:r>
      <w:r w:rsidR="00CF7E0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E0BE7">
        <w:rPr>
          <w:rFonts w:ascii="Times New Roman" w:hAnsi="Times New Roman"/>
          <w:bCs/>
          <w:sz w:val="28"/>
          <w:szCs w:val="28"/>
        </w:rPr>
        <w:t>к ведению школьной документации</w:t>
      </w:r>
      <w:r w:rsidR="00F13F46">
        <w:rPr>
          <w:rFonts w:ascii="Times New Roman" w:hAnsi="Times New Roman"/>
          <w:bCs/>
          <w:sz w:val="28"/>
          <w:szCs w:val="28"/>
        </w:rPr>
        <w:t>,</w:t>
      </w:r>
      <w:r w:rsidRPr="000E0BE7">
        <w:rPr>
          <w:rFonts w:ascii="Times New Roman" w:hAnsi="Times New Roman"/>
          <w:bCs/>
          <w:sz w:val="28"/>
          <w:szCs w:val="28"/>
        </w:rPr>
        <w:t xml:space="preserve"> оцениванию знаний учащихся  </w:t>
      </w:r>
      <w:proofErr w:type="spellStart"/>
      <w:r w:rsidRPr="000E0BE7">
        <w:rPr>
          <w:rFonts w:ascii="Times New Roman" w:hAnsi="Times New Roman"/>
          <w:bCs/>
          <w:sz w:val="28"/>
          <w:szCs w:val="28"/>
        </w:rPr>
        <w:t>по</w:t>
      </w:r>
      <w:r w:rsidRPr="000E0BE7">
        <w:rPr>
          <w:rStyle w:val="a5"/>
          <w:rFonts w:ascii="Times New Roman" w:hAnsi="Times New Roman"/>
          <w:b w:val="0"/>
          <w:sz w:val="28"/>
          <w:szCs w:val="28"/>
        </w:rPr>
        <w:t>русскому</w:t>
      </w:r>
      <w:proofErr w:type="spellEnd"/>
      <w:r w:rsidRPr="000E0BE7">
        <w:rPr>
          <w:rStyle w:val="a5"/>
          <w:rFonts w:ascii="Times New Roman" w:hAnsi="Times New Roman"/>
          <w:b w:val="0"/>
          <w:sz w:val="28"/>
          <w:szCs w:val="28"/>
        </w:rPr>
        <w:t xml:space="preserve"> языку и литературе</w:t>
      </w:r>
      <w:r>
        <w:rPr>
          <w:rStyle w:val="a5"/>
          <w:rFonts w:ascii="Times New Roman" w:hAnsi="Times New Roman"/>
          <w:b w:val="0"/>
          <w:sz w:val="28"/>
          <w:szCs w:val="28"/>
        </w:rPr>
        <w:t>;</w:t>
      </w:r>
    </w:p>
    <w:p w:rsidR="00027826" w:rsidRDefault="00027826" w:rsidP="00462973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27826">
        <w:rPr>
          <w:rFonts w:ascii="Times New Roman" w:hAnsi="Times New Roman"/>
          <w:sz w:val="28"/>
          <w:szCs w:val="28"/>
        </w:rPr>
        <w:t>Учебн</w:t>
      </w:r>
      <w:r w:rsidR="00F13F46">
        <w:rPr>
          <w:rFonts w:ascii="Times New Roman" w:hAnsi="Times New Roman"/>
          <w:sz w:val="28"/>
          <w:szCs w:val="28"/>
        </w:rPr>
        <w:t>ого</w:t>
      </w:r>
      <w:r w:rsidRPr="00027826">
        <w:rPr>
          <w:rFonts w:ascii="Times New Roman" w:hAnsi="Times New Roman"/>
          <w:sz w:val="28"/>
          <w:szCs w:val="28"/>
        </w:rPr>
        <w:t xml:space="preserve"> план</w:t>
      </w:r>
      <w:r w:rsidR="00F13F46">
        <w:rPr>
          <w:rFonts w:ascii="Times New Roman" w:hAnsi="Times New Roman"/>
          <w:sz w:val="28"/>
          <w:szCs w:val="28"/>
        </w:rPr>
        <w:t>а</w:t>
      </w:r>
      <w:r w:rsidR="000E0BE7">
        <w:rPr>
          <w:rFonts w:ascii="Times New Roman" w:hAnsi="Times New Roman"/>
          <w:sz w:val="28"/>
          <w:szCs w:val="28"/>
        </w:rPr>
        <w:t xml:space="preserve"> ГОУ ЛНР «</w:t>
      </w:r>
      <w:r w:rsidR="00896DE3">
        <w:rPr>
          <w:rFonts w:ascii="Times New Roman" w:hAnsi="Times New Roman"/>
          <w:sz w:val="28"/>
          <w:szCs w:val="28"/>
        </w:rPr>
        <w:t>Алексеевская гимназия имени Б.</w:t>
      </w:r>
      <w:r w:rsidR="00B64AF5">
        <w:rPr>
          <w:rFonts w:ascii="Times New Roman" w:hAnsi="Times New Roman"/>
          <w:sz w:val="28"/>
          <w:szCs w:val="28"/>
        </w:rPr>
        <w:t>Гринченко</w:t>
      </w:r>
      <w:r w:rsidR="000E0BE7">
        <w:rPr>
          <w:rFonts w:ascii="Times New Roman" w:hAnsi="Times New Roman"/>
          <w:sz w:val="28"/>
          <w:szCs w:val="28"/>
        </w:rPr>
        <w:t>»;</w:t>
      </w:r>
    </w:p>
    <w:p w:rsidR="00F62608" w:rsidRDefault="006C7A88" w:rsidP="00462973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Учебника </w:t>
      </w:r>
      <w:r w:rsidR="00AA75FD" w:rsidRPr="00AA75FD">
        <w:rPr>
          <w:rFonts w:ascii="Times New Roman" w:hAnsi="Times New Roman"/>
          <w:sz w:val="28"/>
          <w:szCs w:val="28"/>
        </w:rPr>
        <w:t>Русский язык и литература 10класс</w:t>
      </w:r>
      <w:r>
        <w:rPr>
          <w:rFonts w:ascii="Times New Roman" w:hAnsi="Times New Roman"/>
          <w:sz w:val="28"/>
          <w:szCs w:val="28"/>
        </w:rPr>
        <w:t>. Литература,</w:t>
      </w:r>
      <w:r w:rsidR="00AA75FD" w:rsidRPr="00AA75FD">
        <w:rPr>
          <w:rFonts w:ascii="Times New Roman" w:hAnsi="Times New Roman"/>
          <w:sz w:val="28"/>
          <w:szCs w:val="28"/>
        </w:rPr>
        <w:t xml:space="preserve"> для общеобразовательных орган</w:t>
      </w:r>
      <w:r>
        <w:rPr>
          <w:rFonts w:ascii="Times New Roman" w:hAnsi="Times New Roman"/>
          <w:sz w:val="28"/>
          <w:szCs w:val="28"/>
        </w:rPr>
        <w:t>изаций. Базовый уровень. В 2 ч.</w:t>
      </w:r>
      <w:r w:rsidR="00AA75FD" w:rsidRPr="00AA75FD">
        <w:rPr>
          <w:rFonts w:ascii="Times New Roman" w:hAnsi="Times New Roman"/>
          <w:sz w:val="28"/>
          <w:szCs w:val="28"/>
        </w:rPr>
        <w:t>/ под ред. В.П.Ж</w:t>
      </w:r>
      <w:r w:rsidR="007E2B8B">
        <w:rPr>
          <w:rFonts w:ascii="Times New Roman" w:hAnsi="Times New Roman"/>
          <w:sz w:val="28"/>
          <w:szCs w:val="28"/>
        </w:rPr>
        <w:t>уравлева</w:t>
      </w:r>
      <w:r w:rsidR="00BF2EF3">
        <w:rPr>
          <w:rFonts w:ascii="Times New Roman" w:hAnsi="Times New Roman"/>
          <w:sz w:val="28"/>
          <w:szCs w:val="28"/>
        </w:rPr>
        <w:t>.-</w:t>
      </w:r>
      <w:r w:rsidR="00CF7E04">
        <w:rPr>
          <w:rFonts w:ascii="Times New Roman" w:hAnsi="Times New Roman"/>
          <w:sz w:val="28"/>
          <w:szCs w:val="28"/>
        </w:rPr>
        <w:t xml:space="preserve"> </w:t>
      </w:r>
      <w:r w:rsidR="00BF2EF3">
        <w:rPr>
          <w:rFonts w:ascii="Times New Roman" w:hAnsi="Times New Roman"/>
          <w:sz w:val="28"/>
          <w:szCs w:val="28"/>
        </w:rPr>
        <w:t>М.: Просвещение, 2016.</w:t>
      </w:r>
    </w:p>
    <w:p w:rsidR="00DC1C85" w:rsidRPr="00DC1C85" w:rsidRDefault="00DC1C85" w:rsidP="002904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51E9">
        <w:rPr>
          <w:rFonts w:ascii="Times New Roman" w:eastAsia="Times New Roman" w:hAnsi="Times New Roman" w:cs="Times New Roman"/>
          <w:sz w:val="28"/>
          <w:szCs w:val="28"/>
        </w:rPr>
        <w:t xml:space="preserve">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 Предусматривается формирование у учащихся </w:t>
      </w:r>
      <w:proofErr w:type="spellStart"/>
      <w:r w:rsidRPr="008351E9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Pr="008351E9">
        <w:rPr>
          <w:rFonts w:ascii="Times New Roman" w:eastAsia="Times New Roman" w:hAnsi="Times New Roman" w:cs="Times New Roman"/>
          <w:sz w:val="28"/>
          <w:szCs w:val="28"/>
        </w:rPr>
        <w:t xml:space="preserve"> умений и навыков, универсальных способов деятельности и ключевых компетенций.</w:t>
      </w:r>
    </w:p>
    <w:p w:rsidR="00304385" w:rsidRDefault="005C11C7" w:rsidP="0029041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A3AFB" w:rsidRPr="00A51421">
        <w:rPr>
          <w:rFonts w:ascii="TimesNewRomanPS-BoldMT" w:hAnsi="TimesNewRomanPS-BoldMT"/>
          <w:bCs/>
          <w:color w:val="000000"/>
          <w:sz w:val="28"/>
        </w:rPr>
        <w:t>Цель</w:t>
      </w:r>
      <w:r w:rsidR="001A3AFB" w:rsidRPr="001A3AFB">
        <w:rPr>
          <w:rFonts w:ascii="TimesNewRomanPS-BoldMT" w:hAnsi="TimesNewRomanPS-BoldMT"/>
          <w:b/>
          <w:bCs/>
          <w:color w:val="000000"/>
          <w:sz w:val="28"/>
        </w:rPr>
        <w:t xml:space="preserve"> </w:t>
      </w:r>
      <w:r w:rsidR="001A3AFB" w:rsidRPr="001A3AFB">
        <w:rPr>
          <w:rFonts w:ascii="TimesNewRomanPSMT" w:hAnsi="TimesNewRomanPSMT"/>
          <w:color w:val="000000"/>
          <w:sz w:val="28"/>
          <w:szCs w:val="28"/>
        </w:rPr>
        <w:t>учебного предмета «Литература»: формирование культуры</w:t>
      </w:r>
      <w:r w:rsidR="001A3AFB" w:rsidRPr="001A3AFB">
        <w:rPr>
          <w:rFonts w:ascii="TimesNewRomanPSMT" w:hAnsi="TimesNewRomanPSMT"/>
          <w:color w:val="000000"/>
          <w:sz w:val="28"/>
          <w:szCs w:val="28"/>
        </w:rPr>
        <w:br/>
        <w:t>читательского восприятия и достижение читательской самостоятельности</w:t>
      </w:r>
      <w:r w:rsidR="001A3AFB" w:rsidRPr="001A3AFB">
        <w:rPr>
          <w:rFonts w:ascii="TimesNewRomanPSMT" w:hAnsi="TimesNewRomanPSMT"/>
          <w:color w:val="000000"/>
          <w:sz w:val="28"/>
          <w:szCs w:val="28"/>
        </w:rPr>
        <w:br/>
        <w:t>учащихся, основанных на навыках анализа и интерпретации литературных</w:t>
      </w:r>
      <w:r w:rsidR="001A3AFB" w:rsidRPr="001A3AFB">
        <w:rPr>
          <w:rFonts w:ascii="TimesNewRomanPSMT" w:hAnsi="TimesNewRomanPSMT"/>
          <w:color w:val="000000"/>
          <w:sz w:val="28"/>
          <w:szCs w:val="28"/>
        </w:rPr>
        <w:br/>
        <w:t>текстов.</w:t>
      </w:r>
    </w:p>
    <w:p w:rsidR="00304385" w:rsidRPr="00C652D4" w:rsidRDefault="00304385" w:rsidP="00290412">
      <w:pPr>
        <w:pStyle w:val="c64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304385">
        <w:rPr>
          <w:rStyle w:val="c23"/>
          <w:sz w:val="28"/>
          <w:szCs w:val="28"/>
        </w:rPr>
        <w:t xml:space="preserve">Изучение литературы </w:t>
      </w:r>
      <w:r w:rsidR="00C652D4">
        <w:rPr>
          <w:rStyle w:val="c23"/>
          <w:sz w:val="28"/>
          <w:szCs w:val="28"/>
        </w:rPr>
        <w:t>в 10 классе</w:t>
      </w:r>
      <w:r w:rsidRPr="00304385">
        <w:rPr>
          <w:rStyle w:val="c23"/>
          <w:sz w:val="28"/>
          <w:szCs w:val="28"/>
        </w:rPr>
        <w:t xml:space="preserve"> направлено на достижение </w:t>
      </w:r>
      <w:r w:rsidRPr="00C652D4">
        <w:rPr>
          <w:rStyle w:val="c23"/>
          <w:sz w:val="28"/>
          <w:szCs w:val="28"/>
        </w:rPr>
        <w:t>следующих</w:t>
      </w:r>
      <w:r w:rsidR="00A51421">
        <w:rPr>
          <w:rStyle w:val="c23"/>
          <w:sz w:val="28"/>
          <w:szCs w:val="28"/>
        </w:rPr>
        <w:t xml:space="preserve"> </w:t>
      </w:r>
      <w:r w:rsidRPr="00C652D4">
        <w:rPr>
          <w:rStyle w:val="c31"/>
          <w:b/>
          <w:sz w:val="28"/>
          <w:szCs w:val="28"/>
        </w:rPr>
        <w:t>целей</w:t>
      </w:r>
      <w:r w:rsidRPr="00C652D4">
        <w:rPr>
          <w:rStyle w:val="c3"/>
          <w:b/>
          <w:sz w:val="28"/>
          <w:szCs w:val="28"/>
        </w:rPr>
        <w:t>:</w:t>
      </w:r>
    </w:p>
    <w:p w:rsidR="00304385" w:rsidRPr="00304385" w:rsidRDefault="00304385" w:rsidP="002B1585">
      <w:pPr>
        <w:pStyle w:val="c64"/>
        <w:numPr>
          <w:ilvl w:val="0"/>
          <w:numId w:val="28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304385">
        <w:rPr>
          <w:rStyle w:val="c3"/>
          <w:sz w:val="28"/>
          <w:szCs w:val="28"/>
        </w:rPr>
        <w:t xml:space="preserve">воспитание духовно развитой личности, формирование гуманистического мировоззрения, гражданского сознания, чувства </w:t>
      </w:r>
      <w:r w:rsidRPr="00304385">
        <w:rPr>
          <w:rStyle w:val="c3"/>
          <w:sz w:val="28"/>
          <w:szCs w:val="28"/>
        </w:rPr>
        <w:lastRenderedPageBreak/>
        <w:t>патриотизма, любви и уважения к литературе и ценностям отечественной культуры;</w:t>
      </w:r>
    </w:p>
    <w:p w:rsidR="00304385" w:rsidRPr="00304385" w:rsidRDefault="00304385" w:rsidP="002B1585">
      <w:pPr>
        <w:pStyle w:val="c64"/>
        <w:numPr>
          <w:ilvl w:val="0"/>
          <w:numId w:val="28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304385">
        <w:rPr>
          <w:rStyle w:val="c3"/>
          <w:sz w:val="28"/>
          <w:szCs w:val="28"/>
        </w:rPr>
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304385" w:rsidRPr="00304385" w:rsidRDefault="00304385" w:rsidP="002B1585">
      <w:pPr>
        <w:pStyle w:val="c64"/>
        <w:numPr>
          <w:ilvl w:val="0"/>
          <w:numId w:val="28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304385">
        <w:rPr>
          <w:rStyle w:val="c3"/>
          <w:sz w:val="28"/>
          <w:szCs w:val="28"/>
        </w:rPr>
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682660" w:rsidRDefault="00304385" w:rsidP="00682660">
      <w:pPr>
        <w:pStyle w:val="c64"/>
        <w:numPr>
          <w:ilvl w:val="0"/>
          <w:numId w:val="28"/>
        </w:numPr>
        <w:spacing w:before="0" w:beforeAutospacing="0" w:after="0" w:afterAutospacing="0" w:line="276" w:lineRule="auto"/>
        <w:ind w:left="0" w:firstLine="360"/>
        <w:jc w:val="both"/>
        <w:rPr>
          <w:rStyle w:val="c3"/>
          <w:sz w:val="28"/>
          <w:szCs w:val="28"/>
        </w:rPr>
      </w:pPr>
      <w:r w:rsidRPr="00304385">
        <w:rPr>
          <w:rStyle w:val="c3"/>
          <w:sz w:val="28"/>
          <w:szCs w:val="28"/>
        </w:rPr>
        <w:t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D120C8" w:rsidRDefault="00D120C8" w:rsidP="00D120C8">
      <w:pPr>
        <w:pStyle w:val="c64"/>
        <w:spacing w:before="0" w:beforeAutospacing="0" w:after="0" w:afterAutospacing="0" w:line="276" w:lineRule="auto"/>
        <w:ind w:left="360"/>
        <w:jc w:val="both"/>
        <w:rPr>
          <w:rStyle w:val="c3"/>
          <w:sz w:val="28"/>
          <w:szCs w:val="28"/>
        </w:rPr>
      </w:pPr>
    </w:p>
    <w:p w:rsidR="002A2587" w:rsidRPr="00682660" w:rsidRDefault="001A3AFB" w:rsidP="00682660">
      <w:pPr>
        <w:pStyle w:val="c64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  <w:r w:rsidRPr="00682660">
        <w:rPr>
          <w:rFonts w:ascii="TimesNewRomanPS-BoldMT" w:hAnsi="TimesNewRomanPS-BoldMT"/>
          <w:b/>
          <w:bCs/>
          <w:color w:val="000000"/>
          <w:sz w:val="28"/>
        </w:rPr>
        <w:t xml:space="preserve">Задачи </w:t>
      </w:r>
      <w:r w:rsidRPr="00682660">
        <w:rPr>
          <w:rFonts w:ascii="TimesNewRomanPSMT" w:hAnsi="TimesNewRomanPSMT"/>
          <w:color w:val="000000"/>
          <w:sz w:val="28"/>
          <w:szCs w:val="28"/>
        </w:rPr>
        <w:t>учебного предмета «Литература»</w:t>
      </w:r>
      <w:r w:rsidR="00D601E2" w:rsidRPr="00682660">
        <w:rPr>
          <w:rFonts w:ascii="TimesNewRomanPSMT" w:hAnsi="TimesNewRomanPSMT"/>
          <w:color w:val="000000"/>
          <w:sz w:val="28"/>
          <w:szCs w:val="28"/>
        </w:rPr>
        <w:t xml:space="preserve"> в 10 классе</w:t>
      </w:r>
      <w:r w:rsidRPr="00682660">
        <w:rPr>
          <w:rFonts w:ascii="TimesNewRomanPSMT" w:hAnsi="TimesNewRomanPSMT"/>
          <w:color w:val="000000"/>
          <w:sz w:val="28"/>
          <w:szCs w:val="28"/>
        </w:rPr>
        <w:t>:</w:t>
      </w:r>
    </w:p>
    <w:p w:rsidR="002A2587" w:rsidRPr="00682660" w:rsidRDefault="001A3AFB" w:rsidP="00682660">
      <w:pPr>
        <w:pStyle w:val="a3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82660">
        <w:rPr>
          <w:rFonts w:ascii="TimesNewRomanPSMT" w:hAnsi="TimesNewRomanPSMT"/>
          <w:color w:val="000000"/>
          <w:sz w:val="28"/>
          <w:szCs w:val="28"/>
        </w:rPr>
        <w:t>получение опыта медленного чтения произведений русской, родной</w:t>
      </w:r>
      <w:r w:rsidRPr="00682660">
        <w:rPr>
          <w:rFonts w:ascii="TimesNewRomanPSMT" w:hAnsi="TimesNewRomanPSMT"/>
          <w:color w:val="000000"/>
          <w:sz w:val="28"/>
          <w:szCs w:val="28"/>
        </w:rPr>
        <w:br/>
        <w:t>(региональной) и мировой литературы;</w:t>
      </w:r>
    </w:p>
    <w:p w:rsidR="002A2587" w:rsidRPr="00682660" w:rsidRDefault="001A3AFB" w:rsidP="00682660">
      <w:pPr>
        <w:pStyle w:val="a3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82660">
        <w:rPr>
          <w:rFonts w:ascii="TimesNewRomanPSMT" w:hAnsi="TimesNewRomanPSMT"/>
          <w:color w:val="000000"/>
          <w:sz w:val="28"/>
          <w:szCs w:val="28"/>
        </w:rPr>
        <w:t>овладение необходимым понятийным и терминологическим</w:t>
      </w:r>
      <w:r w:rsidRPr="00682660">
        <w:rPr>
          <w:rFonts w:ascii="TimesNewRomanPSMT" w:hAnsi="TimesNewRomanPSMT"/>
          <w:color w:val="000000"/>
          <w:sz w:val="28"/>
          <w:szCs w:val="28"/>
        </w:rPr>
        <w:br/>
        <w:t xml:space="preserve">аппаратом, позволяющим обобщать и осмыслять читательский опыт в устной </w:t>
      </w:r>
      <w:proofErr w:type="spellStart"/>
      <w:r w:rsidRPr="00682660">
        <w:rPr>
          <w:rFonts w:ascii="TimesNewRomanPSMT" w:hAnsi="TimesNewRomanPSMT"/>
          <w:color w:val="000000"/>
          <w:sz w:val="28"/>
          <w:szCs w:val="28"/>
        </w:rPr>
        <w:t>иписьменной</w:t>
      </w:r>
      <w:proofErr w:type="spellEnd"/>
      <w:r w:rsidRPr="00682660">
        <w:rPr>
          <w:rFonts w:ascii="TimesNewRomanPSMT" w:hAnsi="TimesNewRomanPSMT"/>
          <w:color w:val="000000"/>
          <w:sz w:val="28"/>
          <w:szCs w:val="28"/>
        </w:rPr>
        <w:t xml:space="preserve"> форме;</w:t>
      </w:r>
    </w:p>
    <w:p w:rsidR="002A2587" w:rsidRPr="00682660" w:rsidRDefault="001A3AFB" w:rsidP="00682660">
      <w:pPr>
        <w:pStyle w:val="a3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82660">
        <w:rPr>
          <w:rFonts w:ascii="TimesNewRomanPSMT" w:hAnsi="TimesNewRomanPSMT"/>
          <w:color w:val="000000"/>
          <w:sz w:val="28"/>
          <w:szCs w:val="28"/>
        </w:rPr>
        <w:t>овладение навыком анализа текста художественного произведения</w:t>
      </w:r>
      <w:r w:rsidRPr="00682660">
        <w:rPr>
          <w:rFonts w:ascii="TimesNewRomanPSMT" w:hAnsi="TimesNewRomanPSMT"/>
          <w:color w:val="000000"/>
          <w:sz w:val="28"/>
          <w:szCs w:val="28"/>
        </w:rPr>
        <w:br/>
        <w:t xml:space="preserve">(умение выделять основные темы произведения, его проблематику, </w:t>
      </w:r>
      <w:proofErr w:type="spellStart"/>
      <w:r w:rsidRPr="00682660">
        <w:rPr>
          <w:rFonts w:ascii="TimesNewRomanPSMT" w:hAnsi="TimesNewRomanPSMT"/>
          <w:color w:val="000000"/>
          <w:sz w:val="28"/>
          <w:szCs w:val="28"/>
        </w:rPr>
        <w:t>определятьжанровые</w:t>
      </w:r>
      <w:proofErr w:type="spellEnd"/>
      <w:r w:rsidRPr="00682660">
        <w:rPr>
          <w:rFonts w:ascii="TimesNewRomanPSMT" w:hAnsi="TimesNewRomanPSMT"/>
          <w:color w:val="000000"/>
          <w:sz w:val="28"/>
          <w:szCs w:val="28"/>
        </w:rPr>
        <w:t xml:space="preserve"> и родовые, сюжетные и композиционные решения автора, </w:t>
      </w:r>
      <w:proofErr w:type="spellStart"/>
      <w:r w:rsidRPr="00682660">
        <w:rPr>
          <w:rFonts w:ascii="TimesNewRomanPSMT" w:hAnsi="TimesNewRomanPSMT"/>
          <w:color w:val="000000"/>
          <w:sz w:val="28"/>
          <w:szCs w:val="28"/>
        </w:rPr>
        <w:t>место</w:t>
      </w:r>
      <w:proofErr w:type="gramStart"/>
      <w:r w:rsidRPr="00682660">
        <w:rPr>
          <w:rFonts w:ascii="TimesNewRomanPSMT" w:hAnsi="TimesNewRomanPSMT"/>
          <w:color w:val="000000"/>
          <w:sz w:val="28"/>
          <w:szCs w:val="28"/>
        </w:rPr>
        <w:t>,в</w:t>
      </w:r>
      <w:proofErr w:type="gramEnd"/>
      <w:r w:rsidRPr="00682660">
        <w:rPr>
          <w:rFonts w:ascii="TimesNewRomanPSMT" w:hAnsi="TimesNewRomanPSMT"/>
          <w:color w:val="000000"/>
          <w:sz w:val="28"/>
          <w:szCs w:val="28"/>
        </w:rPr>
        <w:t>ремя</w:t>
      </w:r>
      <w:proofErr w:type="spellEnd"/>
      <w:r w:rsidRPr="00682660">
        <w:rPr>
          <w:rFonts w:ascii="TimesNewRomanPSMT" w:hAnsi="TimesNewRomanPSMT"/>
          <w:color w:val="000000"/>
          <w:sz w:val="28"/>
          <w:szCs w:val="28"/>
        </w:rPr>
        <w:t xml:space="preserve"> и способ изображения действия, стилистическое и речевое </w:t>
      </w:r>
      <w:proofErr w:type="spellStart"/>
      <w:r w:rsidRPr="00682660">
        <w:rPr>
          <w:rFonts w:ascii="TimesNewRomanPSMT" w:hAnsi="TimesNewRomanPSMT"/>
          <w:color w:val="000000"/>
          <w:sz w:val="28"/>
          <w:szCs w:val="28"/>
        </w:rPr>
        <w:t>своеобразиетекста</w:t>
      </w:r>
      <w:proofErr w:type="spellEnd"/>
      <w:r w:rsidRPr="00682660">
        <w:rPr>
          <w:rFonts w:ascii="TimesNewRomanPSMT" w:hAnsi="TimesNewRomanPSMT"/>
          <w:color w:val="000000"/>
          <w:sz w:val="28"/>
          <w:szCs w:val="28"/>
        </w:rPr>
        <w:t>, прямой и переносные планы текста, умение «видеть» подтексты);</w:t>
      </w:r>
    </w:p>
    <w:p w:rsidR="002A2587" w:rsidRPr="00682660" w:rsidRDefault="001A3AFB" w:rsidP="00682660">
      <w:pPr>
        <w:pStyle w:val="a3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82660">
        <w:rPr>
          <w:rFonts w:ascii="TimesNewRomanPSMT" w:hAnsi="TimesNewRomanPSMT"/>
          <w:color w:val="000000"/>
          <w:sz w:val="28"/>
          <w:szCs w:val="28"/>
        </w:rPr>
        <w:t>формирование умения анализировать в устной и письменной форме</w:t>
      </w:r>
      <w:r w:rsidRPr="00682660">
        <w:rPr>
          <w:rFonts w:ascii="TimesNewRomanPSMT" w:hAnsi="TimesNewRomanPSMT"/>
          <w:color w:val="000000"/>
          <w:sz w:val="28"/>
          <w:szCs w:val="28"/>
        </w:rPr>
        <w:br/>
        <w:t>самостоятельно прочитанные произведения, их отдельные фрагменты, аспекты;</w:t>
      </w:r>
    </w:p>
    <w:p w:rsidR="002A2587" w:rsidRPr="00682660" w:rsidRDefault="001A3AFB" w:rsidP="00682660">
      <w:pPr>
        <w:pStyle w:val="a3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82660">
        <w:rPr>
          <w:rFonts w:ascii="TimesNewRomanPSMT" w:hAnsi="TimesNewRomanPSMT"/>
          <w:color w:val="000000"/>
          <w:sz w:val="28"/>
          <w:szCs w:val="28"/>
        </w:rPr>
        <w:t>формирование умения самостоятельно создавать тексты различных</w:t>
      </w:r>
      <w:r w:rsidRPr="00682660">
        <w:rPr>
          <w:rFonts w:ascii="TimesNewRomanPSMT" w:hAnsi="TimesNewRomanPSMT"/>
          <w:color w:val="000000"/>
          <w:sz w:val="28"/>
          <w:szCs w:val="28"/>
        </w:rPr>
        <w:br/>
        <w:t>жанров (ответы на вопросы, рецензии, аннотации и др.);</w:t>
      </w:r>
    </w:p>
    <w:p w:rsidR="002A2587" w:rsidRPr="00682660" w:rsidRDefault="001A3AFB" w:rsidP="00682660">
      <w:pPr>
        <w:pStyle w:val="a3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82660">
        <w:rPr>
          <w:rFonts w:ascii="TimesNewRomanPSMT" w:hAnsi="TimesNewRomanPSMT"/>
          <w:color w:val="000000"/>
          <w:sz w:val="28"/>
          <w:szCs w:val="28"/>
        </w:rPr>
        <w:t>овладение умением определять стратегию своего чтения;</w:t>
      </w:r>
    </w:p>
    <w:p w:rsidR="002A2587" w:rsidRPr="00682660" w:rsidRDefault="001A3AFB" w:rsidP="00682660">
      <w:pPr>
        <w:pStyle w:val="a3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82660">
        <w:rPr>
          <w:rFonts w:ascii="TimesNewRomanPSMT" w:hAnsi="TimesNewRomanPSMT"/>
          <w:color w:val="000000"/>
          <w:sz w:val="28"/>
          <w:szCs w:val="28"/>
        </w:rPr>
        <w:t>овладение умением делать читательский выбор;</w:t>
      </w:r>
    </w:p>
    <w:p w:rsidR="002A2587" w:rsidRPr="00682660" w:rsidRDefault="001A3AFB" w:rsidP="00682660">
      <w:pPr>
        <w:pStyle w:val="a3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82660">
        <w:rPr>
          <w:rFonts w:ascii="TimesNewRomanPSMT" w:hAnsi="TimesNewRomanPSMT"/>
          <w:color w:val="000000"/>
          <w:sz w:val="28"/>
          <w:szCs w:val="28"/>
        </w:rPr>
        <w:t>формирование умения использовать в читательской, учебной и</w:t>
      </w:r>
      <w:r w:rsidRPr="00682660">
        <w:rPr>
          <w:rFonts w:ascii="TimesNewRomanPSMT" w:hAnsi="TimesNewRomanPSMT"/>
          <w:color w:val="000000"/>
          <w:sz w:val="28"/>
          <w:szCs w:val="28"/>
        </w:rPr>
        <w:br/>
        <w:t>исследовательской деятельности ресурсов библиотек, музеев, архивов, в том</w:t>
      </w:r>
      <w:r w:rsidRPr="00682660">
        <w:rPr>
          <w:rFonts w:ascii="TimesNewRomanPSMT" w:hAnsi="TimesNewRomanPSMT"/>
          <w:color w:val="000000"/>
          <w:sz w:val="28"/>
          <w:szCs w:val="28"/>
        </w:rPr>
        <w:br/>
      </w:r>
      <w:r w:rsidRPr="00682660">
        <w:rPr>
          <w:rFonts w:ascii="TimesNewRomanPSMT" w:hAnsi="TimesNewRomanPSMT"/>
          <w:color w:val="000000"/>
          <w:sz w:val="28"/>
          <w:szCs w:val="28"/>
        </w:rPr>
        <w:lastRenderedPageBreak/>
        <w:t>числе цифровых, виртуальных;</w:t>
      </w:r>
    </w:p>
    <w:p w:rsidR="002A2587" w:rsidRPr="00682660" w:rsidRDefault="001A3AFB" w:rsidP="00682660">
      <w:pPr>
        <w:pStyle w:val="a3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82660">
        <w:rPr>
          <w:rFonts w:ascii="TimesNewRomanPSMT" w:hAnsi="TimesNewRomanPSMT"/>
          <w:color w:val="000000"/>
          <w:sz w:val="28"/>
          <w:szCs w:val="28"/>
        </w:rPr>
        <w:t>овладение различными формами продуктивной читательской и</w:t>
      </w:r>
      <w:r w:rsidRPr="00682660">
        <w:rPr>
          <w:rFonts w:ascii="TimesNewRomanPSMT" w:hAnsi="TimesNewRomanPSMT"/>
          <w:color w:val="000000"/>
          <w:sz w:val="28"/>
          <w:szCs w:val="28"/>
        </w:rPr>
        <w:br/>
        <w:t xml:space="preserve">текстовой деятельности (проектные и исследовательские работы о </w:t>
      </w:r>
      <w:proofErr w:type="spellStart"/>
      <w:r w:rsidRPr="00682660">
        <w:rPr>
          <w:rFonts w:ascii="TimesNewRomanPSMT" w:hAnsi="TimesNewRomanPSMT"/>
          <w:color w:val="000000"/>
          <w:sz w:val="28"/>
          <w:szCs w:val="28"/>
        </w:rPr>
        <w:t>литературе</w:t>
      </w:r>
      <w:proofErr w:type="gramStart"/>
      <w:r w:rsidRPr="00682660">
        <w:rPr>
          <w:rFonts w:ascii="TimesNewRomanPSMT" w:hAnsi="TimesNewRomanPSMT"/>
          <w:color w:val="000000"/>
          <w:sz w:val="28"/>
          <w:szCs w:val="28"/>
        </w:rPr>
        <w:t>,и</w:t>
      </w:r>
      <w:proofErr w:type="gramEnd"/>
      <w:r w:rsidRPr="00682660">
        <w:rPr>
          <w:rFonts w:ascii="TimesNewRomanPSMT" w:hAnsi="TimesNewRomanPSMT"/>
          <w:color w:val="000000"/>
          <w:sz w:val="28"/>
          <w:szCs w:val="28"/>
        </w:rPr>
        <w:t>скусстве</w:t>
      </w:r>
      <w:proofErr w:type="spellEnd"/>
      <w:r w:rsidRPr="00682660">
        <w:rPr>
          <w:rFonts w:ascii="TimesNewRomanPSMT" w:hAnsi="TimesNewRomanPSMT"/>
          <w:color w:val="000000"/>
          <w:sz w:val="28"/>
          <w:szCs w:val="28"/>
        </w:rPr>
        <w:t xml:space="preserve"> и др.);</w:t>
      </w:r>
    </w:p>
    <w:p w:rsidR="002A2587" w:rsidRPr="00682660" w:rsidRDefault="001A3AFB" w:rsidP="00682660">
      <w:pPr>
        <w:pStyle w:val="a3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82660">
        <w:rPr>
          <w:rFonts w:ascii="TimesNewRomanPSMT" w:hAnsi="TimesNewRomanPSMT"/>
          <w:color w:val="000000"/>
          <w:sz w:val="28"/>
          <w:szCs w:val="28"/>
        </w:rPr>
        <w:t>знакомство с историей литературы: русской и зарубежной</w:t>
      </w:r>
      <w:r w:rsidRPr="00682660">
        <w:rPr>
          <w:rFonts w:ascii="TimesNewRomanPSMT" w:hAnsi="TimesNewRomanPSMT"/>
          <w:color w:val="000000"/>
          <w:sz w:val="28"/>
          <w:szCs w:val="28"/>
        </w:rPr>
        <w:br/>
        <w:t>литературной классикой, современным литературным процессом;</w:t>
      </w:r>
    </w:p>
    <w:p w:rsidR="00B845BA" w:rsidRPr="00682660" w:rsidRDefault="001A3AFB" w:rsidP="00682660">
      <w:pPr>
        <w:pStyle w:val="a3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82660">
        <w:rPr>
          <w:rFonts w:ascii="TimesNewRomanPSMT" w:hAnsi="TimesNewRomanPSMT"/>
          <w:color w:val="000000"/>
          <w:sz w:val="28"/>
          <w:szCs w:val="28"/>
        </w:rPr>
        <w:t>знакомство со смежными с литературой сферами искусства и</w:t>
      </w:r>
      <w:r w:rsidRPr="00682660">
        <w:rPr>
          <w:rFonts w:ascii="TimesNewRomanPSMT" w:hAnsi="TimesNewRomanPSMT"/>
          <w:color w:val="000000"/>
          <w:sz w:val="28"/>
          <w:szCs w:val="28"/>
        </w:rPr>
        <w:br/>
        <w:t>научного знания (</w:t>
      </w:r>
      <w:proofErr w:type="spellStart"/>
      <w:r w:rsidRPr="00682660">
        <w:rPr>
          <w:rFonts w:ascii="TimesNewRomanPSMT" w:hAnsi="TimesNewRomanPSMT"/>
          <w:color w:val="000000"/>
          <w:sz w:val="28"/>
          <w:szCs w:val="28"/>
        </w:rPr>
        <w:t>культурология</w:t>
      </w:r>
      <w:proofErr w:type="spellEnd"/>
      <w:r w:rsidRPr="00682660">
        <w:rPr>
          <w:rFonts w:ascii="TimesNewRomanPSMT" w:hAnsi="TimesNewRomanPSMT"/>
          <w:color w:val="000000"/>
          <w:sz w:val="28"/>
          <w:szCs w:val="28"/>
        </w:rPr>
        <w:t>, психология, социология и др.).</w:t>
      </w:r>
    </w:p>
    <w:p w:rsidR="00290412" w:rsidRDefault="00290412" w:rsidP="00290412">
      <w:pPr>
        <w:pStyle w:val="af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1125" w:rsidRPr="00EA1125" w:rsidRDefault="00EA1125" w:rsidP="00290412">
      <w:pPr>
        <w:pStyle w:val="af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125">
        <w:rPr>
          <w:rFonts w:ascii="Times New Roman" w:eastAsia="Times New Roman" w:hAnsi="Times New Roman" w:cs="Times New Roman"/>
          <w:b/>
          <w:sz w:val="28"/>
          <w:szCs w:val="28"/>
        </w:rPr>
        <w:t>Литература занимает особое место в достижении результатов освоения  программы образовательно</w:t>
      </w:r>
      <w:r w:rsidRPr="00EA1125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EA1125">
        <w:rPr>
          <w:rFonts w:ascii="Times New Roman" w:eastAsia="Times New Roman" w:hAnsi="Times New Roman" w:cs="Times New Roman"/>
          <w:b/>
          <w:sz w:val="28"/>
          <w:szCs w:val="28"/>
        </w:rPr>
        <w:t>учреждения</w:t>
      </w:r>
      <w:r w:rsidRPr="00EA1125">
        <w:rPr>
          <w:rFonts w:ascii="Times New Roman" w:hAnsi="Times New Roman" w:cs="Times New Roman"/>
          <w:b/>
          <w:sz w:val="28"/>
          <w:szCs w:val="28"/>
        </w:rPr>
        <w:t>.</w:t>
      </w:r>
    </w:p>
    <w:p w:rsidR="00EA1125" w:rsidRPr="007F5FF5" w:rsidRDefault="007F5FF5" w:rsidP="00290412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FF5">
        <w:rPr>
          <w:rStyle w:val="c3"/>
          <w:rFonts w:ascii="Times New Roman" w:hAnsi="Times New Roman" w:cs="Times New Roman"/>
          <w:sz w:val="28"/>
          <w:szCs w:val="28"/>
        </w:rPr>
        <w:t xml:space="preserve">В 10-ом классе предусмотрено изучение художественной литературы на историко-литературной основе, монографическое изучение творчества классиков русской литературы. Программа предполагает изучение литературы на базовом уровне. Такое изучение сохраняет фундаментальную основу курса, систематизирует представления </w:t>
      </w:r>
      <w:proofErr w:type="gramStart"/>
      <w:r w:rsidRPr="007F5FF5">
        <w:rPr>
          <w:rStyle w:val="c3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F5FF5">
        <w:rPr>
          <w:rStyle w:val="c3"/>
          <w:rFonts w:ascii="Times New Roman" w:hAnsi="Times New Roman" w:cs="Times New Roman"/>
          <w:sz w:val="28"/>
          <w:szCs w:val="28"/>
        </w:rPr>
        <w:t xml:space="preserve"> об историческом развитии литературы. Ку</w:t>
      </w:r>
      <w:proofErr w:type="gramStart"/>
      <w:r w:rsidRPr="007F5FF5">
        <w:rPr>
          <w:rStyle w:val="c3"/>
          <w:rFonts w:ascii="Times New Roman" w:hAnsi="Times New Roman" w:cs="Times New Roman"/>
          <w:sz w:val="28"/>
          <w:szCs w:val="28"/>
        </w:rPr>
        <w:t>рс стр</w:t>
      </w:r>
      <w:proofErr w:type="gramEnd"/>
      <w:r w:rsidRPr="007F5FF5">
        <w:rPr>
          <w:rStyle w:val="c3"/>
          <w:rFonts w:ascii="Times New Roman" w:hAnsi="Times New Roman" w:cs="Times New Roman"/>
          <w:sz w:val="28"/>
          <w:szCs w:val="28"/>
        </w:rPr>
        <w:t>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 При изучении произведений художественной литературы обращается внимание на вопросы традиций и новаторства в русской литературе, на историю создания произведений, на литературные и фольклорные истоки художественных образов, на вопросы теории литературы (от усвоения отдельных теоретико-литературных понятий к осмыслению литературных направлений, художественных систем). Предусматривается весь процесс чтения учащихся (восприятие, понимание, осмысление, анализ, интерпретация и оценка прочитанного). Важным принципом изучения литературы в 10-ом классе является рассмотрение творчества отдельного писателя и литературного процесса в целом.</w:t>
      </w:r>
    </w:p>
    <w:p w:rsidR="00EA1125" w:rsidRDefault="00EA1125" w:rsidP="00290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8E1">
        <w:rPr>
          <w:rFonts w:ascii="Times New Roman" w:eastAsia="Times New Roman" w:hAnsi="Times New Roman" w:cs="Times New Roman"/>
          <w:sz w:val="28"/>
          <w:szCs w:val="28"/>
        </w:rPr>
        <w:t>В учебном плане ГОУ ЛНР "</w:t>
      </w:r>
      <w:r w:rsidR="00896DE3">
        <w:rPr>
          <w:rFonts w:ascii="Times New Roman" w:eastAsia="Times New Roman" w:hAnsi="Times New Roman" w:cs="Times New Roman"/>
          <w:sz w:val="28"/>
          <w:szCs w:val="28"/>
        </w:rPr>
        <w:t>Алексеевская гимназия имени Б.Гринченко</w:t>
      </w:r>
      <w:r w:rsidRPr="005518E1">
        <w:rPr>
          <w:rFonts w:ascii="Times New Roman" w:eastAsia="Times New Roman" w:hAnsi="Times New Roman" w:cs="Times New Roman"/>
          <w:sz w:val="28"/>
          <w:szCs w:val="28"/>
        </w:rPr>
        <w:t>" на изучение курса</w:t>
      </w:r>
      <w:r>
        <w:rPr>
          <w:rFonts w:ascii="Times New Roman" w:hAnsi="Times New Roman" w:cs="Times New Roman"/>
          <w:sz w:val="28"/>
          <w:szCs w:val="28"/>
        </w:rPr>
        <w:t xml:space="preserve"> литература среднего общего образования </w:t>
      </w:r>
      <w:r w:rsidRPr="005518E1">
        <w:rPr>
          <w:rFonts w:ascii="Times New Roman" w:eastAsia="Times New Roman" w:hAnsi="Times New Roman" w:cs="Times New Roman"/>
          <w:sz w:val="28"/>
          <w:szCs w:val="28"/>
        </w:rPr>
        <w:t xml:space="preserve"> отводится </w:t>
      </w:r>
      <w:r>
        <w:rPr>
          <w:rFonts w:ascii="Times New Roman" w:hAnsi="Times New Roman" w:cs="Times New Roman"/>
          <w:sz w:val="28"/>
          <w:szCs w:val="28"/>
        </w:rPr>
        <w:t xml:space="preserve">  204 </w:t>
      </w:r>
      <w:r w:rsidRPr="005518E1"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041F91" w:rsidRDefault="00041F91" w:rsidP="00290412">
      <w:pPr>
        <w:pStyle w:val="ad"/>
        <w:tabs>
          <w:tab w:val="left" w:pos="0"/>
          <w:tab w:val="left" w:pos="567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EB4">
        <w:rPr>
          <w:rFonts w:ascii="Times New Roman" w:hAnsi="Times New Roman"/>
          <w:color w:val="000000" w:themeColor="text1"/>
          <w:sz w:val="28"/>
          <w:szCs w:val="28"/>
        </w:rPr>
        <w:t>Рабочая программа по литературе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10 классе</w:t>
      </w:r>
      <w:r w:rsidRPr="00BA7EB4">
        <w:rPr>
          <w:rFonts w:ascii="Times New Roman" w:hAnsi="Times New Roman"/>
          <w:color w:val="000000" w:themeColor="text1"/>
          <w:sz w:val="28"/>
          <w:szCs w:val="28"/>
        </w:rPr>
        <w:t xml:space="preserve"> рассчитана на 102 часа  и   реализуется по учебному плану 3 часа  в неделю.</w:t>
      </w:r>
    </w:p>
    <w:p w:rsidR="00D120C8" w:rsidRDefault="00D120C8" w:rsidP="00290412">
      <w:pPr>
        <w:pStyle w:val="ad"/>
        <w:tabs>
          <w:tab w:val="left" w:pos="0"/>
          <w:tab w:val="left" w:pos="567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3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29"/>
        <w:gridCol w:w="2230"/>
        <w:gridCol w:w="2434"/>
        <w:gridCol w:w="2637"/>
      </w:tblGrid>
      <w:tr w:rsidR="00EA1125" w:rsidRPr="005518E1" w:rsidTr="00067DE0">
        <w:trPr>
          <w:trHeight w:hRule="exact" w:val="747"/>
        </w:trPr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125" w:rsidRPr="005518E1" w:rsidRDefault="00EA1125" w:rsidP="001B307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8E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Год обучения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125" w:rsidRDefault="00EA1125" w:rsidP="001B307D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518E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Кол-во часов</w:t>
            </w:r>
          </w:p>
          <w:p w:rsidR="00EA1125" w:rsidRPr="005518E1" w:rsidRDefault="00EA1125" w:rsidP="001B307D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в </w:t>
            </w:r>
            <w:r w:rsidRPr="005518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неделю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125" w:rsidRPr="005518E1" w:rsidRDefault="00EA1125" w:rsidP="001B307D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518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Кол-во </w:t>
            </w:r>
            <w:proofErr w:type="gramStart"/>
            <w:r w:rsidRPr="005518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учебных</w:t>
            </w:r>
            <w:proofErr w:type="gramEnd"/>
          </w:p>
          <w:p w:rsidR="00EA1125" w:rsidRPr="005518E1" w:rsidRDefault="00EA1125" w:rsidP="001B307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8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недель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125" w:rsidRDefault="00EA1125" w:rsidP="001B307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8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Всего часов за </w:t>
            </w:r>
            <w:r w:rsidRPr="005518E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год</w:t>
            </w:r>
          </w:p>
          <w:p w:rsidR="00EA1125" w:rsidRPr="005518E1" w:rsidRDefault="00EA1125" w:rsidP="001B307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1125" w:rsidRPr="005518E1" w:rsidTr="00067DE0">
        <w:trPr>
          <w:trHeight w:hRule="exact" w:val="338"/>
        </w:trPr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125" w:rsidRPr="005518E1" w:rsidRDefault="00EA1125" w:rsidP="001B307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125" w:rsidRPr="005518E1" w:rsidRDefault="00EA1125" w:rsidP="001B307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125" w:rsidRPr="005518E1" w:rsidRDefault="00EA1125" w:rsidP="001B307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125" w:rsidRPr="005518E1" w:rsidRDefault="00EA1125" w:rsidP="001B307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EA1125" w:rsidRPr="005518E1" w:rsidTr="00067DE0">
        <w:trPr>
          <w:trHeight w:hRule="exact" w:val="338"/>
        </w:trPr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125" w:rsidRPr="005518E1" w:rsidRDefault="00EA1125" w:rsidP="001B307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125" w:rsidRPr="005518E1" w:rsidRDefault="00EA1125" w:rsidP="001B307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125" w:rsidRPr="005518E1" w:rsidRDefault="00EA1125" w:rsidP="001B307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125" w:rsidRPr="005518E1" w:rsidRDefault="00EA1125" w:rsidP="001B307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EA1125" w:rsidRPr="005518E1" w:rsidTr="00067DE0">
        <w:trPr>
          <w:trHeight w:hRule="exact" w:val="328"/>
        </w:trPr>
        <w:tc>
          <w:tcPr>
            <w:tcW w:w="6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125" w:rsidRPr="00641702" w:rsidRDefault="00EA1125" w:rsidP="001B307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125" w:rsidRPr="00641702" w:rsidRDefault="00EA1125" w:rsidP="001B307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204 часа</w:t>
            </w:r>
          </w:p>
        </w:tc>
      </w:tr>
    </w:tbl>
    <w:p w:rsidR="00EA1125" w:rsidRPr="009007EC" w:rsidRDefault="00EA1125" w:rsidP="001B307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21EA" w:rsidRDefault="00A721EA" w:rsidP="001B307D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7F2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учебного предмета:</w:t>
      </w:r>
    </w:p>
    <w:p w:rsidR="00A721EA" w:rsidRDefault="00A721EA" w:rsidP="001B307D">
      <w:pPr>
        <w:widowControl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514F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Обучающийся</w:t>
      </w:r>
      <w:proofErr w:type="gramEnd"/>
      <w:r w:rsidRPr="00514F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</w:t>
      </w:r>
      <w:r w:rsidR="008F36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Pr="00514F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классе  научится:</w:t>
      </w:r>
    </w:p>
    <w:p w:rsidR="00463C7A" w:rsidRPr="00A721EA" w:rsidRDefault="00463C7A" w:rsidP="001B307D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NewRomanPSMT" w:hAnsi="TimesNewRomanPSMT"/>
          <w:color w:val="000000"/>
          <w:sz w:val="28"/>
        </w:rPr>
      </w:pPr>
      <w:r w:rsidRPr="00A721EA">
        <w:rPr>
          <w:rFonts w:ascii="TimesNewRomanPSMT" w:hAnsi="TimesNewRomanPSMT"/>
          <w:color w:val="000000"/>
          <w:sz w:val="28"/>
        </w:rPr>
        <w:t>демонстрировать знание произведений русской, родной и мировой</w:t>
      </w:r>
      <w:r w:rsidRPr="00A721EA">
        <w:rPr>
          <w:rFonts w:ascii="TimesNewRomanPSMT" w:hAnsi="TimesNewRomanPSMT"/>
          <w:color w:val="000000"/>
          <w:sz w:val="28"/>
          <w:szCs w:val="28"/>
        </w:rPr>
        <w:br/>
      </w:r>
      <w:r w:rsidRPr="00A721EA">
        <w:rPr>
          <w:rFonts w:ascii="TimesNewRomanPSMT" w:hAnsi="TimesNewRomanPSMT"/>
          <w:color w:val="000000"/>
          <w:sz w:val="28"/>
        </w:rPr>
        <w:t>литературы, приводя примеры двух или более текстов, затрагивающих общие</w:t>
      </w:r>
      <w:r w:rsidRPr="00A721EA">
        <w:rPr>
          <w:rFonts w:ascii="TimesNewRomanPSMT" w:hAnsi="TimesNewRomanPSMT"/>
          <w:color w:val="000000"/>
          <w:sz w:val="28"/>
          <w:szCs w:val="28"/>
        </w:rPr>
        <w:br/>
      </w:r>
      <w:r w:rsidRPr="00A721EA">
        <w:rPr>
          <w:rFonts w:ascii="TimesNewRomanPSMT" w:hAnsi="TimesNewRomanPSMT"/>
          <w:color w:val="000000"/>
          <w:sz w:val="28"/>
        </w:rPr>
        <w:t>темы или проблемы;</w:t>
      </w:r>
    </w:p>
    <w:p w:rsidR="00463C7A" w:rsidRPr="00A721EA" w:rsidRDefault="00463C7A" w:rsidP="001B307D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NewRomanPSMT" w:hAnsi="TimesNewRomanPSMT"/>
          <w:color w:val="000000"/>
          <w:sz w:val="28"/>
        </w:rPr>
      </w:pPr>
      <w:r w:rsidRPr="00A721EA">
        <w:rPr>
          <w:rFonts w:ascii="TimesNewRomanPSMT" w:hAnsi="TimesNewRomanPSMT"/>
          <w:color w:val="000000"/>
          <w:sz w:val="28"/>
        </w:rPr>
        <w:t>в устной и письменной форме обобщать и анализировать свой</w:t>
      </w:r>
      <w:r w:rsidRPr="00A721EA">
        <w:rPr>
          <w:rFonts w:ascii="TimesNewRomanPSMT" w:hAnsi="TimesNewRomanPSMT"/>
          <w:color w:val="000000"/>
          <w:sz w:val="28"/>
          <w:szCs w:val="28"/>
        </w:rPr>
        <w:br/>
      </w:r>
      <w:r w:rsidRPr="00A721EA">
        <w:rPr>
          <w:rFonts w:ascii="TimesNewRomanPSMT" w:hAnsi="TimesNewRomanPSMT"/>
          <w:color w:val="000000"/>
          <w:sz w:val="28"/>
        </w:rPr>
        <w:t>читательский опыт, а именно:</w:t>
      </w:r>
    </w:p>
    <w:p w:rsidR="00463C7A" w:rsidRPr="00A721EA" w:rsidRDefault="00463C7A" w:rsidP="001B307D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NewRomanPSMT" w:hAnsi="TimesNewRomanPSMT"/>
          <w:color w:val="000000"/>
          <w:sz w:val="28"/>
        </w:rPr>
      </w:pPr>
      <w:r w:rsidRPr="00A721EA">
        <w:rPr>
          <w:rFonts w:ascii="TimesNewRomanPSMT" w:hAnsi="TimesNewRomanPSMT"/>
          <w:color w:val="000000"/>
          <w:sz w:val="28"/>
        </w:rPr>
        <w:t>обосновывать выбор художественного произведения для анализа,</w:t>
      </w:r>
      <w:r w:rsidRPr="00A721EA">
        <w:rPr>
          <w:rFonts w:ascii="TimesNewRomanPSMT" w:hAnsi="TimesNewRomanPSMT"/>
          <w:color w:val="000000"/>
          <w:sz w:val="28"/>
          <w:szCs w:val="28"/>
        </w:rPr>
        <w:br/>
      </w:r>
      <w:r w:rsidRPr="00A721EA">
        <w:rPr>
          <w:rFonts w:ascii="TimesNewRomanPSMT" w:hAnsi="TimesNewRomanPSMT"/>
          <w:color w:val="000000"/>
          <w:sz w:val="28"/>
        </w:rPr>
        <w:t xml:space="preserve">приводя в качестве </w:t>
      </w:r>
      <w:proofErr w:type="gramStart"/>
      <w:r w:rsidRPr="00A721EA">
        <w:rPr>
          <w:rFonts w:ascii="TimesNewRomanPSMT" w:hAnsi="TimesNewRomanPSMT"/>
          <w:color w:val="000000"/>
          <w:sz w:val="28"/>
        </w:rPr>
        <w:t>аргумента</w:t>
      </w:r>
      <w:proofErr w:type="gramEnd"/>
      <w:r w:rsidRPr="00A721EA">
        <w:rPr>
          <w:rFonts w:ascii="TimesNewRomanPSMT" w:hAnsi="TimesNewRomanPSMT"/>
          <w:color w:val="000000"/>
          <w:sz w:val="28"/>
        </w:rPr>
        <w:t xml:space="preserve"> как тему (темы) произведения, так и его</w:t>
      </w:r>
      <w:r w:rsidRPr="00A721EA">
        <w:rPr>
          <w:rFonts w:ascii="TimesNewRomanPSMT" w:hAnsi="TimesNewRomanPSMT"/>
          <w:color w:val="000000"/>
          <w:sz w:val="28"/>
          <w:szCs w:val="28"/>
        </w:rPr>
        <w:br/>
      </w:r>
      <w:r w:rsidRPr="00A721EA">
        <w:rPr>
          <w:rFonts w:ascii="TimesNewRomanPSMT" w:hAnsi="TimesNewRomanPSMT"/>
          <w:color w:val="000000"/>
          <w:sz w:val="28"/>
        </w:rPr>
        <w:t>проблематику (содержащиеся в нем смыслы и подтексты);</w:t>
      </w:r>
    </w:p>
    <w:p w:rsidR="00463C7A" w:rsidRPr="00A721EA" w:rsidRDefault="00463C7A" w:rsidP="001B307D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NewRomanPSMT" w:hAnsi="TimesNewRomanPSMT"/>
          <w:color w:val="000000"/>
          <w:sz w:val="28"/>
        </w:rPr>
      </w:pPr>
      <w:r w:rsidRPr="00A721EA">
        <w:rPr>
          <w:rFonts w:ascii="TimesNewRomanPSMT" w:hAnsi="TimesNewRomanPSMT"/>
          <w:color w:val="000000"/>
          <w:sz w:val="28"/>
        </w:rPr>
        <w:t>использовать для раскрытия тезисов своего высказывания указание на</w:t>
      </w:r>
      <w:r w:rsidRPr="00A721EA">
        <w:rPr>
          <w:rFonts w:ascii="TimesNewRomanPSMT" w:hAnsi="TimesNewRomanPSMT"/>
          <w:color w:val="000000"/>
          <w:sz w:val="28"/>
          <w:szCs w:val="28"/>
        </w:rPr>
        <w:br/>
      </w:r>
      <w:r w:rsidRPr="00A721EA">
        <w:rPr>
          <w:rFonts w:ascii="TimesNewRomanPSMT" w:hAnsi="TimesNewRomanPSMT"/>
          <w:color w:val="000000"/>
          <w:sz w:val="28"/>
        </w:rPr>
        <w:t>фрагменты произведения, носящие проблемный характер и требующие анализа;</w:t>
      </w:r>
    </w:p>
    <w:p w:rsidR="00463C7A" w:rsidRPr="00A721EA" w:rsidRDefault="00463C7A" w:rsidP="001B307D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NewRomanPSMT" w:hAnsi="TimesNewRomanPSMT"/>
          <w:color w:val="000000"/>
          <w:sz w:val="28"/>
        </w:rPr>
      </w:pPr>
      <w:r w:rsidRPr="00A721EA">
        <w:rPr>
          <w:rFonts w:ascii="TimesNewRomanPSMT" w:hAnsi="TimesNewRomanPSMT"/>
          <w:color w:val="000000"/>
          <w:sz w:val="28"/>
        </w:rPr>
        <w:t>давать объективное изложение текста: характеризуя произведение,</w:t>
      </w:r>
      <w:r w:rsidRPr="00A721EA">
        <w:rPr>
          <w:rFonts w:ascii="TimesNewRomanPSMT" w:hAnsi="TimesNewRomanPSMT"/>
          <w:color w:val="000000"/>
          <w:sz w:val="28"/>
          <w:szCs w:val="28"/>
        </w:rPr>
        <w:br/>
      </w:r>
      <w:r w:rsidRPr="00A721EA">
        <w:rPr>
          <w:rFonts w:ascii="TimesNewRomanPSMT" w:hAnsi="TimesNewRomanPSMT"/>
          <w:color w:val="000000"/>
          <w:sz w:val="28"/>
        </w:rPr>
        <w:t xml:space="preserve">выделять две (или более) основные темы или идеи произведения, показывать их развитие в ходе сюжета, их взаимодействие и взаимовлияние, в </w:t>
      </w:r>
      <w:proofErr w:type="spellStart"/>
      <w:r w:rsidRPr="00A721EA">
        <w:rPr>
          <w:rFonts w:ascii="TimesNewRomanPSMT" w:hAnsi="TimesNewRomanPSMT"/>
          <w:color w:val="000000"/>
          <w:sz w:val="28"/>
        </w:rPr>
        <w:t>итогераскрывая</w:t>
      </w:r>
      <w:proofErr w:type="spellEnd"/>
      <w:r w:rsidRPr="00A721EA">
        <w:rPr>
          <w:rFonts w:ascii="TimesNewRomanPSMT" w:hAnsi="TimesNewRomanPSMT"/>
          <w:color w:val="000000"/>
          <w:sz w:val="28"/>
        </w:rPr>
        <w:t xml:space="preserve"> сложность художественного мира произведения;</w:t>
      </w:r>
    </w:p>
    <w:p w:rsidR="00463C7A" w:rsidRPr="00A721EA" w:rsidRDefault="00463C7A" w:rsidP="001B307D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NewRomanPSMT" w:hAnsi="TimesNewRomanPSMT"/>
          <w:color w:val="000000"/>
          <w:sz w:val="28"/>
        </w:rPr>
      </w:pPr>
      <w:r w:rsidRPr="00A721EA">
        <w:rPr>
          <w:rFonts w:ascii="TimesNewRomanPSMT" w:hAnsi="TimesNewRomanPSMT"/>
          <w:color w:val="000000"/>
          <w:sz w:val="28"/>
        </w:rPr>
        <w:t>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463C7A" w:rsidRPr="00A721EA" w:rsidRDefault="00463C7A" w:rsidP="001B307D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NewRomanPSMT" w:hAnsi="TimesNewRomanPSMT"/>
          <w:color w:val="000000"/>
          <w:sz w:val="28"/>
        </w:rPr>
      </w:pPr>
      <w:r w:rsidRPr="00A721EA">
        <w:rPr>
          <w:rFonts w:ascii="TimesNewRomanPSMT" w:hAnsi="TimesNewRomanPSMT"/>
          <w:color w:val="000000"/>
          <w:sz w:val="28"/>
        </w:rPr>
        <w:t>определять контекстуальное значение слов и фраз, используемых в</w:t>
      </w:r>
      <w:r w:rsidRPr="00A721EA">
        <w:rPr>
          <w:rFonts w:ascii="TimesNewRomanPSMT" w:hAnsi="TimesNewRomanPSMT"/>
          <w:color w:val="000000"/>
          <w:sz w:val="28"/>
          <w:szCs w:val="28"/>
        </w:rPr>
        <w:br/>
      </w:r>
      <w:r w:rsidRPr="00A721EA">
        <w:rPr>
          <w:rFonts w:ascii="TimesNewRomanPSMT" w:hAnsi="TimesNewRomanPSMT"/>
          <w:color w:val="000000"/>
          <w:sz w:val="28"/>
        </w:rPr>
        <w:t xml:space="preserve">художественном произведении (включая переносные и </w:t>
      </w:r>
      <w:proofErr w:type="spellStart"/>
      <w:r w:rsidRPr="00A721EA">
        <w:rPr>
          <w:rFonts w:ascii="TimesNewRomanPSMT" w:hAnsi="TimesNewRomanPSMT"/>
          <w:color w:val="000000"/>
          <w:sz w:val="28"/>
        </w:rPr>
        <w:t>коннотативные</w:t>
      </w:r>
      <w:proofErr w:type="spellEnd"/>
      <w:r w:rsidRPr="00A721EA">
        <w:rPr>
          <w:rFonts w:ascii="TimesNewRomanPSMT" w:hAnsi="TimesNewRomanPSMT"/>
          <w:color w:val="000000"/>
          <w:sz w:val="28"/>
          <w:szCs w:val="28"/>
        </w:rPr>
        <w:br/>
      </w:r>
      <w:r w:rsidRPr="00A721EA">
        <w:rPr>
          <w:rFonts w:ascii="TimesNewRomanPSMT" w:hAnsi="TimesNewRomanPSMT"/>
          <w:color w:val="000000"/>
          <w:sz w:val="28"/>
        </w:rPr>
        <w:t xml:space="preserve">значения), оценивать их художественную выразительность с точки </w:t>
      </w:r>
      <w:proofErr w:type="spellStart"/>
      <w:r w:rsidRPr="00A721EA">
        <w:rPr>
          <w:rFonts w:ascii="TimesNewRomanPSMT" w:hAnsi="TimesNewRomanPSMT"/>
          <w:color w:val="000000"/>
          <w:sz w:val="28"/>
        </w:rPr>
        <w:t>зренияновизны</w:t>
      </w:r>
      <w:proofErr w:type="spellEnd"/>
      <w:r w:rsidRPr="00A721EA">
        <w:rPr>
          <w:rFonts w:ascii="TimesNewRomanPSMT" w:hAnsi="TimesNewRomanPSMT"/>
          <w:color w:val="000000"/>
          <w:sz w:val="28"/>
        </w:rPr>
        <w:t xml:space="preserve">, эмоциональной и смысловой наполненности, </w:t>
      </w:r>
      <w:proofErr w:type="spellStart"/>
      <w:r w:rsidRPr="00A721EA">
        <w:rPr>
          <w:rFonts w:ascii="TimesNewRomanPSMT" w:hAnsi="TimesNewRomanPSMT"/>
          <w:color w:val="000000"/>
          <w:sz w:val="28"/>
        </w:rPr>
        <w:t>эстетическойзначимости</w:t>
      </w:r>
      <w:proofErr w:type="spellEnd"/>
      <w:r w:rsidRPr="00A721EA">
        <w:rPr>
          <w:rFonts w:ascii="TimesNewRomanPSMT" w:hAnsi="TimesNewRomanPSMT"/>
          <w:color w:val="000000"/>
          <w:sz w:val="28"/>
        </w:rPr>
        <w:t>;</w:t>
      </w:r>
    </w:p>
    <w:p w:rsidR="00463C7A" w:rsidRPr="00A721EA" w:rsidRDefault="00463C7A" w:rsidP="001B307D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NewRomanPSMT" w:hAnsi="TimesNewRomanPSMT"/>
          <w:color w:val="000000"/>
          <w:sz w:val="28"/>
        </w:rPr>
      </w:pPr>
      <w:r w:rsidRPr="00A721EA">
        <w:rPr>
          <w:rFonts w:ascii="TimesNewRomanPSMT" w:hAnsi="TimesNewRomanPSMT"/>
          <w:color w:val="000000"/>
          <w:sz w:val="28"/>
        </w:rPr>
        <w:t>анализировать авторский выбор определенных композиционных</w:t>
      </w:r>
      <w:r w:rsidRPr="00A721EA">
        <w:rPr>
          <w:rFonts w:ascii="TimesNewRomanPSMT" w:hAnsi="TimesNewRomanPSMT"/>
          <w:color w:val="000000"/>
          <w:sz w:val="28"/>
          <w:szCs w:val="28"/>
        </w:rPr>
        <w:br/>
      </w:r>
      <w:r w:rsidRPr="00A721EA">
        <w:rPr>
          <w:rFonts w:ascii="TimesNewRomanPSMT" w:hAnsi="TimesNewRomanPSMT"/>
          <w:color w:val="000000"/>
          <w:sz w:val="28"/>
        </w:rPr>
        <w:t>решений в произведении, раскрывая, как взаиморасположение и взаимосвязь</w:t>
      </w:r>
      <w:r w:rsidRPr="00A721EA">
        <w:rPr>
          <w:rFonts w:ascii="TimesNewRomanPSMT" w:hAnsi="TimesNewRomanPSMT"/>
          <w:color w:val="000000"/>
          <w:sz w:val="28"/>
          <w:szCs w:val="28"/>
        </w:rPr>
        <w:br/>
      </w:r>
      <w:r w:rsidRPr="00A721EA">
        <w:rPr>
          <w:rFonts w:ascii="TimesNewRomanPSMT" w:hAnsi="TimesNewRomanPSMT"/>
          <w:color w:val="000000"/>
          <w:sz w:val="28"/>
        </w:rPr>
        <w:t>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:rsidR="00463C7A" w:rsidRPr="00A721EA" w:rsidRDefault="00463C7A" w:rsidP="001B307D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NewRomanPSMT" w:hAnsi="TimesNewRomanPSMT"/>
          <w:color w:val="000000"/>
          <w:sz w:val="28"/>
        </w:rPr>
      </w:pPr>
      <w:r w:rsidRPr="00A721EA">
        <w:rPr>
          <w:rFonts w:ascii="TimesNewRomanPSMT" w:hAnsi="TimesNewRomanPSMT"/>
          <w:color w:val="000000"/>
          <w:sz w:val="28"/>
        </w:rPr>
        <w:t>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:rsidR="00463C7A" w:rsidRPr="00A721EA" w:rsidRDefault="00463C7A" w:rsidP="001B307D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NewRomanPSMT" w:hAnsi="TimesNewRomanPSMT"/>
          <w:color w:val="000000"/>
          <w:sz w:val="28"/>
        </w:rPr>
      </w:pPr>
      <w:r w:rsidRPr="00A721EA">
        <w:rPr>
          <w:rFonts w:ascii="TimesNewRomanPSMT" w:hAnsi="TimesNewRomanPSMT"/>
          <w:color w:val="000000"/>
          <w:sz w:val="28"/>
        </w:rPr>
        <w:lastRenderedPageBreak/>
        <w:t>давать развернутые ответы на вопросы об изучаемом на уроке</w:t>
      </w:r>
      <w:r w:rsidRPr="00A721EA">
        <w:rPr>
          <w:rFonts w:ascii="TimesNewRomanPSMT" w:hAnsi="TimesNewRomanPSMT"/>
          <w:color w:val="000000"/>
          <w:sz w:val="28"/>
          <w:szCs w:val="28"/>
        </w:rPr>
        <w:br/>
      </w:r>
      <w:r w:rsidRPr="00A721EA">
        <w:rPr>
          <w:rFonts w:ascii="TimesNewRomanPSMT" w:hAnsi="TimesNewRomanPSMT"/>
          <w:color w:val="000000"/>
          <w:sz w:val="28"/>
        </w:rPr>
        <w:t>произведении или создавать небольшие рецензии на самостоятельно</w:t>
      </w:r>
      <w:r w:rsidRPr="00A721EA">
        <w:rPr>
          <w:rFonts w:ascii="TimesNewRomanPSMT" w:hAnsi="TimesNewRomanPSMT"/>
          <w:color w:val="000000"/>
          <w:sz w:val="28"/>
          <w:szCs w:val="28"/>
        </w:rPr>
        <w:br/>
      </w:r>
      <w:r w:rsidRPr="00A721EA">
        <w:rPr>
          <w:rFonts w:ascii="TimesNewRomanPSMT" w:hAnsi="TimesNewRomanPSMT"/>
          <w:color w:val="000000"/>
          <w:sz w:val="28"/>
        </w:rPr>
        <w:t>прочитанные произведения, демонстрируя целостное восприятие</w:t>
      </w:r>
      <w:r w:rsidRPr="00A721EA">
        <w:rPr>
          <w:rFonts w:ascii="TimesNewRomanPSMT" w:hAnsi="TimesNewRomanPSMT"/>
          <w:color w:val="000000"/>
          <w:sz w:val="28"/>
          <w:szCs w:val="28"/>
        </w:rPr>
        <w:br/>
      </w:r>
      <w:r w:rsidRPr="00A721EA">
        <w:rPr>
          <w:rFonts w:ascii="TimesNewRomanPSMT" w:hAnsi="TimesNewRomanPSMT"/>
          <w:color w:val="000000"/>
          <w:sz w:val="28"/>
        </w:rPr>
        <w:t>художественного мира произведения, понимание принадлежности</w:t>
      </w:r>
      <w:r w:rsidRPr="00A721EA">
        <w:rPr>
          <w:rFonts w:ascii="TimesNewRomanPSMT" w:hAnsi="TimesNewRomanPSMT"/>
          <w:color w:val="000000"/>
          <w:sz w:val="28"/>
          <w:szCs w:val="28"/>
        </w:rPr>
        <w:br/>
      </w:r>
      <w:r w:rsidRPr="00A721EA">
        <w:rPr>
          <w:rFonts w:ascii="TimesNewRomanPSMT" w:hAnsi="TimesNewRomanPSMT"/>
          <w:color w:val="000000"/>
          <w:sz w:val="28"/>
        </w:rPr>
        <w:t xml:space="preserve">произведения к литературному направлению (течению) и </w:t>
      </w:r>
      <w:proofErr w:type="spellStart"/>
      <w:r w:rsidRPr="00A721EA">
        <w:rPr>
          <w:rFonts w:ascii="TimesNewRomanPSMT" w:hAnsi="TimesNewRomanPSMT"/>
          <w:color w:val="000000"/>
          <w:sz w:val="28"/>
        </w:rPr>
        <w:t>культурноисторической</w:t>
      </w:r>
      <w:proofErr w:type="spellEnd"/>
      <w:r w:rsidRPr="00A721EA">
        <w:rPr>
          <w:rFonts w:ascii="TimesNewRomanPSMT" w:hAnsi="TimesNewRomanPSMT"/>
          <w:color w:val="000000"/>
          <w:sz w:val="28"/>
        </w:rPr>
        <w:t xml:space="preserve"> эпохе (периоду);</w:t>
      </w:r>
    </w:p>
    <w:p w:rsidR="009C49A1" w:rsidRDefault="00463C7A" w:rsidP="001B307D">
      <w:pPr>
        <w:widowControl w:val="0"/>
        <w:spacing w:after="0"/>
        <w:jc w:val="both"/>
        <w:rPr>
          <w:rFonts w:ascii="TimesNewRomanPSMT" w:hAnsi="TimesNewRomanPSMT"/>
          <w:color w:val="000000"/>
          <w:sz w:val="28"/>
        </w:rPr>
      </w:pPr>
      <w:r w:rsidRPr="00A721EA">
        <w:rPr>
          <w:rFonts w:ascii="TimesNewRomanPSMT" w:hAnsi="TimesNewRomanPSMT"/>
          <w:color w:val="000000"/>
          <w:sz w:val="28"/>
        </w:rPr>
        <w:t>выполнять проектные работы в сфере литературы и искусства,</w:t>
      </w:r>
      <w:r w:rsidRPr="00A721EA">
        <w:rPr>
          <w:rFonts w:ascii="TimesNewRomanPSMT" w:hAnsi="TimesNewRomanPSMT"/>
          <w:color w:val="000000"/>
          <w:sz w:val="28"/>
          <w:szCs w:val="28"/>
        </w:rPr>
        <w:br/>
      </w:r>
      <w:r w:rsidRPr="00A721EA">
        <w:rPr>
          <w:rFonts w:ascii="TimesNewRomanPSMT" w:hAnsi="TimesNewRomanPSMT"/>
          <w:color w:val="000000"/>
          <w:sz w:val="28"/>
        </w:rPr>
        <w:t>предлагать свои собственные обоснованные интерпретации литературных</w:t>
      </w:r>
      <w:r w:rsidRPr="00A721EA">
        <w:rPr>
          <w:rFonts w:ascii="TimesNewRomanPSMT" w:hAnsi="TimesNewRomanPSMT"/>
          <w:color w:val="000000"/>
          <w:sz w:val="28"/>
          <w:szCs w:val="28"/>
        </w:rPr>
        <w:br/>
      </w:r>
      <w:r w:rsidRPr="00A721EA">
        <w:rPr>
          <w:rFonts w:ascii="TimesNewRomanPSMT" w:hAnsi="TimesNewRomanPSMT"/>
          <w:color w:val="000000"/>
          <w:sz w:val="28"/>
        </w:rPr>
        <w:t>произведений.</w:t>
      </w:r>
    </w:p>
    <w:p w:rsidR="008A2608" w:rsidRDefault="008A2608" w:rsidP="001B307D">
      <w:pPr>
        <w:widowControl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721EA" w:rsidRDefault="00A721EA" w:rsidP="001B307D">
      <w:pPr>
        <w:widowControl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8A26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Обучающийся</w:t>
      </w:r>
      <w:proofErr w:type="gramEnd"/>
      <w:r w:rsidRPr="008A26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</w:t>
      </w:r>
      <w:r w:rsidR="008F36CF" w:rsidRPr="008A26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Pr="008A26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классе  получит возможность научиться:</w:t>
      </w:r>
    </w:p>
    <w:p w:rsidR="001502E7" w:rsidRPr="001502E7" w:rsidRDefault="001502E7" w:rsidP="0070375D">
      <w:pPr>
        <w:pStyle w:val="a3"/>
        <w:numPr>
          <w:ilvl w:val="0"/>
          <w:numId w:val="25"/>
        </w:numPr>
        <w:spacing w:after="0"/>
        <w:ind w:left="0" w:firstLine="360"/>
        <w:rPr>
          <w:rFonts w:ascii="Times New Roman" w:eastAsia="Times New Roman" w:hAnsi="Times New Roman"/>
          <w:sz w:val="28"/>
          <w:szCs w:val="28"/>
        </w:rPr>
      </w:pPr>
      <w:r w:rsidRPr="001502E7">
        <w:rPr>
          <w:rFonts w:ascii="Times New Roman" w:eastAsia="Times New Roman" w:hAnsi="Times New Roman"/>
          <w:sz w:val="28"/>
          <w:szCs w:val="28"/>
        </w:rPr>
        <w:t xml:space="preserve">основам рефлексивного чтения; </w:t>
      </w:r>
    </w:p>
    <w:p w:rsidR="001502E7" w:rsidRPr="001502E7" w:rsidRDefault="001502E7" w:rsidP="0070375D">
      <w:pPr>
        <w:pStyle w:val="a3"/>
        <w:numPr>
          <w:ilvl w:val="0"/>
          <w:numId w:val="25"/>
        </w:numPr>
        <w:spacing w:after="0"/>
        <w:ind w:left="0" w:firstLine="360"/>
        <w:rPr>
          <w:rFonts w:ascii="Times New Roman" w:eastAsia="Times New Roman" w:hAnsi="Times New Roman"/>
          <w:sz w:val="28"/>
          <w:szCs w:val="28"/>
        </w:rPr>
      </w:pPr>
      <w:r w:rsidRPr="001502E7">
        <w:rPr>
          <w:rFonts w:ascii="Times New Roman" w:eastAsia="Times New Roman" w:hAnsi="Times New Roman"/>
          <w:sz w:val="28"/>
          <w:szCs w:val="28"/>
        </w:rPr>
        <w:t xml:space="preserve">ставить проблему, аргументировать еѐ актуальность; </w:t>
      </w:r>
    </w:p>
    <w:p w:rsidR="001502E7" w:rsidRPr="001502E7" w:rsidRDefault="001502E7" w:rsidP="0070375D">
      <w:pPr>
        <w:pStyle w:val="a3"/>
        <w:numPr>
          <w:ilvl w:val="0"/>
          <w:numId w:val="25"/>
        </w:numPr>
        <w:spacing w:after="0"/>
        <w:ind w:left="0" w:firstLine="360"/>
        <w:rPr>
          <w:rFonts w:ascii="Times New Roman" w:eastAsia="Times New Roman" w:hAnsi="Times New Roman"/>
          <w:sz w:val="28"/>
          <w:szCs w:val="28"/>
        </w:rPr>
      </w:pPr>
      <w:r w:rsidRPr="001502E7">
        <w:rPr>
          <w:rFonts w:ascii="Times New Roman" w:eastAsia="Times New Roman" w:hAnsi="Times New Roman"/>
          <w:sz w:val="28"/>
          <w:szCs w:val="28"/>
        </w:rPr>
        <w:t xml:space="preserve">самостоятельно проводить исследование на основе применения методов наблюдения, эксперимента; </w:t>
      </w:r>
    </w:p>
    <w:p w:rsidR="001502E7" w:rsidRPr="001502E7" w:rsidRDefault="001502E7" w:rsidP="0070375D">
      <w:pPr>
        <w:pStyle w:val="a3"/>
        <w:numPr>
          <w:ilvl w:val="0"/>
          <w:numId w:val="25"/>
        </w:numPr>
        <w:spacing w:after="0"/>
        <w:ind w:left="0" w:firstLine="360"/>
        <w:rPr>
          <w:rFonts w:ascii="Times New Roman" w:eastAsia="Times New Roman" w:hAnsi="Times New Roman"/>
          <w:sz w:val="28"/>
          <w:szCs w:val="28"/>
        </w:rPr>
      </w:pPr>
      <w:r w:rsidRPr="001502E7">
        <w:rPr>
          <w:rFonts w:ascii="Times New Roman" w:eastAsia="Times New Roman" w:hAnsi="Times New Roman"/>
          <w:sz w:val="28"/>
          <w:szCs w:val="28"/>
        </w:rPr>
        <w:t xml:space="preserve">выдвигать гипотезы о связях и закономерностях событий, процессов, объектов; </w:t>
      </w:r>
    </w:p>
    <w:p w:rsidR="001502E7" w:rsidRDefault="001502E7" w:rsidP="0070375D">
      <w:pPr>
        <w:pStyle w:val="a3"/>
        <w:numPr>
          <w:ilvl w:val="0"/>
          <w:numId w:val="25"/>
        </w:numPr>
        <w:spacing w:after="0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502E7">
        <w:rPr>
          <w:rFonts w:ascii="Times New Roman" w:eastAsia="Times New Roman" w:hAnsi="Times New Roman"/>
          <w:sz w:val="28"/>
          <w:szCs w:val="28"/>
        </w:rPr>
        <w:t xml:space="preserve">организовывать исследование с целью проверки гипотез; </w:t>
      </w:r>
    </w:p>
    <w:p w:rsidR="001502E7" w:rsidRPr="001502E7" w:rsidRDefault="001502E7" w:rsidP="0070375D">
      <w:pPr>
        <w:pStyle w:val="a3"/>
        <w:numPr>
          <w:ilvl w:val="0"/>
          <w:numId w:val="25"/>
        </w:numPr>
        <w:spacing w:after="0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502E7">
        <w:rPr>
          <w:rFonts w:ascii="Times New Roman" w:eastAsia="Times New Roman" w:hAnsi="Times New Roman"/>
          <w:sz w:val="28"/>
          <w:szCs w:val="28"/>
        </w:rPr>
        <w:t>делать умозаключения (</w:t>
      </w:r>
      <w:proofErr w:type="gramStart"/>
      <w:r w:rsidRPr="001502E7">
        <w:rPr>
          <w:rFonts w:ascii="Times New Roman" w:eastAsia="Times New Roman" w:hAnsi="Times New Roman"/>
          <w:sz w:val="28"/>
          <w:szCs w:val="28"/>
        </w:rPr>
        <w:t>индуктивное</w:t>
      </w:r>
      <w:proofErr w:type="gramEnd"/>
      <w:r w:rsidRPr="001502E7">
        <w:rPr>
          <w:rFonts w:ascii="Times New Roman" w:eastAsia="Times New Roman" w:hAnsi="Times New Roman"/>
          <w:sz w:val="28"/>
          <w:szCs w:val="28"/>
        </w:rPr>
        <w:t xml:space="preserve"> и по аналогии) и выводы на основе аргументации.</w:t>
      </w:r>
    </w:p>
    <w:p w:rsidR="00D94525" w:rsidRPr="00AB6102" w:rsidRDefault="00D94525" w:rsidP="0070375D">
      <w:pPr>
        <w:pStyle w:val="a3"/>
        <w:numPr>
          <w:ilvl w:val="0"/>
          <w:numId w:val="24"/>
        </w:numPr>
        <w:spacing w:after="0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AB6102">
        <w:rPr>
          <w:rFonts w:ascii="Times New Roman" w:eastAsia="Times New Roman" w:hAnsi="Times New Roman"/>
          <w:sz w:val="28"/>
          <w:szCs w:val="28"/>
        </w:rPr>
        <w:t>воспроизводить содержание литературного произведения;</w:t>
      </w:r>
    </w:p>
    <w:p w:rsidR="00D94525" w:rsidRPr="00AB6102" w:rsidRDefault="00D94525" w:rsidP="0070375D">
      <w:pPr>
        <w:pStyle w:val="a3"/>
        <w:numPr>
          <w:ilvl w:val="0"/>
          <w:numId w:val="24"/>
        </w:numPr>
        <w:spacing w:after="0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AB6102">
        <w:rPr>
          <w:rFonts w:ascii="Times New Roman" w:eastAsia="Times New Roman" w:hAnsi="Times New Roman"/>
          <w:sz w:val="28"/>
          <w:szCs w:val="28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D94525" w:rsidRPr="00AB6102" w:rsidRDefault="00D94525" w:rsidP="0070375D">
      <w:pPr>
        <w:pStyle w:val="a3"/>
        <w:numPr>
          <w:ilvl w:val="0"/>
          <w:numId w:val="24"/>
        </w:numPr>
        <w:spacing w:after="0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AB6102">
        <w:rPr>
          <w:rFonts w:ascii="Times New Roman" w:eastAsia="Times New Roman" w:hAnsi="Times New Roman"/>
          <w:sz w:val="28"/>
          <w:szCs w:val="28"/>
        </w:rPr>
        <w:t>соотносить художественную литературу с общественной жизнью; раскрывать конкретно-историческое и общечеловеческое содержание изученных литературных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D94525" w:rsidRPr="00AB6102" w:rsidRDefault="00D94525" w:rsidP="0070375D">
      <w:pPr>
        <w:pStyle w:val="a3"/>
        <w:numPr>
          <w:ilvl w:val="0"/>
          <w:numId w:val="24"/>
        </w:numPr>
        <w:spacing w:after="0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AB6102">
        <w:rPr>
          <w:rFonts w:ascii="Times New Roman" w:eastAsia="Times New Roman" w:hAnsi="Times New Roman"/>
          <w:sz w:val="28"/>
          <w:szCs w:val="28"/>
        </w:rPr>
        <w:t>определять род и жанр произведения;</w:t>
      </w:r>
    </w:p>
    <w:p w:rsidR="00D94525" w:rsidRPr="00AB6102" w:rsidRDefault="00D94525" w:rsidP="001502E7">
      <w:pPr>
        <w:pStyle w:val="a3"/>
        <w:numPr>
          <w:ilvl w:val="0"/>
          <w:numId w:val="24"/>
        </w:numPr>
        <w:spacing w:after="0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AB6102">
        <w:rPr>
          <w:rFonts w:ascii="Times New Roman" w:eastAsia="Times New Roman" w:hAnsi="Times New Roman"/>
          <w:sz w:val="28"/>
          <w:szCs w:val="28"/>
        </w:rPr>
        <w:t>выявлять авторскую позицию;</w:t>
      </w:r>
    </w:p>
    <w:p w:rsidR="00D94525" w:rsidRPr="00AB6102" w:rsidRDefault="00D94525" w:rsidP="00AB6102">
      <w:pPr>
        <w:pStyle w:val="a3"/>
        <w:numPr>
          <w:ilvl w:val="0"/>
          <w:numId w:val="24"/>
        </w:numPr>
        <w:spacing w:after="0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AB6102">
        <w:rPr>
          <w:rFonts w:ascii="Times New Roman" w:eastAsia="Times New Roman" w:hAnsi="Times New Roman"/>
          <w:sz w:val="28"/>
          <w:szCs w:val="28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D94525" w:rsidRDefault="00D94525" w:rsidP="00AB6102">
      <w:pPr>
        <w:pStyle w:val="a3"/>
        <w:numPr>
          <w:ilvl w:val="0"/>
          <w:numId w:val="24"/>
        </w:numPr>
        <w:spacing w:after="0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AB6102">
        <w:rPr>
          <w:rFonts w:ascii="Times New Roman" w:eastAsia="Times New Roman" w:hAnsi="Times New Roman"/>
          <w:sz w:val="28"/>
          <w:szCs w:val="28"/>
        </w:rPr>
        <w:t>аргументировано формулировать своё отношение к прочитанному произведению;</w:t>
      </w:r>
    </w:p>
    <w:p w:rsidR="00EE129E" w:rsidRPr="001502E7" w:rsidRDefault="00EE129E" w:rsidP="00EE129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502E7">
        <w:rPr>
          <w:rFonts w:ascii="Times New Roman" w:eastAsia="Times New Roman" w:hAnsi="Times New Roman"/>
          <w:sz w:val="28"/>
          <w:szCs w:val="28"/>
        </w:rPr>
        <w:lastRenderedPageBreak/>
        <w:t>писать эссе на прочитанные произведения и сочинения разных жанров на литературные темы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CC0E50" w:rsidRPr="00CC0E50" w:rsidRDefault="00CC0E50" w:rsidP="00CC0E50">
      <w:pPr>
        <w:pStyle w:val="a3"/>
        <w:spacing w:after="0"/>
        <w:ind w:left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C0E5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Основное содержание программы</w:t>
      </w:r>
    </w:p>
    <w:p w:rsidR="00CC0E50" w:rsidRPr="00CC0E50" w:rsidRDefault="00CC0E50" w:rsidP="00CC0E50">
      <w:pPr>
        <w:pStyle w:val="a3"/>
        <w:spacing w:after="0"/>
        <w:ind w:left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C0E5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 литературе</w:t>
      </w:r>
    </w:p>
    <w:p w:rsidR="00CC0E50" w:rsidRPr="00CC0E50" w:rsidRDefault="00CC0E50" w:rsidP="00CC0E50">
      <w:pPr>
        <w:pStyle w:val="a3"/>
        <w:spacing w:after="0"/>
        <w:ind w:left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10</w:t>
      </w:r>
      <w:r w:rsidRPr="00CC0E5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класс</w:t>
      </w:r>
    </w:p>
    <w:tbl>
      <w:tblPr>
        <w:tblStyle w:val="a6"/>
        <w:tblW w:w="9464" w:type="dxa"/>
        <w:tblLook w:val="04A0"/>
      </w:tblPr>
      <w:tblGrid>
        <w:gridCol w:w="534"/>
        <w:gridCol w:w="7796"/>
        <w:gridCol w:w="1134"/>
      </w:tblGrid>
      <w:tr w:rsidR="00CC0E50" w:rsidTr="00CC0E50">
        <w:tc>
          <w:tcPr>
            <w:tcW w:w="534" w:type="dxa"/>
          </w:tcPr>
          <w:p w:rsidR="00CC0E50" w:rsidRDefault="00CC0E50" w:rsidP="00CC0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796" w:type="dxa"/>
          </w:tcPr>
          <w:p w:rsidR="00CC0E50" w:rsidRDefault="00CC0E50" w:rsidP="00CC0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134" w:type="dxa"/>
          </w:tcPr>
          <w:p w:rsidR="00CC0E50" w:rsidRDefault="00CC0E50" w:rsidP="00CC0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CC0E50" w:rsidTr="00CC0E50">
        <w:tc>
          <w:tcPr>
            <w:tcW w:w="534" w:type="dxa"/>
          </w:tcPr>
          <w:p w:rsidR="00CC0E50" w:rsidRDefault="00CC0E50" w:rsidP="00CC0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CC0E50" w:rsidRDefault="00CC0E50" w:rsidP="00CC0E5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E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Обзор русской литературы первой половины  XIX века</w:t>
            </w:r>
          </w:p>
          <w:p w:rsidR="00CC0E50" w:rsidRPr="00CC0E50" w:rsidRDefault="00CC0E50" w:rsidP="00CC0E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 w:rsidRPr="00CC0E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 xml:space="preserve"> века в контексте мировой культуры. Обзор русской литературы первой половины </w:t>
            </w:r>
            <w:r w:rsidRPr="00CC0E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134" w:type="dxa"/>
          </w:tcPr>
          <w:p w:rsidR="00CC0E50" w:rsidRDefault="00CC0E50" w:rsidP="00CC0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CC0E50" w:rsidRPr="00372E0C" w:rsidTr="00CC0E50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Pr="00372E0C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Обзор русской литературы второй половины XIX века 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Обзор русской литературы второй половины XIX века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Классическая русская литература и ее мировое признание. Роль русской классической литературы в становлении и развитии литературы народов</w:t>
            </w:r>
          </w:p>
          <w:p w:rsidR="00CC0E50" w:rsidRPr="00372E0C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Pr="00372E0C" w:rsidRDefault="00CC0E50" w:rsidP="00CC0E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0E50" w:rsidRPr="00372E0C" w:rsidTr="00CC0E50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ван Сергеевич Тургенев 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«Большое и благородное сердце». Этапы биографии и творчества И. С. Тургенева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Вн.чт</w:t>
            </w:r>
            <w:proofErr w:type="spellEnd"/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. Духовная драма «лишних людей» в романе И. С. Тургенева «Дворянское гнездо», «Накануне»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Творческая история романа «Отцы и дети». Трагический характер конфликта в романе. Анализ 5-11 глав романа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Споры Базарова с Павлом Петровичем. Анализ 12-16 глав романа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Внутренний конфликт в душе Базарова. Испытание любовью. Анализ 17-19 глав романа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Мировоззренческий кризис Базарова. Анализ 20-21 глав романа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Второй круг жизненных испытаний. Болезнь и смерть Базарова. Анализ 22-24 глав романа</w:t>
            </w:r>
          </w:p>
          <w:p w:rsidR="00CC0E50" w:rsidRPr="00372E0C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«Отцы и дети» в русской критике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Pr="00372E0C" w:rsidRDefault="00CC0E50" w:rsidP="00CC0E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C0E50" w:rsidRPr="00372E0C" w:rsidTr="00CC0E50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b/>
                <w:sz w:val="28"/>
                <w:szCs w:val="28"/>
              </w:rPr>
              <w:t>Николай Гаврилович Чернышевский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Жизнь и творчество Н.Г.Чернышевского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История создания романа «Что делать?» Сюжет романа как развернутый ответ на вопрос заглавия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Своеобразие жанра романа «Что делать?» Основные элементы его художественного мира</w:t>
            </w:r>
          </w:p>
          <w:p w:rsidR="00CC0E50" w:rsidRPr="00372E0C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«Старые» и «новые» люди в романе. Особенный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Pr="00372E0C" w:rsidRDefault="00CC0E50" w:rsidP="00CC0E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C0E50" w:rsidRPr="00372E0C" w:rsidTr="00CC0E50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Иван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Александрович Гончаров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Жизнь и деяния господина де Лень. Очерк жизни и творчества И.А. Гончарова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 xml:space="preserve">«Однако…любопытно бы знать, </w:t>
            </w:r>
            <w:proofErr w:type="gramStart"/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отчего</w:t>
            </w:r>
            <w:proofErr w:type="gramEnd"/>
            <w:r w:rsidRPr="00CC0E50">
              <w:rPr>
                <w:rFonts w:ascii="Times New Roman" w:hAnsi="Times New Roman" w:cs="Times New Roman"/>
                <w:sz w:val="28"/>
                <w:szCs w:val="28"/>
              </w:rPr>
              <w:t xml:space="preserve"> я …такой?»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Один день из жизни Обломова. (Анализ 1-8 глав I-ой части романа «Обломов»)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Сон Обломова. (Анализ 9-11 глав I-ой части романа «Обломов»).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 xml:space="preserve">Андрей </w:t>
            </w:r>
            <w:proofErr w:type="spellStart"/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Штольц</w:t>
            </w:r>
            <w:proofErr w:type="spellEnd"/>
            <w:r w:rsidRPr="00CC0E50">
              <w:rPr>
                <w:rFonts w:ascii="Times New Roman" w:hAnsi="Times New Roman" w:cs="Times New Roman"/>
                <w:sz w:val="28"/>
                <w:szCs w:val="28"/>
              </w:rPr>
              <w:t xml:space="preserve"> и Обломов. (Анализ 1-4 глав  II-ой части романа «Обломов»). Обломов и Ольга Ильинская. </w:t>
            </w:r>
            <w:proofErr w:type="gramStart"/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Анализ 5-12 глав  II-ой части романа «Обломов»)</w:t>
            </w:r>
            <w:proofErr w:type="gramEnd"/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Борьба двух начал в Обломове. (Анализ III-ей части романа «Обломов»)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 xml:space="preserve">Победа </w:t>
            </w:r>
            <w:proofErr w:type="gramStart"/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обломовщины</w:t>
            </w:r>
            <w:proofErr w:type="gramEnd"/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. (Анализ IV-ой части романа «Обломов»).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Вн.чт</w:t>
            </w:r>
            <w:proofErr w:type="spellEnd"/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. И.А.Гончаров «Обрыв», «Обыкновенная история»</w:t>
            </w:r>
          </w:p>
          <w:p w:rsidR="00CC0E50" w:rsidRPr="00372E0C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Контрольное классное сочинение: по творчеству И.А.Гончарова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Pr="00372E0C" w:rsidRDefault="00CC0E50" w:rsidP="00CC0E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</w:tr>
      <w:tr w:rsidR="00CC0E50" w:rsidRPr="00372E0C" w:rsidTr="00CC0E50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Александр Николаевич Островский 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А. Н. Островский – создатель русского национального театра, первооткрыватель нового пласта русской жизни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Творческая история «Грозы». Жестокие нравы. (Анализ первого действия драмы «Гроза»)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Р.р. Чтение наизусть прозаического отрывка. «Отчего люди не летают так, как птицы…» (Анализ второго действия драмы «Гроза»)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Своеобразие внутреннего конфликта Катерины. (Анализ третьего действия драмы «Гроза»)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«Куда воля-то ведёт». (Анализ четвёртого действия драмы «Гроза»)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«Она освобождена». (Анализ пятого действия драмы «Гроза»). «Гроза» в оценке русской критики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. чт. В тёмном царстве.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Обсуждение пьес Островского «Свои люди – сочтёмся», «Бесприданница».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Р.р. Подготовка к сочинению по творчеству А. Н. Островского.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Контрольное классное сочинение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по драме А.Н. Островского «Гроза»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Default="00CC0E50" w:rsidP="00CC0E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C0E50" w:rsidRPr="00372E0C" w:rsidTr="00CC0E50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Федор Иванович Тютчев 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Ф. И. Тютчев. Этапы биографии и творчества. Мир природы в поэзии Тютчева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Два лика России в лирике Ф. И. Тютчева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«Роковой поединок» любящих сердец в изображении Ф. И. Тютчева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Р.р. Обучение анализу поэтического произведения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Default="00CC0E50" w:rsidP="00CC0E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C0E50" w:rsidRPr="00372E0C" w:rsidTr="00CC0E50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Николай Алексеевич Некрасов 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 xml:space="preserve">«Иди в огонь за честь Отчизны, за убежденья, за любовь…». </w:t>
            </w:r>
            <w:r w:rsidRPr="00CC0E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Обзор жизни и творчества Н. А. Некрасова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Вн.чт</w:t>
            </w:r>
            <w:proofErr w:type="spellEnd"/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. «Зачем же ты в душе неистребима, мечта любви, не знающей конца…»: художественное своеобразие любовной лирики Н. А. Некрасова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«Душа народа русского» в изображении Н. А. Некрасова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«Я призван был воспеть твои страданья, терпеньем изумляющий народ…»: тема поэта и поэзии в творчестве  Н. А. Некрасова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Проблематика и жанр поэмы Н. А. Некрасова  «Кому на Руси жить хорошо?» «Кому живётся весело, вольготно на Руси?» Комментированное чтение первой части поэмы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Сатирический портрет русского барства в поэме Н. А. Некрасова «Кому на Руси жить хорошо?» Комментированное чтение второй части поэмы «</w:t>
            </w:r>
            <w:proofErr w:type="gramStart"/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Последыш</w:t>
            </w:r>
            <w:proofErr w:type="gramEnd"/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Нравственный смысл поисков счастья в поэме Н. А. Некрасова «Кому на Руси жить хорошо?»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«Путь славный, имя громкое народного заступника…» (Анализ главы «Пир – на весь мир»).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Р. р. Подготовка к сочинению по поэме Н. А. Некрасова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Default="00CC0E50" w:rsidP="00CC0E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</w:tr>
      <w:tr w:rsidR="00CC0E50" w:rsidRPr="00372E0C" w:rsidTr="00CC0E50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Афанасий Афанасьевич Фет 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Поэзия и судьба А. А. Фета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Природа, любовь и красота в лирике А. А. Фета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Р.р.  Чтение наизусть стихов А. А. Фета и Ф. И. Тютчева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Обучение анализу поэтического произведения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proofErr w:type="gramStart"/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CC0E50">
              <w:rPr>
                <w:rFonts w:ascii="Times New Roman" w:hAnsi="Times New Roman" w:cs="Times New Roman"/>
                <w:sz w:val="28"/>
                <w:szCs w:val="28"/>
              </w:rPr>
              <w:t xml:space="preserve"> в I семестре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Default="00CC0E50" w:rsidP="00CC0E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C0E50" w:rsidRPr="00372E0C" w:rsidTr="00CC0E50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Алексей Константинович Толстой 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Художественный мир А. К. Толстого. Основные темы и мотивы творчества «Слеза дрожит в твоем ревнивом взоре», «Против течения», «Государь ты наш батюшка»</w:t>
            </w:r>
          </w:p>
          <w:p w:rsidR="00CC0E50" w:rsidRDefault="00CC0E50" w:rsidP="00CC0E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Взгляд на русскую историю в произведениях А.К.Толстого. Влияние фольклорной и романтической традиции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Default="00CC0E50" w:rsidP="00CC0E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0E50" w:rsidRPr="00372E0C" w:rsidTr="00CC0E50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Михаил </w:t>
            </w:r>
            <w:proofErr w:type="spellStart"/>
            <w:r w:rsidRPr="00CC0E50">
              <w:rPr>
                <w:rFonts w:ascii="Times New Roman" w:hAnsi="Times New Roman" w:cs="Times New Roman"/>
                <w:b/>
                <w:sz w:val="28"/>
                <w:szCs w:val="28"/>
              </w:rPr>
              <w:t>Евграфович</w:t>
            </w:r>
            <w:proofErr w:type="spellEnd"/>
            <w:r w:rsidRPr="00CC0E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Салтыков-Щедрин 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Жизнь и творчество М. Е. Салтыкова-Щедрина. (Обзор). Народ и власть в произведениях М. Е. Салтыкова-Щедрина. «Сказки для детей изрядного возраста»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История одного города» (обзор). Обличение деспотизма, невежества власти, бесправия и покорности народа. Смысл финала “Истории”</w:t>
            </w:r>
          </w:p>
          <w:p w:rsidR="00CC0E50" w:rsidRP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«Я совсем не историю предаю осмеянию, а известный порядок вещей». Особенности сатиры М. Е. Салтыкова-Щедрина</w:t>
            </w:r>
          </w:p>
          <w:p w:rsidR="00CC0E50" w:rsidRDefault="00CC0E50" w:rsidP="00CC0E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CC0E50">
              <w:rPr>
                <w:rFonts w:ascii="Times New Roman" w:hAnsi="Times New Roman" w:cs="Times New Roman"/>
                <w:sz w:val="28"/>
                <w:szCs w:val="28"/>
              </w:rPr>
              <w:t>. чт. «Господа Головлевы» - общественный роман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Default="00CC0E50" w:rsidP="00CC0E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C0E50" w:rsidRPr="00372E0C" w:rsidTr="00CC0E50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b/>
                <w:sz w:val="28"/>
                <w:szCs w:val="28"/>
              </w:rPr>
              <w:t>Федор  Михайлович  Достоевский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«Человек есть тайна…» Художественный мир Ф. М. Достоевского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Петербурге Достоевского. (Анализ первой части романа Ф. М. Достоевского «Преступление и наказание»)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«Униженные и всеми отринутые парии общества» в романе «Преступление и наказание». (Анализ второй части романа Ф. М. Достоевского «Преступление и наказание»)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Душевные муки Раскольникова при встрече с родственниками. Социальные и философские источники теории Родиона Раскольникова. (Анализ третьей  части романа Ф. М. Достоевского «Преступление и наказание»)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«Демоны» Раскольникова: герой Достоевского и его «двойники». (Анализ четвёртой  части романа Ф. М. Достоевского «Преступление и наказание»)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«Ангелы» Родиона Раскольникова: герой Достоевского и Соня Мармеладова. (Анализ пятой  части романа Ф. М. Достоевского «Преступление и наказание»)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Три встречи – три поединка Раскольникова и Порфирия Петровича. (Анализ шестой  части романа Ф. М. Достоевского «Преступление и наказание»)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«Нет счастья в комфорте, покупается счастье страданием…». Эпилог и его роль в романе Ф. М. Достоевского «Преступление и наказание»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. чт. Психологизм прозы Достоевского. Роман «</w:t>
            </w:r>
            <w:proofErr w:type="spellStart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Идиот</w:t>
            </w:r>
            <w:proofErr w:type="spellEnd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». Спор с нигилизмом. Роман «Подросток»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Контрольное классное сочинение:</w:t>
            </w:r>
          </w:p>
          <w:p w:rsidR="00CC0E50" w:rsidRDefault="006555F0" w:rsidP="00655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по роману Ф.М.Достоевского "Преступление и наказание"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Default="006555F0" w:rsidP="00CC0E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CC0E50" w:rsidRPr="00372E0C" w:rsidTr="00CC0E50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Лев Николаевич Толстой 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Страницы великой жизни.   Л. Н. Толстой – человек, мыслитель, писатель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История создания романа-эпопеи «Война и мир». Эволюция замысла произведения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 xml:space="preserve">Роман «Война и мир». Эпизод « В Салоне А. П. </w:t>
            </w:r>
            <w:proofErr w:type="spellStart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Шерер</w:t>
            </w:r>
            <w:proofErr w:type="spellEnd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. Петербург. Июль 1805 г</w:t>
            </w:r>
            <w:proofErr w:type="gramStart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..»</w:t>
            </w:r>
            <w:proofErr w:type="gramEnd"/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 xml:space="preserve">Именины в доме </w:t>
            </w:r>
            <w:proofErr w:type="gramStart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Ростовых</w:t>
            </w:r>
            <w:proofErr w:type="gramEnd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. (8-11, 14-17 главы).  Лысые Горы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 войны 1805-1807 годов. </w:t>
            </w:r>
            <w:proofErr w:type="spellStart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Шенграбенское</w:t>
            </w:r>
            <w:proofErr w:type="spellEnd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 xml:space="preserve"> сражение. (Анализ второй части первого тома романа Л. Н. Толстого «Война и мир»)</w:t>
            </w:r>
            <w:proofErr w:type="gramStart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.1, ч.2-3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 </w:t>
            </w:r>
            <w:proofErr w:type="spellStart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Аустерлицкого</w:t>
            </w:r>
            <w:proofErr w:type="spellEnd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 xml:space="preserve"> сражения. (Анализ третьей части первого тома романа Л. Н. Толстого)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 xml:space="preserve"> Поиски плодотворной </w:t>
            </w:r>
            <w:proofErr w:type="spellStart"/>
            <w:proofErr w:type="gramStart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общест-венной</w:t>
            </w:r>
            <w:proofErr w:type="spellEnd"/>
            <w:proofErr w:type="gramEnd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П. Безухова и А. Болконского. Т.2, ч.1-3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Быт поместного дворянства и «жизнь сердца» героев романа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Что такое война?  Отечественная война 1812 года. Философия  войны в романе</w:t>
            </w:r>
            <w:proofErr w:type="gramStart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 xml:space="preserve">Мысли Л. Н. Толстого о войне 1812 года.  Изображение войны </w:t>
            </w:r>
            <w:r w:rsidRPr="006555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1812 года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Бородинское сражение. (Анализ 19-39 глав второй части третьего тома романа Л. Н. Толстого «Война и мир»)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Кутузов и Наполеон в романе «Война и мир»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Дубина народной войны. (Анализ третьей части четвёртого тома романа Л. Н. Толстого «Война и мир»). Отступление французской армии. (Анализ второй части четвёртого тома)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«Мысль народная» в романе «Война и мир»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Л. Н. Толстой о назначении женщины. (Эпилог).</w:t>
            </w:r>
          </w:p>
          <w:p w:rsidR="00CC0E50" w:rsidRDefault="006555F0" w:rsidP="00655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Развитие речи. Подготовка к сочинению по роману Л. Н. Толстого «Война и мир»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Default="006555F0" w:rsidP="00CC0E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</w:tr>
      <w:tr w:rsidR="00CC0E50" w:rsidRPr="00372E0C" w:rsidTr="00CC0E50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Антон Павлович Чехов 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А.П.Чехов. Жизнь и творчество. Рассказы «Студент», «</w:t>
            </w:r>
            <w:proofErr w:type="spellStart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Ионыч</w:t>
            </w:r>
            <w:proofErr w:type="spellEnd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», «Человек в футляре»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«Нет, больше так жить невозможно…». (Анализ рассказов А. П. Чехова «Дама с собачкой», «Невеста»)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А. П. Чехов – драматург. «Эгоистичные, как дети, и дряблые, как старики…» (М. Горький). Бывшие хозяева вишнёвого сада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 xml:space="preserve">Загадка </w:t>
            </w:r>
            <w:proofErr w:type="spellStart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Ермолая</w:t>
            </w:r>
            <w:proofErr w:type="spellEnd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: «хищный зверь» или «нежная душа»?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«Здравствуй, новая жизнь!» Аня Раневская и Петя Трофимов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Символический смысл образа вишневого сада. Тема прошлого, настоящего и будущего России в пьесе. Смысл финала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Вн.чт</w:t>
            </w:r>
            <w:proofErr w:type="spellEnd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. А. П. Чехов – драматург. Пьесы «Чайка», «Дядя Ваня»</w:t>
            </w:r>
          </w:p>
          <w:p w:rsidR="00CC0E50" w:rsidRDefault="006555F0" w:rsidP="00655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Контрольное классное сочинение по пьесе А.П. Чехова «Вишневый сад»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Default="006555F0" w:rsidP="00CC0E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C0E50" w:rsidRPr="00372E0C" w:rsidTr="00CC0E50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Default="00CC0E5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зарубежной литературы 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Обзор зарубежной литературы второй половины XIX века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Ф. Стендаль Слово о писателе.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Романы «</w:t>
            </w:r>
            <w:proofErr w:type="gramStart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Красное</w:t>
            </w:r>
            <w:proofErr w:type="gramEnd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 xml:space="preserve"> и чёрное»,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Ф. Стендаль «Пармская Обитель»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Бальзак  -  писатель-реалист. «Гобсек».   Тема власти денег в повести Оноре де Бальзака «Гобсек»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Жизнь и творчество (обзор). Рождественские повести Диккенса. Роман «</w:t>
            </w:r>
            <w:proofErr w:type="spellStart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Домби</w:t>
            </w:r>
            <w:proofErr w:type="spellEnd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 xml:space="preserve"> и сын» - один из самых значительных в творчестве писателя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Г. Ибсен. Жизнь и творчество (обзор). Драма «Кукольный дом». Особенности конфликта. Социальная и нравственная проблематика произведения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Г. де Мопассан. Жизнь и творчество (обзор). Новелла «Ожерелье» Сюжет и композиция новеллы. Система образов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Жизнь и творчество (обзор). Пьеса «</w:t>
            </w:r>
            <w:proofErr w:type="spellStart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Пигмалион</w:t>
            </w:r>
            <w:proofErr w:type="spellEnd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». Своеобразие конфликта в пьесе. Англия в изображении Шоу. Прием иронии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Парадоксы жизни и человеческих судеб в мире условностей и мнимых ценностей Чеховские традиции в творчестве Шоу</w:t>
            </w:r>
          </w:p>
          <w:p w:rsidR="00CC0E50" w:rsidRDefault="006555F0" w:rsidP="00655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Итоговая работа по произведениям зарубежной литературы второй половины  XIX века. Защита проектов.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0" w:rsidRDefault="006555F0" w:rsidP="00CC0E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6555F0" w:rsidRPr="00372E0C" w:rsidTr="00CC0E50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F0" w:rsidRDefault="006555F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Литература родного края 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 xml:space="preserve">В. М. </w:t>
            </w:r>
            <w:proofErr w:type="spellStart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Гаршин</w:t>
            </w:r>
            <w:proofErr w:type="gramStart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изнь</w:t>
            </w:r>
            <w:proofErr w:type="spellEnd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 xml:space="preserve">  и  творчество. Искусство  и  общество  в  рассказе Художники». Сказка-притча «</w:t>
            </w:r>
            <w:proofErr w:type="spellStart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Attalea</w:t>
            </w:r>
            <w:proofErr w:type="spellEnd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princeps</w:t>
            </w:r>
            <w:proofErr w:type="spellEnd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Тема войны в творчестве. Рассказы «Четыре дня», «Денщик и офицер», «Трус». Человек на войне.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Развитие толстовских традиций и новаторство писателя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 xml:space="preserve">А. В. Кольцов. Стихотворения «Вечер», «К реке </w:t>
            </w:r>
            <w:proofErr w:type="spellStart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Гайдари</w:t>
            </w:r>
            <w:proofErr w:type="spellEnd"/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», «Первая любовь», «Сирота», «Песня», «Земное счастье»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А. П. Чехов Повесть «Степь. История одной поездки». Рассказ «Печенег»</w:t>
            </w:r>
          </w:p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5F0">
              <w:rPr>
                <w:rFonts w:ascii="Times New Roman" w:hAnsi="Times New Roman" w:cs="Times New Roman"/>
                <w:sz w:val="28"/>
                <w:szCs w:val="28"/>
              </w:rPr>
              <w:t>Урок-рекомендация «Что читать летом?»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F0" w:rsidRDefault="006555F0" w:rsidP="00CC0E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55F0" w:rsidRPr="00372E0C" w:rsidTr="00CC0E50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F0" w:rsidRDefault="006555F0" w:rsidP="00CC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F0" w:rsidRPr="006555F0" w:rsidRDefault="006555F0" w:rsidP="006555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F0" w:rsidRDefault="006555F0" w:rsidP="00CC0E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  <w:bookmarkStart w:id="0" w:name="_GoBack"/>
            <w:bookmarkEnd w:id="0"/>
          </w:p>
        </w:tc>
      </w:tr>
    </w:tbl>
    <w:p w:rsidR="00CC0E50" w:rsidRDefault="00CC0E50" w:rsidP="001B307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E50" w:rsidRDefault="00CC0E50" w:rsidP="001B307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EF3" w:rsidRPr="004D3958" w:rsidRDefault="00BF2EF3" w:rsidP="001B307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958"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0"/>
        <w:gridCol w:w="5218"/>
        <w:gridCol w:w="1418"/>
        <w:gridCol w:w="1134"/>
        <w:gridCol w:w="1241"/>
      </w:tblGrid>
      <w:tr w:rsidR="00BF2EF3" w:rsidRPr="00EE1F53" w:rsidTr="003A7C31">
        <w:trPr>
          <w:trHeight w:val="3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F2EF3" w:rsidRPr="00EE1F53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F2EF3" w:rsidRPr="00EE1F53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53">
              <w:rPr>
                <w:rFonts w:ascii="Times New Roman" w:hAnsi="Times New Roman" w:cs="Times New Roman"/>
                <w:sz w:val="24"/>
                <w:szCs w:val="24"/>
              </w:rPr>
              <w:t>Содержание программного материала</w:t>
            </w:r>
          </w:p>
          <w:p w:rsidR="00BF2EF3" w:rsidRPr="00EE1F53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1F53">
              <w:rPr>
                <w:rFonts w:ascii="Times New Roman" w:hAnsi="Times New Roman" w:cs="Times New Roman"/>
                <w:i/>
                <w:sz w:val="24"/>
                <w:szCs w:val="24"/>
              </w:rPr>
              <w:t>(разделы, темы программы)</w:t>
            </w:r>
          </w:p>
        </w:tc>
        <w:tc>
          <w:tcPr>
            <w:tcW w:w="3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2EF3" w:rsidRPr="00EE1F53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5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F2EF3" w:rsidRPr="00EE1F53" w:rsidTr="003A7C31">
        <w:trPr>
          <w:trHeight w:val="23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EF3" w:rsidRPr="00EE1F53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EF3" w:rsidRPr="00EE1F53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EF3" w:rsidRPr="00EE1F53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5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EF3" w:rsidRPr="00EE1F53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F2EF3" w:rsidRPr="00EE1F53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5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EF3" w:rsidRPr="00EE1F53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F2EF3" w:rsidRPr="00EE1F53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5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BF2EF3" w:rsidRPr="00EE1F53" w:rsidTr="003A7C31">
        <w:trPr>
          <w:trHeight w:val="1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2EF3" w:rsidRPr="00BA7EB4" w:rsidRDefault="00BF2EF3" w:rsidP="001B307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2EF3" w:rsidRPr="00BA7EB4" w:rsidRDefault="00BF2EF3" w:rsidP="001B307D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2EF3" w:rsidRPr="00F6468C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6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F3" w:rsidRPr="00EE1F53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2EF3" w:rsidRPr="00EE1F53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EF3" w:rsidRPr="00EE1F53" w:rsidTr="003A7C31">
        <w:trPr>
          <w:trHeight w:val="366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2EF3" w:rsidRPr="00BA7EB4" w:rsidRDefault="00BF2EF3" w:rsidP="001B307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2EF3" w:rsidRPr="00BA7EB4" w:rsidRDefault="00BF2EF3" w:rsidP="001B307D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eastAsia="Times New Roman" w:hAnsi="Times New Roman" w:cs="Times New Roman"/>
                <w:sz w:val="28"/>
                <w:szCs w:val="28"/>
              </w:rPr>
              <w:t>Из русской литературы</w:t>
            </w:r>
            <w:proofErr w:type="gramStart"/>
            <w:r w:rsidRPr="00BA7E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proofErr w:type="gramEnd"/>
            <w:r w:rsidRPr="00BA7EB4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2EF3" w:rsidRPr="00F6468C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F3" w:rsidRPr="00EE1F53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2EF3" w:rsidRPr="00EE1F53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2EF3" w:rsidRPr="00EE1F53" w:rsidTr="003A7C31">
        <w:trPr>
          <w:trHeight w:val="354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2EF3" w:rsidRPr="00BA7EB4" w:rsidRDefault="00BF2EF3" w:rsidP="001B307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2EF3" w:rsidRPr="00BA7EB4" w:rsidRDefault="00BF2EF3" w:rsidP="001B307D">
            <w:pPr>
              <w:tabs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русской </w:t>
            </w:r>
            <w:proofErr w:type="spellStart"/>
            <w:r w:rsidRPr="00BA7EB4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7E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BA7EB4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начала ХХ 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2EF3" w:rsidRPr="00F6468C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F3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2EF3" w:rsidRPr="00EE1F53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F2EF3" w:rsidRPr="00EE1F53" w:rsidTr="003A7C31">
        <w:trPr>
          <w:trHeight w:val="15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2EF3" w:rsidRPr="00BA7EB4" w:rsidRDefault="00BF2EF3" w:rsidP="001B307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2EF3" w:rsidRPr="00BA7EB4" w:rsidRDefault="00BF2EF3" w:rsidP="001B307D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eastAsia="Times New Roman" w:hAnsi="Times New Roman" w:cs="Times New Roman"/>
                <w:sz w:val="28"/>
                <w:szCs w:val="28"/>
              </w:rPr>
              <w:t>Из русской литературы XX 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2EF3" w:rsidRPr="00F6468C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F3" w:rsidRPr="00EE1F53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2EF3" w:rsidRPr="00EE1F53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F2EF3" w:rsidRPr="00EE1F53" w:rsidTr="003A7C31">
        <w:trPr>
          <w:trHeight w:val="165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2EF3" w:rsidRPr="00BA7EB4" w:rsidRDefault="00BF2EF3" w:rsidP="001B307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2EF3" w:rsidRPr="00BA7EB4" w:rsidRDefault="00BF2EF3" w:rsidP="001B307D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Литература родного края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2EF3" w:rsidRPr="00F6468C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F3" w:rsidRPr="00EE1F53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2EF3" w:rsidRPr="00EE1F53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2EF3" w:rsidRPr="00EE1F53" w:rsidTr="003A7C31">
        <w:trPr>
          <w:trHeight w:val="195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2EF3" w:rsidRPr="00BA7EB4" w:rsidRDefault="00BF2EF3" w:rsidP="001B307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2EF3" w:rsidRPr="00BA7EB4" w:rsidRDefault="00BF2EF3" w:rsidP="001B307D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hAnsi="Times New Roman" w:cs="Times New Roman"/>
                <w:sz w:val="28"/>
                <w:szCs w:val="28"/>
              </w:rPr>
              <w:t>Из зарубежной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2EF3" w:rsidRPr="00F6468C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F3" w:rsidRPr="00EE1F53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2EF3" w:rsidRPr="00EE1F53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2EF3" w:rsidRPr="00EE1F53" w:rsidTr="003A7C31">
        <w:trPr>
          <w:trHeight w:val="12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2EF3" w:rsidRPr="00BA7EB4" w:rsidRDefault="00BF2EF3" w:rsidP="001B307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2EF3" w:rsidRPr="00BA7EB4" w:rsidRDefault="00BF2EF3" w:rsidP="001B307D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2EF3" w:rsidRPr="00F6468C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F3" w:rsidRPr="00EE1F53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2EF3" w:rsidRPr="00EE1F53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2EF3" w:rsidRPr="00EE1F53" w:rsidTr="003A7C31">
        <w:trPr>
          <w:trHeight w:val="165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2EF3" w:rsidRPr="00BA7EB4" w:rsidRDefault="00BF2EF3" w:rsidP="001B307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2EF3" w:rsidRPr="00BA7EB4" w:rsidRDefault="00BF2EF3" w:rsidP="001B307D">
            <w:pPr>
              <w:tabs>
                <w:tab w:val="left" w:pos="567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2EF3" w:rsidRPr="00F6468C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68C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F3" w:rsidRPr="00F6468C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68C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2EF3" w:rsidRPr="00F6468C" w:rsidRDefault="00BF2EF3" w:rsidP="001B30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68C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BF2EF3" w:rsidRPr="00EE1F53" w:rsidRDefault="00BF2EF3" w:rsidP="001B30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831" w:rsidRDefault="00553831" w:rsidP="001B307D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B5B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03B5B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6"/>
        <w:tblW w:w="9759" w:type="dxa"/>
        <w:tblLayout w:type="fixed"/>
        <w:tblLook w:val="04A0"/>
      </w:tblPr>
      <w:tblGrid>
        <w:gridCol w:w="816"/>
        <w:gridCol w:w="851"/>
        <w:gridCol w:w="4486"/>
        <w:gridCol w:w="48"/>
        <w:gridCol w:w="131"/>
        <w:gridCol w:w="905"/>
        <w:gridCol w:w="98"/>
        <w:gridCol w:w="105"/>
        <w:gridCol w:w="996"/>
        <w:gridCol w:w="33"/>
        <w:gridCol w:w="92"/>
        <w:gridCol w:w="1198"/>
      </w:tblGrid>
      <w:tr w:rsidR="00553831" w:rsidTr="00681AB5">
        <w:trPr>
          <w:trHeight w:val="147"/>
        </w:trPr>
        <w:tc>
          <w:tcPr>
            <w:tcW w:w="816" w:type="dxa"/>
            <w:vMerge w:val="restart"/>
            <w:tcBorders>
              <w:right w:val="single" w:sz="4" w:space="0" w:color="auto"/>
            </w:tcBorders>
          </w:tcPr>
          <w:p w:rsidR="00553831" w:rsidRPr="001E77E1" w:rsidRDefault="00553831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53831" w:rsidRPr="001E77E1" w:rsidRDefault="00553831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831" w:rsidRPr="001E77E1" w:rsidRDefault="00553831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в теме</w:t>
            </w:r>
          </w:p>
        </w:tc>
        <w:tc>
          <w:tcPr>
            <w:tcW w:w="44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831" w:rsidRPr="001E77E1" w:rsidRDefault="00553831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83" w:type="dxa"/>
            <w:gridSpan w:val="6"/>
            <w:tcBorders>
              <w:left w:val="single" w:sz="4" w:space="0" w:color="auto"/>
            </w:tcBorders>
          </w:tcPr>
          <w:p w:rsidR="00553831" w:rsidRPr="001E77E1" w:rsidRDefault="00553831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323" w:type="dxa"/>
            <w:gridSpan w:val="3"/>
            <w:vMerge w:val="restart"/>
          </w:tcPr>
          <w:p w:rsidR="00553831" w:rsidRDefault="00553831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53831" w:rsidRPr="001E77E1" w:rsidRDefault="00553831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</w:p>
        </w:tc>
      </w:tr>
      <w:tr w:rsidR="00553831" w:rsidTr="00681AB5">
        <w:trPr>
          <w:trHeight w:val="147"/>
        </w:trPr>
        <w:tc>
          <w:tcPr>
            <w:tcW w:w="816" w:type="dxa"/>
            <w:vMerge/>
            <w:tcBorders>
              <w:right w:val="single" w:sz="4" w:space="0" w:color="auto"/>
            </w:tcBorders>
          </w:tcPr>
          <w:p w:rsidR="00553831" w:rsidRPr="001E77E1" w:rsidRDefault="00553831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831" w:rsidRPr="001E77E1" w:rsidRDefault="00553831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831" w:rsidRPr="001E77E1" w:rsidRDefault="00553831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3831" w:rsidRPr="001E77E1" w:rsidRDefault="00553831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1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3831" w:rsidRPr="001E77E1" w:rsidRDefault="00553831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323" w:type="dxa"/>
            <w:gridSpan w:val="3"/>
            <w:vMerge/>
            <w:tcBorders>
              <w:left w:val="single" w:sz="4" w:space="0" w:color="auto"/>
            </w:tcBorders>
          </w:tcPr>
          <w:p w:rsidR="00553831" w:rsidRPr="001E77E1" w:rsidRDefault="00553831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831" w:rsidRPr="008F675E" w:rsidTr="00293139">
        <w:trPr>
          <w:trHeight w:val="214"/>
        </w:trPr>
        <w:tc>
          <w:tcPr>
            <w:tcW w:w="9759" w:type="dxa"/>
            <w:gridSpan w:val="12"/>
            <w:tcBorders>
              <w:bottom w:val="single" w:sz="4" w:space="0" w:color="auto"/>
            </w:tcBorders>
          </w:tcPr>
          <w:p w:rsidR="00553831" w:rsidRPr="00372E0C" w:rsidRDefault="00295A6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E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Обзор русской литературы первой половины  XIX века</w:t>
            </w:r>
            <w:r w:rsidR="00835D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 час)</w:t>
            </w:r>
          </w:p>
        </w:tc>
      </w:tr>
      <w:tr w:rsidR="00D5199B" w:rsidRPr="008F675E" w:rsidTr="00681AB5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B" w:rsidRPr="00372E0C" w:rsidRDefault="00D5199B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B" w:rsidRPr="00372E0C" w:rsidRDefault="00D5199B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B" w:rsidRPr="00372E0C" w:rsidRDefault="00D5199B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 w:rsidRPr="00372E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 xml:space="preserve"> века в контексте мировой культуры. Обзор русской литературы первой </w:t>
            </w:r>
            <w:r w:rsidRPr="00372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половины </w:t>
            </w:r>
            <w:r w:rsidRPr="00372E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B" w:rsidRPr="00372E0C" w:rsidRDefault="00D5199B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B" w:rsidRPr="00342203" w:rsidRDefault="00D5199B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99B" w:rsidRPr="008F675E" w:rsidRDefault="00D5199B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199B" w:rsidRPr="008F675E" w:rsidTr="00293139">
        <w:trPr>
          <w:trHeight w:val="212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5199B" w:rsidRPr="00372E0C" w:rsidRDefault="00D5199B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E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Обзор русской литературы второй половины XIX века</w:t>
            </w:r>
            <w:r w:rsidR="00835D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(2 часа)</w:t>
            </w:r>
          </w:p>
        </w:tc>
      </w:tr>
      <w:tr w:rsidR="00D5199B" w:rsidRPr="008F675E" w:rsidTr="00681AB5">
        <w:trPr>
          <w:trHeight w:val="649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B" w:rsidRPr="00372E0C" w:rsidRDefault="00D5199B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B" w:rsidRPr="00372E0C" w:rsidRDefault="00D5199B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B" w:rsidRPr="00372E0C" w:rsidRDefault="00D5199B" w:rsidP="001B307D">
            <w:pPr>
              <w:shd w:val="clear" w:color="auto" w:fill="FFFFFF"/>
              <w:spacing w:line="276" w:lineRule="auto"/>
              <w:ind w:left="19" w:hanging="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 xml:space="preserve">Обзор русской литературы второй половины </w:t>
            </w:r>
            <w:r w:rsidRPr="00372E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B" w:rsidRPr="00372E0C" w:rsidRDefault="00D5199B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B" w:rsidRPr="00342203" w:rsidRDefault="00D5199B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99B" w:rsidRPr="008F675E" w:rsidRDefault="00D5199B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199B" w:rsidRPr="008F675E" w:rsidTr="00681AB5">
        <w:trPr>
          <w:trHeight w:val="21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B" w:rsidRPr="00372E0C" w:rsidRDefault="00D5199B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B" w:rsidRPr="00372E0C" w:rsidRDefault="00D5199B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B" w:rsidRPr="00372E0C" w:rsidRDefault="00D5199B" w:rsidP="001B307D">
            <w:pPr>
              <w:shd w:val="clear" w:color="auto" w:fill="FFFFFF"/>
              <w:spacing w:line="276" w:lineRule="auto"/>
              <w:ind w:left="19" w:hanging="19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Style w:val="fontstyle01"/>
                <w:rFonts w:ascii="Times New Roman" w:hAnsi="Times New Roman" w:cs="Times New Roman"/>
              </w:rPr>
              <w:t>Классическая русская литература и ее мировое признание. Роль русской классической литературы в становлении и развитии литературы народов</w:t>
            </w:r>
            <w:r w:rsidRPr="00372E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72E0C">
              <w:rPr>
                <w:rStyle w:val="fontstyle01"/>
                <w:rFonts w:ascii="Times New Roman" w:hAnsi="Times New Roman" w:cs="Times New Roman"/>
              </w:rPr>
              <w:t>России.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B" w:rsidRPr="00372E0C" w:rsidRDefault="00D5199B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B" w:rsidRPr="00342203" w:rsidRDefault="00D5199B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B" w:rsidRPr="008F675E" w:rsidRDefault="00D5199B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199B" w:rsidRPr="008F675E" w:rsidTr="00293139">
        <w:trPr>
          <w:trHeight w:val="157"/>
        </w:trPr>
        <w:tc>
          <w:tcPr>
            <w:tcW w:w="9759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D5199B" w:rsidRPr="00372E0C" w:rsidRDefault="00D5199B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E0C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Иван Сергеевич Тургенев</w:t>
            </w:r>
            <w:r w:rsidR="00835DB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(8 часов)</w:t>
            </w:r>
          </w:p>
        </w:tc>
      </w:tr>
      <w:tr w:rsidR="00314202" w:rsidRPr="008F675E" w:rsidTr="00681AB5">
        <w:trPr>
          <w:trHeight w:val="367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«Большое и благородное сердце». Этапы биографии и творчества И. С. Тургенева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202" w:rsidRPr="00030B53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14202" w:rsidRPr="00030B53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202" w:rsidRPr="008F675E" w:rsidTr="00681AB5">
        <w:trPr>
          <w:trHeight w:val="144"/>
        </w:trPr>
        <w:tc>
          <w:tcPr>
            <w:tcW w:w="816" w:type="dxa"/>
            <w:tcBorders>
              <w:bottom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E0C">
              <w:rPr>
                <w:rFonts w:ascii="Times New Roman" w:hAnsi="Times New Roman" w:cs="Times New Roman"/>
                <w:b/>
                <w:sz w:val="28"/>
                <w:szCs w:val="28"/>
              </w:rPr>
              <w:t>Вн</w:t>
            </w:r>
            <w:r w:rsidR="00D0590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72E0C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r w:rsidR="00D0590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 xml:space="preserve"> Духовная драма «лишних людей» в романе И. С. Тургенева «Дворянское гнездо»</w:t>
            </w:r>
            <w:r w:rsidR="00210B01">
              <w:rPr>
                <w:rFonts w:ascii="Times New Roman" w:hAnsi="Times New Roman" w:cs="Times New Roman"/>
                <w:sz w:val="28"/>
                <w:szCs w:val="28"/>
              </w:rPr>
              <w:t>, «Накануне»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030B53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14202" w:rsidRPr="00030B53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202" w:rsidRPr="008F675E" w:rsidTr="00681AB5">
        <w:trPr>
          <w:trHeight w:val="18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история романа «Отцы и дети». Трагический характер конфликта в </w:t>
            </w:r>
            <w:proofErr w:type="spellStart"/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романе</w:t>
            </w:r>
            <w:proofErr w:type="gramStart"/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нализ</w:t>
            </w:r>
            <w:proofErr w:type="spellEnd"/>
            <w:r w:rsidRPr="00372E0C">
              <w:rPr>
                <w:rFonts w:ascii="Times New Roman" w:hAnsi="Times New Roman" w:cs="Times New Roman"/>
                <w:sz w:val="28"/>
                <w:szCs w:val="28"/>
              </w:rPr>
              <w:t xml:space="preserve"> 5-11 глав романа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030B53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202" w:rsidRPr="00030B53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202" w:rsidRPr="008F675E" w:rsidTr="00681AB5">
        <w:trPr>
          <w:trHeight w:val="18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 xml:space="preserve">Споры Базарова с Павлом </w:t>
            </w:r>
            <w:proofErr w:type="spellStart"/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Петровичем</w:t>
            </w:r>
            <w:proofErr w:type="gramStart"/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нализ</w:t>
            </w:r>
            <w:proofErr w:type="spellEnd"/>
            <w:r w:rsidRPr="00372E0C">
              <w:rPr>
                <w:rFonts w:ascii="Times New Roman" w:hAnsi="Times New Roman" w:cs="Times New Roman"/>
                <w:sz w:val="28"/>
                <w:szCs w:val="28"/>
              </w:rPr>
              <w:t xml:space="preserve"> 12-16 глав романа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030B53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202" w:rsidRPr="00030B53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202" w:rsidRPr="008F675E" w:rsidTr="00681AB5">
        <w:trPr>
          <w:trHeight w:val="20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Внутренний конфликт в душе Базарова. Испытание любовью. Анализ 17-19 глав романа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030B53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202" w:rsidRPr="00030B53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202" w:rsidRPr="008F675E" w:rsidTr="00681AB5">
        <w:trPr>
          <w:trHeight w:val="244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 xml:space="preserve">Мировоззренческий кризис </w:t>
            </w:r>
            <w:proofErr w:type="spellStart"/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Базарова</w:t>
            </w:r>
            <w:proofErr w:type="gramStart"/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нализ</w:t>
            </w:r>
            <w:proofErr w:type="spellEnd"/>
            <w:r w:rsidRPr="00372E0C">
              <w:rPr>
                <w:rFonts w:ascii="Times New Roman" w:hAnsi="Times New Roman" w:cs="Times New Roman"/>
                <w:sz w:val="28"/>
                <w:szCs w:val="28"/>
              </w:rPr>
              <w:t xml:space="preserve"> 20-21 глав романа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202" w:rsidRPr="00030B53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14202" w:rsidRPr="00030B53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202" w:rsidRPr="008F675E" w:rsidTr="00681AB5">
        <w:trPr>
          <w:trHeight w:val="223"/>
        </w:trPr>
        <w:tc>
          <w:tcPr>
            <w:tcW w:w="816" w:type="dxa"/>
            <w:tcBorders>
              <w:bottom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Второй круг жизненных испытаний. Болезнь и смерть Базарова. Анализ 22-24 глав романа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030B53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14202" w:rsidRPr="00030B53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202" w:rsidRPr="008F675E" w:rsidTr="00681AB5">
        <w:trPr>
          <w:trHeight w:val="279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9" w:rsidRDefault="00314202" w:rsidP="00C4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E0C">
              <w:rPr>
                <w:rFonts w:ascii="Times New Roman" w:hAnsi="Times New Roman" w:cs="Times New Roman"/>
                <w:sz w:val="28"/>
                <w:szCs w:val="28"/>
              </w:rPr>
              <w:t>«Отцы и дети» в русской критике</w:t>
            </w:r>
          </w:p>
          <w:p w:rsidR="00C40218" w:rsidRPr="00372E0C" w:rsidRDefault="00C40218" w:rsidP="00C402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372E0C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02" w:rsidRPr="00030B53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202" w:rsidRPr="00030B53" w:rsidRDefault="0031420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202" w:rsidRPr="008F675E" w:rsidTr="00293139">
        <w:trPr>
          <w:trHeight w:val="242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14202" w:rsidRPr="00961F63" w:rsidRDefault="009A35C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F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="000F742E" w:rsidRPr="00961F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иколай</w:t>
            </w:r>
            <w:r w:rsidRPr="00961F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</w:t>
            </w:r>
            <w:r w:rsidR="000F742E" w:rsidRPr="00961F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аврилович</w:t>
            </w:r>
            <w:r w:rsidRPr="00961F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Чернышевский</w:t>
            </w:r>
            <w:r w:rsidR="00835D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(4 часа)</w:t>
            </w:r>
          </w:p>
        </w:tc>
      </w:tr>
      <w:tr w:rsidR="00961F63" w:rsidRPr="008F675E" w:rsidTr="00681AB5">
        <w:trPr>
          <w:trHeight w:val="17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63" w:rsidRPr="00961F63" w:rsidRDefault="00961F63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63" w:rsidRPr="00961F63" w:rsidRDefault="00961F63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63" w:rsidRPr="00961F63" w:rsidRDefault="00961F63" w:rsidP="001B30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Жизнь и творчество Н.Г.Чернышевского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63" w:rsidRPr="00961F63" w:rsidRDefault="00961F63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63" w:rsidRPr="00961F63" w:rsidRDefault="00961F63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63" w:rsidRPr="00961F63" w:rsidRDefault="00961F63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63" w:rsidRPr="008F675E" w:rsidTr="00681AB5">
        <w:trPr>
          <w:trHeight w:val="1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63" w:rsidRPr="00961F63" w:rsidRDefault="00961F63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F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63" w:rsidRPr="00961F63" w:rsidRDefault="00961F63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63" w:rsidRPr="00961F63" w:rsidRDefault="00961F63" w:rsidP="001B30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История создания романа «Что делать?» Сюжет романа как развернутый ответ на вопрос заглавия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63" w:rsidRPr="00961F63" w:rsidRDefault="00961F63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63" w:rsidRPr="00961F63" w:rsidRDefault="00961F63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63" w:rsidRPr="00961F63" w:rsidRDefault="00961F63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63" w:rsidRPr="008F675E" w:rsidTr="00681AB5">
        <w:trPr>
          <w:trHeight w:val="20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63" w:rsidRPr="00961F63" w:rsidRDefault="00961F63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63" w:rsidRPr="00961F63" w:rsidRDefault="00961F63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63" w:rsidRPr="00961F63" w:rsidRDefault="00961F63" w:rsidP="001B30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Своеобразие жанра романа «Что делать?» Основные элементы его художественного мира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63" w:rsidRPr="00961F63" w:rsidRDefault="00961F63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63" w:rsidRPr="00961F63" w:rsidRDefault="00961F63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F63" w:rsidRPr="00961F63" w:rsidRDefault="00961F63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F63" w:rsidRPr="008F675E" w:rsidTr="00681AB5">
        <w:trPr>
          <w:trHeight w:val="654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:rsidR="00961F63" w:rsidRPr="00961F63" w:rsidRDefault="00961F63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F63" w:rsidRPr="00961F63" w:rsidRDefault="00961F63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F63" w:rsidRPr="00961F63" w:rsidRDefault="00961F63" w:rsidP="001B30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«Старые» и «новые» люди в романе. Особенный человек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F63" w:rsidRPr="00961F63" w:rsidRDefault="00961F63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F63" w:rsidRPr="00961F63" w:rsidRDefault="00961F63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61F63" w:rsidRPr="00961F63" w:rsidRDefault="00961F63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961F63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961F63" w:rsidRPr="008F675E" w:rsidTr="00293139">
        <w:trPr>
          <w:trHeight w:val="241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61F63" w:rsidRPr="00C8734C" w:rsidRDefault="00AC1D78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Иван Александрович Гончаров</w:t>
            </w:r>
            <w:r w:rsidR="00835DB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(8 часов)</w:t>
            </w:r>
          </w:p>
        </w:tc>
      </w:tr>
      <w:tr w:rsidR="008E7C75" w:rsidRPr="008F675E" w:rsidTr="00681AB5">
        <w:trPr>
          <w:trHeight w:val="242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Жизнь и деяния господина де Лень. Очерк жизни и творчества И.А. Гончарова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030B53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C75" w:rsidRPr="00030B53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C75" w:rsidRPr="008F675E" w:rsidTr="00681AB5">
        <w:trPr>
          <w:trHeight w:val="155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 xml:space="preserve">«Однако…любопытно бы знать, </w:t>
            </w:r>
            <w:proofErr w:type="gramStart"/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отчего</w:t>
            </w:r>
            <w:proofErr w:type="gramEnd"/>
            <w:r w:rsidRPr="00C8734C">
              <w:rPr>
                <w:rFonts w:ascii="Times New Roman" w:hAnsi="Times New Roman" w:cs="Times New Roman"/>
                <w:sz w:val="28"/>
                <w:szCs w:val="28"/>
              </w:rPr>
              <w:t xml:space="preserve"> я …такой?»</w:t>
            </w:r>
          </w:p>
          <w:p w:rsidR="008E7C75" w:rsidRPr="00C8734C" w:rsidRDefault="008E7C75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 xml:space="preserve">  Один день из жизни Обломова. (Анализ 1-8 глав </w:t>
            </w:r>
            <w:r w:rsidRPr="00C87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-ой части романа «Обломов»)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C75" w:rsidRPr="00030B53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E7C75" w:rsidRPr="00030B53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C75" w:rsidRPr="008F675E" w:rsidTr="00681AB5">
        <w:trPr>
          <w:trHeight w:val="20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 xml:space="preserve">Сон Обломова. (Анализ 9-11 глав </w:t>
            </w:r>
            <w:r w:rsidRPr="00C87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-ой части романа «Обломов»).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030B53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C75" w:rsidRPr="00030B53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C75" w:rsidRPr="008F675E" w:rsidTr="00681AB5">
        <w:trPr>
          <w:trHeight w:val="149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 xml:space="preserve">Андрей </w:t>
            </w:r>
            <w:proofErr w:type="spellStart"/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Штольц</w:t>
            </w:r>
            <w:proofErr w:type="spellEnd"/>
            <w:r w:rsidRPr="00C8734C">
              <w:rPr>
                <w:rFonts w:ascii="Times New Roman" w:hAnsi="Times New Roman" w:cs="Times New Roman"/>
                <w:sz w:val="28"/>
                <w:szCs w:val="28"/>
              </w:rPr>
              <w:t xml:space="preserve"> и Обломов. (Анализ 1-4 глав  </w:t>
            </w:r>
            <w:r w:rsidRPr="00C87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 xml:space="preserve">-ой части романа «Обломов»). Обломов и Ольга Ильинская. </w:t>
            </w:r>
            <w:proofErr w:type="gramStart"/>
            <w:r w:rsidRPr="00C8734C">
              <w:rPr>
                <w:rFonts w:ascii="Times New Roman" w:hAnsi="Times New Roman" w:cs="Times New Roman"/>
                <w:sz w:val="28"/>
                <w:szCs w:val="28"/>
              </w:rPr>
              <w:t xml:space="preserve">Анализ 5-12 глав  </w:t>
            </w:r>
            <w:r w:rsidRPr="00C87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-ой части романа «Обломов»)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030B53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C75" w:rsidRPr="00030B53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C75" w:rsidRPr="008F675E" w:rsidTr="00681AB5">
        <w:trPr>
          <w:trHeight w:val="16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 xml:space="preserve">Борьба двух начал в Обломове. (Анализ </w:t>
            </w:r>
            <w:r w:rsidRPr="00C87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-ей части романа «Обломов»)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030B53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C75" w:rsidRPr="00030B53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C75" w:rsidRPr="008F675E" w:rsidTr="00681AB5">
        <w:trPr>
          <w:trHeight w:val="16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 xml:space="preserve">Победа </w:t>
            </w:r>
            <w:proofErr w:type="gramStart"/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обломовщины</w:t>
            </w:r>
            <w:proofErr w:type="gramEnd"/>
            <w:r w:rsidRPr="00C8734C">
              <w:rPr>
                <w:rFonts w:ascii="Times New Roman" w:hAnsi="Times New Roman" w:cs="Times New Roman"/>
                <w:sz w:val="28"/>
                <w:szCs w:val="28"/>
              </w:rPr>
              <w:t xml:space="preserve">. (Анализ </w:t>
            </w:r>
            <w:r w:rsidRPr="00C87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-ой части романа «Обломов»).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030B53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C75" w:rsidRPr="00030B53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C75" w:rsidRPr="008F675E" w:rsidTr="00681AB5">
        <w:trPr>
          <w:trHeight w:val="29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210B01" w:rsidRDefault="00210B01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B01">
              <w:rPr>
                <w:rFonts w:ascii="Times New Roman" w:hAnsi="Times New Roman" w:cs="Times New Roman"/>
                <w:b/>
                <w:sz w:val="28"/>
                <w:szCs w:val="28"/>
              </w:rPr>
              <w:t>Вн.чт</w:t>
            </w:r>
            <w:proofErr w:type="spellEnd"/>
            <w:r w:rsidRPr="00210B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210B01">
              <w:rPr>
                <w:rFonts w:ascii="Times New Roman" w:hAnsi="Times New Roman" w:cs="Times New Roman"/>
                <w:sz w:val="28"/>
                <w:szCs w:val="28"/>
              </w:rPr>
              <w:t>И.А.Гончаров «Обрыв», «Обыкновенная история»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030B53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C75" w:rsidRPr="00030B53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C75" w:rsidRPr="008F675E" w:rsidTr="00681AB5">
        <w:trPr>
          <w:trHeight w:val="56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E7C75" w:rsidRPr="00C8734C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3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Контрольное классное </w:t>
            </w:r>
            <w:proofErr w:type="spellStart"/>
            <w:r w:rsidRPr="00C8734C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</w:t>
            </w:r>
            <w:proofErr w:type="gramStart"/>
            <w:r w:rsidRPr="00C8734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C8734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8734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C87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творчеству И.А.Гончарова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C8734C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75" w:rsidRPr="00030B53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C75" w:rsidRPr="00030B53" w:rsidRDefault="008E7C7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C75" w:rsidRPr="008F675E" w:rsidTr="00293139">
        <w:trPr>
          <w:trHeight w:val="233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E7C75" w:rsidRPr="00414BEA" w:rsidRDefault="009D4578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BEA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Александр Николаевич Островский</w:t>
            </w:r>
            <w:r w:rsidR="00835DB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(8 часов)</w:t>
            </w:r>
          </w:p>
        </w:tc>
      </w:tr>
      <w:tr w:rsidR="00751EB7" w:rsidRPr="008F675E" w:rsidTr="00681AB5">
        <w:trPr>
          <w:trHeight w:val="13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414BEA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414BEA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414BEA" w:rsidRDefault="00751EB7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 xml:space="preserve">А. Н. Островский – создатель русского национального театра, </w:t>
            </w:r>
            <w:r w:rsidRPr="00414B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первооткрыватель нового пласта русской жизни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CC2857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030B53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EB7" w:rsidRPr="00030B53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EB7" w:rsidRPr="008F675E" w:rsidTr="00681AB5">
        <w:trPr>
          <w:trHeight w:val="18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414BEA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414BEA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414BEA" w:rsidRDefault="00751EB7" w:rsidP="001B30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Творческая история «Грозы». Жестокие нравы. (Анализ первого действия драмы «Гроза»)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CC2857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030B53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EB7" w:rsidRPr="00030B53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EB7" w:rsidRPr="008F675E" w:rsidTr="00681AB5">
        <w:trPr>
          <w:trHeight w:val="12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414BEA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414BEA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414BEA" w:rsidRDefault="00751EB7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D0590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14BE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Start"/>
            <w:r w:rsidR="00D0590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тение наизусть прозаического отрывка. «Отчего люди не летают так, как птицы…» (Анализ второго действия драмы «Гроза»)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CC2857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030B53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EB7" w:rsidRPr="00030B53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EB7" w:rsidRPr="008F675E" w:rsidTr="00681AB5">
        <w:trPr>
          <w:trHeight w:val="18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414BEA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414BEA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414BEA" w:rsidRDefault="00751EB7" w:rsidP="001B30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Своеобразие внутреннего конфликта Катерины. (Анализ третьего действия драмы «Гроза»)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CC2857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030B53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EB7" w:rsidRPr="00030B53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EB7" w:rsidRPr="008F675E" w:rsidTr="00681AB5">
        <w:trPr>
          <w:trHeight w:val="20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414BEA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414BEA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414BEA" w:rsidRDefault="00751EB7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«Куда воля-то ведёт». (Анализ четвёртого действия драмы «Гроза»)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CC2857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030B53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EB7" w:rsidRPr="00030B53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EB7" w:rsidRPr="008F675E" w:rsidTr="00681AB5">
        <w:trPr>
          <w:trHeight w:val="14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414BEA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414BEA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414BEA" w:rsidRDefault="00751EB7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«Она освобождена». (Анализ пятого действия драмы «Гроза»). «Гроза» в оценке русской критики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CC2857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030B53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EB7" w:rsidRPr="00030B53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EB7" w:rsidRPr="008F675E" w:rsidTr="00681AB5">
        <w:trPr>
          <w:trHeight w:val="14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414BEA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414BEA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00" w:rsidRDefault="00751EB7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4BEA">
              <w:rPr>
                <w:rFonts w:ascii="Times New Roman" w:hAnsi="Times New Roman" w:cs="Times New Roman"/>
                <w:b/>
                <w:sz w:val="28"/>
                <w:szCs w:val="28"/>
              </w:rPr>
              <w:t>Вн</w:t>
            </w:r>
            <w:proofErr w:type="spellEnd"/>
            <w:r w:rsidR="00D059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414BEA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r w:rsidR="00D0590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 xml:space="preserve"> В тёмном царстве</w:t>
            </w:r>
            <w:r w:rsidR="00D059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1EB7" w:rsidRPr="00414BEA" w:rsidRDefault="00751EB7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BEA">
              <w:rPr>
                <w:rFonts w:ascii="Times New Roman" w:hAnsi="Times New Roman" w:cs="Times New Roman"/>
                <w:sz w:val="28"/>
                <w:szCs w:val="28"/>
              </w:rPr>
              <w:t>Обсуждение пьес Островского «Свои люди – сочтёмся», «Бесприданница».</w:t>
            </w:r>
          </w:p>
          <w:p w:rsidR="00751EB7" w:rsidRPr="00414BEA" w:rsidRDefault="00BF2EF3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 </w:t>
            </w:r>
            <w:r w:rsidR="00751EB7" w:rsidRPr="00414BEA">
              <w:rPr>
                <w:rFonts w:ascii="Times New Roman" w:hAnsi="Times New Roman" w:cs="Times New Roman"/>
                <w:sz w:val="28"/>
                <w:szCs w:val="28"/>
              </w:rPr>
              <w:t>Подготовка к сочинению по творчеству А. Н. Островского.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CC2857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B7" w:rsidRPr="00030B53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EB7" w:rsidRPr="00030B53" w:rsidRDefault="00751EB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601" w:rsidRPr="008F675E" w:rsidTr="00681AB5">
        <w:trPr>
          <w:trHeight w:val="771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:rsidR="009A2601" w:rsidRPr="00751EB7" w:rsidRDefault="009A2601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B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9A2601" w:rsidRPr="00751EB7" w:rsidRDefault="009A2601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601" w:rsidRPr="00751EB7" w:rsidRDefault="009A2601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E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A2601" w:rsidRPr="00751EB7" w:rsidRDefault="009A2601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B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601" w:rsidRPr="00751EB7" w:rsidRDefault="009A2601" w:rsidP="001B307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B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классное сочинение</w:t>
            </w:r>
          </w:p>
          <w:p w:rsidR="009A2601" w:rsidRPr="00751EB7" w:rsidRDefault="009A2601" w:rsidP="001B307D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751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51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А.Н. Островского «Гроза»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601" w:rsidRPr="00CC2857" w:rsidRDefault="009A2601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601" w:rsidRPr="00030B53" w:rsidRDefault="009A2601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A2601" w:rsidRPr="00030B53" w:rsidRDefault="009A2601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EB7" w:rsidRPr="008F675E" w:rsidTr="00293139">
        <w:trPr>
          <w:trHeight w:val="145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51EB7" w:rsidRPr="00C02F64" w:rsidRDefault="006E4949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F6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Федор Иванович Тютчев</w:t>
            </w:r>
            <w:r w:rsidR="00835DB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(4 часа)</w:t>
            </w:r>
          </w:p>
        </w:tc>
      </w:tr>
      <w:tr w:rsidR="00C02F64" w:rsidRPr="008F675E" w:rsidTr="00681AB5">
        <w:trPr>
          <w:trHeight w:val="20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4" w:rsidRPr="00C02F64" w:rsidRDefault="00C02F6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F6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4" w:rsidRPr="00C02F64" w:rsidRDefault="00C02F6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4" w:rsidRPr="00C02F64" w:rsidRDefault="00C02F64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F64">
              <w:rPr>
                <w:rFonts w:ascii="Times New Roman" w:hAnsi="Times New Roman" w:cs="Times New Roman"/>
                <w:sz w:val="28"/>
                <w:szCs w:val="28"/>
              </w:rPr>
              <w:t>Ф. И. Тютчев. Этапы биографии и творчества. Мир природы в поэзии Тютчева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4" w:rsidRPr="00CC2857" w:rsidRDefault="00C02F6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4" w:rsidRPr="00030B53" w:rsidRDefault="00C02F6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F64" w:rsidRPr="00030B53" w:rsidRDefault="00C02F6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F64" w:rsidRPr="008F675E" w:rsidTr="00681AB5">
        <w:trPr>
          <w:trHeight w:val="18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4" w:rsidRPr="00C02F64" w:rsidRDefault="00C02F6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F6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4" w:rsidRPr="00C02F64" w:rsidRDefault="00C02F6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4" w:rsidRPr="00C02F64" w:rsidRDefault="00C02F64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F64">
              <w:rPr>
                <w:rFonts w:ascii="Times New Roman" w:hAnsi="Times New Roman" w:cs="Times New Roman"/>
                <w:sz w:val="28"/>
                <w:szCs w:val="28"/>
              </w:rPr>
              <w:t>Два лика России в лирике Ф. И. Тютчева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4" w:rsidRPr="00CC2857" w:rsidRDefault="00C02F6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4" w:rsidRPr="00030B53" w:rsidRDefault="00C02F6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F64" w:rsidRPr="00030B53" w:rsidRDefault="00C02F6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F64" w:rsidRPr="008F675E" w:rsidTr="00681AB5">
        <w:trPr>
          <w:trHeight w:val="20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4" w:rsidRPr="00C02F64" w:rsidRDefault="00C02F6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F6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4" w:rsidRPr="00C02F64" w:rsidRDefault="00C02F6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F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4" w:rsidRPr="00C02F64" w:rsidRDefault="00C02F64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F64">
              <w:rPr>
                <w:rFonts w:ascii="Times New Roman" w:hAnsi="Times New Roman" w:cs="Times New Roman"/>
                <w:sz w:val="28"/>
                <w:szCs w:val="28"/>
              </w:rPr>
              <w:t>«Роковой поединок» любящих сердец в изображении Ф. И. Тютчева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4" w:rsidRPr="00CC2857" w:rsidRDefault="00C02F6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64" w:rsidRPr="00030B53" w:rsidRDefault="00C02F6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F64" w:rsidRPr="00030B53" w:rsidRDefault="00C02F6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F64" w:rsidRPr="008F675E" w:rsidTr="00681AB5">
        <w:trPr>
          <w:trHeight w:val="538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:rsidR="00C02F64" w:rsidRPr="00C02F64" w:rsidRDefault="00C02F6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F6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F64" w:rsidRPr="00C02F64" w:rsidRDefault="00C02F6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F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CA" w:rsidRPr="00C02F64" w:rsidRDefault="00D05900" w:rsidP="001B307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 </w:t>
            </w:r>
            <w:r w:rsidR="00C02F64" w:rsidRPr="00D05900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proofErr w:type="spellStart"/>
            <w:r w:rsidR="00C02F64" w:rsidRPr="00D05900">
              <w:rPr>
                <w:rFonts w:ascii="Times New Roman" w:hAnsi="Times New Roman" w:cs="Times New Roman"/>
                <w:sz w:val="28"/>
                <w:szCs w:val="28"/>
              </w:rPr>
              <w:t>анализупоэти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2F64" w:rsidRPr="00D05900">
              <w:rPr>
                <w:rFonts w:ascii="Times New Roman" w:hAnsi="Times New Roman" w:cs="Times New Roman"/>
                <w:sz w:val="28"/>
                <w:szCs w:val="28"/>
              </w:rPr>
              <w:t>ческого</w:t>
            </w:r>
            <w:proofErr w:type="spellEnd"/>
            <w:r w:rsidR="00C02F64" w:rsidRPr="00D05900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F64" w:rsidRPr="00CC2857" w:rsidRDefault="00C02F6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F64" w:rsidRPr="00030B53" w:rsidRDefault="00C02F6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02F64" w:rsidRPr="00030B53" w:rsidRDefault="00C02F6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F64" w:rsidRPr="008F675E" w:rsidTr="00293139">
        <w:trPr>
          <w:trHeight w:val="163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02F64" w:rsidRPr="00C02F64" w:rsidRDefault="00C02F6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F6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Николай Алексеевич Некрасов</w:t>
            </w:r>
            <w:r w:rsidR="00835DB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(8 часов)</w:t>
            </w:r>
          </w:p>
        </w:tc>
      </w:tr>
      <w:tr w:rsidR="00BE1026" w:rsidRPr="008F675E" w:rsidTr="00681AB5">
        <w:trPr>
          <w:trHeight w:val="12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BE1026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BE1026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A" w:rsidRPr="00BE1026" w:rsidRDefault="00BE1026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«Иди в огонь за честь Отчизны, за убежденья, за любовь…». Обзор жиз</w:t>
            </w:r>
            <w:r w:rsidR="00F06442">
              <w:rPr>
                <w:rFonts w:ascii="Times New Roman" w:hAnsi="Times New Roman" w:cs="Times New Roman"/>
                <w:sz w:val="28"/>
                <w:szCs w:val="28"/>
              </w:rPr>
              <w:t>ни и творчества Н. А. Некрасова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CC2857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030B53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026" w:rsidRPr="00030B53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026" w:rsidRPr="008F675E" w:rsidTr="00681AB5">
        <w:trPr>
          <w:trHeight w:val="128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BE1026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BE1026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A" w:rsidRPr="00BE1026" w:rsidRDefault="00210B01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B01">
              <w:rPr>
                <w:rFonts w:ascii="Times New Roman" w:hAnsi="Times New Roman" w:cs="Times New Roman"/>
                <w:b/>
                <w:sz w:val="28"/>
                <w:szCs w:val="28"/>
              </w:rPr>
              <w:t>Вн.чт</w:t>
            </w:r>
            <w:proofErr w:type="spellEnd"/>
            <w:proofErr w:type="gramStart"/>
            <w:r w:rsidRPr="00210B0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E1026" w:rsidRPr="00BE10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BE1026" w:rsidRPr="00BE1026">
              <w:rPr>
                <w:rFonts w:ascii="Times New Roman" w:hAnsi="Times New Roman" w:cs="Times New Roman"/>
                <w:sz w:val="28"/>
                <w:szCs w:val="28"/>
              </w:rPr>
              <w:t xml:space="preserve">Зачем же ты в душе неистребима, мечта любви, не знающей конца…»: художественное своеобразие </w:t>
            </w:r>
            <w:r w:rsidR="00AB293C">
              <w:rPr>
                <w:rFonts w:ascii="Times New Roman" w:hAnsi="Times New Roman" w:cs="Times New Roman"/>
                <w:sz w:val="28"/>
                <w:szCs w:val="28"/>
              </w:rPr>
              <w:t>любовной лирики Н. А. Некрасова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CC2857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030B53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026" w:rsidRPr="00030B53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026" w:rsidRPr="008F675E" w:rsidTr="00681AB5">
        <w:trPr>
          <w:trHeight w:val="16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BE1026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BE1026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A" w:rsidRPr="00BE1026" w:rsidRDefault="00BE1026" w:rsidP="001B30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«Душа народа русского</w:t>
            </w:r>
            <w:r w:rsidR="00AB293C">
              <w:rPr>
                <w:rFonts w:ascii="Times New Roman" w:hAnsi="Times New Roman" w:cs="Times New Roman"/>
                <w:sz w:val="28"/>
                <w:szCs w:val="28"/>
              </w:rPr>
              <w:t>» в изображении Н. А. Некрасова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CC2857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030B53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026" w:rsidRPr="00030B53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026" w:rsidRPr="008F675E" w:rsidTr="00681AB5">
        <w:trPr>
          <w:trHeight w:val="1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BE1026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BE1026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BE1026" w:rsidRDefault="00BE1026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«Я призван был воспеть твои страданья, терпеньем изумляющий народ…»: тема поэта и поэзии в творчестве Н. А. Некрасова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CC2857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030B53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026" w:rsidRPr="00030B53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026" w:rsidRPr="008F675E" w:rsidTr="00681AB5">
        <w:trPr>
          <w:trHeight w:val="14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BE1026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BE1026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BE1026" w:rsidRDefault="00BE1026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Проблематика и жанр поэмы Н. А. Некрасова  «Кому на Руси жить хорошо?» «Кому живётся весело, вольготно на Руси?» Комментированное чтение первой части поэмы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CC2857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030B53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026" w:rsidRPr="00030B53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026" w:rsidRPr="008F675E" w:rsidTr="00681AB5">
        <w:trPr>
          <w:trHeight w:val="20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BE1026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BE1026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BE1026" w:rsidRDefault="00BE1026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Сатирический портрет русского барства в поэме Н. А. Некрасова «Кому на Руси жить хорошо?» Комментированное чтение второй части поэмы «</w:t>
            </w:r>
            <w:proofErr w:type="gramStart"/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Последыш</w:t>
            </w:r>
            <w:proofErr w:type="gramEnd"/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CC2857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030B53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026" w:rsidRPr="00030B53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026" w:rsidRPr="008F675E" w:rsidTr="00681AB5">
        <w:trPr>
          <w:trHeight w:val="14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BE1026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BE1026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A" w:rsidRPr="00BE1026" w:rsidRDefault="00BE1026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Нравственный смысл поисков счастья в поэме Н. А. Некрасова «Кому на Руси жить хорошо?»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CC2857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6" w:rsidRPr="00030B53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026" w:rsidRPr="00030B53" w:rsidRDefault="00BE102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CA" w:rsidRPr="008F675E" w:rsidTr="00F06442">
        <w:trPr>
          <w:trHeight w:val="1615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:rsidR="006C21CA" w:rsidRPr="00BE1026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CA" w:rsidRPr="00BE1026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CA" w:rsidRPr="00BE1026" w:rsidRDefault="006C21CA" w:rsidP="001B30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«Путь славный, имя громкое народного заступника…» (Анализ главы «Пир – на весь мир»).</w:t>
            </w:r>
          </w:p>
          <w:p w:rsidR="006C21CA" w:rsidRPr="00BE1026" w:rsidRDefault="006C21CA" w:rsidP="001B30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90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D05900" w:rsidRPr="00D0590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059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</w:t>
            </w:r>
            <w:proofErr w:type="gramStart"/>
            <w:r w:rsidR="00D05900" w:rsidRPr="00D0590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E1026">
              <w:rPr>
                <w:rFonts w:ascii="Times New Roman" w:hAnsi="Times New Roman" w:cs="Times New Roman"/>
                <w:sz w:val="28"/>
                <w:szCs w:val="28"/>
              </w:rPr>
              <w:t>одготовка к сочинению по поэме Н. А. Некрасова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CA" w:rsidRPr="00CC2857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CA" w:rsidRPr="00030B53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</w:tcPr>
          <w:p w:rsidR="006C21CA" w:rsidRPr="00030B53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BE1026" w:rsidRPr="008F675E" w:rsidTr="00293139">
        <w:trPr>
          <w:trHeight w:val="204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E1026" w:rsidRPr="006C21CA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1CA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Афанасий Афанасьевич Фет</w:t>
            </w:r>
            <w:r w:rsidR="00835DB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(4 часа)</w:t>
            </w:r>
          </w:p>
        </w:tc>
      </w:tr>
      <w:tr w:rsidR="006C21CA" w:rsidRPr="008F675E" w:rsidTr="00681AB5">
        <w:trPr>
          <w:trHeight w:val="14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A" w:rsidRPr="006C21CA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A" w:rsidRPr="006C21CA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A" w:rsidRPr="006C21CA" w:rsidRDefault="006C21CA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sz w:val="28"/>
                <w:szCs w:val="28"/>
              </w:rPr>
              <w:t>Поэзия и судьба А. А. Фета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A" w:rsidRPr="006C21CA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A" w:rsidRPr="006C21CA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1CA" w:rsidRPr="00030B53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CA" w:rsidRPr="008F675E" w:rsidTr="00681AB5">
        <w:trPr>
          <w:trHeight w:val="1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A" w:rsidRPr="006C21CA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A" w:rsidRPr="006C21CA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A" w:rsidRPr="006C21CA" w:rsidRDefault="006C21CA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sz w:val="28"/>
                <w:szCs w:val="28"/>
              </w:rPr>
              <w:t>Природа, любовь и красота в лирике А. А. Фета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A" w:rsidRPr="006C21CA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A" w:rsidRPr="006C21CA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1CA" w:rsidRPr="00030B53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CA" w:rsidRPr="008F675E" w:rsidTr="00681AB5">
        <w:trPr>
          <w:trHeight w:val="18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A" w:rsidRPr="006C21CA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A" w:rsidRPr="006C21CA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A" w:rsidRPr="006C21CA" w:rsidRDefault="006C21CA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D0590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C21C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D0590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C21CA">
              <w:rPr>
                <w:rFonts w:ascii="Times New Roman" w:hAnsi="Times New Roman" w:cs="Times New Roman"/>
                <w:sz w:val="28"/>
                <w:szCs w:val="28"/>
              </w:rPr>
              <w:t xml:space="preserve">  Чтение наизусть стихов А. А. </w:t>
            </w:r>
            <w:r w:rsidRPr="006C21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Фета и Ф. И. Тютчева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A" w:rsidRPr="006C21CA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A" w:rsidRPr="006C21CA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1CA" w:rsidRPr="00030B53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CA" w:rsidRPr="008F675E" w:rsidTr="00681AB5">
        <w:trPr>
          <w:trHeight w:val="1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A" w:rsidRPr="006C21CA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  <w:p w:rsidR="006C21CA" w:rsidRPr="006C21CA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A" w:rsidRPr="006C21CA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A" w:rsidRPr="006C21CA" w:rsidRDefault="006C21CA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sz w:val="28"/>
                <w:szCs w:val="28"/>
              </w:rPr>
              <w:t>Обучение анализу поэтического произведения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A" w:rsidRPr="006C21CA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CA" w:rsidRPr="006C21CA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1CA" w:rsidRPr="00030B53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CA" w:rsidRPr="008F675E" w:rsidTr="00F06442">
        <w:trPr>
          <w:trHeight w:val="327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:rsidR="006C21CA" w:rsidRPr="006C21CA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CA" w:rsidRPr="006C21CA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1C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CA" w:rsidRPr="00F06442" w:rsidRDefault="006C21CA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proofErr w:type="gramStart"/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F0644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F064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 xml:space="preserve"> семестре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CA" w:rsidRPr="006C21CA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CA" w:rsidRPr="006C21CA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</w:tcPr>
          <w:p w:rsidR="006C21CA" w:rsidRPr="00030B53" w:rsidRDefault="006C21CA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1CA" w:rsidRPr="008F675E" w:rsidTr="00293139">
        <w:trPr>
          <w:trHeight w:val="184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C21CA" w:rsidRPr="00C807C6" w:rsidRDefault="003E4842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7C6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Алексей К</w:t>
            </w:r>
            <w:r w:rsidR="006F156E" w:rsidRPr="00C807C6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онстантинович</w:t>
            </w:r>
            <w:r w:rsidRPr="00C807C6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Толстой</w:t>
            </w:r>
            <w:r w:rsidR="00835DB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(2 часа)</w:t>
            </w:r>
          </w:p>
        </w:tc>
      </w:tr>
      <w:tr w:rsidR="00C807C6" w:rsidRPr="008F675E" w:rsidTr="00681AB5">
        <w:trPr>
          <w:trHeight w:val="14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6" w:rsidRPr="00C807C6" w:rsidRDefault="00C807C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7C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6" w:rsidRPr="00C807C6" w:rsidRDefault="00C807C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7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6" w:rsidRPr="00C807C6" w:rsidRDefault="00C807C6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07C6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Художественный мир А. К. Толстого. Основные темы и мотивы творчества «Слеза дрожит в твоем ревнивом взоре», «Против течения», «Государь ты наш батюшка»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6" w:rsidRPr="00CC2857" w:rsidRDefault="00C807C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6" w:rsidRPr="00030B53" w:rsidRDefault="00C807C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C6" w:rsidRPr="00030B53" w:rsidRDefault="00C807C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7C6" w:rsidRPr="008F675E" w:rsidTr="00681AB5">
        <w:trPr>
          <w:trHeight w:val="14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6" w:rsidRPr="00C807C6" w:rsidRDefault="00C807C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7C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6" w:rsidRPr="00C807C6" w:rsidRDefault="00C807C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7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6" w:rsidRPr="00C807C6" w:rsidRDefault="00C807C6" w:rsidP="001B30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7C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Взгляд на русскую историю в произведениях А.К.Толстого. Влияние фольклорной и романтической традиции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6" w:rsidRPr="00CC2857" w:rsidRDefault="00C807C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C6" w:rsidRPr="00030B53" w:rsidRDefault="00C807C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C6" w:rsidRPr="00030B53" w:rsidRDefault="00C807C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AB5" w:rsidRPr="008F675E" w:rsidTr="002C483D">
        <w:trPr>
          <w:trHeight w:val="163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81AB5" w:rsidRPr="003E6D30" w:rsidRDefault="00681AB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D3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Михаил </w:t>
            </w:r>
            <w:proofErr w:type="spellStart"/>
            <w:r w:rsidRPr="003E6D3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Евграфович</w:t>
            </w:r>
            <w:proofErr w:type="spellEnd"/>
            <w:r w:rsidRPr="003E6D30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Салтыков-Щедрин</w:t>
            </w:r>
            <w:r w:rsidR="00835DB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(4 часа)</w:t>
            </w:r>
          </w:p>
        </w:tc>
      </w:tr>
      <w:tr w:rsidR="00681AB5" w:rsidRPr="008F675E" w:rsidTr="00681AB5">
        <w:trPr>
          <w:trHeight w:val="15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5" w:rsidRPr="00681AB5" w:rsidRDefault="00681AB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B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5" w:rsidRPr="00681AB5" w:rsidRDefault="00681AB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5" w:rsidRPr="00681AB5" w:rsidRDefault="00681AB5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1AB5">
              <w:rPr>
                <w:rFonts w:ascii="Times New Roman" w:eastAsia="Times New Roman" w:hAnsi="Times New Roman" w:cs="Times New Roman"/>
                <w:sz w:val="28"/>
                <w:szCs w:val="28"/>
              </w:rPr>
              <w:t>Жизнь и творчество М. Е. Салтыкова-Щедрина. (Обзор). Народ и власть в произведениях М. Е. Салтыкова-Щедрина</w:t>
            </w:r>
            <w:proofErr w:type="gramStart"/>
            <w:r w:rsidRPr="00681AB5">
              <w:rPr>
                <w:rFonts w:ascii="Times New Roman" w:eastAsia="Times New Roman" w:hAnsi="Times New Roman" w:cs="Times New Roman"/>
                <w:sz w:val="28"/>
                <w:szCs w:val="28"/>
              </w:rPr>
              <w:t>.«</w:t>
            </w:r>
            <w:proofErr w:type="gramEnd"/>
            <w:r w:rsidRPr="00681AB5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Сказки для детей изрядного возраста»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5" w:rsidRPr="00681AB5" w:rsidRDefault="00681AB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5" w:rsidRPr="00681AB5" w:rsidRDefault="00681AB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AB5" w:rsidRPr="00681AB5" w:rsidRDefault="00681AB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1AB5" w:rsidRPr="008F675E" w:rsidTr="00681AB5">
        <w:trPr>
          <w:trHeight w:val="23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5" w:rsidRPr="00681AB5" w:rsidRDefault="00681AB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B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5" w:rsidRPr="00681AB5" w:rsidRDefault="00681AB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5" w:rsidRPr="00681AB5" w:rsidRDefault="00681AB5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90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История одного города»</w:t>
            </w:r>
            <w:r w:rsidRPr="00681AB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(обзор). </w:t>
            </w:r>
            <w:r w:rsidRPr="00681AB5">
              <w:rPr>
                <w:rFonts w:ascii="Times New Roman" w:eastAsia="Times New Roman" w:hAnsi="Times New Roman" w:cs="Times New Roman"/>
                <w:sz w:val="28"/>
                <w:szCs w:val="28"/>
              </w:rPr>
              <w:t>Обличение деспотизма, невежества власти, бесправия и покорности народа. Смысл финала “Истории”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5" w:rsidRPr="00681AB5" w:rsidRDefault="00681AB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5" w:rsidRPr="00681AB5" w:rsidRDefault="00681AB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AB5" w:rsidRPr="00681AB5" w:rsidRDefault="00681AB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1AB5" w:rsidRPr="008F675E" w:rsidTr="00681AB5">
        <w:trPr>
          <w:trHeight w:val="23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5" w:rsidRPr="00681AB5" w:rsidRDefault="00681AB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B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5" w:rsidRPr="00681AB5" w:rsidRDefault="00681AB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5" w:rsidRPr="00681AB5" w:rsidRDefault="00681AB5" w:rsidP="001B30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AB5">
              <w:rPr>
                <w:rFonts w:ascii="Times New Roman" w:eastAsia="Times New Roman" w:hAnsi="Times New Roman" w:cs="Times New Roman"/>
                <w:sz w:val="28"/>
                <w:szCs w:val="28"/>
              </w:rPr>
              <w:t>«Я совсем не историю предаю осмеянию, а известный порядок вещей». Особенности сатиры М. Е. Салтыкова-Щедрина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5" w:rsidRPr="00681AB5" w:rsidRDefault="00681AB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B5" w:rsidRPr="00681AB5" w:rsidRDefault="00681AB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AB5" w:rsidRPr="00681AB5" w:rsidRDefault="00681AB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1AB5" w:rsidRPr="008F675E" w:rsidTr="00681AB5">
        <w:trPr>
          <w:trHeight w:val="571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:rsidR="00681AB5" w:rsidRPr="00681AB5" w:rsidRDefault="00681AB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B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AB5" w:rsidRPr="00681AB5" w:rsidRDefault="00681AB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A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AB5" w:rsidRPr="00681AB5" w:rsidRDefault="00681AB5" w:rsidP="001B307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1AB5">
              <w:rPr>
                <w:rFonts w:ascii="Times New Roman" w:hAnsi="Times New Roman" w:cs="Times New Roman"/>
                <w:b/>
                <w:sz w:val="28"/>
                <w:szCs w:val="28"/>
              </w:rPr>
              <w:t>Вн</w:t>
            </w:r>
            <w:proofErr w:type="spellEnd"/>
            <w:r w:rsidR="00D0590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8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</w:t>
            </w:r>
            <w:proofErr w:type="gramStart"/>
            <w:r w:rsidR="00D0590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81AB5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gramEnd"/>
            <w:r w:rsidRPr="00681A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Господа Головлевы» </w:t>
            </w:r>
            <w:r w:rsidRPr="00681AB5">
              <w:rPr>
                <w:rFonts w:ascii="Times New Roman" w:hAnsi="Times New Roman" w:cs="Times New Roman"/>
                <w:sz w:val="28"/>
                <w:szCs w:val="28"/>
              </w:rPr>
              <w:t>-общественный роман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AB5" w:rsidRPr="00681AB5" w:rsidRDefault="00681AB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AB5" w:rsidRPr="00681AB5" w:rsidRDefault="00681AB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</w:tcPr>
          <w:p w:rsidR="00681AB5" w:rsidRPr="00681AB5" w:rsidRDefault="00681AB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D30" w:rsidRPr="008F675E" w:rsidTr="00293139">
        <w:trPr>
          <w:trHeight w:val="163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E6D30" w:rsidRPr="00681AB5" w:rsidRDefault="00681AB5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AB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Федор  Михайлович  Достоевский</w:t>
            </w:r>
            <w:r w:rsidR="00835DB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(10 часов)</w:t>
            </w:r>
          </w:p>
        </w:tc>
      </w:tr>
      <w:tr w:rsidR="00BA54F7" w:rsidRPr="008F675E" w:rsidTr="00BA54F7">
        <w:trPr>
          <w:trHeight w:val="15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BA54F7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BA54F7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BA54F7" w:rsidRDefault="00BA54F7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eastAsia="Times New Roman" w:hAnsi="Times New Roman" w:cs="Times New Roman"/>
                <w:sz w:val="28"/>
                <w:szCs w:val="28"/>
              </w:rPr>
              <w:t>«Человек есть тайна…» Художественный мир Ф. М. Достоевского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CC2857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030B53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4F7" w:rsidRPr="00030B53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4F7" w:rsidRPr="008F675E" w:rsidTr="00BA54F7">
        <w:trPr>
          <w:trHeight w:val="15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BA54F7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BA54F7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BA54F7" w:rsidRDefault="00BA54F7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eastAsia="Times New Roman" w:hAnsi="Times New Roman" w:cs="Times New Roman"/>
                <w:sz w:val="28"/>
                <w:szCs w:val="28"/>
              </w:rPr>
              <w:t>В Петербурге Достоевского. (Анализ первой части романа Ф. М. Достоевского «Преступление и наказание»)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CC2857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030B53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4F7" w:rsidRPr="00030B53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4F7" w:rsidRPr="008F675E" w:rsidTr="00BA54F7">
        <w:trPr>
          <w:trHeight w:val="129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BA54F7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BA54F7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BA54F7" w:rsidRDefault="00BA54F7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eastAsia="Times New Roman" w:hAnsi="Times New Roman" w:cs="Times New Roman"/>
                <w:sz w:val="28"/>
                <w:szCs w:val="28"/>
              </w:rPr>
              <w:t>«Униженные и всеми отринутые парии общества» в романе «Преступление и наказание». (Анализ второй части романа Ф. М. Достоевского «Преступление и наказание»)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CC2857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030B53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4F7" w:rsidRPr="00030B53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4F7" w:rsidRPr="008F675E" w:rsidTr="00BA54F7">
        <w:trPr>
          <w:trHeight w:val="172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BA54F7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BA54F7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BA54F7" w:rsidRDefault="00BA54F7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eastAsia="Times New Roman" w:hAnsi="Times New Roman" w:cs="Times New Roman"/>
                <w:sz w:val="28"/>
                <w:szCs w:val="28"/>
              </w:rPr>
              <w:t>Душевные муки Раскольникова при встрече с родственниками. Социальные и философские источники теории Родиона Раскольникова. (Анализ третьей  части романа Ф. М. Достоевского «Преступление и наказание»)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CC2857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030B53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4F7" w:rsidRPr="00030B53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4F7" w:rsidRPr="008F675E" w:rsidTr="00BA54F7">
        <w:trPr>
          <w:trHeight w:val="19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BA54F7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BA54F7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BA54F7" w:rsidRDefault="00BA54F7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eastAsia="Times New Roman" w:hAnsi="Times New Roman" w:cs="Times New Roman"/>
                <w:sz w:val="28"/>
                <w:szCs w:val="28"/>
              </w:rPr>
              <w:t>«Демоны» Раскольникова: герой Достоевского и его «двойники». (Анализ четвёртой  части романа Ф. М. Достоевского «Преступление и наказание»)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CC2857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030B53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4F7" w:rsidRPr="00030B53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4F7" w:rsidRPr="008F675E" w:rsidTr="00BA54F7">
        <w:trPr>
          <w:trHeight w:val="129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BA54F7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BA54F7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BA54F7" w:rsidRDefault="00BA54F7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eastAsia="Times New Roman" w:hAnsi="Times New Roman" w:cs="Times New Roman"/>
                <w:sz w:val="28"/>
                <w:szCs w:val="28"/>
              </w:rPr>
              <w:t>«Ангелы» Родиона Раскольникова: герой Достоевского и Соня Мармеладова. (Анализ пятой  части романа Ф. М. Достоевского «Преступление и наказание»)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CC2857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030B53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4F7" w:rsidRPr="00030B53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4F7" w:rsidRPr="008F675E" w:rsidTr="00BA54F7">
        <w:trPr>
          <w:trHeight w:val="19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BA54F7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BA54F7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BA54F7" w:rsidRDefault="00BA54F7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4F7">
              <w:rPr>
                <w:rFonts w:ascii="Times New Roman" w:eastAsia="Times New Roman" w:hAnsi="Times New Roman" w:cs="Times New Roman"/>
                <w:sz w:val="28"/>
                <w:szCs w:val="28"/>
              </w:rPr>
              <w:t>Три встречи – три поединка Раскольникова и Порфирия Петровича. (Анализ шестой  части романа Ф. М. Достоевского «Преступление и наказание»)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CC2857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F7" w:rsidRPr="00030B53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4F7" w:rsidRPr="00030B53" w:rsidRDefault="00BA54F7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8FF" w:rsidRPr="008F675E" w:rsidTr="00BA54F7">
        <w:trPr>
          <w:trHeight w:val="15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F" w:rsidRPr="003A48FF" w:rsidRDefault="003A48FF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8FF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F" w:rsidRPr="003A48FF" w:rsidRDefault="003A48FF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8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F" w:rsidRPr="003A48FF" w:rsidRDefault="003A48FF" w:rsidP="001B30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8FF">
              <w:rPr>
                <w:rFonts w:ascii="Times New Roman" w:eastAsia="Times New Roman" w:hAnsi="Times New Roman" w:cs="Times New Roman"/>
                <w:sz w:val="28"/>
                <w:szCs w:val="28"/>
              </w:rPr>
              <w:t>«Нет счастья в комфорте, покупается счастье страданием…». Эпилог и его роль в романе Ф. М. Достоевского «Преступление и наказание»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F" w:rsidRPr="00CC2857" w:rsidRDefault="003A48FF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F" w:rsidRPr="00030B53" w:rsidRDefault="003A48FF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8FF" w:rsidRPr="00030B53" w:rsidRDefault="003A48FF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8FF" w:rsidRPr="008F675E" w:rsidTr="00BA54F7">
        <w:trPr>
          <w:trHeight w:val="19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F" w:rsidRPr="003A48FF" w:rsidRDefault="003A48FF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8F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F" w:rsidRPr="003A48FF" w:rsidRDefault="003A48FF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8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F" w:rsidRPr="00210B01" w:rsidRDefault="00210B01" w:rsidP="001B307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0B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</w:t>
            </w:r>
            <w:proofErr w:type="spellEnd"/>
            <w:r w:rsidRPr="00210B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чт</w:t>
            </w:r>
            <w:r w:rsidRPr="00210B0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10B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Психологизм прозы Достоевского. Роман «</w:t>
            </w:r>
            <w:proofErr w:type="spellStart"/>
            <w:r w:rsidRPr="00210B01">
              <w:rPr>
                <w:rFonts w:ascii="Times New Roman" w:eastAsia="Times New Roman" w:hAnsi="Times New Roman" w:cs="Times New Roman"/>
                <w:sz w:val="28"/>
                <w:szCs w:val="28"/>
              </w:rPr>
              <w:t>Идиот</w:t>
            </w:r>
            <w:proofErr w:type="spellEnd"/>
            <w:r w:rsidRPr="00210B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». </w:t>
            </w:r>
            <w:r w:rsidRPr="00210B01">
              <w:rPr>
                <w:rFonts w:ascii="Times New Roman" w:hAnsi="Times New Roman" w:cs="Times New Roman"/>
                <w:sz w:val="28"/>
                <w:szCs w:val="28"/>
              </w:rPr>
              <w:t xml:space="preserve">Спор с нигилизмом. Роман </w:t>
            </w:r>
            <w:r w:rsidRPr="00210B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«Подросток»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F" w:rsidRPr="00CC2857" w:rsidRDefault="003A48FF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F" w:rsidRPr="00030B53" w:rsidRDefault="003A48FF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8FF" w:rsidRPr="00030B53" w:rsidRDefault="003A48FF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614" w:rsidRPr="008F675E" w:rsidTr="002C483D">
        <w:trPr>
          <w:trHeight w:val="986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:rsidR="00275614" w:rsidRPr="003A48FF" w:rsidRDefault="0027561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8FF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614" w:rsidRPr="003A48FF" w:rsidRDefault="0027561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8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275614" w:rsidRPr="003A48FF" w:rsidRDefault="0027561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8F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614" w:rsidRPr="003A48FF" w:rsidRDefault="00275614" w:rsidP="001B307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8F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классное сочинение:</w:t>
            </w:r>
          </w:p>
          <w:p w:rsidR="00275614" w:rsidRPr="003A48FF" w:rsidRDefault="00275614" w:rsidP="001B307D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3A48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Ф.М.Достоевского</w:t>
            </w:r>
            <w:r w:rsidRPr="003A48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A48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"Преступление и наказание"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614" w:rsidRPr="00CC2857" w:rsidRDefault="0027561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614" w:rsidRPr="00030B53" w:rsidRDefault="0027561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</w:tcPr>
          <w:p w:rsidR="00275614" w:rsidRPr="00030B53" w:rsidRDefault="00275614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8FF" w:rsidRPr="008F675E" w:rsidTr="00293139">
        <w:trPr>
          <w:trHeight w:val="204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A48FF" w:rsidRPr="00585496" w:rsidRDefault="00C14B7E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Лев Николаевич Толстой</w:t>
            </w:r>
            <w:r w:rsidR="00835DB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(15 часов)</w:t>
            </w:r>
          </w:p>
        </w:tc>
      </w:tr>
      <w:tr w:rsidR="00585496" w:rsidRPr="008F675E" w:rsidTr="00681AB5">
        <w:trPr>
          <w:trHeight w:val="20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Страницы великой жизни.   Л. Н. Толстой – человек, мыслитель, писатель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CC2857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96" w:rsidRPr="008F675E" w:rsidTr="00681AB5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создания романа-эпопеи «Война и мир». Эволюция замысла произведения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CC2857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96" w:rsidRPr="008F675E" w:rsidTr="00681AB5">
        <w:trPr>
          <w:trHeight w:val="18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Роман «Война и мир». Эпизод « В Салоне А. П. </w:t>
            </w:r>
            <w:proofErr w:type="spellStart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Шерер</w:t>
            </w:r>
            <w:proofErr w:type="spellEnd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Петербург. Июль </w:t>
            </w:r>
            <w:smartTag w:uri="urn:schemas-microsoft-com:office:smarttags" w:element="metricconverter">
              <w:smartTagPr>
                <w:attr w:name="ProductID" w:val="1805 г"/>
              </w:smartTagPr>
              <w:r w:rsidRPr="0058549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1805 г</w:t>
              </w:r>
            </w:smartTag>
            <w:proofErr w:type="gramStart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..»</w:t>
            </w:r>
            <w:proofErr w:type="gramEnd"/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CC2857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96" w:rsidRPr="008F675E" w:rsidTr="00681AB5">
        <w:trPr>
          <w:trHeight w:val="18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Именины в доме </w:t>
            </w:r>
            <w:proofErr w:type="gramStart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Ростовых</w:t>
            </w:r>
            <w:proofErr w:type="gramEnd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. (8-11, 14-17 главы).  Лысые Горы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CC2857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96" w:rsidRPr="008F675E" w:rsidTr="00681AB5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Изображение войны 1805-1807 годов. </w:t>
            </w:r>
            <w:proofErr w:type="spellStart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Шенграбенское</w:t>
            </w:r>
            <w:proofErr w:type="spellEnd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сражение. (Анализ второй части первого тома романа Л. Н. Толстого «Война и мир»)</w:t>
            </w:r>
            <w:proofErr w:type="gramStart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.1, ч.2-3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CC2857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96" w:rsidRPr="008F675E" w:rsidTr="00681AB5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Изображение </w:t>
            </w:r>
            <w:proofErr w:type="spellStart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Аустерлицкого</w:t>
            </w:r>
            <w:proofErr w:type="spellEnd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сражения. (Анализ третьей части первого тома романа Л. Н. Толстого)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CC2857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96" w:rsidRPr="008F675E" w:rsidTr="00585496">
        <w:trPr>
          <w:trHeight w:val="149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Поиски плодотворной </w:t>
            </w:r>
            <w:proofErr w:type="spellStart"/>
            <w:proofErr w:type="gramStart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</w:t>
            </w:r>
            <w:r w:rsidR="00D0590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венной</w:t>
            </w:r>
            <w:proofErr w:type="spellEnd"/>
            <w:proofErr w:type="gramEnd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 П. Безухова и А. Болконского. Т.2, ч.1-3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CC2857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96" w:rsidRPr="008F675E" w:rsidTr="00585496">
        <w:trPr>
          <w:trHeight w:val="15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Быт поместного дворянства и «жизнь сердца» героев романа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CC2857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96" w:rsidRPr="008F675E" w:rsidTr="00585496">
        <w:trPr>
          <w:trHeight w:val="129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война?  Отечественная война 1812 года. Философия  войны в романе</w:t>
            </w:r>
            <w:proofErr w:type="gramStart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CC2857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96" w:rsidRPr="008F675E" w:rsidTr="00585496">
        <w:trPr>
          <w:trHeight w:val="172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Мысли Л. Н. Толстого о войне 1812 года.  Изображение войны 1812 года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CC2857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96" w:rsidRPr="008F675E" w:rsidTr="00585496">
        <w:trPr>
          <w:trHeight w:val="15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Бородинское сражение. (Анализ 19-39 глав второй части третьего тома романа Л. Н. Толстого «Война и мир»)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CC2857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96" w:rsidRPr="008F675E" w:rsidTr="00585496">
        <w:trPr>
          <w:trHeight w:val="19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Кутузов и Наполеон в романе </w:t>
            </w: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«Война и мир»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CC2857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96" w:rsidRPr="008F675E" w:rsidTr="00681AB5">
        <w:trPr>
          <w:trHeight w:val="21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Дубина народной войны. (Анализ третьей части четвёртого тома романа Л. Н. Толстого «Война и мир»). Отступление французской армии. (Анализ второй части четвёртого тома)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CC2857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96" w:rsidRPr="008F675E" w:rsidTr="00585496">
        <w:trPr>
          <w:trHeight w:val="19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585496" w:rsidRDefault="00585496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«Мысль народная» в романе «Война и мир»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CC2857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496" w:rsidRPr="00030B53" w:rsidRDefault="00585496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D99" w:rsidRPr="008F675E" w:rsidTr="002C483D">
        <w:trPr>
          <w:trHeight w:val="1610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:rsidR="00F94D99" w:rsidRPr="00585496" w:rsidRDefault="00F94D99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D99" w:rsidRPr="00585496" w:rsidRDefault="00F94D99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F94D99" w:rsidRPr="00585496" w:rsidRDefault="00F94D99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49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D99" w:rsidRPr="00585496" w:rsidRDefault="00F94D99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Л. Н. Толстой о назначении женщины. (Эпилог).</w:t>
            </w:r>
          </w:p>
          <w:p w:rsidR="00F94D99" w:rsidRPr="00585496" w:rsidRDefault="00F94D99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49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речи. Подготовка к сочинению по роману Л. Н. Толстого «Война и мир»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D99" w:rsidRPr="00CC2857" w:rsidRDefault="00F94D99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D99" w:rsidRPr="00030B53" w:rsidRDefault="00F94D99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</w:tcPr>
          <w:p w:rsidR="00F94D99" w:rsidRPr="00030B53" w:rsidRDefault="00F94D99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585496" w:rsidRPr="008F675E" w:rsidTr="00CC5A70">
        <w:trPr>
          <w:trHeight w:val="124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85496" w:rsidRPr="00F17A29" w:rsidRDefault="00CC5A7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A2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Антон Павлович Чехов</w:t>
            </w:r>
            <w:r w:rsidR="00835DB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(8 часов)</w:t>
            </w:r>
          </w:p>
        </w:tc>
      </w:tr>
      <w:tr w:rsidR="00FF2639" w:rsidRPr="008F675E" w:rsidTr="00681AB5">
        <w:trPr>
          <w:trHeight w:val="18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39" w:rsidRPr="007B2F50" w:rsidRDefault="00FF2639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39" w:rsidRPr="007B2F50" w:rsidRDefault="00FF2639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39" w:rsidRPr="007B2F50" w:rsidRDefault="00EB5D20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А.П.Чехов. </w:t>
            </w:r>
            <w:r w:rsidR="00FF2639" w:rsidRPr="007B2F50">
              <w:rPr>
                <w:rFonts w:ascii="Times New Roman" w:eastAsia="Times New Roman" w:hAnsi="Times New Roman" w:cs="Times New Roman"/>
                <w:sz w:val="28"/>
                <w:szCs w:val="28"/>
              </w:rPr>
              <w:t>Жизнь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творчество. Рассказы «Студент»,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Ионыч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 w:rsidRPr="007B2F50">
              <w:rPr>
                <w:rFonts w:ascii="Times New Roman" w:eastAsia="Times New Roman" w:hAnsi="Times New Roman" w:cs="Times New Roman"/>
                <w:sz w:val="28"/>
                <w:szCs w:val="28"/>
              </w:rPr>
              <w:t>«Человек в футляре»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39" w:rsidRPr="00CC2857" w:rsidRDefault="00FF2639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39" w:rsidRPr="00030B53" w:rsidRDefault="00FF2639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639" w:rsidRPr="00030B53" w:rsidRDefault="00FF2639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639" w:rsidRPr="008F675E" w:rsidTr="00681AB5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39" w:rsidRPr="007B2F50" w:rsidRDefault="00FF2639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39" w:rsidRPr="007B2F50" w:rsidRDefault="00FF2639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39" w:rsidRPr="007B2F50" w:rsidRDefault="00FF2639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F50">
              <w:rPr>
                <w:rFonts w:ascii="Times New Roman" w:eastAsia="Times New Roman" w:hAnsi="Times New Roman" w:cs="Times New Roman"/>
                <w:sz w:val="28"/>
                <w:szCs w:val="28"/>
              </w:rPr>
              <w:t>«Нет, больше так жить невозможно…». (Анализ рассказов А. П. Чехова «Дама с собачкой», «Невеста»)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39" w:rsidRPr="00CC2857" w:rsidRDefault="00FF2639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39" w:rsidRPr="00030B53" w:rsidRDefault="00FF2639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639" w:rsidRPr="00030B53" w:rsidRDefault="00FF2639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D20" w:rsidRPr="008F675E" w:rsidTr="00681AB5">
        <w:trPr>
          <w:trHeight w:val="18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eastAsia="Times New Roman" w:hAnsi="Times New Roman" w:cs="Times New Roman"/>
                <w:sz w:val="28"/>
                <w:szCs w:val="28"/>
              </w:rPr>
              <w:t>А. П. Чехов – драматург. «Эгоистичные, как дети, и дряблые, как старики…» (М. Горький). Бывшие хозяева вишнёвого сада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CC2857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D20" w:rsidRPr="008F675E" w:rsidTr="00681AB5">
        <w:trPr>
          <w:trHeight w:val="18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Загадка </w:t>
            </w:r>
            <w:proofErr w:type="spellStart"/>
            <w:r w:rsidRPr="00F06442">
              <w:rPr>
                <w:rFonts w:ascii="Times New Roman" w:eastAsia="Times New Roman" w:hAnsi="Times New Roman" w:cs="Times New Roman"/>
                <w:sz w:val="28"/>
                <w:szCs w:val="28"/>
              </w:rPr>
              <w:t>Ермолая</w:t>
            </w:r>
            <w:proofErr w:type="spellEnd"/>
            <w:r w:rsidRPr="00F06442">
              <w:rPr>
                <w:rFonts w:ascii="Times New Roman" w:eastAsia="Times New Roman" w:hAnsi="Times New Roman" w:cs="Times New Roman"/>
                <w:sz w:val="28"/>
                <w:szCs w:val="28"/>
              </w:rPr>
              <w:t>: «хищный зверь» или «нежная душа»?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CC2857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D20" w:rsidRPr="008F675E" w:rsidTr="00681AB5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eastAsia="Times New Roman" w:hAnsi="Times New Roman" w:cs="Times New Roman"/>
                <w:sz w:val="28"/>
                <w:szCs w:val="28"/>
              </w:rPr>
              <w:t>«Здравствуй, новая жизнь!</w:t>
            </w:r>
            <w:r w:rsidR="00F06442" w:rsidRPr="00F06442">
              <w:rPr>
                <w:rFonts w:ascii="Times New Roman" w:eastAsia="Times New Roman" w:hAnsi="Times New Roman" w:cs="Times New Roman"/>
                <w:sz w:val="28"/>
                <w:szCs w:val="28"/>
              </w:rPr>
              <w:t>» Аня Раневская и Петя Трофимов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CC2857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D20" w:rsidRPr="008F675E" w:rsidTr="00681AB5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Символический смысл образа вишневого сада. Тема прошлого, настоящего и будущего России в пьесе. Смысл финала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CC2857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D20" w:rsidRPr="008F675E" w:rsidTr="00681AB5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Вн.чт</w:t>
            </w:r>
            <w:proofErr w:type="spellEnd"/>
            <w:r w:rsidRPr="00F06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А. П. Чехов – драматург. </w:t>
            </w:r>
            <w:r w:rsidRPr="00F0644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Пьесы «Чайка», «Дядя Ваня»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CC2857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D20" w:rsidRPr="008F675E" w:rsidTr="002C483D">
        <w:trPr>
          <w:trHeight w:val="586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Контрольное классное сочинение по </w:t>
            </w: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пьес</w:t>
            </w:r>
            <w:r w:rsidRPr="00F06442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 xml:space="preserve"> А.П. Чехова «Вишневый </w:t>
            </w:r>
            <w:r w:rsidRPr="00F064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D20" w:rsidRPr="00CC2857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DB9" w:rsidRPr="008F675E" w:rsidTr="00C652D4">
        <w:trPr>
          <w:trHeight w:val="163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35DB9" w:rsidRPr="00030B53" w:rsidRDefault="00835DB9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Из зарубежной литературы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(10 часов)</w:t>
            </w:r>
          </w:p>
        </w:tc>
      </w:tr>
      <w:tr w:rsidR="00EB5D20" w:rsidRPr="008F675E" w:rsidTr="00681AB5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Обзор зарубежной литературы второй половины </w:t>
            </w:r>
            <w:r w:rsidRPr="00F0644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F06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CC2857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D20" w:rsidRPr="008F675E" w:rsidTr="00681AB5">
        <w:trPr>
          <w:trHeight w:val="25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F06442" w:rsidP="001B307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Ф. </w:t>
            </w:r>
            <w:proofErr w:type="spellStart"/>
            <w:r w:rsidRPr="00F06442">
              <w:rPr>
                <w:rFonts w:ascii="Times New Roman" w:hAnsi="Times New Roman" w:cs="Times New Roman"/>
                <w:bCs/>
                <w:sz w:val="28"/>
                <w:szCs w:val="28"/>
              </w:rPr>
              <w:t>Стендаль</w:t>
            </w:r>
            <w:r w:rsidR="00EB5D20" w:rsidRPr="00F06442"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  <w:proofErr w:type="spellEnd"/>
            <w:r w:rsidR="00EB5D20" w:rsidRPr="00F06442">
              <w:rPr>
                <w:rFonts w:ascii="Times New Roman" w:hAnsi="Times New Roman" w:cs="Times New Roman"/>
                <w:sz w:val="28"/>
                <w:szCs w:val="28"/>
              </w:rPr>
              <w:t xml:space="preserve"> о писателе.</w:t>
            </w:r>
          </w:p>
          <w:p w:rsidR="00EB5D20" w:rsidRPr="00F06442" w:rsidRDefault="00EB5D20" w:rsidP="001B307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Романы «</w:t>
            </w:r>
            <w:proofErr w:type="gramStart"/>
            <w:r w:rsidRPr="00F064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Красное</w:t>
            </w:r>
            <w:proofErr w:type="gramEnd"/>
            <w:r w:rsidRPr="00F064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 чёрное»,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CC2857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D20" w:rsidRPr="008F675E" w:rsidTr="00764394">
        <w:trPr>
          <w:trHeight w:val="339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F06442" w:rsidP="001B307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Ф. Стендаль </w:t>
            </w:r>
            <w:r w:rsidR="00EB5D20" w:rsidRPr="00F064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«Пармская Обитель»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CC2857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D20" w:rsidRPr="008F675E" w:rsidTr="00681AB5">
        <w:trPr>
          <w:trHeight w:val="45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 xml:space="preserve">Бальзак-писатель-реалист. </w:t>
            </w:r>
            <w:r w:rsidRPr="00F064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«Гобсек»</w:t>
            </w:r>
            <w:proofErr w:type="gramStart"/>
            <w:r w:rsidRPr="00F064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F06442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F06442">
              <w:rPr>
                <w:rFonts w:ascii="Times New Roman" w:eastAsia="Times New Roman" w:hAnsi="Times New Roman" w:cs="Times New Roman"/>
                <w:sz w:val="28"/>
                <w:szCs w:val="28"/>
              </w:rPr>
              <w:t>ема власти денег в повести Оноре де Бальзака «Гобсек»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CC2857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D20" w:rsidRPr="008F675E" w:rsidTr="00681AB5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F06442" w:rsidRDefault="00EB5D20" w:rsidP="001B307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 xml:space="preserve">Жизнь и творчество (обзор). </w:t>
            </w:r>
            <w:r w:rsidRPr="00F064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Рождественские повести Диккенса. Роман «</w:t>
            </w:r>
            <w:proofErr w:type="spellStart"/>
            <w:r w:rsidRPr="00F064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Домби</w:t>
            </w:r>
            <w:proofErr w:type="spellEnd"/>
            <w:r w:rsidRPr="00F064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 сын» </w:t>
            </w:r>
            <w:proofErr w:type="gramStart"/>
            <w:r w:rsidRPr="00F0644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F06442">
              <w:rPr>
                <w:rFonts w:ascii="Times New Roman" w:hAnsi="Times New Roman" w:cs="Times New Roman"/>
                <w:sz w:val="28"/>
                <w:szCs w:val="28"/>
              </w:rPr>
              <w:t xml:space="preserve">дин </w:t>
            </w:r>
            <w:proofErr w:type="spellStart"/>
            <w:r w:rsidRPr="00F06442">
              <w:rPr>
                <w:rFonts w:ascii="Times New Roman" w:hAnsi="Times New Roman" w:cs="Times New Roman"/>
                <w:sz w:val="28"/>
                <w:szCs w:val="28"/>
              </w:rPr>
              <w:t>изсамых</w:t>
            </w:r>
            <w:proofErr w:type="spellEnd"/>
            <w:r w:rsidRPr="00F06442">
              <w:rPr>
                <w:rFonts w:ascii="Times New Roman" w:hAnsi="Times New Roman" w:cs="Times New Roman"/>
                <w:sz w:val="28"/>
                <w:szCs w:val="28"/>
              </w:rPr>
              <w:t xml:space="preserve"> значительных в творчестве писателя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CC2857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D20" w:rsidRPr="008F675E" w:rsidTr="00681AB5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183706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183706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183706" w:rsidRDefault="00EB5D20" w:rsidP="001B30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Г. Ибсен.</w:t>
            </w:r>
            <w:r w:rsidRPr="001837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Жизнь и творчество (обзор). Драма «Кукольный дом». </w:t>
            </w: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Особенности конфликта. Социальная и нравственная проблематика произведения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CC2857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D20" w:rsidRPr="008F675E" w:rsidTr="00681AB5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183706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183706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183706" w:rsidRDefault="00EB5D20" w:rsidP="001B30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Г. де Мопассан. Жизнь и творчество (обзор). Новелла «Ожерелье» Сюжет и композиция новеллы. Система образов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CC2857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D20" w:rsidRPr="008F675E" w:rsidTr="00681AB5">
        <w:trPr>
          <w:trHeight w:val="81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183706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183706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183706" w:rsidRDefault="00EB5D20" w:rsidP="001B307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 xml:space="preserve">Жизнь и творчество (обзор). Пьеса </w:t>
            </w:r>
            <w:r w:rsidRPr="001837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proofErr w:type="spellStart"/>
            <w:r w:rsidRPr="001837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Пигмалион</w:t>
            </w:r>
            <w:proofErr w:type="spellEnd"/>
            <w:r w:rsidRPr="001837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».</w:t>
            </w: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 xml:space="preserve"> Своеобразие конфликта в пьесе. Англия в изображении Шоу. Прием иронии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CC2857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D20" w:rsidRPr="008F675E" w:rsidTr="00681AB5">
        <w:trPr>
          <w:trHeight w:val="47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183706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183706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B9" w:rsidRPr="00183706" w:rsidRDefault="00EB5D20" w:rsidP="00C4021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Парадоксы жизни и человеческих судеб в мире условностей и мнимых ценностей Чеховские традиции в творчестве Шоу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CC2857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D20" w:rsidRPr="008F675E" w:rsidTr="00681AB5">
        <w:trPr>
          <w:trHeight w:val="918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183706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183706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183706" w:rsidRDefault="00EB5D20" w:rsidP="001B307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Итоговая работа</w:t>
            </w:r>
            <w:r w:rsidRPr="001837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произведениям </w:t>
            </w: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>зарубежной</w:t>
            </w:r>
            <w:r w:rsidRPr="001837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литературы второй половины  </w:t>
            </w:r>
            <w:r w:rsidRPr="0018370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1837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века.</w:t>
            </w:r>
            <w:r w:rsidRPr="00183706">
              <w:rPr>
                <w:rFonts w:ascii="Times New Roman" w:hAnsi="Times New Roman" w:cs="Times New Roman"/>
                <w:sz w:val="28"/>
                <w:szCs w:val="28"/>
              </w:rPr>
              <w:t xml:space="preserve"> Защита проектов.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CC2857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D20" w:rsidRPr="008F675E" w:rsidTr="00412C75">
        <w:trPr>
          <w:trHeight w:val="169"/>
        </w:trPr>
        <w:tc>
          <w:tcPr>
            <w:tcW w:w="9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B5D20" w:rsidRPr="0048127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Литература родного края</w:t>
            </w:r>
            <w:r w:rsidR="00835D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(4 часа)</w:t>
            </w:r>
          </w:p>
        </w:tc>
      </w:tr>
      <w:tr w:rsidR="00EB5D20" w:rsidRPr="008F675E" w:rsidTr="00681AB5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48127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48127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481272" w:rsidRDefault="00EB5D20" w:rsidP="001B307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В. М. </w:t>
            </w:r>
            <w:proofErr w:type="spellStart"/>
            <w:r w:rsidRPr="00481272">
              <w:rPr>
                <w:rFonts w:ascii="Times New Roman" w:hAnsi="Times New Roman" w:cs="Times New Roman"/>
                <w:bCs/>
                <w:sz w:val="28"/>
                <w:szCs w:val="28"/>
              </w:rPr>
              <w:t>Гаршин</w:t>
            </w:r>
            <w:proofErr w:type="gramStart"/>
            <w:r w:rsidRPr="0048127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изнь</w:t>
            </w:r>
            <w:proofErr w:type="spellEnd"/>
            <w:r w:rsidRPr="00481272">
              <w:rPr>
                <w:rFonts w:ascii="Times New Roman" w:hAnsi="Times New Roman" w:cs="Times New Roman"/>
                <w:sz w:val="28"/>
                <w:szCs w:val="28"/>
              </w:rPr>
              <w:t xml:space="preserve">  и  творчество. </w:t>
            </w:r>
            <w:r w:rsidRPr="00481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Искусство  и  общество  в  рассказе Художники». Сказка-притча «</w:t>
            </w:r>
            <w:proofErr w:type="spellStart"/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Attalea</w:t>
            </w:r>
            <w:proofErr w:type="spellEnd"/>
            <w:r w:rsidRPr="00481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princeps</w:t>
            </w:r>
            <w:proofErr w:type="spellEnd"/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CC2857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D20" w:rsidRPr="008F675E" w:rsidTr="00681AB5">
        <w:trPr>
          <w:trHeight w:val="87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48127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481272" w:rsidRDefault="00835DB9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481272" w:rsidRDefault="00EB5D20" w:rsidP="001B307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Тема войны в творчестве. Рассказы «Четыре дня», «Денщик и офицер», «Трус». Человек на войне.</w:t>
            </w:r>
          </w:p>
          <w:p w:rsidR="00EB5D20" w:rsidRPr="00481272" w:rsidRDefault="00EB5D20" w:rsidP="001B307D">
            <w:pPr>
              <w:pStyle w:val="1"/>
              <w:spacing w:before="0" w:line="276" w:lineRule="auto"/>
              <w:ind w:firstLine="0"/>
              <w:outlineLvl w:val="0"/>
              <w:rPr>
                <w:b w:val="0"/>
                <w:bCs/>
                <w:szCs w:val="28"/>
              </w:rPr>
            </w:pPr>
            <w:r w:rsidRPr="00481272">
              <w:rPr>
                <w:b w:val="0"/>
                <w:szCs w:val="28"/>
              </w:rPr>
              <w:t>Развитие толстовских традиций и новаторство писателя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CC2857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D20" w:rsidRPr="008F675E" w:rsidTr="00681AB5">
        <w:trPr>
          <w:trHeight w:val="41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48127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481272" w:rsidRDefault="00835DB9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481272" w:rsidRDefault="00EB5D20" w:rsidP="001B307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А. В. Кольцов. </w:t>
            </w:r>
            <w:r w:rsidRPr="00481272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 «Вечер», «К реке </w:t>
            </w:r>
            <w:proofErr w:type="spellStart"/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Гайдари</w:t>
            </w:r>
            <w:proofErr w:type="spellEnd"/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», «Первая любовь», «Сирота», «Песня», «Земное счастье»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CC2857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D20" w:rsidRPr="008F675E" w:rsidTr="00681AB5">
        <w:trPr>
          <w:trHeight w:val="87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48127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481272" w:rsidRDefault="00835DB9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B5D20" w:rsidRPr="0048127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481272" w:rsidRDefault="00EB5D20" w:rsidP="001B307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А. П. Чехов </w:t>
            </w:r>
            <w:r w:rsidRPr="00481272">
              <w:rPr>
                <w:rFonts w:ascii="Times New Roman" w:hAnsi="Times New Roman" w:cs="Times New Roman"/>
                <w:sz w:val="28"/>
                <w:szCs w:val="28"/>
              </w:rPr>
              <w:t xml:space="preserve">Повесть «Степь. </w:t>
            </w:r>
            <w:r w:rsidRPr="00D05900">
              <w:rPr>
                <w:rFonts w:ascii="Times New Roman" w:hAnsi="Times New Roman" w:cs="Times New Roman"/>
                <w:iCs/>
                <w:sz w:val="28"/>
                <w:szCs w:val="28"/>
              </w:rPr>
              <w:t>История одной поездки</w:t>
            </w:r>
            <w:r w:rsidRPr="00D0590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481272">
              <w:rPr>
                <w:rFonts w:ascii="Times New Roman" w:hAnsi="Times New Roman" w:cs="Times New Roman"/>
                <w:sz w:val="28"/>
                <w:szCs w:val="28"/>
              </w:rPr>
              <w:t xml:space="preserve"> Рассказ «Печенег»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CC2857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D20" w:rsidRPr="008F675E" w:rsidTr="00681AB5">
        <w:trPr>
          <w:trHeight w:val="428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48127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481272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481272" w:rsidRDefault="00EB5D20" w:rsidP="001B30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272">
              <w:rPr>
                <w:rFonts w:ascii="Times New Roman" w:hAnsi="Times New Roman" w:cs="Times New Roman"/>
                <w:sz w:val="28"/>
                <w:szCs w:val="28"/>
              </w:rPr>
              <w:t>Урок-рекомендация «Что читать летом?»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CC2857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D20" w:rsidRPr="00030B53" w:rsidRDefault="00EB5D20" w:rsidP="001B307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4133" w:rsidRDefault="00C54133" w:rsidP="001B307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2D2" w:rsidRDefault="003F62D2" w:rsidP="001B30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711A" w:rsidRDefault="0085711A" w:rsidP="001B30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711A" w:rsidRDefault="0085711A" w:rsidP="001B30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5CA0" w:rsidRPr="00090A28" w:rsidRDefault="00535CA0" w:rsidP="001B30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A28">
        <w:rPr>
          <w:rFonts w:ascii="Times New Roman" w:hAnsi="Times New Roman" w:cs="Times New Roman"/>
          <w:sz w:val="28"/>
          <w:szCs w:val="28"/>
        </w:rPr>
        <w:t>РАССМОТРЕНО:</w:t>
      </w:r>
    </w:p>
    <w:p w:rsidR="00535CA0" w:rsidRPr="00090A28" w:rsidRDefault="00535CA0" w:rsidP="001B30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A28">
        <w:rPr>
          <w:rFonts w:ascii="Times New Roman" w:hAnsi="Times New Roman" w:cs="Times New Roman"/>
          <w:sz w:val="28"/>
          <w:szCs w:val="28"/>
        </w:rPr>
        <w:t>Протокол заседания</w:t>
      </w:r>
    </w:p>
    <w:p w:rsidR="00535CA0" w:rsidRPr="00090A28" w:rsidRDefault="00535CA0" w:rsidP="001B30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A28">
        <w:rPr>
          <w:rFonts w:ascii="Times New Roman" w:hAnsi="Times New Roman" w:cs="Times New Roman"/>
          <w:sz w:val="28"/>
          <w:szCs w:val="28"/>
        </w:rPr>
        <w:t>методического объединения учителей</w:t>
      </w:r>
    </w:p>
    <w:p w:rsidR="00535CA0" w:rsidRPr="00090A28" w:rsidRDefault="00535CA0" w:rsidP="001B30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A28">
        <w:rPr>
          <w:rFonts w:ascii="Times New Roman" w:hAnsi="Times New Roman" w:cs="Times New Roman"/>
          <w:sz w:val="28"/>
          <w:szCs w:val="28"/>
        </w:rPr>
        <w:t>филологии</w:t>
      </w:r>
    </w:p>
    <w:p w:rsidR="00535CA0" w:rsidRPr="00090A28" w:rsidRDefault="00167FCB" w:rsidP="001B30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31 августа </w:t>
      </w:r>
      <w:r w:rsidR="00535CA0" w:rsidRPr="00090A28">
        <w:rPr>
          <w:rFonts w:ascii="Times New Roman" w:hAnsi="Times New Roman" w:cs="Times New Roman"/>
          <w:sz w:val="28"/>
          <w:szCs w:val="28"/>
        </w:rPr>
        <w:t>201</w:t>
      </w:r>
      <w:r w:rsidR="00535CA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№  1</w:t>
      </w:r>
    </w:p>
    <w:p w:rsidR="00535CA0" w:rsidRPr="00090A28" w:rsidRDefault="00535CA0" w:rsidP="001B30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5CA0" w:rsidRPr="00090A28" w:rsidRDefault="00535CA0" w:rsidP="001B30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A28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35CA0" w:rsidRPr="00090A28" w:rsidRDefault="00535CA0" w:rsidP="001B30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A28"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</w:p>
    <w:p w:rsidR="00535CA0" w:rsidRPr="00090A28" w:rsidRDefault="00B64AF5" w:rsidP="001B30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Т.В. Шаповал</w:t>
      </w:r>
    </w:p>
    <w:p w:rsidR="00535CA0" w:rsidRPr="00090A28" w:rsidRDefault="00520AB8" w:rsidP="001B30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_______________</w:t>
      </w:r>
      <w:r w:rsidR="00535CA0" w:rsidRPr="00090A28">
        <w:rPr>
          <w:rFonts w:ascii="Times New Roman" w:hAnsi="Times New Roman" w:cs="Times New Roman"/>
          <w:sz w:val="28"/>
          <w:szCs w:val="28"/>
        </w:rPr>
        <w:t xml:space="preserve"> 201</w:t>
      </w:r>
      <w:r w:rsidR="00535CA0">
        <w:rPr>
          <w:rFonts w:ascii="Times New Roman" w:hAnsi="Times New Roman" w:cs="Times New Roman"/>
          <w:sz w:val="28"/>
          <w:szCs w:val="28"/>
        </w:rPr>
        <w:t>7</w:t>
      </w:r>
      <w:r w:rsidR="00535CA0" w:rsidRPr="00090A28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535CA0" w:rsidRPr="00090A28" w:rsidSect="001F0D9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E50" w:rsidRDefault="00CC0E50" w:rsidP="00F97BB3">
      <w:pPr>
        <w:spacing w:after="0" w:line="240" w:lineRule="auto"/>
      </w:pPr>
      <w:r>
        <w:separator/>
      </w:r>
    </w:p>
  </w:endnote>
  <w:endnote w:type="continuationSeparator" w:id="1">
    <w:p w:rsidR="00CC0E50" w:rsidRDefault="00CC0E50" w:rsidP="00F97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43554"/>
      <w:docPartObj>
        <w:docPartGallery w:val="Page Numbers (Bottom of Page)"/>
        <w:docPartUnique/>
      </w:docPartObj>
    </w:sdtPr>
    <w:sdtContent>
      <w:p w:rsidR="00CC0E50" w:rsidRDefault="00667B38">
        <w:pPr>
          <w:pStyle w:val="af1"/>
          <w:jc w:val="right"/>
        </w:pPr>
        <w:r>
          <w:fldChar w:fldCharType="begin"/>
        </w:r>
        <w:r w:rsidR="00CC0E50">
          <w:instrText xml:space="preserve"> PAGE   \* MERGEFORMAT </w:instrText>
        </w:r>
        <w:r>
          <w:fldChar w:fldCharType="separate"/>
        </w:r>
        <w:r w:rsidR="00CF7E04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CC0E50" w:rsidRDefault="00CC0E50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E50" w:rsidRDefault="00CC0E50" w:rsidP="00F97BB3">
      <w:pPr>
        <w:spacing w:after="0" w:line="240" w:lineRule="auto"/>
      </w:pPr>
      <w:r>
        <w:separator/>
      </w:r>
    </w:p>
  </w:footnote>
  <w:footnote w:type="continuationSeparator" w:id="1">
    <w:p w:rsidR="00CC0E50" w:rsidRDefault="00CC0E50" w:rsidP="00F97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DC1"/>
    <w:multiLevelType w:val="hybridMultilevel"/>
    <w:tmpl w:val="76446FB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365AA8">
      <w:numFmt w:val="bullet"/>
      <w:lvlText w:val="•"/>
      <w:lvlJc w:val="left"/>
      <w:pPr>
        <w:ind w:left="2790" w:hanging="990"/>
      </w:pPr>
      <w:rPr>
        <w:rFonts w:ascii="TimesNewRomanPSMT" w:eastAsiaTheme="minorEastAsia" w:hAnsi="TimesNewRomanPSMT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3C3618"/>
    <w:multiLevelType w:val="hybridMultilevel"/>
    <w:tmpl w:val="EEBA16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F4E24"/>
    <w:multiLevelType w:val="hybridMultilevel"/>
    <w:tmpl w:val="00E6F17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821540"/>
    <w:multiLevelType w:val="hybridMultilevel"/>
    <w:tmpl w:val="2A101084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0F7F3906"/>
    <w:multiLevelType w:val="hybridMultilevel"/>
    <w:tmpl w:val="A0C069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214C9"/>
    <w:multiLevelType w:val="hybridMultilevel"/>
    <w:tmpl w:val="1262AF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A3DF7"/>
    <w:multiLevelType w:val="multilevel"/>
    <w:tmpl w:val="EA7E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B53F43"/>
    <w:multiLevelType w:val="hybridMultilevel"/>
    <w:tmpl w:val="80443E9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C1070F"/>
    <w:multiLevelType w:val="hybridMultilevel"/>
    <w:tmpl w:val="0E64599A"/>
    <w:lvl w:ilvl="0" w:tplc="7630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E7358A"/>
    <w:multiLevelType w:val="hybridMultilevel"/>
    <w:tmpl w:val="C16CF2F6"/>
    <w:lvl w:ilvl="0" w:tplc="7630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9378F"/>
    <w:multiLevelType w:val="hybridMultilevel"/>
    <w:tmpl w:val="37C86896"/>
    <w:lvl w:ilvl="0" w:tplc="76307C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1">
    <w:nsid w:val="26694314"/>
    <w:multiLevelType w:val="hybridMultilevel"/>
    <w:tmpl w:val="98CC62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B56BB62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D1579E"/>
    <w:multiLevelType w:val="hybridMultilevel"/>
    <w:tmpl w:val="B28E70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274D5B"/>
    <w:multiLevelType w:val="hybridMultilevel"/>
    <w:tmpl w:val="CCF66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B3DDD"/>
    <w:multiLevelType w:val="hybridMultilevel"/>
    <w:tmpl w:val="16564988"/>
    <w:lvl w:ilvl="0" w:tplc="68307B5C">
      <w:start w:val="2017"/>
      <w:numFmt w:val="bullet"/>
      <w:lvlText w:val="–"/>
      <w:lvlJc w:val="left"/>
      <w:pPr>
        <w:ind w:left="1420" w:hanging="360"/>
      </w:pPr>
      <w:rPr>
        <w:rFonts w:ascii="Arial" w:eastAsiaTheme="minorEastAsia" w:hAnsi="Arial" w:cs="Aria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5">
    <w:nsid w:val="39C74B53"/>
    <w:multiLevelType w:val="hybridMultilevel"/>
    <w:tmpl w:val="EC54EE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15091"/>
    <w:multiLevelType w:val="hybridMultilevel"/>
    <w:tmpl w:val="426A2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972CA7"/>
    <w:multiLevelType w:val="hybridMultilevel"/>
    <w:tmpl w:val="A03E00BA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47E5672A"/>
    <w:multiLevelType w:val="hybridMultilevel"/>
    <w:tmpl w:val="22EC24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3D69D6"/>
    <w:multiLevelType w:val="hybridMultilevel"/>
    <w:tmpl w:val="02B66A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290E76"/>
    <w:multiLevelType w:val="hybridMultilevel"/>
    <w:tmpl w:val="CE4CF57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143292"/>
    <w:multiLevelType w:val="hybridMultilevel"/>
    <w:tmpl w:val="F162E5F6"/>
    <w:lvl w:ilvl="0" w:tplc="7630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6BA5FAC">
      <w:numFmt w:val="bullet"/>
      <w:lvlText w:val="•"/>
      <w:lvlJc w:val="left"/>
      <w:pPr>
        <w:ind w:left="196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230916"/>
    <w:multiLevelType w:val="hybridMultilevel"/>
    <w:tmpl w:val="66EA8D62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5BBE5C61"/>
    <w:multiLevelType w:val="hybridMultilevel"/>
    <w:tmpl w:val="A15A7BB8"/>
    <w:lvl w:ilvl="0" w:tplc="68307B5C">
      <w:start w:val="2017"/>
      <w:numFmt w:val="bullet"/>
      <w:lvlText w:val="–"/>
      <w:lvlJc w:val="left"/>
      <w:pPr>
        <w:ind w:left="1340" w:hanging="360"/>
      </w:pPr>
      <w:rPr>
        <w:rFonts w:ascii="Arial" w:eastAsiaTheme="minorEastAsia" w:hAnsi="Arial" w:cs="Aria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4">
    <w:nsid w:val="5E373787"/>
    <w:multiLevelType w:val="hybridMultilevel"/>
    <w:tmpl w:val="06E031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115DA9"/>
    <w:multiLevelType w:val="hybridMultilevel"/>
    <w:tmpl w:val="E8F8F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457958"/>
    <w:multiLevelType w:val="hybridMultilevel"/>
    <w:tmpl w:val="097E9D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997C85"/>
    <w:multiLevelType w:val="hybridMultilevel"/>
    <w:tmpl w:val="B91AC3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E01921"/>
    <w:multiLevelType w:val="hybridMultilevel"/>
    <w:tmpl w:val="846468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7504A3"/>
    <w:multiLevelType w:val="hybridMultilevel"/>
    <w:tmpl w:val="2780E24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DA45D40"/>
    <w:multiLevelType w:val="hybridMultilevel"/>
    <w:tmpl w:val="53AC6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9"/>
  </w:num>
  <w:num w:numId="4">
    <w:abstractNumId w:val="9"/>
  </w:num>
  <w:num w:numId="5">
    <w:abstractNumId w:val="21"/>
  </w:num>
  <w:num w:numId="6">
    <w:abstractNumId w:val="10"/>
  </w:num>
  <w:num w:numId="7">
    <w:abstractNumId w:val="23"/>
  </w:num>
  <w:num w:numId="8">
    <w:abstractNumId w:val="14"/>
  </w:num>
  <w:num w:numId="9">
    <w:abstractNumId w:val="16"/>
  </w:num>
  <w:num w:numId="10">
    <w:abstractNumId w:val="13"/>
  </w:num>
  <w:num w:numId="11">
    <w:abstractNumId w:val="30"/>
  </w:num>
  <w:num w:numId="12">
    <w:abstractNumId w:val="25"/>
  </w:num>
  <w:num w:numId="13">
    <w:abstractNumId w:val="12"/>
  </w:num>
  <w:num w:numId="14">
    <w:abstractNumId w:val="3"/>
  </w:num>
  <w:num w:numId="15">
    <w:abstractNumId w:val="17"/>
  </w:num>
  <w:num w:numId="16">
    <w:abstractNumId w:val="15"/>
  </w:num>
  <w:num w:numId="17">
    <w:abstractNumId w:val="0"/>
  </w:num>
  <w:num w:numId="18">
    <w:abstractNumId w:val="4"/>
  </w:num>
  <w:num w:numId="19">
    <w:abstractNumId w:val="18"/>
  </w:num>
  <w:num w:numId="20">
    <w:abstractNumId w:val="2"/>
  </w:num>
  <w:num w:numId="21">
    <w:abstractNumId w:val="1"/>
  </w:num>
  <w:num w:numId="22">
    <w:abstractNumId w:val="28"/>
  </w:num>
  <w:num w:numId="23">
    <w:abstractNumId w:val="6"/>
  </w:num>
  <w:num w:numId="24">
    <w:abstractNumId w:val="11"/>
  </w:num>
  <w:num w:numId="25">
    <w:abstractNumId w:val="27"/>
  </w:num>
  <w:num w:numId="26">
    <w:abstractNumId w:val="7"/>
  </w:num>
  <w:num w:numId="27">
    <w:abstractNumId w:val="19"/>
  </w:num>
  <w:num w:numId="28">
    <w:abstractNumId w:val="24"/>
  </w:num>
  <w:num w:numId="29">
    <w:abstractNumId w:val="20"/>
  </w:num>
  <w:num w:numId="30">
    <w:abstractNumId w:val="5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2369"/>
    <w:rsid w:val="00000407"/>
    <w:rsid w:val="0002640A"/>
    <w:rsid w:val="00027826"/>
    <w:rsid w:val="00032A7A"/>
    <w:rsid w:val="000363AA"/>
    <w:rsid w:val="00041F91"/>
    <w:rsid w:val="000529DC"/>
    <w:rsid w:val="00057CC1"/>
    <w:rsid w:val="000631B5"/>
    <w:rsid w:val="00067DE0"/>
    <w:rsid w:val="000715B1"/>
    <w:rsid w:val="00086280"/>
    <w:rsid w:val="00094A9C"/>
    <w:rsid w:val="000A599A"/>
    <w:rsid w:val="000D0571"/>
    <w:rsid w:val="000E0BE7"/>
    <w:rsid w:val="000F2780"/>
    <w:rsid w:val="000F742E"/>
    <w:rsid w:val="0011330E"/>
    <w:rsid w:val="00115917"/>
    <w:rsid w:val="00133B50"/>
    <w:rsid w:val="001361B8"/>
    <w:rsid w:val="001404A9"/>
    <w:rsid w:val="001411F3"/>
    <w:rsid w:val="00142F03"/>
    <w:rsid w:val="001502E7"/>
    <w:rsid w:val="00153961"/>
    <w:rsid w:val="00153A2C"/>
    <w:rsid w:val="00166B57"/>
    <w:rsid w:val="00167FCB"/>
    <w:rsid w:val="001756EF"/>
    <w:rsid w:val="00183706"/>
    <w:rsid w:val="0018465F"/>
    <w:rsid w:val="00186EEE"/>
    <w:rsid w:val="001A3AFB"/>
    <w:rsid w:val="001B307D"/>
    <w:rsid w:val="001C658F"/>
    <w:rsid w:val="001D017D"/>
    <w:rsid w:val="001F0D91"/>
    <w:rsid w:val="001F2314"/>
    <w:rsid w:val="0020241F"/>
    <w:rsid w:val="00210B01"/>
    <w:rsid w:val="00223F7B"/>
    <w:rsid w:val="00246C86"/>
    <w:rsid w:val="002567D9"/>
    <w:rsid w:val="00256870"/>
    <w:rsid w:val="0026603A"/>
    <w:rsid w:val="00275614"/>
    <w:rsid w:val="002900C6"/>
    <w:rsid w:val="00290412"/>
    <w:rsid w:val="00293139"/>
    <w:rsid w:val="00295A65"/>
    <w:rsid w:val="002A106F"/>
    <w:rsid w:val="002A240C"/>
    <w:rsid w:val="002A2587"/>
    <w:rsid w:val="002A2755"/>
    <w:rsid w:val="002B0AF9"/>
    <w:rsid w:val="002B1585"/>
    <w:rsid w:val="002B3D34"/>
    <w:rsid w:val="002B5E74"/>
    <w:rsid w:val="002C483D"/>
    <w:rsid w:val="002D281A"/>
    <w:rsid w:val="002E041C"/>
    <w:rsid w:val="002E63C7"/>
    <w:rsid w:val="002E78F8"/>
    <w:rsid w:val="002F57BC"/>
    <w:rsid w:val="00301ECE"/>
    <w:rsid w:val="00304385"/>
    <w:rsid w:val="00314202"/>
    <w:rsid w:val="0033302F"/>
    <w:rsid w:val="00333400"/>
    <w:rsid w:val="00342E27"/>
    <w:rsid w:val="00344CF7"/>
    <w:rsid w:val="00350AAF"/>
    <w:rsid w:val="003705C2"/>
    <w:rsid w:val="00372E0C"/>
    <w:rsid w:val="00374F26"/>
    <w:rsid w:val="003759C4"/>
    <w:rsid w:val="00376BD5"/>
    <w:rsid w:val="00390247"/>
    <w:rsid w:val="003A48FF"/>
    <w:rsid w:val="003A4D5D"/>
    <w:rsid w:val="003A6133"/>
    <w:rsid w:val="003A742E"/>
    <w:rsid w:val="003A7C31"/>
    <w:rsid w:val="003E25DC"/>
    <w:rsid w:val="003E3E49"/>
    <w:rsid w:val="003E4842"/>
    <w:rsid w:val="003E6795"/>
    <w:rsid w:val="003E6D30"/>
    <w:rsid w:val="003F62D2"/>
    <w:rsid w:val="004003E0"/>
    <w:rsid w:val="00412C75"/>
    <w:rsid w:val="00414BEA"/>
    <w:rsid w:val="00416233"/>
    <w:rsid w:val="00425DD3"/>
    <w:rsid w:val="00455EA6"/>
    <w:rsid w:val="00462973"/>
    <w:rsid w:val="00463C7A"/>
    <w:rsid w:val="00481272"/>
    <w:rsid w:val="00484A06"/>
    <w:rsid w:val="004932FF"/>
    <w:rsid w:val="004B283E"/>
    <w:rsid w:val="004C0BB1"/>
    <w:rsid w:val="004C1442"/>
    <w:rsid w:val="004C4661"/>
    <w:rsid w:val="004C6F98"/>
    <w:rsid w:val="004C750A"/>
    <w:rsid w:val="004D3958"/>
    <w:rsid w:val="004E1C4A"/>
    <w:rsid w:val="004F0AF1"/>
    <w:rsid w:val="004F3981"/>
    <w:rsid w:val="00502331"/>
    <w:rsid w:val="005055E0"/>
    <w:rsid w:val="00516A54"/>
    <w:rsid w:val="00520AB8"/>
    <w:rsid w:val="00520CD3"/>
    <w:rsid w:val="00526749"/>
    <w:rsid w:val="005312D2"/>
    <w:rsid w:val="00535CA0"/>
    <w:rsid w:val="00540307"/>
    <w:rsid w:val="00545398"/>
    <w:rsid w:val="005518E1"/>
    <w:rsid w:val="00553831"/>
    <w:rsid w:val="00566BDC"/>
    <w:rsid w:val="0058376E"/>
    <w:rsid w:val="00585496"/>
    <w:rsid w:val="00590E19"/>
    <w:rsid w:val="00591EB4"/>
    <w:rsid w:val="0059245C"/>
    <w:rsid w:val="005C10B2"/>
    <w:rsid w:val="005C11C7"/>
    <w:rsid w:val="005C23D3"/>
    <w:rsid w:val="005F4D5B"/>
    <w:rsid w:val="00600A7E"/>
    <w:rsid w:val="00624CA4"/>
    <w:rsid w:val="00641702"/>
    <w:rsid w:val="0064576B"/>
    <w:rsid w:val="006555F0"/>
    <w:rsid w:val="00661E2D"/>
    <w:rsid w:val="00661F2F"/>
    <w:rsid w:val="00663617"/>
    <w:rsid w:val="00663C36"/>
    <w:rsid w:val="006659A2"/>
    <w:rsid w:val="00667B38"/>
    <w:rsid w:val="006708E1"/>
    <w:rsid w:val="00675C4F"/>
    <w:rsid w:val="006802A5"/>
    <w:rsid w:val="0068088D"/>
    <w:rsid w:val="00681AB5"/>
    <w:rsid w:val="00682660"/>
    <w:rsid w:val="00690E27"/>
    <w:rsid w:val="006A2E7E"/>
    <w:rsid w:val="006B0A9E"/>
    <w:rsid w:val="006B1CDB"/>
    <w:rsid w:val="006C21CA"/>
    <w:rsid w:val="006C7A88"/>
    <w:rsid w:val="006E3856"/>
    <w:rsid w:val="006E3C29"/>
    <w:rsid w:val="006E4949"/>
    <w:rsid w:val="006F156E"/>
    <w:rsid w:val="0070375D"/>
    <w:rsid w:val="007071C3"/>
    <w:rsid w:val="0071233B"/>
    <w:rsid w:val="00713B7B"/>
    <w:rsid w:val="00713B84"/>
    <w:rsid w:val="0073214E"/>
    <w:rsid w:val="007377DD"/>
    <w:rsid w:val="00742136"/>
    <w:rsid w:val="00742FC7"/>
    <w:rsid w:val="00746CE1"/>
    <w:rsid w:val="0074797F"/>
    <w:rsid w:val="00751EB7"/>
    <w:rsid w:val="00761602"/>
    <w:rsid w:val="00764394"/>
    <w:rsid w:val="007811BD"/>
    <w:rsid w:val="007907D7"/>
    <w:rsid w:val="007940DE"/>
    <w:rsid w:val="007975EB"/>
    <w:rsid w:val="007A36C8"/>
    <w:rsid w:val="007A65FD"/>
    <w:rsid w:val="007B2F50"/>
    <w:rsid w:val="007B30C1"/>
    <w:rsid w:val="007C2924"/>
    <w:rsid w:val="007D04F5"/>
    <w:rsid w:val="007D0B96"/>
    <w:rsid w:val="007D0C87"/>
    <w:rsid w:val="007D5291"/>
    <w:rsid w:val="007E18A6"/>
    <w:rsid w:val="007E2B8B"/>
    <w:rsid w:val="007E65DE"/>
    <w:rsid w:val="007F489F"/>
    <w:rsid w:val="007F5FF5"/>
    <w:rsid w:val="007F674B"/>
    <w:rsid w:val="0080437A"/>
    <w:rsid w:val="008115E1"/>
    <w:rsid w:val="0081281A"/>
    <w:rsid w:val="00821DFF"/>
    <w:rsid w:val="00826847"/>
    <w:rsid w:val="00835DB9"/>
    <w:rsid w:val="008372A5"/>
    <w:rsid w:val="008405AB"/>
    <w:rsid w:val="00843056"/>
    <w:rsid w:val="00846E54"/>
    <w:rsid w:val="00850AF5"/>
    <w:rsid w:val="008528B5"/>
    <w:rsid w:val="00853694"/>
    <w:rsid w:val="0085711A"/>
    <w:rsid w:val="00860C1E"/>
    <w:rsid w:val="008645BD"/>
    <w:rsid w:val="00871FA0"/>
    <w:rsid w:val="00890E27"/>
    <w:rsid w:val="00890F0C"/>
    <w:rsid w:val="0089440D"/>
    <w:rsid w:val="00896DE3"/>
    <w:rsid w:val="008A2608"/>
    <w:rsid w:val="008C0125"/>
    <w:rsid w:val="008D3B18"/>
    <w:rsid w:val="008E5C0D"/>
    <w:rsid w:val="008E7C75"/>
    <w:rsid w:val="008F04C0"/>
    <w:rsid w:val="008F36CF"/>
    <w:rsid w:val="0090489B"/>
    <w:rsid w:val="00915B85"/>
    <w:rsid w:val="00920158"/>
    <w:rsid w:val="00943F58"/>
    <w:rsid w:val="009462A4"/>
    <w:rsid w:val="009471F6"/>
    <w:rsid w:val="00957AB3"/>
    <w:rsid w:val="00961F63"/>
    <w:rsid w:val="00971639"/>
    <w:rsid w:val="00971AB2"/>
    <w:rsid w:val="009815C5"/>
    <w:rsid w:val="00991C15"/>
    <w:rsid w:val="00994EE6"/>
    <w:rsid w:val="00995856"/>
    <w:rsid w:val="009A0A56"/>
    <w:rsid w:val="009A2601"/>
    <w:rsid w:val="009A35C2"/>
    <w:rsid w:val="009A5770"/>
    <w:rsid w:val="009C0FC2"/>
    <w:rsid w:val="009C1488"/>
    <w:rsid w:val="009C49A1"/>
    <w:rsid w:val="009D4578"/>
    <w:rsid w:val="009D49A3"/>
    <w:rsid w:val="009F4E04"/>
    <w:rsid w:val="00A001D0"/>
    <w:rsid w:val="00A01FAE"/>
    <w:rsid w:val="00A02E30"/>
    <w:rsid w:val="00A04F34"/>
    <w:rsid w:val="00A06B84"/>
    <w:rsid w:val="00A12811"/>
    <w:rsid w:val="00A13DD6"/>
    <w:rsid w:val="00A24147"/>
    <w:rsid w:val="00A40C55"/>
    <w:rsid w:val="00A43C35"/>
    <w:rsid w:val="00A43E18"/>
    <w:rsid w:val="00A51421"/>
    <w:rsid w:val="00A60982"/>
    <w:rsid w:val="00A63D59"/>
    <w:rsid w:val="00A64A50"/>
    <w:rsid w:val="00A72115"/>
    <w:rsid w:val="00A721EA"/>
    <w:rsid w:val="00A81578"/>
    <w:rsid w:val="00A875FC"/>
    <w:rsid w:val="00AA187B"/>
    <w:rsid w:val="00AA75FD"/>
    <w:rsid w:val="00AB293C"/>
    <w:rsid w:val="00AB6102"/>
    <w:rsid w:val="00AB6E69"/>
    <w:rsid w:val="00AC1D78"/>
    <w:rsid w:val="00AE7C4A"/>
    <w:rsid w:val="00AF1DBC"/>
    <w:rsid w:val="00AF3026"/>
    <w:rsid w:val="00AF6D55"/>
    <w:rsid w:val="00B02000"/>
    <w:rsid w:val="00B07DC9"/>
    <w:rsid w:val="00B10D12"/>
    <w:rsid w:val="00B163C1"/>
    <w:rsid w:val="00B35F5A"/>
    <w:rsid w:val="00B57026"/>
    <w:rsid w:val="00B64AF5"/>
    <w:rsid w:val="00B720FC"/>
    <w:rsid w:val="00B815A3"/>
    <w:rsid w:val="00B845BA"/>
    <w:rsid w:val="00B86DB0"/>
    <w:rsid w:val="00B92964"/>
    <w:rsid w:val="00B95FF3"/>
    <w:rsid w:val="00BA2561"/>
    <w:rsid w:val="00BA54F7"/>
    <w:rsid w:val="00BB0325"/>
    <w:rsid w:val="00BB2D7C"/>
    <w:rsid w:val="00BE1026"/>
    <w:rsid w:val="00BE512F"/>
    <w:rsid w:val="00BE5C94"/>
    <w:rsid w:val="00BF2EF3"/>
    <w:rsid w:val="00C02F64"/>
    <w:rsid w:val="00C03382"/>
    <w:rsid w:val="00C05680"/>
    <w:rsid w:val="00C07FFC"/>
    <w:rsid w:val="00C121F4"/>
    <w:rsid w:val="00C12369"/>
    <w:rsid w:val="00C14B7E"/>
    <w:rsid w:val="00C34DED"/>
    <w:rsid w:val="00C40218"/>
    <w:rsid w:val="00C51AA7"/>
    <w:rsid w:val="00C53EAD"/>
    <w:rsid w:val="00C54133"/>
    <w:rsid w:val="00C605AC"/>
    <w:rsid w:val="00C652D4"/>
    <w:rsid w:val="00C807C6"/>
    <w:rsid w:val="00C8734C"/>
    <w:rsid w:val="00C9738B"/>
    <w:rsid w:val="00CB2794"/>
    <w:rsid w:val="00CB591D"/>
    <w:rsid w:val="00CC0E50"/>
    <w:rsid w:val="00CC5A70"/>
    <w:rsid w:val="00CD37B3"/>
    <w:rsid w:val="00CD4B83"/>
    <w:rsid w:val="00CD65C4"/>
    <w:rsid w:val="00CE38F5"/>
    <w:rsid w:val="00CE65BE"/>
    <w:rsid w:val="00CF7E04"/>
    <w:rsid w:val="00D019E2"/>
    <w:rsid w:val="00D05900"/>
    <w:rsid w:val="00D120C8"/>
    <w:rsid w:val="00D1683E"/>
    <w:rsid w:val="00D24748"/>
    <w:rsid w:val="00D247CF"/>
    <w:rsid w:val="00D37B75"/>
    <w:rsid w:val="00D40343"/>
    <w:rsid w:val="00D5199B"/>
    <w:rsid w:val="00D574CC"/>
    <w:rsid w:val="00D601E2"/>
    <w:rsid w:val="00D670A7"/>
    <w:rsid w:val="00D67CF6"/>
    <w:rsid w:val="00D67F84"/>
    <w:rsid w:val="00D7320A"/>
    <w:rsid w:val="00D76289"/>
    <w:rsid w:val="00D83825"/>
    <w:rsid w:val="00D8542C"/>
    <w:rsid w:val="00D85BC8"/>
    <w:rsid w:val="00D87D50"/>
    <w:rsid w:val="00D90259"/>
    <w:rsid w:val="00D922FB"/>
    <w:rsid w:val="00D94525"/>
    <w:rsid w:val="00DA3289"/>
    <w:rsid w:val="00DB5191"/>
    <w:rsid w:val="00DC0BA6"/>
    <w:rsid w:val="00DC1C85"/>
    <w:rsid w:val="00DC381C"/>
    <w:rsid w:val="00DC3F6F"/>
    <w:rsid w:val="00DC4AAD"/>
    <w:rsid w:val="00DD0389"/>
    <w:rsid w:val="00DF2205"/>
    <w:rsid w:val="00E20225"/>
    <w:rsid w:val="00E449F9"/>
    <w:rsid w:val="00E45C73"/>
    <w:rsid w:val="00E511E6"/>
    <w:rsid w:val="00E762C0"/>
    <w:rsid w:val="00EA1125"/>
    <w:rsid w:val="00EB2B72"/>
    <w:rsid w:val="00EB30B7"/>
    <w:rsid w:val="00EB5D20"/>
    <w:rsid w:val="00EB7309"/>
    <w:rsid w:val="00ED445F"/>
    <w:rsid w:val="00EE129E"/>
    <w:rsid w:val="00EE12E6"/>
    <w:rsid w:val="00EE5227"/>
    <w:rsid w:val="00EE54C6"/>
    <w:rsid w:val="00EF66C9"/>
    <w:rsid w:val="00EF7B0B"/>
    <w:rsid w:val="00F06442"/>
    <w:rsid w:val="00F10EA4"/>
    <w:rsid w:val="00F13F46"/>
    <w:rsid w:val="00F1462A"/>
    <w:rsid w:val="00F17A29"/>
    <w:rsid w:val="00F408EA"/>
    <w:rsid w:val="00F47A30"/>
    <w:rsid w:val="00F54AF9"/>
    <w:rsid w:val="00F62608"/>
    <w:rsid w:val="00F94087"/>
    <w:rsid w:val="00F94D99"/>
    <w:rsid w:val="00F95050"/>
    <w:rsid w:val="00F96D34"/>
    <w:rsid w:val="00F97BB3"/>
    <w:rsid w:val="00FA28DD"/>
    <w:rsid w:val="00FC061E"/>
    <w:rsid w:val="00FC2E3F"/>
    <w:rsid w:val="00FD3B69"/>
    <w:rsid w:val="00FD5AA5"/>
    <w:rsid w:val="00FF2381"/>
    <w:rsid w:val="00FF2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91"/>
  </w:style>
  <w:style w:type="paragraph" w:styleId="1">
    <w:name w:val="heading 1"/>
    <w:basedOn w:val="a"/>
    <w:next w:val="a"/>
    <w:link w:val="10"/>
    <w:uiPriority w:val="9"/>
    <w:qFormat/>
    <w:rsid w:val="00DB5191"/>
    <w:pPr>
      <w:keepNext/>
      <w:spacing w:before="240" w:after="60" w:line="240" w:lineRule="auto"/>
      <w:ind w:firstLine="567"/>
      <w:outlineLvl w:val="0"/>
    </w:pPr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82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A64A5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">
    <w:name w:val="Абзац списка1"/>
    <w:basedOn w:val="a"/>
    <w:rsid w:val="000E0BE7"/>
    <w:pPr>
      <w:spacing w:after="160" w:line="259" w:lineRule="auto"/>
      <w:ind w:left="720"/>
      <w:contextualSpacing/>
    </w:pPr>
    <w:rPr>
      <w:rFonts w:ascii="Calibri" w:eastAsia="Batang" w:hAnsi="Calibri" w:cs="Times New Roman"/>
      <w:lang w:eastAsia="en-US"/>
    </w:rPr>
  </w:style>
  <w:style w:type="paragraph" w:styleId="a4">
    <w:name w:val="Normal (Web)"/>
    <w:basedOn w:val="a"/>
    <w:uiPriority w:val="99"/>
    <w:rsid w:val="000E0BE7"/>
    <w:pPr>
      <w:spacing w:before="100" w:beforeAutospacing="1" w:after="100" w:afterAutospacing="1" w:line="240" w:lineRule="auto"/>
    </w:pPr>
    <w:rPr>
      <w:rFonts w:ascii="Helvetica" w:eastAsia="Batang" w:hAnsi="Helvetica" w:cs="Helvetica"/>
      <w:sz w:val="20"/>
      <w:szCs w:val="20"/>
    </w:rPr>
  </w:style>
  <w:style w:type="character" w:styleId="a5">
    <w:name w:val="Strong"/>
    <w:basedOn w:val="a0"/>
    <w:uiPriority w:val="22"/>
    <w:qFormat/>
    <w:rsid w:val="000E0BE7"/>
    <w:rPr>
      <w:rFonts w:cs="Times New Roman"/>
      <w:b/>
      <w:bCs/>
    </w:rPr>
  </w:style>
  <w:style w:type="character" w:customStyle="1" w:styleId="fontstyle21">
    <w:name w:val="fontstyle21"/>
    <w:basedOn w:val="a0"/>
    <w:rsid w:val="00641702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31">
    <w:name w:val="fontstyle31"/>
    <w:basedOn w:val="a0"/>
    <w:rsid w:val="001404A9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B86DB0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table" w:styleId="a6">
    <w:name w:val="Table Grid"/>
    <w:basedOn w:val="a1"/>
    <w:uiPriority w:val="59"/>
    <w:rsid w:val="00425D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553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553831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55383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a"/>
    <w:rsid w:val="00553831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B5191"/>
    <w:rPr>
      <w:rFonts w:ascii="Times New Roman" w:eastAsia="Times New Roman" w:hAnsi="Times New Roman" w:cs="Times New Roman"/>
      <w:b/>
      <w:kern w:val="28"/>
      <w:sz w:val="28"/>
      <w:szCs w:val="20"/>
    </w:rPr>
  </w:style>
  <w:style w:type="paragraph" w:customStyle="1" w:styleId="FR2">
    <w:name w:val="FR2"/>
    <w:rsid w:val="00DB519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styleId="a7">
    <w:name w:val="Hyperlink"/>
    <w:basedOn w:val="a0"/>
    <w:uiPriority w:val="99"/>
    <w:unhideWhenUsed/>
    <w:rsid w:val="00DB5191"/>
    <w:rPr>
      <w:color w:val="0000FF"/>
      <w:u w:val="single"/>
    </w:rPr>
  </w:style>
  <w:style w:type="character" w:customStyle="1" w:styleId="5">
    <w:name w:val="Основной текст (5)"/>
    <w:basedOn w:val="a0"/>
    <w:rsid w:val="00DB51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0">
    <w:name w:val="Основной текст (5) + Не полужирный"/>
    <w:rsid w:val="00DB51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a8">
    <w:name w:val="Основной текст_"/>
    <w:link w:val="59"/>
    <w:rsid w:val="00DB5191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59">
    <w:name w:val="Основной текст59"/>
    <w:basedOn w:val="a"/>
    <w:link w:val="a8"/>
    <w:rsid w:val="00DB5191"/>
    <w:pPr>
      <w:shd w:val="clear" w:color="auto" w:fill="FFFFFF"/>
      <w:spacing w:before="300" w:after="0" w:line="230" w:lineRule="exact"/>
      <w:ind w:hanging="280"/>
      <w:jc w:val="both"/>
    </w:pPr>
    <w:rPr>
      <w:rFonts w:ascii="Times New Roman" w:eastAsia="Times New Roman" w:hAnsi="Times New Roman"/>
      <w:sz w:val="18"/>
      <w:szCs w:val="18"/>
    </w:rPr>
  </w:style>
  <w:style w:type="character" w:customStyle="1" w:styleId="2">
    <w:name w:val="Заголовок №2"/>
    <w:basedOn w:val="a0"/>
    <w:rsid w:val="00DB519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apple-converted-space">
    <w:name w:val="apple-converted-space"/>
    <w:basedOn w:val="a0"/>
    <w:rsid w:val="00DB5191"/>
  </w:style>
  <w:style w:type="character" w:customStyle="1" w:styleId="c0">
    <w:name w:val="c0"/>
    <w:basedOn w:val="a0"/>
    <w:rsid w:val="00DB5191"/>
  </w:style>
  <w:style w:type="paragraph" w:styleId="a9">
    <w:name w:val="Body Text Indent"/>
    <w:basedOn w:val="a"/>
    <w:link w:val="aa"/>
    <w:rsid w:val="007A36C8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7A36C8"/>
    <w:rPr>
      <w:rFonts w:ascii="Arial" w:eastAsia="Times New Roman" w:hAnsi="Arial" w:cs="Arial"/>
      <w:b/>
      <w:bCs/>
      <w:sz w:val="20"/>
      <w:szCs w:val="20"/>
    </w:rPr>
  </w:style>
  <w:style w:type="paragraph" w:customStyle="1" w:styleId="ParagraphStyle">
    <w:name w:val="Paragraph Style"/>
    <w:rsid w:val="007A36C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b">
    <w:name w:val="Основной текст Знак"/>
    <w:link w:val="ac"/>
    <w:rsid w:val="004C1442"/>
    <w:rPr>
      <w:sz w:val="19"/>
      <w:szCs w:val="19"/>
      <w:shd w:val="clear" w:color="auto" w:fill="FFFFFF"/>
    </w:rPr>
  </w:style>
  <w:style w:type="paragraph" w:styleId="ac">
    <w:name w:val="Body Text"/>
    <w:basedOn w:val="a"/>
    <w:link w:val="ab"/>
    <w:rsid w:val="004C1442"/>
    <w:pPr>
      <w:shd w:val="clear" w:color="auto" w:fill="FFFFFF"/>
      <w:spacing w:after="0" w:line="240" w:lineRule="atLeast"/>
    </w:pPr>
    <w:rPr>
      <w:sz w:val="19"/>
      <w:szCs w:val="19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semiHidden/>
    <w:rsid w:val="004C1442"/>
  </w:style>
  <w:style w:type="paragraph" w:styleId="ad">
    <w:name w:val="No Spacing"/>
    <w:link w:val="ae"/>
    <w:uiPriority w:val="1"/>
    <w:qFormat/>
    <w:rsid w:val="0064576B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header"/>
    <w:basedOn w:val="a"/>
    <w:link w:val="af0"/>
    <w:uiPriority w:val="99"/>
    <w:semiHidden/>
    <w:unhideWhenUsed/>
    <w:rsid w:val="00F97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97BB3"/>
  </w:style>
  <w:style w:type="paragraph" w:styleId="af1">
    <w:name w:val="footer"/>
    <w:basedOn w:val="a"/>
    <w:link w:val="af2"/>
    <w:uiPriority w:val="99"/>
    <w:unhideWhenUsed/>
    <w:rsid w:val="00F97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97BB3"/>
  </w:style>
  <w:style w:type="paragraph" w:customStyle="1" w:styleId="af3">
    <w:name w:val="Стиль"/>
    <w:rsid w:val="009C49A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locked/>
    <w:rsid w:val="00041F91"/>
    <w:rPr>
      <w:rFonts w:ascii="Calibri" w:eastAsia="Times New Roman" w:hAnsi="Calibri" w:cs="Times New Roman"/>
    </w:rPr>
  </w:style>
  <w:style w:type="character" w:customStyle="1" w:styleId="c3">
    <w:name w:val="c3"/>
    <w:basedOn w:val="a0"/>
    <w:rsid w:val="007F5FF5"/>
  </w:style>
  <w:style w:type="paragraph" w:customStyle="1" w:styleId="c64">
    <w:name w:val="c64"/>
    <w:basedOn w:val="a"/>
    <w:rsid w:val="0030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304385"/>
  </w:style>
  <w:style w:type="character" w:customStyle="1" w:styleId="c31">
    <w:name w:val="c31"/>
    <w:basedOn w:val="a0"/>
    <w:rsid w:val="003043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343EB-5A23-4E2E-A152-162E6B32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22</Pages>
  <Words>4807</Words>
  <Characters>27404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T420</dc:creator>
  <cp:keywords/>
  <dc:description/>
  <cp:lastModifiedBy>USER</cp:lastModifiedBy>
  <cp:revision>343</cp:revision>
  <cp:lastPrinted>2017-10-02T07:35:00Z</cp:lastPrinted>
  <dcterms:created xsi:type="dcterms:W3CDTF">2017-06-05T11:14:00Z</dcterms:created>
  <dcterms:modified xsi:type="dcterms:W3CDTF">2017-10-02T07:37:00Z</dcterms:modified>
</cp:coreProperties>
</file>