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7A6" w:rsidRPr="004C47A6" w:rsidRDefault="004C47A6" w:rsidP="001F764C">
      <w:pPr>
        <w:rPr>
          <w:rFonts w:ascii="Times New Roman" w:hAnsi="Times New Roman" w:cs="Times New Roman"/>
          <w:b/>
          <w:sz w:val="28"/>
          <w:szCs w:val="28"/>
        </w:rPr>
      </w:pPr>
      <w:r w:rsidRPr="004C47A6">
        <w:rPr>
          <w:rFonts w:ascii="Times New Roman" w:hAnsi="Times New Roman" w:cs="Times New Roman"/>
          <w:b/>
          <w:sz w:val="28"/>
          <w:szCs w:val="28"/>
        </w:rPr>
        <w:t xml:space="preserve">Кейс-метод -средство формирования </w:t>
      </w:r>
      <w:proofErr w:type="spellStart"/>
      <w:r w:rsidRPr="004C47A6">
        <w:rPr>
          <w:rFonts w:ascii="Times New Roman" w:hAnsi="Times New Roman" w:cs="Times New Roman"/>
          <w:b/>
          <w:sz w:val="28"/>
          <w:szCs w:val="28"/>
        </w:rPr>
        <w:t>метапредметных</w:t>
      </w:r>
      <w:proofErr w:type="spellEnd"/>
      <w:r w:rsidRPr="004C47A6">
        <w:rPr>
          <w:rFonts w:ascii="Times New Roman" w:hAnsi="Times New Roman" w:cs="Times New Roman"/>
          <w:b/>
          <w:sz w:val="28"/>
          <w:szCs w:val="28"/>
        </w:rPr>
        <w:t xml:space="preserve"> компетенций</w:t>
      </w:r>
      <w:r>
        <w:rPr>
          <w:rFonts w:ascii="Times New Roman" w:hAnsi="Times New Roman" w:cs="Times New Roman"/>
          <w:b/>
          <w:sz w:val="28"/>
          <w:szCs w:val="28"/>
        </w:rPr>
        <w:t>.</w:t>
      </w:r>
    </w:p>
    <w:p w:rsidR="00045063" w:rsidRPr="004C47A6" w:rsidRDefault="001F764C" w:rsidP="001F764C">
      <w:pPr>
        <w:rPr>
          <w:rFonts w:ascii="Times New Roman" w:hAnsi="Times New Roman" w:cs="Times New Roman"/>
          <w:sz w:val="28"/>
          <w:szCs w:val="28"/>
        </w:rPr>
      </w:pPr>
      <w:r w:rsidRPr="004C47A6">
        <w:rPr>
          <w:rFonts w:ascii="Times New Roman" w:hAnsi="Times New Roman" w:cs="Times New Roman"/>
          <w:sz w:val="28"/>
          <w:szCs w:val="28"/>
        </w:rPr>
        <w:t xml:space="preserve">Связь между учебными предметами – это одно из важных принципиальных требований современной дидактики. </w:t>
      </w:r>
      <w:proofErr w:type="spellStart"/>
      <w:r w:rsidRPr="004C47A6">
        <w:rPr>
          <w:rFonts w:ascii="Times New Roman" w:hAnsi="Times New Roman" w:cs="Times New Roman"/>
          <w:sz w:val="28"/>
          <w:szCs w:val="28"/>
        </w:rPr>
        <w:t>Межпредметность</w:t>
      </w:r>
      <w:proofErr w:type="spellEnd"/>
      <w:r w:rsidRPr="004C47A6">
        <w:rPr>
          <w:rFonts w:ascii="Times New Roman" w:hAnsi="Times New Roman" w:cs="Times New Roman"/>
          <w:sz w:val="28"/>
          <w:szCs w:val="28"/>
        </w:rPr>
        <w:t> обусловлена смежностью каких-либо явлений из различных предметных областей, в то время как </w:t>
      </w:r>
      <w:proofErr w:type="spellStart"/>
      <w:r w:rsidRPr="004C47A6">
        <w:rPr>
          <w:rFonts w:ascii="Times New Roman" w:hAnsi="Times New Roman" w:cs="Times New Roman"/>
          <w:sz w:val="28"/>
          <w:szCs w:val="28"/>
        </w:rPr>
        <w:t>метапредметность</w:t>
      </w:r>
      <w:proofErr w:type="spellEnd"/>
      <w:r w:rsidRPr="004C47A6">
        <w:rPr>
          <w:rFonts w:ascii="Times New Roman" w:hAnsi="Times New Roman" w:cs="Times New Roman"/>
          <w:sz w:val="28"/>
          <w:szCs w:val="28"/>
        </w:rPr>
        <w:t> означает у</w:t>
      </w:r>
      <w:r w:rsidR="00055A29">
        <w:rPr>
          <w:rFonts w:ascii="Times New Roman" w:hAnsi="Times New Roman" w:cs="Times New Roman"/>
          <w:sz w:val="28"/>
          <w:szCs w:val="28"/>
        </w:rPr>
        <w:t>н</w:t>
      </w:r>
      <w:r w:rsidRPr="004C47A6">
        <w:rPr>
          <w:rFonts w:ascii="Times New Roman" w:hAnsi="Times New Roman" w:cs="Times New Roman"/>
          <w:sz w:val="28"/>
          <w:szCs w:val="28"/>
        </w:rPr>
        <w:t>иверсальные знания и способы.</w:t>
      </w:r>
    </w:p>
    <w:p w:rsidR="001F764C" w:rsidRPr="004C47A6" w:rsidRDefault="001F764C" w:rsidP="001F764C">
      <w:pPr>
        <w:rPr>
          <w:rFonts w:ascii="Times New Roman" w:hAnsi="Times New Roman" w:cs="Times New Roman"/>
          <w:sz w:val="28"/>
          <w:szCs w:val="28"/>
        </w:rPr>
      </w:pPr>
      <w:r w:rsidRPr="004C47A6">
        <w:rPr>
          <w:rFonts w:ascii="Times New Roman" w:hAnsi="Times New Roman" w:cs="Times New Roman"/>
          <w:sz w:val="28"/>
          <w:szCs w:val="28"/>
        </w:rPr>
        <w:t>Среди современных технологий и методов обучения в последнее время особое место в образовании занимает обучение кейс–методом. Кейс-метод – анализ реальной ситуации,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w:t>
      </w:r>
    </w:p>
    <w:p w:rsidR="001F764C" w:rsidRPr="004C47A6" w:rsidRDefault="001F764C" w:rsidP="001F764C">
      <w:pPr>
        <w:rPr>
          <w:rFonts w:ascii="Times New Roman" w:hAnsi="Times New Roman" w:cs="Times New Roman"/>
          <w:sz w:val="28"/>
          <w:szCs w:val="28"/>
        </w:rPr>
      </w:pPr>
      <w:r w:rsidRPr="004C47A6">
        <w:rPr>
          <w:rFonts w:ascii="Times New Roman" w:hAnsi="Times New Roman" w:cs="Times New Roman"/>
          <w:sz w:val="28"/>
          <w:szCs w:val="28"/>
        </w:rPr>
        <w:t>Суть кейс–метода состоит в том, что усвоение знаний и формирование умений есть результат активной самостоятельной деятельности учащихся по разрешению противоречий, в результате чего и происходит творческое овладение знаниями, навыками, умениями и развитие мыслительных способностей.</w:t>
      </w:r>
    </w:p>
    <w:p w:rsidR="001F764C" w:rsidRPr="004C47A6" w:rsidRDefault="001F764C" w:rsidP="001F764C">
      <w:pPr>
        <w:rPr>
          <w:rFonts w:ascii="Times New Roman" w:hAnsi="Times New Roman" w:cs="Times New Roman"/>
          <w:sz w:val="28"/>
          <w:szCs w:val="28"/>
        </w:rPr>
      </w:pPr>
      <w:r w:rsidRPr="004C47A6">
        <w:rPr>
          <w:rFonts w:ascii="Times New Roman" w:hAnsi="Times New Roman" w:cs="Times New Roman"/>
          <w:sz w:val="28"/>
          <w:szCs w:val="28"/>
        </w:rPr>
        <w:t>Цели кейс– метода заключаются в:</w:t>
      </w:r>
    </w:p>
    <w:p w:rsidR="001F764C" w:rsidRPr="004C47A6" w:rsidRDefault="001F764C" w:rsidP="001F764C">
      <w:pPr>
        <w:pStyle w:val="a3"/>
        <w:numPr>
          <w:ilvl w:val="0"/>
          <w:numId w:val="1"/>
        </w:numPr>
        <w:rPr>
          <w:rFonts w:ascii="Times New Roman" w:hAnsi="Times New Roman" w:cs="Times New Roman"/>
          <w:sz w:val="28"/>
          <w:szCs w:val="28"/>
        </w:rPr>
      </w:pPr>
      <w:r w:rsidRPr="004C47A6">
        <w:rPr>
          <w:rFonts w:ascii="Times New Roman" w:hAnsi="Times New Roman" w:cs="Times New Roman"/>
          <w:sz w:val="28"/>
          <w:szCs w:val="28"/>
        </w:rPr>
        <w:t>активизации учащихся, что, в свою очередь, повышает эффективность обучения;</w:t>
      </w:r>
    </w:p>
    <w:p w:rsidR="001F764C" w:rsidRPr="004C47A6" w:rsidRDefault="001F764C" w:rsidP="001F764C">
      <w:pPr>
        <w:pStyle w:val="a3"/>
        <w:numPr>
          <w:ilvl w:val="0"/>
          <w:numId w:val="1"/>
        </w:numPr>
        <w:rPr>
          <w:rFonts w:ascii="Times New Roman" w:hAnsi="Times New Roman" w:cs="Times New Roman"/>
          <w:sz w:val="28"/>
          <w:szCs w:val="28"/>
        </w:rPr>
      </w:pPr>
      <w:r w:rsidRPr="004C47A6">
        <w:rPr>
          <w:rFonts w:ascii="Times New Roman" w:hAnsi="Times New Roman" w:cs="Times New Roman"/>
          <w:sz w:val="28"/>
          <w:szCs w:val="28"/>
        </w:rPr>
        <w:t>повышении мотивации к учебному процессу;</w:t>
      </w:r>
    </w:p>
    <w:p w:rsidR="001F764C" w:rsidRPr="004C47A6" w:rsidRDefault="001F764C" w:rsidP="001F764C">
      <w:pPr>
        <w:pStyle w:val="a3"/>
        <w:numPr>
          <w:ilvl w:val="0"/>
          <w:numId w:val="1"/>
        </w:numPr>
        <w:rPr>
          <w:rFonts w:ascii="Times New Roman" w:hAnsi="Times New Roman" w:cs="Times New Roman"/>
          <w:sz w:val="28"/>
          <w:szCs w:val="28"/>
        </w:rPr>
      </w:pPr>
      <w:r w:rsidRPr="004C47A6">
        <w:rPr>
          <w:rFonts w:ascii="Times New Roman" w:hAnsi="Times New Roman" w:cs="Times New Roman"/>
          <w:sz w:val="28"/>
          <w:szCs w:val="28"/>
        </w:rPr>
        <w:t>отработке умений работы с информацией, в том числе умения затребовать дополнительную информацию, необходимую для уточнения ситуации;</w:t>
      </w:r>
    </w:p>
    <w:p w:rsidR="001F764C" w:rsidRPr="004C47A6" w:rsidRDefault="001F764C" w:rsidP="001F764C">
      <w:pPr>
        <w:pStyle w:val="a3"/>
        <w:numPr>
          <w:ilvl w:val="0"/>
          <w:numId w:val="1"/>
        </w:numPr>
        <w:rPr>
          <w:rFonts w:ascii="Times New Roman" w:hAnsi="Times New Roman" w:cs="Times New Roman"/>
          <w:sz w:val="28"/>
          <w:szCs w:val="28"/>
        </w:rPr>
      </w:pPr>
      <w:r w:rsidRPr="004C47A6">
        <w:rPr>
          <w:rFonts w:ascii="Times New Roman" w:hAnsi="Times New Roman" w:cs="Times New Roman"/>
          <w:sz w:val="28"/>
          <w:szCs w:val="28"/>
        </w:rPr>
        <w:t>умении делать правильный вывод на основе группового анализа ситуации;</w:t>
      </w:r>
    </w:p>
    <w:p w:rsidR="001F764C" w:rsidRPr="004C47A6" w:rsidRDefault="001F764C" w:rsidP="001F764C">
      <w:pPr>
        <w:pStyle w:val="a3"/>
        <w:numPr>
          <w:ilvl w:val="0"/>
          <w:numId w:val="1"/>
        </w:numPr>
        <w:rPr>
          <w:rFonts w:ascii="Times New Roman" w:hAnsi="Times New Roman" w:cs="Times New Roman"/>
          <w:sz w:val="28"/>
          <w:szCs w:val="28"/>
        </w:rPr>
      </w:pPr>
      <w:r w:rsidRPr="004C47A6">
        <w:rPr>
          <w:rFonts w:ascii="Times New Roman" w:hAnsi="Times New Roman" w:cs="Times New Roman"/>
          <w:sz w:val="28"/>
          <w:szCs w:val="28"/>
        </w:rPr>
        <w:t>приобретении навыков четкого и точного изложения собственной точки зрения в устной и письменной форме, убедительно отстаивать и защищать свою точку зрения;</w:t>
      </w:r>
    </w:p>
    <w:p w:rsidR="001F764C" w:rsidRPr="004C47A6" w:rsidRDefault="001F764C" w:rsidP="001F764C">
      <w:pPr>
        <w:pStyle w:val="a3"/>
        <w:numPr>
          <w:ilvl w:val="0"/>
          <w:numId w:val="1"/>
        </w:numPr>
        <w:rPr>
          <w:rFonts w:ascii="Times New Roman" w:hAnsi="Times New Roman" w:cs="Times New Roman"/>
          <w:sz w:val="28"/>
          <w:szCs w:val="28"/>
        </w:rPr>
      </w:pPr>
      <w:r w:rsidRPr="004C47A6">
        <w:rPr>
          <w:rFonts w:ascii="Times New Roman" w:hAnsi="Times New Roman" w:cs="Times New Roman"/>
          <w:sz w:val="28"/>
          <w:szCs w:val="28"/>
        </w:rPr>
        <w:t>выработке навыков критического оценивания различных точек зрения, осуществлении самоанализа, самоконтроля и самооценки.</w:t>
      </w:r>
    </w:p>
    <w:p w:rsidR="001F764C" w:rsidRPr="004C47A6" w:rsidRDefault="001F764C" w:rsidP="001F764C">
      <w:pPr>
        <w:rPr>
          <w:rFonts w:ascii="Times New Roman" w:hAnsi="Times New Roman" w:cs="Times New Roman"/>
          <w:sz w:val="28"/>
          <w:szCs w:val="28"/>
        </w:rPr>
      </w:pPr>
      <w:r w:rsidRPr="004C47A6">
        <w:rPr>
          <w:rFonts w:ascii="Times New Roman" w:hAnsi="Times New Roman" w:cs="Times New Roman"/>
          <w:sz w:val="28"/>
          <w:szCs w:val="28"/>
        </w:rPr>
        <w:t>Сущность кейс-метода заключается в следующем:</w:t>
      </w:r>
    </w:p>
    <w:p w:rsidR="001F764C" w:rsidRPr="004C47A6" w:rsidRDefault="001F764C" w:rsidP="001F764C">
      <w:pPr>
        <w:pStyle w:val="a3"/>
        <w:numPr>
          <w:ilvl w:val="0"/>
          <w:numId w:val="2"/>
        </w:numPr>
        <w:rPr>
          <w:rFonts w:ascii="Times New Roman" w:hAnsi="Times New Roman" w:cs="Times New Roman"/>
          <w:sz w:val="28"/>
          <w:szCs w:val="28"/>
        </w:rPr>
      </w:pPr>
      <w:r w:rsidRPr="004C47A6">
        <w:rPr>
          <w:rFonts w:ascii="Times New Roman" w:hAnsi="Times New Roman" w:cs="Times New Roman"/>
          <w:sz w:val="28"/>
          <w:szCs w:val="28"/>
        </w:rPr>
        <w:t>подбор заданий для возможности использования разных путей решения;</w:t>
      </w:r>
    </w:p>
    <w:p w:rsidR="001F764C" w:rsidRPr="004C47A6" w:rsidRDefault="001F764C" w:rsidP="001F764C">
      <w:pPr>
        <w:pStyle w:val="a3"/>
        <w:numPr>
          <w:ilvl w:val="0"/>
          <w:numId w:val="2"/>
        </w:numPr>
        <w:rPr>
          <w:rFonts w:ascii="Times New Roman" w:hAnsi="Times New Roman" w:cs="Times New Roman"/>
          <w:sz w:val="28"/>
          <w:szCs w:val="28"/>
        </w:rPr>
      </w:pPr>
      <w:proofErr w:type="spellStart"/>
      <w:r w:rsidRPr="004C47A6">
        <w:rPr>
          <w:rFonts w:ascii="Times New Roman" w:hAnsi="Times New Roman" w:cs="Times New Roman"/>
          <w:sz w:val="28"/>
          <w:szCs w:val="28"/>
        </w:rPr>
        <w:t>блочно</w:t>
      </w:r>
      <w:proofErr w:type="spellEnd"/>
      <w:r w:rsidRPr="004C47A6">
        <w:rPr>
          <w:rFonts w:ascii="Times New Roman" w:hAnsi="Times New Roman" w:cs="Times New Roman"/>
          <w:sz w:val="28"/>
          <w:szCs w:val="28"/>
        </w:rPr>
        <w:t>–модульное построение изучение нового материала;</w:t>
      </w:r>
    </w:p>
    <w:p w:rsidR="001F764C" w:rsidRPr="004C47A6" w:rsidRDefault="001F764C" w:rsidP="001F764C">
      <w:pPr>
        <w:pStyle w:val="a3"/>
        <w:numPr>
          <w:ilvl w:val="0"/>
          <w:numId w:val="2"/>
        </w:numPr>
        <w:rPr>
          <w:rFonts w:ascii="Times New Roman" w:hAnsi="Times New Roman" w:cs="Times New Roman"/>
          <w:sz w:val="28"/>
          <w:szCs w:val="28"/>
        </w:rPr>
      </w:pPr>
      <w:r w:rsidRPr="004C47A6">
        <w:rPr>
          <w:rFonts w:ascii="Times New Roman" w:hAnsi="Times New Roman" w:cs="Times New Roman"/>
          <w:sz w:val="28"/>
          <w:szCs w:val="28"/>
        </w:rPr>
        <w:t>организация самостоятельной работы учащихся при подготовке к уроку, при работе с кейсом;</w:t>
      </w:r>
    </w:p>
    <w:p w:rsidR="001F764C" w:rsidRPr="004C47A6" w:rsidRDefault="001F764C" w:rsidP="001F764C">
      <w:pPr>
        <w:pStyle w:val="a3"/>
        <w:numPr>
          <w:ilvl w:val="0"/>
          <w:numId w:val="2"/>
        </w:numPr>
        <w:rPr>
          <w:rFonts w:ascii="Times New Roman" w:hAnsi="Times New Roman" w:cs="Times New Roman"/>
          <w:sz w:val="28"/>
          <w:szCs w:val="28"/>
        </w:rPr>
      </w:pPr>
      <w:r w:rsidRPr="004C47A6">
        <w:rPr>
          <w:rFonts w:ascii="Times New Roman" w:hAnsi="Times New Roman" w:cs="Times New Roman"/>
          <w:sz w:val="28"/>
          <w:szCs w:val="28"/>
        </w:rPr>
        <w:t>общение, обмен ответами между учащимися;</w:t>
      </w:r>
    </w:p>
    <w:p w:rsidR="001F764C" w:rsidRPr="004C47A6" w:rsidRDefault="001F764C" w:rsidP="001F764C">
      <w:pPr>
        <w:pStyle w:val="a3"/>
        <w:numPr>
          <w:ilvl w:val="0"/>
          <w:numId w:val="2"/>
        </w:numPr>
        <w:rPr>
          <w:rFonts w:ascii="Times New Roman" w:hAnsi="Times New Roman" w:cs="Times New Roman"/>
          <w:sz w:val="28"/>
          <w:szCs w:val="28"/>
        </w:rPr>
      </w:pPr>
      <w:r w:rsidRPr="004C47A6">
        <w:rPr>
          <w:rFonts w:ascii="Times New Roman" w:hAnsi="Times New Roman" w:cs="Times New Roman"/>
          <w:sz w:val="28"/>
          <w:szCs w:val="28"/>
        </w:rPr>
        <w:t>концентрация всех видов деятельности по этапам работы.</w:t>
      </w:r>
    </w:p>
    <w:p w:rsidR="001F764C" w:rsidRPr="004C47A6" w:rsidRDefault="001F764C" w:rsidP="001F764C">
      <w:pPr>
        <w:rPr>
          <w:rFonts w:ascii="Times New Roman" w:hAnsi="Times New Roman" w:cs="Times New Roman"/>
          <w:sz w:val="28"/>
          <w:szCs w:val="28"/>
        </w:rPr>
      </w:pPr>
      <w:r w:rsidRPr="004C47A6">
        <w:rPr>
          <w:rFonts w:ascii="Times New Roman" w:hAnsi="Times New Roman" w:cs="Times New Roman"/>
          <w:sz w:val="28"/>
          <w:szCs w:val="28"/>
        </w:rPr>
        <w:lastRenderedPageBreak/>
        <w:t>Можно вывести определенную модель урока, в ходе которого используется кейс-метод. Урок можно разделить на несколько этапов.</w:t>
      </w:r>
    </w:p>
    <w:p w:rsidR="001F764C" w:rsidRPr="004C47A6" w:rsidRDefault="001F764C" w:rsidP="001F764C">
      <w:pPr>
        <w:rPr>
          <w:rFonts w:ascii="Times New Roman" w:hAnsi="Times New Roman" w:cs="Times New Roman"/>
          <w:sz w:val="28"/>
          <w:szCs w:val="28"/>
        </w:rPr>
      </w:pPr>
      <w:r w:rsidRPr="004C47A6">
        <w:rPr>
          <w:rFonts w:ascii="Times New Roman" w:hAnsi="Times New Roman" w:cs="Times New Roman"/>
          <w:sz w:val="28"/>
          <w:szCs w:val="28"/>
        </w:rPr>
        <w:t>1 этап – организация деятельности учащихся, знакомство с ходом урока.</w:t>
      </w:r>
    </w:p>
    <w:p w:rsidR="001F764C" w:rsidRPr="004C47A6" w:rsidRDefault="001F764C" w:rsidP="001F764C">
      <w:pPr>
        <w:rPr>
          <w:rFonts w:ascii="Times New Roman" w:hAnsi="Times New Roman" w:cs="Times New Roman"/>
          <w:sz w:val="28"/>
          <w:szCs w:val="28"/>
        </w:rPr>
      </w:pPr>
      <w:r w:rsidRPr="004C47A6">
        <w:rPr>
          <w:rFonts w:ascii="Times New Roman" w:hAnsi="Times New Roman" w:cs="Times New Roman"/>
          <w:sz w:val="28"/>
          <w:szCs w:val="28"/>
        </w:rPr>
        <w:t>2 этап – актуализация знаний учащихся по данной теме.</w:t>
      </w:r>
    </w:p>
    <w:p w:rsidR="00E013C9" w:rsidRPr="004C47A6" w:rsidRDefault="001F764C" w:rsidP="001F764C">
      <w:pPr>
        <w:rPr>
          <w:rFonts w:ascii="Times New Roman" w:hAnsi="Times New Roman" w:cs="Times New Roman"/>
          <w:sz w:val="28"/>
          <w:szCs w:val="28"/>
        </w:rPr>
      </w:pPr>
      <w:r w:rsidRPr="004C47A6">
        <w:rPr>
          <w:rFonts w:ascii="Times New Roman" w:hAnsi="Times New Roman" w:cs="Times New Roman"/>
          <w:sz w:val="28"/>
          <w:szCs w:val="28"/>
        </w:rPr>
        <w:t>3 этап – работа с кейсом: 1. Кейс выдан непосредственно на уроке</w:t>
      </w:r>
      <w:r w:rsidR="00E013C9" w:rsidRPr="004C47A6">
        <w:rPr>
          <w:rFonts w:ascii="Times New Roman" w:hAnsi="Times New Roman" w:cs="Times New Roman"/>
          <w:sz w:val="28"/>
          <w:szCs w:val="28"/>
        </w:rPr>
        <w:t>. (</w:t>
      </w:r>
      <w:proofErr w:type="gramStart"/>
      <w:r w:rsidR="00E013C9" w:rsidRPr="004C47A6">
        <w:rPr>
          <w:rFonts w:ascii="Times New Roman" w:hAnsi="Times New Roman" w:cs="Times New Roman"/>
          <w:sz w:val="28"/>
          <w:szCs w:val="28"/>
        </w:rPr>
        <w:t>В</w:t>
      </w:r>
      <w:proofErr w:type="gramEnd"/>
      <w:r w:rsidR="00E013C9" w:rsidRPr="004C47A6">
        <w:rPr>
          <w:rFonts w:ascii="Times New Roman" w:hAnsi="Times New Roman" w:cs="Times New Roman"/>
          <w:sz w:val="28"/>
          <w:szCs w:val="28"/>
        </w:rPr>
        <w:t xml:space="preserve"> данном случае осуществляется 6 ступеней анализа кейса: введение, в задачу, сбор информации по кейс-задаче, принятие решений, рассмотрение альтернатив, сравнительный анализ, презентация решения).</w:t>
      </w:r>
    </w:p>
    <w:p w:rsidR="00E013C9" w:rsidRPr="004C47A6" w:rsidRDefault="00E013C9" w:rsidP="001F764C">
      <w:pPr>
        <w:rPr>
          <w:rFonts w:ascii="Times New Roman" w:hAnsi="Times New Roman" w:cs="Times New Roman"/>
          <w:sz w:val="28"/>
          <w:szCs w:val="28"/>
        </w:rPr>
      </w:pPr>
      <w:r w:rsidRPr="004C47A6">
        <w:rPr>
          <w:rFonts w:ascii="Times New Roman" w:hAnsi="Times New Roman" w:cs="Times New Roman"/>
          <w:sz w:val="28"/>
          <w:szCs w:val="28"/>
        </w:rPr>
        <w:t>2. Кейс выдан заранее.  (</w:t>
      </w:r>
      <w:proofErr w:type="gramStart"/>
      <w:r w:rsidRPr="004C47A6">
        <w:rPr>
          <w:rFonts w:ascii="Times New Roman" w:hAnsi="Times New Roman" w:cs="Times New Roman"/>
          <w:sz w:val="28"/>
          <w:szCs w:val="28"/>
        </w:rPr>
        <w:t>В</w:t>
      </w:r>
      <w:proofErr w:type="gramEnd"/>
      <w:r w:rsidRPr="004C47A6">
        <w:rPr>
          <w:rFonts w:ascii="Times New Roman" w:hAnsi="Times New Roman" w:cs="Times New Roman"/>
          <w:sz w:val="28"/>
          <w:szCs w:val="28"/>
        </w:rPr>
        <w:t xml:space="preserve"> данном случае осуществляется 4 ступеней анализа кейса: принятие решений, рассмотрение альтернатив, сравнительный анализ, презентация решения)</w:t>
      </w:r>
    </w:p>
    <w:p w:rsidR="00E013C9" w:rsidRPr="004C47A6" w:rsidRDefault="00E013C9" w:rsidP="001F764C">
      <w:pPr>
        <w:rPr>
          <w:rFonts w:ascii="Times New Roman" w:hAnsi="Times New Roman" w:cs="Times New Roman"/>
          <w:sz w:val="28"/>
          <w:szCs w:val="28"/>
        </w:rPr>
      </w:pPr>
      <w:r w:rsidRPr="004C47A6">
        <w:rPr>
          <w:rFonts w:ascii="Times New Roman" w:hAnsi="Times New Roman" w:cs="Times New Roman"/>
          <w:sz w:val="28"/>
          <w:szCs w:val="28"/>
        </w:rPr>
        <w:t>4 этап – итоги урока.</w:t>
      </w:r>
    </w:p>
    <w:p w:rsidR="00E013C9" w:rsidRPr="004C47A6" w:rsidRDefault="00E013C9" w:rsidP="001F764C">
      <w:pPr>
        <w:rPr>
          <w:rFonts w:ascii="Times New Roman" w:hAnsi="Times New Roman" w:cs="Times New Roman"/>
          <w:sz w:val="28"/>
          <w:szCs w:val="28"/>
        </w:rPr>
      </w:pPr>
      <w:r w:rsidRPr="004C47A6">
        <w:rPr>
          <w:rFonts w:ascii="Times New Roman" w:hAnsi="Times New Roman" w:cs="Times New Roman"/>
          <w:sz w:val="28"/>
          <w:szCs w:val="28"/>
        </w:rPr>
        <w:t>5 этап – выдача домашнего задания.</w:t>
      </w:r>
    </w:p>
    <w:p w:rsidR="00E013C9" w:rsidRPr="004C47A6" w:rsidRDefault="00E013C9" w:rsidP="001F764C">
      <w:pPr>
        <w:rPr>
          <w:rFonts w:ascii="Times New Roman" w:hAnsi="Times New Roman" w:cs="Times New Roman"/>
          <w:sz w:val="28"/>
          <w:szCs w:val="28"/>
        </w:rPr>
      </w:pPr>
      <w:r w:rsidRPr="004C47A6">
        <w:rPr>
          <w:rFonts w:ascii="Times New Roman" w:hAnsi="Times New Roman" w:cs="Times New Roman"/>
          <w:sz w:val="28"/>
          <w:szCs w:val="28"/>
        </w:rPr>
        <w:t xml:space="preserve">Предлагаю рассмотреть кейсы для уроков литературы в 5-ом и 7-ом классе по И.С. Тургеневу «Муму» и «Бирюк».  Эпический образ крепостного </w:t>
      </w:r>
      <w:r w:rsidR="003E34B2" w:rsidRPr="004C47A6">
        <w:rPr>
          <w:rFonts w:ascii="Times New Roman" w:hAnsi="Times New Roman" w:cs="Times New Roman"/>
          <w:sz w:val="28"/>
          <w:szCs w:val="28"/>
        </w:rPr>
        <w:t>в этих произведения сложен и неоднозначен, и как следствие вызывает трудности в понимании у современного подростка. Целостно рассмотреть образ помогут кейсы.</w:t>
      </w:r>
    </w:p>
    <w:p w:rsidR="003E34B2" w:rsidRPr="004C47A6" w:rsidRDefault="003E34B2" w:rsidP="001F764C">
      <w:pPr>
        <w:rPr>
          <w:rFonts w:ascii="Times New Roman" w:hAnsi="Times New Roman" w:cs="Times New Roman"/>
          <w:sz w:val="28"/>
          <w:szCs w:val="28"/>
        </w:rPr>
      </w:pPr>
      <w:r w:rsidRPr="004C47A6">
        <w:rPr>
          <w:rFonts w:ascii="Times New Roman" w:hAnsi="Times New Roman" w:cs="Times New Roman"/>
          <w:sz w:val="28"/>
          <w:szCs w:val="28"/>
        </w:rPr>
        <w:t>Кейсы для учеников 5 класса (И.С. Тургенев «Муму»).</w:t>
      </w:r>
    </w:p>
    <w:p w:rsidR="003E34B2" w:rsidRPr="004C47A6" w:rsidRDefault="003E34B2" w:rsidP="001F764C">
      <w:pPr>
        <w:rPr>
          <w:rFonts w:ascii="Times New Roman" w:hAnsi="Times New Roman" w:cs="Times New Roman"/>
          <w:sz w:val="28"/>
          <w:szCs w:val="28"/>
        </w:rPr>
      </w:pPr>
      <w:r w:rsidRPr="004C47A6">
        <w:rPr>
          <w:rFonts w:ascii="Times New Roman" w:hAnsi="Times New Roman" w:cs="Times New Roman"/>
          <w:sz w:val="28"/>
          <w:szCs w:val="28"/>
        </w:rPr>
        <w:t>1 кейс связан с</w:t>
      </w:r>
      <w:r w:rsidR="0053269D" w:rsidRPr="004C47A6">
        <w:rPr>
          <w:rFonts w:ascii="Times New Roman" w:hAnsi="Times New Roman" w:cs="Times New Roman"/>
          <w:sz w:val="28"/>
          <w:szCs w:val="28"/>
        </w:rPr>
        <w:t>о</w:t>
      </w:r>
      <w:r w:rsidRPr="004C47A6">
        <w:rPr>
          <w:rFonts w:ascii="Times New Roman" w:hAnsi="Times New Roman" w:cs="Times New Roman"/>
          <w:sz w:val="28"/>
          <w:szCs w:val="28"/>
        </w:rPr>
        <w:t xml:space="preserve"> взаимоотношениями барыни и </w:t>
      </w:r>
      <w:r w:rsidR="0053269D" w:rsidRPr="004C47A6">
        <w:rPr>
          <w:rFonts w:ascii="Times New Roman" w:hAnsi="Times New Roman" w:cs="Times New Roman"/>
          <w:sz w:val="28"/>
          <w:szCs w:val="28"/>
        </w:rPr>
        <w:t>Герасима</w:t>
      </w:r>
      <w:r w:rsidRPr="004C47A6">
        <w:rPr>
          <w:rFonts w:ascii="Times New Roman" w:hAnsi="Times New Roman" w:cs="Times New Roman"/>
          <w:sz w:val="28"/>
          <w:szCs w:val="28"/>
        </w:rPr>
        <w:t>. Будут затронуты вопросы</w:t>
      </w:r>
      <w:r w:rsidR="0053269D" w:rsidRPr="004C47A6">
        <w:rPr>
          <w:rFonts w:ascii="Times New Roman" w:hAnsi="Times New Roman" w:cs="Times New Roman"/>
          <w:sz w:val="28"/>
          <w:szCs w:val="28"/>
        </w:rPr>
        <w:t>, связанные с решением Герасима утопить Муму, что на него повлияло, как это изменило его жизни.</w:t>
      </w:r>
    </w:p>
    <w:p w:rsidR="0053269D" w:rsidRPr="004C47A6" w:rsidRDefault="0053269D" w:rsidP="001F764C">
      <w:pPr>
        <w:rPr>
          <w:rFonts w:ascii="Times New Roman" w:hAnsi="Times New Roman" w:cs="Times New Roman"/>
          <w:sz w:val="28"/>
          <w:szCs w:val="28"/>
        </w:rPr>
      </w:pPr>
      <w:r w:rsidRPr="004C47A6">
        <w:rPr>
          <w:rFonts w:ascii="Times New Roman" w:hAnsi="Times New Roman" w:cs="Times New Roman"/>
          <w:sz w:val="28"/>
          <w:szCs w:val="28"/>
        </w:rPr>
        <w:t xml:space="preserve">2 кейс связан с историей крепостного права (здесь либо кейс выдается заранее для сбора информации учащимися, либо выдаются выдержки из статей). Как крепостное право влияет на людей, их взаимоотношения, почему И.С. Тургенев выбрал именно такую концовку своему рассказу? </w:t>
      </w:r>
    </w:p>
    <w:p w:rsidR="0053269D" w:rsidRPr="004C47A6" w:rsidRDefault="0053269D" w:rsidP="001F764C">
      <w:pPr>
        <w:rPr>
          <w:rFonts w:ascii="Times New Roman" w:hAnsi="Times New Roman" w:cs="Times New Roman"/>
          <w:sz w:val="28"/>
          <w:szCs w:val="28"/>
        </w:rPr>
      </w:pPr>
      <w:r w:rsidRPr="004C47A6">
        <w:rPr>
          <w:rFonts w:ascii="Times New Roman" w:hAnsi="Times New Roman" w:cs="Times New Roman"/>
          <w:sz w:val="28"/>
          <w:szCs w:val="28"/>
        </w:rPr>
        <w:t>3 кейс связан со взаимоотношениями Герасима и Муму. Почему «освобождение» Герасима происходит только после гибели любимого существа? Почему протест Герасима происходит именно в такой форме? Как бы поступили сами ребята.</w:t>
      </w:r>
    </w:p>
    <w:p w:rsidR="00480084" w:rsidRPr="004C47A6" w:rsidRDefault="00480084" w:rsidP="001F764C">
      <w:pPr>
        <w:rPr>
          <w:rFonts w:ascii="Times New Roman" w:hAnsi="Times New Roman" w:cs="Times New Roman"/>
          <w:sz w:val="28"/>
          <w:szCs w:val="28"/>
        </w:rPr>
      </w:pPr>
      <w:r w:rsidRPr="004C47A6">
        <w:rPr>
          <w:rFonts w:ascii="Times New Roman" w:hAnsi="Times New Roman" w:cs="Times New Roman"/>
          <w:sz w:val="28"/>
          <w:szCs w:val="28"/>
        </w:rPr>
        <w:t>4 кейс связан с физиологическими особенностями Герасима. Почему Герасим – глухонемой? Полноценный человек, каков он? Кем является для вас Герасим?</w:t>
      </w:r>
    </w:p>
    <w:p w:rsidR="00480084" w:rsidRPr="004C47A6" w:rsidRDefault="00480084" w:rsidP="001F764C">
      <w:pPr>
        <w:rPr>
          <w:rFonts w:ascii="Times New Roman" w:hAnsi="Times New Roman" w:cs="Times New Roman"/>
          <w:sz w:val="28"/>
          <w:szCs w:val="28"/>
        </w:rPr>
      </w:pPr>
      <w:r w:rsidRPr="004C47A6">
        <w:rPr>
          <w:rFonts w:ascii="Times New Roman" w:hAnsi="Times New Roman" w:cs="Times New Roman"/>
          <w:sz w:val="28"/>
          <w:szCs w:val="28"/>
        </w:rPr>
        <w:t>Кейсы взаимосвязаны, что еще больше помогает увидеть цельную картину мира и, в частности, жизни крепостного Герасима.</w:t>
      </w:r>
    </w:p>
    <w:p w:rsidR="00480084" w:rsidRPr="004C47A6" w:rsidRDefault="00480084" w:rsidP="001F764C">
      <w:pPr>
        <w:rPr>
          <w:rFonts w:ascii="Times New Roman" w:hAnsi="Times New Roman" w:cs="Times New Roman"/>
          <w:sz w:val="28"/>
          <w:szCs w:val="28"/>
        </w:rPr>
      </w:pPr>
      <w:r w:rsidRPr="004C47A6">
        <w:rPr>
          <w:rFonts w:ascii="Times New Roman" w:hAnsi="Times New Roman" w:cs="Times New Roman"/>
          <w:sz w:val="28"/>
          <w:szCs w:val="28"/>
        </w:rPr>
        <w:lastRenderedPageBreak/>
        <w:t>Кейсы для учеников 7 класса (И.С. Тургенев «Бирюк»)</w:t>
      </w:r>
    </w:p>
    <w:p w:rsidR="00480084" w:rsidRPr="004C47A6" w:rsidRDefault="00480084" w:rsidP="001F764C">
      <w:pPr>
        <w:rPr>
          <w:rFonts w:ascii="Times New Roman" w:hAnsi="Times New Roman" w:cs="Times New Roman"/>
          <w:sz w:val="28"/>
          <w:szCs w:val="28"/>
        </w:rPr>
      </w:pPr>
      <w:r w:rsidRPr="004C47A6">
        <w:rPr>
          <w:rFonts w:ascii="Times New Roman" w:hAnsi="Times New Roman" w:cs="Times New Roman"/>
          <w:sz w:val="28"/>
          <w:szCs w:val="28"/>
        </w:rPr>
        <w:t>1 кейс связан с именем и портретом Бирюка. Каково его настоящее имя? Что означает прозвище? Что привлекает в его внешности Тургенева?</w:t>
      </w:r>
    </w:p>
    <w:p w:rsidR="00480084" w:rsidRPr="004C47A6" w:rsidRDefault="00480084" w:rsidP="001F764C">
      <w:pPr>
        <w:rPr>
          <w:rFonts w:ascii="Times New Roman" w:hAnsi="Times New Roman" w:cs="Times New Roman"/>
          <w:sz w:val="28"/>
          <w:szCs w:val="28"/>
        </w:rPr>
      </w:pPr>
      <w:r w:rsidRPr="004C47A6">
        <w:rPr>
          <w:rFonts w:ascii="Times New Roman" w:hAnsi="Times New Roman" w:cs="Times New Roman"/>
          <w:sz w:val="28"/>
          <w:szCs w:val="28"/>
        </w:rPr>
        <w:t>2 кейс связан с отношением к работе Бирюка. Поиски ответа на самый главный вопрос: почему мужикам в лесу приходится воровать?</w:t>
      </w:r>
    </w:p>
    <w:p w:rsidR="00480084" w:rsidRPr="004C47A6" w:rsidRDefault="00480084" w:rsidP="001F764C">
      <w:pPr>
        <w:rPr>
          <w:rFonts w:ascii="Times New Roman" w:hAnsi="Times New Roman" w:cs="Times New Roman"/>
          <w:sz w:val="28"/>
          <w:szCs w:val="28"/>
        </w:rPr>
      </w:pPr>
      <w:r w:rsidRPr="004C47A6">
        <w:rPr>
          <w:rFonts w:ascii="Times New Roman" w:hAnsi="Times New Roman" w:cs="Times New Roman"/>
          <w:sz w:val="28"/>
          <w:szCs w:val="28"/>
        </w:rPr>
        <w:t>3 кейс связан со взаимоотношениями Бирюка и мужиков,</w:t>
      </w:r>
      <w:r w:rsidR="004C47A6" w:rsidRPr="004C47A6">
        <w:rPr>
          <w:rFonts w:ascii="Times New Roman" w:hAnsi="Times New Roman" w:cs="Times New Roman"/>
          <w:sz w:val="28"/>
          <w:szCs w:val="28"/>
        </w:rPr>
        <w:t xml:space="preserve"> в частности отношение Бирюка к мужику-вору. Почему Бирюка ненавидят мужики? Какое решение принимает Бирюк по отношению к вору? Почему? Легко ли оно дается?</w:t>
      </w:r>
    </w:p>
    <w:p w:rsidR="004C47A6" w:rsidRPr="004C47A6" w:rsidRDefault="004C47A6" w:rsidP="001F764C">
      <w:pPr>
        <w:rPr>
          <w:rFonts w:ascii="Times New Roman" w:hAnsi="Times New Roman" w:cs="Times New Roman"/>
          <w:sz w:val="28"/>
          <w:szCs w:val="28"/>
        </w:rPr>
      </w:pPr>
      <w:r w:rsidRPr="004C47A6">
        <w:rPr>
          <w:rFonts w:ascii="Times New Roman" w:hAnsi="Times New Roman" w:cs="Times New Roman"/>
          <w:sz w:val="28"/>
          <w:szCs w:val="28"/>
        </w:rPr>
        <w:t>4 кейс связан с семьей и жизнью Бирюка. Счастлив ли он? Почему от него уходит жена? Какие чувства возникают, наблюдая за жизнью Бирюка?</w:t>
      </w:r>
    </w:p>
    <w:p w:rsidR="004C47A6" w:rsidRPr="004C47A6" w:rsidRDefault="004C47A6" w:rsidP="001F764C">
      <w:pPr>
        <w:rPr>
          <w:rFonts w:ascii="Times New Roman" w:hAnsi="Times New Roman" w:cs="Times New Roman"/>
          <w:sz w:val="28"/>
          <w:szCs w:val="28"/>
        </w:rPr>
      </w:pPr>
      <w:r w:rsidRPr="004C47A6">
        <w:rPr>
          <w:rFonts w:ascii="Times New Roman" w:hAnsi="Times New Roman" w:cs="Times New Roman"/>
          <w:sz w:val="28"/>
          <w:szCs w:val="28"/>
        </w:rPr>
        <w:t xml:space="preserve">Именно через данные кейсы можно увидеть всю красоту и силу крепостных крестьян, которую показывает всему миру И.С. Тургенев через свои произведения.  </w:t>
      </w:r>
    </w:p>
    <w:p w:rsidR="004C47A6" w:rsidRPr="004C47A6" w:rsidRDefault="004C47A6" w:rsidP="006E2E24">
      <w:pPr>
        <w:rPr>
          <w:rFonts w:ascii="Times New Roman" w:hAnsi="Times New Roman" w:cs="Times New Roman"/>
          <w:sz w:val="28"/>
          <w:szCs w:val="28"/>
        </w:rPr>
      </w:pPr>
      <w:r w:rsidRPr="004C47A6">
        <w:rPr>
          <w:rFonts w:ascii="Times New Roman" w:hAnsi="Times New Roman" w:cs="Times New Roman"/>
          <w:sz w:val="28"/>
          <w:szCs w:val="28"/>
        </w:rPr>
        <w:t>Таким образом, кейс-технологии в образовательном процессе позволяют</w:t>
      </w:r>
      <w:r w:rsidR="006E2E24">
        <w:rPr>
          <w:rFonts w:ascii="Times New Roman" w:hAnsi="Times New Roman" w:cs="Times New Roman"/>
          <w:sz w:val="28"/>
          <w:szCs w:val="28"/>
        </w:rPr>
        <w:t xml:space="preserve"> </w:t>
      </w:r>
      <w:r w:rsidRPr="004C47A6">
        <w:rPr>
          <w:rFonts w:ascii="Times New Roman" w:hAnsi="Times New Roman" w:cs="Times New Roman"/>
          <w:sz w:val="28"/>
          <w:szCs w:val="28"/>
        </w:rPr>
        <w:t>повысить мотивации у обучающихся</w:t>
      </w:r>
      <w:r w:rsidR="006E2E24">
        <w:rPr>
          <w:rFonts w:ascii="Times New Roman" w:hAnsi="Times New Roman" w:cs="Times New Roman"/>
          <w:sz w:val="28"/>
          <w:szCs w:val="28"/>
        </w:rPr>
        <w:t xml:space="preserve">, а также </w:t>
      </w:r>
      <w:r w:rsidRPr="004C47A6">
        <w:rPr>
          <w:rFonts w:ascii="Times New Roman" w:hAnsi="Times New Roman" w:cs="Times New Roman"/>
          <w:sz w:val="28"/>
          <w:szCs w:val="28"/>
        </w:rPr>
        <w:t>развить интеллектуальные навыки у учащихся, которые будут ими востребованы</w:t>
      </w:r>
      <w:r w:rsidR="00055A29">
        <w:rPr>
          <w:rFonts w:ascii="Times New Roman" w:hAnsi="Times New Roman" w:cs="Times New Roman"/>
          <w:sz w:val="28"/>
          <w:szCs w:val="28"/>
        </w:rPr>
        <w:t>, как</w:t>
      </w:r>
      <w:r w:rsidRPr="004C47A6">
        <w:rPr>
          <w:rFonts w:ascii="Times New Roman" w:hAnsi="Times New Roman" w:cs="Times New Roman"/>
          <w:sz w:val="28"/>
          <w:szCs w:val="28"/>
        </w:rPr>
        <w:t xml:space="preserve"> в обычной жизни</w:t>
      </w:r>
      <w:r w:rsidR="00055A29">
        <w:rPr>
          <w:rFonts w:ascii="Times New Roman" w:hAnsi="Times New Roman" w:cs="Times New Roman"/>
          <w:sz w:val="28"/>
          <w:szCs w:val="28"/>
        </w:rPr>
        <w:t xml:space="preserve">, так и в </w:t>
      </w:r>
      <w:r w:rsidRPr="004C47A6">
        <w:rPr>
          <w:rFonts w:ascii="Times New Roman" w:hAnsi="Times New Roman" w:cs="Times New Roman"/>
          <w:sz w:val="28"/>
          <w:szCs w:val="28"/>
        </w:rPr>
        <w:t>профессиональной деятельности.  </w:t>
      </w:r>
      <w:bookmarkStart w:id="0" w:name="_GoBack"/>
      <w:bookmarkEnd w:id="0"/>
    </w:p>
    <w:p w:rsidR="004C47A6" w:rsidRPr="004C47A6" w:rsidRDefault="004C47A6" w:rsidP="004C47A6">
      <w:pPr>
        <w:ind w:left="360"/>
        <w:rPr>
          <w:rFonts w:ascii="Times New Roman" w:hAnsi="Times New Roman" w:cs="Times New Roman"/>
          <w:sz w:val="28"/>
          <w:szCs w:val="28"/>
        </w:rPr>
      </w:pPr>
      <w:r w:rsidRPr="004C47A6">
        <w:rPr>
          <w:rFonts w:ascii="Times New Roman" w:hAnsi="Times New Roman" w:cs="Times New Roman"/>
          <w:sz w:val="28"/>
          <w:szCs w:val="28"/>
        </w:rPr>
        <w:t>Список используемой литературы:</w:t>
      </w:r>
    </w:p>
    <w:p w:rsidR="004C47A6" w:rsidRPr="004C47A6" w:rsidRDefault="004C47A6" w:rsidP="004C47A6">
      <w:pPr>
        <w:numPr>
          <w:ilvl w:val="0"/>
          <w:numId w:val="4"/>
        </w:numPr>
        <w:rPr>
          <w:rFonts w:ascii="Times New Roman" w:hAnsi="Times New Roman" w:cs="Times New Roman"/>
          <w:sz w:val="28"/>
          <w:szCs w:val="28"/>
        </w:rPr>
      </w:pPr>
      <w:proofErr w:type="spellStart"/>
      <w:r w:rsidRPr="004C47A6">
        <w:rPr>
          <w:rFonts w:ascii="Times New Roman" w:hAnsi="Times New Roman" w:cs="Times New Roman"/>
          <w:sz w:val="28"/>
          <w:szCs w:val="28"/>
        </w:rPr>
        <w:t>Полат</w:t>
      </w:r>
      <w:proofErr w:type="spellEnd"/>
      <w:r w:rsidRPr="004C47A6">
        <w:rPr>
          <w:rFonts w:ascii="Times New Roman" w:hAnsi="Times New Roman" w:cs="Times New Roman"/>
          <w:sz w:val="28"/>
          <w:szCs w:val="28"/>
        </w:rPr>
        <w:t xml:space="preserve"> Е.С. Современные педагогические и информационные технологии в системе </w:t>
      </w:r>
      <w:proofErr w:type="gramStart"/>
      <w:r w:rsidRPr="004C47A6">
        <w:rPr>
          <w:rFonts w:ascii="Times New Roman" w:hAnsi="Times New Roman" w:cs="Times New Roman"/>
          <w:sz w:val="28"/>
          <w:szCs w:val="28"/>
        </w:rPr>
        <w:t>образования :</w:t>
      </w:r>
      <w:proofErr w:type="gramEnd"/>
      <w:r w:rsidRPr="004C47A6">
        <w:rPr>
          <w:rFonts w:ascii="Times New Roman" w:hAnsi="Times New Roman" w:cs="Times New Roman"/>
          <w:sz w:val="28"/>
          <w:szCs w:val="28"/>
        </w:rPr>
        <w:t xml:space="preserve"> учебное пособие для студ. вузов / </w:t>
      </w:r>
      <w:proofErr w:type="spellStart"/>
      <w:r w:rsidRPr="004C47A6">
        <w:rPr>
          <w:rFonts w:ascii="Times New Roman" w:hAnsi="Times New Roman" w:cs="Times New Roman"/>
          <w:sz w:val="28"/>
          <w:szCs w:val="28"/>
        </w:rPr>
        <w:t>Полат</w:t>
      </w:r>
      <w:proofErr w:type="spellEnd"/>
      <w:r w:rsidRPr="004C47A6">
        <w:rPr>
          <w:rFonts w:ascii="Times New Roman" w:hAnsi="Times New Roman" w:cs="Times New Roman"/>
          <w:sz w:val="28"/>
          <w:szCs w:val="28"/>
        </w:rPr>
        <w:t xml:space="preserve"> Е.С. ; </w:t>
      </w:r>
      <w:proofErr w:type="spellStart"/>
      <w:r w:rsidRPr="004C47A6">
        <w:rPr>
          <w:rFonts w:ascii="Times New Roman" w:hAnsi="Times New Roman" w:cs="Times New Roman"/>
          <w:sz w:val="28"/>
          <w:szCs w:val="28"/>
        </w:rPr>
        <w:t>Бухаркина</w:t>
      </w:r>
      <w:proofErr w:type="spellEnd"/>
      <w:r w:rsidRPr="004C47A6">
        <w:rPr>
          <w:rFonts w:ascii="Times New Roman" w:hAnsi="Times New Roman" w:cs="Times New Roman"/>
          <w:sz w:val="28"/>
          <w:szCs w:val="28"/>
        </w:rPr>
        <w:t xml:space="preserve"> М.Ю. - 2-е изд., стер. - М: Академия, 2008. - 368 с.</w:t>
      </w:r>
    </w:p>
    <w:p w:rsidR="004C47A6" w:rsidRPr="004C47A6" w:rsidRDefault="004C47A6" w:rsidP="004C47A6">
      <w:pPr>
        <w:numPr>
          <w:ilvl w:val="0"/>
          <w:numId w:val="4"/>
        </w:numPr>
        <w:rPr>
          <w:rFonts w:ascii="Times New Roman" w:hAnsi="Times New Roman" w:cs="Times New Roman"/>
          <w:sz w:val="28"/>
          <w:szCs w:val="28"/>
        </w:rPr>
      </w:pPr>
      <w:proofErr w:type="spellStart"/>
      <w:r w:rsidRPr="004C47A6">
        <w:rPr>
          <w:rFonts w:ascii="Times New Roman" w:hAnsi="Times New Roman" w:cs="Times New Roman"/>
          <w:sz w:val="28"/>
          <w:szCs w:val="28"/>
        </w:rPr>
        <w:t>Пожитнева</w:t>
      </w:r>
      <w:proofErr w:type="spellEnd"/>
      <w:r w:rsidRPr="004C47A6">
        <w:rPr>
          <w:rFonts w:ascii="Times New Roman" w:hAnsi="Times New Roman" w:cs="Times New Roman"/>
          <w:sz w:val="28"/>
          <w:szCs w:val="28"/>
        </w:rPr>
        <w:t xml:space="preserve"> В.В. Кейс-технологии для развития одаренности//Химия в </w:t>
      </w:r>
      <w:proofErr w:type="gramStart"/>
      <w:r w:rsidRPr="004C47A6">
        <w:rPr>
          <w:rFonts w:ascii="Times New Roman" w:hAnsi="Times New Roman" w:cs="Times New Roman"/>
          <w:sz w:val="28"/>
          <w:szCs w:val="28"/>
        </w:rPr>
        <w:t>школе.-</w:t>
      </w:r>
      <w:proofErr w:type="gramEnd"/>
      <w:r w:rsidRPr="004C47A6">
        <w:rPr>
          <w:rFonts w:ascii="Times New Roman" w:hAnsi="Times New Roman" w:cs="Times New Roman"/>
          <w:sz w:val="28"/>
          <w:szCs w:val="28"/>
        </w:rPr>
        <w:t>2008.-№4.-С.13-17</w:t>
      </w:r>
    </w:p>
    <w:p w:rsidR="004C47A6" w:rsidRPr="004C47A6" w:rsidRDefault="004C47A6" w:rsidP="004C47A6">
      <w:pPr>
        <w:numPr>
          <w:ilvl w:val="0"/>
          <w:numId w:val="4"/>
        </w:numPr>
        <w:rPr>
          <w:rFonts w:ascii="Times New Roman" w:hAnsi="Times New Roman" w:cs="Times New Roman"/>
          <w:sz w:val="28"/>
          <w:szCs w:val="28"/>
        </w:rPr>
      </w:pPr>
      <w:proofErr w:type="spellStart"/>
      <w:r w:rsidRPr="004C47A6">
        <w:rPr>
          <w:rFonts w:ascii="Times New Roman" w:hAnsi="Times New Roman" w:cs="Times New Roman"/>
          <w:sz w:val="28"/>
          <w:szCs w:val="28"/>
        </w:rPr>
        <w:t>Полат</w:t>
      </w:r>
      <w:proofErr w:type="spellEnd"/>
      <w:r w:rsidRPr="004C47A6">
        <w:rPr>
          <w:rFonts w:ascii="Times New Roman" w:hAnsi="Times New Roman" w:cs="Times New Roman"/>
          <w:sz w:val="28"/>
          <w:szCs w:val="28"/>
        </w:rPr>
        <w:t xml:space="preserve"> Е. С. Организация дистанционного обучения в Российской Федерации // Информатика и образование. – 2005. -№ 4,С.13-18</w:t>
      </w:r>
    </w:p>
    <w:p w:rsidR="004C47A6" w:rsidRPr="004C47A6" w:rsidRDefault="004C47A6" w:rsidP="004C47A6">
      <w:pPr>
        <w:numPr>
          <w:ilvl w:val="0"/>
          <w:numId w:val="4"/>
        </w:numPr>
        <w:rPr>
          <w:rFonts w:ascii="Times New Roman" w:hAnsi="Times New Roman" w:cs="Times New Roman"/>
          <w:sz w:val="28"/>
          <w:szCs w:val="28"/>
        </w:rPr>
      </w:pPr>
      <w:r w:rsidRPr="004C47A6">
        <w:rPr>
          <w:rFonts w:ascii="Times New Roman" w:hAnsi="Times New Roman" w:cs="Times New Roman"/>
          <w:sz w:val="28"/>
          <w:szCs w:val="28"/>
        </w:rPr>
        <w:t> </w:t>
      </w:r>
      <w:proofErr w:type="spellStart"/>
      <w:r w:rsidRPr="004C47A6">
        <w:rPr>
          <w:rFonts w:ascii="Times New Roman" w:hAnsi="Times New Roman" w:cs="Times New Roman"/>
          <w:sz w:val="28"/>
          <w:szCs w:val="28"/>
        </w:rPr>
        <w:t>Пырьева</w:t>
      </w:r>
      <w:proofErr w:type="spellEnd"/>
      <w:r w:rsidRPr="004C47A6">
        <w:rPr>
          <w:rFonts w:ascii="Times New Roman" w:hAnsi="Times New Roman" w:cs="Times New Roman"/>
          <w:sz w:val="28"/>
          <w:szCs w:val="28"/>
        </w:rPr>
        <w:t xml:space="preserve"> В. В. </w:t>
      </w:r>
      <w:proofErr w:type="spellStart"/>
      <w:r w:rsidRPr="004C47A6">
        <w:rPr>
          <w:rFonts w:ascii="Times New Roman" w:hAnsi="Times New Roman" w:cs="Times New Roman"/>
          <w:sz w:val="28"/>
          <w:szCs w:val="28"/>
        </w:rPr>
        <w:t>Кейсовая</w:t>
      </w:r>
      <w:proofErr w:type="spellEnd"/>
      <w:r w:rsidRPr="004C47A6">
        <w:rPr>
          <w:rFonts w:ascii="Times New Roman" w:hAnsi="Times New Roman" w:cs="Times New Roman"/>
          <w:sz w:val="28"/>
          <w:szCs w:val="28"/>
        </w:rPr>
        <w:t xml:space="preserve"> технология обучения и ее применение при изучении темы «Алгоритмы» // Информатика и образование. – 2009. -№ 11,С.25-28</w:t>
      </w:r>
    </w:p>
    <w:p w:rsidR="004C47A6" w:rsidRPr="004C47A6" w:rsidRDefault="004C47A6" w:rsidP="004C47A6">
      <w:pPr>
        <w:ind w:left="360"/>
      </w:pPr>
    </w:p>
    <w:p w:rsidR="00E013C9" w:rsidRDefault="00E013C9" w:rsidP="001F764C"/>
    <w:sectPr w:rsidR="00E01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E4FF2"/>
    <w:multiLevelType w:val="hybridMultilevel"/>
    <w:tmpl w:val="6DB08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045CD8"/>
    <w:multiLevelType w:val="multilevel"/>
    <w:tmpl w:val="44CA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C56BED"/>
    <w:multiLevelType w:val="hybridMultilevel"/>
    <w:tmpl w:val="76B0A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78623D"/>
    <w:multiLevelType w:val="multilevel"/>
    <w:tmpl w:val="0D1EA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4C"/>
    <w:rsid w:val="00045063"/>
    <w:rsid w:val="00055A29"/>
    <w:rsid w:val="001F764C"/>
    <w:rsid w:val="003E34B2"/>
    <w:rsid w:val="00480084"/>
    <w:rsid w:val="004C47A6"/>
    <w:rsid w:val="0053269D"/>
    <w:rsid w:val="006E2E24"/>
    <w:rsid w:val="00E01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4F294-FD70-43DA-A421-9B7E376A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11400">
      <w:bodyDiv w:val="1"/>
      <w:marLeft w:val="0"/>
      <w:marRight w:val="0"/>
      <w:marTop w:val="0"/>
      <w:marBottom w:val="0"/>
      <w:divBdr>
        <w:top w:val="none" w:sz="0" w:space="0" w:color="auto"/>
        <w:left w:val="none" w:sz="0" w:space="0" w:color="auto"/>
        <w:bottom w:val="none" w:sz="0" w:space="0" w:color="auto"/>
        <w:right w:val="none" w:sz="0" w:space="0" w:color="auto"/>
      </w:divBdr>
      <w:divsChild>
        <w:div w:id="603999915">
          <w:marLeft w:val="0"/>
          <w:marRight w:val="0"/>
          <w:marTop w:val="0"/>
          <w:marBottom w:val="0"/>
          <w:divBdr>
            <w:top w:val="none" w:sz="0" w:space="0" w:color="auto"/>
            <w:left w:val="none" w:sz="0" w:space="0" w:color="auto"/>
            <w:bottom w:val="none" w:sz="0" w:space="0" w:color="auto"/>
            <w:right w:val="none" w:sz="0" w:space="0" w:color="auto"/>
          </w:divBdr>
        </w:div>
      </w:divsChild>
    </w:div>
    <w:div w:id="481774609">
      <w:bodyDiv w:val="1"/>
      <w:marLeft w:val="0"/>
      <w:marRight w:val="0"/>
      <w:marTop w:val="0"/>
      <w:marBottom w:val="0"/>
      <w:divBdr>
        <w:top w:val="none" w:sz="0" w:space="0" w:color="auto"/>
        <w:left w:val="none" w:sz="0" w:space="0" w:color="auto"/>
        <w:bottom w:val="none" w:sz="0" w:space="0" w:color="auto"/>
        <w:right w:val="none" w:sz="0" w:space="0" w:color="auto"/>
      </w:divBdr>
      <w:divsChild>
        <w:div w:id="352851073">
          <w:marLeft w:val="0"/>
          <w:marRight w:val="0"/>
          <w:marTop w:val="0"/>
          <w:marBottom w:val="0"/>
          <w:divBdr>
            <w:top w:val="none" w:sz="0" w:space="0" w:color="auto"/>
            <w:left w:val="none" w:sz="0" w:space="0" w:color="auto"/>
            <w:bottom w:val="none" w:sz="0" w:space="0" w:color="auto"/>
            <w:right w:val="none" w:sz="0" w:space="0" w:color="auto"/>
          </w:divBdr>
        </w:div>
      </w:divsChild>
    </w:div>
    <w:div w:id="51434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836</Words>
  <Characters>4769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2018-06-13T09:12:00Z</dcterms:created>
  <dcterms:modified xsi:type="dcterms:W3CDTF">2018-06-13T10:20:00Z</dcterms:modified>
</cp:coreProperties>
</file>