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3652"/>
        <w:gridCol w:w="5919"/>
      </w:tblGrid>
      <w:tr w:rsidR="00682E52" w:rsidTr="00576A70">
        <w:tc>
          <w:tcPr>
            <w:tcW w:w="3652" w:type="dxa"/>
          </w:tcPr>
          <w:p w:rsidR="00682E52" w:rsidRPr="00682E52" w:rsidRDefault="00682E52" w:rsidP="00682E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2E52">
              <w:rPr>
                <w:rFonts w:ascii="Times New Roman" w:hAnsi="Times New Roman" w:cs="Times New Roman"/>
                <w:sz w:val="32"/>
                <w:szCs w:val="32"/>
              </w:rPr>
              <w:t>УДК 636.082.26 (571.56)</w:t>
            </w:r>
          </w:p>
        </w:tc>
        <w:tc>
          <w:tcPr>
            <w:tcW w:w="5919" w:type="dxa"/>
          </w:tcPr>
          <w:p w:rsidR="00682E52" w:rsidRPr="00682E52" w:rsidRDefault="00682E52" w:rsidP="00682E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2E52">
              <w:rPr>
                <w:rFonts w:ascii="Times New Roman" w:hAnsi="Times New Roman" w:cs="Times New Roman"/>
                <w:b/>
                <w:sz w:val="32"/>
                <w:szCs w:val="32"/>
              </w:rPr>
              <w:t>Корякина А.Е.</w:t>
            </w:r>
          </w:p>
        </w:tc>
      </w:tr>
      <w:tr w:rsidR="00682E52" w:rsidTr="00576A70">
        <w:tc>
          <w:tcPr>
            <w:tcW w:w="3652" w:type="dxa"/>
          </w:tcPr>
          <w:p w:rsidR="00682E52" w:rsidRDefault="00682E52" w:rsidP="00682E5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E26F99" w:rsidRPr="00E26F99" w:rsidRDefault="00E26F99" w:rsidP="00682E52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Ashko90@yandex.ru</w:t>
            </w:r>
          </w:p>
        </w:tc>
        <w:tc>
          <w:tcPr>
            <w:tcW w:w="5919" w:type="dxa"/>
          </w:tcPr>
          <w:p w:rsidR="00682E52" w:rsidRPr="00682E52" w:rsidRDefault="00682E52" w:rsidP="00682E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2E52">
              <w:rPr>
                <w:rFonts w:ascii="Times New Roman" w:hAnsi="Times New Roman" w:cs="Times New Roman"/>
                <w:sz w:val="32"/>
                <w:szCs w:val="32"/>
              </w:rPr>
              <w:t>ФГБОУ ВПО «Якутская государственная сельскохозяйственная академия»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 Якутск, Республика Саха (Якутия)</w:t>
            </w:r>
          </w:p>
        </w:tc>
      </w:tr>
    </w:tbl>
    <w:p w:rsidR="000A4858" w:rsidRDefault="000A4858" w:rsidP="000A48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2E52" w:rsidRDefault="00682E52" w:rsidP="00FE587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sah-RU"/>
        </w:rPr>
      </w:pPr>
      <w:r w:rsidRPr="00682E52">
        <w:rPr>
          <w:rFonts w:ascii="Arial" w:hAnsi="Arial" w:cs="Arial"/>
          <w:b/>
          <w:sz w:val="28"/>
          <w:szCs w:val="28"/>
        </w:rPr>
        <w:t xml:space="preserve">Корякина А.Е. </w:t>
      </w:r>
      <w:r w:rsidR="007C6EAE" w:rsidRPr="00682E52">
        <w:rPr>
          <w:rFonts w:ascii="Arial" w:hAnsi="Arial" w:cs="Arial"/>
          <w:b/>
          <w:sz w:val="28"/>
          <w:szCs w:val="28"/>
        </w:rPr>
        <w:t>О</w:t>
      </w:r>
      <w:r>
        <w:rPr>
          <w:rFonts w:ascii="Arial" w:hAnsi="Arial" w:cs="Arial"/>
          <w:b/>
          <w:sz w:val="28"/>
          <w:szCs w:val="28"/>
        </w:rPr>
        <w:t>собенности развития гибридов овцы и снежного барана (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Ovis</w:t>
      </w:r>
      <w:proofErr w:type="spellEnd"/>
      <w:r w:rsidR="00576A70" w:rsidRPr="00576A7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nivicola</w:t>
      </w:r>
      <w:proofErr w:type="spellEnd"/>
      <w:r w:rsidR="00576A70" w:rsidRPr="00576A7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lydekkery</w:t>
      </w:r>
      <w:proofErr w:type="spellEnd"/>
      <w:r w:rsidRPr="00682E52">
        <w:rPr>
          <w:rFonts w:ascii="Arial" w:hAnsi="Arial" w:cs="Arial"/>
          <w:b/>
          <w:sz w:val="28"/>
          <w:szCs w:val="28"/>
        </w:rPr>
        <w:t xml:space="preserve">) </w:t>
      </w:r>
      <w:r>
        <w:rPr>
          <w:rFonts w:ascii="Arial" w:hAnsi="Arial" w:cs="Arial"/>
          <w:b/>
          <w:sz w:val="28"/>
          <w:szCs w:val="28"/>
          <w:lang w:val="sah-RU"/>
        </w:rPr>
        <w:t>в ранний постнатальный период</w:t>
      </w:r>
    </w:p>
    <w:p w:rsidR="00682E52" w:rsidRPr="00682E52" w:rsidRDefault="00682E52" w:rsidP="00FE5879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  <w:lang w:val="sah-RU"/>
        </w:rPr>
      </w:pPr>
    </w:p>
    <w:p w:rsidR="000A4858" w:rsidRPr="00682E52" w:rsidRDefault="007C6EAE" w:rsidP="00FE5879">
      <w:pPr>
        <w:spacing w:after="0" w:line="48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682E52">
        <w:rPr>
          <w:rFonts w:ascii="Arial" w:hAnsi="Arial" w:cs="Arial"/>
          <w:i/>
          <w:sz w:val="24"/>
          <w:szCs w:val="24"/>
        </w:rPr>
        <w:t>Аннотация: В данной работе рассмотрены осбенности роста и развития гибридов первого поколения, полученных от скрещивания домашней овцы со снежным бараном (</w:t>
      </w:r>
      <w:proofErr w:type="gramStart"/>
      <w:r w:rsidRPr="00682E52">
        <w:rPr>
          <w:rFonts w:ascii="Arial" w:hAnsi="Arial" w:cs="Arial"/>
          <w:i/>
          <w:sz w:val="24"/>
          <w:szCs w:val="24"/>
        </w:rPr>
        <w:t>О</w:t>
      </w:r>
      <w:proofErr w:type="spellStart"/>
      <w:proofErr w:type="gramEnd"/>
      <w:r w:rsidRPr="00682E52">
        <w:rPr>
          <w:rFonts w:ascii="Arial" w:hAnsi="Arial" w:cs="Arial"/>
          <w:i/>
          <w:sz w:val="24"/>
          <w:szCs w:val="24"/>
          <w:lang w:val="en-US"/>
        </w:rPr>
        <w:t>vis</w:t>
      </w:r>
      <w:proofErr w:type="spellEnd"/>
      <w:r w:rsidR="005C50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82E52">
        <w:rPr>
          <w:rFonts w:ascii="Arial" w:hAnsi="Arial" w:cs="Arial"/>
          <w:i/>
          <w:sz w:val="24"/>
          <w:szCs w:val="24"/>
          <w:lang w:val="en-US"/>
        </w:rPr>
        <w:t>nivicola</w:t>
      </w:r>
      <w:proofErr w:type="spellEnd"/>
      <w:r w:rsidR="005C501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82E52">
        <w:rPr>
          <w:rFonts w:ascii="Arial" w:hAnsi="Arial" w:cs="Arial"/>
          <w:i/>
          <w:sz w:val="24"/>
          <w:szCs w:val="24"/>
          <w:lang w:val="en-US"/>
        </w:rPr>
        <w:t>lydekkery</w:t>
      </w:r>
      <w:proofErr w:type="spellEnd"/>
      <w:r w:rsidRPr="00682E52">
        <w:rPr>
          <w:rFonts w:ascii="Arial" w:hAnsi="Arial" w:cs="Arial"/>
          <w:i/>
          <w:sz w:val="24"/>
          <w:szCs w:val="24"/>
        </w:rPr>
        <w:t>) в первые месяцы после рождения. Проводится анализ динамики изменени</w:t>
      </w:r>
      <w:r w:rsidR="000A4858" w:rsidRPr="00682E52">
        <w:rPr>
          <w:rFonts w:ascii="Arial" w:hAnsi="Arial" w:cs="Arial"/>
          <w:i/>
          <w:sz w:val="24"/>
          <w:szCs w:val="24"/>
        </w:rPr>
        <w:t>я</w:t>
      </w:r>
      <w:r w:rsidRPr="00682E52">
        <w:rPr>
          <w:rFonts w:ascii="Arial" w:hAnsi="Arial" w:cs="Arial"/>
          <w:i/>
          <w:sz w:val="24"/>
          <w:szCs w:val="24"/>
        </w:rPr>
        <w:t xml:space="preserve"> п</w:t>
      </w:r>
      <w:bookmarkStart w:id="0" w:name="_GoBack"/>
      <w:bookmarkEnd w:id="0"/>
      <w:r w:rsidRPr="00682E52">
        <w:rPr>
          <w:rFonts w:ascii="Arial" w:hAnsi="Arial" w:cs="Arial"/>
          <w:i/>
          <w:sz w:val="24"/>
          <w:szCs w:val="24"/>
        </w:rPr>
        <w:t>ромеров и живой массы гибридного потомства в сравнении с «домашними» ягнятами.</w:t>
      </w:r>
    </w:p>
    <w:p w:rsidR="007E64A6" w:rsidRDefault="000A4858" w:rsidP="00682E52">
      <w:pPr>
        <w:spacing w:after="0" w:line="48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Гибридизация является одним из способов улучшения </w:t>
      </w:r>
      <w:r w:rsidR="005C501D">
        <w:rPr>
          <w:rFonts w:ascii="Times New Roman" w:hAnsi="Times New Roman"/>
          <w:sz w:val="28"/>
          <w:szCs w:val="28"/>
        </w:rPr>
        <w:t xml:space="preserve">качеств </w:t>
      </w:r>
      <w:r>
        <w:rPr>
          <w:rFonts w:ascii="Times New Roman" w:hAnsi="Times New Roman"/>
          <w:sz w:val="28"/>
          <w:szCs w:val="28"/>
        </w:rPr>
        <w:t>домашних животных, применяемых человеком с давних пор. Так, при применении гибридизации в овцеводстве были выведены породы ме</w:t>
      </w:r>
      <w:r w:rsidR="001C3B64">
        <w:rPr>
          <w:rFonts w:ascii="Times New Roman" w:hAnsi="Times New Roman"/>
          <w:sz w:val="28"/>
          <w:szCs w:val="28"/>
        </w:rPr>
        <w:t xml:space="preserve">риносовых овец и архаромериносы. </w:t>
      </w:r>
      <w:r>
        <w:rPr>
          <w:rFonts w:ascii="Times New Roman" w:hAnsi="Times New Roman"/>
          <w:sz w:val="28"/>
          <w:szCs w:val="28"/>
        </w:rPr>
        <w:t>При</w:t>
      </w:r>
      <w:r w:rsidR="005C501D">
        <w:rPr>
          <w:rFonts w:ascii="Times New Roman" w:hAnsi="Times New Roman"/>
          <w:sz w:val="28"/>
          <w:szCs w:val="28"/>
        </w:rPr>
        <w:t xml:space="preserve"> этом отмеч</w:t>
      </w:r>
      <w:r w:rsidR="001C3B64">
        <w:rPr>
          <w:rFonts w:ascii="Times New Roman" w:hAnsi="Times New Roman"/>
          <w:sz w:val="28"/>
          <w:szCs w:val="28"/>
        </w:rPr>
        <w:t>ено, что</w:t>
      </w:r>
      <w:r w:rsidR="000E0756">
        <w:rPr>
          <w:rFonts w:ascii="Times New Roman" w:hAnsi="Times New Roman"/>
          <w:sz w:val="28"/>
          <w:szCs w:val="28"/>
        </w:rPr>
        <w:t xml:space="preserve"> в большинстве случаев</w:t>
      </w:r>
      <w:r w:rsidR="005C501D">
        <w:rPr>
          <w:rFonts w:ascii="Times New Roman" w:hAnsi="Times New Roman"/>
          <w:sz w:val="28"/>
          <w:szCs w:val="28"/>
        </w:rPr>
        <w:t xml:space="preserve">, </w:t>
      </w:r>
      <w:r w:rsidR="000E0756">
        <w:rPr>
          <w:rFonts w:ascii="Times New Roman" w:hAnsi="Times New Roman"/>
          <w:sz w:val="28"/>
          <w:szCs w:val="28"/>
        </w:rPr>
        <w:t xml:space="preserve">у потомства первого поколения </w:t>
      </w:r>
      <w:r w:rsidR="005C501D">
        <w:rPr>
          <w:rFonts w:ascii="Times New Roman" w:hAnsi="Times New Roman"/>
          <w:sz w:val="28"/>
          <w:szCs w:val="28"/>
        </w:rPr>
        <w:t xml:space="preserve">наблюдается </w:t>
      </w:r>
      <w:r w:rsidR="000E0756">
        <w:rPr>
          <w:rFonts w:ascii="Times New Roman" w:hAnsi="Times New Roman"/>
          <w:sz w:val="28"/>
          <w:szCs w:val="28"/>
        </w:rPr>
        <w:t xml:space="preserve">проявление в экстерьере схожести </w:t>
      </w:r>
      <w:proofErr w:type="gramStart"/>
      <w:r w:rsidR="000E0756">
        <w:rPr>
          <w:rFonts w:ascii="Times New Roman" w:hAnsi="Times New Roman"/>
          <w:sz w:val="28"/>
          <w:szCs w:val="28"/>
        </w:rPr>
        <w:t>со</w:t>
      </w:r>
      <w:proofErr w:type="gramEnd"/>
      <w:r w:rsidR="000E0756">
        <w:rPr>
          <w:rFonts w:ascii="Times New Roman" w:hAnsi="Times New Roman"/>
          <w:sz w:val="28"/>
          <w:szCs w:val="28"/>
        </w:rPr>
        <w:t xml:space="preserve"> внешним видом дикого родителя</w:t>
      </w:r>
      <w:r w:rsidR="007E64A6">
        <w:rPr>
          <w:rFonts w:ascii="Times New Roman" w:hAnsi="Times New Roman"/>
          <w:sz w:val="28"/>
          <w:szCs w:val="28"/>
        </w:rPr>
        <w:t xml:space="preserve">. </w:t>
      </w:r>
    </w:p>
    <w:p w:rsidR="000A4858" w:rsidRDefault="007E64A6" w:rsidP="00682E52">
      <w:pPr>
        <w:spacing w:after="0" w:line="48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работы является изучение особенностей роста и развития полученных гибридов первого поколения в ранний постанатальный период для определения их отличий в формировании телосложения от «домашних сверстников» и выявления отдельных качеств, полученных от дикого предка.</w:t>
      </w:r>
    </w:p>
    <w:p w:rsidR="00551037" w:rsidRDefault="000A4858" w:rsidP="00682E5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</w:t>
      </w:r>
      <w:r w:rsidR="00FF4101">
        <w:rPr>
          <w:rFonts w:ascii="Times New Roman" w:hAnsi="Times New Roman" w:cs="Times New Roman"/>
          <w:sz w:val="28"/>
          <w:szCs w:val="28"/>
        </w:rPr>
        <w:t>абота проводится на базе Якутской ГСХА, о</w:t>
      </w:r>
      <w:r w:rsidR="007C6EAE">
        <w:rPr>
          <w:rFonts w:ascii="Times New Roman" w:hAnsi="Times New Roman" w:cs="Times New Roman"/>
          <w:sz w:val="28"/>
          <w:szCs w:val="28"/>
        </w:rPr>
        <w:t xml:space="preserve">бъектами исследований </w:t>
      </w:r>
      <w:r w:rsidR="00FF4101">
        <w:rPr>
          <w:rFonts w:ascii="Times New Roman" w:hAnsi="Times New Roman" w:cs="Times New Roman"/>
          <w:sz w:val="28"/>
          <w:szCs w:val="28"/>
        </w:rPr>
        <w:t>явились</w:t>
      </w:r>
      <w:r w:rsidR="007C6EAE">
        <w:rPr>
          <w:rFonts w:ascii="Times New Roman" w:hAnsi="Times New Roman" w:cs="Times New Roman"/>
          <w:sz w:val="28"/>
          <w:szCs w:val="28"/>
        </w:rPr>
        <w:t xml:space="preserve"> 4 гибрида первого поколения</w:t>
      </w:r>
      <w:r w:rsidR="007E64A6">
        <w:rPr>
          <w:rFonts w:ascii="Times New Roman" w:hAnsi="Times New Roman" w:cs="Times New Roman"/>
          <w:sz w:val="28"/>
          <w:szCs w:val="28"/>
        </w:rPr>
        <w:t xml:space="preserve"> (овчубуки</w:t>
      </w:r>
      <w:proofErr w:type="gramStart"/>
      <w:r w:rsidR="007E64A6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="007E64A6">
        <w:rPr>
          <w:rFonts w:ascii="Times New Roman" w:hAnsi="Times New Roman" w:cs="Times New Roman"/>
          <w:sz w:val="28"/>
          <w:szCs w:val="28"/>
        </w:rPr>
        <w:t>опытная группа)</w:t>
      </w:r>
      <w:r w:rsidR="000E0756">
        <w:rPr>
          <w:rFonts w:ascii="Times New Roman" w:hAnsi="Times New Roman" w:cs="Times New Roman"/>
          <w:sz w:val="28"/>
          <w:szCs w:val="28"/>
        </w:rPr>
        <w:t xml:space="preserve">, полученными в результате применения искусственного осеменения </w:t>
      </w:r>
      <w:r w:rsidR="000E0756">
        <w:rPr>
          <w:rFonts w:ascii="Times New Roman" w:hAnsi="Times New Roman" w:cs="Times New Roman"/>
          <w:sz w:val="28"/>
          <w:szCs w:val="28"/>
        </w:rPr>
        <w:lastRenderedPageBreak/>
        <w:t>домашних овец эпидидимальным семенем снежного барана</w:t>
      </w:r>
      <w:r w:rsidR="005C501D">
        <w:rPr>
          <w:rFonts w:ascii="Times New Roman" w:hAnsi="Times New Roman" w:cs="Times New Roman"/>
          <w:sz w:val="28"/>
          <w:szCs w:val="28"/>
        </w:rPr>
        <w:t xml:space="preserve"> </w:t>
      </w:r>
      <w:r w:rsidR="00FF4101">
        <w:rPr>
          <w:rFonts w:ascii="Times New Roman" w:hAnsi="Times New Roman" w:cs="Times New Roman"/>
          <w:sz w:val="28"/>
          <w:szCs w:val="28"/>
        </w:rPr>
        <w:t>и 4 «домашних» ягн</w:t>
      </w:r>
      <w:r w:rsidR="007E64A6">
        <w:rPr>
          <w:rFonts w:ascii="Times New Roman" w:hAnsi="Times New Roman" w:cs="Times New Roman"/>
          <w:sz w:val="28"/>
          <w:szCs w:val="28"/>
        </w:rPr>
        <w:t>ят-сверстников (контрольная группа)</w:t>
      </w:r>
      <w:r w:rsidR="007C6EAE">
        <w:rPr>
          <w:rFonts w:ascii="Times New Roman" w:hAnsi="Times New Roman" w:cs="Times New Roman"/>
          <w:sz w:val="28"/>
          <w:szCs w:val="28"/>
        </w:rPr>
        <w:t xml:space="preserve">, </w:t>
      </w:r>
      <w:r w:rsidR="00BA04D3">
        <w:rPr>
          <w:rFonts w:ascii="Times New Roman" w:hAnsi="Times New Roman" w:cs="Times New Roman"/>
          <w:sz w:val="28"/>
          <w:szCs w:val="28"/>
        </w:rPr>
        <w:t xml:space="preserve">которые были </w:t>
      </w:r>
      <w:r w:rsidR="007E64A6">
        <w:rPr>
          <w:rFonts w:ascii="Times New Roman" w:hAnsi="Times New Roman" w:cs="Times New Roman"/>
          <w:sz w:val="28"/>
          <w:szCs w:val="28"/>
        </w:rPr>
        <w:t>отобраны</w:t>
      </w:r>
      <w:r w:rsidR="005C501D">
        <w:rPr>
          <w:rFonts w:ascii="Times New Roman" w:hAnsi="Times New Roman" w:cs="Times New Roman"/>
          <w:sz w:val="28"/>
          <w:szCs w:val="28"/>
        </w:rPr>
        <w:t xml:space="preserve"> </w:t>
      </w:r>
      <w:r w:rsidR="007E64A6">
        <w:rPr>
          <w:rFonts w:ascii="Times New Roman" w:hAnsi="Times New Roman" w:cs="Times New Roman"/>
          <w:sz w:val="28"/>
          <w:szCs w:val="28"/>
        </w:rPr>
        <w:t xml:space="preserve">по принципу </w:t>
      </w:r>
      <w:r w:rsidR="000E0756">
        <w:rPr>
          <w:rFonts w:ascii="Times New Roman" w:hAnsi="Times New Roman" w:cs="Times New Roman"/>
          <w:sz w:val="28"/>
          <w:szCs w:val="28"/>
        </w:rPr>
        <w:t>аналогов. Сроки рождения ягнят в обеих группах варьировали в пределах 2 недель</w:t>
      </w:r>
      <w:r w:rsidR="00BA04D3">
        <w:rPr>
          <w:rFonts w:ascii="Times New Roman" w:hAnsi="Times New Roman" w:cs="Times New Roman"/>
          <w:sz w:val="28"/>
          <w:szCs w:val="28"/>
        </w:rPr>
        <w:t xml:space="preserve">. </w:t>
      </w:r>
      <w:r w:rsidR="000E0756">
        <w:rPr>
          <w:rFonts w:ascii="Times New Roman" w:hAnsi="Times New Roman" w:cs="Times New Roman"/>
          <w:sz w:val="28"/>
          <w:szCs w:val="28"/>
        </w:rPr>
        <w:t xml:space="preserve">Животные и их матери находились в одинаковых условиях содержания и кормления. </w:t>
      </w:r>
      <w:r w:rsidR="00BA04D3">
        <w:rPr>
          <w:rFonts w:ascii="Times New Roman" w:hAnsi="Times New Roman" w:cs="Times New Roman"/>
          <w:sz w:val="28"/>
          <w:szCs w:val="28"/>
        </w:rPr>
        <w:t xml:space="preserve">Измерения </w:t>
      </w:r>
      <w:r w:rsidR="007E64A6">
        <w:rPr>
          <w:rFonts w:ascii="Times New Roman" w:hAnsi="Times New Roman" w:cs="Times New Roman"/>
          <w:sz w:val="28"/>
          <w:szCs w:val="28"/>
        </w:rPr>
        <w:t xml:space="preserve">динамики пропорций и индексов телосложения </w:t>
      </w:r>
      <w:r w:rsidR="00BA04D3">
        <w:rPr>
          <w:rFonts w:ascii="Times New Roman" w:hAnsi="Times New Roman" w:cs="Times New Roman"/>
          <w:sz w:val="28"/>
          <w:szCs w:val="28"/>
        </w:rPr>
        <w:t xml:space="preserve">проводили от рождения до 4,5 </w:t>
      </w:r>
      <w:r w:rsidR="00B97A8A">
        <w:rPr>
          <w:rFonts w:ascii="Times New Roman" w:hAnsi="Times New Roman" w:cs="Times New Roman"/>
          <w:sz w:val="28"/>
          <w:szCs w:val="28"/>
        </w:rPr>
        <w:t>месяцев, т.е. в молочный период, по общепринятым зоотехническим методам.</w:t>
      </w:r>
      <w:r w:rsidR="00107EC5">
        <w:rPr>
          <w:rFonts w:ascii="Times New Roman" w:hAnsi="Times New Roman" w:cs="Times New Roman"/>
          <w:sz w:val="28"/>
          <w:szCs w:val="28"/>
        </w:rPr>
        <w:t xml:space="preserve"> Живую массу определяли периодическими взвешиваниями.</w:t>
      </w:r>
    </w:p>
    <w:p w:rsidR="00F14318" w:rsidRPr="00682E52" w:rsidRDefault="00F31820" w:rsidP="00682E52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исследований. Живая масса гибридов при рождении в среднем составила </w:t>
      </w:r>
      <w:r w:rsidRPr="005419A1">
        <w:rPr>
          <w:rFonts w:ascii="Times New Roman" w:eastAsia="Times New Roman" w:hAnsi="Times New Roman" w:cs="Times New Roman"/>
          <w:color w:val="000000"/>
          <w:sz w:val="28"/>
          <w:szCs w:val="28"/>
        </w:rPr>
        <w:t>2,65±0,19</w:t>
      </w:r>
      <w:r w:rsidRPr="00F318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кг, тогда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r w:rsidR="002A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их сверстников «домашних» ягнят масса при рождении </w:t>
      </w:r>
      <w:r w:rsidR="009A02DA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выше на</w:t>
      </w:r>
      <w:r w:rsidR="006F5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4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29% (0,77 кг) и </w:t>
      </w:r>
      <w:r w:rsidR="002A2F5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составила 3,</w:t>
      </w:r>
      <w:r w:rsidR="00894FE9"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 w:rsidR="002A2F5B" w:rsidRPr="005419A1">
        <w:rPr>
          <w:rFonts w:ascii="Times New Roman" w:eastAsia="Times New Roman" w:hAnsi="Times New Roman" w:cs="Times New Roman"/>
          <w:color w:val="000000"/>
          <w:sz w:val="28"/>
          <w:szCs w:val="28"/>
        </w:rPr>
        <w:t>±0,24</w:t>
      </w:r>
      <w:r w:rsidR="00894F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кг </w:t>
      </w:r>
      <w:r w:rsidR="00FD21D5">
        <w:rPr>
          <w:rFonts w:ascii="Times New Roman" w:eastAsia="Times New Roman" w:hAnsi="Times New Roman" w:cs="Times New Roman"/>
          <w:color w:val="000000"/>
          <w:sz w:val="28"/>
          <w:szCs w:val="28"/>
        </w:rPr>
        <w:t>(табл.1)</w:t>
      </w:r>
      <w:r w:rsidR="002A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82E52" w:rsidRPr="00682E52" w:rsidRDefault="00FD21D5" w:rsidP="00682E52">
      <w:pPr>
        <w:spacing w:line="360" w:lineRule="auto"/>
        <w:jc w:val="right"/>
        <w:rPr>
          <w:rFonts w:ascii="Arial" w:hAnsi="Arial" w:cs="Arial"/>
          <w:i/>
          <w:lang w:val="sah-RU"/>
        </w:rPr>
      </w:pPr>
      <w:r w:rsidRPr="00682E52">
        <w:rPr>
          <w:rFonts w:ascii="Arial" w:hAnsi="Arial" w:cs="Arial"/>
          <w:i/>
        </w:rPr>
        <w:t xml:space="preserve">Таблица 1. </w:t>
      </w:r>
    </w:p>
    <w:p w:rsidR="00FD21D5" w:rsidRPr="00682E52" w:rsidRDefault="00FD21D5" w:rsidP="00682E52">
      <w:pPr>
        <w:spacing w:line="360" w:lineRule="auto"/>
        <w:jc w:val="center"/>
        <w:rPr>
          <w:rFonts w:ascii="Arial" w:hAnsi="Arial" w:cs="Arial"/>
          <w:b/>
          <w:i/>
        </w:rPr>
      </w:pPr>
      <w:r w:rsidRPr="00682E52">
        <w:rPr>
          <w:rFonts w:ascii="Arial" w:hAnsi="Arial" w:cs="Arial"/>
          <w:b/>
          <w:i/>
        </w:rPr>
        <w:t>Динамика живой массы в ранний постнатальный период (</w:t>
      </w:r>
      <w:proofErr w:type="gramStart"/>
      <w:r w:rsidRPr="00682E52">
        <w:rPr>
          <w:rFonts w:ascii="Arial" w:hAnsi="Arial" w:cs="Arial"/>
          <w:b/>
          <w:i/>
        </w:rPr>
        <w:t>кг</w:t>
      </w:r>
      <w:proofErr w:type="gramEnd"/>
      <w:r w:rsidRPr="00682E52">
        <w:rPr>
          <w:rFonts w:ascii="Arial" w:hAnsi="Arial" w:cs="Arial"/>
          <w:b/>
          <w:i/>
        </w:rPr>
        <w:t>).</w:t>
      </w:r>
    </w:p>
    <w:tbl>
      <w:tblPr>
        <w:tblW w:w="8950" w:type="dxa"/>
        <w:tblInd w:w="407" w:type="dxa"/>
        <w:tblLook w:val="04A0"/>
      </w:tblPr>
      <w:tblGrid>
        <w:gridCol w:w="2169"/>
        <w:gridCol w:w="3662"/>
        <w:gridCol w:w="3119"/>
      </w:tblGrid>
      <w:tr w:rsidR="00FD21D5" w:rsidRPr="00682E52" w:rsidTr="00B33A81">
        <w:trPr>
          <w:trHeight w:val="869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Возраст, </w:t>
            </w:r>
            <w:proofErr w:type="gramStart"/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мес</w:t>
            </w:r>
            <w:proofErr w:type="gramEnd"/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Контрольная группа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Опытная группа</w:t>
            </w:r>
          </w:p>
        </w:tc>
      </w:tr>
      <w:tr w:rsidR="00FD21D5" w:rsidRPr="00682E52" w:rsidTr="00B33A81">
        <w:trPr>
          <w:trHeight w:val="34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 рождении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89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894FE9"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,42</w:t>
            </w: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±0,</w:t>
            </w:r>
            <w:r w:rsidR="00894FE9"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2,65±0,19</w:t>
            </w:r>
          </w:p>
        </w:tc>
      </w:tr>
      <w:tr w:rsidR="00FD21D5" w:rsidRPr="00682E52" w:rsidTr="00B33A81">
        <w:trPr>
          <w:trHeight w:val="340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9,57±0,37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8,43±0,72</w:t>
            </w:r>
          </w:p>
        </w:tc>
      </w:tr>
      <w:tr w:rsidR="00FD21D5" w:rsidRPr="00682E52" w:rsidTr="00B33A81">
        <w:trPr>
          <w:trHeight w:val="340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15,67±0,98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15,4±0,8</w:t>
            </w:r>
          </w:p>
        </w:tc>
      </w:tr>
      <w:tr w:rsidR="00FD21D5" w:rsidRPr="00682E52" w:rsidTr="00B33A81">
        <w:trPr>
          <w:trHeight w:val="340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23,5±1,13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20,1±1,43</w:t>
            </w:r>
          </w:p>
        </w:tc>
      </w:tr>
      <w:tr w:rsidR="00FD21D5" w:rsidRPr="00682E52" w:rsidTr="00B33A81">
        <w:trPr>
          <w:trHeight w:val="340"/>
        </w:trPr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26,95±1,07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D5" w:rsidRPr="00682E52" w:rsidRDefault="00FD21D5" w:rsidP="009E7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24,6±1,3</w:t>
            </w:r>
          </w:p>
        </w:tc>
      </w:tr>
    </w:tbl>
    <w:p w:rsidR="00F14318" w:rsidRDefault="00F14318" w:rsidP="00BB70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E52" w:rsidRPr="00682E52" w:rsidRDefault="00682E52" w:rsidP="00682E52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живая масса у гибридов варьировала от 2,23 до 3,24 кг, тогда как у «домашних» ягнят </w:t>
      </w:r>
      <w:r w:rsidR="00A963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показатель </w:t>
      </w:r>
      <w:proofErr w:type="gramStart"/>
      <w:r w:rsidR="00A963E1">
        <w:rPr>
          <w:rFonts w:ascii="Times New Roman" w:eastAsia="Times New Roman" w:hAnsi="Times New Roman" w:cs="Times New Roman"/>
          <w:color w:val="000000"/>
          <w:sz w:val="28"/>
          <w:szCs w:val="28"/>
        </w:rPr>
        <w:t>был выравнен и колебание составило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0,4 кг. Схожие данные живой массы у новорожденных гибридов приводятся в работе</w:t>
      </w:r>
      <w:r w:rsidR="00A963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Шайдуллина И.Н. (1994).</w:t>
      </w:r>
    </w:p>
    <w:p w:rsidR="00FD21D5" w:rsidRPr="00FD21D5" w:rsidRDefault="00FD21D5" w:rsidP="00682E52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Разница в живой массе в пользу домашних ягнят сохранялась до 4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этом максимальная разница</w:t>
      </w:r>
      <w:r w:rsidR="00D83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показателя</w:t>
      </w:r>
      <w:r w:rsidR="00D83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живой массы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опытной группы</w:t>
      </w:r>
      <w:r w:rsidR="00D83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контрольной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отмечалось в 3</w:t>
      </w:r>
      <w:r w:rsidR="00A963E1">
        <w:rPr>
          <w:rFonts w:ascii="Times New Roman" w:eastAsia="Times New Roman" w:hAnsi="Times New Roman" w:cs="Times New Roman"/>
          <w:color w:val="000000"/>
          <w:sz w:val="28"/>
          <w:szCs w:val="28"/>
        </w:rPr>
        <w:t>-х месячном возрасте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составила 3,4 кг </w:t>
      </w:r>
      <w:r w:rsidR="00A963E1">
        <w:rPr>
          <w:rFonts w:ascii="Times New Roman" w:eastAsia="Times New Roman" w:hAnsi="Times New Roman" w:cs="Times New Roman"/>
          <w:color w:val="000000"/>
          <w:sz w:val="28"/>
          <w:szCs w:val="28"/>
        </w:rPr>
        <w:t>или на 0,14%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83828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отличие в живой массе м</w:t>
      </w:r>
      <w:r w:rsidR="00A963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связываем с более активной и высокой подвижностью гибридов</w:t>
      </w:r>
      <w:r w:rsidR="00D83828">
        <w:rPr>
          <w:rFonts w:ascii="Times New Roman" w:eastAsia="Times New Roman" w:hAnsi="Times New Roman" w:cs="Times New Roman"/>
          <w:color w:val="000000"/>
          <w:sz w:val="28"/>
          <w:szCs w:val="28"/>
        </w:rPr>
        <w:t>-овчубуков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и, соответственно, с более высокими расходами энергии.</w:t>
      </w:r>
      <w:r w:rsidR="00D83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отметить, что активная подвижность отмечалась в основном в вечернее время только у гибридного потомства.</w:t>
      </w:r>
    </w:p>
    <w:p w:rsidR="004869CD" w:rsidRPr="004869CD" w:rsidRDefault="00FD21D5" w:rsidP="004869CD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таблице 2 приводится динамика </w:t>
      </w:r>
      <w:r w:rsidR="0002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изменений пропорций телосложения животных опытной и контрольной групп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ранний постнатальный период. </w:t>
      </w:r>
      <w:r w:rsidR="00D83828">
        <w:rPr>
          <w:rFonts w:ascii="Times New Roman" w:hAnsi="Times New Roman" w:cs="Times New Roman"/>
          <w:sz w:val="28"/>
          <w:szCs w:val="28"/>
        </w:rPr>
        <w:t>Так, отмечаются существенные различия между гибридами и «домашними» ягнятами в изменениях пропорций и индексов телосложения</w:t>
      </w:r>
      <w:r w:rsidR="004869CD">
        <w:rPr>
          <w:rFonts w:ascii="Times New Roman" w:hAnsi="Times New Roman" w:cs="Times New Roman"/>
          <w:sz w:val="28"/>
          <w:szCs w:val="28"/>
        </w:rPr>
        <w:t xml:space="preserve"> по мере роста</w:t>
      </w:r>
      <w:r w:rsidR="00D8382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28" w:type="dxa"/>
        <w:tblInd w:w="-318" w:type="dxa"/>
        <w:tblLook w:val="04A0"/>
      </w:tblPr>
      <w:tblGrid>
        <w:gridCol w:w="745"/>
        <w:gridCol w:w="1105"/>
        <w:gridCol w:w="1104"/>
        <w:gridCol w:w="1450"/>
        <w:gridCol w:w="1227"/>
        <w:gridCol w:w="1105"/>
        <w:gridCol w:w="1071"/>
        <w:gridCol w:w="1216"/>
        <w:gridCol w:w="1105"/>
      </w:tblGrid>
      <w:tr w:rsidR="004869CD" w:rsidRPr="004869CD" w:rsidTr="004869CD">
        <w:trPr>
          <w:trHeight w:val="301"/>
        </w:trPr>
        <w:tc>
          <w:tcPr>
            <w:tcW w:w="101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69CD" w:rsidRPr="00682E52" w:rsidRDefault="004869CD" w:rsidP="004869C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lang w:val="sah-RU"/>
              </w:rPr>
            </w:pPr>
            <w:r w:rsidRPr="00682E52">
              <w:rPr>
                <w:rFonts w:ascii="Arial" w:eastAsia="Times New Roman" w:hAnsi="Arial" w:cs="Arial"/>
                <w:i/>
                <w:color w:val="000000"/>
              </w:rPr>
              <w:t xml:space="preserve">Таблица 2. </w:t>
            </w:r>
          </w:p>
          <w:p w:rsid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682E52">
              <w:rPr>
                <w:rFonts w:ascii="Arial" w:eastAsia="Times New Roman" w:hAnsi="Arial" w:cs="Arial"/>
                <w:b/>
                <w:i/>
                <w:color w:val="000000"/>
              </w:rPr>
              <w:t xml:space="preserve">Индексы телосложения  </w:t>
            </w:r>
            <w:r>
              <w:rPr>
                <w:rFonts w:ascii="Arial" w:eastAsia="Times New Roman" w:hAnsi="Arial" w:cs="Arial"/>
                <w:b/>
                <w:i/>
                <w:color w:val="000000"/>
              </w:rPr>
              <w:t xml:space="preserve">ягнят </w:t>
            </w:r>
            <w:r w:rsidRPr="00682E52">
              <w:rPr>
                <w:rFonts w:ascii="Arial" w:eastAsia="Times New Roman" w:hAnsi="Arial" w:cs="Arial"/>
                <w:b/>
                <w:i/>
                <w:color w:val="000000"/>
              </w:rPr>
              <w:t xml:space="preserve">контрольной и опытной групп </w:t>
            </w:r>
          </w:p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E52">
              <w:rPr>
                <w:rFonts w:ascii="Arial" w:eastAsia="Times New Roman" w:hAnsi="Arial" w:cs="Arial"/>
                <w:b/>
                <w:i/>
                <w:color w:val="000000"/>
              </w:rPr>
              <w:t>в ранний постнатальный период</w:t>
            </w:r>
            <w:proofErr w:type="gramStart"/>
            <w:r w:rsidRPr="00682E52">
              <w:rPr>
                <w:rFonts w:ascii="Arial" w:eastAsia="Times New Roman" w:hAnsi="Arial" w:cs="Arial"/>
                <w:b/>
                <w:i/>
                <w:color w:val="000000"/>
              </w:rPr>
              <w:t xml:space="preserve"> (%)</w:t>
            </w:r>
            <w:proofErr w:type="gramEnd"/>
          </w:p>
        </w:tc>
      </w:tr>
      <w:tr w:rsidR="004869CD" w:rsidRPr="004869CD" w:rsidTr="004869CD">
        <w:trPr>
          <w:trHeight w:val="573"/>
        </w:trPr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69CD" w:rsidRPr="004869CD" w:rsidRDefault="004869CD" w:rsidP="004869C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Возраст </w:t>
            </w:r>
            <w:proofErr w:type="gramStart"/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мес</w:t>
            </w:r>
            <w:proofErr w:type="gramEnd"/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Длинноногости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Растян. (формата)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Грудной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Тазо-грудной</w:t>
            </w:r>
          </w:p>
        </w:tc>
      </w:tr>
      <w:tr w:rsidR="004869CD" w:rsidRPr="004869CD" w:rsidTr="004869CD">
        <w:trPr>
          <w:trHeight w:val="301"/>
        </w:trPr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9CD" w:rsidRPr="004869CD" w:rsidRDefault="004869CD" w:rsidP="00486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Опыт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Опыт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Опыт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Опыт</w:t>
            </w:r>
          </w:p>
        </w:tc>
      </w:tr>
      <w:tr w:rsidR="004869CD" w:rsidRPr="004869CD" w:rsidTr="004869CD">
        <w:trPr>
          <w:trHeight w:val="301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 рожд.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64,8±0,6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67,0±1,5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81,0±1,3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80,2±1,7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55,8±1,7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60,2±3,6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96,9±2,8*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85,6±4,4*</w:t>
            </w:r>
          </w:p>
        </w:tc>
      </w:tr>
      <w:tr w:rsidR="004869CD" w:rsidRPr="004869CD" w:rsidTr="004869CD">
        <w:trPr>
          <w:trHeight w:val="301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63,3±1,0*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65,7±0,5*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98,3±1,3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92,7±2,6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61,5±1,2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65,9±1,8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95,6±2,3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93,4±2,9</w:t>
            </w:r>
          </w:p>
        </w:tc>
      </w:tr>
      <w:tr w:rsidR="004869CD" w:rsidRPr="004869CD" w:rsidTr="004869CD">
        <w:trPr>
          <w:trHeight w:val="301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61,2±0,8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62,9±0,6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101,5±2,2*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94,5±1,1*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64,4±1,1*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68,3±1,1*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96,1±2,0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97,1±1,7</w:t>
            </w:r>
          </w:p>
        </w:tc>
      </w:tr>
      <w:tr w:rsidR="004869CD" w:rsidRPr="004869CD" w:rsidTr="004869CD">
        <w:trPr>
          <w:trHeight w:val="301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56,3±0,52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60,9±0,5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105,5±0,09***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99,6±0,3***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65,5±1,38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66,2±1,3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100,1±2,52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101,6±2,5</w:t>
            </w:r>
          </w:p>
        </w:tc>
      </w:tr>
      <w:tr w:rsidR="004869CD" w:rsidRPr="004869CD" w:rsidTr="004869CD">
        <w:trPr>
          <w:trHeight w:val="301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56,9±0,5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60,5±0,3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110,4±1,0***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99,9±1,3***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62±0,8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61,9±1,0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96,9±1,6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486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97,6±2,4</w:t>
            </w:r>
          </w:p>
        </w:tc>
      </w:tr>
      <w:tr w:rsidR="004869CD" w:rsidRPr="004869CD" w:rsidTr="004869CD">
        <w:trPr>
          <w:trHeight w:val="301"/>
        </w:trPr>
        <w:tc>
          <w:tcPr>
            <w:tcW w:w="101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9CD" w:rsidRPr="004869CD" w:rsidRDefault="004869CD" w:rsidP="00576A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Примечание: * </w:t>
            </w:r>
            <w:proofErr w:type="gramStart"/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4869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&lt;0,05; ** Р&lt;0,01; ***Р&lt;0,001</w:t>
            </w:r>
          </w:p>
        </w:tc>
      </w:tr>
    </w:tbl>
    <w:p w:rsidR="004869CD" w:rsidRPr="004869CD" w:rsidRDefault="004869CD" w:rsidP="00BB70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419A1" w:rsidRPr="00F14318" w:rsidRDefault="00D83828" w:rsidP="00682E5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5CEF">
        <w:rPr>
          <w:rFonts w:ascii="Times New Roman" w:hAnsi="Times New Roman" w:cs="Times New Roman"/>
          <w:sz w:val="28"/>
          <w:szCs w:val="28"/>
        </w:rPr>
        <w:t xml:space="preserve">о показателям </w:t>
      </w:r>
      <w:r>
        <w:rPr>
          <w:rFonts w:ascii="Times New Roman" w:hAnsi="Times New Roman" w:cs="Times New Roman"/>
          <w:sz w:val="28"/>
          <w:szCs w:val="28"/>
        </w:rPr>
        <w:t xml:space="preserve">индекса </w:t>
      </w:r>
      <w:r w:rsidR="00025CEF">
        <w:rPr>
          <w:rFonts w:ascii="Times New Roman" w:hAnsi="Times New Roman" w:cs="Times New Roman"/>
          <w:sz w:val="28"/>
          <w:szCs w:val="28"/>
        </w:rPr>
        <w:t xml:space="preserve">длинноногости гибриды превосходят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5CEF">
        <w:rPr>
          <w:rFonts w:ascii="Times New Roman" w:hAnsi="Times New Roman" w:cs="Times New Roman"/>
          <w:sz w:val="28"/>
          <w:szCs w:val="28"/>
        </w:rPr>
        <w:t>домашних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5CEF">
        <w:rPr>
          <w:rFonts w:ascii="Times New Roman" w:hAnsi="Times New Roman" w:cs="Times New Roman"/>
          <w:sz w:val="28"/>
          <w:szCs w:val="28"/>
        </w:rPr>
        <w:t xml:space="preserve"> ягнят во все рассматриваемые периоды развития</w:t>
      </w:r>
      <w:r w:rsidR="00B742C0">
        <w:rPr>
          <w:rFonts w:ascii="Times New Roman" w:hAnsi="Times New Roman" w:cs="Times New Roman"/>
          <w:sz w:val="28"/>
          <w:szCs w:val="28"/>
        </w:rPr>
        <w:t xml:space="preserve"> с момента рождения</w:t>
      </w:r>
      <w:r w:rsidR="00025CEF">
        <w:rPr>
          <w:rFonts w:ascii="Times New Roman" w:hAnsi="Times New Roman" w:cs="Times New Roman"/>
          <w:sz w:val="28"/>
          <w:szCs w:val="28"/>
        </w:rPr>
        <w:t xml:space="preserve">, а по </w:t>
      </w:r>
      <w:r>
        <w:rPr>
          <w:rFonts w:ascii="Times New Roman" w:hAnsi="Times New Roman" w:cs="Times New Roman"/>
          <w:sz w:val="28"/>
          <w:szCs w:val="28"/>
        </w:rPr>
        <w:t xml:space="preserve">индексу </w:t>
      </w:r>
      <w:r w:rsidR="00025CEF">
        <w:rPr>
          <w:rFonts w:ascii="Times New Roman" w:hAnsi="Times New Roman" w:cs="Times New Roman"/>
          <w:sz w:val="28"/>
          <w:szCs w:val="28"/>
        </w:rPr>
        <w:t>растянутости туловища, наоборот уступа</w:t>
      </w:r>
      <w:r w:rsidR="00B742C0">
        <w:rPr>
          <w:rFonts w:ascii="Times New Roman" w:hAnsi="Times New Roman" w:cs="Times New Roman"/>
          <w:sz w:val="28"/>
          <w:szCs w:val="28"/>
        </w:rPr>
        <w:t>ют</w:t>
      </w:r>
      <w:proofErr w:type="gramStart"/>
      <w:r w:rsidR="00B742C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B742C0">
        <w:rPr>
          <w:rFonts w:ascii="Times New Roman" w:hAnsi="Times New Roman" w:cs="Times New Roman"/>
          <w:sz w:val="28"/>
          <w:szCs w:val="28"/>
        </w:rPr>
        <w:t xml:space="preserve">ак при рождении разница по </w:t>
      </w:r>
      <w:r>
        <w:rPr>
          <w:rFonts w:ascii="Times New Roman" w:hAnsi="Times New Roman" w:cs="Times New Roman"/>
          <w:sz w:val="28"/>
          <w:szCs w:val="28"/>
        </w:rPr>
        <w:t>длине</w:t>
      </w:r>
      <w:r w:rsidR="00662F68">
        <w:rPr>
          <w:rFonts w:ascii="Times New Roman" w:hAnsi="Times New Roman" w:cs="Times New Roman"/>
          <w:sz w:val="28"/>
          <w:szCs w:val="28"/>
        </w:rPr>
        <w:t xml:space="preserve"> туловища составила </w:t>
      </w:r>
      <w:r w:rsidR="00662F68" w:rsidRPr="00662F68">
        <w:rPr>
          <w:rFonts w:ascii="Times New Roman" w:hAnsi="Times New Roman" w:cs="Times New Roman"/>
          <w:sz w:val="28"/>
          <w:szCs w:val="28"/>
        </w:rPr>
        <w:t>80,2</w:t>
      </w:r>
      <w:r w:rsidR="00662F68" w:rsidRPr="000A4858">
        <w:rPr>
          <w:rFonts w:ascii="Times New Roman" w:eastAsia="Times New Roman" w:hAnsi="Times New Roman" w:cs="Times New Roman"/>
          <w:color w:val="000000"/>
          <w:sz w:val="28"/>
          <w:szCs w:val="28"/>
        </w:rPr>
        <w:t>±1,7</w:t>
      </w:r>
      <w:r w:rsidR="00662F68" w:rsidRPr="00662F68">
        <w:rPr>
          <w:rFonts w:ascii="Times New Roman" w:eastAsia="Times New Roman" w:hAnsi="Times New Roman" w:cs="Times New Roman"/>
          <w:color w:val="000000"/>
          <w:sz w:val="28"/>
          <w:szCs w:val="28"/>
        </w:rPr>
        <w:t>% против 81,0</w:t>
      </w:r>
      <w:r w:rsidR="00662F68" w:rsidRPr="000A4858">
        <w:rPr>
          <w:rFonts w:ascii="Times New Roman" w:eastAsia="Times New Roman" w:hAnsi="Times New Roman" w:cs="Times New Roman"/>
          <w:color w:val="000000"/>
          <w:sz w:val="28"/>
          <w:szCs w:val="28"/>
        </w:rPr>
        <w:t>±1,3</w:t>
      </w:r>
      <w:r w:rsidR="00662F68" w:rsidRPr="00662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%, а </w:t>
      </w:r>
      <w:r w:rsidR="00662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4 месяцам </w:t>
      </w:r>
      <w:r w:rsidR="004869C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62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99,9</w:t>
      </w:r>
      <w:r w:rsidR="00E2270D" w:rsidRPr="000A4858">
        <w:rPr>
          <w:rFonts w:ascii="Times New Roman" w:eastAsia="Times New Roman" w:hAnsi="Times New Roman" w:cs="Times New Roman"/>
          <w:color w:val="000000"/>
          <w:sz w:val="28"/>
          <w:szCs w:val="28"/>
        </w:rPr>
        <w:t>±1,3</w:t>
      </w:r>
      <w:r w:rsidR="00E22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 </w:t>
      </w:r>
      <w:r w:rsidR="00E2270D" w:rsidRPr="000A4858">
        <w:rPr>
          <w:rFonts w:ascii="Times New Roman" w:eastAsia="Times New Roman" w:hAnsi="Times New Roman" w:cs="Times New Roman"/>
          <w:color w:val="000000"/>
          <w:sz w:val="28"/>
          <w:szCs w:val="28"/>
        </w:rPr>
        <w:t>110,4±1,0</w:t>
      </w:r>
      <w:r w:rsidR="00E2270D">
        <w:rPr>
          <w:rFonts w:ascii="Times New Roman" w:hAnsi="Times New Roman" w:cs="Times New Roman"/>
          <w:sz w:val="28"/>
          <w:szCs w:val="28"/>
        </w:rPr>
        <w:t>%</w:t>
      </w:r>
      <w:r w:rsidR="004869CD">
        <w:rPr>
          <w:rFonts w:ascii="Times New Roman" w:hAnsi="Times New Roman" w:cs="Times New Roman"/>
          <w:sz w:val="28"/>
          <w:szCs w:val="28"/>
        </w:rPr>
        <w:t xml:space="preserve"> (Р&lt;0,001)</w:t>
      </w:r>
      <w:r w:rsidR="00E2270D">
        <w:rPr>
          <w:rFonts w:ascii="Times New Roman" w:hAnsi="Times New Roman" w:cs="Times New Roman"/>
          <w:sz w:val="28"/>
          <w:szCs w:val="28"/>
        </w:rPr>
        <w:t>,</w:t>
      </w:r>
      <w:r w:rsidR="004869CD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4869CD">
        <w:rPr>
          <w:rFonts w:ascii="Times New Roman" w:hAnsi="Times New Roman" w:cs="Times New Roman"/>
          <w:sz w:val="28"/>
          <w:szCs w:val="28"/>
        </w:rPr>
        <w:lastRenderedPageBreak/>
        <w:t xml:space="preserve">следует подчеркнуть, что тогда как у «домашних» ягнят растянутость туловища </w:t>
      </w:r>
      <w:r w:rsidR="00B956FA">
        <w:rPr>
          <w:rFonts w:ascii="Times New Roman" w:hAnsi="Times New Roman" w:cs="Times New Roman"/>
          <w:sz w:val="28"/>
          <w:szCs w:val="28"/>
        </w:rPr>
        <w:t xml:space="preserve">с момента рождения к 4-х-месячному возрасту </w:t>
      </w:r>
      <w:r w:rsidR="004869CD">
        <w:rPr>
          <w:rFonts w:ascii="Times New Roman" w:hAnsi="Times New Roman" w:cs="Times New Roman"/>
          <w:sz w:val="28"/>
          <w:szCs w:val="28"/>
        </w:rPr>
        <w:t>существенно увеличилась</w:t>
      </w:r>
      <w:r w:rsidR="00B956FA">
        <w:rPr>
          <w:rFonts w:ascii="Times New Roman" w:hAnsi="Times New Roman" w:cs="Times New Roman"/>
          <w:sz w:val="28"/>
          <w:szCs w:val="28"/>
        </w:rPr>
        <w:t xml:space="preserve"> – на 36%, то у гибридов всего на 20%.</w:t>
      </w:r>
      <w:r w:rsidR="004869CD">
        <w:rPr>
          <w:rFonts w:ascii="Times New Roman" w:hAnsi="Times New Roman" w:cs="Times New Roman"/>
          <w:sz w:val="28"/>
          <w:szCs w:val="28"/>
        </w:rPr>
        <w:t xml:space="preserve"> </w:t>
      </w:r>
      <w:r w:rsidR="00E2270D">
        <w:rPr>
          <w:rFonts w:ascii="Times New Roman" w:hAnsi="Times New Roman" w:cs="Times New Roman"/>
          <w:sz w:val="28"/>
          <w:szCs w:val="28"/>
        </w:rPr>
        <w:t xml:space="preserve"> </w:t>
      </w:r>
      <w:r w:rsidR="00B956FA">
        <w:rPr>
          <w:rFonts w:ascii="Times New Roman" w:hAnsi="Times New Roman" w:cs="Times New Roman"/>
          <w:sz w:val="28"/>
          <w:szCs w:val="28"/>
        </w:rPr>
        <w:t>Полученные результаты</w:t>
      </w:r>
      <w:r w:rsidR="00E2270D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B956FA">
        <w:rPr>
          <w:rFonts w:ascii="Times New Roman" w:hAnsi="Times New Roman" w:cs="Times New Roman"/>
          <w:sz w:val="28"/>
          <w:szCs w:val="28"/>
        </w:rPr>
        <w:t>ю</w:t>
      </w:r>
      <w:r w:rsidR="00E2270D">
        <w:rPr>
          <w:rFonts w:ascii="Times New Roman" w:hAnsi="Times New Roman" w:cs="Times New Roman"/>
          <w:sz w:val="28"/>
          <w:szCs w:val="28"/>
        </w:rPr>
        <w:t xml:space="preserve">т на </w:t>
      </w:r>
      <w:proofErr w:type="gramStart"/>
      <w:r w:rsidR="00B956FA">
        <w:rPr>
          <w:rFonts w:ascii="Times New Roman" w:hAnsi="Times New Roman" w:cs="Times New Roman"/>
          <w:sz w:val="28"/>
          <w:szCs w:val="28"/>
        </w:rPr>
        <w:t>относительную</w:t>
      </w:r>
      <w:proofErr w:type="gramEnd"/>
      <w:r w:rsidR="00B956FA">
        <w:rPr>
          <w:rFonts w:ascii="Times New Roman" w:hAnsi="Times New Roman" w:cs="Times New Roman"/>
          <w:sz w:val="28"/>
          <w:szCs w:val="28"/>
        </w:rPr>
        <w:t xml:space="preserve"> </w:t>
      </w:r>
      <w:r w:rsidR="00E2270D">
        <w:rPr>
          <w:rFonts w:ascii="Times New Roman" w:hAnsi="Times New Roman" w:cs="Times New Roman"/>
          <w:sz w:val="28"/>
          <w:szCs w:val="28"/>
        </w:rPr>
        <w:t xml:space="preserve">высоконогость и </w:t>
      </w:r>
      <w:r w:rsidR="00B956FA">
        <w:rPr>
          <w:rFonts w:ascii="Times New Roman" w:hAnsi="Times New Roman" w:cs="Times New Roman"/>
          <w:sz w:val="28"/>
          <w:szCs w:val="28"/>
        </w:rPr>
        <w:t>сравнительно</w:t>
      </w:r>
      <w:r w:rsidR="00E2270D">
        <w:rPr>
          <w:rFonts w:ascii="Times New Roman" w:hAnsi="Times New Roman" w:cs="Times New Roman"/>
          <w:sz w:val="28"/>
          <w:szCs w:val="28"/>
        </w:rPr>
        <w:t xml:space="preserve"> короткое туловище</w:t>
      </w:r>
      <w:r>
        <w:rPr>
          <w:rFonts w:ascii="Times New Roman" w:hAnsi="Times New Roman" w:cs="Times New Roman"/>
          <w:sz w:val="28"/>
          <w:szCs w:val="28"/>
        </w:rPr>
        <w:t xml:space="preserve"> у гибридов первого поколения</w:t>
      </w:r>
      <w:r w:rsidR="00E2270D">
        <w:rPr>
          <w:rFonts w:ascii="Times New Roman" w:hAnsi="Times New Roman" w:cs="Times New Roman"/>
          <w:sz w:val="28"/>
          <w:szCs w:val="28"/>
        </w:rPr>
        <w:t>, что присуще диким животным.</w:t>
      </w:r>
      <w:r w:rsidR="00B956FA">
        <w:rPr>
          <w:rFonts w:ascii="Times New Roman" w:hAnsi="Times New Roman" w:cs="Times New Roman"/>
          <w:sz w:val="28"/>
          <w:szCs w:val="28"/>
        </w:rPr>
        <w:t xml:space="preserve"> </w:t>
      </w:r>
      <w:r w:rsidR="00B742C0" w:rsidRPr="00E2270D">
        <w:rPr>
          <w:rFonts w:ascii="Times New Roman" w:hAnsi="Times New Roman" w:cs="Times New Roman"/>
          <w:sz w:val="28"/>
          <w:szCs w:val="28"/>
        </w:rPr>
        <w:t>При</w:t>
      </w:r>
      <w:r w:rsidR="00E2270D">
        <w:rPr>
          <w:rFonts w:ascii="Times New Roman" w:hAnsi="Times New Roman" w:cs="Times New Roman"/>
          <w:sz w:val="28"/>
          <w:szCs w:val="28"/>
        </w:rPr>
        <w:t xml:space="preserve"> этом, в первые  </w:t>
      </w:r>
      <w:r w:rsidR="00B956FA">
        <w:rPr>
          <w:rFonts w:ascii="Times New Roman" w:hAnsi="Times New Roman" w:cs="Times New Roman"/>
          <w:sz w:val="28"/>
          <w:szCs w:val="28"/>
        </w:rPr>
        <w:t>2</w:t>
      </w:r>
      <w:r w:rsidR="00E2270D">
        <w:rPr>
          <w:rFonts w:ascii="Times New Roman" w:hAnsi="Times New Roman" w:cs="Times New Roman"/>
          <w:sz w:val="28"/>
          <w:szCs w:val="28"/>
        </w:rPr>
        <w:t xml:space="preserve"> месяца развитие грудной клетки у гибридных ягнят достоверно превосходило</w:t>
      </w:r>
      <w:r>
        <w:rPr>
          <w:rFonts w:ascii="Times New Roman" w:hAnsi="Times New Roman" w:cs="Times New Roman"/>
          <w:sz w:val="28"/>
          <w:szCs w:val="28"/>
        </w:rPr>
        <w:t xml:space="preserve"> аналогичный показатель</w:t>
      </w:r>
      <w:r w:rsidR="00E2270D">
        <w:rPr>
          <w:rFonts w:ascii="Times New Roman" w:hAnsi="Times New Roman" w:cs="Times New Roman"/>
          <w:sz w:val="28"/>
          <w:szCs w:val="28"/>
        </w:rPr>
        <w:t xml:space="preserve"> ягнят контрольной группы </w:t>
      </w:r>
      <w:r w:rsidR="00E2270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="00E2270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B95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70D" w:rsidRPr="00EC38E7">
        <w:rPr>
          <w:rFonts w:ascii="Times New Roman" w:eastAsia="Times New Roman" w:hAnsi="Times New Roman" w:cs="Times New Roman"/>
          <w:color w:val="000000"/>
          <w:sz w:val="28"/>
          <w:szCs w:val="28"/>
        </w:rPr>
        <w:t>&lt;</w:t>
      </w:r>
      <w:r w:rsidR="00B95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70D">
        <w:rPr>
          <w:rFonts w:ascii="Times New Roman" w:eastAsia="Times New Roman" w:hAnsi="Times New Roman" w:cs="Times New Roman"/>
          <w:color w:val="000000"/>
          <w:sz w:val="28"/>
          <w:szCs w:val="28"/>
        </w:rPr>
        <w:t>0,</w:t>
      </w:r>
      <w:r w:rsidR="00B956F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22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5), </w:t>
      </w:r>
      <w:r w:rsidR="00B956FA">
        <w:rPr>
          <w:rFonts w:ascii="Times New Roman" w:eastAsia="Times New Roman" w:hAnsi="Times New Roman" w:cs="Times New Roman"/>
          <w:color w:val="000000"/>
          <w:sz w:val="28"/>
          <w:szCs w:val="28"/>
        </w:rPr>
        <w:t>и, начиная с 3-х месяцев</w:t>
      </w:r>
      <w:r w:rsidR="00E22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</w:t>
      </w:r>
      <w:r w:rsidR="00B956F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22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показатель практически уравнивается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обеих группах</w:t>
      </w:r>
      <w:r w:rsidR="00E22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4318" w:rsidRPr="00F14318" w:rsidRDefault="00A2360A" w:rsidP="00682E52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можно сделать вывод, что гибридные ягнята-овчубуки первой генерации при рождении имеют низкие показатели живой массы – в среднем 2,65 кг, отличаются высоконогостью</w:t>
      </w:r>
      <w:r w:rsidR="00D83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относительно коротким туловищем в ранний постнатальный период, </w:t>
      </w:r>
      <w:r w:rsidR="00B95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следовательно,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экстерьер, максимально схожий с габитусом дикого снежного барана</w:t>
      </w:r>
      <w:r w:rsidR="00BE20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274F" w:rsidRPr="007807C3" w:rsidRDefault="007807C3" w:rsidP="007807C3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7807C3">
        <w:rPr>
          <w:rFonts w:ascii="Arial" w:hAnsi="Arial" w:cs="Arial"/>
          <w:b/>
          <w:i/>
          <w:sz w:val="24"/>
          <w:szCs w:val="24"/>
          <w:lang w:val="sah-RU"/>
        </w:rPr>
        <w:t>Библиографический список</w:t>
      </w:r>
      <w:r w:rsidR="0010274F" w:rsidRPr="007807C3">
        <w:rPr>
          <w:rFonts w:ascii="Arial" w:hAnsi="Arial" w:cs="Arial"/>
          <w:b/>
          <w:i/>
          <w:sz w:val="24"/>
          <w:szCs w:val="24"/>
        </w:rPr>
        <w:t>:</w:t>
      </w:r>
    </w:p>
    <w:p w:rsidR="0010274F" w:rsidRPr="007807C3" w:rsidRDefault="0010274F" w:rsidP="00780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07C3">
        <w:rPr>
          <w:rFonts w:ascii="Arial" w:hAnsi="Arial" w:cs="Arial"/>
          <w:sz w:val="24"/>
          <w:szCs w:val="24"/>
        </w:rPr>
        <w:t>1.Кривошапкин А.А,  Яковлев Ф.Г. Снежный баран Верхоянья/М-во охраны природы Р</w:t>
      </w:r>
      <w:proofErr w:type="gramStart"/>
      <w:r w:rsidRPr="007807C3">
        <w:rPr>
          <w:rFonts w:ascii="Arial" w:hAnsi="Arial" w:cs="Arial"/>
          <w:sz w:val="24"/>
          <w:szCs w:val="24"/>
        </w:rPr>
        <w:t>С(</w:t>
      </w:r>
      <w:proofErr w:type="gramEnd"/>
      <w:r w:rsidRPr="007807C3">
        <w:rPr>
          <w:rFonts w:ascii="Arial" w:hAnsi="Arial" w:cs="Arial"/>
          <w:sz w:val="24"/>
          <w:szCs w:val="24"/>
        </w:rPr>
        <w:t>Я), РАН СО ЯНЦ, ин-т биологических проблем криолитозоны</w:t>
      </w:r>
      <w:r w:rsidR="007A7DF6" w:rsidRPr="007807C3">
        <w:rPr>
          <w:rFonts w:ascii="Arial" w:hAnsi="Arial" w:cs="Arial"/>
          <w:sz w:val="24"/>
          <w:szCs w:val="24"/>
        </w:rPr>
        <w:t xml:space="preserve"> – Якутск, 1999г.–</w:t>
      </w:r>
      <w:r w:rsidRPr="007807C3">
        <w:rPr>
          <w:rFonts w:ascii="Arial" w:hAnsi="Arial" w:cs="Arial"/>
          <w:sz w:val="24"/>
          <w:szCs w:val="24"/>
        </w:rPr>
        <w:t>360</w:t>
      </w:r>
      <w:r w:rsidR="007A7DF6" w:rsidRPr="007807C3">
        <w:rPr>
          <w:rFonts w:ascii="Arial" w:hAnsi="Arial" w:cs="Arial"/>
          <w:sz w:val="24"/>
          <w:szCs w:val="24"/>
        </w:rPr>
        <w:t>с.</w:t>
      </w:r>
    </w:p>
    <w:p w:rsidR="0010274F" w:rsidRPr="007807C3" w:rsidRDefault="0010274F" w:rsidP="00780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07C3">
        <w:rPr>
          <w:rFonts w:ascii="Arial" w:hAnsi="Arial" w:cs="Arial"/>
          <w:sz w:val="24"/>
          <w:szCs w:val="24"/>
        </w:rPr>
        <w:t xml:space="preserve">2.Мачахтыров Г.Н., Владимиров Л.Н., Мачахтырова В.А., Смирнов П.Н., Корякина А.Е. </w:t>
      </w:r>
      <w:r w:rsidR="00BB70B5" w:rsidRPr="007807C3">
        <w:rPr>
          <w:rFonts w:ascii="Arial" w:hAnsi="Arial" w:cs="Arial"/>
          <w:sz w:val="24"/>
          <w:szCs w:val="24"/>
        </w:rPr>
        <w:t>Особенности поведенческих реакций гибридов-овчубуков первого поколения в условиях центральной зоны Якутии.- Вестник НГАУ – №1(34)-2015.-С.181 – 184.</w:t>
      </w:r>
    </w:p>
    <w:p w:rsidR="0010274F" w:rsidRPr="007807C3" w:rsidRDefault="00BB70B5" w:rsidP="007807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07C3">
        <w:rPr>
          <w:rFonts w:ascii="Arial" w:hAnsi="Arial" w:cs="Arial"/>
          <w:sz w:val="24"/>
          <w:szCs w:val="24"/>
        </w:rPr>
        <w:t xml:space="preserve">3.Шайдуллин И.Н. </w:t>
      </w:r>
      <w:r w:rsidR="007A7DF6" w:rsidRPr="007807C3">
        <w:rPr>
          <w:rFonts w:ascii="Arial" w:hAnsi="Arial" w:cs="Arial"/>
          <w:sz w:val="24"/>
          <w:szCs w:val="24"/>
        </w:rPr>
        <w:t xml:space="preserve">Биологические особенности акклиматизации овец и гибридизации их со снежным бараном </w:t>
      </w:r>
      <w:proofErr w:type="spellStart"/>
      <w:r w:rsidR="007A7DF6" w:rsidRPr="007807C3">
        <w:rPr>
          <w:rFonts w:ascii="Arial" w:hAnsi="Arial" w:cs="Arial"/>
          <w:sz w:val="24"/>
          <w:szCs w:val="24"/>
          <w:lang w:val="en-US"/>
        </w:rPr>
        <w:t>Ovisnivicolanivicola</w:t>
      </w:r>
      <w:proofErr w:type="spellEnd"/>
      <w:r w:rsidR="007A7DF6" w:rsidRPr="007807C3">
        <w:rPr>
          <w:rFonts w:ascii="Arial" w:hAnsi="Arial" w:cs="Arial"/>
          <w:sz w:val="24"/>
          <w:szCs w:val="24"/>
        </w:rPr>
        <w:t xml:space="preserve"> в условиях Камчатки</w:t>
      </w:r>
      <w:r w:rsidRPr="007807C3">
        <w:rPr>
          <w:rFonts w:ascii="Arial" w:hAnsi="Arial" w:cs="Arial"/>
          <w:sz w:val="24"/>
          <w:szCs w:val="24"/>
        </w:rPr>
        <w:t>:</w:t>
      </w:r>
      <w:r w:rsidR="007A7DF6" w:rsidRPr="007807C3">
        <w:rPr>
          <w:rFonts w:ascii="Arial" w:hAnsi="Arial" w:cs="Arial"/>
          <w:sz w:val="24"/>
          <w:szCs w:val="24"/>
        </w:rPr>
        <w:t xml:space="preserve"> – Московская область 1994г.</w:t>
      </w:r>
      <w:r w:rsidRPr="007807C3">
        <w:rPr>
          <w:rFonts w:ascii="Arial" w:hAnsi="Arial" w:cs="Arial"/>
          <w:sz w:val="24"/>
          <w:szCs w:val="24"/>
        </w:rPr>
        <w:t>автореф. дис …д.б. наук:спец. 03.00.13.-п</w:t>
      </w:r>
      <w:proofErr w:type="gramStart"/>
      <w:r w:rsidRPr="007807C3">
        <w:rPr>
          <w:rFonts w:ascii="Arial" w:hAnsi="Arial" w:cs="Arial"/>
          <w:sz w:val="24"/>
          <w:szCs w:val="24"/>
        </w:rPr>
        <w:t>.Д</w:t>
      </w:r>
      <w:proofErr w:type="gramEnd"/>
      <w:r w:rsidRPr="007807C3">
        <w:rPr>
          <w:rFonts w:ascii="Arial" w:hAnsi="Arial" w:cs="Arial"/>
          <w:sz w:val="24"/>
          <w:szCs w:val="24"/>
        </w:rPr>
        <w:t>убровицы, 1994.- 47с.</w:t>
      </w:r>
    </w:p>
    <w:p w:rsidR="000A4858" w:rsidRPr="00B94A22" w:rsidRDefault="000A4858" w:rsidP="000A48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4858" w:rsidRPr="00B94A22" w:rsidSect="00911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0D0"/>
    <w:multiLevelType w:val="hybridMultilevel"/>
    <w:tmpl w:val="12DA9210"/>
    <w:lvl w:ilvl="0" w:tplc="AF784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7C6EAE"/>
    <w:rsid w:val="00025CEF"/>
    <w:rsid w:val="000A4858"/>
    <w:rsid w:val="000B3697"/>
    <w:rsid w:val="000E0756"/>
    <w:rsid w:val="0010274F"/>
    <w:rsid w:val="00107EC5"/>
    <w:rsid w:val="00183E8C"/>
    <w:rsid w:val="001955AA"/>
    <w:rsid w:val="001C3B64"/>
    <w:rsid w:val="002A2F5B"/>
    <w:rsid w:val="002F0B38"/>
    <w:rsid w:val="004869CD"/>
    <w:rsid w:val="005419A1"/>
    <w:rsid w:val="00551037"/>
    <w:rsid w:val="00576A70"/>
    <w:rsid w:val="005956AA"/>
    <w:rsid w:val="005C501D"/>
    <w:rsid w:val="00642477"/>
    <w:rsid w:val="00662F68"/>
    <w:rsid w:val="00682E52"/>
    <w:rsid w:val="006F0A0F"/>
    <w:rsid w:val="006F5DB9"/>
    <w:rsid w:val="00775C47"/>
    <w:rsid w:val="007807C3"/>
    <w:rsid w:val="007A3FA1"/>
    <w:rsid w:val="007A7DF6"/>
    <w:rsid w:val="007C6EAE"/>
    <w:rsid w:val="007E64A6"/>
    <w:rsid w:val="00815C84"/>
    <w:rsid w:val="00894FE9"/>
    <w:rsid w:val="00911B65"/>
    <w:rsid w:val="00936A8E"/>
    <w:rsid w:val="009A02DA"/>
    <w:rsid w:val="00A2360A"/>
    <w:rsid w:val="00A824C3"/>
    <w:rsid w:val="00A963E1"/>
    <w:rsid w:val="00AA1F65"/>
    <w:rsid w:val="00AC3AA9"/>
    <w:rsid w:val="00B01DD1"/>
    <w:rsid w:val="00B33A81"/>
    <w:rsid w:val="00B742C0"/>
    <w:rsid w:val="00B94A22"/>
    <w:rsid w:val="00B956FA"/>
    <w:rsid w:val="00B97A8A"/>
    <w:rsid w:val="00BA04D3"/>
    <w:rsid w:val="00BB70B5"/>
    <w:rsid w:val="00BE2012"/>
    <w:rsid w:val="00CC73F6"/>
    <w:rsid w:val="00D266BA"/>
    <w:rsid w:val="00D83828"/>
    <w:rsid w:val="00DC7B1F"/>
    <w:rsid w:val="00E2270D"/>
    <w:rsid w:val="00E26F99"/>
    <w:rsid w:val="00EC38E7"/>
    <w:rsid w:val="00F14318"/>
    <w:rsid w:val="00F31820"/>
    <w:rsid w:val="00FD21D5"/>
    <w:rsid w:val="00FE5879"/>
    <w:rsid w:val="00FF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60A"/>
    <w:pPr>
      <w:ind w:left="720"/>
      <w:contextualSpacing/>
    </w:pPr>
  </w:style>
  <w:style w:type="table" w:styleId="a4">
    <w:name w:val="Table Grid"/>
    <w:basedOn w:val="a1"/>
    <w:uiPriority w:val="59"/>
    <w:rsid w:val="00682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70A22D-D030-445B-B51F-4183263A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filippova_np</dc:creator>
  <cp:keywords/>
  <dc:description/>
  <cp:lastModifiedBy>filippova_np</cp:lastModifiedBy>
  <cp:revision>14</cp:revision>
  <dcterms:created xsi:type="dcterms:W3CDTF">2015-04-19T13:22:00Z</dcterms:created>
  <dcterms:modified xsi:type="dcterms:W3CDTF">2015-04-20T05:25:00Z</dcterms:modified>
</cp:coreProperties>
</file>