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BE" w:rsidRDefault="009A55BE" w:rsidP="00C553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УДК 330.378.015</w:t>
      </w:r>
    </w:p>
    <w:p w:rsidR="00BF20CD" w:rsidRDefault="009A55BE" w:rsidP="009A55BE">
      <w:pPr>
        <w:spacing w:after="0" w:line="360" w:lineRule="auto"/>
        <w:jc w:val="center"/>
        <w:rPr>
          <w:rFonts w:ascii="Times New Roman" w:hAnsi="Times New Roman" w:cs="Times New Roman"/>
          <w:b/>
          <w:sz w:val="28"/>
          <w:szCs w:val="28"/>
        </w:rPr>
      </w:pPr>
      <w:r w:rsidRPr="009A55BE">
        <w:rPr>
          <w:rFonts w:ascii="Times New Roman" w:hAnsi="Times New Roman" w:cs="Times New Roman"/>
          <w:b/>
          <w:sz w:val="28"/>
          <w:szCs w:val="28"/>
        </w:rPr>
        <w:t>ФОРМИРОВАНИЕ ПРОФЕССИОНАЛЬНОЙ КОМПЕТЕНТНОСТИ БУДУЩИХ ЭКОНОМИСТОВ</w:t>
      </w:r>
    </w:p>
    <w:p w:rsidR="00C602A0" w:rsidRDefault="00C602A0" w:rsidP="00C602A0">
      <w:pPr>
        <w:spacing w:line="240" w:lineRule="auto"/>
        <w:jc w:val="center"/>
        <w:rPr>
          <w:rFonts w:ascii="Times New Roman" w:hAnsi="Times New Roman" w:cs="Times New Roman"/>
          <w:i/>
          <w:sz w:val="28"/>
          <w:szCs w:val="28"/>
        </w:rPr>
      </w:pPr>
      <w:r>
        <w:rPr>
          <w:rFonts w:ascii="Times New Roman" w:hAnsi="Times New Roman" w:cs="Times New Roman"/>
          <w:i/>
          <w:sz w:val="28"/>
          <w:szCs w:val="28"/>
        </w:rPr>
        <w:t>Усольцева Валентина Викторовна</w:t>
      </w:r>
    </w:p>
    <w:p w:rsidR="00C602A0" w:rsidRDefault="00C602A0" w:rsidP="00C602A0">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Донской государственный аграрный университет</w:t>
      </w:r>
    </w:p>
    <w:p w:rsidR="00C602A0" w:rsidRDefault="00C602A0" w:rsidP="00C602A0">
      <w:pPr>
        <w:spacing w:line="240" w:lineRule="auto"/>
        <w:jc w:val="center"/>
        <w:rPr>
          <w:rFonts w:ascii="Times New Roman" w:hAnsi="Times New Roman" w:cs="Times New Roman"/>
          <w:i/>
          <w:sz w:val="28"/>
          <w:szCs w:val="28"/>
        </w:rPr>
      </w:pPr>
      <w:r>
        <w:rPr>
          <w:rFonts w:ascii="Times New Roman" w:hAnsi="Times New Roman" w:cs="Times New Roman"/>
          <w:i/>
          <w:sz w:val="28"/>
          <w:szCs w:val="28"/>
        </w:rPr>
        <w:t>Студентка 3 курса Агрономического факультета</w:t>
      </w:r>
    </w:p>
    <w:p w:rsidR="00C602A0" w:rsidRDefault="00C602A0" w:rsidP="00C602A0">
      <w:pPr>
        <w:spacing w:line="240" w:lineRule="auto"/>
        <w:jc w:val="center"/>
        <w:rPr>
          <w:rFonts w:ascii="Times New Roman" w:hAnsi="Times New Roman" w:cs="Times New Roman"/>
          <w:i/>
          <w:sz w:val="28"/>
          <w:szCs w:val="28"/>
        </w:rPr>
      </w:pPr>
      <w:proofErr w:type="spellStart"/>
      <w:r>
        <w:rPr>
          <w:rFonts w:ascii="Times New Roman" w:hAnsi="Times New Roman" w:cs="Times New Roman"/>
          <w:i/>
          <w:sz w:val="28"/>
          <w:szCs w:val="28"/>
        </w:rPr>
        <w:t>Шейхова</w:t>
      </w:r>
      <w:proofErr w:type="spellEnd"/>
      <w:r>
        <w:rPr>
          <w:rFonts w:ascii="Times New Roman" w:hAnsi="Times New Roman" w:cs="Times New Roman"/>
          <w:i/>
          <w:sz w:val="28"/>
          <w:szCs w:val="28"/>
        </w:rPr>
        <w:t xml:space="preserve"> Марина Сергеевна</w:t>
      </w:r>
    </w:p>
    <w:p w:rsidR="00C602A0" w:rsidRDefault="00C602A0" w:rsidP="00C602A0">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Донской государственный аграрный университет</w:t>
      </w:r>
    </w:p>
    <w:p w:rsidR="00C602A0" w:rsidRDefault="00C602A0" w:rsidP="00C602A0">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кандидат экономических наук, доцент кафедры </w:t>
      </w:r>
      <w:r>
        <w:rPr>
          <w:rFonts w:ascii="Times New Roman" w:hAnsi="Times New Roman" w:cs="Times New Roman"/>
          <w:i/>
          <w:sz w:val="28"/>
          <w:szCs w:val="28"/>
        </w:rPr>
        <w:t>теории экономики, менеджмента и права</w:t>
      </w:r>
      <w:bookmarkStart w:id="0" w:name="_GoBack"/>
      <w:bookmarkEnd w:id="0"/>
    </w:p>
    <w:p w:rsidR="00C602A0" w:rsidRPr="00EF2E57" w:rsidRDefault="00C602A0" w:rsidP="00C602A0">
      <w:pPr>
        <w:spacing w:after="0" w:line="360" w:lineRule="auto"/>
        <w:jc w:val="center"/>
        <w:rPr>
          <w:rFonts w:ascii="Times New Roman" w:hAnsi="Times New Roman" w:cs="Times New Roman"/>
          <w:i/>
          <w:sz w:val="28"/>
          <w:szCs w:val="28"/>
        </w:rPr>
      </w:pPr>
    </w:p>
    <w:p w:rsidR="00BF20CD" w:rsidRPr="00FB50DB" w:rsidRDefault="00C553A6" w:rsidP="00C602A0">
      <w:pPr>
        <w:spacing w:after="0" w:line="360" w:lineRule="auto"/>
        <w:ind w:firstLine="708"/>
        <w:jc w:val="both"/>
        <w:rPr>
          <w:rFonts w:ascii="Times New Roman" w:hAnsi="Times New Roman" w:cs="Times New Roman"/>
          <w:i/>
          <w:sz w:val="28"/>
          <w:szCs w:val="28"/>
        </w:rPr>
      </w:pPr>
      <w:r w:rsidRPr="00FB50DB">
        <w:rPr>
          <w:rFonts w:ascii="Times New Roman" w:hAnsi="Times New Roman" w:cs="Times New Roman"/>
          <w:b/>
          <w:i/>
          <w:sz w:val="28"/>
          <w:szCs w:val="28"/>
        </w:rPr>
        <w:t>Аннотация</w:t>
      </w:r>
      <w:r w:rsidR="00BF20CD" w:rsidRPr="00FB50DB">
        <w:rPr>
          <w:rFonts w:ascii="Times New Roman" w:hAnsi="Times New Roman" w:cs="Times New Roman"/>
          <w:b/>
          <w:i/>
          <w:sz w:val="28"/>
          <w:szCs w:val="28"/>
        </w:rPr>
        <w:t>:</w:t>
      </w:r>
      <w:r w:rsidRPr="00FB50DB">
        <w:rPr>
          <w:rFonts w:ascii="Times New Roman" w:hAnsi="Times New Roman" w:cs="Times New Roman"/>
          <w:i/>
          <w:sz w:val="28"/>
          <w:szCs w:val="28"/>
        </w:rPr>
        <w:t xml:space="preserve"> </w:t>
      </w:r>
      <w:r w:rsidR="009A55BE" w:rsidRPr="00FB50DB">
        <w:rPr>
          <w:rFonts w:ascii="Times New Roman" w:hAnsi="Times New Roman" w:cs="Times New Roman"/>
          <w:i/>
          <w:sz w:val="28"/>
          <w:szCs w:val="28"/>
        </w:rPr>
        <w:t>В данной статье р</w:t>
      </w:r>
      <w:r w:rsidRPr="00FB50DB">
        <w:rPr>
          <w:rFonts w:ascii="Times New Roman" w:hAnsi="Times New Roman" w:cs="Times New Roman"/>
          <w:i/>
          <w:sz w:val="28"/>
          <w:szCs w:val="28"/>
        </w:rPr>
        <w:t xml:space="preserve">ассмотрены главные теоретические подходы к проблеме формирования профессиональной компетентности будущего специалиста. Проанализированы определения категории компетентности в различных областях знаний и разных научных подходов. </w:t>
      </w:r>
      <w:r w:rsidR="00BF11A3" w:rsidRPr="00FB50DB">
        <w:rPr>
          <w:rFonts w:ascii="Times New Roman" w:hAnsi="Times New Roman" w:cs="Times New Roman"/>
          <w:i/>
          <w:sz w:val="28"/>
          <w:szCs w:val="28"/>
        </w:rPr>
        <w:t xml:space="preserve">Компетентность рассматривается как сочетание психических качеств, то есть психического состояния, позволяющего действовать самостоятельно и ответственно, как обладание человеком способностью и умением выполнять определенные трудовые функции. </w:t>
      </w:r>
      <w:r w:rsidRPr="00FB50DB">
        <w:rPr>
          <w:rFonts w:ascii="Times New Roman" w:hAnsi="Times New Roman" w:cs="Times New Roman"/>
          <w:i/>
          <w:sz w:val="28"/>
          <w:szCs w:val="28"/>
        </w:rPr>
        <w:t>Выделено инструментальные, межличностные и системные компетенции профес</w:t>
      </w:r>
      <w:r w:rsidR="00BF20CD" w:rsidRPr="00FB50DB">
        <w:rPr>
          <w:rFonts w:ascii="Times New Roman" w:hAnsi="Times New Roman" w:cs="Times New Roman"/>
          <w:i/>
          <w:sz w:val="28"/>
          <w:szCs w:val="28"/>
        </w:rPr>
        <w:t>сиональной деятельности и уровни</w:t>
      </w:r>
      <w:r w:rsidRPr="00FB50DB">
        <w:rPr>
          <w:rFonts w:ascii="Times New Roman" w:hAnsi="Times New Roman" w:cs="Times New Roman"/>
          <w:i/>
          <w:sz w:val="28"/>
          <w:szCs w:val="28"/>
        </w:rPr>
        <w:t xml:space="preserve"> их формирования. Определены и проанализированы основные подходы к проблеме обеспечения профессиональной компетентности будущих специалистов экономических специальностей в </w:t>
      </w:r>
      <w:r w:rsidR="00BF20CD" w:rsidRPr="00FB50DB">
        <w:rPr>
          <w:rFonts w:ascii="Times New Roman" w:hAnsi="Times New Roman" w:cs="Times New Roman"/>
          <w:i/>
          <w:sz w:val="28"/>
          <w:szCs w:val="28"/>
        </w:rPr>
        <w:t>колледже.</w:t>
      </w:r>
    </w:p>
    <w:p w:rsidR="00BF20CD" w:rsidRPr="00FB50DB" w:rsidRDefault="00C553A6" w:rsidP="00BF20CD">
      <w:pPr>
        <w:spacing w:after="0" w:line="360" w:lineRule="auto"/>
        <w:ind w:firstLine="708"/>
        <w:jc w:val="both"/>
        <w:rPr>
          <w:rFonts w:ascii="Times New Roman" w:hAnsi="Times New Roman" w:cs="Times New Roman"/>
          <w:i/>
          <w:sz w:val="28"/>
          <w:szCs w:val="28"/>
        </w:rPr>
      </w:pPr>
      <w:r w:rsidRPr="00FB50DB">
        <w:rPr>
          <w:rFonts w:ascii="Times New Roman" w:hAnsi="Times New Roman" w:cs="Times New Roman"/>
          <w:i/>
          <w:sz w:val="28"/>
          <w:szCs w:val="28"/>
        </w:rPr>
        <w:t xml:space="preserve"> </w:t>
      </w:r>
      <w:r w:rsidRPr="00FB50DB">
        <w:rPr>
          <w:rFonts w:ascii="Times New Roman" w:hAnsi="Times New Roman" w:cs="Times New Roman"/>
          <w:b/>
          <w:i/>
          <w:sz w:val="28"/>
          <w:szCs w:val="28"/>
        </w:rPr>
        <w:t>Ключевые слова:</w:t>
      </w:r>
      <w:r w:rsidRPr="00FB50DB">
        <w:rPr>
          <w:rFonts w:ascii="Times New Roman" w:hAnsi="Times New Roman" w:cs="Times New Roman"/>
          <w:i/>
          <w:sz w:val="28"/>
          <w:szCs w:val="28"/>
        </w:rPr>
        <w:t xml:space="preserve"> экономическое образовани</w:t>
      </w:r>
      <w:r w:rsidR="00BF20CD" w:rsidRPr="00FB50DB">
        <w:rPr>
          <w:rFonts w:ascii="Times New Roman" w:hAnsi="Times New Roman" w:cs="Times New Roman"/>
          <w:i/>
          <w:sz w:val="28"/>
          <w:szCs w:val="28"/>
        </w:rPr>
        <w:t>е, профессиональная компетентнос</w:t>
      </w:r>
      <w:r w:rsidRPr="00FB50DB">
        <w:rPr>
          <w:rFonts w:ascii="Times New Roman" w:hAnsi="Times New Roman" w:cs="Times New Roman"/>
          <w:i/>
          <w:sz w:val="28"/>
          <w:szCs w:val="28"/>
        </w:rPr>
        <w:t>ть, модель формирования профессиональной ком</w:t>
      </w:r>
      <w:r w:rsidR="00BF20CD" w:rsidRPr="00FB50DB">
        <w:rPr>
          <w:rFonts w:ascii="Times New Roman" w:hAnsi="Times New Roman" w:cs="Times New Roman"/>
          <w:i/>
          <w:sz w:val="28"/>
          <w:szCs w:val="28"/>
        </w:rPr>
        <w:t>петентности будущих экономистов</w:t>
      </w:r>
      <w:r w:rsidRPr="00FB50DB">
        <w:rPr>
          <w:rFonts w:ascii="Times New Roman" w:hAnsi="Times New Roman" w:cs="Times New Roman"/>
          <w:i/>
          <w:sz w:val="28"/>
          <w:szCs w:val="28"/>
        </w:rPr>
        <w:t>, компетенция, формировани</w:t>
      </w:r>
      <w:r w:rsidR="00BF20CD" w:rsidRPr="00FB50DB">
        <w:rPr>
          <w:rFonts w:ascii="Times New Roman" w:hAnsi="Times New Roman" w:cs="Times New Roman"/>
          <w:i/>
          <w:sz w:val="28"/>
          <w:szCs w:val="28"/>
        </w:rPr>
        <w:t>е профессиональной компетенции.</w:t>
      </w:r>
    </w:p>
    <w:p w:rsidR="00BF11A3" w:rsidRPr="00BF11A3" w:rsidRDefault="00BF11A3" w:rsidP="00BF11A3">
      <w:pPr>
        <w:spacing w:after="0" w:line="360" w:lineRule="auto"/>
        <w:ind w:firstLine="708"/>
        <w:jc w:val="center"/>
        <w:rPr>
          <w:rFonts w:ascii="Times New Roman" w:hAnsi="Times New Roman" w:cs="Times New Roman"/>
          <w:b/>
          <w:sz w:val="28"/>
          <w:szCs w:val="28"/>
          <w:lang w:val="en-US"/>
        </w:rPr>
      </w:pPr>
      <w:r w:rsidRPr="00BF11A3">
        <w:rPr>
          <w:rFonts w:ascii="Times New Roman" w:hAnsi="Times New Roman" w:cs="Times New Roman"/>
          <w:b/>
          <w:sz w:val="28"/>
          <w:szCs w:val="28"/>
          <w:lang w:val="en-US"/>
        </w:rPr>
        <w:t>FORMATION OF PROFESSIONAL COMPETENCE OF FUTURE ECONOMISTS</w:t>
      </w:r>
    </w:p>
    <w:p w:rsidR="00BF11A3" w:rsidRPr="00BF11A3" w:rsidRDefault="00BF11A3" w:rsidP="00BF11A3">
      <w:pPr>
        <w:spacing w:after="0" w:line="360" w:lineRule="auto"/>
        <w:ind w:firstLine="708"/>
        <w:jc w:val="center"/>
        <w:rPr>
          <w:rFonts w:ascii="Times New Roman" w:hAnsi="Times New Roman" w:cs="Times New Roman"/>
          <w:sz w:val="28"/>
          <w:szCs w:val="28"/>
          <w:lang w:val="en-US"/>
        </w:rPr>
      </w:pPr>
      <w:proofErr w:type="spellStart"/>
      <w:r w:rsidRPr="00BF11A3">
        <w:rPr>
          <w:rFonts w:ascii="Times New Roman" w:hAnsi="Times New Roman" w:cs="Times New Roman"/>
          <w:sz w:val="28"/>
          <w:szCs w:val="28"/>
          <w:lang w:val="en-US"/>
        </w:rPr>
        <w:t>Shaykhova</w:t>
      </w:r>
      <w:proofErr w:type="spellEnd"/>
      <w:r w:rsidRPr="00BF11A3">
        <w:rPr>
          <w:rFonts w:ascii="Times New Roman" w:hAnsi="Times New Roman" w:cs="Times New Roman"/>
          <w:sz w:val="28"/>
          <w:szCs w:val="28"/>
          <w:lang w:val="en-US"/>
        </w:rPr>
        <w:t xml:space="preserve"> M.S</w:t>
      </w:r>
      <w:proofErr w:type="gramStart"/>
      <w:r w:rsidRPr="00BF11A3">
        <w:rPr>
          <w:rFonts w:ascii="Times New Roman" w:hAnsi="Times New Roman" w:cs="Times New Roman"/>
          <w:sz w:val="28"/>
          <w:szCs w:val="28"/>
          <w:lang w:val="en-US"/>
        </w:rPr>
        <w:t>. ,</w:t>
      </w:r>
      <w:proofErr w:type="gramEnd"/>
      <w:r w:rsidRPr="00BF11A3">
        <w:rPr>
          <w:rFonts w:ascii="Times New Roman" w:hAnsi="Times New Roman" w:cs="Times New Roman"/>
          <w:sz w:val="28"/>
          <w:szCs w:val="28"/>
          <w:lang w:val="en-US"/>
        </w:rPr>
        <w:t xml:space="preserve"> </w:t>
      </w:r>
      <w:proofErr w:type="spellStart"/>
      <w:r w:rsidRPr="00BF11A3">
        <w:rPr>
          <w:rFonts w:ascii="Times New Roman" w:hAnsi="Times New Roman" w:cs="Times New Roman"/>
          <w:sz w:val="28"/>
          <w:szCs w:val="28"/>
          <w:lang w:val="en-US"/>
        </w:rPr>
        <w:t>Usoltseva</w:t>
      </w:r>
      <w:proofErr w:type="spellEnd"/>
      <w:r w:rsidRPr="00BF11A3">
        <w:rPr>
          <w:rFonts w:ascii="Times New Roman" w:hAnsi="Times New Roman" w:cs="Times New Roman"/>
          <w:sz w:val="28"/>
          <w:szCs w:val="28"/>
          <w:lang w:val="en-US"/>
        </w:rPr>
        <w:t xml:space="preserve"> V.V.</w:t>
      </w:r>
    </w:p>
    <w:p w:rsidR="00BF11A3" w:rsidRPr="00FB50DB" w:rsidRDefault="00BF11A3" w:rsidP="00BF11A3">
      <w:pPr>
        <w:spacing w:after="0" w:line="360" w:lineRule="auto"/>
        <w:ind w:firstLine="708"/>
        <w:jc w:val="both"/>
        <w:rPr>
          <w:rFonts w:ascii="Times New Roman" w:hAnsi="Times New Roman" w:cs="Times New Roman"/>
          <w:i/>
          <w:sz w:val="28"/>
          <w:szCs w:val="28"/>
          <w:lang w:val="en-US"/>
        </w:rPr>
      </w:pPr>
      <w:r w:rsidRPr="00FB50DB">
        <w:rPr>
          <w:rFonts w:ascii="Times New Roman" w:hAnsi="Times New Roman" w:cs="Times New Roman"/>
          <w:b/>
          <w:i/>
          <w:sz w:val="28"/>
          <w:szCs w:val="28"/>
          <w:lang w:val="en-US"/>
        </w:rPr>
        <w:lastRenderedPageBreak/>
        <w:t>Abstract</w:t>
      </w:r>
      <w:r w:rsidRPr="00FB50DB">
        <w:rPr>
          <w:rFonts w:ascii="Times New Roman" w:hAnsi="Times New Roman" w:cs="Times New Roman"/>
          <w:i/>
          <w:sz w:val="28"/>
          <w:szCs w:val="28"/>
          <w:lang w:val="en-US"/>
        </w:rPr>
        <w:t xml:space="preserve">: In this article, the main theoretical approaches to the problem of forming the professional competence of a future specialist are considered. </w:t>
      </w:r>
      <w:proofErr w:type="gramStart"/>
      <w:r w:rsidRPr="00FB50DB">
        <w:rPr>
          <w:rFonts w:ascii="Times New Roman" w:hAnsi="Times New Roman" w:cs="Times New Roman"/>
          <w:i/>
          <w:sz w:val="28"/>
          <w:szCs w:val="28"/>
          <w:lang w:val="en-US"/>
        </w:rPr>
        <w:t>Analyzed definitions of competence categories in various fields of knowledge and different scientific approaches.</w:t>
      </w:r>
      <w:proofErr w:type="gramEnd"/>
      <w:r w:rsidRPr="00FB50DB">
        <w:rPr>
          <w:rFonts w:ascii="Times New Roman" w:hAnsi="Times New Roman" w:cs="Times New Roman"/>
          <w:i/>
          <w:sz w:val="28"/>
          <w:szCs w:val="28"/>
          <w:lang w:val="en-US"/>
        </w:rPr>
        <w:t xml:space="preserve"> Competence is considered as a combination of mental qualities, that is, a mental state that allows one to perform independently and responsibly, as the possession of a person's ability and ability to perform certain labor functions. The instrumental, interpersonal and system competencies of professional activity and levels of their formation are singled out. The main approaches to the solution of the problems of professional competence are determined and analyzed.</w:t>
      </w:r>
    </w:p>
    <w:p w:rsidR="00BF11A3" w:rsidRPr="00BF11A3" w:rsidRDefault="00BF11A3" w:rsidP="00BF11A3">
      <w:pPr>
        <w:spacing w:after="0" w:line="360" w:lineRule="auto"/>
        <w:ind w:firstLine="708"/>
        <w:jc w:val="both"/>
        <w:rPr>
          <w:rFonts w:ascii="Times New Roman" w:hAnsi="Times New Roman" w:cs="Times New Roman"/>
          <w:sz w:val="28"/>
          <w:szCs w:val="28"/>
          <w:lang w:val="en-US"/>
        </w:rPr>
      </w:pPr>
      <w:r w:rsidRPr="00BF11A3">
        <w:rPr>
          <w:rFonts w:ascii="Times New Roman" w:hAnsi="Times New Roman" w:cs="Times New Roman"/>
          <w:b/>
          <w:sz w:val="28"/>
          <w:szCs w:val="28"/>
          <w:lang w:val="en-US"/>
        </w:rPr>
        <w:t>Key words:</w:t>
      </w:r>
      <w:r w:rsidRPr="00BF11A3">
        <w:rPr>
          <w:rFonts w:ascii="Times New Roman" w:hAnsi="Times New Roman" w:cs="Times New Roman"/>
          <w:sz w:val="28"/>
          <w:szCs w:val="28"/>
          <w:lang w:val="en-US"/>
        </w:rPr>
        <w:t xml:space="preserve"> economic education, professional competence, model of formation of professional competence of future economists, competence, formation of professional competence.</w:t>
      </w:r>
    </w:p>
    <w:p w:rsidR="00BF20CD" w:rsidRPr="00C602A0" w:rsidRDefault="00BF11A3" w:rsidP="00BF20CD">
      <w:pPr>
        <w:spacing w:after="0" w:line="360" w:lineRule="auto"/>
        <w:ind w:firstLine="708"/>
        <w:jc w:val="both"/>
        <w:rPr>
          <w:rFonts w:ascii="Times New Roman" w:hAnsi="Times New Roman" w:cs="Times New Roman"/>
          <w:sz w:val="28"/>
          <w:szCs w:val="28"/>
        </w:rPr>
      </w:pPr>
      <w:r w:rsidRPr="00BF11A3">
        <w:rPr>
          <w:rFonts w:ascii="Times New Roman" w:hAnsi="Times New Roman" w:cs="Times New Roman"/>
          <w:b/>
          <w:sz w:val="28"/>
          <w:szCs w:val="28"/>
        </w:rPr>
        <w:t>Введение</w:t>
      </w:r>
      <w:r>
        <w:rPr>
          <w:rFonts w:ascii="Times New Roman" w:hAnsi="Times New Roman" w:cs="Times New Roman"/>
          <w:sz w:val="28"/>
          <w:szCs w:val="28"/>
        </w:rPr>
        <w:t xml:space="preserve">: </w:t>
      </w:r>
      <w:r w:rsidR="00BF20CD">
        <w:rPr>
          <w:rFonts w:ascii="Times New Roman" w:hAnsi="Times New Roman" w:cs="Times New Roman"/>
          <w:sz w:val="28"/>
          <w:szCs w:val="28"/>
        </w:rPr>
        <w:t>Во все времена Россия нуждается</w:t>
      </w:r>
      <w:r w:rsidR="00C553A6" w:rsidRPr="00C553A6">
        <w:rPr>
          <w:rFonts w:ascii="Times New Roman" w:hAnsi="Times New Roman" w:cs="Times New Roman"/>
          <w:sz w:val="28"/>
          <w:szCs w:val="28"/>
        </w:rPr>
        <w:t xml:space="preserve"> в выс</w:t>
      </w:r>
      <w:r w:rsidR="00BF20CD">
        <w:rPr>
          <w:rFonts w:ascii="Times New Roman" w:hAnsi="Times New Roman" w:cs="Times New Roman"/>
          <w:sz w:val="28"/>
          <w:szCs w:val="28"/>
        </w:rPr>
        <w:t>ококвалифицированных экономистах</w:t>
      </w:r>
      <w:r w:rsidR="00C553A6" w:rsidRPr="00C553A6">
        <w:rPr>
          <w:rFonts w:ascii="Times New Roman" w:hAnsi="Times New Roman" w:cs="Times New Roman"/>
          <w:sz w:val="28"/>
          <w:szCs w:val="28"/>
        </w:rPr>
        <w:t>, способных работать как в отечественной, так и в международной экономике. Процессы интеграции мирового сообщества, в частности в области экономики, приводят к изменениям в требованиях, предъявляемых к</w:t>
      </w:r>
      <w:r w:rsidR="00BF20CD">
        <w:rPr>
          <w:rFonts w:ascii="Times New Roman" w:hAnsi="Times New Roman" w:cs="Times New Roman"/>
          <w:sz w:val="28"/>
          <w:szCs w:val="28"/>
        </w:rPr>
        <w:t xml:space="preserve"> квалификационной характеристике</w:t>
      </w:r>
      <w:r w:rsidR="00C553A6" w:rsidRPr="00C553A6">
        <w:rPr>
          <w:rFonts w:ascii="Times New Roman" w:hAnsi="Times New Roman" w:cs="Times New Roman"/>
          <w:sz w:val="28"/>
          <w:szCs w:val="28"/>
        </w:rPr>
        <w:t xml:space="preserve"> современного экономиста. В этих условиях особое значение приобретают такие качества выпускника высшего учебного заведения, как высокий профессионализм, инициативность в решении нетрадиционных задач, креативность, способность к самообразованию, к налаживанию деловых контактов с иностранными партнерами и квалифицированной профессиональной деятельности в иноязычной среде. Анализ последних исследований и публикаций. </w:t>
      </w:r>
      <w:r w:rsidR="002067BD" w:rsidRPr="00C602A0">
        <w:rPr>
          <w:rFonts w:ascii="Times New Roman" w:hAnsi="Times New Roman" w:cs="Times New Roman"/>
          <w:sz w:val="28"/>
          <w:szCs w:val="28"/>
        </w:rPr>
        <w:t>[</w:t>
      </w:r>
      <w:r w:rsidR="00001582" w:rsidRPr="00C602A0">
        <w:rPr>
          <w:rFonts w:ascii="Times New Roman" w:hAnsi="Times New Roman" w:cs="Times New Roman"/>
          <w:sz w:val="28"/>
          <w:szCs w:val="28"/>
        </w:rPr>
        <w:t>1</w:t>
      </w:r>
      <w:r w:rsidR="002067BD" w:rsidRPr="00C602A0">
        <w:rPr>
          <w:rFonts w:ascii="Times New Roman" w:hAnsi="Times New Roman" w:cs="Times New Roman"/>
          <w:sz w:val="28"/>
          <w:szCs w:val="28"/>
        </w:rPr>
        <w:t>]</w:t>
      </w:r>
    </w:p>
    <w:p w:rsidR="00BF20CD" w:rsidRDefault="00BF11A3" w:rsidP="00BF20CD">
      <w:pPr>
        <w:spacing w:after="0" w:line="360" w:lineRule="auto"/>
        <w:ind w:firstLine="708"/>
        <w:jc w:val="both"/>
        <w:rPr>
          <w:rFonts w:ascii="Times New Roman" w:hAnsi="Times New Roman" w:cs="Times New Roman"/>
          <w:sz w:val="28"/>
          <w:szCs w:val="28"/>
        </w:rPr>
      </w:pPr>
      <w:r w:rsidRPr="00BF11A3">
        <w:rPr>
          <w:rFonts w:ascii="Times New Roman" w:hAnsi="Times New Roman" w:cs="Times New Roman"/>
          <w:b/>
          <w:sz w:val="28"/>
          <w:szCs w:val="28"/>
        </w:rPr>
        <w:t>Методика:</w:t>
      </w:r>
      <w:r>
        <w:rPr>
          <w:rFonts w:ascii="Times New Roman" w:hAnsi="Times New Roman" w:cs="Times New Roman"/>
          <w:sz w:val="28"/>
          <w:szCs w:val="28"/>
        </w:rPr>
        <w:t xml:space="preserve"> </w:t>
      </w:r>
      <w:r w:rsidR="00C553A6" w:rsidRPr="00C553A6">
        <w:rPr>
          <w:rFonts w:ascii="Times New Roman" w:hAnsi="Times New Roman" w:cs="Times New Roman"/>
          <w:sz w:val="28"/>
          <w:szCs w:val="28"/>
        </w:rPr>
        <w:t xml:space="preserve">Анализ социологической, педагогической, культурологической и экономической литературы свидетельствует о том, что проблема формирования профессиональной компетентности с различных научных позиций всегда интересовала ученых, но особую актуальность она </w:t>
      </w:r>
      <w:r w:rsidR="00C553A6" w:rsidRPr="00C553A6">
        <w:rPr>
          <w:rFonts w:ascii="Times New Roman" w:hAnsi="Times New Roman" w:cs="Times New Roman"/>
          <w:sz w:val="28"/>
          <w:szCs w:val="28"/>
        </w:rPr>
        <w:lastRenderedPageBreak/>
        <w:t xml:space="preserve">приобрела в последнее время, в трансформационный период нашего государства. </w:t>
      </w:r>
    </w:p>
    <w:p w:rsidR="00BF20CD" w:rsidRPr="00C602A0" w:rsidRDefault="00C553A6" w:rsidP="00BF20CD">
      <w:pPr>
        <w:spacing w:after="0" w:line="360" w:lineRule="auto"/>
        <w:ind w:firstLine="708"/>
        <w:jc w:val="both"/>
        <w:rPr>
          <w:rFonts w:ascii="Times New Roman" w:hAnsi="Times New Roman" w:cs="Times New Roman"/>
          <w:sz w:val="28"/>
          <w:szCs w:val="28"/>
        </w:rPr>
      </w:pPr>
      <w:proofErr w:type="gramStart"/>
      <w:r w:rsidRPr="00C553A6">
        <w:rPr>
          <w:rFonts w:ascii="Times New Roman" w:hAnsi="Times New Roman" w:cs="Times New Roman"/>
          <w:sz w:val="28"/>
          <w:szCs w:val="28"/>
        </w:rPr>
        <w:t xml:space="preserve">Исследуемая проблема формирования профессиональной компетентности, отдельные ее аспекты нашли освещение в научных исследованиях многих ученых, а именно: философско-методологического подхода (В. </w:t>
      </w:r>
      <w:proofErr w:type="spellStart"/>
      <w:r w:rsidRPr="00C553A6">
        <w:rPr>
          <w:rFonts w:ascii="Times New Roman" w:hAnsi="Times New Roman" w:cs="Times New Roman"/>
          <w:sz w:val="28"/>
          <w:szCs w:val="28"/>
        </w:rPr>
        <w:t>Андрущенко</w:t>
      </w:r>
      <w:proofErr w:type="spellEnd"/>
      <w:r w:rsidRPr="00C553A6">
        <w:rPr>
          <w:rFonts w:ascii="Times New Roman" w:hAnsi="Times New Roman" w:cs="Times New Roman"/>
          <w:sz w:val="28"/>
          <w:szCs w:val="28"/>
        </w:rPr>
        <w:t xml:space="preserve">, Ю. Афанасьев, Ст. Бондаренко, Г. </w:t>
      </w:r>
      <w:proofErr w:type="spellStart"/>
      <w:r w:rsidRPr="00C553A6">
        <w:rPr>
          <w:rFonts w:ascii="Times New Roman" w:hAnsi="Times New Roman" w:cs="Times New Roman"/>
          <w:sz w:val="28"/>
          <w:szCs w:val="28"/>
        </w:rPr>
        <w:t>Васянович</w:t>
      </w:r>
      <w:proofErr w:type="spellEnd"/>
      <w:r w:rsidRPr="00C553A6">
        <w:rPr>
          <w:rFonts w:ascii="Times New Roman" w:hAnsi="Times New Roman" w:cs="Times New Roman"/>
          <w:sz w:val="28"/>
          <w:szCs w:val="28"/>
        </w:rPr>
        <w:t xml:space="preserve">, Д. </w:t>
      </w:r>
      <w:proofErr w:type="spellStart"/>
      <w:r w:rsidRPr="00C553A6">
        <w:rPr>
          <w:rFonts w:ascii="Times New Roman" w:hAnsi="Times New Roman" w:cs="Times New Roman"/>
          <w:sz w:val="28"/>
          <w:szCs w:val="28"/>
        </w:rPr>
        <w:t>Джола</w:t>
      </w:r>
      <w:proofErr w:type="spellEnd"/>
      <w:r w:rsidRPr="00C553A6">
        <w:rPr>
          <w:rFonts w:ascii="Times New Roman" w:hAnsi="Times New Roman" w:cs="Times New Roman"/>
          <w:sz w:val="28"/>
          <w:szCs w:val="28"/>
        </w:rPr>
        <w:t xml:space="preserve">, А. </w:t>
      </w:r>
      <w:proofErr w:type="spellStart"/>
      <w:r w:rsidRPr="00C553A6">
        <w:rPr>
          <w:rFonts w:ascii="Times New Roman" w:hAnsi="Times New Roman" w:cs="Times New Roman"/>
          <w:sz w:val="28"/>
          <w:szCs w:val="28"/>
        </w:rPr>
        <w:t>Дубасенюк</w:t>
      </w:r>
      <w:proofErr w:type="spellEnd"/>
      <w:r w:rsidRPr="00C553A6">
        <w:rPr>
          <w:rFonts w:ascii="Times New Roman" w:hAnsi="Times New Roman" w:cs="Times New Roman"/>
          <w:sz w:val="28"/>
          <w:szCs w:val="28"/>
        </w:rPr>
        <w:t xml:space="preserve">, И. </w:t>
      </w:r>
      <w:proofErr w:type="spellStart"/>
      <w:r w:rsidRPr="00C553A6">
        <w:rPr>
          <w:rFonts w:ascii="Times New Roman" w:hAnsi="Times New Roman" w:cs="Times New Roman"/>
          <w:sz w:val="28"/>
          <w:szCs w:val="28"/>
        </w:rPr>
        <w:t>Зязюн</w:t>
      </w:r>
      <w:proofErr w:type="spellEnd"/>
      <w:r w:rsidRPr="00C553A6">
        <w:rPr>
          <w:rFonts w:ascii="Times New Roman" w:hAnsi="Times New Roman" w:cs="Times New Roman"/>
          <w:sz w:val="28"/>
          <w:szCs w:val="28"/>
        </w:rPr>
        <w:t xml:space="preserve">,. Кремень, Н. Михальченко, П. </w:t>
      </w:r>
      <w:proofErr w:type="spellStart"/>
      <w:r w:rsidRPr="00C553A6">
        <w:rPr>
          <w:rFonts w:ascii="Times New Roman" w:hAnsi="Times New Roman" w:cs="Times New Roman"/>
          <w:sz w:val="28"/>
          <w:szCs w:val="28"/>
        </w:rPr>
        <w:t>Саух</w:t>
      </w:r>
      <w:proofErr w:type="spellEnd"/>
      <w:r w:rsidRPr="00C553A6">
        <w:rPr>
          <w:rFonts w:ascii="Times New Roman" w:hAnsi="Times New Roman" w:cs="Times New Roman"/>
          <w:sz w:val="28"/>
          <w:szCs w:val="28"/>
        </w:rPr>
        <w:t xml:space="preserve">, и др.); изучение отдельных видов профессиональной компетентности (Н. Богатырева, И. Воробьева, Ст. Сафонова, Ст. </w:t>
      </w:r>
      <w:proofErr w:type="spellStart"/>
      <w:r w:rsidRPr="00C553A6">
        <w:rPr>
          <w:rFonts w:ascii="Times New Roman" w:hAnsi="Times New Roman" w:cs="Times New Roman"/>
          <w:sz w:val="28"/>
          <w:szCs w:val="28"/>
        </w:rPr>
        <w:t>Топалова</w:t>
      </w:r>
      <w:proofErr w:type="spellEnd"/>
      <w:r w:rsidRPr="00C553A6">
        <w:rPr>
          <w:rFonts w:ascii="Times New Roman" w:hAnsi="Times New Roman" w:cs="Times New Roman"/>
          <w:sz w:val="28"/>
          <w:szCs w:val="28"/>
        </w:rPr>
        <w:t xml:space="preserve"> - социокультурной компетенции;</w:t>
      </w:r>
      <w:proofErr w:type="gramEnd"/>
      <w:r w:rsidRPr="00C553A6">
        <w:rPr>
          <w:rFonts w:ascii="Times New Roman" w:hAnsi="Times New Roman" w:cs="Times New Roman"/>
          <w:sz w:val="28"/>
          <w:szCs w:val="28"/>
        </w:rPr>
        <w:t xml:space="preserve"> В. Вишневская - деловой культуры; Г. Гришкова, Н. Игнатенко, Ст. Калинин - формирование иноязычной социокультурной компетенции; </w:t>
      </w:r>
      <w:r w:rsidR="00001582" w:rsidRPr="00C602A0">
        <w:rPr>
          <w:rFonts w:ascii="Times New Roman" w:hAnsi="Times New Roman" w:cs="Times New Roman"/>
          <w:sz w:val="28"/>
          <w:szCs w:val="28"/>
        </w:rPr>
        <w:t>[3]</w:t>
      </w:r>
    </w:p>
    <w:p w:rsidR="00BF20CD" w:rsidRDefault="00C553A6" w:rsidP="00BF20CD">
      <w:pPr>
        <w:spacing w:after="0" w:line="360" w:lineRule="auto"/>
        <w:ind w:firstLine="708"/>
        <w:jc w:val="both"/>
        <w:rPr>
          <w:rFonts w:ascii="Times New Roman" w:hAnsi="Times New Roman" w:cs="Times New Roman"/>
          <w:sz w:val="28"/>
          <w:szCs w:val="28"/>
        </w:rPr>
      </w:pPr>
      <w:r w:rsidRPr="00C553A6">
        <w:rPr>
          <w:rFonts w:ascii="Times New Roman" w:hAnsi="Times New Roman" w:cs="Times New Roman"/>
          <w:sz w:val="28"/>
          <w:szCs w:val="28"/>
        </w:rPr>
        <w:t>Однако результаты анализа научной литературы убеждают, что проблема формирования профессиональной компетентности у будущих специалистов по экономике недостаточно освещена</w:t>
      </w:r>
      <w:r w:rsidR="00BF20CD">
        <w:rPr>
          <w:rFonts w:ascii="Times New Roman" w:hAnsi="Times New Roman" w:cs="Times New Roman"/>
          <w:sz w:val="28"/>
          <w:szCs w:val="28"/>
        </w:rPr>
        <w:t>.</w:t>
      </w:r>
      <w:r w:rsidRPr="00C553A6">
        <w:rPr>
          <w:rFonts w:ascii="Times New Roman" w:hAnsi="Times New Roman" w:cs="Times New Roman"/>
          <w:sz w:val="28"/>
          <w:szCs w:val="28"/>
        </w:rPr>
        <w:t xml:space="preserve"> </w:t>
      </w:r>
    </w:p>
    <w:p w:rsidR="00BF20CD" w:rsidRDefault="00C553A6" w:rsidP="00BF20CD">
      <w:pPr>
        <w:spacing w:after="0" w:line="360" w:lineRule="auto"/>
        <w:ind w:firstLine="708"/>
        <w:jc w:val="both"/>
        <w:rPr>
          <w:rFonts w:ascii="Times New Roman" w:hAnsi="Times New Roman" w:cs="Times New Roman"/>
          <w:sz w:val="28"/>
          <w:szCs w:val="28"/>
        </w:rPr>
      </w:pPr>
      <w:r w:rsidRPr="00C553A6">
        <w:rPr>
          <w:rFonts w:ascii="Times New Roman" w:hAnsi="Times New Roman" w:cs="Times New Roman"/>
          <w:sz w:val="28"/>
          <w:szCs w:val="28"/>
        </w:rPr>
        <w:t>Цель</w:t>
      </w:r>
      <w:r w:rsidR="00BF20CD">
        <w:rPr>
          <w:rFonts w:ascii="Times New Roman" w:hAnsi="Times New Roman" w:cs="Times New Roman"/>
          <w:sz w:val="28"/>
          <w:szCs w:val="28"/>
        </w:rPr>
        <w:t>ю</w:t>
      </w:r>
      <w:r w:rsidRPr="00C553A6">
        <w:rPr>
          <w:rFonts w:ascii="Times New Roman" w:hAnsi="Times New Roman" w:cs="Times New Roman"/>
          <w:sz w:val="28"/>
          <w:szCs w:val="28"/>
        </w:rPr>
        <w:t xml:space="preserve"> статьи </w:t>
      </w:r>
      <w:r w:rsidR="00BF20CD">
        <w:rPr>
          <w:rFonts w:ascii="Times New Roman" w:hAnsi="Times New Roman" w:cs="Times New Roman"/>
          <w:sz w:val="28"/>
          <w:szCs w:val="28"/>
        </w:rPr>
        <w:t>является рассмотрение</w:t>
      </w:r>
      <w:r w:rsidRPr="00C553A6">
        <w:rPr>
          <w:rFonts w:ascii="Times New Roman" w:hAnsi="Times New Roman" w:cs="Times New Roman"/>
          <w:sz w:val="28"/>
          <w:szCs w:val="28"/>
        </w:rPr>
        <w:t xml:space="preserve"> </w:t>
      </w:r>
      <w:proofErr w:type="gramStart"/>
      <w:r w:rsidRPr="00C553A6">
        <w:rPr>
          <w:rFonts w:ascii="Times New Roman" w:hAnsi="Times New Roman" w:cs="Times New Roman"/>
          <w:sz w:val="28"/>
          <w:szCs w:val="28"/>
        </w:rPr>
        <w:t>особен</w:t>
      </w:r>
      <w:r w:rsidR="00BF20CD">
        <w:rPr>
          <w:rFonts w:ascii="Times New Roman" w:hAnsi="Times New Roman" w:cs="Times New Roman"/>
          <w:sz w:val="28"/>
          <w:szCs w:val="28"/>
        </w:rPr>
        <w:t>ностей</w:t>
      </w:r>
      <w:r w:rsidRPr="00C553A6">
        <w:rPr>
          <w:rFonts w:ascii="Times New Roman" w:hAnsi="Times New Roman" w:cs="Times New Roman"/>
          <w:sz w:val="28"/>
          <w:szCs w:val="28"/>
        </w:rPr>
        <w:t xml:space="preserve"> процесса формирования профессиональной компетентности будущих экономистов</w:t>
      </w:r>
      <w:proofErr w:type="gramEnd"/>
      <w:r w:rsidRPr="00C553A6">
        <w:rPr>
          <w:rFonts w:ascii="Times New Roman" w:hAnsi="Times New Roman" w:cs="Times New Roman"/>
          <w:sz w:val="28"/>
          <w:szCs w:val="28"/>
        </w:rPr>
        <w:t xml:space="preserve"> и его компонентную структуру. </w:t>
      </w:r>
    </w:p>
    <w:p w:rsidR="00BF20CD" w:rsidRPr="00C602A0" w:rsidRDefault="00C553A6" w:rsidP="00BF20CD">
      <w:pPr>
        <w:spacing w:after="0" w:line="360" w:lineRule="auto"/>
        <w:ind w:firstLine="708"/>
        <w:jc w:val="both"/>
        <w:rPr>
          <w:rFonts w:ascii="Times New Roman" w:hAnsi="Times New Roman" w:cs="Times New Roman"/>
          <w:sz w:val="28"/>
          <w:szCs w:val="28"/>
        </w:rPr>
      </w:pPr>
      <w:r w:rsidRPr="00C553A6">
        <w:rPr>
          <w:rFonts w:ascii="Times New Roman" w:hAnsi="Times New Roman" w:cs="Times New Roman"/>
          <w:sz w:val="28"/>
          <w:szCs w:val="28"/>
        </w:rPr>
        <w:t>Профессионально-компетентным признается такая работа специалиста, в которой профессиональная деятельность осуществляется на достаточно высоком уровне, достигаются ощутимые результаты труда, реализуется личностный потенциал. При этом компетентн</w:t>
      </w:r>
      <w:r w:rsidR="00BF20CD">
        <w:rPr>
          <w:rFonts w:ascii="Times New Roman" w:hAnsi="Times New Roman" w:cs="Times New Roman"/>
          <w:sz w:val="28"/>
          <w:szCs w:val="28"/>
        </w:rPr>
        <w:t>ость</w:t>
      </w:r>
      <w:r w:rsidRPr="00C553A6">
        <w:rPr>
          <w:rFonts w:ascii="Times New Roman" w:hAnsi="Times New Roman" w:cs="Times New Roman"/>
          <w:sz w:val="28"/>
          <w:szCs w:val="28"/>
        </w:rPr>
        <w:t xml:space="preserve"> специалиста определяется соотношением в реальной деятельности его профессиональных знаний и умений с одной стороны, и профессиональных позиций, психологических ка</w:t>
      </w:r>
      <w:r w:rsidR="00BF20CD">
        <w:rPr>
          <w:rFonts w:ascii="Times New Roman" w:hAnsi="Times New Roman" w:cs="Times New Roman"/>
          <w:sz w:val="28"/>
          <w:szCs w:val="28"/>
        </w:rPr>
        <w:t xml:space="preserve">честв - с другой. </w:t>
      </w:r>
      <w:r w:rsidR="00001582" w:rsidRPr="00C602A0">
        <w:rPr>
          <w:rFonts w:ascii="Times New Roman" w:hAnsi="Times New Roman" w:cs="Times New Roman"/>
          <w:sz w:val="28"/>
          <w:szCs w:val="28"/>
        </w:rPr>
        <w:t>[5]</w:t>
      </w:r>
    </w:p>
    <w:p w:rsidR="00BF20CD" w:rsidRPr="00001582" w:rsidRDefault="00BF20CD" w:rsidP="00BF20CD">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Компетентность</w:t>
      </w:r>
      <w:r w:rsidR="00C553A6" w:rsidRPr="00C553A6">
        <w:rPr>
          <w:rFonts w:ascii="Times New Roman" w:hAnsi="Times New Roman" w:cs="Times New Roman"/>
          <w:sz w:val="28"/>
          <w:szCs w:val="28"/>
        </w:rPr>
        <w:t xml:space="preserve"> рассматривается как сочетание психических качеств, то есть психического состояния, позволяющего действовать самостоятельно и ответственно, как обладание человеком способностью и умением выполнять определенные трудовые функции. Таким образом, сущность профессиональной компетентности выражается в степени связи объективного эталона </w:t>
      </w:r>
      <w:r w:rsidR="00C553A6" w:rsidRPr="00C553A6">
        <w:rPr>
          <w:rFonts w:ascii="Times New Roman" w:hAnsi="Times New Roman" w:cs="Times New Roman"/>
          <w:sz w:val="28"/>
          <w:szCs w:val="28"/>
        </w:rPr>
        <w:lastRenderedPageBreak/>
        <w:t>профессиональной деятельности, отраженного в нормативных документах, с суб</w:t>
      </w:r>
      <w:r>
        <w:rPr>
          <w:rFonts w:ascii="Times New Roman" w:hAnsi="Times New Roman" w:cs="Times New Roman"/>
          <w:sz w:val="28"/>
          <w:szCs w:val="28"/>
        </w:rPr>
        <w:t>ъективными</w:t>
      </w:r>
      <w:r w:rsidR="00C553A6" w:rsidRPr="00C553A6">
        <w:rPr>
          <w:rFonts w:ascii="Times New Roman" w:hAnsi="Times New Roman" w:cs="Times New Roman"/>
          <w:sz w:val="28"/>
          <w:szCs w:val="28"/>
        </w:rPr>
        <w:t xml:space="preserve"> возможностями личности работника. </w:t>
      </w:r>
      <w:r w:rsidR="00001582">
        <w:rPr>
          <w:rFonts w:ascii="Times New Roman" w:hAnsi="Times New Roman" w:cs="Times New Roman"/>
          <w:sz w:val="28"/>
          <w:szCs w:val="28"/>
          <w:lang w:val="en-US"/>
        </w:rPr>
        <w:t>[2]</w:t>
      </w:r>
    </w:p>
    <w:p w:rsidR="00BF20CD" w:rsidRDefault="00C553A6" w:rsidP="00BF20CD">
      <w:pPr>
        <w:spacing w:after="0" w:line="360" w:lineRule="auto"/>
        <w:ind w:firstLine="708"/>
        <w:jc w:val="both"/>
        <w:rPr>
          <w:rFonts w:ascii="Times New Roman" w:hAnsi="Times New Roman" w:cs="Times New Roman"/>
          <w:sz w:val="28"/>
          <w:szCs w:val="28"/>
        </w:rPr>
      </w:pPr>
      <w:r w:rsidRPr="00C553A6">
        <w:rPr>
          <w:rFonts w:ascii="Times New Roman" w:hAnsi="Times New Roman" w:cs="Times New Roman"/>
          <w:sz w:val="28"/>
          <w:szCs w:val="28"/>
        </w:rPr>
        <w:t>В пределах определенной профессии на уровень профессиональной компетентности существенно влияют отдельные компетенции или компетентности, обладание которыми</w:t>
      </w:r>
      <w:proofErr w:type="gramStart"/>
      <w:r w:rsidRPr="00C553A6">
        <w:rPr>
          <w:rFonts w:ascii="Times New Roman" w:hAnsi="Times New Roman" w:cs="Times New Roman"/>
          <w:sz w:val="28"/>
          <w:szCs w:val="28"/>
        </w:rPr>
        <w:t xml:space="preserve"> </w:t>
      </w:r>
      <w:r w:rsidR="00BF20CD">
        <w:rPr>
          <w:rFonts w:ascii="Times New Roman" w:hAnsi="Times New Roman" w:cs="Times New Roman"/>
          <w:sz w:val="28"/>
          <w:szCs w:val="28"/>
        </w:rPr>
        <w:t>.</w:t>
      </w:r>
      <w:proofErr w:type="gramEnd"/>
      <w:r w:rsidRPr="00C553A6">
        <w:rPr>
          <w:rFonts w:ascii="Times New Roman" w:hAnsi="Times New Roman" w:cs="Times New Roman"/>
          <w:sz w:val="28"/>
          <w:szCs w:val="28"/>
        </w:rPr>
        <w:t>Одним из ведущих подходов к пониманию профессиональной компетентности можно назвать концепцию Н. Кузьминой</w:t>
      </w:r>
      <w:r w:rsidR="00BF20CD">
        <w:rPr>
          <w:rFonts w:ascii="Times New Roman" w:hAnsi="Times New Roman" w:cs="Times New Roman"/>
          <w:sz w:val="28"/>
          <w:szCs w:val="28"/>
        </w:rPr>
        <w:t>, которая определила компетентно</w:t>
      </w:r>
      <w:r w:rsidRPr="00C553A6">
        <w:rPr>
          <w:rFonts w:ascii="Times New Roman" w:hAnsi="Times New Roman" w:cs="Times New Roman"/>
          <w:sz w:val="28"/>
          <w:szCs w:val="28"/>
        </w:rPr>
        <w:t>сть через систему способностей, необходимых специалисту. С. Молча</w:t>
      </w:r>
      <w:r w:rsidR="00BF20CD">
        <w:rPr>
          <w:rFonts w:ascii="Times New Roman" w:hAnsi="Times New Roman" w:cs="Times New Roman"/>
          <w:sz w:val="28"/>
          <w:szCs w:val="28"/>
        </w:rPr>
        <w:t>нов профессиональную компетентно</w:t>
      </w:r>
      <w:r w:rsidRPr="00C553A6">
        <w:rPr>
          <w:rFonts w:ascii="Times New Roman" w:hAnsi="Times New Roman" w:cs="Times New Roman"/>
          <w:sz w:val="28"/>
          <w:szCs w:val="28"/>
        </w:rPr>
        <w:t>сть определяет объем компетенций, круг полномочий в сфере профессионально-педагогической деятельности. В более узком понима</w:t>
      </w:r>
      <w:r w:rsidR="00BF20CD">
        <w:rPr>
          <w:rFonts w:ascii="Times New Roman" w:hAnsi="Times New Roman" w:cs="Times New Roman"/>
          <w:sz w:val="28"/>
          <w:szCs w:val="28"/>
        </w:rPr>
        <w:t>нии профессиональная компетентно</w:t>
      </w:r>
      <w:r w:rsidRPr="00C553A6">
        <w:rPr>
          <w:rFonts w:ascii="Times New Roman" w:hAnsi="Times New Roman" w:cs="Times New Roman"/>
          <w:sz w:val="28"/>
          <w:szCs w:val="28"/>
        </w:rPr>
        <w:t xml:space="preserve">сть трактуется им как круг вопросов, в которых субъект обладает познаниями, опытом, совокупность которых отражает социально-профессиональный статус и профессиональную квалификацию, а также некоторые личностные, индивидуальные особенности, обеспечивающие возможность реализации определенной профессиональной деятельности. [10]. </w:t>
      </w:r>
      <w:r w:rsidR="00BF20CD">
        <w:rPr>
          <w:rFonts w:ascii="Times New Roman" w:hAnsi="Times New Roman" w:cs="Times New Roman"/>
          <w:sz w:val="28"/>
          <w:szCs w:val="28"/>
        </w:rPr>
        <w:t>В</w:t>
      </w:r>
      <w:r w:rsidRPr="00C553A6">
        <w:rPr>
          <w:rFonts w:ascii="Times New Roman" w:hAnsi="Times New Roman" w:cs="Times New Roman"/>
          <w:sz w:val="28"/>
          <w:szCs w:val="28"/>
        </w:rPr>
        <w:t>ажными для профессиональной компетентности являются ценностные ориентации, мотивы деятельности, интегрированные показатели культуры (речь, стиль общения, отношение к себе и своей деятельности, к смежным областям знаний</w:t>
      </w:r>
      <w:r w:rsidR="00BF20CD">
        <w:rPr>
          <w:rFonts w:ascii="Times New Roman" w:hAnsi="Times New Roman" w:cs="Times New Roman"/>
          <w:sz w:val="28"/>
          <w:szCs w:val="28"/>
        </w:rPr>
        <w:t>)</w:t>
      </w:r>
      <w:proofErr w:type="gramStart"/>
      <w:r w:rsidR="00001582">
        <w:rPr>
          <w:rFonts w:ascii="Times New Roman" w:hAnsi="Times New Roman" w:cs="Times New Roman"/>
          <w:sz w:val="28"/>
          <w:szCs w:val="28"/>
        </w:rPr>
        <w:t xml:space="preserve"> </w:t>
      </w:r>
      <w:r w:rsidRPr="00C553A6">
        <w:rPr>
          <w:rFonts w:ascii="Times New Roman" w:hAnsi="Times New Roman" w:cs="Times New Roman"/>
          <w:sz w:val="28"/>
          <w:szCs w:val="28"/>
        </w:rPr>
        <w:t>.</w:t>
      </w:r>
      <w:proofErr w:type="gramEnd"/>
      <w:r w:rsidRPr="00C553A6">
        <w:rPr>
          <w:rFonts w:ascii="Times New Roman" w:hAnsi="Times New Roman" w:cs="Times New Roman"/>
          <w:sz w:val="28"/>
          <w:szCs w:val="28"/>
        </w:rPr>
        <w:t xml:space="preserve"> А. Введенский предлагает в структуре профессиональной компетентности пять компонентов: коммуникативная компетентн</w:t>
      </w:r>
      <w:r w:rsidR="00BF11A3">
        <w:rPr>
          <w:rFonts w:ascii="Times New Roman" w:hAnsi="Times New Roman" w:cs="Times New Roman"/>
          <w:sz w:val="28"/>
          <w:szCs w:val="28"/>
        </w:rPr>
        <w:t>ость</w:t>
      </w:r>
      <w:r w:rsidRPr="00C553A6">
        <w:rPr>
          <w:rFonts w:ascii="Times New Roman" w:hAnsi="Times New Roman" w:cs="Times New Roman"/>
          <w:sz w:val="28"/>
          <w:szCs w:val="28"/>
        </w:rPr>
        <w:t xml:space="preserve"> - профессионально значимое, интеграционное качество, основными составляющими которой являются: </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эмоциональная устойчивость (связана с адаптивностью);</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 xml:space="preserve"> экстраверсия (коррелирует со статусом и эффективным лидерством); </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 xml:space="preserve">способность конструировать прямую и обратную связь; </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 xml:space="preserve">речевые умения; </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 xml:space="preserve">умение слушать; </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 xml:space="preserve">умение награждать; </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деликатность, умение непринужденно вести коммуник</w:t>
      </w:r>
      <w:r>
        <w:rPr>
          <w:rFonts w:ascii="Times New Roman" w:hAnsi="Times New Roman" w:cs="Times New Roman"/>
          <w:sz w:val="28"/>
          <w:szCs w:val="28"/>
        </w:rPr>
        <w:t xml:space="preserve">ацию; </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-информационная компетентно</w:t>
      </w:r>
      <w:r w:rsidR="00C553A6" w:rsidRPr="00C553A6">
        <w:rPr>
          <w:rFonts w:ascii="Times New Roman" w:hAnsi="Times New Roman" w:cs="Times New Roman"/>
          <w:sz w:val="28"/>
          <w:szCs w:val="28"/>
        </w:rPr>
        <w:t xml:space="preserve">сть включает объем информации о себе, об опыте работы других </w:t>
      </w:r>
      <w:r>
        <w:rPr>
          <w:rFonts w:ascii="Times New Roman" w:hAnsi="Times New Roman" w:cs="Times New Roman"/>
          <w:sz w:val="28"/>
          <w:szCs w:val="28"/>
        </w:rPr>
        <w:t xml:space="preserve">коллег; </w:t>
      </w:r>
    </w:p>
    <w:p w:rsidR="00BF20CD" w:rsidRDefault="00BF20CD"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-регулятивная компетентно</w:t>
      </w:r>
      <w:r w:rsidR="00C553A6" w:rsidRPr="00C553A6">
        <w:rPr>
          <w:rFonts w:ascii="Times New Roman" w:hAnsi="Times New Roman" w:cs="Times New Roman"/>
          <w:sz w:val="28"/>
          <w:szCs w:val="28"/>
        </w:rPr>
        <w:t xml:space="preserve">сть предполагает наличие умений управлять собственным поведением [5]. </w:t>
      </w:r>
    </w:p>
    <w:p w:rsidR="00E01ACB" w:rsidRDefault="00C553A6" w:rsidP="00BF20CD">
      <w:pPr>
        <w:spacing w:after="0" w:line="360" w:lineRule="auto"/>
        <w:ind w:firstLine="708"/>
        <w:jc w:val="both"/>
        <w:rPr>
          <w:rFonts w:ascii="Times New Roman" w:hAnsi="Times New Roman" w:cs="Times New Roman"/>
          <w:sz w:val="28"/>
          <w:szCs w:val="28"/>
        </w:rPr>
      </w:pPr>
      <w:r w:rsidRPr="00C553A6">
        <w:rPr>
          <w:rFonts w:ascii="Times New Roman" w:hAnsi="Times New Roman" w:cs="Times New Roman"/>
          <w:sz w:val="28"/>
          <w:szCs w:val="28"/>
        </w:rPr>
        <w:t xml:space="preserve">И. </w:t>
      </w:r>
      <w:proofErr w:type="gramStart"/>
      <w:r w:rsidRPr="00C553A6">
        <w:rPr>
          <w:rFonts w:ascii="Times New Roman" w:hAnsi="Times New Roman" w:cs="Times New Roman"/>
          <w:sz w:val="28"/>
          <w:szCs w:val="28"/>
        </w:rPr>
        <w:t>Зимняя</w:t>
      </w:r>
      <w:proofErr w:type="gramEnd"/>
      <w:r w:rsidRPr="00C553A6">
        <w:rPr>
          <w:rFonts w:ascii="Times New Roman" w:hAnsi="Times New Roman" w:cs="Times New Roman"/>
          <w:sz w:val="28"/>
          <w:szCs w:val="28"/>
        </w:rPr>
        <w:t xml:space="preserve"> выделяет три основные группы компетентностей: </w:t>
      </w:r>
    </w:p>
    <w:p w:rsidR="00BF20CD" w:rsidRDefault="00E01ACB"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 xml:space="preserve">компетентности, характеризующие личность, как субъекта жизнедеятельности; </w:t>
      </w:r>
    </w:p>
    <w:p w:rsidR="00E01ACB" w:rsidRDefault="00E01ACB"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компетентности, касающиеся взаимодействия с другими людьми;</w:t>
      </w:r>
    </w:p>
    <w:p w:rsidR="00E01ACB" w:rsidRPr="00C602A0" w:rsidRDefault="00E01ACB" w:rsidP="00BF20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553A6" w:rsidRPr="00C553A6">
        <w:rPr>
          <w:rFonts w:ascii="Times New Roman" w:hAnsi="Times New Roman" w:cs="Times New Roman"/>
          <w:sz w:val="28"/>
          <w:szCs w:val="28"/>
        </w:rPr>
        <w:t xml:space="preserve"> компетентности, относящиеся к человеческой деятельности во всех ее проявлениях. </w:t>
      </w:r>
      <w:r w:rsidR="00001582" w:rsidRPr="00C602A0">
        <w:rPr>
          <w:rFonts w:ascii="Times New Roman" w:hAnsi="Times New Roman" w:cs="Times New Roman"/>
          <w:sz w:val="28"/>
          <w:szCs w:val="28"/>
        </w:rPr>
        <w:t>[8]</w:t>
      </w:r>
    </w:p>
    <w:p w:rsidR="00E01ACB" w:rsidRDefault="00C553A6" w:rsidP="00BF20CD">
      <w:pPr>
        <w:spacing w:after="0" w:line="360" w:lineRule="auto"/>
        <w:ind w:firstLine="708"/>
        <w:jc w:val="both"/>
        <w:rPr>
          <w:rFonts w:ascii="Times New Roman" w:hAnsi="Times New Roman" w:cs="Times New Roman"/>
          <w:sz w:val="28"/>
          <w:szCs w:val="28"/>
        </w:rPr>
      </w:pPr>
      <w:r w:rsidRPr="00C553A6">
        <w:rPr>
          <w:rFonts w:ascii="Times New Roman" w:hAnsi="Times New Roman" w:cs="Times New Roman"/>
          <w:sz w:val="28"/>
          <w:szCs w:val="28"/>
        </w:rPr>
        <w:t>Как утверждает исследовательница, эти компетенции, отражаясь в поведении, деятельности человека, становятся его личностными качествами. Соответственно, они с</w:t>
      </w:r>
      <w:r w:rsidR="00E01ACB">
        <w:rPr>
          <w:rFonts w:ascii="Times New Roman" w:hAnsi="Times New Roman" w:cs="Times New Roman"/>
          <w:sz w:val="28"/>
          <w:szCs w:val="28"/>
        </w:rPr>
        <w:t>тановятся компетентностями, что</w:t>
      </w:r>
      <w:r w:rsidRPr="00C553A6">
        <w:rPr>
          <w:rFonts w:ascii="Times New Roman" w:hAnsi="Times New Roman" w:cs="Times New Roman"/>
          <w:sz w:val="28"/>
          <w:szCs w:val="28"/>
        </w:rPr>
        <w:t xml:space="preserve"> характеризуются и мотивационными, и смысловыми отношениями, а также регуляторными составляющими, наряду с когнитивными составляющими и опытом.</w:t>
      </w:r>
    </w:p>
    <w:p w:rsidR="00E01ACB" w:rsidRDefault="00C553A6" w:rsidP="00E01ACB">
      <w:pPr>
        <w:spacing w:after="0" w:line="360" w:lineRule="auto"/>
        <w:ind w:firstLine="708"/>
        <w:jc w:val="both"/>
        <w:rPr>
          <w:rFonts w:ascii="Times New Roman" w:hAnsi="Times New Roman" w:cs="Times New Roman"/>
          <w:sz w:val="28"/>
          <w:szCs w:val="28"/>
        </w:rPr>
      </w:pPr>
      <w:r w:rsidRPr="00C553A6">
        <w:rPr>
          <w:rFonts w:ascii="Times New Roman" w:hAnsi="Times New Roman" w:cs="Times New Roman"/>
          <w:sz w:val="28"/>
          <w:szCs w:val="28"/>
        </w:rPr>
        <w:t xml:space="preserve"> А. Бондарева выделяет следующие компоненты профессиональной компетентности специалиста: мотивационно-волевой, функциональный, к</w:t>
      </w:r>
      <w:r w:rsidR="00001582">
        <w:rPr>
          <w:rFonts w:ascii="Times New Roman" w:hAnsi="Times New Roman" w:cs="Times New Roman"/>
          <w:sz w:val="28"/>
          <w:szCs w:val="28"/>
        </w:rPr>
        <w:t>оммуникативный и рефлексивный [</w:t>
      </w:r>
      <w:r w:rsidR="00001582" w:rsidRPr="00001582">
        <w:rPr>
          <w:rFonts w:ascii="Times New Roman" w:hAnsi="Times New Roman" w:cs="Times New Roman"/>
          <w:sz w:val="28"/>
          <w:szCs w:val="28"/>
        </w:rPr>
        <w:t>2</w:t>
      </w:r>
      <w:r w:rsidR="00E01ACB">
        <w:rPr>
          <w:rFonts w:ascii="Times New Roman" w:hAnsi="Times New Roman" w:cs="Times New Roman"/>
          <w:sz w:val="28"/>
          <w:szCs w:val="28"/>
        </w:rPr>
        <w:t>]</w:t>
      </w:r>
      <w:r w:rsidRPr="00C553A6">
        <w:rPr>
          <w:rFonts w:ascii="Times New Roman" w:hAnsi="Times New Roman" w:cs="Times New Roman"/>
          <w:sz w:val="28"/>
          <w:szCs w:val="28"/>
        </w:rPr>
        <w:t>.</w:t>
      </w:r>
    </w:p>
    <w:p w:rsidR="00E01ACB" w:rsidRDefault="00C553A6" w:rsidP="00E01ACB">
      <w:pPr>
        <w:spacing w:after="0" w:line="360" w:lineRule="auto"/>
        <w:ind w:firstLine="708"/>
        <w:jc w:val="both"/>
        <w:rPr>
          <w:rFonts w:ascii="Times New Roman" w:hAnsi="Times New Roman" w:cs="Times New Roman"/>
          <w:sz w:val="28"/>
          <w:szCs w:val="28"/>
        </w:rPr>
      </w:pPr>
      <w:r w:rsidRPr="00C553A6">
        <w:rPr>
          <w:rFonts w:ascii="Times New Roman" w:hAnsi="Times New Roman" w:cs="Times New Roman"/>
          <w:sz w:val="28"/>
          <w:szCs w:val="28"/>
        </w:rPr>
        <w:t xml:space="preserve"> А. Айрапетова структурными компонентами профессиональной подготовки менеджера выб</w:t>
      </w:r>
      <w:r w:rsidR="00E01ACB">
        <w:rPr>
          <w:rFonts w:ascii="Times New Roman" w:hAnsi="Times New Roman" w:cs="Times New Roman"/>
          <w:sz w:val="28"/>
          <w:szCs w:val="28"/>
        </w:rPr>
        <w:t>рала направленность, компетентно</w:t>
      </w:r>
      <w:r w:rsidRPr="00C553A6">
        <w:rPr>
          <w:rFonts w:ascii="Times New Roman" w:hAnsi="Times New Roman" w:cs="Times New Roman"/>
          <w:sz w:val="28"/>
          <w:szCs w:val="28"/>
        </w:rPr>
        <w:t xml:space="preserve">сть, индивидуально-психологические свойства и способности. </w:t>
      </w:r>
    </w:p>
    <w:p w:rsidR="00E01AC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 xml:space="preserve">Владение информацией, ее обработку и распределение являются ключевыми для представителя одной из многочисленных экономических профессий. От того, насколько исчерпывающей является информация в распоряжении специалиста, от того, насколько четко и последовательно он передает ее коллегам, подчиненным и руководителям, зависит качество принимаемых решений и эффективность деятельности предприятия или организации. Поэтому, следующей составляющей мы определяем коммуникативную компетенцию, которая предполагает владение технологиями устного и письменного общения на разных языках, умение различать </w:t>
      </w:r>
      <w:r w:rsidRPr="00E01ACB">
        <w:rPr>
          <w:rFonts w:ascii="Times New Roman" w:hAnsi="Times New Roman" w:cs="Times New Roman"/>
          <w:sz w:val="28"/>
        </w:rPr>
        <w:lastRenderedPageBreak/>
        <w:t xml:space="preserve">различные коммуникативные ситуации и выбирать наиболее благоприятные формы взаимодействия, а также адекватные обстановке подходы к решению коммуникативных проблем [7]. </w:t>
      </w:r>
    </w:p>
    <w:p w:rsidR="00E01ACB" w:rsidRPr="00001582" w:rsidRDefault="00E01ACB" w:rsidP="00BF11A3">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В силу того, что в процессе обучения как основные личные профессионально-формирующие факторы выступают язык и культура, поэтому есть основание вести речь о культурно-языковой подготовке специалиста. Знание иностранного языка и зарубежной культуры для специалиста экономического профиля является неотъемлемым компонентом профессиональной компетентности [1]. Введение термина «межкультурная компетенция» для экономической сферы объясняется тем, что специалист в области экономики должен владеть иностранным языком как средством коммуникации, особенностей конкретных понятий в своей и иной профессиональной культуре, умея выделить и разграничить общее и специфическое. Во время деловых контактов имеет место професси</w:t>
      </w:r>
      <w:r w:rsidR="00001582">
        <w:rPr>
          <w:rFonts w:ascii="Times New Roman" w:hAnsi="Times New Roman" w:cs="Times New Roman"/>
          <w:sz w:val="28"/>
        </w:rPr>
        <w:t>ональное межкультурное общение.</w:t>
      </w:r>
      <w:r w:rsidR="00001582" w:rsidRPr="00001582">
        <w:rPr>
          <w:rFonts w:ascii="Times New Roman" w:hAnsi="Times New Roman" w:cs="Times New Roman"/>
          <w:sz w:val="28"/>
        </w:rPr>
        <w:t xml:space="preserve"> </w:t>
      </w:r>
      <w:r w:rsidRPr="00E01ACB">
        <w:rPr>
          <w:rFonts w:ascii="Times New Roman" w:hAnsi="Times New Roman" w:cs="Times New Roman"/>
          <w:sz w:val="28"/>
        </w:rPr>
        <w:t xml:space="preserve">В процессе межкультурного профессионального общения осуществляется обмен информацией, устанавливаются контакты. </w:t>
      </w:r>
    </w:p>
    <w:p w:rsidR="00BF11A3" w:rsidRDefault="00BF11A3" w:rsidP="00E01ACB">
      <w:pPr>
        <w:spacing w:after="0" w:line="360" w:lineRule="auto"/>
        <w:ind w:firstLine="708"/>
        <w:jc w:val="both"/>
        <w:rPr>
          <w:rFonts w:ascii="Times New Roman" w:hAnsi="Times New Roman" w:cs="Times New Roman"/>
          <w:sz w:val="28"/>
        </w:rPr>
      </w:pPr>
      <w:r w:rsidRPr="00BF11A3">
        <w:rPr>
          <w:rFonts w:ascii="Times New Roman" w:hAnsi="Times New Roman" w:cs="Times New Roman"/>
          <w:b/>
          <w:sz w:val="28"/>
        </w:rPr>
        <w:t>Результаты исследования:</w:t>
      </w:r>
      <w:r>
        <w:rPr>
          <w:rFonts w:ascii="Times New Roman" w:hAnsi="Times New Roman" w:cs="Times New Roman"/>
          <w:sz w:val="28"/>
        </w:rPr>
        <w:t xml:space="preserve"> </w:t>
      </w:r>
      <w:r w:rsidR="00E01ACB" w:rsidRPr="00E01ACB">
        <w:rPr>
          <w:rFonts w:ascii="Times New Roman" w:hAnsi="Times New Roman" w:cs="Times New Roman"/>
          <w:sz w:val="28"/>
        </w:rPr>
        <w:t xml:space="preserve">Современная педагогика оказалась перед задачей обучение основам межкультурной компетенции специалистов экономического профиля. Причем такой подход в обучении, в частности, иностранного языка, отмечается </w:t>
      </w:r>
      <w:proofErr w:type="gramStart"/>
      <w:r w:rsidR="00E01ACB" w:rsidRPr="00E01ACB">
        <w:rPr>
          <w:rFonts w:ascii="Times New Roman" w:hAnsi="Times New Roman" w:cs="Times New Roman"/>
          <w:sz w:val="28"/>
        </w:rPr>
        <w:t>необходимым</w:t>
      </w:r>
      <w:proofErr w:type="gramEnd"/>
      <w:r w:rsidR="00E01ACB" w:rsidRPr="00E01ACB">
        <w:rPr>
          <w:rFonts w:ascii="Times New Roman" w:hAnsi="Times New Roman" w:cs="Times New Roman"/>
          <w:sz w:val="28"/>
        </w:rPr>
        <w:t xml:space="preserve"> как собственно экономистами, так и педагогами и преподавателями иностранных языков. Он обусловлен как потребностями современного рынка специалистов-экономистов, так и современными требованиями к </w:t>
      </w:r>
      <w:proofErr w:type="gramStart"/>
      <w:r w:rsidR="00E01ACB" w:rsidRPr="00E01ACB">
        <w:rPr>
          <w:rFonts w:ascii="Times New Roman" w:hAnsi="Times New Roman" w:cs="Times New Roman"/>
          <w:sz w:val="28"/>
        </w:rPr>
        <w:t>качественному</w:t>
      </w:r>
      <w:proofErr w:type="gramEnd"/>
      <w:r w:rsidR="00E01ACB" w:rsidRPr="00E01ACB">
        <w:rPr>
          <w:rFonts w:ascii="Times New Roman" w:hAnsi="Times New Roman" w:cs="Times New Roman"/>
          <w:sz w:val="28"/>
        </w:rPr>
        <w:t xml:space="preserve"> педагогического процесса [9]. </w:t>
      </w:r>
    </w:p>
    <w:p w:rsidR="00E01ACB" w:rsidRPr="00001582" w:rsidRDefault="00E01ACB" w:rsidP="00E01ACB">
      <w:pPr>
        <w:spacing w:after="0" w:line="360" w:lineRule="auto"/>
        <w:ind w:firstLine="708"/>
        <w:jc w:val="both"/>
        <w:rPr>
          <w:rFonts w:ascii="Times New Roman" w:hAnsi="Times New Roman" w:cs="Times New Roman"/>
          <w:sz w:val="28"/>
        </w:rPr>
      </w:pPr>
      <w:r w:rsidRPr="00BF11A3">
        <w:rPr>
          <w:rFonts w:ascii="Times New Roman" w:hAnsi="Times New Roman" w:cs="Times New Roman"/>
          <w:b/>
          <w:sz w:val="28"/>
        </w:rPr>
        <w:t>Выводы</w:t>
      </w:r>
      <w:r w:rsidR="00BF11A3">
        <w:rPr>
          <w:rFonts w:ascii="Times New Roman" w:hAnsi="Times New Roman" w:cs="Times New Roman"/>
          <w:b/>
          <w:sz w:val="28"/>
        </w:rPr>
        <w:t>:</w:t>
      </w:r>
      <w:r w:rsidRPr="00E01ACB">
        <w:rPr>
          <w:rFonts w:ascii="Times New Roman" w:hAnsi="Times New Roman" w:cs="Times New Roman"/>
          <w:sz w:val="28"/>
        </w:rPr>
        <w:t xml:space="preserve"> Анализ теоретических ссылок, сделанный в данной статье, дает возможность определить сущность профессиональной компетентности будущих специалистов по экономике. Мы считаем, что профессиональная компетентность будущих специалистов по экономике - это важная характеристика деятельности специалиста, его интегративная качество, что является синтезом профессиональных компетенций и личностных профессионально важных качеств.</w:t>
      </w:r>
      <w:r w:rsidR="00001582" w:rsidRPr="00001582">
        <w:rPr>
          <w:rFonts w:ascii="Times New Roman" w:hAnsi="Times New Roman" w:cs="Times New Roman"/>
          <w:sz w:val="28"/>
        </w:rPr>
        <w:t>[6]</w:t>
      </w:r>
    </w:p>
    <w:p w:rsidR="00E01AC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lastRenderedPageBreak/>
        <w:t xml:space="preserve"> Результаты проведенного нами анализа психолого-педагогической и специальной литературы показывают, что структура профессиональной компетентности специалиста с экономики должна обязательно включать как компонент и межкультурная компетенция. Эта компетенция является одним из системообразующих факторов профессиональной компетентности экономистов. По нашему мнению, эта компетенция обеспечивает надлежащий уровень их конкурентоспособности. </w:t>
      </w:r>
    </w:p>
    <w:p w:rsidR="00E01ACB" w:rsidRPr="00172392" w:rsidRDefault="00172392" w:rsidP="00172392">
      <w:pPr>
        <w:spacing w:after="0" w:line="360" w:lineRule="auto"/>
        <w:ind w:firstLine="708"/>
        <w:jc w:val="center"/>
        <w:rPr>
          <w:rFonts w:ascii="Times New Roman" w:hAnsi="Times New Roman" w:cs="Times New Roman"/>
          <w:b/>
          <w:sz w:val="28"/>
        </w:rPr>
      </w:pPr>
      <w:r w:rsidRPr="00172392">
        <w:rPr>
          <w:rFonts w:ascii="Times New Roman" w:hAnsi="Times New Roman" w:cs="Times New Roman"/>
          <w:b/>
          <w:sz w:val="28"/>
        </w:rPr>
        <w:t>Литература</w:t>
      </w:r>
    </w:p>
    <w:p w:rsidR="00CB66FE" w:rsidRPr="00CB66FE"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1.Активизация обучения в экономическом образовании / Ковальчук Г.А., 2003.</w:t>
      </w:r>
      <w:r w:rsidR="00CB66FE" w:rsidRPr="00CB66FE">
        <w:rPr>
          <w:rFonts w:ascii="Times New Roman" w:hAnsi="Times New Roman" w:cs="Times New Roman"/>
          <w:sz w:val="28"/>
        </w:rPr>
        <w:t xml:space="preserve"> </w:t>
      </w:r>
      <w:r w:rsidR="00CB66FE">
        <w:rPr>
          <w:rFonts w:ascii="Times New Roman" w:hAnsi="Times New Roman" w:cs="Times New Roman"/>
          <w:sz w:val="28"/>
          <w:lang w:val="en-US"/>
        </w:rPr>
        <w:t>C</w:t>
      </w:r>
      <w:r w:rsidR="00CB66FE" w:rsidRPr="00CB66FE">
        <w:rPr>
          <w:rFonts w:ascii="Times New Roman" w:hAnsi="Times New Roman" w:cs="Times New Roman"/>
          <w:sz w:val="28"/>
        </w:rPr>
        <w:t>.</w:t>
      </w:r>
      <w:r w:rsidRPr="00E01ACB">
        <w:rPr>
          <w:rFonts w:ascii="Times New Roman" w:hAnsi="Times New Roman" w:cs="Times New Roman"/>
          <w:sz w:val="28"/>
        </w:rPr>
        <w:t xml:space="preserve"> 298 </w:t>
      </w:r>
    </w:p>
    <w:p w:rsidR="00E01AC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2.Артемова Л.В. Педагогика и методика высшей школы: Учебно-методическое пособие К.: Кондор, 2008.</w:t>
      </w:r>
      <w:r w:rsidR="00CB66FE" w:rsidRPr="00CB66FE">
        <w:rPr>
          <w:rFonts w:ascii="Times New Roman" w:hAnsi="Times New Roman" w:cs="Times New Roman"/>
          <w:sz w:val="28"/>
        </w:rPr>
        <w:t xml:space="preserve"> </w:t>
      </w:r>
      <w:r w:rsidR="00CB66FE">
        <w:rPr>
          <w:rFonts w:ascii="Times New Roman" w:hAnsi="Times New Roman" w:cs="Times New Roman"/>
          <w:sz w:val="28"/>
          <w:lang w:val="en-US"/>
        </w:rPr>
        <w:t>C</w:t>
      </w:r>
      <w:r w:rsidR="00CB66FE" w:rsidRPr="00CB66FE">
        <w:rPr>
          <w:rFonts w:ascii="Times New Roman" w:hAnsi="Times New Roman" w:cs="Times New Roman"/>
          <w:sz w:val="28"/>
        </w:rPr>
        <w:t>.</w:t>
      </w:r>
      <w:r w:rsidRPr="00E01ACB">
        <w:rPr>
          <w:rFonts w:ascii="Times New Roman" w:hAnsi="Times New Roman" w:cs="Times New Roman"/>
          <w:sz w:val="28"/>
        </w:rPr>
        <w:t xml:space="preserve"> 272 </w:t>
      </w:r>
    </w:p>
    <w:p w:rsidR="00E01AC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 xml:space="preserve">4.Бусыгина А.Л. Профессор профессия: теория </w:t>
      </w:r>
      <w:proofErr w:type="gramStart"/>
      <w:r w:rsidRPr="00E01ACB">
        <w:rPr>
          <w:rFonts w:ascii="Times New Roman" w:hAnsi="Times New Roman" w:cs="Times New Roman"/>
          <w:sz w:val="28"/>
        </w:rPr>
        <w:t>проектирования содержания образования преподавателя вуза</w:t>
      </w:r>
      <w:proofErr w:type="gramEnd"/>
      <w:r w:rsidRPr="00E01ACB">
        <w:rPr>
          <w:rFonts w:ascii="Times New Roman" w:hAnsi="Times New Roman" w:cs="Times New Roman"/>
          <w:sz w:val="28"/>
        </w:rPr>
        <w:t xml:space="preserve"> / А.Л. Бусыгина. Изд. 2-е, </w:t>
      </w:r>
      <w:proofErr w:type="spellStart"/>
      <w:r w:rsidRPr="00E01ACB">
        <w:rPr>
          <w:rFonts w:ascii="Times New Roman" w:hAnsi="Times New Roman" w:cs="Times New Roman"/>
          <w:sz w:val="28"/>
        </w:rPr>
        <w:t>испр</w:t>
      </w:r>
      <w:proofErr w:type="spellEnd"/>
      <w:r w:rsidRPr="00E01ACB">
        <w:rPr>
          <w:rFonts w:ascii="Times New Roman" w:hAnsi="Times New Roman" w:cs="Times New Roman"/>
          <w:sz w:val="28"/>
        </w:rPr>
        <w:t>. и доп. Са</w:t>
      </w:r>
      <w:r w:rsidR="00CB66FE">
        <w:rPr>
          <w:rFonts w:ascii="Times New Roman" w:hAnsi="Times New Roman" w:cs="Times New Roman"/>
          <w:sz w:val="28"/>
        </w:rPr>
        <w:t xml:space="preserve">мара: Изд. </w:t>
      </w:r>
      <w:proofErr w:type="spellStart"/>
      <w:r w:rsidR="00CB66FE">
        <w:rPr>
          <w:rFonts w:ascii="Times New Roman" w:hAnsi="Times New Roman" w:cs="Times New Roman"/>
          <w:sz w:val="28"/>
        </w:rPr>
        <w:t>СамСПУ</w:t>
      </w:r>
      <w:proofErr w:type="spellEnd"/>
      <w:r w:rsidR="00CB66FE">
        <w:rPr>
          <w:rFonts w:ascii="Times New Roman" w:hAnsi="Times New Roman" w:cs="Times New Roman"/>
          <w:sz w:val="28"/>
        </w:rPr>
        <w:t xml:space="preserve">, 2003. </w:t>
      </w:r>
      <w:r w:rsidR="00CB66FE">
        <w:rPr>
          <w:rFonts w:ascii="Times New Roman" w:hAnsi="Times New Roman" w:cs="Times New Roman"/>
          <w:sz w:val="28"/>
          <w:lang w:val="en-US"/>
        </w:rPr>
        <w:t>C</w:t>
      </w:r>
      <w:r w:rsidR="00CB66FE" w:rsidRPr="00E01ACB">
        <w:rPr>
          <w:rFonts w:ascii="Times New Roman" w:hAnsi="Times New Roman" w:cs="Times New Roman"/>
          <w:sz w:val="28"/>
        </w:rPr>
        <w:t xml:space="preserve">. </w:t>
      </w:r>
      <w:r w:rsidR="00CB66FE">
        <w:rPr>
          <w:rFonts w:ascii="Times New Roman" w:hAnsi="Times New Roman" w:cs="Times New Roman"/>
          <w:sz w:val="28"/>
        </w:rPr>
        <w:t xml:space="preserve">198 </w:t>
      </w:r>
      <w:r w:rsidR="00CB66FE" w:rsidRPr="00C602A0">
        <w:rPr>
          <w:rFonts w:ascii="Times New Roman" w:hAnsi="Times New Roman" w:cs="Times New Roman"/>
          <w:sz w:val="28"/>
        </w:rPr>
        <w:t xml:space="preserve">-200 </w:t>
      </w:r>
    </w:p>
    <w:p w:rsidR="00E01AC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 xml:space="preserve">5.Введенский В.Н. Моделирование профессиональной компетентности педагога / У.Н. Введенский // </w:t>
      </w:r>
      <w:r w:rsidR="00CB66FE">
        <w:rPr>
          <w:rFonts w:ascii="Times New Roman" w:hAnsi="Times New Roman" w:cs="Times New Roman"/>
          <w:sz w:val="28"/>
        </w:rPr>
        <w:t>Педагогика. 2003. № 10. C. 51-5</w:t>
      </w:r>
      <w:r w:rsidR="00CB66FE">
        <w:rPr>
          <w:rFonts w:ascii="Times New Roman" w:hAnsi="Times New Roman" w:cs="Times New Roman"/>
          <w:sz w:val="28"/>
          <w:lang w:val="en-US"/>
        </w:rPr>
        <w:t>3</w:t>
      </w:r>
      <w:r w:rsidRPr="00E01ACB">
        <w:rPr>
          <w:rFonts w:ascii="Times New Roman" w:hAnsi="Times New Roman" w:cs="Times New Roman"/>
          <w:sz w:val="28"/>
        </w:rPr>
        <w:t xml:space="preserve">. </w:t>
      </w:r>
    </w:p>
    <w:p w:rsidR="00E01AC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 xml:space="preserve">6.Волкова Н.П. Сущность и компоненты компетентности будущего учителя в осуществлении профессионально педагогической коммуникации // Педагогика и психология формирования творческой личности: проблемы и поиски: </w:t>
      </w:r>
      <w:proofErr w:type="spellStart"/>
      <w:r w:rsidRPr="00E01ACB">
        <w:rPr>
          <w:rFonts w:ascii="Times New Roman" w:hAnsi="Times New Roman" w:cs="Times New Roman"/>
          <w:sz w:val="28"/>
        </w:rPr>
        <w:t>зб</w:t>
      </w:r>
      <w:proofErr w:type="spellEnd"/>
      <w:r w:rsidRPr="00E01ACB">
        <w:rPr>
          <w:rFonts w:ascii="Times New Roman" w:hAnsi="Times New Roman" w:cs="Times New Roman"/>
          <w:sz w:val="28"/>
        </w:rPr>
        <w:t>. наук. Трудов</w:t>
      </w:r>
      <w:proofErr w:type="gramStart"/>
      <w:r w:rsidRPr="00E01ACB">
        <w:rPr>
          <w:rFonts w:ascii="Times New Roman" w:hAnsi="Times New Roman" w:cs="Times New Roman"/>
          <w:sz w:val="28"/>
        </w:rPr>
        <w:t xml:space="preserve"> / Р</w:t>
      </w:r>
      <w:proofErr w:type="gramEnd"/>
      <w:r w:rsidRPr="00E01ACB">
        <w:rPr>
          <w:rFonts w:ascii="Times New Roman" w:hAnsi="Times New Roman" w:cs="Times New Roman"/>
          <w:sz w:val="28"/>
        </w:rPr>
        <w:t xml:space="preserve">ед. Т.И. Сущенко и др. К., Запорожье. 2007. </w:t>
      </w:r>
      <w:proofErr w:type="spellStart"/>
      <w:r w:rsidRPr="00E01ACB">
        <w:rPr>
          <w:rFonts w:ascii="Times New Roman" w:hAnsi="Times New Roman" w:cs="Times New Roman"/>
          <w:sz w:val="28"/>
        </w:rPr>
        <w:t>Вып</w:t>
      </w:r>
      <w:proofErr w:type="spellEnd"/>
      <w:r w:rsidRPr="00E01ACB">
        <w:rPr>
          <w:rFonts w:ascii="Times New Roman" w:hAnsi="Times New Roman" w:cs="Times New Roman"/>
          <w:sz w:val="28"/>
        </w:rPr>
        <w:t xml:space="preserve">. 42. С. 103 </w:t>
      </w:r>
    </w:p>
    <w:p w:rsidR="00E01ACB" w:rsidRPr="00CB66FE" w:rsidRDefault="00E01ACB" w:rsidP="00E01ACB">
      <w:pPr>
        <w:spacing w:after="0" w:line="360" w:lineRule="auto"/>
        <w:ind w:firstLine="708"/>
        <w:jc w:val="both"/>
        <w:rPr>
          <w:rFonts w:ascii="Times New Roman" w:hAnsi="Times New Roman" w:cs="Times New Roman"/>
          <w:sz w:val="28"/>
          <w:lang w:val="en-US"/>
        </w:rPr>
      </w:pPr>
      <w:r w:rsidRPr="00E01ACB">
        <w:rPr>
          <w:rFonts w:ascii="Times New Roman" w:hAnsi="Times New Roman" w:cs="Times New Roman"/>
          <w:sz w:val="28"/>
        </w:rPr>
        <w:t>7.Головко В.И. Финансово-экономическая деятельность предприятия: контроль, анализ и безопасность. Учеб</w:t>
      </w:r>
      <w:proofErr w:type="gramStart"/>
      <w:r w:rsidRPr="00E01ACB">
        <w:rPr>
          <w:rFonts w:ascii="Times New Roman" w:hAnsi="Times New Roman" w:cs="Times New Roman"/>
          <w:sz w:val="28"/>
        </w:rPr>
        <w:t>.</w:t>
      </w:r>
      <w:proofErr w:type="gramEnd"/>
      <w:r w:rsidRPr="00E01ACB">
        <w:rPr>
          <w:rFonts w:ascii="Times New Roman" w:hAnsi="Times New Roman" w:cs="Times New Roman"/>
          <w:sz w:val="28"/>
        </w:rPr>
        <w:t xml:space="preserve"> </w:t>
      </w:r>
      <w:proofErr w:type="spellStart"/>
      <w:proofErr w:type="gramStart"/>
      <w:r w:rsidRPr="00E01ACB">
        <w:rPr>
          <w:rFonts w:ascii="Times New Roman" w:hAnsi="Times New Roman" w:cs="Times New Roman"/>
          <w:sz w:val="28"/>
        </w:rPr>
        <w:t>п</w:t>
      </w:r>
      <w:proofErr w:type="gramEnd"/>
      <w:r w:rsidRPr="00E01ACB">
        <w:rPr>
          <w:rFonts w:ascii="Times New Roman" w:hAnsi="Times New Roman" w:cs="Times New Roman"/>
          <w:sz w:val="28"/>
        </w:rPr>
        <w:t>особ</w:t>
      </w:r>
      <w:proofErr w:type="spellEnd"/>
      <w:r w:rsidRPr="00E01ACB">
        <w:rPr>
          <w:rFonts w:ascii="Times New Roman" w:hAnsi="Times New Roman" w:cs="Times New Roman"/>
          <w:sz w:val="28"/>
        </w:rPr>
        <w:t>. / Головко В.И., Минченко А.В., Шаманская В.М. К.: Центр у</w:t>
      </w:r>
      <w:r w:rsidR="00CB66FE">
        <w:rPr>
          <w:rFonts w:ascii="Times New Roman" w:hAnsi="Times New Roman" w:cs="Times New Roman"/>
          <w:sz w:val="28"/>
        </w:rPr>
        <w:t xml:space="preserve">чебной литературы, 2006. </w:t>
      </w:r>
      <w:r w:rsidR="00CB66FE">
        <w:rPr>
          <w:rFonts w:ascii="Times New Roman" w:hAnsi="Times New Roman" w:cs="Times New Roman"/>
          <w:sz w:val="28"/>
          <w:lang w:val="en-US"/>
        </w:rPr>
        <w:t xml:space="preserve">C. </w:t>
      </w:r>
      <w:r w:rsidR="00CB66FE">
        <w:rPr>
          <w:rFonts w:ascii="Times New Roman" w:hAnsi="Times New Roman" w:cs="Times New Roman"/>
          <w:sz w:val="28"/>
        </w:rPr>
        <w:t>448</w:t>
      </w:r>
    </w:p>
    <w:p w:rsidR="00E01AC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 xml:space="preserve">8.Готлиб Г.А. </w:t>
      </w:r>
      <w:proofErr w:type="gramStart"/>
      <w:r w:rsidRPr="00E01ACB">
        <w:rPr>
          <w:rFonts w:ascii="Times New Roman" w:hAnsi="Times New Roman" w:cs="Times New Roman"/>
          <w:sz w:val="28"/>
        </w:rPr>
        <w:t>Социальная</w:t>
      </w:r>
      <w:proofErr w:type="gramEnd"/>
      <w:r w:rsidRPr="00E01ACB">
        <w:rPr>
          <w:rFonts w:ascii="Times New Roman" w:hAnsi="Times New Roman" w:cs="Times New Roman"/>
          <w:sz w:val="28"/>
        </w:rPr>
        <w:t xml:space="preserve"> востребованность знания иностранного языка / Г.А. </w:t>
      </w:r>
      <w:proofErr w:type="spellStart"/>
      <w:r w:rsidRPr="00E01ACB">
        <w:rPr>
          <w:rFonts w:ascii="Times New Roman" w:hAnsi="Times New Roman" w:cs="Times New Roman"/>
          <w:sz w:val="28"/>
        </w:rPr>
        <w:t>Готлиб</w:t>
      </w:r>
      <w:proofErr w:type="spellEnd"/>
      <w:r w:rsidRPr="00E01ACB">
        <w:rPr>
          <w:rFonts w:ascii="Times New Roman" w:hAnsi="Times New Roman" w:cs="Times New Roman"/>
          <w:sz w:val="28"/>
        </w:rPr>
        <w:t xml:space="preserve"> // </w:t>
      </w:r>
      <w:proofErr w:type="spellStart"/>
      <w:r w:rsidRPr="00E01ACB">
        <w:rPr>
          <w:rFonts w:ascii="Times New Roman" w:hAnsi="Times New Roman" w:cs="Times New Roman"/>
          <w:sz w:val="28"/>
        </w:rPr>
        <w:t>Социол</w:t>
      </w:r>
      <w:proofErr w:type="spellEnd"/>
      <w:r w:rsidRPr="00E01ACB">
        <w:rPr>
          <w:rFonts w:ascii="Times New Roman" w:hAnsi="Times New Roman" w:cs="Times New Roman"/>
          <w:sz w:val="28"/>
        </w:rPr>
        <w:t xml:space="preserve">. </w:t>
      </w:r>
      <w:proofErr w:type="spellStart"/>
      <w:r w:rsidRPr="00E01ACB">
        <w:rPr>
          <w:rFonts w:ascii="Times New Roman" w:hAnsi="Times New Roman" w:cs="Times New Roman"/>
          <w:sz w:val="28"/>
        </w:rPr>
        <w:t>исслед</w:t>
      </w:r>
      <w:proofErr w:type="spellEnd"/>
      <w:r w:rsidRPr="00E01ACB">
        <w:rPr>
          <w:rFonts w:ascii="Times New Roman" w:hAnsi="Times New Roman" w:cs="Times New Roman"/>
          <w:sz w:val="28"/>
        </w:rPr>
        <w:t>. 2009. № 2. С. 122-12</w:t>
      </w:r>
      <w:r w:rsidR="00CB66FE" w:rsidRPr="00C602A0">
        <w:rPr>
          <w:rFonts w:ascii="Times New Roman" w:hAnsi="Times New Roman" w:cs="Times New Roman"/>
          <w:sz w:val="28"/>
        </w:rPr>
        <w:t>3</w:t>
      </w:r>
      <w:r w:rsidRPr="00E01ACB">
        <w:rPr>
          <w:rFonts w:ascii="Times New Roman" w:hAnsi="Times New Roman" w:cs="Times New Roman"/>
          <w:sz w:val="28"/>
        </w:rPr>
        <w:t xml:space="preserve">. </w:t>
      </w:r>
    </w:p>
    <w:p w:rsidR="00E01AC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 xml:space="preserve">9.Зимняя И.А. Ключевые компетентности как результативно-целевая основа </w:t>
      </w:r>
      <w:proofErr w:type="spellStart"/>
      <w:r w:rsidRPr="00E01ACB">
        <w:rPr>
          <w:rFonts w:ascii="Times New Roman" w:hAnsi="Times New Roman" w:cs="Times New Roman"/>
          <w:sz w:val="28"/>
        </w:rPr>
        <w:t>компетентностного</w:t>
      </w:r>
      <w:proofErr w:type="spellEnd"/>
      <w:r w:rsidRPr="00E01ACB">
        <w:rPr>
          <w:rFonts w:ascii="Times New Roman" w:hAnsi="Times New Roman" w:cs="Times New Roman"/>
          <w:sz w:val="28"/>
        </w:rPr>
        <w:t xml:space="preserve"> подхода в образовании. Авторская версия / Ы.А. </w:t>
      </w:r>
      <w:r w:rsidRPr="00E01ACB">
        <w:rPr>
          <w:rFonts w:ascii="Times New Roman" w:hAnsi="Times New Roman" w:cs="Times New Roman"/>
          <w:sz w:val="28"/>
        </w:rPr>
        <w:lastRenderedPageBreak/>
        <w:t xml:space="preserve">Зимняя. М.: </w:t>
      </w:r>
      <w:proofErr w:type="spellStart"/>
      <w:r w:rsidRPr="00E01ACB">
        <w:rPr>
          <w:rFonts w:ascii="Times New Roman" w:hAnsi="Times New Roman" w:cs="Times New Roman"/>
          <w:sz w:val="28"/>
        </w:rPr>
        <w:t>Исследоват</w:t>
      </w:r>
      <w:proofErr w:type="spellEnd"/>
      <w:r w:rsidRPr="00E01ACB">
        <w:rPr>
          <w:rFonts w:ascii="Times New Roman" w:hAnsi="Times New Roman" w:cs="Times New Roman"/>
          <w:sz w:val="28"/>
        </w:rPr>
        <w:t xml:space="preserve">. центр проблем качества </w:t>
      </w:r>
      <w:proofErr w:type="spellStart"/>
      <w:r w:rsidRPr="00E01ACB">
        <w:rPr>
          <w:rFonts w:ascii="Times New Roman" w:hAnsi="Times New Roman" w:cs="Times New Roman"/>
          <w:sz w:val="28"/>
        </w:rPr>
        <w:t>подгот</w:t>
      </w:r>
      <w:proofErr w:type="spellEnd"/>
      <w:r w:rsidRPr="00E01ACB">
        <w:rPr>
          <w:rFonts w:ascii="Times New Roman" w:hAnsi="Times New Roman" w:cs="Times New Roman"/>
          <w:sz w:val="28"/>
        </w:rPr>
        <w:t xml:space="preserve">. специалистов, 2004. </w:t>
      </w:r>
      <w:r w:rsidR="00CB66FE">
        <w:rPr>
          <w:rFonts w:ascii="Times New Roman" w:hAnsi="Times New Roman" w:cs="Times New Roman"/>
          <w:sz w:val="28"/>
          <w:lang w:val="en-US"/>
        </w:rPr>
        <w:t>C</w:t>
      </w:r>
      <w:r w:rsidR="00CB66FE" w:rsidRPr="00CB66FE">
        <w:rPr>
          <w:rFonts w:ascii="Times New Roman" w:hAnsi="Times New Roman" w:cs="Times New Roman"/>
          <w:sz w:val="28"/>
        </w:rPr>
        <w:t xml:space="preserve">. </w:t>
      </w:r>
      <w:r w:rsidRPr="00E01ACB">
        <w:rPr>
          <w:rFonts w:ascii="Times New Roman" w:hAnsi="Times New Roman" w:cs="Times New Roman"/>
          <w:sz w:val="28"/>
        </w:rPr>
        <w:t xml:space="preserve">41 </w:t>
      </w:r>
    </w:p>
    <w:p w:rsidR="000E3DFB" w:rsidRDefault="00E01ACB" w:rsidP="00E01ACB">
      <w:pPr>
        <w:spacing w:after="0" w:line="360" w:lineRule="auto"/>
        <w:ind w:firstLine="708"/>
        <w:jc w:val="both"/>
        <w:rPr>
          <w:rFonts w:ascii="Times New Roman" w:hAnsi="Times New Roman" w:cs="Times New Roman"/>
          <w:sz w:val="28"/>
        </w:rPr>
      </w:pPr>
      <w:r w:rsidRPr="00E01ACB">
        <w:rPr>
          <w:rFonts w:ascii="Times New Roman" w:hAnsi="Times New Roman" w:cs="Times New Roman"/>
          <w:sz w:val="28"/>
        </w:rPr>
        <w:t>10.Молчанов С.Г. Теория и практика аттестации педагогических и руководящих работников образовательных учреждений / Молчанов С.Г. // Челябинск</w:t>
      </w:r>
      <w:r w:rsidR="00CB66FE">
        <w:rPr>
          <w:rFonts w:ascii="Times New Roman" w:hAnsi="Times New Roman" w:cs="Times New Roman"/>
          <w:sz w:val="28"/>
        </w:rPr>
        <w:t xml:space="preserve">: </w:t>
      </w:r>
      <w:proofErr w:type="spellStart"/>
      <w:r w:rsidR="00CB66FE">
        <w:rPr>
          <w:rFonts w:ascii="Times New Roman" w:hAnsi="Times New Roman" w:cs="Times New Roman"/>
          <w:sz w:val="28"/>
        </w:rPr>
        <w:t>Челябин</w:t>
      </w:r>
      <w:proofErr w:type="spellEnd"/>
      <w:r w:rsidR="00CB66FE">
        <w:rPr>
          <w:rFonts w:ascii="Times New Roman" w:hAnsi="Times New Roman" w:cs="Times New Roman"/>
          <w:sz w:val="28"/>
        </w:rPr>
        <w:t xml:space="preserve">. гос. </w:t>
      </w:r>
      <w:proofErr w:type="gramStart"/>
      <w:r w:rsidR="00CB66FE">
        <w:rPr>
          <w:rFonts w:ascii="Times New Roman" w:hAnsi="Times New Roman" w:cs="Times New Roman"/>
          <w:sz w:val="28"/>
        </w:rPr>
        <w:t>в-т</w:t>
      </w:r>
      <w:proofErr w:type="gramEnd"/>
      <w:r w:rsidR="00CB66FE">
        <w:rPr>
          <w:rFonts w:ascii="Times New Roman" w:hAnsi="Times New Roman" w:cs="Times New Roman"/>
          <w:sz w:val="28"/>
        </w:rPr>
        <w:t>, 2008.</w:t>
      </w:r>
      <w:r w:rsidR="00CB66FE" w:rsidRPr="00CB66FE">
        <w:rPr>
          <w:rFonts w:ascii="Times New Roman" w:hAnsi="Times New Roman" w:cs="Times New Roman"/>
          <w:sz w:val="28"/>
        </w:rPr>
        <w:t xml:space="preserve"> </w:t>
      </w:r>
      <w:r w:rsidR="00CB66FE">
        <w:rPr>
          <w:rFonts w:ascii="Times New Roman" w:hAnsi="Times New Roman" w:cs="Times New Roman"/>
          <w:sz w:val="28"/>
          <w:lang w:val="en-US"/>
        </w:rPr>
        <w:t>C</w:t>
      </w:r>
      <w:r w:rsidR="00CB66FE" w:rsidRPr="00CB66FE">
        <w:rPr>
          <w:rFonts w:ascii="Times New Roman" w:hAnsi="Times New Roman" w:cs="Times New Roman"/>
          <w:sz w:val="28"/>
        </w:rPr>
        <w:t>.</w:t>
      </w:r>
      <w:r w:rsidR="00CB66FE">
        <w:rPr>
          <w:rFonts w:ascii="Times New Roman" w:hAnsi="Times New Roman" w:cs="Times New Roman"/>
          <w:sz w:val="28"/>
        </w:rPr>
        <w:t xml:space="preserve"> 255 </w:t>
      </w:r>
    </w:p>
    <w:p w:rsidR="00603DF2" w:rsidRPr="00603DF2" w:rsidRDefault="00603DF2" w:rsidP="006E4892">
      <w:pPr>
        <w:spacing w:after="0" w:line="360" w:lineRule="auto"/>
        <w:ind w:firstLine="708"/>
        <w:jc w:val="center"/>
        <w:rPr>
          <w:rFonts w:ascii="Times New Roman" w:hAnsi="Times New Roman" w:cs="Times New Roman"/>
          <w:b/>
          <w:sz w:val="28"/>
          <w:lang w:val="en-US"/>
        </w:rPr>
      </w:pPr>
      <w:r w:rsidRPr="00603DF2">
        <w:rPr>
          <w:rFonts w:ascii="Times New Roman" w:hAnsi="Times New Roman" w:cs="Times New Roman"/>
          <w:b/>
          <w:sz w:val="28"/>
          <w:lang w:val="en-US"/>
        </w:rPr>
        <w:t>References</w:t>
      </w:r>
    </w:p>
    <w:p w:rsidR="00603DF2" w:rsidRPr="00603DF2" w:rsidRDefault="00603DF2" w:rsidP="006E4892">
      <w:pPr>
        <w:spacing w:after="0" w:line="360" w:lineRule="auto"/>
        <w:ind w:firstLine="708"/>
        <w:jc w:val="both"/>
        <w:rPr>
          <w:rFonts w:ascii="Times New Roman" w:hAnsi="Times New Roman" w:cs="Times New Roman"/>
          <w:sz w:val="28"/>
          <w:lang w:val="en-US"/>
        </w:rPr>
      </w:pPr>
      <w:proofErr w:type="gramStart"/>
      <w:r w:rsidRPr="00603DF2">
        <w:rPr>
          <w:rFonts w:ascii="Times New Roman" w:hAnsi="Times New Roman" w:cs="Times New Roman"/>
          <w:sz w:val="28"/>
          <w:lang w:val="en-US"/>
        </w:rPr>
        <w:t>1.Activation</w:t>
      </w:r>
      <w:proofErr w:type="gramEnd"/>
      <w:r w:rsidRPr="00603DF2">
        <w:rPr>
          <w:rFonts w:ascii="Times New Roman" w:hAnsi="Times New Roman" w:cs="Times New Roman"/>
          <w:sz w:val="28"/>
          <w:lang w:val="en-US"/>
        </w:rPr>
        <w:t xml:space="preserve"> of education in economic education / </w:t>
      </w:r>
      <w:proofErr w:type="spellStart"/>
      <w:r w:rsidRPr="00603DF2">
        <w:rPr>
          <w:rFonts w:ascii="Times New Roman" w:hAnsi="Times New Roman" w:cs="Times New Roman"/>
          <w:sz w:val="28"/>
          <w:lang w:val="en-US"/>
        </w:rPr>
        <w:t>Kovalchuk</w:t>
      </w:r>
      <w:proofErr w:type="spellEnd"/>
      <w:r w:rsidRPr="00603DF2">
        <w:rPr>
          <w:rFonts w:ascii="Times New Roman" w:hAnsi="Times New Roman" w:cs="Times New Roman"/>
          <w:sz w:val="28"/>
          <w:lang w:val="en-US"/>
        </w:rPr>
        <w:t xml:space="preserve"> GA, 2003. C. 298</w:t>
      </w:r>
    </w:p>
    <w:p w:rsidR="00603DF2" w:rsidRPr="00603DF2" w:rsidRDefault="00603DF2" w:rsidP="006E4892">
      <w:pPr>
        <w:spacing w:after="0" w:line="360" w:lineRule="auto"/>
        <w:ind w:firstLine="708"/>
        <w:jc w:val="both"/>
        <w:rPr>
          <w:rFonts w:ascii="Times New Roman" w:hAnsi="Times New Roman" w:cs="Times New Roman"/>
          <w:sz w:val="28"/>
          <w:lang w:val="en-US"/>
        </w:rPr>
      </w:pPr>
      <w:proofErr w:type="gramStart"/>
      <w:r w:rsidRPr="00603DF2">
        <w:rPr>
          <w:rFonts w:ascii="Times New Roman" w:hAnsi="Times New Roman" w:cs="Times New Roman"/>
          <w:sz w:val="28"/>
          <w:lang w:val="en-US"/>
        </w:rPr>
        <w:t>2.Artemova</w:t>
      </w:r>
      <w:proofErr w:type="gramEnd"/>
      <w:r w:rsidRPr="00603DF2">
        <w:rPr>
          <w:rFonts w:ascii="Times New Roman" w:hAnsi="Times New Roman" w:cs="Times New Roman"/>
          <w:sz w:val="28"/>
          <w:lang w:val="en-US"/>
        </w:rPr>
        <w:t xml:space="preserve"> L.V. Pedagogy and methodology of higher education: Educational-methodical manual K .: Condor, 2008. C. 272</w:t>
      </w:r>
    </w:p>
    <w:p w:rsidR="00603DF2" w:rsidRPr="00603DF2" w:rsidRDefault="00603DF2" w:rsidP="006E4892">
      <w:pPr>
        <w:spacing w:after="0" w:line="360" w:lineRule="auto"/>
        <w:ind w:firstLine="708"/>
        <w:jc w:val="both"/>
        <w:rPr>
          <w:rFonts w:ascii="Times New Roman" w:hAnsi="Times New Roman" w:cs="Times New Roman"/>
          <w:sz w:val="28"/>
          <w:lang w:val="en-US"/>
        </w:rPr>
      </w:pPr>
      <w:r w:rsidRPr="00603DF2">
        <w:rPr>
          <w:rFonts w:ascii="Times New Roman" w:hAnsi="Times New Roman" w:cs="Times New Roman"/>
          <w:sz w:val="28"/>
          <w:lang w:val="en-US"/>
        </w:rPr>
        <w:t xml:space="preserve">4. </w:t>
      </w:r>
      <w:proofErr w:type="spellStart"/>
      <w:r w:rsidRPr="00603DF2">
        <w:rPr>
          <w:rFonts w:ascii="Times New Roman" w:hAnsi="Times New Roman" w:cs="Times New Roman"/>
          <w:sz w:val="28"/>
          <w:lang w:val="en-US"/>
        </w:rPr>
        <w:t>BUSygin</w:t>
      </w:r>
      <w:proofErr w:type="spellEnd"/>
      <w:r w:rsidRPr="00603DF2">
        <w:rPr>
          <w:rFonts w:ascii="Times New Roman" w:hAnsi="Times New Roman" w:cs="Times New Roman"/>
          <w:sz w:val="28"/>
          <w:lang w:val="en-US"/>
        </w:rPr>
        <w:t xml:space="preserve"> A.L. Professor profession: the theory of designing the content of education teacher of the university / A.L. </w:t>
      </w:r>
      <w:proofErr w:type="spellStart"/>
      <w:r w:rsidRPr="00603DF2">
        <w:rPr>
          <w:rFonts w:ascii="Times New Roman" w:hAnsi="Times New Roman" w:cs="Times New Roman"/>
          <w:sz w:val="28"/>
          <w:lang w:val="en-US"/>
        </w:rPr>
        <w:t>Busygina</w:t>
      </w:r>
      <w:proofErr w:type="spellEnd"/>
      <w:r w:rsidRPr="00603DF2">
        <w:rPr>
          <w:rFonts w:ascii="Times New Roman" w:hAnsi="Times New Roman" w:cs="Times New Roman"/>
          <w:sz w:val="28"/>
          <w:lang w:val="en-US"/>
        </w:rPr>
        <w:t xml:space="preserve">. Ed. 2 </w:t>
      </w:r>
      <w:proofErr w:type="spellStart"/>
      <w:r w:rsidRPr="00603DF2">
        <w:rPr>
          <w:rFonts w:ascii="Times New Roman" w:hAnsi="Times New Roman" w:cs="Times New Roman"/>
          <w:sz w:val="28"/>
          <w:lang w:val="en-US"/>
        </w:rPr>
        <w:t>nd</w:t>
      </w:r>
      <w:proofErr w:type="spellEnd"/>
      <w:r w:rsidRPr="00603DF2">
        <w:rPr>
          <w:rFonts w:ascii="Times New Roman" w:hAnsi="Times New Roman" w:cs="Times New Roman"/>
          <w:sz w:val="28"/>
          <w:lang w:val="en-US"/>
        </w:rPr>
        <w:t xml:space="preserve">, corrected. </w:t>
      </w:r>
      <w:proofErr w:type="gramStart"/>
      <w:r w:rsidRPr="00603DF2">
        <w:rPr>
          <w:rFonts w:ascii="Times New Roman" w:hAnsi="Times New Roman" w:cs="Times New Roman"/>
          <w:sz w:val="28"/>
          <w:lang w:val="en-US"/>
        </w:rPr>
        <w:t>and</w:t>
      </w:r>
      <w:proofErr w:type="gramEnd"/>
      <w:r w:rsidRPr="00603DF2">
        <w:rPr>
          <w:rFonts w:ascii="Times New Roman" w:hAnsi="Times New Roman" w:cs="Times New Roman"/>
          <w:sz w:val="28"/>
          <w:lang w:val="en-US"/>
        </w:rPr>
        <w:t xml:space="preserve"> additional. Samara: </w:t>
      </w:r>
      <w:proofErr w:type="spellStart"/>
      <w:r w:rsidRPr="00603DF2">
        <w:rPr>
          <w:rFonts w:ascii="Times New Roman" w:hAnsi="Times New Roman" w:cs="Times New Roman"/>
          <w:sz w:val="28"/>
          <w:lang w:val="en-US"/>
        </w:rPr>
        <w:t>Izd</w:t>
      </w:r>
      <w:proofErr w:type="spellEnd"/>
      <w:r w:rsidRPr="00603DF2">
        <w:rPr>
          <w:rFonts w:ascii="Times New Roman" w:hAnsi="Times New Roman" w:cs="Times New Roman"/>
          <w:sz w:val="28"/>
          <w:lang w:val="en-US"/>
        </w:rPr>
        <w:t xml:space="preserve">. </w:t>
      </w:r>
      <w:proofErr w:type="gramStart"/>
      <w:r w:rsidRPr="00603DF2">
        <w:rPr>
          <w:rFonts w:ascii="Times New Roman" w:hAnsi="Times New Roman" w:cs="Times New Roman"/>
          <w:sz w:val="28"/>
          <w:lang w:val="en-US"/>
        </w:rPr>
        <w:t>SSSU, 2003.</w:t>
      </w:r>
      <w:proofErr w:type="gramEnd"/>
      <w:r w:rsidRPr="00603DF2">
        <w:rPr>
          <w:rFonts w:ascii="Times New Roman" w:hAnsi="Times New Roman" w:cs="Times New Roman"/>
          <w:sz w:val="28"/>
          <w:lang w:val="en-US"/>
        </w:rPr>
        <w:t xml:space="preserve"> C. 198 -200</w:t>
      </w:r>
    </w:p>
    <w:p w:rsidR="00603DF2" w:rsidRPr="00603DF2" w:rsidRDefault="00603DF2" w:rsidP="006E4892">
      <w:pPr>
        <w:spacing w:after="0" w:line="360" w:lineRule="auto"/>
        <w:ind w:firstLine="708"/>
        <w:jc w:val="both"/>
        <w:rPr>
          <w:rFonts w:ascii="Times New Roman" w:hAnsi="Times New Roman" w:cs="Times New Roman"/>
          <w:sz w:val="28"/>
          <w:lang w:val="en-US"/>
        </w:rPr>
      </w:pPr>
      <w:proofErr w:type="gramStart"/>
      <w:r w:rsidRPr="00603DF2">
        <w:rPr>
          <w:rFonts w:ascii="Times New Roman" w:hAnsi="Times New Roman" w:cs="Times New Roman"/>
          <w:sz w:val="28"/>
          <w:lang w:val="en-US"/>
        </w:rPr>
        <w:t>5.Vvedensky</w:t>
      </w:r>
      <w:proofErr w:type="gramEnd"/>
      <w:r w:rsidRPr="00603DF2">
        <w:rPr>
          <w:rFonts w:ascii="Times New Roman" w:hAnsi="Times New Roman" w:cs="Times New Roman"/>
          <w:sz w:val="28"/>
          <w:lang w:val="en-US"/>
        </w:rPr>
        <w:t xml:space="preserve"> V.N. Modeling of professional competence of the teacher / U.N. </w:t>
      </w:r>
      <w:proofErr w:type="spellStart"/>
      <w:r w:rsidRPr="00603DF2">
        <w:rPr>
          <w:rFonts w:ascii="Times New Roman" w:hAnsi="Times New Roman" w:cs="Times New Roman"/>
          <w:sz w:val="28"/>
          <w:lang w:val="en-US"/>
        </w:rPr>
        <w:t>Vvedensky</w:t>
      </w:r>
      <w:proofErr w:type="spellEnd"/>
      <w:r w:rsidRPr="00603DF2">
        <w:rPr>
          <w:rFonts w:ascii="Times New Roman" w:hAnsi="Times New Roman" w:cs="Times New Roman"/>
          <w:sz w:val="28"/>
          <w:lang w:val="en-US"/>
        </w:rPr>
        <w:t xml:space="preserve"> // Pedagogy. 2003. № 10. P. 51-53.</w:t>
      </w:r>
    </w:p>
    <w:p w:rsidR="00603DF2" w:rsidRPr="00603DF2" w:rsidRDefault="00603DF2" w:rsidP="006E4892">
      <w:pPr>
        <w:spacing w:after="0" w:line="360" w:lineRule="auto"/>
        <w:ind w:firstLine="708"/>
        <w:jc w:val="both"/>
        <w:rPr>
          <w:rFonts w:ascii="Times New Roman" w:hAnsi="Times New Roman" w:cs="Times New Roman"/>
          <w:sz w:val="28"/>
          <w:lang w:val="en-US"/>
        </w:rPr>
      </w:pPr>
      <w:proofErr w:type="gramStart"/>
      <w:r w:rsidRPr="00603DF2">
        <w:rPr>
          <w:rFonts w:ascii="Times New Roman" w:hAnsi="Times New Roman" w:cs="Times New Roman"/>
          <w:sz w:val="28"/>
          <w:lang w:val="en-US"/>
        </w:rPr>
        <w:t>6.Volkova</w:t>
      </w:r>
      <w:proofErr w:type="gramEnd"/>
      <w:r w:rsidRPr="00603DF2">
        <w:rPr>
          <w:rFonts w:ascii="Times New Roman" w:hAnsi="Times New Roman" w:cs="Times New Roman"/>
          <w:sz w:val="28"/>
          <w:lang w:val="en-US"/>
        </w:rPr>
        <w:t xml:space="preserve"> N.P. Essence and components of the competence of the future teacher in the implementation of professionally pedagogical communication // Pedagogy and psychology of the formation of the creative personality: problems and searches: </w:t>
      </w:r>
      <w:proofErr w:type="spellStart"/>
      <w:r w:rsidRPr="00603DF2">
        <w:rPr>
          <w:rFonts w:ascii="Times New Roman" w:hAnsi="Times New Roman" w:cs="Times New Roman"/>
          <w:sz w:val="28"/>
          <w:lang w:val="en-US"/>
        </w:rPr>
        <w:t>zb</w:t>
      </w:r>
      <w:proofErr w:type="spellEnd"/>
      <w:r w:rsidRPr="00603DF2">
        <w:rPr>
          <w:rFonts w:ascii="Times New Roman" w:hAnsi="Times New Roman" w:cs="Times New Roman"/>
          <w:sz w:val="28"/>
          <w:lang w:val="en-US"/>
        </w:rPr>
        <w:t xml:space="preserve">. </w:t>
      </w:r>
      <w:proofErr w:type="gramStart"/>
      <w:r w:rsidRPr="00603DF2">
        <w:rPr>
          <w:rFonts w:ascii="Times New Roman" w:hAnsi="Times New Roman" w:cs="Times New Roman"/>
          <w:sz w:val="28"/>
          <w:lang w:val="en-US"/>
        </w:rPr>
        <w:t>sciences</w:t>
      </w:r>
      <w:proofErr w:type="gramEnd"/>
      <w:r w:rsidRPr="00603DF2">
        <w:rPr>
          <w:rFonts w:ascii="Times New Roman" w:hAnsi="Times New Roman" w:cs="Times New Roman"/>
          <w:sz w:val="28"/>
          <w:lang w:val="en-US"/>
        </w:rPr>
        <w:t xml:space="preserve">. </w:t>
      </w:r>
      <w:proofErr w:type="gramStart"/>
      <w:r w:rsidRPr="00603DF2">
        <w:rPr>
          <w:rFonts w:ascii="Times New Roman" w:hAnsi="Times New Roman" w:cs="Times New Roman"/>
          <w:sz w:val="28"/>
          <w:lang w:val="en-US"/>
        </w:rPr>
        <w:t xml:space="preserve">Proceedings / Ed. T.I. </w:t>
      </w:r>
      <w:proofErr w:type="spellStart"/>
      <w:r w:rsidRPr="00603DF2">
        <w:rPr>
          <w:rFonts w:ascii="Times New Roman" w:hAnsi="Times New Roman" w:cs="Times New Roman"/>
          <w:sz w:val="28"/>
          <w:lang w:val="en-US"/>
        </w:rPr>
        <w:t>Sushchenko</w:t>
      </w:r>
      <w:proofErr w:type="spellEnd"/>
      <w:r w:rsidRPr="00603DF2">
        <w:rPr>
          <w:rFonts w:ascii="Times New Roman" w:hAnsi="Times New Roman" w:cs="Times New Roman"/>
          <w:sz w:val="28"/>
          <w:lang w:val="en-US"/>
        </w:rPr>
        <w:t xml:space="preserve"> and others K., </w:t>
      </w:r>
      <w:proofErr w:type="spellStart"/>
      <w:r w:rsidRPr="00603DF2">
        <w:rPr>
          <w:rFonts w:ascii="Times New Roman" w:hAnsi="Times New Roman" w:cs="Times New Roman"/>
          <w:sz w:val="28"/>
          <w:lang w:val="en-US"/>
        </w:rPr>
        <w:t>Zaporozhye</w:t>
      </w:r>
      <w:proofErr w:type="spellEnd"/>
      <w:r w:rsidRPr="00603DF2">
        <w:rPr>
          <w:rFonts w:ascii="Times New Roman" w:hAnsi="Times New Roman" w:cs="Times New Roman"/>
          <w:sz w:val="28"/>
          <w:lang w:val="en-US"/>
        </w:rPr>
        <w:t>.</w:t>
      </w:r>
      <w:proofErr w:type="gramEnd"/>
      <w:r w:rsidRPr="00603DF2">
        <w:rPr>
          <w:rFonts w:ascii="Times New Roman" w:hAnsi="Times New Roman" w:cs="Times New Roman"/>
          <w:sz w:val="28"/>
          <w:lang w:val="en-US"/>
        </w:rPr>
        <w:t xml:space="preserve"> 2007. Issue. 42. P. 103</w:t>
      </w:r>
    </w:p>
    <w:p w:rsidR="00603DF2" w:rsidRPr="00603DF2" w:rsidRDefault="00603DF2" w:rsidP="006E4892">
      <w:pPr>
        <w:spacing w:after="0" w:line="360" w:lineRule="auto"/>
        <w:ind w:firstLine="708"/>
        <w:jc w:val="both"/>
        <w:rPr>
          <w:rFonts w:ascii="Times New Roman" w:hAnsi="Times New Roman" w:cs="Times New Roman"/>
          <w:sz w:val="28"/>
          <w:lang w:val="en-US"/>
        </w:rPr>
      </w:pPr>
      <w:proofErr w:type="gramStart"/>
      <w:r w:rsidRPr="00603DF2">
        <w:rPr>
          <w:rFonts w:ascii="Times New Roman" w:hAnsi="Times New Roman" w:cs="Times New Roman"/>
          <w:sz w:val="28"/>
          <w:lang w:val="en-US"/>
        </w:rPr>
        <w:t>7.Golovko</w:t>
      </w:r>
      <w:proofErr w:type="gramEnd"/>
      <w:r w:rsidRPr="00603DF2">
        <w:rPr>
          <w:rFonts w:ascii="Times New Roman" w:hAnsi="Times New Roman" w:cs="Times New Roman"/>
          <w:sz w:val="28"/>
          <w:lang w:val="en-US"/>
        </w:rPr>
        <w:t xml:space="preserve"> V.I. Financial and economic activity of the enterprise: control, analysis and safety. </w:t>
      </w:r>
      <w:proofErr w:type="gramStart"/>
      <w:r w:rsidRPr="00603DF2">
        <w:rPr>
          <w:rFonts w:ascii="Times New Roman" w:hAnsi="Times New Roman" w:cs="Times New Roman"/>
          <w:sz w:val="28"/>
          <w:lang w:val="en-US"/>
        </w:rPr>
        <w:t>Textbook.</w:t>
      </w:r>
      <w:proofErr w:type="gramEnd"/>
      <w:r w:rsidRPr="00603DF2">
        <w:rPr>
          <w:rFonts w:ascii="Times New Roman" w:hAnsi="Times New Roman" w:cs="Times New Roman"/>
          <w:sz w:val="28"/>
          <w:lang w:val="en-US"/>
        </w:rPr>
        <w:t xml:space="preserve"> Help. / </w:t>
      </w:r>
      <w:proofErr w:type="spellStart"/>
      <w:r w:rsidRPr="00603DF2">
        <w:rPr>
          <w:rFonts w:ascii="Times New Roman" w:hAnsi="Times New Roman" w:cs="Times New Roman"/>
          <w:sz w:val="28"/>
          <w:lang w:val="en-US"/>
        </w:rPr>
        <w:t>Golovko</w:t>
      </w:r>
      <w:proofErr w:type="spellEnd"/>
      <w:r w:rsidRPr="00603DF2">
        <w:rPr>
          <w:rFonts w:ascii="Times New Roman" w:hAnsi="Times New Roman" w:cs="Times New Roman"/>
          <w:sz w:val="28"/>
          <w:lang w:val="en-US"/>
        </w:rPr>
        <w:t xml:space="preserve"> VI, </w:t>
      </w:r>
      <w:proofErr w:type="spellStart"/>
      <w:r w:rsidRPr="00603DF2">
        <w:rPr>
          <w:rFonts w:ascii="Times New Roman" w:hAnsi="Times New Roman" w:cs="Times New Roman"/>
          <w:sz w:val="28"/>
          <w:lang w:val="en-US"/>
        </w:rPr>
        <w:t>Minchenko</w:t>
      </w:r>
      <w:proofErr w:type="spellEnd"/>
      <w:r w:rsidRPr="00603DF2">
        <w:rPr>
          <w:rFonts w:ascii="Times New Roman" w:hAnsi="Times New Roman" w:cs="Times New Roman"/>
          <w:sz w:val="28"/>
          <w:lang w:val="en-US"/>
        </w:rPr>
        <w:t xml:space="preserve"> AV, </w:t>
      </w:r>
      <w:proofErr w:type="spellStart"/>
      <w:r w:rsidRPr="00603DF2">
        <w:rPr>
          <w:rFonts w:ascii="Times New Roman" w:hAnsi="Times New Roman" w:cs="Times New Roman"/>
          <w:sz w:val="28"/>
          <w:lang w:val="en-US"/>
        </w:rPr>
        <w:t>Shamanskaya</w:t>
      </w:r>
      <w:proofErr w:type="spellEnd"/>
      <w:r w:rsidRPr="00603DF2">
        <w:rPr>
          <w:rFonts w:ascii="Times New Roman" w:hAnsi="Times New Roman" w:cs="Times New Roman"/>
          <w:sz w:val="28"/>
          <w:lang w:val="en-US"/>
        </w:rPr>
        <w:t xml:space="preserve"> V.</w:t>
      </w:r>
      <w:r w:rsidRPr="00603DF2">
        <w:rPr>
          <w:rFonts w:ascii="Times New Roman" w:hAnsi="Times New Roman" w:cs="Times New Roman"/>
          <w:sz w:val="28"/>
        </w:rPr>
        <w:t>М</w:t>
      </w:r>
      <w:r w:rsidRPr="00603DF2">
        <w:rPr>
          <w:rFonts w:ascii="Times New Roman" w:hAnsi="Times New Roman" w:cs="Times New Roman"/>
          <w:sz w:val="28"/>
          <w:lang w:val="en-US"/>
        </w:rPr>
        <w:t xml:space="preserve">. </w:t>
      </w:r>
      <w:proofErr w:type="gramStart"/>
      <w:r w:rsidRPr="00603DF2">
        <w:rPr>
          <w:rFonts w:ascii="Times New Roman" w:hAnsi="Times New Roman" w:cs="Times New Roman"/>
          <w:sz w:val="28"/>
          <w:lang w:val="en-US"/>
        </w:rPr>
        <w:t>K .</w:t>
      </w:r>
      <w:proofErr w:type="gramEnd"/>
      <w:r w:rsidRPr="00603DF2">
        <w:rPr>
          <w:rFonts w:ascii="Times New Roman" w:hAnsi="Times New Roman" w:cs="Times New Roman"/>
          <w:sz w:val="28"/>
          <w:lang w:val="en-US"/>
        </w:rPr>
        <w:t>: The Center for Educational Literature, 2006. C. 448</w:t>
      </w:r>
    </w:p>
    <w:p w:rsidR="00603DF2" w:rsidRPr="00603DF2" w:rsidRDefault="00603DF2" w:rsidP="006E4892">
      <w:pPr>
        <w:spacing w:after="0" w:line="360" w:lineRule="auto"/>
        <w:ind w:firstLine="708"/>
        <w:jc w:val="both"/>
        <w:rPr>
          <w:rFonts w:ascii="Times New Roman" w:hAnsi="Times New Roman" w:cs="Times New Roman"/>
          <w:sz w:val="28"/>
          <w:lang w:val="en-US"/>
        </w:rPr>
      </w:pPr>
      <w:r w:rsidRPr="00603DF2">
        <w:rPr>
          <w:rFonts w:ascii="Times New Roman" w:hAnsi="Times New Roman" w:cs="Times New Roman"/>
          <w:sz w:val="28"/>
          <w:lang w:val="en-US"/>
        </w:rPr>
        <w:t xml:space="preserve">8. </w:t>
      </w:r>
      <w:proofErr w:type="spellStart"/>
      <w:r w:rsidRPr="00603DF2">
        <w:rPr>
          <w:rFonts w:ascii="Times New Roman" w:hAnsi="Times New Roman" w:cs="Times New Roman"/>
          <w:sz w:val="28"/>
          <w:lang w:val="en-US"/>
        </w:rPr>
        <w:t>Gotlib</w:t>
      </w:r>
      <w:proofErr w:type="spellEnd"/>
      <w:r w:rsidRPr="00603DF2">
        <w:rPr>
          <w:rFonts w:ascii="Times New Roman" w:hAnsi="Times New Roman" w:cs="Times New Roman"/>
          <w:sz w:val="28"/>
          <w:lang w:val="en-US"/>
        </w:rPr>
        <w:t xml:space="preserve"> G.A. Social relevance of knowledge of a foreign language / G.</w:t>
      </w:r>
      <w:r w:rsidRPr="00603DF2">
        <w:rPr>
          <w:rFonts w:ascii="Times New Roman" w:hAnsi="Times New Roman" w:cs="Times New Roman"/>
          <w:sz w:val="28"/>
        </w:rPr>
        <w:t>А</w:t>
      </w:r>
      <w:r w:rsidRPr="00603DF2">
        <w:rPr>
          <w:rFonts w:ascii="Times New Roman" w:hAnsi="Times New Roman" w:cs="Times New Roman"/>
          <w:sz w:val="28"/>
          <w:lang w:val="en-US"/>
        </w:rPr>
        <w:t xml:space="preserve">. Gottlieb // Sociological. </w:t>
      </w:r>
      <w:proofErr w:type="spellStart"/>
      <w:proofErr w:type="gramStart"/>
      <w:r w:rsidRPr="00603DF2">
        <w:rPr>
          <w:rFonts w:ascii="Times New Roman" w:hAnsi="Times New Roman" w:cs="Times New Roman"/>
          <w:sz w:val="28"/>
          <w:lang w:val="en-US"/>
        </w:rPr>
        <w:t>Issled</w:t>
      </w:r>
      <w:proofErr w:type="spellEnd"/>
      <w:r w:rsidRPr="00603DF2">
        <w:rPr>
          <w:rFonts w:ascii="Times New Roman" w:hAnsi="Times New Roman" w:cs="Times New Roman"/>
          <w:sz w:val="28"/>
          <w:lang w:val="en-US"/>
        </w:rPr>
        <w:t>.</w:t>
      </w:r>
      <w:proofErr w:type="gramEnd"/>
      <w:r w:rsidRPr="00603DF2">
        <w:rPr>
          <w:rFonts w:ascii="Times New Roman" w:hAnsi="Times New Roman" w:cs="Times New Roman"/>
          <w:sz w:val="28"/>
          <w:lang w:val="en-US"/>
        </w:rPr>
        <w:t xml:space="preserve"> 2009. № 2. P. 122-123.</w:t>
      </w:r>
    </w:p>
    <w:p w:rsidR="00603DF2" w:rsidRPr="00603DF2" w:rsidRDefault="00603DF2" w:rsidP="006E4892">
      <w:pPr>
        <w:spacing w:after="0" w:line="360" w:lineRule="auto"/>
        <w:ind w:firstLine="708"/>
        <w:jc w:val="both"/>
        <w:rPr>
          <w:rFonts w:ascii="Times New Roman" w:hAnsi="Times New Roman" w:cs="Times New Roman"/>
          <w:sz w:val="28"/>
        </w:rPr>
      </w:pPr>
      <w:proofErr w:type="gramStart"/>
      <w:r w:rsidRPr="00603DF2">
        <w:rPr>
          <w:rFonts w:ascii="Times New Roman" w:hAnsi="Times New Roman" w:cs="Times New Roman"/>
          <w:sz w:val="28"/>
          <w:lang w:val="en-US"/>
        </w:rPr>
        <w:t>9.Zimnaya</w:t>
      </w:r>
      <w:proofErr w:type="gramEnd"/>
      <w:r w:rsidRPr="00603DF2">
        <w:rPr>
          <w:rFonts w:ascii="Times New Roman" w:hAnsi="Times New Roman" w:cs="Times New Roman"/>
          <w:sz w:val="28"/>
          <w:lang w:val="en-US"/>
        </w:rPr>
        <w:t xml:space="preserve"> I.A. Key competences as the effective-target basis of competence approach in education. </w:t>
      </w:r>
      <w:proofErr w:type="gramStart"/>
      <w:r w:rsidRPr="00603DF2">
        <w:rPr>
          <w:rFonts w:ascii="Times New Roman" w:hAnsi="Times New Roman" w:cs="Times New Roman"/>
          <w:sz w:val="28"/>
          <w:lang w:val="en-US"/>
        </w:rPr>
        <w:t xml:space="preserve">Author's version / </w:t>
      </w:r>
      <w:proofErr w:type="spellStart"/>
      <w:r w:rsidRPr="00603DF2">
        <w:rPr>
          <w:rFonts w:ascii="Times New Roman" w:hAnsi="Times New Roman" w:cs="Times New Roman"/>
          <w:sz w:val="28"/>
          <w:lang w:val="en-US"/>
        </w:rPr>
        <w:t>Ya.A</w:t>
      </w:r>
      <w:proofErr w:type="spellEnd"/>
      <w:r w:rsidRPr="00603DF2">
        <w:rPr>
          <w:rFonts w:ascii="Times New Roman" w:hAnsi="Times New Roman" w:cs="Times New Roman"/>
          <w:sz w:val="28"/>
          <w:lang w:val="en-US"/>
        </w:rPr>
        <w:t>.</w:t>
      </w:r>
      <w:proofErr w:type="gramEnd"/>
      <w:r w:rsidRPr="00603DF2">
        <w:rPr>
          <w:rFonts w:ascii="Times New Roman" w:hAnsi="Times New Roman" w:cs="Times New Roman"/>
          <w:sz w:val="28"/>
          <w:lang w:val="en-US"/>
        </w:rPr>
        <w:t xml:space="preserve"> </w:t>
      </w:r>
      <w:proofErr w:type="gramStart"/>
      <w:r w:rsidRPr="00603DF2">
        <w:rPr>
          <w:rFonts w:ascii="Times New Roman" w:hAnsi="Times New Roman" w:cs="Times New Roman"/>
          <w:sz w:val="28"/>
          <w:lang w:val="en-US"/>
        </w:rPr>
        <w:t>Winter.</w:t>
      </w:r>
      <w:proofErr w:type="gramEnd"/>
      <w:r w:rsidRPr="00603DF2">
        <w:rPr>
          <w:rFonts w:ascii="Times New Roman" w:hAnsi="Times New Roman" w:cs="Times New Roman"/>
          <w:sz w:val="28"/>
          <w:lang w:val="en-US"/>
        </w:rPr>
        <w:t xml:space="preserve"> </w:t>
      </w:r>
      <w:proofErr w:type="gramStart"/>
      <w:r w:rsidRPr="00603DF2">
        <w:rPr>
          <w:rFonts w:ascii="Times New Roman" w:hAnsi="Times New Roman" w:cs="Times New Roman"/>
          <w:sz w:val="28"/>
          <w:lang w:val="en-US"/>
        </w:rPr>
        <w:t>M .</w:t>
      </w:r>
      <w:proofErr w:type="gramEnd"/>
      <w:r w:rsidRPr="00603DF2">
        <w:rPr>
          <w:rFonts w:ascii="Times New Roman" w:hAnsi="Times New Roman" w:cs="Times New Roman"/>
          <w:sz w:val="28"/>
          <w:lang w:val="en-US"/>
        </w:rPr>
        <w:t xml:space="preserve">: Explore. </w:t>
      </w:r>
      <w:proofErr w:type="gramStart"/>
      <w:r w:rsidRPr="00603DF2">
        <w:rPr>
          <w:rFonts w:ascii="Times New Roman" w:hAnsi="Times New Roman" w:cs="Times New Roman"/>
          <w:sz w:val="28"/>
          <w:lang w:val="en-US"/>
        </w:rPr>
        <w:t>center</w:t>
      </w:r>
      <w:proofErr w:type="gramEnd"/>
      <w:r w:rsidRPr="00603DF2">
        <w:rPr>
          <w:rFonts w:ascii="Times New Roman" w:hAnsi="Times New Roman" w:cs="Times New Roman"/>
          <w:sz w:val="28"/>
          <w:lang w:val="en-US"/>
        </w:rPr>
        <w:t xml:space="preserve"> of quality problems. </w:t>
      </w:r>
      <w:proofErr w:type="gramStart"/>
      <w:r w:rsidRPr="00603DF2">
        <w:rPr>
          <w:rFonts w:ascii="Times New Roman" w:hAnsi="Times New Roman" w:cs="Times New Roman"/>
          <w:sz w:val="28"/>
          <w:lang w:val="en-US"/>
        </w:rPr>
        <w:t>specialists</w:t>
      </w:r>
      <w:proofErr w:type="gramEnd"/>
      <w:r w:rsidRPr="00603DF2">
        <w:rPr>
          <w:rFonts w:ascii="Times New Roman" w:hAnsi="Times New Roman" w:cs="Times New Roman"/>
          <w:sz w:val="28"/>
          <w:lang w:val="en-US"/>
        </w:rPr>
        <w:t xml:space="preserve">, 2004. </w:t>
      </w:r>
      <w:r w:rsidRPr="00603DF2">
        <w:rPr>
          <w:rFonts w:ascii="Times New Roman" w:hAnsi="Times New Roman" w:cs="Times New Roman"/>
          <w:sz w:val="28"/>
        </w:rPr>
        <w:t>C. 41</w:t>
      </w:r>
    </w:p>
    <w:p w:rsidR="00603DF2" w:rsidRPr="00CB66FE" w:rsidRDefault="00603DF2" w:rsidP="006E4892">
      <w:pPr>
        <w:spacing w:after="0" w:line="360" w:lineRule="auto"/>
        <w:ind w:firstLine="708"/>
        <w:jc w:val="both"/>
        <w:rPr>
          <w:rFonts w:ascii="Times New Roman" w:hAnsi="Times New Roman" w:cs="Times New Roman"/>
          <w:sz w:val="28"/>
        </w:rPr>
      </w:pPr>
      <w:r w:rsidRPr="00603DF2">
        <w:rPr>
          <w:rFonts w:ascii="Times New Roman" w:hAnsi="Times New Roman" w:cs="Times New Roman"/>
          <w:sz w:val="28"/>
          <w:lang w:val="en-US"/>
        </w:rPr>
        <w:lastRenderedPageBreak/>
        <w:t>10</w:t>
      </w:r>
      <w:proofErr w:type="gramStart"/>
      <w:r w:rsidRPr="00603DF2">
        <w:rPr>
          <w:rFonts w:ascii="Times New Roman" w:hAnsi="Times New Roman" w:cs="Times New Roman"/>
          <w:sz w:val="28"/>
          <w:lang w:val="en-US"/>
        </w:rPr>
        <w:t>.Molchanov</w:t>
      </w:r>
      <w:proofErr w:type="gramEnd"/>
      <w:r w:rsidRPr="00603DF2">
        <w:rPr>
          <w:rFonts w:ascii="Times New Roman" w:hAnsi="Times New Roman" w:cs="Times New Roman"/>
          <w:sz w:val="28"/>
          <w:lang w:val="en-US"/>
        </w:rPr>
        <w:t xml:space="preserve"> S.G. Theory and practice of attestation of pedagogical and managerial staff of educational institutions / </w:t>
      </w:r>
      <w:proofErr w:type="spellStart"/>
      <w:r w:rsidRPr="00603DF2">
        <w:rPr>
          <w:rFonts w:ascii="Times New Roman" w:hAnsi="Times New Roman" w:cs="Times New Roman"/>
          <w:sz w:val="28"/>
          <w:lang w:val="en-US"/>
        </w:rPr>
        <w:t>Molchanov</w:t>
      </w:r>
      <w:proofErr w:type="spellEnd"/>
      <w:r w:rsidRPr="00603DF2">
        <w:rPr>
          <w:rFonts w:ascii="Times New Roman" w:hAnsi="Times New Roman" w:cs="Times New Roman"/>
          <w:sz w:val="28"/>
          <w:lang w:val="en-US"/>
        </w:rPr>
        <w:t xml:space="preserve"> SG // Chelyabinsk: Chelyabinsk. </w:t>
      </w:r>
      <w:proofErr w:type="gramStart"/>
      <w:r w:rsidRPr="00603DF2">
        <w:rPr>
          <w:rFonts w:ascii="Times New Roman" w:hAnsi="Times New Roman" w:cs="Times New Roman"/>
          <w:sz w:val="28"/>
          <w:lang w:val="en-US"/>
        </w:rPr>
        <w:t>state</w:t>
      </w:r>
      <w:proofErr w:type="gramEnd"/>
      <w:r w:rsidRPr="00603DF2">
        <w:rPr>
          <w:rFonts w:ascii="Times New Roman" w:hAnsi="Times New Roman" w:cs="Times New Roman"/>
          <w:sz w:val="28"/>
          <w:lang w:val="en-US"/>
        </w:rPr>
        <w:t xml:space="preserve">. </w:t>
      </w:r>
      <w:proofErr w:type="gramStart"/>
      <w:r w:rsidRPr="00603DF2">
        <w:rPr>
          <w:rFonts w:ascii="Times New Roman" w:hAnsi="Times New Roman" w:cs="Times New Roman"/>
          <w:sz w:val="28"/>
          <w:lang w:val="en-US"/>
        </w:rPr>
        <w:t>in-t</w:t>
      </w:r>
      <w:proofErr w:type="gramEnd"/>
      <w:r w:rsidRPr="00603DF2">
        <w:rPr>
          <w:rFonts w:ascii="Times New Roman" w:hAnsi="Times New Roman" w:cs="Times New Roman"/>
          <w:sz w:val="28"/>
          <w:lang w:val="en-US"/>
        </w:rPr>
        <w:t xml:space="preserve">, 2008. </w:t>
      </w:r>
      <w:r w:rsidRPr="00603DF2">
        <w:rPr>
          <w:rFonts w:ascii="Times New Roman" w:hAnsi="Times New Roman" w:cs="Times New Roman"/>
          <w:sz w:val="28"/>
        </w:rPr>
        <w:t>C. 255</w:t>
      </w:r>
    </w:p>
    <w:sectPr w:rsidR="00603DF2" w:rsidRPr="00CB66FE" w:rsidSect="00C637A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82"/>
    <w:rsid w:val="00001582"/>
    <w:rsid w:val="000E3DFB"/>
    <w:rsid w:val="00150D4C"/>
    <w:rsid w:val="00172392"/>
    <w:rsid w:val="002067BD"/>
    <w:rsid w:val="00603DF2"/>
    <w:rsid w:val="006E4892"/>
    <w:rsid w:val="00702F82"/>
    <w:rsid w:val="008C5939"/>
    <w:rsid w:val="009A55BE"/>
    <w:rsid w:val="00AE1A97"/>
    <w:rsid w:val="00BF11A3"/>
    <w:rsid w:val="00BF20CD"/>
    <w:rsid w:val="00C553A6"/>
    <w:rsid w:val="00C602A0"/>
    <w:rsid w:val="00C637A6"/>
    <w:rsid w:val="00CB66FE"/>
    <w:rsid w:val="00D012C6"/>
    <w:rsid w:val="00E01ACB"/>
    <w:rsid w:val="00FB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2018-05-16T15:24:00Z</cp:lastPrinted>
  <dcterms:created xsi:type="dcterms:W3CDTF">2018-09-11T09:03:00Z</dcterms:created>
  <dcterms:modified xsi:type="dcterms:W3CDTF">2018-09-11T09:07:00Z</dcterms:modified>
</cp:coreProperties>
</file>