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1A3" w:rsidRDefault="00A260BC">
      <w:r>
        <w:t>Резюме.</w:t>
      </w:r>
    </w:p>
    <w:p w:rsidR="00A260BC" w:rsidRDefault="00A260BC" w:rsidP="00A260BC">
      <w:pPr>
        <w:pStyle w:val="a3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Цель:</w:t>
      </w:r>
      <w:r>
        <w:rPr>
          <w:rFonts w:ascii="Helvetica" w:hAnsi="Helvetica" w:cs="Helvetica"/>
          <w:color w:val="333333"/>
          <w:sz w:val="21"/>
          <w:szCs w:val="21"/>
        </w:rPr>
        <w:t> работа по специальности.</w:t>
      </w:r>
    </w:p>
    <w:p w:rsidR="00A260BC" w:rsidRDefault="00A260BC" w:rsidP="00A260BC">
      <w:pPr>
        <w:pStyle w:val="a3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Образование:</w:t>
      </w:r>
      <w:r>
        <w:rPr>
          <w:rFonts w:ascii="Helvetica" w:hAnsi="Helvetica" w:cs="Helvetica"/>
          <w:color w:val="333333"/>
          <w:sz w:val="21"/>
          <w:szCs w:val="21"/>
        </w:rPr>
        <w:t> 2007 - 2018 гг. МБОУ СОШ №5 г. Мурманска.</w:t>
      </w:r>
    </w:p>
    <w:p w:rsidR="00A260BC" w:rsidRDefault="00A260BC" w:rsidP="00A260BC">
      <w:pPr>
        <w:pStyle w:val="a3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Опыт работы:</w:t>
      </w:r>
      <w:r>
        <w:rPr>
          <w:rFonts w:ascii="Helvetica" w:hAnsi="Helvetica" w:cs="Helvetica"/>
          <w:color w:val="333333"/>
          <w:sz w:val="21"/>
          <w:szCs w:val="21"/>
        </w:rPr>
        <w:t> отсутствует.</w:t>
      </w:r>
    </w:p>
    <w:p w:rsidR="00A260BC" w:rsidRDefault="00A260BC" w:rsidP="00A260BC">
      <w:pPr>
        <w:pStyle w:val="a3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Профессиональные качества:</w:t>
      </w:r>
      <w:r>
        <w:rPr>
          <w:rFonts w:ascii="Helvetica" w:hAnsi="Helvetica" w:cs="Helvetica"/>
          <w:color w:val="333333"/>
          <w:sz w:val="21"/>
          <w:szCs w:val="21"/>
        </w:rPr>
        <w:br/>
        <w:t>универсальный пользователь ПК;</w:t>
      </w:r>
      <w:r>
        <w:rPr>
          <w:rFonts w:ascii="Helvetica" w:hAnsi="Helvetica" w:cs="Helvetica"/>
          <w:color w:val="333333"/>
          <w:sz w:val="21"/>
          <w:szCs w:val="21"/>
        </w:rPr>
        <w:br/>
        <w:t>грамотная устная и письменная речь.</w:t>
      </w:r>
    </w:p>
    <w:p w:rsidR="00A260BC" w:rsidRDefault="00A260BC" w:rsidP="00A260BC">
      <w:pPr>
        <w:pStyle w:val="a3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Личные качества:</w:t>
      </w:r>
      <w:r>
        <w:rPr>
          <w:rFonts w:ascii="Helvetica" w:hAnsi="Helvetica" w:cs="Helvetica"/>
          <w:color w:val="333333"/>
          <w:sz w:val="21"/>
          <w:szCs w:val="21"/>
        </w:rPr>
        <w:br/>
        <w:t>ответственность;</w:t>
      </w:r>
      <w:r>
        <w:rPr>
          <w:rFonts w:ascii="Helvetica" w:hAnsi="Helvetica" w:cs="Helvetica"/>
          <w:color w:val="333333"/>
          <w:sz w:val="21"/>
          <w:szCs w:val="21"/>
        </w:rPr>
        <w:br/>
        <w:t>исполнительность;</w:t>
      </w:r>
      <w:r>
        <w:rPr>
          <w:rFonts w:ascii="Helvetica" w:hAnsi="Helvetica" w:cs="Helvetica"/>
          <w:color w:val="333333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коммуникативность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  <w:t>гуманизм;</w:t>
      </w:r>
      <w:r>
        <w:rPr>
          <w:rFonts w:ascii="Helvetica" w:hAnsi="Helvetica" w:cs="Helvetica"/>
          <w:color w:val="333333"/>
          <w:sz w:val="21"/>
          <w:szCs w:val="21"/>
        </w:rPr>
        <w:br/>
        <w:t>честность.</w:t>
      </w:r>
    </w:p>
    <w:p w:rsidR="00A260BC" w:rsidRDefault="00A260BC" w:rsidP="00A260BC">
      <w:pPr>
        <w:pStyle w:val="a3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A260BC" w:rsidRDefault="00A260BC">
      <w:bookmarkStart w:id="0" w:name="_GoBack"/>
      <w:bookmarkEnd w:id="0"/>
    </w:p>
    <w:sectPr w:rsidR="00A26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F4"/>
    <w:rsid w:val="007F71A3"/>
    <w:rsid w:val="00A25FF4"/>
    <w:rsid w:val="00A2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DCA0"/>
  <w15:chartTrackingRefBased/>
  <w15:docId w15:val="{DC83063B-B47C-4674-9116-B5F8744F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60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8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Настасья</dc:creator>
  <cp:keywords/>
  <dc:description/>
  <cp:lastModifiedBy>Настасья</cp:lastModifiedBy>
  <cp:revision>2</cp:revision>
  <dcterms:created xsi:type="dcterms:W3CDTF">2018-10-15T18:43:00Z</dcterms:created>
  <dcterms:modified xsi:type="dcterms:W3CDTF">2018-10-15T18:44:00Z</dcterms:modified>
</cp:coreProperties>
</file>