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EE" w:rsidRPr="006B39EE" w:rsidRDefault="006B39EE" w:rsidP="006B39EE">
      <w:pPr>
        <w:spacing w:after="0" w:line="240" w:lineRule="auto"/>
        <w:jc w:val="center"/>
        <w:rPr>
          <w:rFonts w:ascii="Times New Roman" w:eastAsia="Calibri" w:hAnsi="Times New Roman" w:cs="Times New Roman"/>
          <w:sz w:val="28"/>
          <w:szCs w:val="28"/>
        </w:rPr>
      </w:pPr>
      <w:r w:rsidRPr="006B39EE">
        <w:rPr>
          <w:rFonts w:ascii="Times New Roman" w:eastAsia="Calibri" w:hAnsi="Times New Roman" w:cs="Times New Roman"/>
          <w:sz w:val="28"/>
          <w:szCs w:val="28"/>
        </w:rPr>
        <w:t xml:space="preserve">МИНИСТЕРСТВО СЕЛЬСКОГО ХОЗЯЙСТВА </w:t>
      </w:r>
    </w:p>
    <w:p w:rsidR="006B39EE" w:rsidRPr="006B39EE" w:rsidRDefault="006B39EE" w:rsidP="006B39EE">
      <w:pPr>
        <w:spacing w:after="0" w:line="240" w:lineRule="auto"/>
        <w:jc w:val="center"/>
        <w:rPr>
          <w:rFonts w:ascii="Times New Roman" w:eastAsia="Calibri" w:hAnsi="Times New Roman" w:cs="Times New Roman"/>
          <w:sz w:val="28"/>
          <w:szCs w:val="28"/>
        </w:rPr>
      </w:pPr>
      <w:r w:rsidRPr="006B39EE">
        <w:rPr>
          <w:rFonts w:ascii="Times New Roman" w:eastAsia="Calibri" w:hAnsi="Times New Roman" w:cs="Times New Roman"/>
          <w:sz w:val="28"/>
          <w:szCs w:val="28"/>
        </w:rPr>
        <w:t>РОССИЙСКОЙ ФЕДЕРАЦИИ</w:t>
      </w:r>
    </w:p>
    <w:p w:rsidR="006B39EE" w:rsidRPr="006B39EE" w:rsidRDefault="006B39EE" w:rsidP="006B39EE">
      <w:pPr>
        <w:spacing w:after="0" w:line="240" w:lineRule="auto"/>
        <w:jc w:val="center"/>
        <w:rPr>
          <w:rFonts w:ascii="Times New Roman" w:eastAsia="Calibri" w:hAnsi="Times New Roman" w:cs="Times New Roman"/>
          <w:sz w:val="28"/>
          <w:szCs w:val="28"/>
        </w:rPr>
      </w:pPr>
      <w:r w:rsidRPr="006B39EE">
        <w:rPr>
          <w:rFonts w:ascii="Times New Roman" w:eastAsia="Calibri" w:hAnsi="Times New Roman" w:cs="Times New Roman"/>
          <w:sz w:val="28"/>
          <w:szCs w:val="28"/>
        </w:rPr>
        <w:t>ФГБОУ ВО</w:t>
      </w:r>
    </w:p>
    <w:p w:rsidR="006B39EE" w:rsidRPr="006B39EE" w:rsidRDefault="006B39EE" w:rsidP="006B39EE">
      <w:pPr>
        <w:spacing w:after="0" w:line="240" w:lineRule="auto"/>
        <w:jc w:val="center"/>
        <w:rPr>
          <w:rFonts w:ascii="Times New Roman" w:eastAsia="Calibri" w:hAnsi="Times New Roman" w:cs="Times New Roman"/>
          <w:sz w:val="28"/>
          <w:szCs w:val="28"/>
        </w:rPr>
      </w:pPr>
      <w:r w:rsidRPr="006B39EE">
        <w:rPr>
          <w:rFonts w:ascii="Times New Roman" w:eastAsia="Calibri" w:hAnsi="Times New Roman" w:cs="Times New Roman"/>
          <w:sz w:val="28"/>
          <w:szCs w:val="28"/>
        </w:rPr>
        <w:t>«ДОНСКОЙ ГОСУДАРСТВЕННЫЙ АГРАРНЫЙ УНИВЕРСИТЕТ»</w:t>
      </w:r>
    </w:p>
    <w:p w:rsidR="006B39EE" w:rsidRPr="006B39EE" w:rsidRDefault="006B39EE" w:rsidP="006B39EE">
      <w:pPr>
        <w:spacing w:after="0" w:line="240" w:lineRule="auto"/>
        <w:rPr>
          <w:rFonts w:ascii="Times New Roman" w:eastAsia="Calibri" w:hAnsi="Times New Roman" w:cs="Times New Roman"/>
          <w:sz w:val="28"/>
          <w:szCs w:val="28"/>
        </w:rPr>
      </w:pPr>
    </w:p>
    <w:p w:rsidR="006B39EE" w:rsidRPr="00D61D0B" w:rsidRDefault="006B39EE" w:rsidP="006B39EE">
      <w:pPr>
        <w:spacing w:after="0"/>
        <w:rPr>
          <w:rFonts w:eastAsia="Calibri"/>
          <w:sz w:val="28"/>
          <w:szCs w:val="28"/>
        </w:rPr>
      </w:pPr>
    </w:p>
    <w:p w:rsidR="006B39EE" w:rsidRPr="00D61D0B" w:rsidRDefault="006B39EE" w:rsidP="006B39EE">
      <w:pPr>
        <w:rPr>
          <w:rFonts w:eastAsia="Calibri"/>
          <w:sz w:val="28"/>
          <w:szCs w:val="28"/>
        </w:rPr>
      </w:pPr>
    </w:p>
    <w:p w:rsidR="006B39EE" w:rsidRPr="006B39EE" w:rsidRDefault="007B107A" w:rsidP="007B107A">
      <w:pPr>
        <w:ind w:right="-284"/>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39EE" w:rsidRPr="006B39EE">
        <w:rPr>
          <w:rFonts w:ascii="Times New Roman" w:eastAsia="Calibri" w:hAnsi="Times New Roman" w:cs="Times New Roman"/>
          <w:sz w:val="28"/>
          <w:szCs w:val="28"/>
        </w:rPr>
        <w:t>Кафедра частной зоотехнии и кормления</w:t>
      </w:r>
      <w:r w:rsidR="006B39EE" w:rsidRPr="006B39EE">
        <w:rPr>
          <w:rFonts w:ascii="Times New Roman" w:hAnsi="Times New Roman" w:cs="Times New Roman"/>
          <w:sz w:val="28"/>
          <w:szCs w:val="28"/>
        </w:rPr>
        <w:t xml:space="preserve"> с.-х. животных</w:t>
      </w:r>
    </w:p>
    <w:p w:rsidR="006B39EE" w:rsidRPr="00D61D0B" w:rsidRDefault="006B39EE" w:rsidP="006B39EE">
      <w:pPr>
        <w:rPr>
          <w:rFonts w:eastAsia="Calibri"/>
          <w:sz w:val="28"/>
          <w:szCs w:val="28"/>
        </w:rPr>
      </w:pPr>
    </w:p>
    <w:p w:rsidR="006B39EE" w:rsidRPr="00D61D0B" w:rsidRDefault="006B39EE" w:rsidP="006B39EE">
      <w:pPr>
        <w:rPr>
          <w:rFonts w:eastAsia="Calibri"/>
          <w:sz w:val="28"/>
          <w:szCs w:val="28"/>
        </w:rPr>
      </w:pPr>
    </w:p>
    <w:p w:rsidR="006B39EE" w:rsidRPr="00D61D0B" w:rsidRDefault="006B39EE" w:rsidP="006B39EE">
      <w:pPr>
        <w:rPr>
          <w:rFonts w:eastAsia="Calibri"/>
          <w:sz w:val="32"/>
          <w:szCs w:val="32"/>
        </w:rPr>
      </w:pPr>
    </w:p>
    <w:p w:rsidR="006B39EE" w:rsidRPr="006B39EE" w:rsidRDefault="006B39EE" w:rsidP="006B39EE">
      <w:pPr>
        <w:jc w:val="center"/>
        <w:rPr>
          <w:rFonts w:ascii="Times New Roman" w:eastAsia="Calibri" w:hAnsi="Times New Roman" w:cs="Times New Roman"/>
          <w:b/>
          <w:sz w:val="32"/>
          <w:szCs w:val="32"/>
        </w:rPr>
      </w:pPr>
      <w:r w:rsidRPr="006B39EE">
        <w:rPr>
          <w:rFonts w:ascii="Times New Roman" w:eastAsia="Calibri" w:hAnsi="Times New Roman" w:cs="Times New Roman"/>
          <w:b/>
          <w:sz w:val="32"/>
          <w:szCs w:val="32"/>
        </w:rPr>
        <w:t>КУРСОВАЯ РАБОТА</w:t>
      </w:r>
    </w:p>
    <w:p w:rsidR="006B39EE" w:rsidRPr="007B107A" w:rsidRDefault="006B39EE" w:rsidP="007B107A">
      <w:pPr>
        <w:ind w:left="-567"/>
        <w:jc w:val="center"/>
        <w:rPr>
          <w:rFonts w:ascii="Times New Roman" w:eastAsia="Calibri" w:hAnsi="Times New Roman" w:cs="Times New Roman"/>
          <w:sz w:val="32"/>
          <w:szCs w:val="32"/>
        </w:rPr>
      </w:pPr>
      <w:r w:rsidRPr="006B39EE">
        <w:rPr>
          <w:rFonts w:ascii="Times New Roman" w:eastAsia="Calibri" w:hAnsi="Times New Roman" w:cs="Times New Roman"/>
          <w:sz w:val="32"/>
          <w:szCs w:val="32"/>
        </w:rPr>
        <w:t xml:space="preserve">Тема: </w:t>
      </w:r>
      <w:r w:rsidR="007B107A" w:rsidRPr="007B107A">
        <w:rPr>
          <w:rFonts w:ascii="Times New Roman" w:eastAsia="Calibri" w:hAnsi="Times New Roman" w:cs="Times New Roman"/>
          <w:b/>
          <w:sz w:val="32"/>
          <w:szCs w:val="32"/>
        </w:rPr>
        <w:t>«</w:t>
      </w:r>
      <w:r w:rsidR="007B107A" w:rsidRPr="007B107A">
        <w:rPr>
          <w:rFonts w:ascii="Times New Roman" w:hAnsi="Times New Roman" w:cs="Times New Roman"/>
          <w:sz w:val="32"/>
          <w:szCs w:val="32"/>
        </w:rPr>
        <w:t>Инкубация яиц сухопутных видов сельскохозяйственных птиц</w:t>
      </w:r>
      <w:r w:rsidRPr="007B107A">
        <w:rPr>
          <w:rFonts w:ascii="Times New Roman" w:eastAsia="Calibri" w:hAnsi="Times New Roman" w:cs="Times New Roman"/>
          <w:b/>
          <w:sz w:val="32"/>
          <w:szCs w:val="32"/>
        </w:rPr>
        <w:t>»</w:t>
      </w:r>
    </w:p>
    <w:p w:rsidR="006B39EE" w:rsidRPr="006B39EE" w:rsidRDefault="006B39EE" w:rsidP="006B39EE">
      <w:pPr>
        <w:rPr>
          <w:rFonts w:ascii="Times New Roman" w:eastAsia="Calibri" w:hAnsi="Times New Roman" w:cs="Times New Roman"/>
          <w:sz w:val="28"/>
          <w:szCs w:val="28"/>
        </w:rPr>
      </w:pPr>
    </w:p>
    <w:p w:rsidR="006B39EE" w:rsidRPr="00D61D0B" w:rsidRDefault="006B39EE" w:rsidP="006B39EE">
      <w:pPr>
        <w:rPr>
          <w:rFonts w:eastAsia="Calibri"/>
          <w:sz w:val="28"/>
          <w:szCs w:val="28"/>
        </w:rPr>
      </w:pPr>
    </w:p>
    <w:p w:rsidR="006B39EE" w:rsidRPr="00D61D0B" w:rsidRDefault="006B39EE" w:rsidP="006B39EE">
      <w:pPr>
        <w:rPr>
          <w:rFonts w:eastAsia="Calibri"/>
          <w:sz w:val="28"/>
          <w:szCs w:val="28"/>
        </w:rPr>
      </w:pPr>
    </w:p>
    <w:p w:rsidR="006B39EE" w:rsidRPr="006B39EE" w:rsidRDefault="006B39EE" w:rsidP="006B39EE">
      <w:pPr>
        <w:spacing w:after="0"/>
        <w:ind w:right="-850" w:firstLine="4536"/>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7B107A">
        <w:rPr>
          <w:rFonts w:ascii="Times New Roman" w:eastAsia="Calibri" w:hAnsi="Times New Roman" w:cs="Times New Roman"/>
          <w:b/>
          <w:sz w:val="28"/>
          <w:szCs w:val="28"/>
        </w:rPr>
        <w:t>Выполнила:</w:t>
      </w:r>
    </w:p>
    <w:p w:rsidR="006B39EE" w:rsidRDefault="006B39EE" w:rsidP="006B39EE">
      <w:pPr>
        <w:spacing w:after="0"/>
        <w:ind w:right="-850" w:firstLine="453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B39EE">
        <w:rPr>
          <w:rFonts w:ascii="Times New Roman" w:eastAsia="Calibri" w:hAnsi="Times New Roman" w:cs="Times New Roman"/>
          <w:sz w:val="28"/>
          <w:szCs w:val="28"/>
        </w:rPr>
        <w:t>студент</w:t>
      </w:r>
      <w:r>
        <w:rPr>
          <w:rFonts w:ascii="Times New Roman" w:eastAsia="Calibri" w:hAnsi="Times New Roman" w:cs="Times New Roman"/>
          <w:sz w:val="28"/>
          <w:szCs w:val="28"/>
        </w:rPr>
        <w:t>ка</w:t>
      </w:r>
      <w:r w:rsidRPr="006B39EE">
        <w:rPr>
          <w:rFonts w:ascii="Times New Roman" w:eastAsia="Calibri" w:hAnsi="Times New Roman" w:cs="Times New Roman"/>
          <w:sz w:val="28"/>
          <w:szCs w:val="28"/>
        </w:rPr>
        <w:t xml:space="preserve">  3 курса </w:t>
      </w:r>
      <w:r>
        <w:rPr>
          <w:rFonts w:ascii="Times New Roman" w:eastAsia="Calibri" w:hAnsi="Times New Roman" w:cs="Times New Roman"/>
          <w:sz w:val="28"/>
          <w:szCs w:val="28"/>
        </w:rPr>
        <w:t xml:space="preserve">ТПППЖ, БТФ, 1а </w:t>
      </w:r>
      <w:proofErr w:type="spellStart"/>
      <w:r>
        <w:rPr>
          <w:rFonts w:ascii="Times New Roman" w:eastAsia="Calibri" w:hAnsi="Times New Roman" w:cs="Times New Roman"/>
          <w:sz w:val="28"/>
          <w:szCs w:val="28"/>
        </w:rPr>
        <w:t>гр</w:t>
      </w:r>
      <w:proofErr w:type="spellEnd"/>
    </w:p>
    <w:p w:rsidR="006B39EE" w:rsidRPr="006B39EE" w:rsidRDefault="006B39EE" w:rsidP="006B39EE">
      <w:pPr>
        <w:spacing w:after="0"/>
        <w:ind w:right="-850" w:firstLine="4536"/>
        <w:rPr>
          <w:rFonts w:ascii="Times New Roman" w:eastAsia="Calibri" w:hAnsi="Times New Roman" w:cs="Times New Roman"/>
          <w:sz w:val="28"/>
          <w:szCs w:val="28"/>
        </w:rPr>
      </w:pPr>
      <w:r>
        <w:rPr>
          <w:rFonts w:ascii="Times New Roman" w:eastAsia="Calibri" w:hAnsi="Times New Roman" w:cs="Times New Roman"/>
          <w:sz w:val="28"/>
          <w:szCs w:val="28"/>
        </w:rPr>
        <w:t xml:space="preserve">    Сачкова Е.Г</w:t>
      </w:r>
      <w:r w:rsidR="007B107A">
        <w:rPr>
          <w:rFonts w:ascii="Times New Roman" w:eastAsia="Calibri" w:hAnsi="Times New Roman" w:cs="Times New Roman"/>
          <w:sz w:val="28"/>
          <w:szCs w:val="28"/>
        </w:rPr>
        <w:t>.</w:t>
      </w:r>
    </w:p>
    <w:p w:rsidR="006B39EE" w:rsidRPr="006B39EE" w:rsidRDefault="006B39EE" w:rsidP="006B39EE">
      <w:pPr>
        <w:spacing w:after="0"/>
        <w:ind w:right="-850" w:firstLine="4536"/>
        <w:rPr>
          <w:rFonts w:ascii="Times New Roman" w:eastAsia="Calibri" w:hAnsi="Times New Roman" w:cs="Times New Roman"/>
          <w:sz w:val="28"/>
          <w:szCs w:val="28"/>
        </w:rPr>
      </w:pPr>
    </w:p>
    <w:p w:rsidR="006B39EE" w:rsidRPr="006B39EE" w:rsidRDefault="006B39EE" w:rsidP="006B39EE">
      <w:pPr>
        <w:spacing w:after="0"/>
        <w:ind w:right="-850" w:firstLine="4536"/>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6B39EE">
        <w:rPr>
          <w:rFonts w:ascii="Times New Roman" w:eastAsia="Calibri" w:hAnsi="Times New Roman" w:cs="Times New Roman"/>
          <w:b/>
          <w:sz w:val="28"/>
          <w:szCs w:val="28"/>
        </w:rPr>
        <w:t>Проверил:</w:t>
      </w:r>
    </w:p>
    <w:p w:rsidR="006B39EE" w:rsidRPr="006B39EE" w:rsidRDefault="006B39EE" w:rsidP="006B39EE">
      <w:pPr>
        <w:spacing w:after="0"/>
        <w:ind w:right="-850" w:firstLine="453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B39EE">
        <w:rPr>
          <w:rFonts w:ascii="Times New Roman" w:eastAsia="Calibri" w:hAnsi="Times New Roman" w:cs="Times New Roman"/>
          <w:sz w:val="28"/>
          <w:szCs w:val="28"/>
        </w:rPr>
        <w:t>д</w:t>
      </w:r>
      <w:bookmarkStart w:id="0" w:name="_GoBack"/>
      <w:bookmarkEnd w:id="0"/>
      <w:r w:rsidRPr="006B39EE">
        <w:rPr>
          <w:rFonts w:ascii="Times New Roman" w:eastAsia="Calibri" w:hAnsi="Times New Roman" w:cs="Times New Roman"/>
          <w:sz w:val="28"/>
          <w:szCs w:val="28"/>
        </w:rPr>
        <w:t xml:space="preserve">оцент </w:t>
      </w:r>
      <w:proofErr w:type="spellStart"/>
      <w:r w:rsidRPr="006B39EE">
        <w:rPr>
          <w:rFonts w:ascii="Times New Roman" w:eastAsia="Calibri" w:hAnsi="Times New Roman" w:cs="Times New Roman"/>
          <w:sz w:val="28"/>
          <w:szCs w:val="28"/>
        </w:rPr>
        <w:t>Засемчук</w:t>
      </w:r>
      <w:proofErr w:type="spellEnd"/>
      <w:r w:rsidRPr="006B39EE">
        <w:rPr>
          <w:rFonts w:ascii="Times New Roman" w:eastAsia="Calibri" w:hAnsi="Times New Roman" w:cs="Times New Roman"/>
          <w:sz w:val="28"/>
          <w:szCs w:val="28"/>
        </w:rPr>
        <w:t xml:space="preserve"> И.В.</w:t>
      </w:r>
    </w:p>
    <w:p w:rsidR="006B39EE" w:rsidRPr="006B39EE" w:rsidRDefault="006B39EE" w:rsidP="006B39EE">
      <w:pPr>
        <w:spacing w:after="0"/>
        <w:ind w:right="-850" w:firstLine="4536"/>
        <w:rPr>
          <w:rFonts w:ascii="Times New Roman" w:eastAsia="Calibri" w:hAnsi="Times New Roman" w:cs="Times New Roman"/>
          <w:sz w:val="28"/>
          <w:szCs w:val="28"/>
        </w:rPr>
      </w:pPr>
    </w:p>
    <w:p w:rsidR="006B39EE" w:rsidRPr="006B39EE" w:rsidRDefault="006B39EE" w:rsidP="006B39EE">
      <w:pPr>
        <w:spacing w:after="0"/>
        <w:rPr>
          <w:rFonts w:ascii="Times New Roman" w:eastAsia="Calibri" w:hAnsi="Times New Roman" w:cs="Times New Roman"/>
          <w:sz w:val="28"/>
          <w:szCs w:val="28"/>
        </w:rPr>
      </w:pPr>
    </w:p>
    <w:p w:rsidR="006B39EE" w:rsidRPr="00D61D0B" w:rsidRDefault="006B39EE" w:rsidP="006B39EE">
      <w:pPr>
        <w:spacing w:after="0"/>
        <w:rPr>
          <w:rFonts w:eastAsia="Calibri"/>
          <w:sz w:val="28"/>
          <w:szCs w:val="28"/>
        </w:rPr>
      </w:pPr>
    </w:p>
    <w:p w:rsidR="006B39EE" w:rsidRPr="00D61D0B" w:rsidRDefault="006B39EE" w:rsidP="006B39EE">
      <w:pPr>
        <w:rPr>
          <w:rFonts w:eastAsia="Calibri"/>
          <w:sz w:val="28"/>
          <w:szCs w:val="28"/>
        </w:rPr>
      </w:pPr>
    </w:p>
    <w:p w:rsidR="006B39EE" w:rsidRPr="00D61D0B" w:rsidRDefault="006B39EE" w:rsidP="006B39EE">
      <w:pPr>
        <w:rPr>
          <w:rFonts w:eastAsia="Calibri"/>
          <w:sz w:val="28"/>
          <w:szCs w:val="28"/>
        </w:rPr>
      </w:pPr>
    </w:p>
    <w:p w:rsidR="006B39EE" w:rsidRPr="00D61D0B" w:rsidRDefault="006B39EE" w:rsidP="006B39EE">
      <w:pPr>
        <w:rPr>
          <w:rFonts w:eastAsia="Calibri"/>
          <w:sz w:val="28"/>
          <w:szCs w:val="28"/>
        </w:rPr>
      </w:pPr>
    </w:p>
    <w:p w:rsidR="007B107A" w:rsidRDefault="007B107A" w:rsidP="007B107A">
      <w:pPr>
        <w:jc w:val="center"/>
        <w:rPr>
          <w:rFonts w:ascii="Times New Roman" w:eastAsia="Calibri" w:hAnsi="Times New Roman" w:cs="Times New Roman"/>
          <w:sz w:val="28"/>
          <w:szCs w:val="28"/>
        </w:rPr>
      </w:pPr>
    </w:p>
    <w:p w:rsidR="005832D7" w:rsidRPr="007B107A" w:rsidRDefault="006B39EE" w:rsidP="007B107A">
      <w:pPr>
        <w:jc w:val="center"/>
        <w:rPr>
          <w:rFonts w:ascii="Times New Roman" w:eastAsia="Calibri" w:hAnsi="Times New Roman" w:cs="Times New Roman"/>
          <w:b/>
          <w:sz w:val="28"/>
          <w:szCs w:val="28"/>
        </w:rPr>
      </w:pPr>
      <w:r w:rsidRPr="006B39EE">
        <w:rPr>
          <w:rFonts w:ascii="Times New Roman" w:eastAsia="Calibri" w:hAnsi="Times New Roman" w:cs="Times New Roman"/>
          <w:sz w:val="28"/>
          <w:szCs w:val="28"/>
        </w:rPr>
        <w:t xml:space="preserve">п. </w:t>
      </w:r>
      <w:proofErr w:type="spellStart"/>
      <w:r w:rsidRPr="006B39EE">
        <w:rPr>
          <w:rFonts w:ascii="Times New Roman" w:eastAsia="Calibri" w:hAnsi="Times New Roman" w:cs="Times New Roman"/>
          <w:sz w:val="28"/>
          <w:szCs w:val="28"/>
        </w:rPr>
        <w:t>Персиановский</w:t>
      </w:r>
      <w:proofErr w:type="spellEnd"/>
      <w:r w:rsidRPr="006B39EE">
        <w:rPr>
          <w:rFonts w:ascii="Times New Roman" w:eastAsia="Calibri" w:hAnsi="Times New Roman" w:cs="Times New Roman"/>
          <w:sz w:val="28"/>
          <w:szCs w:val="28"/>
        </w:rPr>
        <w:t xml:space="preserve"> 2017 г.</w:t>
      </w:r>
      <w:r w:rsidRPr="006B39EE">
        <w:rPr>
          <w:rFonts w:ascii="Times New Roman" w:eastAsia="Calibri" w:hAnsi="Times New Roman" w:cs="Times New Roman"/>
          <w:b/>
          <w:sz w:val="28"/>
          <w:szCs w:val="28"/>
        </w:rPr>
        <w:t xml:space="preserve"> </w:t>
      </w:r>
    </w:p>
    <w:p w:rsidR="005832D7" w:rsidRPr="006F14A4" w:rsidRDefault="005832D7" w:rsidP="005832D7">
      <w:pPr>
        <w:spacing w:line="360" w:lineRule="auto"/>
        <w:ind w:left="-851" w:firstLine="709"/>
        <w:jc w:val="center"/>
        <w:rPr>
          <w:rFonts w:ascii="Times New Roman" w:hAnsi="Times New Roman" w:cs="Times New Roman"/>
          <w:bCs/>
          <w:sz w:val="28"/>
          <w:szCs w:val="28"/>
        </w:rPr>
      </w:pPr>
      <w:r w:rsidRPr="006F14A4">
        <w:rPr>
          <w:rFonts w:ascii="Times New Roman" w:hAnsi="Times New Roman" w:cs="Times New Roman"/>
          <w:bCs/>
          <w:sz w:val="28"/>
          <w:szCs w:val="28"/>
        </w:rPr>
        <w:lastRenderedPageBreak/>
        <w:t>Содержание</w:t>
      </w:r>
    </w:p>
    <w:p w:rsidR="005832D7" w:rsidRDefault="005832D7" w:rsidP="005832D7">
      <w:pPr>
        <w:spacing w:after="0" w:line="360" w:lineRule="auto"/>
        <w:rPr>
          <w:rFonts w:ascii="Times New Roman" w:hAnsi="Times New Roman" w:cs="Times New Roman"/>
          <w:sz w:val="28"/>
          <w:szCs w:val="28"/>
        </w:rPr>
      </w:pPr>
      <w:r w:rsidRPr="001E281F">
        <w:rPr>
          <w:rFonts w:ascii="Times New Roman" w:hAnsi="Times New Roman" w:cs="Times New Roman"/>
          <w:sz w:val="28"/>
          <w:szCs w:val="28"/>
        </w:rPr>
        <w:t>Введение</w:t>
      </w:r>
      <w:r w:rsidR="002C43EC" w:rsidRPr="002C43EC">
        <w:rPr>
          <w:rFonts w:ascii="Times New Roman" w:hAnsi="Times New Roman" w:cs="Times New Roman"/>
          <w:color w:val="FFFFFF" w:themeColor="background1"/>
          <w:sz w:val="28"/>
          <w:szCs w:val="28"/>
        </w:rPr>
        <w:t>…………………………………………………………………………...</w:t>
      </w:r>
      <w:r w:rsidR="002C43EC">
        <w:rPr>
          <w:rFonts w:ascii="Times New Roman" w:hAnsi="Times New Roman" w:cs="Times New Roman"/>
          <w:sz w:val="28"/>
          <w:szCs w:val="28"/>
        </w:rPr>
        <w:t>4</w:t>
      </w:r>
    </w:p>
    <w:p w:rsidR="005832D7" w:rsidRPr="003B1C96" w:rsidRDefault="005832D7" w:rsidP="005832D7">
      <w:pPr>
        <w:spacing w:after="0" w:line="360" w:lineRule="auto"/>
        <w:rPr>
          <w:rFonts w:ascii="Times New Roman" w:hAnsi="Times New Roman" w:cs="Times New Roman"/>
          <w:caps/>
          <w:sz w:val="28"/>
          <w:szCs w:val="28"/>
        </w:rPr>
      </w:pPr>
      <w:r w:rsidRPr="003B1C96">
        <w:rPr>
          <w:rFonts w:ascii="Times New Roman" w:hAnsi="Times New Roman" w:cs="Times New Roman"/>
          <w:caps/>
          <w:sz w:val="28"/>
          <w:szCs w:val="28"/>
        </w:rPr>
        <w:t>1.Основная часть</w:t>
      </w:r>
      <w:r w:rsidR="002C43EC" w:rsidRPr="002C43EC">
        <w:rPr>
          <w:rFonts w:ascii="Times New Roman" w:hAnsi="Times New Roman" w:cs="Times New Roman"/>
          <w:caps/>
          <w:color w:val="FFFFFF" w:themeColor="background1"/>
          <w:sz w:val="28"/>
          <w:szCs w:val="28"/>
        </w:rPr>
        <w:t>……………………………………………………………</w:t>
      </w:r>
      <w:r w:rsidR="002C43EC">
        <w:rPr>
          <w:rFonts w:ascii="Times New Roman" w:hAnsi="Times New Roman" w:cs="Times New Roman"/>
          <w:caps/>
          <w:sz w:val="28"/>
          <w:szCs w:val="28"/>
        </w:rPr>
        <w:t>5</w:t>
      </w:r>
    </w:p>
    <w:p w:rsidR="005832D7" w:rsidRDefault="005832D7" w:rsidP="005832D7">
      <w:pPr>
        <w:spacing w:after="0" w:line="360" w:lineRule="auto"/>
        <w:rPr>
          <w:rFonts w:ascii="Times New Roman" w:hAnsi="Times New Roman" w:cs="Times New Roman"/>
          <w:sz w:val="28"/>
          <w:szCs w:val="28"/>
        </w:rPr>
      </w:pPr>
      <w:r>
        <w:rPr>
          <w:rFonts w:ascii="Times New Roman" w:hAnsi="Times New Roman" w:cs="Times New Roman"/>
          <w:sz w:val="28"/>
          <w:szCs w:val="28"/>
        </w:rPr>
        <w:t>1.1 Биология эмбрионального развития птиц</w:t>
      </w:r>
      <w:r w:rsidR="002C43EC" w:rsidRPr="002C43EC">
        <w:rPr>
          <w:rFonts w:ascii="Times New Roman" w:hAnsi="Times New Roman" w:cs="Times New Roman"/>
          <w:color w:val="FFFFFF" w:themeColor="background1"/>
          <w:sz w:val="28"/>
          <w:szCs w:val="28"/>
        </w:rPr>
        <w:t>…………………………………...</w:t>
      </w:r>
      <w:r w:rsidR="002C43EC">
        <w:rPr>
          <w:rFonts w:ascii="Times New Roman" w:hAnsi="Times New Roman" w:cs="Times New Roman"/>
          <w:sz w:val="28"/>
          <w:szCs w:val="28"/>
        </w:rPr>
        <w:t>5</w:t>
      </w:r>
    </w:p>
    <w:p w:rsidR="005832D7" w:rsidRDefault="005832D7" w:rsidP="005832D7">
      <w:pPr>
        <w:spacing w:after="0" w:line="360" w:lineRule="auto"/>
        <w:rPr>
          <w:rFonts w:ascii="Times New Roman" w:hAnsi="Times New Roman" w:cs="Times New Roman"/>
          <w:sz w:val="28"/>
          <w:szCs w:val="28"/>
        </w:rPr>
      </w:pPr>
      <w:r>
        <w:rPr>
          <w:rFonts w:ascii="Times New Roman" w:hAnsi="Times New Roman" w:cs="Times New Roman"/>
          <w:sz w:val="28"/>
          <w:szCs w:val="28"/>
        </w:rPr>
        <w:t>1.2 Требования, предъявляемые к качеству инкубационных яиц</w:t>
      </w:r>
      <w:r w:rsidR="002C43EC" w:rsidRPr="002C43EC">
        <w:rPr>
          <w:rFonts w:ascii="Times New Roman" w:hAnsi="Times New Roman" w:cs="Times New Roman"/>
          <w:color w:val="FFFFFF" w:themeColor="background1"/>
          <w:sz w:val="28"/>
          <w:szCs w:val="28"/>
        </w:rPr>
        <w:t>……………..</w:t>
      </w:r>
      <w:r w:rsidR="002C43EC">
        <w:rPr>
          <w:rFonts w:ascii="Times New Roman" w:hAnsi="Times New Roman" w:cs="Times New Roman"/>
          <w:sz w:val="28"/>
          <w:szCs w:val="28"/>
        </w:rPr>
        <w:t>7</w:t>
      </w:r>
    </w:p>
    <w:p w:rsidR="005832D7" w:rsidRDefault="005832D7" w:rsidP="005832D7">
      <w:pPr>
        <w:spacing w:after="0" w:line="360" w:lineRule="auto"/>
        <w:rPr>
          <w:rFonts w:ascii="Times New Roman" w:hAnsi="Times New Roman" w:cs="Times New Roman"/>
          <w:sz w:val="28"/>
          <w:szCs w:val="28"/>
        </w:rPr>
      </w:pPr>
      <w:r>
        <w:rPr>
          <w:rFonts w:ascii="Times New Roman" w:hAnsi="Times New Roman" w:cs="Times New Roman"/>
          <w:sz w:val="28"/>
          <w:szCs w:val="28"/>
        </w:rPr>
        <w:t>1.3 Физические условия естественной и искусственной инкубации. Режим инкубации</w:t>
      </w:r>
      <w:r w:rsidR="002C43EC" w:rsidRPr="002C43EC">
        <w:rPr>
          <w:rFonts w:ascii="Times New Roman" w:hAnsi="Times New Roman" w:cs="Times New Roman"/>
          <w:color w:val="FFFFFF" w:themeColor="background1"/>
          <w:sz w:val="28"/>
          <w:szCs w:val="28"/>
        </w:rPr>
        <w:t>………………………………………………………………………….</w:t>
      </w:r>
      <w:r w:rsidR="002C43EC">
        <w:rPr>
          <w:rFonts w:ascii="Times New Roman" w:hAnsi="Times New Roman" w:cs="Times New Roman"/>
          <w:sz w:val="28"/>
          <w:szCs w:val="28"/>
        </w:rPr>
        <w:t>9</w:t>
      </w:r>
    </w:p>
    <w:p w:rsidR="005832D7" w:rsidRDefault="005832D7" w:rsidP="005832D7">
      <w:pPr>
        <w:spacing w:after="0" w:line="360" w:lineRule="auto"/>
        <w:rPr>
          <w:rFonts w:ascii="Times New Roman" w:hAnsi="Times New Roman" w:cs="Times New Roman"/>
          <w:sz w:val="28"/>
          <w:szCs w:val="28"/>
        </w:rPr>
      </w:pPr>
      <w:r>
        <w:rPr>
          <w:rFonts w:ascii="Times New Roman" w:hAnsi="Times New Roman" w:cs="Times New Roman"/>
          <w:sz w:val="28"/>
          <w:szCs w:val="28"/>
        </w:rPr>
        <w:t>1.4 Вывод молодняка под наседками</w:t>
      </w:r>
      <w:r w:rsidR="002C43EC" w:rsidRPr="002C43EC">
        <w:rPr>
          <w:rFonts w:ascii="Times New Roman" w:hAnsi="Times New Roman" w:cs="Times New Roman"/>
          <w:color w:val="FFFFFF" w:themeColor="background1"/>
          <w:sz w:val="28"/>
          <w:szCs w:val="28"/>
        </w:rPr>
        <w:t>…………………………………………..</w:t>
      </w:r>
      <w:r w:rsidR="002C43EC">
        <w:rPr>
          <w:rFonts w:ascii="Times New Roman" w:hAnsi="Times New Roman" w:cs="Times New Roman"/>
          <w:sz w:val="28"/>
          <w:szCs w:val="28"/>
        </w:rPr>
        <w:t>15</w:t>
      </w:r>
    </w:p>
    <w:p w:rsidR="005832D7" w:rsidRDefault="005832D7" w:rsidP="005832D7">
      <w:pPr>
        <w:spacing w:after="0" w:line="360" w:lineRule="auto"/>
        <w:rPr>
          <w:rFonts w:ascii="Times New Roman" w:hAnsi="Times New Roman" w:cs="Times New Roman"/>
          <w:sz w:val="28"/>
          <w:szCs w:val="28"/>
        </w:rPr>
      </w:pPr>
      <w:r>
        <w:rPr>
          <w:rFonts w:ascii="Times New Roman" w:hAnsi="Times New Roman" w:cs="Times New Roman"/>
          <w:sz w:val="28"/>
          <w:szCs w:val="28"/>
        </w:rPr>
        <w:t>1.5 Техническая характеристика основных инкубаторов в промышленном и домашнем птицеводстве</w:t>
      </w:r>
      <w:r w:rsidR="002C43EC" w:rsidRPr="002C43EC">
        <w:rPr>
          <w:rFonts w:ascii="Times New Roman" w:hAnsi="Times New Roman" w:cs="Times New Roman"/>
          <w:color w:val="FFFFFF" w:themeColor="background1"/>
          <w:sz w:val="28"/>
          <w:szCs w:val="28"/>
        </w:rPr>
        <w:t>………………………………………………………...</w:t>
      </w:r>
      <w:r w:rsidR="002C43EC">
        <w:rPr>
          <w:rFonts w:ascii="Times New Roman" w:hAnsi="Times New Roman" w:cs="Times New Roman"/>
          <w:sz w:val="28"/>
          <w:szCs w:val="28"/>
        </w:rPr>
        <w:t>19</w:t>
      </w:r>
    </w:p>
    <w:p w:rsidR="005832D7" w:rsidRDefault="005832D7" w:rsidP="005832D7">
      <w:pPr>
        <w:spacing w:after="0" w:line="360" w:lineRule="auto"/>
        <w:rPr>
          <w:rFonts w:ascii="Times New Roman" w:hAnsi="Times New Roman" w:cs="Times New Roman"/>
          <w:sz w:val="28"/>
          <w:szCs w:val="28"/>
        </w:rPr>
      </w:pPr>
      <w:r>
        <w:rPr>
          <w:rFonts w:ascii="Times New Roman" w:hAnsi="Times New Roman" w:cs="Times New Roman"/>
          <w:sz w:val="28"/>
          <w:szCs w:val="28"/>
        </w:rPr>
        <w:t>1.6 Биологический контроль в инкубации</w:t>
      </w:r>
      <w:r w:rsidR="002C43EC" w:rsidRPr="002C43EC">
        <w:rPr>
          <w:rFonts w:ascii="Times New Roman" w:hAnsi="Times New Roman" w:cs="Times New Roman"/>
          <w:color w:val="FFFFFF" w:themeColor="background1"/>
          <w:sz w:val="28"/>
          <w:szCs w:val="28"/>
        </w:rPr>
        <w:t>……………………………………..</w:t>
      </w:r>
      <w:r w:rsidR="002C43EC">
        <w:rPr>
          <w:rFonts w:ascii="Times New Roman" w:hAnsi="Times New Roman" w:cs="Times New Roman"/>
          <w:sz w:val="28"/>
          <w:szCs w:val="28"/>
        </w:rPr>
        <w:t>23</w:t>
      </w:r>
    </w:p>
    <w:p w:rsidR="002C43EC" w:rsidRDefault="005832D7" w:rsidP="005832D7">
      <w:pPr>
        <w:spacing w:after="0" w:line="360" w:lineRule="auto"/>
        <w:rPr>
          <w:rFonts w:ascii="Times New Roman" w:hAnsi="Times New Roman" w:cs="Times New Roman"/>
          <w:caps/>
          <w:sz w:val="28"/>
          <w:szCs w:val="28"/>
        </w:rPr>
      </w:pPr>
      <w:r w:rsidRPr="003B1C96">
        <w:rPr>
          <w:rFonts w:ascii="Times New Roman" w:hAnsi="Times New Roman" w:cs="Times New Roman"/>
          <w:caps/>
          <w:sz w:val="28"/>
          <w:szCs w:val="28"/>
        </w:rPr>
        <w:t xml:space="preserve">2. </w:t>
      </w:r>
      <w:r w:rsidR="002C43EC">
        <w:rPr>
          <w:rFonts w:ascii="Times New Roman" w:hAnsi="Times New Roman" w:cs="Times New Roman"/>
          <w:caps/>
          <w:sz w:val="28"/>
          <w:szCs w:val="28"/>
        </w:rPr>
        <w:t>Расчетная часть</w:t>
      </w:r>
      <w:r w:rsidR="002C43EC" w:rsidRPr="002C43EC">
        <w:rPr>
          <w:rFonts w:ascii="Times New Roman" w:hAnsi="Times New Roman" w:cs="Times New Roman"/>
          <w:caps/>
          <w:color w:val="FFFFFF" w:themeColor="background1"/>
          <w:sz w:val="28"/>
          <w:szCs w:val="28"/>
        </w:rPr>
        <w:t>………………………………………………………...</w:t>
      </w:r>
      <w:r w:rsidR="002C43EC">
        <w:rPr>
          <w:rFonts w:ascii="Times New Roman" w:hAnsi="Times New Roman" w:cs="Times New Roman"/>
          <w:caps/>
          <w:sz w:val="28"/>
          <w:szCs w:val="28"/>
        </w:rPr>
        <w:t>29</w:t>
      </w:r>
    </w:p>
    <w:p w:rsidR="005832D7" w:rsidRPr="003D0CBE" w:rsidRDefault="005832D7" w:rsidP="005832D7">
      <w:pPr>
        <w:spacing w:after="0" w:line="360" w:lineRule="auto"/>
        <w:rPr>
          <w:rFonts w:ascii="Times New Roman" w:hAnsi="Times New Roman" w:cs="Times New Roman"/>
          <w:caps/>
          <w:sz w:val="28"/>
          <w:szCs w:val="28"/>
        </w:rPr>
      </w:pPr>
      <w:r w:rsidRPr="003D0CBE">
        <w:rPr>
          <w:rFonts w:ascii="Times New Roman" w:hAnsi="Times New Roman" w:cs="Times New Roman"/>
          <w:caps/>
          <w:sz w:val="28"/>
          <w:szCs w:val="28"/>
        </w:rPr>
        <w:t>Заключение</w:t>
      </w:r>
      <w:r w:rsidR="002C43EC" w:rsidRPr="00AE1777">
        <w:rPr>
          <w:rFonts w:ascii="Times New Roman" w:hAnsi="Times New Roman" w:cs="Times New Roman"/>
          <w:caps/>
          <w:color w:val="FFFFFF" w:themeColor="background1"/>
          <w:sz w:val="28"/>
          <w:szCs w:val="28"/>
        </w:rPr>
        <w:t>………………………………………………………………….</w:t>
      </w:r>
      <w:r w:rsidR="002C43EC">
        <w:rPr>
          <w:rFonts w:ascii="Times New Roman" w:hAnsi="Times New Roman" w:cs="Times New Roman"/>
          <w:caps/>
          <w:sz w:val="28"/>
          <w:szCs w:val="28"/>
        </w:rPr>
        <w:t>30</w:t>
      </w:r>
    </w:p>
    <w:p w:rsidR="005832D7" w:rsidRPr="003D0CBE" w:rsidRDefault="00AD147D" w:rsidP="005832D7">
      <w:pPr>
        <w:spacing w:after="0" w:line="360" w:lineRule="auto"/>
        <w:rPr>
          <w:rFonts w:ascii="Times New Roman" w:hAnsi="Times New Roman" w:cs="Times New Roman"/>
          <w:caps/>
          <w:sz w:val="28"/>
          <w:szCs w:val="28"/>
        </w:rPr>
      </w:pPr>
      <w:r>
        <w:rPr>
          <w:rFonts w:ascii="Times New Roman" w:hAnsi="Times New Roman" w:cs="Times New Roman"/>
          <w:caps/>
          <w:sz w:val="28"/>
          <w:szCs w:val="28"/>
        </w:rPr>
        <w:t>СПИСОК Литературы</w:t>
      </w:r>
      <w:r w:rsidR="002C43EC" w:rsidRPr="00AE1777">
        <w:rPr>
          <w:rFonts w:ascii="Times New Roman" w:hAnsi="Times New Roman" w:cs="Times New Roman"/>
          <w:caps/>
          <w:color w:val="FFFFFF" w:themeColor="background1"/>
          <w:sz w:val="28"/>
          <w:szCs w:val="28"/>
        </w:rPr>
        <w:t>……………………………………………………….</w:t>
      </w:r>
      <w:r w:rsidR="002C43EC">
        <w:rPr>
          <w:rFonts w:ascii="Times New Roman" w:hAnsi="Times New Roman" w:cs="Times New Roman"/>
          <w:caps/>
          <w:sz w:val="28"/>
          <w:szCs w:val="28"/>
        </w:rPr>
        <w:t>31</w:t>
      </w:r>
    </w:p>
    <w:p w:rsidR="005832D7" w:rsidRPr="003D0CBE" w:rsidRDefault="005832D7">
      <w:pPr>
        <w:rPr>
          <w:caps/>
        </w:rPr>
      </w:pPr>
    </w:p>
    <w:p w:rsidR="005832D7" w:rsidRDefault="005832D7">
      <w:r>
        <w:br w:type="page"/>
      </w:r>
    </w:p>
    <w:p w:rsidR="005832D7" w:rsidRPr="00D05F88" w:rsidRDefault="005832D7" w:rsidP="00595511">
      <w:pPr>
        <w:pStyle w:val="a3"/>
        <w:tabs>
          <w:tab w:val="left" w:pos="-851"/>
        </w:tabs>
        <w:spacing w:after="240"/>
        <w:ind w:left="-1134" w:right="0" w:firstLine="283"/>
        <w:jc w:val="center"/>
        <w:rPr>
          <w:b/>
          <w:bCs/>
        </w:rPr>
      </w:pPr>
      <w:r w:rsidRPr="00D05F88">
        <w:rPr>
          <w:b/>
          <w:bCs/>
        </w:rPr>
        <w:lastRenderedPageBreak/>
        <w:t>ВВЕДЕНИЕ</w:t>
      </w:r>
    </w:p>
    <w:p w:rsidR="00883AA9" w:rsidRPr="00913F71" w:rsidRDefault="00883AA9" w:rsidP="00883AA9">
      <w:pPr>
        <w:spacing w:after="0" w:line="360" w:lineRule="auto"/>
        <w:ind w:firstLine="710"/>
        <w:jc w:val="both"/>
        <w:rPr>
          <w:rFonts w:ascii="Times New Roman" w:eastAsia="Times New Roman" w:hAnsi="Times New Roman" w:cs="Times New Roman"/>
          <w:sz w:val="28"/>
          <w:szCs w:val="28"/>
          <w:lang w:eastAsia="ru-RU"/>
        </w:rPr>
      </w:pPr>
      <w:r w:rsidRPr="00883AA9">
        <w:rPr>
          <w:rFonts w:ascii="Times New Roman" w:eastAsia="Times New Roman" w:hAnsi="Times New Roman" w:cs="Times New Roman"/>
          <w:sz w:val="28"/>
          <w:szCs w:val="28"/>
          <w:lang w:eastAsia="ru-RU"/>
        </w:rPr>
        <w:t>Птицеводство в большинстве стран мира занимает ведущее положение среди других отраслей сельскохозяйственного производства, обеспечивая население высокоценными диетическими продуктами питания (яйца, мясо, деликатесная жирная печень), а промышленность сырьем для переработки (перо, пух, помет и т.д.).</w:t>
      </w:r>
    </w:p>
    <w:p w:rsidR="00883AA9" w:rsidRPr="00883AA9" w:rsidRDefault="00883AA9" w:rsidP="00883AA9">
      <w:pPr>
        <w:spacing w:after="0" w:line="360" w:lineRule="auto"/>
        <w:ind w:firstLine="710"/>
        <w:jc w:val="both"/>
        <w:rPr>
          <w:rFonts w:ascii="Times New Roman" w:eastAsia="Times New Roman" w:hAnsi="Times New Roman" w:cs="Times New Roman"/>
          <w:sz w:val="28"/>
          <w:szCs w:val="28"/>
          <w:lang w:eastAsia="ru-RU"/>
        </w:rPr>
      </w:pPr>
      <w:r w:rsidRPr="00883AA9">
        <w:rPr>
          <w:rFonts w:ascii="Times New Roman" w:eastAsia="Times New Roman" w:hAnsi="Times New Roman" w:cs="Times New Roman"/>
          <w:sz w:val="28"/>
          <w:szCs w:val="28"/>
          <w:lang w:eastAsia="ru-RU"/>
        </w:rPr>
        <w:t>С каждым годом увеличивается производство яиц и птичьего мяса.</w:t>
      </w:r>
    </w:p>
    <w:p w:rsidR="00883AA9" w:rsidRPr="00883AA9" w:rsidRDefault="00883AA9" w:rsidP="00883AA9">
      <w:pPr>
        <w:spacing w:after="0" w:line="360" w:lineRule="auto"/>
        <w:ind w:firstLine="710"/>
        <w:jc w:val="both"/>
        <w:rPr>
          <w:rFonts w:ascii="Times New Roman" w:eastAsia="Times New Roman" w:hAnsi="Times New Roman" w:cs="Times New Roman"/>
          <w:sz w:val="28"/>
          <w:szCs w:val="28"/>
          <w:lang w:eastAsia="ru-RU"/>
        </w:rPr>
      </w:pPr>
      <w:r w:rsidRPr="00883AA9">
        <w:rPr>
          <w:rFonts w:ascii="Times New Roman" w:eastAsia="Times New Roman" w:hAnsi="Times New Roman" w:cs="Times New Roman"/>
          <w:sz w:val="28"/>
          <w:szCs w:val="28"/>
          <w:lang w:eastAsia="ru-RU"/>
        </w:rPr>
        <w:t>Развитие птицеводства во многом зависит от селекционной работы, направленной на совершенствование продуктивных и племенных качеств, создание новых пород, линий кроссов всех видов сельскохозяйственной птицы, а так же полноценного и сбалансированного кормления и внедрения новой высокоэффективной технологии.</w:t>
      </w:r>
    </w:p>
    <w:p w:rsidR="003B1C96" w:rsidRDefault="00501E12" w:rsidP="00883AA9">
      <w:pPr>
        <w:spacing w:after="0" w:line="360" w:lineRule="auto"/>
        <w:ind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Инку</w:t>
      </w:r>
      <w:r w:rsidR="00883AA9" w:rsidRPr="00883AA9">
        <w:rPr>
          <w:rFonts w:ascii="Times New Roman" w:eastAsia="Times New Roman" w:hAnsi="Times New Roman" w:cs="Times New Roman"/>
          <w:sz w:val="28"/>
          <w:szCs w:val="28"/>
          <w:lang w:eastAsia="ru-RU"/>
        </w:rPr>
        <w:t>бация яиц является важнейшим технологическим звеном в крупных птицеводческих хозяйствах. Одновременно с увеличением производства яиц и мяса птицы на птицефабриках благодаря инкубации создаются условия для широкого разведения птицы в приусадебных хозяйствах населения, которое покупает суточ</w:t>
      </w:r>
      <w:r>
        <w:rPr>
          <w:rFonts w:ascii="Times New Roman" w:eastAsia="Times New Roman" w:hAnsi="Times New Roman" w:cs="Times New Roman"/>
          <w:sz w:val="28"/>
          <w:szCs w:val="28"/>
          <w:lang w:eastAsia="ru-RU"/>
        </w:rPr>
        <w:t xml:space="preserve">ный молодняк в птицеводческих </w:t>
      </w:r>
      <w:proofErr w:type="spellStart"/>
      <w:r>
        <w:rPr>
          <w:rFonts w:ascii="Times New Roman" w:eastAsia="Times New Roman" w:hAnsi="Times New Roman" w:cs="Times New Roman"/>
          <w:sz w:val="28"/>
          <w:szCs w:val="28"/>
          <w:lang w:eastAsia="ru-RU"/>
        </w:rPr>
        <w:t>х</w:t>
      </w:r>
      <w:proofErr w:type="spellEnd"/>
      <w:proofErr w:type="gramStart"/>
      <w:r>
        <w:rPr>
          <w:rFonts w:ascii="Times New Roman" w:eastAsia="Times New Roman" w:hAnsi="Times New Roman" w:cs="Times New Roman"/>
          <w:sz w:val="28"/>
          <w:szCs w:val="28"/>
          <w:lang w:val="en-US" w:eastAsia="ru-RU"/>
        </w:rPr>
        <w:t>o</w:t>
      </w:r>
      <w:proofErr w:type="spellStart"/>
      <w:proofErr w:type="gramEnd"/>
      <w:r w:rsidR="00883AA9" w:rsidRPr="00883AA9">
        <w:rPr>
          <w:rFonts w:ascii="Times New Roman" w:eastAsia="Times New Roman" w:hAnsi="Times New Roman" w:cs="Times New Roman"/>
          <w:sz w:val="28"/>
          <w:szCs w:val="28"/>
          <w:lang w:eastAsia="ru-RU"/>
        </w:rPr>
        <w:t>зяйствах</w:t>
      </w:r>
      <w:proofErr w:type="spellEnd"/>
      <w:r w:rsidR="00883AA9" w:rsidRPr="00883AA9">
        <w:rPr>
          <w:rFonts w:ascii="Times New Roman" w:eastAsia="Times New Roman" w:hAnsi="Times New Roman" w:cs="Times New Roman"/>
          <w:sz w:val="28"/>
          <w:szCs w:val="28"/>
          <w:lang w:eastAsia="ru-RU"/>
        </w:rPr>
        <w:t>, инкубаторно-птицеводческих станциях. Результаты круглогодовой инкубации зависят от многих факторов и требуют равномерного (по месяцам) производства полноценных яиц, установления научно-обоснованного, проверенного практикой режима инкубации. Режим инкубации разрабатывают и продолжают совершенствовать на базе закономерностей эмбрионального развития птицы, организации конвейера закладок при выводе молодняка крупными партиями во все сезоны года, а также биологического контроля</w:t>
      </w:r>
    </w:p>
    <w:p w:rsidR="003B1C96" w:rsidRDefault="003B1C9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B1C96" w:rsidRPr="003B1C96" w:rsidRDefault="003B1C96" w:rsidP="003B1C96">
      <w:pPr>
        <w:spacing w:line="360" w:lineRule="auto"/>
        <w:ind w:firstLine="709"/>
        <w:rPr>
          <w:rFonts w:ascii="Times New Roman" w:hAnsi="Times New Roman" w:cs="Times New Roman"/>
          <w:b/>
          <w:caps/>
          <w:sz w:val="28"/>
          <w:szCs w:val="28"/>
        </w:rPr>
      </w:pPr>
      <w:r w:rsidRPr="003B1C96">
        <w:rPr>
          <w:rFonts w:ascii="Times New Roman" w:hAnsi="Times New Roman" w:cs="Times New Roman"/>
          <w:b/>
          <w:caps/>
          <w:sz w:val="28"/>
          <w:szCs w:val="28"/>
        </w:rPr>
        <w:lastRenderedPageBreak/>
        <w:t>1.Основная часть.</w:t>
      </w:r>
    </w:p>
    <w:p w:rsidR="003B1C96" w:rsidRDefault="003B1C96" w:rsidP="003B1C96">
      <w:pPr>
        <w:spacing w:line="360" w:lineRule="auto"/>
        <w:ind w:firstLine="709"/>
        <w:jc w:val="both"/>
        <w:rPr>
          <w:rFonts w:ascii="Times New Roman" w:hAnsi="Times New Roman" w:cs="Times New Roman"/>
          <w:b/>
          <w:sz w:val="28"/>
          <w:szCs w:val="28"/>
        </w:rPr>
      </w:pPr>
      <w:r w:rsidRPr="003B1C96">
        <w:rPr>
          <w:rFonts w:ascii="Times New Roman" w:hAnsi="Times New Roman" w:cs="Times New Roman"/>
          <w:b/>
          <w:sz w:val="28"/>
          <w:szCs w:val="28"/>
        </w:rPr>
        <w:t>1.1 Биология эмбрионального развития птиц.</w:t>
      </w:r>
    </w:p>
    <w:p w:rsidR="00A463C3" w:rsidRPr="00095C7D" w:rsidRDefault="00A463C3" w:rsidP="00A463C3">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95C7D">
        <w:rPr>
          <w:rFonts w:ascii="Times New Roman" w:eastAsia="Times New Roman" w:hAnsi="Times New Roman" w:cs="Times New Roman"/>
          <w:color w:val="000000"/>
          <w:sz w:val="28"/>
          <w:szCs w:val="28"/>
          <w:lang w:eastAsia="ru-RU"/>
        </w:rPr>
        <w:t>Яйцеклетка птиц </w:t>
      </w:r>
      <w:r w:rsidRPr="00095C7D">
        <w:rPr>
          <w:rFonts w:ascii="Times New Roman" w:eastAsia="Times New Roman" w:hAnsi="Times New Roman" w:cs="Times New Roman"/>
          <w:iCs/>
          <w:color w:val="000000"/>
          <w:sz w:val="28"/>
          <w:szCs w:val="28"/>
          <w:lang w:eastAsia="ru-RU"/>
        </w:rPr>
        <w:t>резко телолецитальная</w:t>
      </w:r>
      <w:r w:rsidRPr="00095C7D">
        <w:rPr>
          <w:rFonts w:ascii="Times New Roman" w:eastAsia="Times New Roman" w:hAnsi="Times New Roman" w:cs="Times New Roman"/>
          <w:color w:val="000000"/>
          <w:sz w:val="28"/>
          <w:szCs w:val="28"/>
          <w:lang w:eastAsia="ru-RU"/>
        </w:rPr>
        <w:t>, на вегетативном полюсе содержится </w:t>
      </w:r>
      <w:r w:rsidR="00501E12">
        <w:rPr>
          <w:rFonts w:ascii="Times New Roman" w:eastAsia="Times New Roman" w:hAnsi="Times New Roman" w:cs="Times New Roman"/>
          <w:iCs/>
          <w:color w:val="000000"/>
          <w:sz w:val="28"/>
          <w:szCs w:val="28"/>
          <w:lang w:eastAsia="ru-RU"/>
        </w:rPr>
        <w:t>большое количество</w:t>
      </w:r>
      <w:r w:rsidRPr="00095C7D">
        <w:rPr>
          <w:rFonts w:ascii="Times New Roman" w:eastAsia="Times New Roman" w:hAnsi="Times New Roman" w:cs="Times New Roman"/>
          <w:iCs/>
          <w:color w:val="000000"/>
          <w:sz w:val="28"/>
          <w:szCs w:val="28"/>
          <w:lang w:eastAsia="ru-RU"/>
        </w:rPr>
        <w:t xml:space="preserve"> желтка.</w:t>
      </w:r>
    </w:p>
    <w:p w:rsidR="00A463C3" w:rsidRPr="00913F71" w:rsidRDefault="00A463C3" w:rsidP="00A463C3">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95C7D">
        <w:rPr>
          <w:rFonts w:ascii="Times New Roman" w:eastAsia="Times New Roman" w:hAnsi="Times New Roman" w:cs="Times New Roman"/>
          <w:color w:val="000000"/>
          <w:sz w:val="28"/>
          <w:szCs w:val="28"/>
          <w:lang w:eastAsia="ru-RU"/>
        </w:rPr>
        <w:t>В результате </w:t>
      </w:r>
      <w:r w:rsidRPr="00095C7D">
        <w:rPr>
          <w:rFonts w:ascii="Times New Roman" w:eastAsia="Times New Roman" w:hAnsi="Times New Roman" w:cs="Times New Roman"/>
          <w:b/>
          <w:bCs/>
          <w:color w:val="000000"/>
          <w:sz w:val="28"/>
          <w:szCs w:val="28"/>
          <w:lang w:eastAsia="ru-RU"/>
        </w:rPr>
        <w:t>оплодотворения</w:t>
      </w:r>
      <w:r w:rsidRPr="00095C7D">
        <w:rPr>
          <w:rFonts w:ascii="Times New Roman" w:eastAsia="Times New Roman" w:hAnsi="Times New Roman" w:cs="Times New Roman"/>
          <w:color w:val="000000"/>
          <w:sz w:val="28"/>
          <w:szCs w:val="28"/>
          <w:lang w:eastAsia="ru-RU"/>
        </w:rPr>
        <w:t> образуется одноклеточный зародыш – зигота, для которой характерно неполное, </w:t>
      </w:r>
      <w:r w:rsidRPr="00095C7D">
        <w:rPr>
          <w:rFonts w:ascii="Times New Roman" w:eastAsia="Times New Roman" w:hAnsi="Times New Roman" w:cs="Times New Roman"/>
          <w:i/>
          <w:iCs/>
          <w:color w:val="000000"/>
          <w:sz w:val="28"/>
          <w:szCs w:val="28"/>
          <w:lang w:eastAsia="ru-RU"/>
        </w:rPr>
        <w:t>неравномерное дробление</w:t>
      </w:r>
      <w:r w:rsidRPr="00095C7D">
        <w:rPr>
          <w:rFonts w:ascii="Times New Roman" w:eastAsia="Times New Roman" w:hAnsi="Times New Roman" w:cs="Times New Roman"/>
          <w:color w:val="000000"/>
          <w:sz w:val="28"/>
          <w:szCs w:val="28"/>
          <w:lang w:eastAsia="ru-RU"/>
        </w:rPr>
        <w:t>. В результате такого дробления образуется </w:t>
      </w:r>
      <w:proofErr w:type="spellStart"/>
      <w:r w:rsidRPr="00095C7D">
        <w:rPr>
          <w:rFonts w:ascii="Times New Roman" w:eastAsia="Times New Roman" w:hAnsi="Times New Roman" w:cs="Times New Roman"/>
          <w:i/>
          <w:iCs/>
          <w:color w:val="000000"/>
          <w:sz w:val="28"/>
          <w:szCs w:val="28"/>
          <w:lang w:eastAsia="ru-RU"/>
        </w:rPr>
        <w:t>дискобластула</w:t>
      </w:r>
      <w:proofErr w:type="spellEnd"/>
      <w:r w:rsidRPr="00095C7D">
        <w:rPr>
          <w:rFonts w:ascii="Times New Roman" w:eastAsia="Times New Roman" w:hAnsi="Times New Roman" w:cs="Times New Roman"/>
          <w:color w:val="000000"/>
          <w:sz w:val="28"/>
          <w:szCs w:val="28"/>
          <w:lang w:eastAsia="ru-RU"/>
        </w:rPr>
        <w:t xml:space="preserve">, </w:t>
      </w:r>
      <w:proofErr w:type="gramStart"/>
      <w:r w:rsidRPr="00095C7D">
        <w:rPr>
          <w:rFonts w:ascii="Times New Roman" w:eastAsia="Times New Roman" w:hAnsi="Times New Roman" w:cs="Times New Roman"/>
          <w:color w:val="000000"/>
          <w:sz w:val="28"/>
          <w:szCs w:val="28"/>
          <w:lang w:eastAsia="ru-RU"/>
        </w:rPr>
        <w:t>представленная</w:t>
      </w:r>
      <w:proofErr w:type="gramEnd"/>
      <w:r w:rsidRPr="00095C7D">
        <w:rPr>
          <w:rFonts w:ascii="Times New Roman" w:eastAsia="Times New Roman" w:hAnsi="Times New Roman" w:cs="Times New Roman"/>
          <w:color w:val="000000"/>
          <w:sz w:val="28"/>
          <w:szCs w:val="28"/>
          <w:lang w:eastAsia="ru-RU"/>
        </w:rPr>
        <w:t xml:space="preserve"> распластанным на желтке </w:t>
      </w:r>
      <w:proofErr w:type="spellStart"/>
      <w:r w:rsidRPr="00095C7D">
        <w:rPr>
          <w:rFonts w:ascii="Times New Roman" w:eastAsia="Times New Roman" w:hAnsi="Times New Roman" w:cs="Times New Roman"/>
          <w:i/>
          <w:iCs/>
          <w:color w:val="000000"/>
          <w:sz w:val="28"/>
          <w:szCs w:val="28"/>
          <w:lang w:eastAsia="ru-RU"/>
        </w:rPr>
        <w:t>бластодиском</w:t>
      </w:r>
      <w:proofErr w:type="spellEnd"/>
      <w:r w:rsidRPr="00095C7D">
        <w:rPr>
          <w:rFonts w:ascii="Times New Roman" w:eastAsia="Times New Roman" w:hAnsi="Times New Roman" w:cs="Times New Roman"/>
          <w:color w:val="000000"/>
          <w:sz w:val="28"/>
          <w:szCs w:val="28"/>
          <w:lang w:eastAsia="ru-RU"/>
        </w:rPr>
        <w:t xml:space="preserve"> (бластодермой). </w:t>
      </w:r>
      <w:proofErr w:type="spellStart"/>
      <w:r w:rsidRPr="00095C7D">
        <w:rPr>
          <w:rFonts w:ascii="Times New Roman" w:eastAsia="Times New Roman" w:hAnsi="Times New Roman" w:cs="Times New Roman"/>
          <w:color w:val="000000"/>
          <w:sz w:val="28"/>
          <w:szCs w:val="28"/>
          <w:lang w:eastAsia="ru-RU"/>
        </w:rPr>
        <w:t>Бластодиск</w:t>
      </w:r>
      <w:proofErr w:type="spellEnd"/>
      <w:r w:rsidRPr="00095C7D">
        <w:rPr>
          <w:rFonts w:ascii="Times New Roman" w:eastAsia="Times New Roman" w:hAnsi="Times New Roman" w:cs="Times New Roman"/>
          <w:color w:val="000000"/>
          <w:sz w:val="28"/>
          <w:szCs w:val="28"/>
          <w:lang w:eastAsia="ru-RU"/>
        </w:rPr>
        <w:t xml:space="preserve"> состоит из нескольких слоев бластомеров. Центральная зона </w:t>
      </w:r>
      <w:proofErr w:type="spellStart"/>
      <w:r w:rsidRPr="00095C7D">
        <w:rPr>
          <w:rFonts w:ascii="Times New Roman" w:eastAsia="Times New Roman" w:hAnsi="Times New Roman" w:cs="Times New Roman"/>
          <w:color w:val="000000"/>
          <w:sz w:val="28"/>
          <w:szCs w:val="28"/>
          <w:lang w:eastAsia="ru-RU"/>
        </w:rPr>
        <w:t>бластодиска</w:t>
      </w:r>
      <w:proofErr w:type="spellEnd"/>
      <w:r w:rsidRPr="00095C7D">
        <w:rPr>
          <w:rFonts w:ascii="Times New Roman" w:eastAsia="Times New Roman" w:hAnsi="Times New Roman" w:cs="Times New Roman"/>
          <w:color w:val="000000"/>
          <w:sz w:val="28"/>
          <w:szCs w:val="28"/>
          <w:lang w:eastAsia="ru-RU"/>
        </w:rPr>
        <w:t xml:space="preserve"> является зародышевым щитком, из клеток которого строится тело зародыша. Далее от центра </w:t>
      </w:r>
      <w:proofErr w:type="spellStart"/>
      <w:r w:rsidRPr="00095C7D">
        <w:rPr>
          <w:rFonts w:ascii="Times New Roman" w:eastAsia="Times New Roman" w:hAnsi="Times New Roman" w:cs="Times New Roman"/>
          <w:color w:val="000000"/>
          <w:sz w:val="28"/>
          <w:szCs w:val="28"/>
          <w:lang w:eastAsia="ru-RU"/>
        </w:rPr>
        <w:t>бластодиска</w:t>
      </w:r>
      <w:proofErr w:type="spellEnd"/>
      <w:r w:rsidRPr="00095C7D">
        <w:rPr>
          <w:rFonts w:ascii="Times New Roman" w:eastAsia="Times New Roman" w:hAnsi="Times New Roman" w:cs="Times New Roman"/>
          <w:color w:val="000000"/>
          <w:sz w:val="28"/>
          <w:szCs w:val="28"/>
          <w:lang w:eastAsia="ru-RU"/>
        </w:rPr>
        <w:t xml:space="preserve"> к периферии находится внезародышевая часть, идущая на образование провизорных органов.</w:t>
      </w:r>
      <w:r w:rsidR="00913F71" w:rsidRPr="00913F71">
        <w:rPr>
          <w:rFonts w:ascii="Times New Roman" w:eastAsia="Times New Roman" w:hAnsi="Times New Roman" w:cs="Times New Roman"/>
          <w:color w:val="000000"/>
          <w:sz w:val="28"/>
          <w:szCs w:val="28"/>
          <w:lang w:eastAsia="ru-RU"/>
        </w:rPr>
        <w:t>[1]</w:t>
      </w:r>
    </w:p>
    <w:p w:rsidR="00A463C3" w:rsidRPr="00095C7D" w:rsidRDefault="00A463C3" w:rsidP="00A463C3">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95C7D">
        <w:rPr>
          <w:rFonts w:ascii="Times New Roman" w:eastAsia="Times New Roman" w:hAnsi="Times New Roman" w:cs="Times New Roman"/>
          <w:color w:val="000000"/>
          <w:sz w:val="28"/>
          <w:szCs w:val="28"/>
          <w:lang w:eastAsia="ru-RU"/>
        </w:rPr>
        <w:t>Стадию </w:t>
      </w:r>
      <w:r w:rsidRPr="00095C7D">
        <w:rPr>
          <w:rFonts w:ascii="Times New Roman" w:eastAsia="Times New Roman" w:hAnsi="Times New Roman" w:cs="Times New Roman"/>
          <w:b/>
          <w:bCs/>
          <w:color w:val="000000"/>
          <w:sz w:val="28"/>
          <w:szCs w:val="28"/>
          <w:lang w:eastAsia="ru-RU"/>
        </w:rPr>
        <w:t>гаструляции</w:t>
      </w:r>
      <w:r w:rsidRPr="00095C7D">
        <w:rPr>
          <w:rFonts w:ascii="Times New Roman" w:eastAsia="Times New Roman" w:hAnsi="Times New Roman" w:cs="Times New Roman"/>
          <w:color w:val="000000"/>
          <w:sz w:val="28"/>
          <w:szCs w:val="28"/>
          <w:lang w:eastAsia="ru-RU"/>
        </w:rPr>
        <w:t> у птиц можно разделить на два этапа. </w:t>
      </w:r>
      <w:r w:rsidRPr="00095C7D">
        <w:rPr>
          <w:rFonts w:ascii="Times New Roman" w:eastAsia="Times New Roman" w:hAnsi="Times New Roman" w:cs="Times New Roman"/>
          <w:i/>
          <w:iCs/>
          <w:color w:val="000000"/>
          <w:sz w:val="28"/>
          <w:szCs w:val="28"/>
          <w:lang w:eastAsia="ru-RU"/>
        </w:rPr>
        <w:t>Первый этап </w:t>
      </w:r>
      <w:r w:rsidRPr="00095C7D">
        <w:rPr>
          <w:rFonts w:ascii="Times New Roman" w:eastAsia="Times New Roman" w:hAnsi="Times New Roman" w:cs="Times New Roman"/>
          <w:color w:val="000000"/>
          <w:sz w:val="28"/>
          <w:szCs w:val="28"/>
          <w:lang w:eastAsia="ru-RU"/>
        </w:rPr>
        <w:t xml:space="preserve">заключается в том, что в результате перемещения клеточного материала </w:t>
      </w:r>
      <w:proofErr w:type="spellStart"/>
      <w:r w:rsidRPr="00095C7D">
        <w:rPr>
          <w:rFonts w:ascii="Times New Roman" w:eastAsia="Times New Roman" w:hAnsi="Times New Roman" w:cs="Times New Roman"/>
          <w:color w:val="000000"/>
          <w:sz w:val="28"/>
          <w:szCs w:val="28"/>
          <w:lang w:eastAsia="ru-RU"/>
        </w:rPr>
        <w:t>бластодиска</w:t>
      </w:r>
      <w:proofErr w:type="spellEnd"/>
      <w:r w:rsidRPr="00095C7D">
        <w:rPr>
          <w:rFonts w:ascii="Times New Roman" w:eastAsia="Times New Roman" w:hAnsi="Times New Roman" w:cs="Times New Roman"/>
          <w:color w:val="000000"/>
          <w:sz w:val="28"/>
          <w:szCs w:val="28"/>
          <w:lang w:eastAsia="ru-RU"/>
        </w:rPr>
        <w:t xml:space="preserve"> на желток происходит образованием зародышевой и внезародышевой энтодермы. Энтодерма формируется двумя способами – </w:t>
      </w:r>
      <w:proofErr w:type="spellStart"/>
      <w:r w:rsidRPr="00095C7D">
        <w:rPr>
          <w:rFonts w:ascii="Times New Roman" w:eastAsia="Times New Roman" w:hAnsi="Times New Roman" w:cs="Times New Roman"/>
          <w:color w:val="000000"/>
          <w:sz w:val="28"/>
          <w:szCs w:val="28"/>
          <w:lang w:eastAsia="ru-RU"/>
        </w:rPr>
        <w:t>деляминацией</w:t>
      </w:r>
      <w:proofErr w:type="spellEnd"/>
      <w:r w:rsidRPr="00095C7D">
        <w:rPr>
          <w:rFonts w:ascii="Times New Roman" w:eastAsia="Times New Roman" w:hAnsi="Times New Roman" w:cs="Times New Roman"/>
          <w:color w:val="000000"/>
          <w:sz w:val="28"/>
          <w:szCs w:val="28"/>
          <w:lang w:eastAsia="ru-RU"/>
        </w:rPr>
        <w:t xml:space="preserve"> и иммиграцией.</w:t>
      </w:r>
    </w:p>
    <w:p w:rsidR="00A463C3" w:rsidRPr="00095C7D" w:rsidRDefault="00A463C3" w:rsidP="00A463C3">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95C7D">
        <w:rPr>
          <w:rFonts w:ascii="Times New Roman" w:eastAsia="Times New Roman" w:hAnsi="Times New Roman" w:cs="Times New Roman"/>
          <w:i/>
          <w:iCs/>
          <w:color w:val="000000"/>
          <w:sz w:val="28"/>
          <w:szCs w:val="28"/>
          <w:lang w:eastAsia="ru-RU"/>
        </w:rPr>
        <w:t>На втором этапе </w:t>
      </w:r>
      <w:r w:rsidRPr="00095C7D">
        <w:rPr>
          <w:rFonts w:ascii="Times New Roman" w:eastAsia="Times New Roman" w:hAnsi="Times New Roman" w:cs="Times New Roman"/>
          <w:color w:val="000000"/>
          <w:sz w:val="28"/>
          <w:szCs w:val="28"/>
          <w:lang w:eastAsia="ru-RU"/>
        </w:rPr>
        <w:t xml:space="preserve">гаструляции в области зародышевого щитка происходит образование </w:t>
      </w:r>
      <w:proofErr w:type="spellStart"/>
      <w:r w:rsidRPr="00095C7D">
        <w:rPr>
          <w:rFonts w:ascii="Times New Roman" w:eastAsia="Times New Roman" w:hAnsi="Times New Roman" w:cs="Times New Roman"/>
          <w:color w:val="000000"/>
          <w:sz w:val="28"/>
          <w:szCs w:val="28"/>
          <w:lang w:eastAsia="ru-RU"/>
        </w:rPr>
        <w:t>презумптивных</w:t>
      </w:r>
      <w:proofErr w:type="spellEnd"/>
      <w:r w:rsidRPr="00095C7D">
        <w:rPr>
          <w:rFonts w:ascii="Times New Roman" w:eastAsia="Times New Roman" w:hAnsi="Times New Roman" w:cs="Times New Roman"/>
          <w:color w:val="000000"/>
          <w:sz w:val="28"/>
          <w:szCs w:val="28"/>
          <w:lang w:eastAsia="ru-RU"/>
        </w:rPr>
        <w:t xml:space="preserve"> зачатков: первичной полоски с желобком в центре, первичного узелка с центральной ямкой и светлого серпа. </w:t>
      </w:r>
      <w:r w:rsidRPr="00095C7D">
        <w:rPr>
          <w:rFonts w:ascii="Times New Roman" w:eastAsia="Times New Roman" w:hAnsi="Times New Roman" w:cs="Times New Roman"/>
          <w:i/>
          <w:iCs/>
          <w:color w:val="000000"/>
          <w:sz w:val="28"/>
          <w:szCs w:val="28"/>
          <w:lang w:eastAsia="ru-RU"/>
        </w:rPr>
        <w:t>Центральная ямка и желобок</w:t>
      </w:r>
      <w:r w:rsidRPr="00095C7D">
        <w:rPr>
          <w:rFonts w:ascii="Times New Roman" w:eastAsia="Times New Roman" w:hAnsi="Times New Roman" w:cs="Times New Roman"/>
          <w:color w:val="000000"/>
          <w:sz w:val="28"/>
          <w:szCs w:val="28"/>
          <w:lang w:eastAsia="ru-RU"/>
        </w:rPr>
        <w:t> являются аналогом первичного рта – </w:t>
      </w:r>
      <w:r w:rsidRPr="00095C7D">
        <w:rPr>
          <w:rFonts w:ascii="Times New Roman" w:eastAsia="Times New Roman" w:hAnsi="Times New Roman" w:cs="Times New Roman"/>
          <w:i/>
          <w:iCs/>
          <w:color w:val="000000"/>
          <w:sz w:val="28"/>
          <w:szCs w:val="28"/>
          <w:lang w:eastAsia="ru-RU"/>
        </w:rPr>
        <w:t>бластопора</w:t>
      </w:r>
      <w:r w:rsidRPr="00095C7D">
        <w:rPr>
          <w:rFonts w:ascii="Times New Roman" w:eastAsia="Times New Roman" w:hAnsi="Times New Roman" w:cs="Times New Roman"/>
          <w:color w:val="000000"/>
          <w:sz w:val="28"/>
          <w:szCs w:val="28"/>
          <w:lang w:eastAsia="ru-RU"/>
        </w:rPr>
        <w:t xml:space="preserve">. Из материала </w:t>
      </w:r>
      <w:proofErr w:type="spellStart"/>
      <w:r w:rsidRPr="00095C7D">
        <w:rPr>
          <w:rFonts w:ascii="Times New Roman" w:eastAsia="Times New Roman" w:hAnsi="Times New Roman" w:cs="Times New Roman"/>
          <w:color w:val="000000"/>
          <w:sz w:val="28"/>
          <w:szCs w:val="28"/>
          <w:lang w:eastAsia="ru-RU"/>
        </w:rPr>
        <w:t>презумптивных</w:t>
      </w:r>
      <w:proofErr w:type="spellEnd"/>
      <w:r w:rsidRPr="00095C7D">
        <w:rPr>
          <w:rFonts w:ascii="Times New Roman" w:eastAsia="Times New Roman" w:hAnsi="Times New Roman" w:cs="Times New Roman"/>
          <w:color w:val="000000"/>
          <w:sz w:val="28"/>
          <w:szCs w:val="28"/>
          <w:lang w:eastAsia="ru-RU"/>
        </w:rPr>
        <w:t xml:space="preserve"> зачатков образуются осевые органы и мезодерма.</w:t>
      </w:r>
    </w:p>
    <w:p w:rsidR="00A463C3" w:rsidRPr="00095C7D" w:rsidRDefault="00A463C3" w:rsidP="00A463C3">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95C7D">
        <w:rPr>
          <w:rFonts w:ascii="Times New Roman" w:eastAsia="Times New Roman" w:hAnsi="Times New Roman" w:cs="Times New Roman"/>
          <w:color w:val="000000"/>
          <w:sz w:val="28"/>
          <w:szCs w:val="28"/>
          <w:lang w:eastAsia="ru-RU"/>
        </w:rPr>
        <w:t>Материал первичного узелка подворачивается через центральную ямку внутрь и образует хорду.</w:t>
      </w:r>
    </w:p>
    <w:p w:rsidR="00A463C3" w:rsidRPr="00095C7D" w:rsidRDefault="00A463C3" w:rsidP="00A463C3">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95C7D">
        <w:rPr>
          <w:rFonts w:ascii="Times New Roman" w:eastAsia="Times New Roman" w:hAnsi="Times New Roman" w:cs="Times New Roman"/>
          <w:color w:val="000000"/>
          <w:sz w:val="28"/>
          <w:szCs w:val="28"/>
          <w:lang w:eastAsia="ru-RU"/>
        </w:rPr>
        <w:t>Материал первичной полоски подворачивается через ее края, погружается под эктодерму и располагается по бокам от хорды, образуя мезодерму. Причем </w:t>
      </w:r>
      <w:r w:rsidRPr="00095C7D">
        <w:rPr>
          <w:rFonts w:ascii="Times New Roman" w:eastAsia="Times New Roman" w:hAnsi="Times New Roman" w:cs="Times New Roman"/>
          <w:i/>
          <w:iCs/>
          <w:color w:val="000000"/>
          <w:sz w:val="28"/>
          <w:szCs w:val="28"/>
          <w:lang w:eastAsia="ru-RU"/>
        </w:rPr>
        <w:t>из передней и центральной части </w:t>
      </w:r>
      <w:r w:rsidRPr="00095C7D">
        <w:rPr>
          <w:rFonts w:ascii="Times New Roman" w:eastAsia="Times New Roman" w:hAnsi="Times New Roman" w:cs="Times New Roman"/>
          <w:color w:val="000000"/>
          <w:sz w:val="28"/>
          <w:szCs w:val="28"/>
          <w:lang w:eastAsia="ru-RU"/>
        </w:rPr>
        <w:t>первичной полоски образуется зародышевая </w:t>
      </w:r>
      <w:r w:rsidRPr="00095C7D">
        <w:rPr>
          <w:rFonts w:ascii="Times New Roman" w:eastAsia="Times New Roman" w:hAnsi="Times New Roman" w:cs="Times New Roman"/>
          <w:i/>
          <w:iCs/>
          <w:color w:val="000000"/>
          <w:sz w:val="28"/>
          <w:szCs w:val="28"/>
          <w:lang w:eastAsia="ru-RU"/>
        </w:rPr>
        <w:t>мезодерма</w:t>
      </w:r>
      <w:r w:rsidRPr="00095C7D">
        <w:rPr>
          <w:rFonts w:ascii="Times New Roman" w:eastAsia="Times New Roman" w:hAnsi="Times New Roman" w:cs="Times New Roman"/>
          <w:color w:val="000000"/>
          <w:sz w:val="28"/>
          <w:szCs w:val="28"/>
          <w:lang w:eastAsia="ru-RU"/>
        </w:rPr>
        <w:t>, а из </w:t>
      </w:r>
      <w:r w:rsidRPr="00095C7D">
        <w:rPr>
          <w:rFonts w:ascii="Times New Roman" w:eastAsia="Times New Roman" w:hAnsi="Times New Roman" w:cs="Times New Roman"/>
          <w:i/>
          <w:iCs/>
          <w:color w:val="000000"/>
          <w:sz w:val="28"/>
          <w:szCs w:val="28"/>
          <w:lang w:eastAsia="ru-RU"/>
        </w:rPr>
        <w:t xml:space="preserve">задней части – внезародышевая </w:t>
      </w:r>
      <w:r w:rsidRPr="00095C7D">
        <w:rPr>
          <w:rFonts w:ascii="Times New Roman" w:eastAsia="Times New Roman" w:hAnsi="Times New Roman" w:cs="Times New Roman"/>
          <w:i/>
          <w:iCs/>
          <w:color w:val="000000"/>
          <w:sz w:val="28"/>
          <w:szCs w:val="28"/>
          <w:lang w:eastAsia="ru-RU"/>
        </w:rPr>
        <w:lastRenderedPageBreak/>
        <w:t>мезодерма.</w:t>
      </w:r>
      <w:r w:rsidRPr="00095C7D">
        <w:rPr>
          <w:rFonts w:ascii="Times New Roman" w:eastAsia="Times New Roman" w:hAnsi="Times New Roman" w:cs="Times New Roman"/>
          <w:color w:val="000000"/>
          <w:sz w:val="28"/>
          <w:szCs w:val="28"/>
          <w:lang w:eastAsia="ru-RU"/>
        </w:rPr>
        <w:t> В дальнейшем </w:t>
      </w:r>
      <w:proofErr w:type="spellStart"/>
      <w:r w:rsidRPr="00095C7D">
        <w:rPr>
          <w:rFonts w:ascii="Times New Roman" w:eastAsia="Times New Roman" w:hAnsi="Times New Roman" w:cs="Times New Roman"/>
          <w:i/>
          <w:iCs/>
          <w:color w:val="000000"/>
          <w:sz w:val="28"/>
          <w:szCs w:val="28"/>
          <w:lang w:eastAsia="ru-RU"/>
        </w:rPr>
        <w:t>мезодерма</w:t>
      </w:r>
      <w:r w:rsidRPr="00095C7D">
        <w:rPr>
          <w:rFonts w:ascii="Times New Roman" w:eastAsia="Times New Roman" w:hAnsi="Times New Roman" w:cs="Times New Roman"/>
          <w:color w:val="000000"/>
          <w:sz w:val="28"/>
          <w:szCs w:val="28"/>
          <w:lang w:eastAsia="ru-RU"/>
        </w:rPr>
        <w:t>дифференцируется</w:t>
      </w:r>
      <w:proofErr w:type="spellEnd"/>
      <w:r w:rsidRPr="00095C7D">
        <w:rPr>
          <w:rFonts w:ascii="Times New Roman" w:eastAsia="Times New Roman" w:hAnsi="Times New Roman" w:cs="Times New Roman"/>
          <w:color w:val="000000"/>
          <w:sz w:val="28"/>
          <w:szCs w:val="28"/>
          <w:lang w:eastAsia="ru-RU"/>
        </w:rPr>
        <w:t xml:space="preserve"> на </w:t>
      </w:r>
      <w:r w:rsidRPr="00095C7D">
        <w:rPr>
          <w:rFonts w:ascii="Times New Roman" w:eastAsia="Times New Roman" w:hAnsi="Times New Roman" w:cs="Times New Roman"/>
          <w:i/>
          <w:iCs/>
          <w:color w:val="000000"/>
          <w:sz w:val="28"/>
          <w:szCs w:val="28"/>
          <w:lang w:eastAsia="ru-RU"/>
        </w:rPr>
        <w:t xml:space="preserve">сомиты, ножки сомитов и </w:t>
      </w:r>
      <w:proofErr w:type="spellStart"/>
      <w:r w:rsidRPr="00095C7D">
        <w:rPr>
          <w:rFonts w:ascii="Times New Roman" w:eastAsia="Times New Roman" w:hAnsi="Times New Roman" w:cs="Times New Roman"/>
          <w:i/>
          <w:iCs/>
          <w:color w:val="000000"/>
          <w:sz w:val="28"/>
          <w:szCs w:val="28"/>
          <w:lang w:eastAsia="ru-RU"/>
        </w:rPr>
        <w:t>спланхнотом</w:t>
      </w:r>
      <w:proofErr w:type="spellEnd"/>
      <w:r w:rsidRPr="00095C7D">
        <w:rPr>
          <w:rFonts w:ascii="Times New Roman" w:eastAsia="Times New Roman" w:hAnsi="Times New Roman" w:cs="Times New Roman"/>
          <w:i/>
          <w:iCs/>
          <w:color w:val="000000"/>
          <w:sz w:val="28"/>
          <w:szCs w:val="28"/>
          <w:lang w:eastAsia="ru-RU"/>
        </w:rPr>
        <w:t>.</w:t>
      </w:r>
    </w:p>
    <w:p w:rsidR="00A463C3" w:rsidRPr="00095C7D" w:rsidRDefault="00A463C3" w:rsidP="00A463C3">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95C7D">
        <w:rPr>
          <w:rFonts w:ascii="Times New Roman" w:eastAsia="Times New Roman" w:hAnsi="Times New Roman" w:cs="Times New Roman"/>
          <w:color w:val="000000"/>
          <w:sz w:val="28"/>
          <w:szCs w:val="28"/>
          <w:lang w:eastAsia="ru-RU"/>
        </w:rPr>
        <w:t xml:space="preserve">Как только материал первичного узелка и первичной полоски перемещается под эктодерму, то сразу же разрастается третий </w:t>
      </w:r>
      <w:proofErr w:type="spellStart"/>
      <w:r w:rsidRPr="00095C7D">
        <w:rPr>
          <w:rFonts w:ascii="Times New Roman" w:eastAsia="Times New Roman" w:hAnsi="Times New Roman" w:cs="Times New Roman"/>
          <w:color w:val="000000"/>
          <w:sz w:val="28"/>
          <w:szCs w:val="28"/>
          <w:lang w:eastAsia="ru-RU"/>
        </w:rPr>
        <w:t>презумптивный</w:t>
      </w:r>
      <w:proofErr w:type="spellEnd"/>
      <w:r w:rsidRPr="00095C7D">
        <w:rPr>
          <w:rFonts w:ascii="Times New Roman" w:eastAsia="Times New Roman" w:hAnsi="Times New Roman" w:cs="Times New Roman"/>
          <w:color w:val="000000"/>
          <w:sz w:val="28"/>
          <w:szCs w:val="28"/>
          <w:lang w:eastAsia="ru-RU"/>
        </w:rPr>
        <w:t xml:space="preserve"> зачаток – светлый серп, из клеток которого образуется нервная трубка. Оставшаяся часть клеток </w:t>
      </w:r>
      <w:proofErr w:type="spellStart"/>
      <w:r w:rsidRPr="00095C7D">
        <w:rPr>
          <w:rFonts w:ascii="Times New Roman" w:eastAsia="Times New Roman" w:hAnsi="Times New Roman" w:cs="Times New Roman"/>
          <w:color w:val="000000"/>
          <w:sz w:val="28"/>
          <w:szCs w:val="28"/>
          <w:lang w:eastAsia="ru-RU"/>
        </w:rPr>
        <w:t>бластодиска</w:t>
      </w:r>
      <w:proofErr w:type="spellEnd"/>
      <w:r w:rsidRPr="00095C7D">
        <w:rPr>
          <w:rFonts w:ascii="Times New Roman" w:eastAsia="Times New Roman" w:hAnsi="Times New Roman" w:cs="Times New Roman"/>
          <w:color w:val="000000"/>
          <w:sz w:val="28"/>
          <w:szCs w:val="28"/>
          <w:lang w:eastAsia="ru-RU"/>
        </w:rPr>
        <w:t xml:space="preserve"> является эктодермой, которая также дифференцируется </w:t>
      </w:r>
      <w:proofErr w:type="gramStart"/>
      <w:r w:rsidRPr="00095C7D">
        <w:rPr>
          <w:rFonts w:ascii="Times New Roman" w:eastAsia="Times New Roman" w:hAnsi="Times New Roman" w:cs="Times New Roman"/>
          <w:color w:val="000000"/>
          <w:sz w:val="28"/>
          <w:szCs w:val="28"/>
          <w:lang w:eastAsia="ru-RU"/>
        </w:rPr>
        <w:t>на</w:t>
      </w:r>
      <w:proofErr w:type="gramEnd"/>
      <w:r w:rsidRPr="00095C7D">
        <w:rPr>
          <w:rFonts w:ascii="Times New Roman" w:eastAsia="Times New Roman" w:hAnsi="Times New Roman" w:cs="Times New Roman"/>
          <w:color w:val="000000"/>
          <w:sz w:val="28"/>
          <w:szCs w:val="28"/>
          <w:lang w:eastAsia="ru-RU"/>
        </w:rPr>
        <w:t xml:space="preserve"> зародышевую и внезародышевую.</w:t>
      </w:r>
    </w:p>
    <w:p w:rsidR="00A463C3" w:rsidRPr="00095C7D" w:rsidRDefault="00A463C3" w:rsidP="00A463C3">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095C7D">
        <w:rPr>
          <w:rFonts w:ascii="Times New Roman" w:eastAsia="Times New Roman" w:hAnsi="Times New Roman" w:cs="Times New Roman"/>
          <w:color w:val="000000"/>
          <w:sz w:val="28"/>
          <w:szCs w:val="28"/>
          <w:lang w:eastAsia="ru-RU"/>
        </w:rPr>
        <w:t xml:space="preserve">После того, как </w:t>
      </w:r>
      <w:proofErr w:type="gramStart"/>
      <w:r w:rsidRPr="00095C7D">
        <w:rPr>
          <w:rFonts w:ascii="Times New Roman" w:eastAsia="Times New Roman" w:hAnsi="Times New Roman" w:cs="Times New Roman"/>
          <w:color w:val="000000"/>
          <w:sz w:val="28"/>
          <w:szCs w:val="28"/>
          <w:lang w:eastAsia="ru-RU"/>
        </w:rPr>
        <w:t>образовалась нервная трубка тело зародыша начинает</w:t>
      </w:r>
      <w:proofErr w:type="gramEnd"/>
      <w:r w:rsidRPr="00095C7D">
        <w:rPr>
          <w:rFonts w:ascii="Times New Roman" w:eastAsia="Times New Roman" w:hAnsi="Times New Roman" w:cs="Times New Roman"/>
          <w:color w:val="000000"/>
          <w:sz w:val="28"/>
          <w:szCs w:val="28"/>
          <w:lang w:eastAsia="ru-RU"/>
        </w:rPr>
        <w:t xml:space="preserve"> обосабливаться от желтка с помощью туловищной складки. Она сжимает со всех сторон тело зародыша, приподнимает его над желтком. Процесс образования туловищной складки способствует образованию первичной кишки, которая формируется из зародышевой энтодермы. На этом заканчивается период образования осевых органов.</w:t>
      </w:r>
    </w:p>
    <w:p w:rsidR="00C72640" w:rsidRDefault="00C72640"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883AA9">
      <w:pPr>
        <w:spacing w:after="0"/>
        <w:ind w:left="1417"/>
        <w:jc w:val="both"/>
      </w:pPr>
    </w:p>
    <w:p w:rsidR="00095C7D" w:rsidRDefault="00095C7D" w:rsidP="00095C7D">
      <w:pPr>
        <w:spacing w:line="360" w:lineRule="auto"/>
        <w:ind w:firstLine="709"/>
        <w:rPr>
          <w:rFonts w:ascii="Times New Roman" w:hAnsi="Times New Roman" w:cs="Times New Roman"/>
          <w:b/>
          <w:sz w:val="28"/>
          <w:szCs w:val="28"/>
        </w:rPr>
      </w:pPr>
      <w:r w:rsidRPr="00095C7D">
        <w:rPr>
          <w:rFonts w:ascii="Times New Roman" w:hAnsi="Times New Roman" w:cs="Times New Roman"/>
          <w:b/>
          <w:sz w:val="28"/>
          <w:szCs w:val="28"/>
        </w:rPr>
        <w:lastRenderedPageBreak/>
        <w:t>1.2 Требования, предъявляемые к качеству инкубационных яиц.</w:t>
      </w:r>
    </w:p>
    <w:p w:rsidR="008A4887" w:rsidRPr="00E45AD6" w:rsidRDefault="008A4887" w:rsidP="008A4887">
      <w:pPr>
        <w:spacing w:after="0" w:line="360" w:lineRule="auto"/>
        <w:ind w:firstLine="709"/>
        <w:jc w:val="both"/>
        <w:rPr>
          <w:rFonts w:ascii="Times New Roman" w:eastAsia="Times New Roman" w:hAnsi="Times New Roman" w:cs="Times New Roman"/>
          <w:sz w:val="28"/>
          <w:szCs w:val="28"/>
          <w:lang w:eastAsia="ru-RU"/>
        </w:rPr>
      </w:pPr>
      <w:r w:rsidRPr="008A4887">
        <w:rPr>
          <w:rFonts w:ascii="Times New Roman" w:eastAsia="Times New Roman" w:hAnsi="Times New Roman" w:cs="Times New Roman"/>
          <w:sz w:val="28"/>
          <w:szCs w:val="28"/>
          <w:lang w:eastAsia="ru-RU"/>
        </w:rPr>
        <w:t>Для выведения крепкого жизнеспособного молодняка необходимы биологически полноценные яйца. Их можно получить лишь от здоровой птицы, выращенной и содержащейся в условиях, соответствующих зоогигиеническим условиям содержания, при полноценном кормлении, наличии правильного полового соотношения самцов и самок в стаде. Каждое яйцо, предназначенное для инкубации, перед закладкой должно пройти оценку по внешним признакам. При осмотре яиц учитывают их величину, форму, целостность, состояние скорлупы и вес. Яйца других видов птицы, из-за их дефицитности и при выращивании молодняка на мясо, перед закладкой подвергаются менее жесткой браковке. Более строгие требования предъявляются к яйцам молодняка, идущим на племенные цели.</w:t>
      </w:r>
      <w:r w:rsidR="00E45AD6" w:rsidRPr="00E45AD6">
        <w:rPr>
          <w:rFonts w:ascii="Times New Roman" w:eastAsia="Times New Roman" w:hAnsi="Times New Roman" w:cs="Times New Roman"/>
          <w:sz w:val="28"/>
          <w:szCs w:val="28"/>
          <w:lang w:eastAsia="ru-RU"/>
        </w:rPr>
        <w:t>[3]</w:t>
      </w:r>
    </w:p>
    <w:p w:rsidR="008A4887" w:rsidRPr="008A4887" w:rsidRDefault="008A4887" w:rsidP="008A4887">
      <w:pPr>
        <w:spacing w:after="0" w:line="360" w:lineRule="auto"/>
        <w:ind w:firstLine="709"/>
        <w:jc w:val="both"/>
        <w:rPr>
          <w:rFonts w:ascii="Times New Roman" w:eastAsia="Times New Roman" w:hAnsi="Times New Roman" w:cs="Times New Roman"/>
          <w:sz w:val="28"/>
          <w:szCs w:val="28"/>
          <w:lang w:eastAsia="ru-RU"/>
        </w:rPr>
      </w:pPr>
      <w:r w:rsidRPr="008A4887">
        <w:rPr>
          <w:rFonts w:ascii="Times New Roman" w:eastAsia="Times New Roman" w:hAnsi="Times New Roman" w:cs="Times New Roman"/>
          <w:sz w:val="28"/>
          <w:szCs w:val="28"/>
          <w:lang w:eastAsia="ru-RU"/>
        </w:rPr>
        <w:t>При отборе яиц следует учитывать, что у птицы довольно высокий уровень наследуемости (как продуктивности, так и выводимости). Поэтому для воспроизводства отбирать яйца надо от высокопродуктивных несушек, имеющих высокую выводимость, что позволит через несколько поколений повысить эти признаки в целом по стаду.</w:t>
      </w:r>
    </w:p>
    <w:p w:rsidR="008A4887" w:rsidRPr="008A4887" w:rsidRDefault="008A4887" w:rsidP="008A4887">
      <w:pPr>
        <w:spacing w:after="0" w:line="360" w:lineRule="auto"/>
        <w:ind w:firstLine="709"/>
        <w:jc w:val="both"/>
        <w:rPr>
          <w:rFonts w:ascii="Times New Roman" w:eastAsia="Times New Roman" w:hAnsi="Times New Roman" w:cs="Times New Roman"/>
          <w:sz w:val="28"/>
          <w:szCs w:val="28"/>
          <w:lang w:eastAsia="ru-RU"/>
        </w:rPr>
      </w:pPr>
      <w:r w:rsidRPr="008A4887">
        <w:rPr>
          <w:rFonts w:ascii="Times New Roman" w:eastAsia="Times New Roman" w:hAnsi="Times New Roman" w:cs="Times New Roman"/>
          <w:sz w:val="28"/>
          <w:szCs w:val="28"/>
          <w:lang w:eastAsia="ru-RU"/>
        </w:rPr>
        <w:t>На инкубацию отбираются яйца правильной овальной формы, с гладкой однородной скорлупой без наростов.</w:t>
      </w:r>
    </w:p>
    <w:p w:rsidR="008A4887" w:rsidRPr="008A4887" w:rsidRDefault="008A4887" w:rsidP="008A4887">
      <w:pPr>
        <w:spacing w:after="0" w:line="360" w:lineRule="auto"/>
        <w:ind w:firstLine="709"/>
        <w:jc w:val="both"/>
        <w:rPr>
          <w:rFonts w:ascii="Times New Roman" w:eastAsia="Times New Roman" w:hAnsi="Times New Roman" w:cs="Times New Roman"/>
          <w:sz w:val="28"/>
          <w:szCs w:val="28"/>
          <w:lang w:eastAsia="ru-RU"/>
        </w:rPr>
      </w:pPr>
      <w:r w:rsidRPr="008A4887">
        <w:rPr>
          <w:rFonts w:ascii="Times New Roman" w:eastAsia="Times New Roman" w:hAnsi="Times New Roman" w:cs="Times New Roman"/>
          <w:sz w:val="28"/>
          <w:szCs w:val="28"/>
          <w:lang w:eastAsia="ru-RU"/>
        </w:rPr>
        <w:t>Самая лучшая выводимость у яиц среднего веса. Для кур легких кроссов средняя масса яйца для воспроизводства племенного стада составляет 52-65 г, промышленного — 50-67 г; для кур тяжелых кроссов соответственно 54-67 г и 50-73 г.</w:t>
      </w:r>
    </w:p>
    <w:p w:rsidR="008A4887" w:rsidRPr="008A4887" w:rsidRDefault="008A4887" w:rsidP="008A4887">
      <w:pPr>
        <w:spacing w:after="0" w:line="360" w:lineRule="auto"/>
        <w:ind w:firstLine="709"/>
        <w:jc w:val="both"/>
        <w:rPr>
          <w:rFonts w:ascii="Times New Roman" w:eastAsia="Times New Roman" w:hAnsi="Times New Roman" w:cs="Times New Roman"/>
          <w:sz w:val="28"/>
          <w:szCs w:val="28"/>
          <w:lang w:eastAsia="ru-RU"/>
        </w:rPr>
      </w:pPr>
      <w:r w:rsidRPr="008A4887">
        <w:rPr>
          <w:rFonts w:ascii="Times New Roman" w:eastAsia="Times New Roman" w:hAnsi="Times New Roman" w:cs="Times New Roman"/>
          <w:sz w:val="28"/>
          <w:szCs w:val="28"/>
          <w:lang w:eastAsia="ru-RU"/>
        </w:rPr>
        <w:t>Поэтому для получения однородного по массе молодняка перед закладкой необходимо провести и калибровку яиц на 2-3 калибра с разницей в 3-5 г.</w:t>
      </w:r>
    </w:p>
    <w:p w:rsidR="008A4887" w:rsidRPr="008A4887" w:rsidRDefault="008A4887" w:rsidP="008A4887">
      <w:pPr>
        <w:spacing w:after="0" w:line="360" w:lineRule="auto"/>
        <w:ind w:firstLine="709"/>
        <w:jc w:val="both"/>
        <w:rPr>
          <w:rFonts w:ascii="Times New Roman" w:eastAsia="Times New Roman" w:hAnsi="Times New Roman" w:cs="Times New Roman"/>
          <w:sz w:val="28"/>
          <w:szCs w:val="28"/>
          <w:lang w:eastAsia="ru-RU"/>
        </w:rPr>
      </w:pPr>
      <w:r w:rsidRPr="008A4887">
        <w:rPr>
          <w:rFonts w:ascii="Times New Roman" w:eastAsia="Times New Roman" w:hAnsi="Times New Roman" w:cs="Times New Roman"/>
          <w:sz w:val="28"/>
          <w:szCs w:val="28"/>
          <w:lang w:eastAsia="ru-RU"/>
        </w:rPr>
        <w:t>Форма яйца определяется соотношением продольного и поперечного его диаметров. В идеальном виде это соотношение составляет 1:0,74.</w:t>
      </w:r>
    </w:p>
    <w:p w:rsidR="008A4887" w:rsidRPr="00E45AD6" w:rsidRDefault="008A4887" w:rsidP="008A4887">
      <w:pPr>
        <w:spacing w:after="0" w:line="360" w:lineRule="auto"/>
        <w:ind w:firstLine="709"/>
        <w:jc w:val="both"/>
        <w:rPr>
          <w:rFonts w:ascii="Times New Roman" w:eastAsia="Times New Roman" w:hAnsi="Times New Roman" w:cs="Times New Roman"/>
          <w:sz w:val="28"/>
          <w:szCs w:val="28"/>
          <w:lang w:eastAsia="ru-RU"/>
        </w:rPr>
      </w:pPr>
      <w:r w:rsidRPr="008A4887">
        <w:rPr>
          <w:rFonts w:ascii="Times New Roman" w:eastAsia="Times New Roman" w:hAnsi="Times New Roman" w:cs="Times New Roman"/>
          <w:sz w:val="28"/>
          <w:szCs w:val="28"/>
          <w:shd w:val="clear" w:color="auto" w:fill="FFFFFF"/>
          <w:lang w:eastAsia="ru-RU"/>
        </w:rPr>
        <w:lastRenderedPageBreak/>
        <w:t>Скорлупа яиц. Очень влияет на выводимость. Качество скорлупы определяется и по наличию пор в ней, и их размеру. Если пор гораздо меньше, чем принято, и они очень мелкие, то это приводит к нарушению газообмена между яйцом и внешней средой. Если поры большие и их много,</w:t>
      </w:r>
      <w:r>
        <w:rPr>
          <w:rFonts w:ascii="Times New Roman" w:eastAsia="Times New Roman" w:hAnsi="Times New Roman" w:cs="Times New Roman"/>
          <w:sz w:val="28"/>
          <w:szCs w:val="28"/>
          <w:shd w:val="clear" w:color="auto" w:fill="FFFFFF"/>
          <w:lang w:eastAsia="ru-RU"/>
        </w:rPr>
        <w:t xml:space="preserve"> то во время инкубации, особен</w:t>
      </w:r>
      <w:r w:rsidRPr="008A4887">
        <w:rPr>
          <w:rFonts w:ascii="Times New Roman" w:eastAsia="Times New Roman" w:hAnsi="Times New Roman" w:cs="Times New Roman"/>
          <w:sz w:val="28"/>
          <w:szCs w:val="28"/>
          <w:shd w:val="clear" w:color="auto" w:fill="FFFFFF"/>
          <w:lang w:eastAsia="ru-RU"/>
        </w:rPr>
        <w:t>но при небольшой влажности, это приведет к значительной потере веса из-за повышенного испарения, что также сказывается на качестве вывода. Скорлупа инку</w:t>
      </w:r>
      <w:r w:rsidR="00501E12">
        <w:rPr>
          <w:rFonts w:ascii="Times New Roman" w:eastAsia="Times New Roman" w:hAnsi="Times New Roman" w:cs="Times New Roman"/>
          <w:sz w:val="28"/>
          <w:szCs w:val="28"/>
          <w:shd w:val="clear" w:color="auto" w:fill="FFFFFF"/>
          <w:lang w:eastAsia="ru-RU"/>
        </w:rPr>
        <w:t>бационных яиц должна быть гладкой, ровной</w:t>
      </w:r>
      <w:r w:rsidRPr="008A4887">
        <w:rPr>
          <w:rFonts w:ascii="Times New Roman" w:eastAsia="Times New Roman" w:hAnsi="Times New Roman" w:cs="Times New Roman"/>
          <w:sz w:val="28"/>
          <w:szCs w:val="28"/>
          <w:shd w:val="clear" w:color="auto" w:fill="FFFFFF"/>
          <w:lang w:eastAsia="ru-RU"/>
        </w:rPr>
        <w:t>, чистой, без повреждений.</w:t>
      </w:r>
      <w:r w:rsidR="00E45AD6" w:rsidRPr="00E45AD6">
        <w:rPr>
          <w:rFonts w:ascii="Times New Roman" w:eastAsia="Times New Roman" w:hAnsi="Times New Roman" w:cs="Times New Roman"/>
          <w:sz w:val="28"/>
          <w:szCs w:val="28"/>
          <w:shd w:val="clear" w:color="auto" w:fill="FFFFFF"/>
          <w:lang w:eastAsia="ru-RU"/>
        </w:rPr>
        <w:t>[1]</w:t>
      </w:r>
    </w:p>
    <w:p w:rsidR="00F223C9" w:rsidRDefault="00F223C9" w:rsidP="008A4887">
      <w:pPr>
        <w:tabs>
          <w:tab w:val="left" w:pos="4583"/>
        </w:tabs>
        <w:spacing w:after="0"/>
        <w:ind w:left="1417" w:firstLine="709"/>
        <w:jc w:val="both"/>
        <w:rPr>
          <w:b/>
        </w:rPr>
      </w:pPr>
    </w:p>
    <w:p w:rsidR="00F223C9" w:rsidRDefault="00F223C9">
      <w:pPr>
        <w:rPr>
          <w:b/>
        </w:rPr>
      </w:pPr>
      <w:r>
        <w:rPr>
          <w:b/>
        </w:rPr>
        <w:br w:type="page"/>
      </w:r>
    </w:p>
    <w:p w:rsidR="00F223C9" w:rsidRDefault="00F223C9" w:rsidP="00F223C9">
      <w:pPr>
        <w:spacing w:after="0" w:line="360" w:lineRule="auto"/>
        <w:ind w:firstLine="709"/>
        <w:rPr>
          <w:rFonts w:ascii="Times New Roman" w:hAnsi="Times New Roman" w:cs="Times New Roman"/>
          <w:b/>
          <w:sz w:val="28"/>
          <w:szCs w:val="28"/>
        </w:rPr>
      </w:pPr>
      <w:r w:rsidRPr="00F223C9">
        <w:rPr>
          <w:rFonts w:ascii="Times New Roman" w:hAnsi="Times New Roman" w:cs="Times New Roman"/>
          <w:b/>
          <w:sz w:val="28"/>
          <w:szCs w:val="28"/>
        </w:rPr>
        <w:lastRenderedPageBreak/>
        <w:t>1.3 Физические условия естественной и искусственной инкубации. Режим инкубации.</w:t>
      </w:r>
    </w:p>
    <w:p w:rsidR="00C73593" w:rsidRPr="00F223C9" w:rsidRDefault="00C73593" w:rsidP="00DD4A77">
      <w:pPr>
        <w:spacing w:after="0" w:line="360" w:lineRule="auto"/>
        <w:ind w:firstLine="709"/>
        <w:jc w:val="both"/>
        <w:rPr>
          <w:rFonts w:ascii="Times New Roman" w:hAnsi="Times New Roman" w:cs="Times New Roman"/>
          <w:b/>
          <w:sz w:val="28"/>
          <w:szCs w:val="28"/>
        </w:rPr>
      </w:pP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Эмбриональное развитие происходит на фоне определенных физических условий среды, окружающей инкубируемое яйцо, совокупность которых называют </w:t>
      </w:r>
      <w:r w:rsidRPr="00C73593">
        <w:rPr>
          <w:rFonts w:ascii="Times New Roman" w:eastAsia="Times New Roman" w:hAnsi="Times New Roman" w:cs="Times New Roman"/>
          <w:i/>
          <w:iCs/>
          <w:sz w:val="28"/>
          <w:szCs w:val="28"/>
          <w:lang w:eastAsia="ru-RU"/>
        </w:rPr>
        <w:t>режимом инкубации.</w:t>
      </w: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 xml:space="preserve">Физические условия искусственной инкубации своеобразны и отличаются от условий, существующих в </w:t>
      </w:r>
      <w:proofErr w:type="gramStart"/>
      <w:r w:rsidRPr="00C73593">
        <w:rPr>
          <w:rFonts w:ascii="Times New Roman" w:eastAsia="Times New Roman" w:hAnsi="Times New Roman" w:cs="Times New Roman"/>
          <w:sz w:val="28"/>
          <w:szCs w:val="28"/>
          <w:lang w:eastAsia="ru-RU"/>
        </w:rPr>
        <w:t>гнезде насиживающих птиц</w:t>
      </w:r>
      <w:proofErr w:type="gramEnd"/>
      <w:r w:rsidRPr="00C73593">
        <w:rPr>
          <w:rFonts w:ascii="Times New Roman" w:eastAsia="Times New Roman" w:hAnsi="Times New Roman" w:cs="Times New Roman"/>
          <w:sz w:val="28"/>
          <w:szCs w:val="28"/>
          <w:lang w:eastAsia="ru-RU"/>
        </w:rPr>
        <w:t xml:space="preserve"> (табл. 1).</w:t>
      </w: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Эмбрионы хорошо приспособлены к изменяющимся условиям среды, поэтому выводимость яиц высокая как в естественных, так и в искусственных условиях.</w:t>
      </w:r>
    </w:p>
    <w:p w:rsidR="00C73593" w:rsidRPr="00B124C8" w:rsidRDefault="00C73593" w:rsidP="00B124C8">
      <w:pPr>
        <w:shd w:val="clear" w:color="auto" w:fill="FFFFFF" w:themeFill="background1"/>
        <w:spacing w:after="0" w:line="240" w:lineRule="auto"/>
        <w:ind w:firstLine="709"/>
        <w:jc w:val="center"/>
        <w:rPr>
          <w:rFonts w:ascii="Times New Roman" w:eastAsia="Times New Roman" w:hAnsi="Times New Roman" w:cs="Times New Roman"/>
          <w:b/>
          <w:sz w:val="28"/>
          <w:szCs w:val="28"/>
          <w:lang w:eastAsia="ru-RU"/>
        </w:rPr>
      </w:pPr>
      <w:r w:rsidRPr="00B124C8">
        <w:rPr>
          <w:rFonts w:ascii="Times New Roman" w:eastAsia="Times New Roman" w:hAnsi="Times New Roman" w:cs="Times New Roman"/>
          <w:b/>
          <w:iCs/>
          <w:sz w:val="28"/>
          <w:szCs w:val="28"/>
          <w:lang w:eastAsia="ru-RU"/>
        </w:rPr>
        <w:t>Таблица 1</w:t>
      </w:r>
      <w:r w:rsidR="00B124C8" w:rsidRPr="00B124C8">
        <w:rPr>
          <w:rFonts w:ascii="Times New Roman" w:eastAsia="Times New Roman" w:hAnsi="Times New Roman" w:cs="Times New Roman"/>
          <w:b/>
          <w:sz w:val="28"/>
          <w:szCs w:val="28"/>
          <w:lang w:eastAsia="ru-RU"/>
        </w:rPr>
        <w:t xml:space="preserve"> </w:t>
      </w:r>
      <w:r w:rsidR="00B124C8" w:rsidRPr="00B124C8">
        <w:rPr>
          <w:rFonts w:ascii="Times New Roman" w:eastAsia="Times New Roman" w:hAnsi="Times New Roman" w:cs="Times New Roman"/>
          <w:sz w:val="28"/>
          <w:szCs w:val="28"/>
          <w:lang w:eastAsia="ru-RU"/>
        </w:rPr>
        <w:t xml:space="preserve">- </w:t>
      </w:r>
      <w:r w:rsidR="00B124C8">
        <w:rPr>
          <w:rFonts w:ascii="Times New Roman" w:eastAsia="Times New Roman" w:hAnsi="Times New Roman" w:cs="Times New Roman"/>
          <w:b/>
          <w:bCs/>
          <w:sz w:val="28"/>
          <w:szCs w:val="28"/>
          <w:lang w:eastAsia="ru-RU"/>
        </w:rPr>
        <w:t>ф</w:t>
      </w:r>
      <w:r w:rsidRPr="00B124C8">
        <w:rPr>
          <w:rFonts w:ascii="Times New Roman" w:eastAsia="Times New Roman" w:hAnsi="Times New Roman" w:cs="Times New Roman"/>
          <w:b/>
          <w:bCs/>
          <w:sz w:val="28"/>
          <w:szCs w:val="28"/>
          <w:lang w:eastAsia="ru-RU"/>
        </w:rPr>
        <w:t>изические условия естественной и искусственной инкубации</w:t>
      </w:r>
    </w:p>
    <w:tbl>
      <w:tblPr>
        <w:tblW w:w="0" w:type="auto"/>
        <w:jc w:val="center"/>
        <w:tblCellSpacing w:w="0"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tblPr>
      <w:tblGrid>
        <w:gridCol w:w="3051"/>
        <w:gridCol w:w="2909"/>
        <w:gridCol w:w="3455"/>
      </w:tblGrid>
      <w:tr w:rsidR="00C73593" w:rsidRPr="00C73593" w:rsidTr="00DD4A77">
        <w:trPr>
          <w:tblCellSpacing w:w="0" w:type="dxa"/>
          <w:jc w:val="center"/>
        </w:trPr>
        <w:tc>
          <w:tcPr>
            <w:tcW w:w="0" w:type="auto"/>
            <w:vMerge w:val="restart"/>
            <w:shd w:val="clear" w:color="auto" w:fill="FFFFFF" w:themeFill="background1"/>
            <w:vAlign w:val="center"/>
            <w:hideMark/>
          </w:tcPr>
          <w:p w:rsidR="00C73593" w:rsidRPr="00DD4A77" w:rsidRDefault="00C73593" w:rsidP="0002387D">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Показатели</w:t>
            </w:r>
          </w:p>
        </w:tc>
        <w:tc>
          <w:tcPr>
            <w:tcW w:w="0" w:type="auto"/>
            <w:gridSpan w:val="2"/>
            <w:shd w:val="clear" w:color="auto" w:fill="FFFFFF" w:themeFill="background1"/>
            <w:vAlign w:val="center"/>
            <w:hideMark/>
          </w:tcPr>
          <w:p w:rsidR="00C73593" w:rsidRPr="00DD4A77" w:rsidRDefault="00C73593" w:rsidP="0002387D">
            <w:pPr>
              <w:shd w:val="clear" w:color="auto" w:fill="FFFFFF" w:themeFill="background1"/>
              <w:spacing w:after="0" w:line="240" w:lineRule="auto"/>
              <w:ind w:firstLine="709"/>
              <w:jc w:val="center"/>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Инкубация</w:t>
            </w:r>
          </w:p>
        </w:tc>
      </w:tr>
      <w:tr w:rsidR="0002387D" w:rsidRPr="00C73593" w:rsidTr="00DD4A77">
        <w:trPr>
          <w:tblCellSpacing w:w="0" w:type="dxa"/>
          <w:jc w:val="center"/>
        </w:trPr>
        <w:tc>
          <w:tcPr>
            <w:tcW w:w="0" w:type="auto"/>
            <w:vMerge/>
            <w:shd w:val="clear" w:color="auto" w:fill="FFFFFF" w:themeFill="background1"/>
            <w:vAlign w:val="center"/>
            <w:hideMark/>
          </w:tcPr>
          <w:p w:rsidR="00C73593" w:rsidRPr="00DD4A77" w:rsidRDefault="00C73593" w:rsidP="00DD4A77">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firstLine="81"/>
              <w:jc w:val="center"/>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естественная</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firstLine="199"/>
              <w:jc w:val="center"/>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искусственная</w:t>
            </w:r>
          </w:p>
        </w:tc>
      </w:tr>
      <w:tr w:rsidR="0002387D" w:rsidRPr="00C73593" w:rsidTr="00DD4A77">
        <w:trPr>
          <w:tblCellSpacing w:w="0" w:type="dxa"/>
          <w:jc w:val="center"/>
        </w:trPr>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18" w:firstLine="284"/>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Размер инкубируемой группы</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22"/>
              <w:jc w:val="center"/>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10–20 шт.</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firstLine="199"/>
              <w:jc w:val="center"/>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до 150 тыс. шт.</w:t>
            </w:r>
          </w:p>
        </w:tc>
      </w:tr>
      <w:tr w:rsidR="0002387D" w:rsidRPr="00C73593" w:rsidTr="00DD4A77">
        <w:trPr>
          <w:tblCellSpacing w:w="0" w:type="dxa"/>
          <w:jc w:val="center"/>
        </w:trPr>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18" w:firstLine="284"/>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Положение яиц при инкубации</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22"/>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горизонтальное</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firstLine="199"/>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вертикальное, горизонтальное</w:t>
            </w:r>
          </w:p>
        </w:tc>
      </w:tr>
      <w:tr w:rsidR="0002387D" w:rsidRPr="00C73593" w:rsidTr="00DD4A77">
        <w:trPr>
          <w:tblCellSpacing w:w="0" w:type="dxa"/>
          <w:jc w:val="center"/>
        </w:trPr>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18" w:firstLine="284"/>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Способ обогрева яиц</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22"/>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контактный</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firstLine="199"/>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конвективный теплообмен</w:t>
            </w:r>
          </w:p>
        </w:tc>
      </w:tr>
      <w:tr w:rsidR="0002387D" w:rsidRPr="00C73593" w:rsidTr="00DD4A77">
        <w:trPr>
          <w:tblCellSpacing w:w="0" w:type="dxa"/>
          <w:jc w:val="center"/>
        </w:trPr>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18" w:firstLine="284"/>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Температурный градиент по поверхности яйца, °C</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22"/>
              <w:jc w:val="center"/>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3–5</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firstLine="199"/>
              <w:jc w:val="center"/>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0,1–0,2</w:t>
            </w:r>
          </w:p>
        </w:tc>
      </w:tr>
      <w:tr w:rsidR="0002387D" w:rsidRPr="00C73593" w:rsidTr="00DD4A77">
        <w:trPr>
          <w:tblCellSpacing w:w="0" w:type="dxa"/>
          <w:jc w:val="center"/>
        </w:trPr>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18" w:firstLine="284"/>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Температурный режим</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22"/>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переменная температура</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firstLine="199"/>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постоянная температура</w:t>
            </w:r>
          </w:p>
        </w:tc>
      </w:tr>
      <w:tr w:rsidR="0002387D" w:rsidRPr="00C73593" w:rsidTr="00DD4A77">
        <w:trPr>
          <w:tblCellSpacing w:w="0" w:type="dxa"/>
          <w:jc w:val="center"/>
        </w:trPr>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18" w:firstLine="284"/>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Относительная влажность</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22"/>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климатический фон</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firstLine="199"/>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регулируемый параметр</w:t>
            </w:r>
          </w:p>
        </w:tc>
      </w:tr>
      <w:tr w:rsidR="0002387D" w:rsidRPr="00C73593" w:rsidTr="00DD4A77">
        <w:trPr>
          <w:tblCellSpacing w:w="0" w:type="dxa"/>
          <w:jc w:val="center"/>
        </w:trPr>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18" w:firstLine="284"/>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Скорость движения воздуха, м/</w:t>
            </w:r>
            <w:proofErr w:type="gramStart"/>
            <w:r w:rsidRPr="00DD4A77">
              <w:rPr>
                <w:rFonts w:ascii="Times New Roman" w:eastAsia="Times New Roman" w:hAnsi="Times New Roman" w:cs="Times New Roman"/>
                <w:sz w:val="24"/>
                <w:szCs w:val="24"/>
                <w:lang w:eastAsia="ru-RU"/>
              </w:rPr>
              <w:t>с</w:t>
            </w:r>
            <w:proofErr w:type="gramEnd"/>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22"/>
              <w:jc w:val="center"/>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около 0</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firstLine="199"/>
              <w:jc w:val="center"/>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0,1–2,0</w:t>
            </w:r>
          </w:p>
        </w:tc>
      </w:tr>
      <w:tr w:rsidR="0002387D" w:rsidRPr="00C73593" w:rsidTr="00DD4A77">
        <w:trPr>
          <w:tblCellSpacing w:w="0" w:type="dxa"/>
          <w:jc w:val="center"/>
        </w:trPr>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18" w:firstLine="284"/>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Концентрация СО</w:t>
            </w:r>
            <w:proofErr w:type="gramStart"/>
            <w:r w:rsidRPr="00DD4A77">
              <w:rPr>
                <w:rFonts w:ascii="Times New Roman" w:eastAsia="Times New Roman" w:hAnsi="Times New Roman" w:cs="Times New Roman"/>
                <w:sz w:val="24"/>
                <w:szCs w:val="24"/>
                <w:vertAlign w:val="subscript"/>
                <w:lang w:eastAsia="ru-RU"/>
              </w:rPr>
              <w:t>2</w:t>
            </w:r>
            <w:proofErr w:type="gramEnd"/>
            <w:r w:rsidR="00703F34">
              <w:rPr>
                <w:rFonts w:ascii="Times New Roman" w:eastAsia="Times New Roman" w:hAnsi="Times New Roman" w:cs="Times New Roman"/>
                <w:sz w:val="24"/>
                <w:szCs w:val="24"/>
                <w:vertAlign w:val="subscript"/>
                <w:lang w:eastAsia="ru-RU"/>
              </w:rPr>
              <w:t xml:space="preserve"> </w:t>
            </w:r>
            <w:r w:rsidRPr="00DD4A77">
              <w:rPr>
                <w:rFonts w:ascii="Times New Roman" w:eastAsia="Times New Roman" w:hAnsi="Times New Roman" w:cs="Times New Roman"/>
                <w:sz w:val="24"/>
                <w:szCs w:val="24"/>
                <w:lang w:eastAsia="ru-RU"/>
              </w:rPr>
              <w:t>максимальная, %</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22"/>
              <w:jc w:val="center"/>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0,5–0,7</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firstLine="199"/>
              <w:jc w:val="center"/>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2</w:t>
            </w:r>
          </w:p>
        </w:tc>
      </w:tr>
      <w:tr w:rsidR="00DD4A77" w:rsidRPr="00C73593" w:rsidTr="00DD4A77">
        <w:trPr>
          <w:tblCellSpacing w:w="0" w:type="dxa"/>
          <w:jc w:val="center"/>
        </w:trPr>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right="118" w:firstLine="284"/>
              <w:jc w:val="center"/>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Способ поворачивания</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left="243" w:right="122"/>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нерегулярное вращение вокруг длинной оси</w:t>
            </w:r>
          </w:p>
        </w:tc>
        <w:tc>
          <w:tcPr>
            <w:tcW w:w="0" w:type="auto"/>
            <w:shd w:val="clear" w:color="auto" w:fill="FFFFFF" w:themeFill="background1"/>
            <w:vAlign w:val="center"/>
            <w:hideMark/>
          </w:tcPr>
          <w:p w:rsidR="00C73593" w:rsidRPr="00DD4A77" w:rsidRDefault="00C73593" w:rsidP="0002387D">
            <w:pPr>
              <w:shd w:val="clear" w:color="auto" w:fill="FFFFFF" w:themeFill="background1"/>
              <w:spacing w:after="0" w:line="240" w:lineRule="auto"/>
              <w:ind w:firstLine="199"/>
              <w:jc w:val="both"/>
              <w:rPr>
                <w:rFonts w:ascii="Times New Roman" w:eastAsia="Times New Roman" w:hAnsi="Times New Roman" w:cs="Times New Roman"/>
                <w:sz w:val="24"/>
                <w:szCs w:val="24"/>
                <w:lang w:eastAsia="ru-RU"/>
              </w:rPr>
            </w:pPr>
            <w:r w:rsidRPr="00DD4A77">
              <w:rPr>
                <w:rFonts w:ascii="Times New Roman" w:eastAsia="Times New Roman" w:hAnsi="Times New Roman" w:cs="Times New Roman"/>
                <w:sz w:val="24"/>
                <w:szCs w:val="24"/>
                <w:lang w:eastAsia="ru-RU"/>
              </w:rPr>
              <w:t>регулярное поворачивание, выполняемое различными способами</w:t>
            </w:r>
          </w:p>
        </w:tc>
      </w:tr>
    </w:tbl>
    <w:p w:rsidR="00C73593" w:rsidRPr="00C73593" w:rsidRDefault="00C73593" w:rsidP="00597B5E">
      <w:pPr>
        <w:shd w:val="clear" w:color="auto" w:fill="FFFFFF" w:themeFill="background1"/>
        <w:spacing w:before="240"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 xml:space="preserve">Для искусственной инкубации характерна тесная взаимосвязь между внешней средой и эмбриональным развитием. Внешние условия вызывают в яйце изменения, характерные для эмбриогенеза, а эмбрионы, выделяя в </w:t>
      </w:r>
      <w:r w:rsidRPr="00C73593">
        <w:rPr>
          <w:rFonts w:ascii="Times New Roman" w:eastAsia="Times New Roman" w:hAnsi="Times New Roman" w:cs="Times New Roman"/>
          <w:sz w:val="28"/>
          <w:szCs w:val="28"/>
          <w:lang w:eastAsia="ru-RU"/>
        </w:rPr>
        <w:lastRenderedPageBreak/>
        <w:t>ограниченный объем инкубатора тепло, влагу и углекислый газ, изменяют характеристику воздушной среды.</w:t>
      </w: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Наиболее сильно влияет на результаты инкубации </w:t>
      </w:r>
      <w:r w:rsidRPr="00C73593">
        <w:rPr>
          <w:rFonts w:ascii="Times New Roman" w:eastAsia="Times New Roman" w:hAnsi="Times New Roman" w:cs="Times New Roman"/>
          <w:i/>
          <w:iCs/>
          <w:sz w:val="28"/>
          <w:szCs w:val="28"/>
          <w:lang w:eastAsia="ru-RU"/>
        </w:rPr>
        <w:t>температура воздуха.</w:t>
      </w:r>
      <w:r w:rsidRPr="00C73593">
        <w:rPr>
          <w:rFonts w:ascii="Times New Roman" w:eastAsia="Times New Roman" w:hAnsi="Times New Roman" w:cs="Times New Roman"/>
          <w:sz w:val="28"/>
          <w:szCs w:val="28"/>
          <w:lang w:eastAsia="ru-RU"/>
        </w:rPr>
        <w:t> При постоянном в течение инкубационного периода воздействии вывод цыплят можно получить при температуре от 35,6 до 39,7°C. Результаты инкубации (процент вывода и качество молодняка) крайне низкие на границах указанного интервала, быстро улучшаются при приближении температуры к среднему значению.</w:t>
      </w: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i/>
          <w:iCs/>
          <w:sz w:val="28"/>
          <w:szCs w:val="28"/>
          <w:lang w:eastAsia="ru-RU"/>
        </w:rPr>
        <w:t>Технология инкубации</w:t>
      </w:r>
      <w:r w:rsidRPr="00C73593">
        <w:rPr>
          <w:rFonts w:ascii="Times New Roman" w:eastAsia="Times New Roman" w:hAnsi="Times New Roman" w:cs="Times New Roman"/>
          <w:sz w:val="28"/>
          <w:szCs w:val="28"/>
          <w:lang w:eastAsia="ru-RU"/>
        </w:rPr>
        <w:t xml:space="preserve"> имеет три характерных этапа: </w:t>
      </w:r>
      <w:proofErr w:type="spellStart"/>
      <w:r w:rsidRPr="00C73593">
        <w:rPr>
          <w:rFonts w:ascii="Times New Roman" w:eastAsia="Times New Roman" w:hAnsi="Times New Roman" w:cs="Times New Roman"/>
          <w:sz w:val="28"/>
          <w:szCs w:val="28"/>
          <w:lang w:eastAsia="ru-RU"/>
        </w:rPr>
        <w:t>прединкубационная</w:t>
      </w:r>
      <w:proofErr w:type="spellEnd"/>
      <w:r w:rsidRPr="00C73593">
        <w:rPr>
          <w:rFonts w:ascii="Times New Roman" w:eastAsia="Times New Roman" w:hAnsi="Times New Roman" w:cs="Times New Roman"/>
          <w:sz w:val="28"/>
          <w:szCs w:val="28"/>
          <w:lang w:eastAsia="ru-RU"/>
        </w:rPr>
        <w:t xml:space="preserve"> обработка яиц, </w:t>
      </w:r>
      <w:proofErr w:type="spellStart"/>
      <w:r w:rsidRPr="00C73593">
        <w:rPr>
          <w:rFonts w:ascii="Times New Roman" w:eastAsia="Times New Roman" w:hAnsi="Times New Roman" w:cs="Times New Roman"/>
          <w:sz w:val="28"/>
          <w:szCs w:val="28"/>
          <w:lang w:eastAsia="ru-RU"/>
        </w:rPr>
        <w:t>инкубирование</w:t>
      </w:r>
      <w:proofErr w:type="spellEnd"/>
      <w:r w:rsidRPr="00C73593">
        <w:rPr>
          <w:rFonts w:ascii="Times New Roman" w:eastAsia="Times New Roman" w:hAnsi="Times New Roman" w:cs="Times New Roman"/>
          <w:sz w:val="28"/>
          <w:szCs w:val="28"/>
          <w:lang w:eastAsia="ru-RU"/>
        </w:rPr>
        <w:t>, обработка цыплят и оборудования после окончания инкубации.</w:t>
      </w: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Началом подготовки яиц к инкубации является </w:t>
      </w:r>
      <w:r w:rsidRPr="00C73593">
        <w:rPr>
          <w:rFonts w:ascii="Times New Roman" w:eastAsia="Times New Roman" w:hAnsi="Times New Roman" w:cs="Times New Roman"/>
          <w:i/>
          <w:iCs/>
          <w:sz w:val="28"/>
          <w:szCs w:val="28"/>
          <w:lang w:eastAsia="ru-RU"/>
        </w:rPr>
        <w:t>сбор и предварительная их сортировка</w:t>
      </w:r>
      <w:r w:rsidRPr="00C73593">
        <w:rPr>
          <w:rFonts w:ascii="Times New Roman" w:eastAsia="Times New Roman" w:hAnsi="Times New Roman" w:cs="Times New Roman"/>
          <w:sz w:val="28"/>
          <w:szCs w:val="28"/>
          <w:lang w:eastAsia="ru-RU"/>
        </w:rPr>
        <w:t xml:space="preserve"> в птичнике. При этом отбраковывают битые яйца, с загрязненной скорлупой, очень мелкие, </w:t>
      </w:r>
      <w:proofErr w:type="spellStart"/>
      <w:r w:rsidRPr="00C73593">
        <w:rPr>
          <w:rFonts w:ascii="Times New Roman" w:eastAsia="Times New Roman" w:hAnsi="Times New Roman" w:cs="Times New Roman"/>
          <w:sz w:val="28"/>
          <w:szCs w:val="28"/>
          <w:lang w:eastAsia="ru-RU"/>
        </w:rPr>
        <w:t>двухжелтковые</w:t>
      </w:r>
      <w:proofErr w:type="spellEnd"/>
      <w:r w:rsidRPr="00C73593">
        <w:rPr>
          <w:rFonts w:ascii="Times New Roman" w:eastAsia="Times New Roman" w:hAnsi="Times New Roman" w:cs="Times New Roman"/>
          <w:sz w:val="28"/>
          <w:szCs w:val="28"/>
          <w:lang w:eastAsia="ru-RU"/>
        </w:rPr>
        <w:t xml:space="preserve"> и без скорлупы. Предварительно отобранные для инкубации яйца укладывают в чистые прокладки.</w:t>
      </w:r>
    </w:p>
    <w:p w:rsidR="00C73593" w:rsidRPr="00E933BC"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i/>
          <w:iCs/>
          <w:sz w:val="28"/>
          <w:szCs w:val="28"/>
          <w:lang w:eastAsia="ru-RU"/>
        </w:rPr>
        <w:t>Сортируют и укладывают яйца</w:t>
      </w:r>
      <w:r w:rsidRPr="00C73593">
        <w:rPr>
          <w:rFonts w:ascii="Times New Roman" w:eastAsia="Times New Roman" w:hAnsi="Times New Roman" w:cs="Times New Roman"/>
          <w:sz w:val="28"/>
          <w:szCs w:val="28"/>
          <w:lang w:eastAsia="ru-RU"/>
        </w:rPr>
        <w:t xml:space="preserve"> в лотки </w:t>
      </w:r>
      <w:proofErr w:type="gramStart"/>
      <w:r w:rsidRPr="00C73593">
        <w:rPr>
          <w:rFonts w:ascii="Times New Roman" w:eastAsia="Times New Roman" w:hAnsi="Times New Roman" w:cs="Times New Roman"/>
          <w:sz w:val="28"/>
          <w:szCs w:val="28"/>
          <w:lang w:eastAsia="ru-RU"/>
        </w:rPr>
        <w:t>в первые</w:t>
      </w:r>
      <w:proofErr w:type="gramEnd"/>
      <w:r w:rsidRPr="00C73593">
        <w:rPr>
          <w:rFonts w:ascii="Times New Roman" w:eastAsia="Times New Roman" w:hAnsi="Times New Roman" w:cs="Times New Roman"/>
          <w:sz w:val="28"/>
          <w:szCs w:val="28"/>
          <w:lang w:eastAsia="ru-RU"/>
        </w:rPr>
        <w:t xml:space="preserve"> сутки их доставки в инкубаторий. Сортировку и отбор яиц производят по внешнему виду и путем </w:t>
      </w:r>
      <w:proofErr w:type="spellStart"/>
      <w:r w:rsidRPr="00C73593">
        <w:rPr>
          <w:rFonts w:ascii="Times New Roman" w:eastAsia="Times New Roman" w:hAnsi="Times New Roman" w:cs="Times New Roman"/>
          <w:sz w:val="28"/>
          <w:szCs w:val="28"/>
          <w:lang w:eastAsia="ru-RU"/>
        </w:rPr>
        <w:t>овоскопирования</w:t>
      </w:r>
      <w:proofErr w:type="spellEnd"/>
      <w:r w:rsidRPr="00C73593">
        <w:rPr>
          <w:rFonts w:ascii="Times New Roman" w:eastAsia="Times New Roman" w:hAnsi="Times New Roman" w:cs="Times New Roman"/>
          <w:sz w:val="28"/>
          <w:szCs w:val="28"/>
          <w:lang w:eastAsia="ru-RU"/>
        </w:rPr>
        <w:t xml:space="preserve"> одновременно с укладкой в лотки.</w:t>
      </w:r>
      <w:r w:rsidR="00E933BC" w:rsidRPr="00E933BC">
        <w:rPr>
          <w:rFonts w:ascii="Times New Roman" w:eastAsia="Times New Roman" w:hAnsi="Times New Roman" w:cs="Times New Roman"/>
          <w:sz w:val="28"/>
          <w:szCs w:val="28"/>
          <w:lang w:eastAsia="ru-RU"/>
        </w:rPr>
        <w:t>[4]</w:t>
      </w: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После укладки яиц в лотки их отправляют в инкубатор или на хранение.</w:t>
      </w: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 xml:space="preserve">Инкубационные яйца хранят в специальных помещениях — </w:t>
      </w:r>
      <w:proofErr w:type="spellStart"/>
      <w:r w:rsidRPr="00C73593">
        <w:rPr>
          <w:rFonts w:ascii="Times New Roman" w:eastAsia="Times New Roman" w:hAnsi="Times New Roman" w:cs="Times New Roman"/>
          <w:sz w:val="28"/>
          <w:szCs w:val="28"/>
          <w:lang w:eastAsia="ru-RU"/>
        </w:rPr>
        <w:t>яйцескладах</w:t>
      </w:r>
      <w:proofErr w:type="spellEnd"/>
      <w:r w:rsidRPr="00C73593">
        <w:rPr>
          <w:rFonts w:ascii="Times New Roman" w:eastAsia="Times New Roman" w:hAnsi="Times New Roman" w:cs="Times New Roman"/>
          <w:sz w:val="28"/>
          <w:szCs w:val="28"/>
          <w:lang w:eastAsia="ru-RU"/>
        </w:rPr>
        <w:t xml:space="preserve"> при температуре 8–18°C, относительной влажности 75–85% и кратности воздухообмена 5 раз в час. В этих условиях можно хранить куриные и </w:t>
      </w:r>
      <w:proofErr w:type="spellStart"/>
      <w:r w:rsidRPr="00C73593">
        <w:rPr>
          <w:rFonts w:ascii="Times New Roman" w:eastAsia="Times New Roman" w:hAnsi="Times New Roman" w:cs="Times New Roman"/>
          <w:sz w:val="28"/>
          <w:szCs w:val="28"/>
          <w:lang w:eastAsia="ru-RU"/>
        </w:rPr>
        <w:t>индюшиные</w:t>
      </w:r>
      <w:proofErr w:type="spellEnd"/>
      <w:r w:rsidRPr="00C73593">
        <w:rPr>
          <w:rFonts w:ascii="Times New Roman" w:eastAsia="Times New Roman" w:hAnsi="Times New Roman" w:cs="Times New Roman"/>
          <w:sz w:val="28"/>
          <w:szCs w:val="28"/>
          <w:lang w:eastAsia="ru-RU"/>
        </w:rPr>
        <w:t xml:space="preserve"> яйца не более 6 дней, утиные — 8, гусиные и </w:t>
      </w:r>
      <w:proofErr w:type="spellStart"/>
      <w:r w:rsidRPr="00C73593">
        <w:rPr>
          <w:rFonts w:ascii="Times New Roman" w:eastAsia="Times New Roman" w:hAnsi="Times New Roman" w:cs="Times New Roman"/>
          <w:sz w:val="28"/>
          <w:szCs w:val="28"/>
          <w:lang w:eastAsia="ru-RU"/>
        </w:rPr>
        <w:t>цесариные</w:t>
      </w:r>
      <w:proofErr w:type="spellEnd"/>
      <w:r w:rsidRPr="00C73593">
        <w:rPr>
          <w:rFonts w:ascii="Times New Roman" w:eastAsia="Times New Roman" w:hAnsi="Times New Roman" w:cs="Times New Roman"/>
          <w:sz w:val="28"/>
          <w:szCs w:val="28"/>
          <w:lang w:eastAsia="ru-RU"/>
        </w:rPr>
        <w:t xml:space="preserve"> — 10 дней.</w:t>
      </w: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 xml:space="preserve">В племенных хозяйствах инкубационные яйца приходится хранить дольше указанного выше срока. В этом случае </w:t>
      </w:r>
      <w:proofErr w:type="spellStart"/>
      <w:r w:rsidRPr="00C73593">
        <w:rPr>
          <w:rFonts w:ascii="Times New Roman" w:eastAsia="Times New Roman" w:hAnsi="Times New Roman" w:cs="Times New Roman"/>
          <w:sz w:val="28"/>
          <w:szCs w:val="28"/>
          <w:lang w:eastAsia="ru-RU"/>
        </w:rPr>
        <w:t>применяют</w:t>
      </w:r>
      <w:r w:rsidRPr="00C73593">
        <w:rPr>
          <w:rFonts w:ascii="Times New Roman" w:eastAsia="Times New Roman" w:hAnsi="Times New Roman" w:cs="Times New Roman"/>
          <w:i/>
          <w:iCs/>
          <w:sz w:val="28"/>
          <w:szCs w:val="28"/>
          <w:lang w:eastAsia="ru-RU"/>
        </w:rPr>
        <w:t>специальные</w:t>
      </w:r>
      <w:proofErr w:type="spellEnd"/>
      <w:r w:rsidRPr="00C73593">
        <w:rPr>
          <w:rFonts w:ascii="Times New Roman" w:eastAsia="Times New Roman" w:hAnsi="Times New Roman" w:cs="Times New Roman"/>
          <w:i/>
          <w:iCs/>
          <w:sz w:val="28"/>
          <w:szCs w:val="28"/>
          <w:lang w:eastAsia="ru-RU"/>
        </w:rPr>
        <w:t xml:space="preserve"> методы длительного хранения яиц.</w:t>
      </w:r>
      <w:r w:rsidRPr="00C73593">
        <w:rPr>
          <w:rFonts w:ascii="Times New Roman" w:eastAsia="Times New Roman" w:hAnsi="Times New Roman" w:cs="Times New Roman"/>
          <w:sz w:val="28"/>
          <w:szCs w:val="28"/>
          <w:lang w:eastAsia="ru-RU"/>
        </w:rPr>
        <w:t xml:space="preserve"> До 15 суток без заметного ухудшения выводимости можно хранить яйца, если их прогреть при температуре 37,5°C </w:t>
      </w:r>
      <w:r w:rsidRPr="00C73593">
        <w:rPr>
          <w:rFonts w:ascii="Times New Roman" w:eastAsia="Times New Roman" w:hAnsi="Times New Roman" w:cs="Times New Roman"/>
          <w:sz w:val="28"/>
          <w:szCs w:val="28"/>
          <w:lang w:eastAsia="ru-RU"/>
        </w:rPr>
        <w:lastRenderedPageBreak/>
        <w:t xml:space="preserve">в течение 5 часов с последующим хранением в условиях </w:t>
      </w:r>
      <w:proofErr w:type="spellStart"/>
      <w:r w:rsidRPr="00C73593">
        <w:rPr>
          <w:rFonts w:ascii="Times New Roman" w:eastAsia="Times New Roman" w:hAnsi="Times New Roman" w:cs="Times New Roman"/>
          <w:sz w:val="28"/>
          <w:szCs w:val="28"/>
          <w:lang w:eastAsia="ru-RU"/>
        </w:rPr>
        <w:t>яйцесклада</w:t>
      </w:r>
      <w:proofErr w:type="spellEnd"/>
      <w:r w:rsidRPr="00C73593">
        <w:rPr>
          <w:rFonts w:ascii="Times New Roman" w:eastAsia="Times New Roman" w:hAnsi="Times New Roman" w:cs="Times New Roman"/>
          <w:sz w:val="28"/>
          <w:szCs w:val="28"/>
          <w:lang w:eastAsia="ru-RU"/>
        </w:rPr>
        <w:t xml:space="preserve">. Хранение яиц в </w:t>
      </w:r>
      <w:proofErr w:type="spellStart"/>
      <w:r w:rsidRPr="00C73593">
        <w:rPr>
          <w:rFonts w:ascii="Times New Roman" w:eastAsia="Times New Roman" w:hAnsi="Times New Roman" w:cs="Times New Roman"/>
          <w:sz w:val="28"/>
          <w:szCs w:val="28"/>
          <w:lang w:eastAsia="ru-RU"/>
        </w:rPr>
        <w:t>газовлагонепроницаемой</w:t>
      </w:r>
      <w:proofErr w:type="spellEnd"/>
      <w:r w:rsidRPr="00C73593">
        <w:rPr>
          <w:rFonts w:ascii="Times New Roman" w:eastAsia="Times New Roman" w:hAnsi="Times New Roman" w:cs="Times New Roman"/>
          <w:sz w:val="28"/>
          <w:szCs w:val="28"/>
          <w:lang w:eastAsia="ru-RU"/>
        </w:rPr>
        <w:t xml:space="preserve"> упаковке из </w:t>
      </w:r>
      <w:proofErr w:type="spellStart"/>
      <w:proofErr w:type="gramStart"/>
      <w:r w:rsidRPr="00C73593">
        <w:rPr>
          <w:rFonts w:ascii="Times New Roman" w:eastAsia="Times New Roman" w:hAnsi="Times New Roman" w:cs="Times New Roman"/>
          <w:sz w:val="28"/>
          <w:szCs w:val="28"/>
          <w:lang w:eastAsia="ru-RU"/>
        </w:rPr>
        <w:t>лавсан-полиэтилена</w:t>
      </w:r>
      <w:proofErr w:type="spellEnd"/>
      <w:proofErr w:type="gramEnd"/>
      <w:r w:rsidRPr="00C73593">
        <w:rPr>
          <w:rFonts w:ascii="Times New Roman" w:eastAsia="Times New Roman" w:hAnsi="Times New Roman" w:cs="Times New Roman"/>
          <w:sz w:val="28"/>
          <w:szCs w:val="28"/>
          <w:lang w:eastAsia="ru-RU"/>
        </w:rPr>
        <w:t xml:space="preserve"> позволяет сохранять качество яиц в течение 15–20 суток.</w:t>
      </w: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 xml:space="preserve">Определенные температурные условия около яиц создают в инкубаторе настройкой его регулятора температуры. Контрольный термометр инкубатора с точностью до 0,1°C воспроизводит программу настройки регулятора, но не отражает динамических тепловых процессов, происходящих в лотковом блоке. В инкубаторах с </w:t>
      </w:r>
      <w:proofErr w:type="spellStart"/>
      <w:r w:rsidRPr="00C73593">
        <w:rPr>
          <w:rFonts w:ascii="Times New Roman" w:eastAsia="Times New Roman" w:hAnsi="Times New Roman" w:cs="Times New Roman"/>
          <w:sz w:val="28"/>
          <w:szCs w:val="28"/>
          <w:lang w:eastAsia="ru-RU"/>
        </w:rPr>
        <w:t>партионной</w:t>
      </w:r>
      <w:proofErr w:type="spellEnd"/>
      <w:r w:rsidRPr="00C73593">
        <w:rPr>
          <w:rFonts w:ascii="Times New Roman" w:eastAsia="Times New Roman" w:hAnsi="Times New Roman" w:cs="Times New Roman"/>
          <w:sz w:val="28"/>
          <w:szCs w:val="28"/>
          <w:lang w:eastAsia="ru-RU"/>
        </w:rPr>
        <w:t xml:space="preserve"> закладкой его показания соответствуют минимальным температурам в блоке лотков. В инкубаторах единовременной закладки в первую декаду инкубации показания контрольного термометра близки к максимальным и средним, а во вторую декаду — к минимальным температурам в лотковом блоке.</w:t>
      </w: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В промышленных инкубаторах около яиц среднесуточная температура воздуха может варьировать от 37 до 40°C. Разность температуры в различных точках объема машины не зависит от номинала настройки регулятора температуры и может достигать 3° в инкубационных машинах перед переводом яиц на вывод и 2° в выводных инкубаторах перед выборкой молодняка.</w:t>
      </w:r>
    </w:p>
    <w:p w:rsidR="00C73593" w:rsidRPr="00E933BC"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Промышленные инкубаторы дифференцируют температуру около яиц, которая с возрастом эмбрионов повышается независимо от настройки регулятора температуры. Уменьшение номинала настройки вызывает кратковременное снижение температуры всего блока, но не ликвидирует имеющейся разности температур.</w:t>
      </w:r>
      <w:r w:rsidR="00E933BC" w:rsidRPr="00E933BC">
        <w:rPr>
          <w:rFonts w:ascii="Times New Roman" w:eastAsia="Times New Roman" w:hAnsi="Times New Roman" w:cs="Times New Roman"/>
          <w:sz w:val="28"/>
          <w:szCs w:val="28"/>
          <w:lang w:eastAsia="ru-RU"/>
        </w:rPr>
        <w:t>[3]</w:t>
      </w: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ГОСТ 21056-75 «Инкубаторы. Технические требования» определяет, что инкубаторы должны поддерживать автоматически температуру воздуха в диапазоне 36–39°C, причем независимо от настройки лимит и среднеквадратическое отклонение температур в объеме установки лотков в течение суток не должны превышать 1 и 0,3° соответственно.</w:t>
      </w: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С уровнем температуры воздуха связана </w:t>
      </w:r>
      <w:r w:rsidRPr="00C73593">
        <w:rPr>
          <w:rFonts w:ascii="Times New Roman" w:eastAsia="Times New Roman" w:hAnsi="Times New Roman" w:cs="Times New Roman"/>
          <w:i/>
          <w:iCs/>
          <w:sz w:val="28"/>
          <w:szCs w:val="28"/>
          <w:lang w:eastAsia="ru-RU"/>
        </w:rPr>
        <w:t>продолжительность инкубации.</w:t>
      </w:r>
      <w:r w:rsidRPr="00C73593">
        <w:rPr>
          <w:rFonts w:ascii="Times New Roman" w:eastAsia="Times New Roman" w:hAnsi="Times New Roman" w:cs="Times New Roman"/>
          <w:sz w:val="28"/>
          <w:szCs w:val="28"/>
          <w:lang w:eastAsia="ru-RU"/>
        </w:rPr>
        <w:t> В диапазоне 36,6–38,5°</w:t>
      </w:r>
      <w:proofErr w:type="gramStart"/>
      <w:r w:rsidRPr="00C73593">
        <w:rPr>
          <w:rFonts w:ascii="Times New Roman" w:eastAsia="Times New Roman" w:hAnsi="Times New Roman" w:cs="Times New Roman"/>
          <w:sz w:val="28"/>
          <w:szCs w:val="28"/>
          <w:lang w:eastAsia="ru-RU"/>
        </w:rPr>
        <w:t>C</w:t>
      </w:r>
      <w:proofErr w:type="gramEnd"/>
      <w:r w:rsidRPr="00C73593">
        <w:rPr>
          <w:rFonts w:ascii="Times New Roman" w:eastAsia="Times New Roman" w:hAnsi="Times New Roman" w:cs="Times New Roman"/>
          <w:sz w:val="28"/>
          <w:szCs w:val="28"/>
          <w:lang w:eastAsia="ru-RU"/>
        </w:rPr>
        <w:t xml:space="preserve"> чем выше температура воздуха, тем </w:t>
      </w:r>
      <w:r w:rsidRPr="00C73593">
        <w:rPr>
          <w:rFonts w:ascii="Times New Roman" w:eastAsia="Times New Roman" w:hAnsi="Times New Roman" w:cs="Times New Roman"/>
          <w:sz w:val="28"/>
          <w:szCs w:val="28"/>
          <w:lang w:eastAsia="ru-RU"/>
        </w:rPr>
        <w:lastRenderedPageBreak/>
        <w:t xml:space="preserve">короче срок </w:t>
      </w:r>
      <w:proofErr w:type="spellStart"/>
      <w:r w:rsidRPr="00C73593">
        <w:rPr>
          <w:rFonts w:ascii="Times New Roman" w:eastAsia="Times New Roman" w:hAnsi="Times New Roman" w:cs="Times New Roman"/>
          <w:sz w:val="28"/>
          <w:szCs w:val="28"/>
          <w:lang w:eastAsia="ru-RU"/>
        </w:rPr>
        <w:t>инкубирования</w:t>
      </w:r>
      <w:proofErr w:type="spellEnd"/>
      <w:r w:rsidRPr="00C73593">
        <w:rPr>
          <w:rFonts w:ascii="Times New Roman" w:eastAsia="Times New Roman" w:hAnsi="Times New Roman" w:cs="Times New Roman"/>
          <w:sz w:val="28"/>
          <w:szCs w:val="28"/>
          <w:lang w:eastAsia="ru-RU"/>
        </w:rPr>
        <w:t xml:space="preserve">. Время </w:t>
      </w:r>
      <w:proofErr w:type="spellStart"/>
      <w:r w:rsidRPr="00C73593">
        <w:rPr>
          <w:rFonts w:ascii="Times New Roman" w:eastAsia="Times New Roman" w:hAnsi="Times New Roman" w:cs="Times New Roman"/>
          <w:sz w:val="28"/>
          <w:szCs w:val="28"/>
          <w:lang w:eastAsia="ru-RU"/>
        </w:rPr>
        <w:t>инкубирования</w:t>
      </w:r>
      <w:proofErr w:type="spellEnd"/>
      <w:r w:rsidRPr="00C73593">
        <w:rPr>
          <w:rFonts w:ascii="Times New Roman" w:eastAsia="Times New Roman" w:hAnsi="Times New Roman" w:cs="Times New Roman"/>
          <w:sz w:val="28"/>
          <w:szCs w:val="28"/>
          <w:lang w:eastAsia="ru-RU"/>
        </w:rPr>
        <w:t xml:space="preserve"> куриных яиц можно </w:t>
      </w:r>
      <w:proofErr w:type="gramStart"/>
      <w:r w:rsidRPr="00C73593">
        <w:rPr>
          <w:rFonts w:ascii="Times New Roman" w:eastAsia="Times New Roman" w:hAnsi="Times New Roman" w:cs="Times New Roman"/>
          <w:sz w:val="28"/>
          <w:szCs w:val="28"/>
          <w:lang w:eastAsia="ru-RU"/>
        </w:rPr>
        <w:t>сократить</w:t>
      </w:r>
      <w:proofErr w:type="gramEnd"/>
      <w:r w:rsidRPr="00C73593">
        <w:rPr>
          <w:rFonts w:ascii="Times New Roman" w:eastAsia="Times New Roman" w:hAnsi="Times New Roman" w:cs="Times New Roman"/>
          <w:sz w:val="28"/>
          <w:szCs w:val="28"/>
          <w:lang w:eastAsia="ru-RU"/>
        </w:rPr>
        <w:t xml:space="preserve"> по крайней мере на сутки, но за счет снижения выводимости.</w:t>
      </w: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Нормальное развитие эмбрионов происходит при определенной динамике </w:t>
      </w:r>
      <w:r w:rsidRPr="00C73593">
        <w:rPr>
          <w:rFonts w:ascii="Times New Roman" w:eastAsia="Times New Roman" w:hAnsi="Times New Roman" w:cs="Times New Roman"/>
          <w:i/>
          <w:iCs/>
          <w:sz w:val="28"/>
          <w:szCs w:val="28"/>
          <w:lang w:eastAsia="ru-RU"/>
        </w:rPr>
        <w:t>относительной влажности воздуха.</w:t>
      </w:r>
      <w:r w:rsidRPr="00C73593">
        <w:rPr>
          <w:rFonts w:ascii="Times New Roman" w:eastAsia="Times New Roman" w:hAnsi="Times New Roman" w:cs="Times New Roman"/>
          <w:sz w:val="28"/>
          <w:szCs w:val="28"/>
          <w:lang w:eastAsia="ru-RU"/>
        </w:rPr>
        <w:t> Быстрое испарение воды из белка в начале инкубации может вызвать водное голодание эмбриона из-за уменьшения перехода воды из белка в желток.</w:t>
      </w: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sz w:val="28"/>
          <w:szCs w:val="28"/>
          <w:lang w:eastAsia="ru-RU"/>
        </w:rPr>
        <w:t>Влияние </w:t>
      </w:r>
      <w:r w:rsidRPr="00C73593">
        <w:rPr>
          <w:rFonts w:ascii="Times New Roman" w:eastAsia="Times New Roman" w:hAnsi="Times New Roman" w:cs="Times New Roman"/>
          <w:i/>
          <w:iCs/>
          <w:sz w:val="28"/>
          <w:szCs w:val="28"/>
          <w:lang w:eastAsia="ru-RU"/>
        </w:rPr>
        <w:t>скорости движения воздуха</w:t>
      </w:r>
      <w:r w:rsidRPr="00C73593">
        <w:rPr>
          <w:rFonts w:ascii="Times New Roman" w:eastAsia="Times New Roman" w:hAnsi="Times New Roman" w:cs="Times New Roman"/>
          <w:sz w:val="28"/>
          <w:szCs w:val="28"/>
          <w:lang w:eastAsia="ru-RU"/>
        </w:rPr>
        <w:t xml:space="preserve"> на выводимость опосредовано через температуру. При низких скоростях из </w:t>
      </w:r>
      <w:proofErr w:type="spellStart"/>
      <w:r w:rsidRPr="00C73593">
        <w:rPr>
          <w:rFonts w:ascii="Times New Roman" w:eastAsia="Times New Roman" w:hAnsi="Times New Roman" w:cs="Times New Roman"/>
          <w:sz w:val="28"/>
          <w:szCs w:val="28"/>
          <w:lang w:eastAsia="ru-RU"/>
        </w:rPr>
        <w:t>межлоткового</w:t>
      </w:r>
      <w:proofErr w:type="spellEnd"/>
      <w:r w:rsidRPr="00C73593">
        <w:rPr>
          <w:rFonts w:ascii="Times New Roman" w:eastAsia="Times New Roman" w:hAnsi="Times New Roman" w:cs="Times New Roman"/>
          <w:sz w:val="28"/>
          <w:szCs w:val="28"/>
          <w:lang w:eastAsia="ru-RU"/>
        </w:rPr>
        <w:t xml:space="preserve"> пространства не успевает отводиться выделяемое здесь тепло и, следовательно, возрастает температура. В тех случаях, когда скорость движения воздуха достаточна для выноса тепла, она не оказывает влияния на результаты инкубации.</w:t>
      </w:r>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proofErr w:type="gramStart"/>
      <w:r w:rsidRPr="00C73593">
        <w:rPr>
          <w:rFonts w:ascii="Times New Roman" w:eastAsia="Times New Roman" w:hAnsi="Times New Roman" w:cs="Times New Roman"/>
          <w:sz w:val="28"/>
          <w:szCs w:val="28"/>
          <w:lang w:eastAsia="ru-RU"/>
        </w:rPr>
        <w:t>Скорость движения воздуха около яиц в промышленных инкубаторах неодинаковая и колеблется от 0,1 до 2 м/с. Предположение о том, что скорость движения воздуха оказывает влияние на потери массы инкубируемых яиц, не подтвердилось: у яиц, которые инкубировали в спокойном воздухе и при скорости около 3 м/с, потери массы были практически одинаковые.</w:t>
      </w:r>
      <w:proofErr w:type="gramEnd"/>
    </w:p>
    <w:p w:rsidR="00C73593" w:rsidRPr="00C73593" w:rsidRDefault="00C73593" w:rsidP="00DD4A77">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i/>
          <w:iCs/>
          <w:sz w:val="28"/>
          <w:szCs w:val="28"/>
          <w:lang w:eastAsia="ru-RU"/>
        </w:rPr>
        <w:t>Пониженное атмосферное давление,</w:t>
      </w:r>
      <w:r w:rsidRPr="00C73593">
        <w:rPr>
          <w:rFonts w:ascii="Times New Roman" w:eastAsia="Times New Roman" w:hAnsi="Times New Roman" w:cs="Times New Roman"/>
          <w:sz w:val="28"/>
          <w:szCs w:val="28"/>
          <w:lang w:eastAsia="ru-RU"/>
        </w:rPr>
        <w:t xml:space="preserve"> действующее постоянно или кратковременно, отрицательно сказывается на выводимости: </w:t>
      </w:r>
      <w:proofErr w:type="spellStart"/>
      <w:r w:rsidRPr="00C73593">
        <w:rPr>
          <w:rFonts w:ascii="Times New Roman" w:eastAsia="Times New Roman" w:hAnsi="Times New Roman" w:cs="Times New Roman"/>
          <w:sz w:val="28"/>
          <w:szCs w:val="28"/>
          <w:lang w:eastAsia="ru-RU"/>
        </w:rPr>
        <w:t>инкубирование</w:t>
      </w:r>
      <w:proofErr w:type="spellEnd"/>
      <w:r w:rsidRPr="00C73593">
        <w:rPr>
          <w:rFonts w:ascii="Times New Roman" w:eastAsia="Times New Roman" w:hAnsi="Times New Roman" w:cs="Times New Roman"/>
          <w:sz w:val="28"/>
          <w:szCs w:val="28"/>
          <w:lang w:eastAsia="ru-RU"/>
        </w:rPr>
        <w:t xml:space="preserve"> в высокогорных условиях связано с большими трудностями. </w:t>
      </w:r>
      <w:proofErr w:type="spellStart"/>
      <w:r w:rsidRPr="00C73593">
        <w:rPr>
          <w:rFonts w:ascii="Times New Roman" w:eastAsia="Times New Roman" w:hAnsi="Times New Roman" w:cs="Times New Roman"/>
          <w:sz w:val="28"/>
          <w:szCs w:val="28"/>
          <w:lang w:eastAsia="ru-RU"/>
        </w:rPr>
        <w:t>Прединкубационная</w:t>
      </w:r>
      <w:proofErr w:type="spellEnd"/>
      <w:r w:rsidRPr="00C73593">
        <w:rPr>
          <w:rFonts w:ascii="Times New Roman" w:eastAsia="Times New Roman" w:hAnsi="Times New Roman" w:cs="Times New Roman"/>
          <w:sz w:val="28"/>
          <w:szCs w:val="28"/>
          <w:lang w:eastAsia="ru-RU"/>
        </w:rPr>
        <w:t xml:space="preserve"> обработка яиц повышенным давлением улучшала результаты инкубации.</w:t>
      </w:r>
    </w:p>
    <w:p w:rsidR="0002387D" w:rsidRDefault="00C73593" w:rsidP="00B124C8">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73593">
        <w:rPr>
          <w:rFonts w:ascii="Times New Roman" w:eastAsia="Times New Roman" w:hAnsi="Times New Roman" w:cs="Times New Roman"/>
          <w:i/>
          <w:iCs/>
          <w:sz w:val="28"/>
          <w:szCs w:val="28"/>
          <w:lang w:eastAsia="ru-RU"/>
        </w:rPr>
        <w:t>Способы поворачивания яиц</w:t>
      </w:r>
      <w:r w:rsidRPr="00C73593">
        <w:rPr>
          <w:rFonts w:ascii="Times New Roman" w:eastAsia="Times New Roman" w:hAnsi="Times New Roman" w:cs="Times New Roman"/>
          <w:sz w:val="28"/>
          <w:szCs w:val="28"/>
          <w:lang w:eastAsia="ru-RU"/>
        </w:rPr>
        <w:t xml:space="preserve"> разнообразны. </w:t>
      </w:r>
      <w:proofErr w:type="gramStart"/>
      <w:r w:rsidRPr="00C73593">
        <w:rPr>
          <w:rFonts w:ascii="Times New Roman" w:eastAsia="Times New Roman" w:hAnsi="Times New Roman" w:cs="Times New Roman"/>
          <w:sz w:val="28"/>
          <w:szCs w:val="28"/>
          <w:lang w:eastAsia="ru-RU"/>
        </w:rPr>
        <w:t>При горизонтальном положении их периодически вращают вокруг длинной оси на угол приблизительно 180°, при вертикальном — наклоняют длинную ось на 45° в обе стороны от линии действия силы тяжести в одной или нескольких плоскостях.</w:t>
      </w:r>
      <w:proofErr w:type="gramEnd"/>
      <w:r w:rsidRPr="00C73593">
        <w:rPr>
          <w:rFonts w:ascii="Times New Roman" w:eastAsia="Times New Roman" w:hAnsi="Times New Roman" w:cs="Times New Roman"/>
          <w:sz w:val="28"/>
          <w:szCs w:val="28"/>
          <w:lang w:eastAsia="ru-RU"/>
        </w:rPr>
        <w:t xml:space="preserve"> Результаты инкубации улучшаются при увеличении частоты поворотов до 24 раз в сутки и остаются на максимальном уровне при частоте до 96 раз в сутки. Более частые повороты ухудшают результаты инкубации. </w:t>
      </w:r>
    </w:p>
    <w:p w:rsidR="0002387D" w:rsidRPr="0002387D" w:rsidRDefault="0002387D" w:rsidP="004F3201">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Для </w:t>
      </w:r>
      <w:r w:rsidRPr="0002387D">
        <w:rPr>
          <w:rFonts w:ascii="Times New Roman" w:eastAsia="Times New Roman" w:hAnsi="Times New Roman" w:cs="Times New Roman"/>
          <w:sz w:val="28"/>
          <w:szCs w:val="28"/>
          <w:lang w:eastAsia="ru-RU"/>
        </w:rPr>
        <w:t>нормального эмбрионального разви</w:t>
      </w:r>
      <w:r w:rsidRPr="0002387D">
        <w:rPr>
          <w:rFonts w:ascii="Times New Roman" w:eastAsia="Times New Roman" w:hAnsi="Times New Roman" w:cs="Times New Roman"/>
          <w:sz w:val="28"/>
          <w:szCs w:val="28"/>
          <w:lang w:eastAsia="ru-RU"/>
        </w:rPr>
        <w:softHyphen/>
        <w:t xml:space="preserve">тия птицы: температуру, необходимую для развития </w:t>
      </w:r>
      <w:r w:rsidRPr="0002387D">
        <w:rPr>
          <w:rFonts w:ascii="Times New Roman" w:eastAsia="Times New Roman" w:hAnsi="Times New Roman" w:cs="Times New Roman"/>
          <w:b/>
          <w:sz w:val="28"/>
          <w:szCs w:val="28"/>
          <w:lang w:eastAsia="ru-RU"/>
        </w:rPr>
        <w:t>Независимо от конструкции каждый инкубатор должен созда</w:t>
      </w:r>
      <w:r w:rsidRPr="0002387D">
        <w:rPr>
          <w:rFonts w:ascii="Times New Roman" w:eastAsia="Times New Roman" w:hAnsi="Times New Roman" w:cs="Times New Roman"/>
          <w:b/>
          <w:sz w:val="28"/>
          <w:szCs w:val="28"/>
          <w:lang w:eastAsia="ru-RU"/>
        </w:rPr>
        <w:softHyphen/>
        <w:t>вать следующие условия для</w:t>
      </w:r>
      <w:r w:rsidRPr="0002387D">
        <w:rPr>
          <w:rFonts w:ascii="Times New Roman" w:eastAsia="Times New Roman" w:hAnsi="Times New Roman" w:cs="Times New Roman"/>
          <w:sz w:val="28"/>
          <w:szCs w:val="28"/>
          <w:lang w:eastAsia="ru-RU"/>
        </w:rPr>
        <w:t xml:space="preserve"> зародыша; достаточную влажность воздуха; вентиляцию, обеспечивающую удаление вредных газов из камеры и доставляющую свежий, насы</w:t>
      </w:r>
      <w:r w:rsidRPr="0002387D">
        <w:rPr>
          <w:rFonts w:ascii="Times New Roman" w:eastAsia="Times New Roman" w:hAnsi="Times New Roman" w:cs="Times New Roman"/>
          <w:sz w:val="28"/>
          <w:szCs w:val="28"/>
          <w:lang w:eastAsia="ru-RU"/>
        </w:rPr>
        <w:softHyphen/>
        <w:t>щенный кислородом воздух; периодический поворот яиц для обеспечения равномерного их обогрева и исключающий прилипа</w:t>
      </w:r>
      <w:r w:rsidRPr="0002387D">
        <w:rPr>
          <w:rFonts w:ascii="Times New Roman" w:eastAsia="Times New Roman" w:hAnsi="Times New Roman" w:cs="Times New Roman"/>
          <w:sz w:val="28"/>
          <w:szCs w:val="28"/>
          <w:lang w:eastAsia="ru-RU"/>
        </w:rPr>
        <w:softHyphen/>
        <w:t>ние эмбриона к скорлупе.</w:t>
      </w:r>
    </w:p>
    <w:p w:rsidR="004F3201" w:rsidRDefault="0002387D" w:rsidP="004F3201">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02387D">
        <w:rPr>
          <w:rFonts w:ascii="Times New Roman" w:eastAsia="Times New Roman" w:hAnsi="Times New Roman" w:cs="Times New Roman"/>
          <w:b/>
          <w:bCs/>
          <w:sz w:val="28"/>
          <w:szCs w:val="28"/>
          <w:lang w:eastAsia="ru-RU"/>
        </w:rPr>
        <w:t>Микроклимат инкубатора</w:t>
      </w:r>
      <w:r w:rsidRPr="0002387D">
        <w:rPr>
          <w:rFonts w:ascii="Times New Roman" w:eastAsia="Times New Roman" w:hAnsi="Times New Roman" w:cs="Times New Roman"/>
          <w:sz w:val="28"/>
          <w:szCs w:val="28"/>
          <w:lang w:eastAsia="ru-RU"/>
        </w:rPr>
        <w:t>. Температура — важ</w:t>
      </w:r>
      <w:r w:rsidRPr="0002387D">
        <w:rPr>
          <w:rFonts w:ascii="Times New Roman" w:eastAsia="Times New Roman" w:hAnsi="Times New Roman" w:cs="Times New Roman"/>
          <w:sz w:val="28"/>
          <w:szCs w:val="28"/>
          <w:lang w:eastAsia="ru-RU"/>
        </w:rPr>
        <w:softHyphen/>
        <w:t>нейший фактор режима инкубации. Эмбрион начинает развивать</w:t>
      </w:r>
      <w:r w:rsidRPr="0002387D">
        <w:rPr>
          <w:rFonts w:ascii="Times New Roman" w:eastAsia="Times New Roman" w:hAnsi="Times New Roman" w:cs="Times New Roman"/>
          <w:sz w:val="28"/>
          <w:szCs w:val="28"/>
          <w:lang w:eastAsia="ru-RU"/>
        </w:rPr>
        <w:softHyphen/>
        <w:t>ся при температуре окружающего воздуха от 27 до 43 °</w:t>
      </w:r>
      <w:proofErr w:type="gramStart"/>
      <w:r w:rsidRPr="0002387D">
        <w:rPr>
          <w:rFonts w:ascii="Times New Roman" w:eastAsia="Times New Roman" w:hAnsi="Times New Roman" w:cs="Times New Roman"/>
          <w:sz w:val="28"/>
          <w:szCs w:val="28"/>
          <w:lang w:eastAsia="ru-RU"/>
        </w:rPr>
        <w:t>С.</w:t>
      </w:r>
      <w:proofErr w:type="gramEnd"/>
      <w:r w:rsidRPr="0002387D">
        <w:rPr>
          <w:rFonts w:ascii="Times New Roman" w:eastAsia="Times New Roman" w:hAnsi="Times New Roman" w:cs="Times New Roman"/>
          <w:sz w:val="28"/>
          <w:szCs w:val="28"/>
          <w:lang w:eastAsia="ru-RU"/>
        </w:rPr>
        <w:t xml:space="preserve"> Поэтому хранить инкубационные яйца летом в обычных помещениях без регулируемого микроклимата нельзя, особенно в южной зоне на</w:t>
      </w:r>
      <w:r w:rsidRPr="0002387D">
        <w:rPr>
          <w:rFonts w:ascii="Times New Roman" w:eastAsia="Times New Roman" w:hAnsi="Times New Roman" w:cs="Times New Roman"/>
          <w:sz w:val="28"/>
          <w:szCs w:val="28"/>
          <w:lang w:eastAsia="ru-RU"/>
        </w:rPr>
        <w:softHyphen/>
        <w:t xml:space="preserve">шей страны. </w:t>
      </w:r>
    </w:p>
    <w:p w:rsidR="0002387D" w:rsidRPr="0002387D" w:rsidRDefault="0002387D" w:rsidP="004F3201">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proofErr w:type="gramStart"/>
      <w:r w:rsidRPr="0002387D">
        <w:rPr>
          <w:rFonts w:ascii="Times New Roman" w:eastAsia="Times New Roman" w:hAnsi="Times New Roman" w:cs="Times New Roman"/>
          <w:sz w:val="28"/>
          <w:szCs w:val="28"/>
          <w:lang w:eastAsia="ru-RU"/>
        </w:rPr>
        <w:t>При</w:t>
      </w:r>
      <w:proofErr w:type="gramEnd"/>
      <w:r w:rsidRPr="0002387D">
        <w:rPr>
          <w:rFonts w:ascii="Times New Roman" w:eastAsia="Times New Roman" w:hAnsi="Times New Roman" w:cs="Times New Roman"/>
          <w:sz w:val="28"/>
          <w:szCs w:val="28"/>
          <w:lang w:eastAsia="ru-RU"/>
        </w:rPr>
        <w:t xml:space="preserve"> более </w:t>
      </w:r>
      <w:proofErr w:type="gramStart"/>
      <w:r w:rsidRPr="0002387D">
        <w:rPr>
          <w:rFonts w:ascii="Times New Roman" w:eastAsia="Times New Roman" w:hAnsi="Times New Roman" w:cs="Times New Roman"/>
          <w:sz w:val="28"/>
          <w:szCs w:val="28"/>
          <w:lang w:eastAsia="ru-RU"/>
        </w:rPr>
        <w:t>низкой</w:t>
      </w:r>
      <w:proofErr w:type="gramEnd"/>
      <w:r w:rsidRPr="0002387D">
        <w:rPr>
          <w:rFonts w:ascii="Times New Roman" w:eastAsia="Times New Roman" w:hAnsi="Times New Roman" w:cs="Times New Roman"/>
          <w:sz w:val="28"/>
          <w:szCs w:val="28"/>
          <w:lang w:eastAsia="ru-RU"/>
        </w:rPr>
        <w:t xml:space="preserve"> по сравнению с оптимальной температуре развитие зародыша замедляется, срок инкубации растягивается, молодняк выводится слабый.</w:t>
      </w:r>
    </w:p>
    <w:p w:rsidR="0002387D" w:rsidRPr="0002387D" w:rsidRDefault="0002387D" w:rsidP="004F3201">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02387D">
        <w:rPr>
          <w:rFonts w:ascii="Times New Roman" w:eastAsia="Times New Roman" w:hAnsi="Times New Roman" w:cs="Times New Roman"/>
          <w:sz w:val="28"/>
          <w:szCs w:val="28"/>
          <w:lang w:eastAsia="ru-RU"/>
        </w:rPr>
        <w:t>Высокая температура вызывает усиленный рост и развитие эм</w:t>
      </w:r>
      <w:r w:rsidRPr="0002387D">
        <w:rPr>
          <w:rFonts w:ascii="Times New Roman" w:eastAsia="Times New Roman" w:hAnsi="Times New Roman" w:cs="Times New Roman"/>
          <w:sz w:val="28"/>
          <w:szCs w:val="28"/>
          <w:lang w:eastAsia="ru-RU"/>
        </w:rPr>
        <w:softHyphen/>
        <w:t>брионов в начале инкубации и повышает отход их в конце. Цып</w:t>
      </w:r>
      <w:r w:rsidRPr="0002387D">
        <w:rPr>
          <w:rFonts w:ascii="Times New Roman" w:eastAsia="Times New Roman" w:hAnsi="Times New Roman" w:cs="Times New Roman"/>
          <w:sz w:val="28"/>
          <w:szCs w:val="28"/>
          <w:lang w:eastAsia="ru-RU"/>
        </w:rPr>
        <w:softHyphen/>
        <w:t>лята выводятся раньше нормального срока. Они мелкие, шустрые и слабые.</w:t>
      </w:r>
    </w:p>
    <w:p w:rsidR="0002387D" w:rsidRPr="0002387D" w:rsidRDefault="0002387D" w:rsidP="004F3201">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02387D">
        <w:rPr>
          <w:rFonts w:ascii="Times New Roman" w:eastAsia="Times New Roman" w:hAnsi="Times New Roman" w:cs="Times New Roman"/>
          <w:sz w:val="28"/>
          <w:szCs w:val="28"/>
          <w:lang w:eastAsia="ru-RU"/>
        </w:rPr>
        <w:t>В инкубаторе в разные сроки развития зародыша температура должна быть в первые 2 дня 38</w:t>
      </w:r>
      <w:proofErr w:type="gramStart"/>
      <w:r w:rsidRPr="0002387D">
        <w:rPr>
          <w:rFonts w:ascii="Times New Roman" w:eastAsia="Times New Roman" w:hAnsi="Times New Roman" w:cs="Times New Roman"/>
          <w:sz w:val="28"/>
          <w:szCs w:val="28"/>
          <w:lang w:eastAsia="ru-RU"/>
        </w:rPr>
        <w:t xml:space="preserve"> °С</w:t>
      </w:r>
      <w:proofErr w:type="gramEnd"/>
      <w:r w:rsidRPr="0002387D">
        <w:rPr>
          <w:rFonts w:ascii="Times New Roman" w:eastAsia="Times New Roman" w:hAnsi="Times New Roman" w:cs="Times New Roman"/>
          <w:sz w:val="28"/>
          <w:szCs w:val="28"/>
          <w:lang w:eastAsia="ru-RU"/>
        </w:rPr>
        <w:t>, с 3-го по 10-й — 37,8; с 11-го по 16-й — 37,5; с 17-го по 19-й — 37,2; с 20-го по 21-й день — 36,9-37 °С.</w:t>
      </w:r>
    </w:p>
    <w:p w:rsidR="0002387D" w:rsidRPr="00E933BC" w:rsidRDefault="0002387D" w:rsidP="004F3201">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02387D">
        <w:rPr>
          <w:rFonts w:ascii="Times New Roman" w:eastAsia="Times New Roman" w:hAnsi="Times New Roman" w:cs="Times New Roman"/>
          <w:b/>
          <w:bCs/>
          <w:sz w:val="28"/>
          <w:szCs w:val="28"/>
          <w:lang w:eastAsia="ru-RU"/>
        </w:rPr>
        <w:t>Влажность воздуха</w:t>
      </w:r>
      <w:r w:rsidRPr="0002387D">
        <w:rPr>
          <w:rFonts w:ascii="Times New Roman" w:eastAsia="Times New Roman" w:hAnsi="Times New Roman" w:cs="Times New Roman"/>
          <w:sz w:val="28"/>
          <w:szCs w:val="28"/>
          <w:lang w:eastAsia="ru-RU"/>
        </w:rPr>
        <w:t> в инкубаторе влияет на обогрев яиц и испа</w:t>
      </w:r>
      <w:r w:rsidRPr="0002387D">
        <w:rPr>
          <w:rFonts w:ascii="Times New Roman" w:eastAsia="Times New Roman" w:hAnsi="Times New Roman" w:cs="Times New Roman"/>
          <w:sz w:val="28"/>
          <w:szCs w:val="28"/>
          <w:lang w:eastAsia="ru-RU"/>
        </w:rPr>
        <w:softHyphen/>
        <w:t>рение ими влаги. В инкубации пользуются показателем относи</w:t>
      </w:r>
      <w:r w:rsidRPr="0002387D">
        <w:rPr>
          <w:rFonts w:ascii="Times New Roman" w:eastAsia="Times New Roman" w:hAnsi="Times New Roman" w:cs="Times New Roman"/>
          <w:sz w:val="28"/>
          <w:szCs w:val="28"/>
          <w:lang w:eastAsia="ru-RU"/>
        </w:rPr>
        <w:softHyphen/>
        <w:t>тельной влажности — отношением количества водяных паров к возможному предельному их содержанию при данной температу</w:t>
      </w:r>
      <w:r w:rsidRPr="0002387D">
        <w:rPr>
          <w:rFonts w:ascii="Times New Roman" w:eastAsia="Times New Roman" w:hAnsi="Times New Roman" w:cs="Times New Roman"/>
          <w:sz w:val="28"/>
          <w:szCs w:val="28"/>
          <w:lang w:eastAsia="ru-RU"/>
        </w:rPr>
        <w:softHyphen/>
        <w:t>ре, выраженной в процентах.</w:t>
      </w:r>
      <w:r w:rsidR="00E933BC" w:rsidRPr="00E933BC">
        <w:rPr>
          <w:rFonts w:ascii="Times New Roman" w:eastAsia="Times New Roman" w:hAnsi="Times New Roman" w:cs="Times New Roman"/>
          <w:sz w:val="28"/>
          <w:szCs w:val="28"/>
          <w:lang w:eastAsia="ru-RU"/>
        </w:rPr>
        <w:t>[5]</w:t>
      </w:r>
    </w:p>
    <w:p w:rsidR="0002387D" w:rsidRPr="0002387D" w:rsidRDefault="0002387D" w:rsidP="004F3201">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B124C8">
        <w:rPr>
          <w:rFonts w:ascii="Times New Roman" w:eastAsia="Times New Roman" w:hAnsi="Times New Roman" w:cs="Times New Roman"/>
          <w:b/>
          <w:bCs/>
          <w:sz w:val="28"/>
          <w:szCs w:val="28"/>
          <w:lang w:eastAsia="ru-RU"/>
        </w:rPr>
        <w:t>Низкая влажность</w:t>
      </w:r>
      <w:r w:rsidRPr="0002387D">
        <w:rPr>
          <w:rFonts w:ascii="Times New Roman" w:eastAsia="Times New Roman" w:hAnsi="Times New Roman" w:cs="Times New Roman"/>
          <w:sz w:val="28"/>
          <w:szCs w:val="28"/>
          <w:lang w:eastAsia="ru-RU"/>
        </w:rPr>
        <w:t> особенно неблагоприятна в начале инкуба</w:t>
      </w:r>
      <w:r w:rsidRPr="0002387D">
        <w:rPr>
          <w:rFonts w:ascii="Times New Roman" w:eastAsia="Times New Roman" w:hAnsi="Times New Roman" w:cs="Times New Roman"/>
          <w:sz w:val="28"/>
          <w:szCs w:val="28"/>
          <w:lang w:eastAsia="ru-RU"/>
        </w:rPr>
        <w:softHyphen/>
        <w:t>ции. Значительное выделение яйцами влаги может вызвать водное голодание эмбриона, уменьшить переход воды из белка в желток. В конце инкубации в выводной период низкая влажность ухудша</w:t>
      </w:r>
      <w:r w:rsidRPr="0002387D">
        <w:rPr>
          <w:rFonts w:ascii="Times New Roman" w:eastAsia="Times New Roman" w:hAnsi="Times New Roman" w:cs="Times New Roman"/>
          <w:sz w:val="28"/>
          <w:szCs w:val="28"/>
          <w:lang w:eastAsia="ru-RU"/>
        </w:rPr>
        <w:softHyphen/>
        <w:t xml:space="preserve">ет теплоотдачу и ведет к быстрому высыханию </w:t>
      </w:r>
      <w:proofErr w:type="spellStart"/>
      <w:r w:rsidRPr="0002387D">
        <w:rPr>
          <w:rFonts w:ascii="Times New Roman" w:eastAsia="Times New Roman" w:hAnsi="Times New Roman" w:cs="Times New Roman"/>
          <w:sz w:val="28"/>
          <w:szCs w:val="28"/>
          <w:lang w:eastAsia="ru-RU"/>
        </w:rPr>
        <w:t>подскорлупных</w:t>
      </w:r>
      <w:proofErr w:type="spellEnd"/>
      <w:r w:rsidRPr="0002387D">
        <w:rPr>
          <w:rFonts w:ascii="Times New Roman" w:eastAsia="Times New Roman" w:hAnsi="Times New Roman" w:cs="Times New Roman"/>
          <w:sz w:val="28"/>
          <w:szCs w:val="28"/>
          <w:lang w:eastAsia="ru-RU"/>
        </w:rPr>
        <w:t xml:space="preserve"> оболочек. Они становятся очень </w:t>
      </w:r>
      <w:r w:rsidRPr="0002387D">
        <w:rPr>
          <w:rFonts w:ascii="Times New Roman" w:eastAsia="Times New Roman" w:hAnsi="Times New Roman" w:cs="Times New Roman"/>
          <w:sz w:val="28"/>
          <w:szCs w:val="28"/>
          <w:lang w:eastAsia="ru-RU"/>
        </w:rPr>
        <w:lastRenderedPageBreak/>
        <w:t>плотными, и цыплята погибают, не сумев прорвать их. Такую категорию погибших птенцов назы</w:t>
      </w:r>
      <w:r w:rsidRPr="0002387D">
        <w:rPr>
          <w:rFonts w:ascii="Times New Roman" w:eastAsia="Times New Roman" w:hAnsi="Times New Roman" w:cs="Times New Roman"/>
          <w:sz w:val="28"/>
          <w:szCs w:val="28"/>
          <w:lang w:eastAsia="ru-RU"/>
        </w:rPr>
        <w:softHyphen/>
        <w:t>вают «</w:t>
      </w:r>
      <w:proofErr w:type="gramStart"/>
      <w:r w:rsidRPr="0002387D">
        <w:rPr>
          <w:rFonts w:ascii="Times New Roman" w:eastAsia="Times New Roman" w:hAnsi="Times New Roman" w:cs="Times New Roman"/>
          <w:sz w:val="28"/>
          <w:szCs w:val="28"/>
          <w:lang w:eastAsia="ru-RU"/>
        </w:rPr>
        <w:t>задохликами</w:t>
      </w:r>
      <w:proofErr w:type="gramEnd"/>
      <w:r w:rsidRPr="0002387D">
        <w:rPr>
          <w:rFonts w:ascii="Times New Roman" w:eastAsia="Times New Roman" w:hAnsi="Times New Roman" w:cs="Times New Roman"/>
          <w:sz w:val="28"/>
          <w:szCs w:val="28"/>
          <w:lang w:eastAsia="ru-RU"/>
        </w:rPr>
        <w:t>».</w:t>
      </w:r>
    </w:p>
    <w:p w:rsidR="0002387D" w:rsidRPr="0002387D" w:rsidRDefault="0002387D" w:rsidP="004F3201">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02387D">
        <w:rPr>
          <w:rFonts w:ascii="Times New Roman" w:eastAsia="Times New Roman" w:hAnsi="Times New Roman" w:cs="Times New Roman"/>
          <w:sz w:val="28"/>
          <w:szCs w:val="28"/>
          <w:lang w:eastAsia="ru-RU"/>
        </w:rPr>
        <w:t>Очень </w:t>
      </w:r>
      <w:r w:rsidRPr="00B124C8">
        <w:rPr>
          <w:rFonts w:ascii="Times New Roman" w:eastAsia="Times New Roman" w:hAnsi="Times New Roman" w:cs="Times New Roman"/>
          <w:b/>
          <w:bCs/>
          <w:sz w:val="28"/>
          <w:szCs w:val="28"/>
          <w:lang w:eastAsia="ru-RU"/>
        </w:rPr>
        <w:t>Высокая влажность</w:t>
      </w:r>
      <w:r w:rsidRPr="0002387D">
        <w:rPr>
          <w:rFonts w:ascii="Times New Roman" w:eastAsia="Times New Roman" w:hAnsi="Times New Roman" w:cs="Times New Roman"/>
          <w:sz w:val="28"/>
          <w:szCs w:val="28"/>
          <w:lang w:eastAsia="ru-RU"/>
        </w:rPr>
        <w:t> также неблагоприятно сказывается на развитии зародыша. Она приводит к тому, что к концу инкуба</w:t>
      </w:r>
      <w:r w:rsidRPr="0002387D">
        <w:rPr>
          <w:rFonts w:ascii="Times New Roman" w:eastAsia="Times New Roman" w:hAnsi="Times New Roman" w:cs="Times New Roman"/>
          <w:sz w:val="28"/>
          <w:szCs w:val="28"/>
          <w:lang w:eastAsia="ru-RU"/>
        </w:rPr>
        <w:softHyphen/>
        <w:t xml:space="preserve">ции в оболочках зародыша остается много влаги, что мешает </w:t>
      </w:r>
      <w:proofErr w:type="spellStart"/>
      <w:r w:rsidRPr="0002387D">
        <w:rPr>
          <w:rFonts w:ascii="Times New Roman" w:eastAsia="Times New Roman" w:hAnsi="Times New Roman" w:cs="Times New Roman"/>
          <w:sz w:val="28"/>
          <w:szCs w:val="28"/>
          <w:lang w:eastAsia="ru-RU"/>
        </w:rPr>
        <w:t>проклеву</w:t>
      </w:r>
      <w:proofErr w:type="spellEnd"/>
      <w:r w:rsidRPr="0002387D">
        <w:rPr>
          <w:rFonts w:ascii="Times New Roman" w:eastAsia="Times New Roman" w:hAnsi="Times New Roman" w:cs="Times New Roman"/>
          <w:sz w:val="28"/>
          <w:szCs w:val="28"/>
          <w:lang w:eastAsia="ru-RU"/>
        </w:rPr>
        <w:t xml:space="preserve"> и часто вызывает гибель зародыша. Кроме того, избыточная влажность способствует развитию в инкубаторе и на скорлупе яиц бактерий и плесневых грибов.</w:t>
      </w:r>
      <w:r w:rsidR="004F3201">
        <w:rPr>
          <w:rFonts w:ascii="Times New Roman" w:eastAsia="Times New Roman" w:hAnsi="Times New Roman" w:cs="Times New Roman"/>
          <w:sz w:val="28"/>
          <w:szCs w:val="28"/>
          <w:lang w:eastAsia="ru-RU"/>
        </w:rPr>
        <w:t xml:space="preserve"> </w:t>
      </w:r>
      <w:r w:rsidRPr="0002387D">
        <w:rPr>
          <w:rFonts w:ascii="Times New Roman" w:eastAsia="Times New Roman" w:hAnsi="Times New Roman" w:cs="Times New Roman"/>
          <w:sz w:val="28"/>
          <w:szCs w:val="28"/>
          <w:lang w:eastAsia="ru-RU"/>
        </w:rPr>
        <w:t>Наиболее благоприятная для инкубации </w:t>
      </w:r>
      <w:r w:rsidRPr="0002387D">
        <w:rPr>
          <w:rFonts w:ascii="Times New Roman" w:eastAsia="Times New Roman" w:hAnsi="Times New Roman" w:cs="Times New Roman"/>
          <w:b/>
          <w:bCs/>
          <w:sz w:val="28"/>
          <w:szCs w:val="28"/>
          <w:lang w:eastAsia="ru-RU"/>
        </w:rPr>
        <w:t>Влажность 50—60 %.</w:t>
      </w:r>
      <w:r w:rsidRPr="0002387D">
        <w:rPr>
          <w:rFonts w:ascii="Times New Roman" w:eastAsia="Times New Roman" w:hAnsi="Times New Roman" w:cs="Times New Roman"/>
          <w:sz w:val="28"/>
          <w:szCs w:val="28"/>
          <w:lang w:eastAsia="ru-RU"/>
        </w:rPr>
        <w:t> </w:t>
      </w:r>
    </w:p>
    <w:p w:rsidR="0002387D" w:rsidRPr="0002387D" w:rsidRDefault="0002387D" w:rsidP="004F3201">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02387D">
        <w:rPr>
          <w:rFonts w:ascii="Times New Roman" w:eastAsia="Times New Roman" w:hAnsi="Times New Roman" w:cs="Times New Roman"/>
          <w:b/>
          <w:bCs/>
          <w:sz w:val="28"/>
          <w:szCs w:val="28"/>
          <w:lang w:eastAsia="ru-RU"/>
        </w:rPr>
        <w:t>Для обеспечения равномерного обогрева яйца необходимо по</w:t>
      </w:r>
      <w:r w:rsidRPr="0002387D">
        <w:rPr>
          <w:rFonts w:ascii="Times New Roman" w:eastAsia="Times New Roman" w:hAnsi="Times New Roman" w:cs="Times New Roman"/>
          <w:b/>
          <w:bCs/>
          <w:sz w:val="28"/>
          <w:szCs w:val="28"/>
          <w:lang w:eastAsia="ru-RU"/>
        </w:rPr>
        <w:softHyphen/>
        <w:t>ворачивать</w:t>
      </w:r>
      <w:r w:rsidRPr="0002387D">
        <w:rPr>
          <w:rFonts w:ascii="Times New Roman" w:eastAsia="Times New Roman" w:hAnsi="Times New Roman" w:cs="Times New Roman"/>
          <w:sz w:val="28"/>
          <w:szCs w:val="28"/>
          <w:lang w:eastAsia="ru-RU"/>
        </w:rPr>
        <w:t>. В инкубаторах, где температура вокруг яиц более уравнена, яйца поворачивают каждые 1—2 ч вплоть до перевода их на вывод. Во время поворота лотки с яйцами должны отклоняться от горизонтали поочередно на 45° то в одну, то в другую сторону.</w:t>
      </w:r>
    </w:p>
    <w:p w:rsidR="0002387D" w:rsidRPr="0002387D" w:rsidRDefault="0002387D" w:rsidP="004F3201">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02387D">
        <w:rPr>
          <w:rFonts w:ascii="Times New Roman" w:eastAsia="Times New Roman" w:hAnsi="Times New Roman" w:cs="Times New Roman"/>
          <w:sz w:val="28"/>
          <w:szCs w:val="28"/>
          <w:lang w:eastAsia="ru-RU"/>
        </w:rPr>
        <w:t xml:space="preserve">Если яйца с первых дней не поворачивать, то бластодерма и зародыш, находясь близко к </w:t>
      </w:r>
      <w:proofErr w:type="spellStart"/>
      <w:r w:rsidRPr="0002387D">
        <w:rPr>
          <w:rFonts w:ascii="Times New Roman" w:eastAsia="Times New Roman" w:hAnsi="Times New Roman" w:cs="Times New Roman"/>
          <w:sz w:val="28"/>
          <w:szCs w:val="28"/>
          <w:lang w:eastAsia="ru-RU"/>
        </w:rPr>
        <w:t>подскорлупным</w:t>
      </w:r>
      <w:proofErr w:type="spellEnd"/>
      <w:r w:rsidRPr="0002387D">
        <w:rPr>
          <w:rFonts w:ascii="Times New Roman" w:eastAsia="Times New Roman" w:hAnsi="Times New Roman" w:cs="Times New Roman"/>
          <w:sz w:val="28"/>
          <w:szCs w:val="28"/>
          <w:lang w:eastAsia="ru-RU"/>
        </w:rPr>
        <w:t xml:space="preserve"> оболочкам, могут к ним присохнуть и зародыши погибнут.</w:t>
      </w:r>
    </w:p>
    <w:p w:rsidR="0002387D" w:rsidRPr="0002387D" w:rsidRDefault="0002387D" w:rsidP="004F3201">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02387D">
        <w:rPr>
          <w:rFonts w:ascii="Times New Roman" w:eastAsia="Times New Roman" w:hAnsi="Times New Roman" w:cs="Times New Roman"/>
          <w:b/>
          <w:bCs/>
          <w:sz w:val="28"/>
          <w:szCs w:val="28"/>
          <w:lang w:eastAsia="ru-RU"/>
        </w:rPr>
        <w:t>Вывод цыплят</w:t>
      </w:r>
      <w:r w:rsidRPr="0002387D">
        <w:rPr>
          <w:rFonts w:ascii="Times New Roman" w:eastAsia="Times New Roman" w:hAnsi="Times New Roman" w:cs="Times New Roman"/>
          <w:sz w:val="28"/>
          <w:szCs w:val="28"/>
          <w:lang w:eastAsia="ru-RU"/>
        </w:rPr>
        <w:t xml:space="preserve">. Выводной период отличается от </w:t>
      </w:r>
      <w:proofErr w:type="gramStart"/>
      <w:r w:rsidRPr="0002387D">
        <w:rPr>
          <w:rFonts w:ascii="Times New Roman" w:eastAsia="Times New Roman" w:hAnsi="Times New Roman" w:cs="Times New Roman"/>
          <w:sz w:val="28"/>
          <w:szCs w:val="28"/>
          <w:lang w:eastAsia="ru-RU"/>
        </w:rPr>
        <w:t>инкуба</w:t>
      </w:r>
      <w:r w:rsidRPr="0002387D">
        <w:rPr>
          <w:rFonts w:ascii="Times New Roman" w:eastAsia="Times New Roman" w:hAnsi="Times New Roman" w:cs="Times New Roman"/>
          <w:sz w:val="28"/>
          <w:szCs w:val="28"/>
          <w:lang w:eastAsia="ru-RU"/>
        </w:rPr>
        <w:softHyphen/>
        <w:t>ционного</w:t>
      </w:r>
      <w:proofErr w:type="gramEnd"/>
      <w:r w:rsidRPr="0002387D">
        <w:rPr>
          <w:rFonts w:ascii="Times New Roman" w:eastAsia="Times New Roman" w:hAnsi="Times New Roman" w:cs="Times New Roman"/>
          <w:sz w:val="28"/>
          <w:szCs w:val="28"/>
          <w:lang w:eastAsia="ru-RU"/>
        </w:rPr>
        <w:t xml:space="preserve"> прежде всего тем, что лотки с яйцами прекращают по</w:t>
      </w:r>
      <w:r w:rsidRPr="0002387D">
        <w:rPr>
          <w:rFonts w:ascii="Times New Roman" w:eastAsia="Times New Roman" w:hAnsi="Times New Roman" w:cs="Times New Roman"/>
          <w:sz w:val="28"/>
          <w:szCs w:val="28"/>
          <w:lang w:eastAsia="ru-RU"/>
        </w:rPr>
        <w:softHyphen/>
        <w:t>ворачивать. В этот период влажность воздуха в камере повышают до 68—72 %, а </w:t>
      </w:r>
      <w:r w:rsidRPr="0002387D">
        <w:rPr>
          <w:rFonts w:ascii="Times New Roman" w:eastAsia="Times New Roman" w:hAnsi="Times New Roman" w:cs="Times New Roman"/>
          <w:b/>
          <w:bCs/>
          <w:sz w:val="28"/>
          <w:szCs w:val="28"/>
          <w:lang w:eastAsia="ru-RU"/>
        </w:rPr>
        <w:t>Температуру снижают до 37,2 °С</w:t>
      </w:r>
      <w:r w:rsidRPr="0002387D">
        <w:rPr>
          <w:rFonts w:ascii="Times New Roman" w:eastAsia="Times New Roman" w:hAnsi="Times New Roman" w:cs="Times New Roman"/>
          <w:sz w:val="28"/>
          <w:szCs w:val="28"/>
          <w:lang w:eastAsia="ru-RU"/>
        </w:rPr>
        <w:t>.</w:t>
      </w:r>
    </w:p>
    <w:p w:rsidR="0002387D" w:rsidRPr="0002387D" w:rsidRDefault="0002387D" w:rsidP="004F3201">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02387D">
        <w:rPr>
          <w:rFonts w:ascii="Times New Roman" w:eastAsia="Times New Roman" w:hAnsi="Times New Roman" w:cs="Times New Roman"/>
          <w:sz w:val="28"/>
          <w:szCs w:val="28"/>
          <w:lang w:eastAsia="ru-RU"/>
        </w:rPr>
        <w:t>В крупных промышленных инкубаторах существуют специаль</w:t>
      </w:r>
      <w:r w:rsidRPr="0002387D">
        <w:rPr>
          <w:rFonts w:ascii="Times New Roman" w:eastAsia="Times New Roman" w:hAnsi="Times New Roman" w:cs="Times New Roman"/>
          <w:sz w:val="28"/>
          <w:szCs w:val="28"/>
          <w:lang w:eastAsia="ru-RU"/>
        </w:rPr>
        <w:softHyphen/>
        <w:t>ные выводные шкафы с автономной системой микроклимата. В эти шкафы и переносят яйца в выводной период.</w:t>
      </w:r>
    </w:p>
    <w:p w:rsidR="0002387D" w:rsidRPr="0002387D" w:rsidRDefault="0002387D" w:rsidP="004F3201">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02387D">
        <w:rPr>
          <w:rFonts w:ascii="Times New Roman" w:eastAsia="Times New Roman" w:hAnsi="Times New Roman" w:cs="Times New Roman"/>
          <w:sz w:val="28"/>
          <w:szCs w:val="28"/>
          <w:lang w:eastAsia="ru-RU"/>
        </w:rPr>
        <w:t>В небольших инкубаторах, используемых для лабораторных ис</w:t>
      </w:r>
      <w:r w:rsidRPr="0002387D">
        <w:rPr>
          <w:rFonts w:ascii="Times New Roman" w:eastAsia="Times New Roman" w:hAnsi="Times New Roman" w:cs="Times New Roman"/>
          <w:sz w:val="28"/>
          <w:szCs w:val="28"/>
          <w:lang w:eastAsia="ru-RU"/>
        </w:rPr>
        <w:softHyphen/>
        <w:t>следований в фермерских и приусадебных хозяйствах, эту задачу решают двумя способами. В относительно крупных инкубаторах, предусматривается отделение со стеллажами для горизонтального размещения лотков с яйцами, предназначен</w:t>
      </w:r>
      <w:r w:rsidRPr="0002387D">
        <w:rPr>
          <w:rFonts w:ascii="Times New Roman" w:eastAsia="Times New Roman" w:hAnsi="Times New Roman" w:cs="Times New Roman"/>
          <w:sz w:val="28"/>
          <w:szCs w:val="28"/>
          <w:lang w:eastAsia="ru-RU"/>
        </w:rPr>
        <w:softHyphen/>
        <w:t>ными на вывод. В инкубаторы малой мощности закладывают только одну партию яиц, которые одновременно переводят на вывод.</w:t>
      </w:r>
    </w:p>
    <w:p w:rsidR="00095C7D" w:rsidRDefault="00095C7D" w:rsidP="0002387D">
      <w:pPr>
        <w:tabs>
          <w:tab w:val="left" w:pos="4583"/>
        </w:tabs>
        <w:spacing w:after="0"/>
        <w:ind w:left="1417" w:firstLine="709"/>
        <w:jc w:val="both"/>
        <w:rPr>
          <w:b/>
          <w:sz w:val="28"/>
          <w:szCs w:val="28"/>
        </w:rPr>
      </w:pPr>
    </w:p>
    <w:p w:rsidR="004F3201" w:rsidRDefault="004F3201" w:rsidP="004F3201">
      <w:pPr>
        <w:spacing w:after="0" w:line="360" w:lineRule="auto"/>
        <w:ind w:firstLine="709"/>
        <w:rPr>
          <w:rFonts w:ascii="Times New Roman" w:hAnsi="Times New Roman" w:cs="Times New Roman"/>
          <w:b/>
          <w:sz w:val="28"/>
          <w:szCs w:val="28"/>
        </w:rPr>
      </w:pPr>
      <w:r w:rsidRPr="004F3201">
        <w:rPr>
          <w:rFonts w:ascii="Times New Roman" w:hAnsi="Times New Roman" w:cs="Times New Roman"/>
          <w:b/>
          <w:sz w:val="28"/>
          <w:szCs w:val="28"/>
        </w:rPr>
        <w:lastRenderedPageBreak/>
        <w:t>1.4 Вывод молодняка под наседками.</w:t>
      </w:r>
    </w:p>
    <w:p w:rsidR="004F3201" w:rsidRDefault="004F3201" w:rsidP="004F3201">
      <w:pPr>
        <w:spacing w:after="0" w:line="360" w:lineRule="auto"/>
        <w:ind w:firstLine="709"/>
        <w:rPr>
          <w:rFonts w:ascii="Times New Roman" w:hAnsi="Times New Roman" w:cs="Times New Roman"/>
          <w:b/>
          <w:sz w:val="28"/>
          <w:szCs w:val="28"/>
        </w:rPr>
      </w:pPr>
    </w:p>
    <w:p w:rsidR="00C40C4A" w:rsidRPr="00C40C4A" w:rsidRDefault="00C40C4A" w:rsidP="00C40C4A">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40C4A">
        <w:rPr>
          <w:rFonts w:ascii="Times New Roman" w:eastAsia="Times New Roman" w:hAnsi="Times New Roman" w:cs="Times New Roman"/>
          <w:color w:val="000000"/>
          <w:sz w:val="28"/>
          <w:szCs w:val="28"/>
          <w:lang w:eastAsia="ru-RU"/>
        </w:rPr>
        <w:t xml:space="preserve">Естественная инкубация — насиживание яиц наседками широко применяется в личных хозяйствах, так как имеет определенные преимущества. Наседка сама создает необходимые условия для правильного развития эмбриона в яйце, во время вывода цыплят способствует их </w:t>
      </w:r>
      <w:proofErr w:type="gramStart"/>
      <w:r w:rsidRPr="00C40C4A">
        <w:rPr>
          <w:rFonts w:ascii="Times New Roman" w:eastAsia="Times New Roman" w:hAnsi="Times New Roman" w:cs="Times New Roman"/>
          <w:color w:val="000000"/>
          <w:sz w:val="28"/>
          <w:szCs w:val="28"/>
          <w:lang w:eastAsia="ru-RU"/>
        </w:rPr>
        <w:t>дружному</w:t>
      </w:r>
      <w:proofErr w:type="gramEnd"/>
      <w:r w:rsidRPr="00C40C4A">
        <w:rPr>
          <w:rFonts w:ascii="Times New Roman" w:eastAsia="Times New Roman" w:hAnsi="Times New Roman" w:cs="Times New Roman"/>
          <w:color w:val="000000"/>
          <w:sz w:val="28"/>
          <w:szCs w:val="28"/>
          <w:lang w:eastAsia="ru-RU"/>
        </w:rPr>
        <w:t xml:space="preserve"> </w:t>
      </w:r>
      <w:proofErr w:type="spellStart"/>
      <w:r w:rsidRPr="00C40C4A">
        <w:rPr>
          <w:rFonts w:ascii="Times New Roman" w:eastAsia="Times New Roman" w:hAnsi="Times New Roman" w:cs="Times New Roman"/>
          <w:color w:val="000000"/>
          <w:sz w:val="28"/>
          <w:szCs w:val="28"/>
          <w:lang w:eastAsia="ru-RU"/>
        </w:rPr>
        <w:t>вылуплению</w:t>
      </w:r>
      <w:proofErr w:type="spellEnd"/>
      <w:r w:rsidRPr="00C40C4A">
        <w:rPr>
          <w:rFonts w:ascii="Times New Roman" w:eastAsia="Times New Roman" w:hAnsi="Times New Roman" w:cs="Times New Roman"/>
          <w:color w:val="000000"/>
          <w:sz w:val="28"/>
          <w:szCs w:val="28"/>
          <w:lang w:eastAsia="ru-RU"/>
        </w:rPr>
        <w:t>, обогревает малышей и охраняет от опасности, разыскивает для них корм на выгуле и обучает первичным навыкам в его поиске. Все это значительно облегчает уход за цыплятами, да и выводимость птенцов из яиц под наседкой значительно выше, чем в инкубаторе.</w:t>
      </w:r>
    </w:p>
    <w:p w:rsidR="004F3201" w:rsidRPr="00E933BC"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Независимо от того, будет ли нужна наседка для вывода или же только для выращивания купленного молодняка, ее необходимо подготовить, вызвать инстинкт насиживания.</w:t>
      </w:r>
      <w:r w:rsidR="00E933BC" w:rsidRPr="00E933BC">
        <w:rPr>
          <w:rFonts w:ascii="Times New Roman" w:eastAsia="Times New Roman" w:hAnsi="Times New Roman" w:cs="Times New Roman"/>
          <w:sz w:val="28"/>
          <w:szCs w:val="28"/>
          <w:lang w:eastAsia="ru-RU"/>
        </w:rPr>
        <w:t>[7]</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 xml:space="preserve">Большинство домашней птицы после продолжительной яйцекладки начинают насиживать. Однако высокопродуктивная птица почти совсем не насиживает. К таким относятся куры пород леггорн и русские белые, утки пекинские и гуси </w:t>
      </w:r>
      <w:proofErr w:type="spellStart"/>
      <w:r w:rsidRPr="004F3201">
        <w:rPr>
          <w:rFonts w:ascii="Times New Roman" w:eastAsia="Times New Roman" w:hAnsi="Times New Roman" w:cs="Times New Roman"/>
          <w:sz w:val="28"/>
          <w:szCs w:val="28"/>
          <w:lang w:eastAsia="ru-RU"/>
        </w:rPr>
        <w:t>тулузские</w:t>
      </w:r>
      <w:proofErr w:type="spellEnd"/>
      <w:r w:rsidRPr="004F3201">
        <w:rPr>
          <w:rFonts w:ascii="Times New Roman" w:eastAsia="Times New Roman" w:hAnsi="Times New Roman" w:cs="Times New Roman"/>
          <w:sz w:val="28"/>
          <w:szCs w:val="28"/>
          <w:lang w:eastAsia="ru-RU"/>
        </w:rPr>
        <w:t xml:space="preserve"> и китайские.</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Лучшими наседками являются индейки и беспородные местные куры. Их можно заставить насиживать в любое время. Для этого в гнездо кладут несколько яиц, сажают в него индейку или курицу, сверху гнездо накрывают корзиной так, чтобы птица не могла встать и полный рост. Один раз в сутки ее выпускают для кормления и поения. Через 3 - 4 дня птица становится наседкой и под нее можно подкладывать яйца для инкубации.</w:t>
      </w:r>
    </w:p>
    <w:p w:rsidR="004F3201" w:rsidRPr="00E933BC"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 xml:space="preserve">В наседки следует брать не несущихся и по возрасту более старых кур. Если курица при приближении человека к гнезду издает гортанные звуки (клохчет) и топорщит крылья, не соскакивает с гнезда, она будет хорошей наседкой. Некоторые куры из числа </w:t>
      </w:r>
      <w:proofErr w:type="gramStart"/>
      <w:r w:rsidRPr="004F3201">
        <w:rPr>
          <w:rFonts w:ascii="Times New Roman" w:eastAsia="Times New Roman" w:hAnsi="Times New Roman" w:cs="Times New Roman"/>
          <w:sz w:val="28"/>
          <w:szCs w:val="28"/>
          <w:lang w:eastAsia="ru-RU"/>
        </w:rPr>
        <w:t>клохчущих</w:t>
      </w:r>
      <w:proofErr w:type="gramEnd"/>
      <w:r w:rsidRPr="004F3201">
        <w:rPr>
          <w:rFonts w:ascii="Times New Roman" w:eastAsia="Times New Roman" w:hAnsi="Times New Roman" w:cs="Times New Roman"/>
          <w:sz w:val="28"/>
          <w:szCs w:val="28"/>
          <w:lang w:eastAsia="ru-RU"/>
        </w:rPr>
        <w:t xml:space="preserve"> летом — ненадежные наседки. Они через 2—3 дня утрачивают инстинкт насиживания, уходят с гнезда. Поэтому клохчущих кур, прежде чем подкладывать под них яйца, необходимо проверить на яйцах - </w:t>
      </w:r>
      <w:proofErr w:type="spellStart"/>
      <w:r w:rsidRPr="004F3201">
        <w:rPr>
          <w:rFonts w:ascii="Times New Roman" w:eastAsia="Times New Roman" w:hAnsi="Times New Roman" w:cs="Times New Roman"/>
          <w:sz w:val="28"/>
          <w:szCs w:val="28"/>
          <w:lang w:eastAsia="ru-RU"/>
        </w:rPr>
        <w:t>подкладышах</w:t>
      </w:r>
      <w:proofErr w:type="spellEnd"/>
      <w:r w:rsidRPr="004F3201">
        <w:rPr>
          <w:rFonts w:ascii="Times New Roman" w:eastAsia="Times New Roman" w:hAnsi="Times New Roman" w:cs="Times New Roman"/>
          <w:sz w:val="28"/>
          <w:szCs w:val="28"/>
          <w:lang w:eastAsia="ru-RU"/>
        </w:rPr>
        <w:t>.</w:t>
      </w:r>
      <w:r w:rsidR="00E933BC" w:rsidRPr="00E933BC">
        <w:rPr>
          <w:rFonts w:ascii="Times New Roman" w:eastAsia="Times New Roman" w:hAnsi="Times New Roman" w:cs="Times New Roman"/>
          <w:sz w:val="28"/>
          <w:szCs w:val="28"/>
          <w:lang w:eastAsia="ru-RU"/>
        </w:rPr>
        <w:t>[8]</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lastRenderedPageBreak/>
        <w:t>Перед посадкой наседки на яйца ее необходимо обработать от паразитов.</w:t>
      </w:r>
    </w:p>
    <w:p w:rsidR="00C40C4A" w:rsidRPr="00C40C4A" w:rsidRDefault="00C40C4A" w:rsidP="00C40C4A">
      <w:pPr>
        <w:shd w:val="clear" w:color="auto" w:fill="FFFFFF"/>
        <w:spacing w:after="0" w:line="360" w:lineRule="auto"/>
        <w:ind w:right="-1" w:firstLine="709"/>
        <w:jc w:val="both"/>
        <w:rPr>
          <w:rFonts w:ascii="Times New Roman" w:eastAsia="Times New Roman" w:hAnsi="Times New Roman" w:cs="Times New Roman"/>
          <w:b/>
          <w:sz w:val="28"/>
          <w:szCs w:val="28"/>
          <w:lang w:eastAsia="ru-RU"/>
        </w:rPr>
      </w:pPr>
      <w:bookmarkStart w:id="1" w:name="gnezdo"/>
      <w:bookmarkEnd w:id="1"/>
      <w:r w:rsidRPr="00C40C4A">
        <w:rPr>
          <w:rFonts w:ascii="Times New Roman" w:eastAsia="Times New Roman" w:hAnsi="Times New Roman" w:cs="Times New Roman"/>
          <w:b/>
          <w:sz w:val="28"/>
          <w:szCs w:val="28"/>
          <w:lang w:eastAsia="ru-RU"/>
        </w:rPr>
        <w:t>Гнездо для наседки</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Для гнезда наседки можно использовать ящики, корзины, решета. Перед закладкой яиц гнездо необходимо продезинфицировать, чтобы предохранить наседку от паразитов. Гнездо устанавливают в затемненном помещении, в котором температура должна быть не ниже 10-12</w:t>
      </w:r>
      <w:proofErr w:type="gramStart"/>
      <w:r w:rsidRPr="004F3201">
        <w:rPr>
          <w:rFonts w:ascii="Times New Roman" w:eastAsia="Times New Roman" w:hAnsi="Times New Roman" w:cs="Times New Roman"/>
          <w:sz w:val="28"/>
          <w:szCs w:val="28"/>
          <w:lang w:eastAsia="ru-RU"/>
        </w:rPr>
        <w:t>°С</w:t>
      </w:r>
      <w:proofErr w:type="gramEnd"/>
      <w:r w:rsidRPr="004F3201">
        <w:rPr>
          <w:rFonts w:ascii="Times New Roman" w:eastAsia="Times New Roman" w:hAnsi="Times New Roman" w:cs="Times New Roman"/>
          <w:sz w:val="28"/>
          <w:szCs w:val="28"/>
          <w:lang w:eastAsia="ru-RU"/>
        </w:rPr>
        <w:t xml:space="preserve"> тепла. На дно гнезда наседки можно подложить дерн толщиной 3-5 см, а поверх него — сухую солому плотным слоем и немного пуха и пера. Нельзя стелить в гнездо наседки сырую и плесневелую солому. В помещении, где находится наседка, должно быть тихо, так как шум беспокоит ее. Под наседок — курицу, утку, или индейку - для вывода можно подкладывать яйца других видов птицы. Под гусыню нельзя подкладывать ни куриные, ни утиные яйца, так как она часто раздавливает их, садясь на гнездо.</w:t>
      </w:r>
    </w:p>
    <w:p w:rsidR="004F3201" w:rsidRPr="00E933BC"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Рекомендуют под наседку подкладывать следующее количество яиц с учетом величины и активности наседки, размера яиц и температуры окружающего воздуха.</w:t>
      </w:r>
      <w:r w:rsidR="00E933BC" w:rsidRPr="00E933BC">
        <w:rPr>
          <w:rFonts w:ascii="Times New Roman" w:eastAsia="Times New Roman" w:hAnsi="Times New Roman" w:cs="Times New Roman"/>
          <w:sz w:val="28"/>
          <w:szCs w:val="28"/>
          <w:lang w:eastAsia="ru-RU"/>
        </w:rPr>
        <w:t>[10]</w:t>
      </w:r>
    </w:p>
    <w:p w:rsidR="00E90C42" w:rsidRPr="00E90C42" w:rsidRDefault="00E90C42" w:rsidP="00E90C42">
      <w:pPr>
        <w:shd w:val="clear" w:color="auto" w:fill="FFFFFF"/>
        <w:spacing w:line="240" w:lineRule="auto"/>
        <w:ind w:right="-1" w:firstLine="709"/>
        <w:jc w:val="center"/>
        <w:rPr>
          <w:rFonts w:ascii="Times New Roman" w:eastAsia="Times New Roman" w:hAnsi="Times New Roman" w:cs="Times New Roman"/>
          <w:b/>
          <w:sz w:val="28"/>
          <w:szCs w:val="28"/>
          <w:lang w:eastAsia="ru-RU"/>
        </w:rPr>
      </w:pPr>
      <w:r w:rsidRPr="00E90C42">
        <w:rPr>
          <w:rFonts w:ascii="Times New Roman" w:eastAsia="Times New Roman" w:hAnsi="Times New Roman" w:cs="Times New Roman"/>
          <w:b/>
          <w:sz w:val="28"/>
          <w:szCs w:val="28"/>
          <w:lang w:eastAsia="ru-RU"/>
        </w:rPr>
        <w:t xml:space="preserve">Таблица 2- Рекомендуемое количество яиц, </w:t>
      </w:r>
      <w:proofErr w:type="gramStart"/>
      <w:r w:rsidRPr="00E90C42">
        <w:rPr>
          <w:rFonts w:ascii="Times New Roman" w:eastAsia="Times New Roman" w:hAnsi="Times New Roman" w:cs="Times New Roman"/>
          <w:b/>
          <w:sz w:val="28"/>
          <w:szCs w:val="28"/>
          <w:lang w:eastAsia="ru-RU"/>
        </w:rPr>
        <w:t>подкладываемые</w:t>
      </w:r>
      <w:proofErr w:type="gramEnd"/>
      <w:r w:rsidRPr="00E90C42">
        <w:rPr>
          <w:rFonts w:ascii="Times New Roman" w:eastAsia="Times New Roman" w:hAnsi="Times New Roman" w:cs="Times New Roman"/>
          <w:b/>
          <w:sz w:val="28"/>
          <w:szCs w:val="28"/>
          <w:lang w:eastAsia="ru-RU"/>
        </w:rPr>
        <w:t xml:space="preserve"> под наседку</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4"/>
        <w:gridCol w:w="990"/>
        <w:gridCol w:w="1015"/>
        <w:gridCol w:w="865"/>
        <w:gridCol w:w="1378"/>
      </w:tblGrid>
      <w:tr w:rsidR="004F3201" w:rsidRPr="00C40C4A" w:rsidTr="002C43EC">
        <w:trPr>
          <w:jc w:val="center"/>
        </w:trPr>
        <w:tc>
          <w:tcPr>
            <w:tcW w:w="0" w:type="auto"/>
            <w:vMerge w:val="restart"/>
            <w:tcBorders>
              <w:top w:val="single" w:sz="6" w:space="0" w:color="auto"/>
              <w:left w:val="single"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C40C4A" w:rsidP="00C40C4A">
            <w:pPr>
              <w:spacing w:after="0" w:line="240" w:lineRule="auto"/>
              <w:ind w:right="-1" w:hanging="13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3201" w:rsidRPr="00C40C4A">
              <w:rPr>
                <w:rFonts w:ascii="Times New Roman" w:eastAsia="Times New Roman" w:hAnsi="Times New Roman" w:cs="Times New Roman"/>
                <w:sz w:val="24"/>
                <w:szCs w:val="24"/>
                <w:lang w:eastAsia="ru-RU"/>
              </w:rPr>
              <w:t>Наседки</w:t>
            </w:r>
          </w:p>
        </w:tc>
        <w:tc>
          <w:tcPr>
            <w:tcW w:w="0" w:type="auto"/>
            <w:gridSpan w:val="4"/>
            <w:tcBorders>
              <w:top w:val="single" w:sz="6" w:space="0" w:color="auto"/>
              <w:left w:val="outset" w:sz="6" w:space="0" w:color="auto"/>
              <w:bottom w:val="outset" w:sz="6" w:space="0" w:color="auto"/>
              <w:right w:val="single"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Теплая погода</w:t>
            </w:r>
          </w:p>
        </w:tc>
      </w:tr>
      <w:tr w:rsidR="004F3201" w:rsidRPr="00C40C4A" w:rsidTr="002C43EC">
        <w:trPr>
          <w:jc w:val="center"/>
        </w:trPr>
        <w:tc>
          <w:tcPr>
            <w:tcW w:w="0" w:type="auto"/>
            <w:vMerge/>
            <w:tcBorders>
              <w:top w:val="single" w:sz="6" w:space="0" w:color="auto"/>
              <w:left w:val="single" w:sz="6" w:space="0" w:color="auto"/>
              <w:bottom w:val="outset" w:sz="6" w:space="0" w:color="auto"/>
              <w:right w:val="outset" w:sz="6" w:space="0" w:color="auto"/>
            </w:tcBorders>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p>
        </w:tc>
        <w:tc>
          <w:tcPr>
            <w:tcW w:w="0" w:type="auto"/>
            <w:gridSpan w:val="4"/>
            <w:tcBorders>
              <w:top w:val="outset" w:sz="6" w:space="0" w:color="auto"/>
              <w:left w:val="single" w:sz="6" w:space="0" w:color="auto"/>
              <w:bottom w:val="outset" w:sz="6" w:space="0" w:color="auto"/>
              <w:right w:val="single"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Яйца</w:t>
            </w:r>
          </w:p>
        </w:tc>
      </w:tr>
      <w:tr w:rsidR="004F3201" w:rsidRPr="00C40C4A" w:rsidTr="002C43EC">
        <w:trPr>
          <w:jc w:val="center"/>
        </w:trPr>
        <w:tc>
          <w:tcPr>
            <w:tcW w:w="0" w:type="auto"/>
            <w:vMerge/>
            <w:tcBorders>
              <w:top w:val="single" w:sz="6" w:space="0" w:color="auto"/>
              <w:left w:val="single" w:sz="6" w:space="0" w:color="auto"/>
              <w:bottom w:val="outset" w:sz="6" w:space="0" w:color="auto"/>
              <w:right w:val="outset" w:sz="6" w:space="0" w:color="auto"/>
            </w:tcBorders>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p>
        </w:tc>
        <w:tc>
          <w:tcPr>
            <w:tcW w:w="0" w:type="auto"/>
            <w:tcBorders>
              <w:top w:val="outset" w:sz="6" w:space="0" w:color="auto"/>
              <w:left w:val="single"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hanging="8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Куриные</w:t>
            </w:r>
          </w:p>
        </w:tc>
        <w:tc>
          <w:tcPr>
            <w:tcW w:w="0" w:type="auto"/>
            <w:tcBorders>
              <w:top w:val="single"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C40C4A" w:rsidP="00C40C4A">
            <w:pPr>
              <w:spacing w:after="0" w:line="240" w:lineRule="auto"/>
              <w:ind w:right="-1" w:hanging="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3201" w:rsidRPr="00C40C4A">
              <w:rPr>
                <w:rFonts w:ascii="Times New Roman" w:eastAsia="Times New Roman" w:hAnsi="Times New Roman" w:cs="Times New Roman"/>
                <w:sz w:val="24"/>
                <w:szCs w:val="24"/>
                <w:lang w:eastAsia="ru-RU"/>
              </w:rPr>
              <w:t>Гусиные</w:t>
            </w:r>
          </w:p>
        </w:tc>
        <w:tc>
          <w:tcPr>
            <w:tcW w:w="0" w:type="auto"/>
            <w:tcBorders>
              <w:top w:val="single"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hanging="8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Утиные</w:t>
            </w:r>
          </w:p>
        </w:tc>
        <w:tc>
          <w:tcPr>
            <w:tcW w:w="0" w:type="auto"/>
            <w:tcBorders>
              <w:top w:val="single" w:sz="6" w:space="0" w:color="auto"/>
              <w:left w:val="outset" w:sz="6" w:space="0" w:color="auto"/>
              <w:bottom w:val="outset" w:sz="6" w:space="0" w:color="auto"/>
              <w:right w:val="single"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hanging="84"/>
              <w:jc w:val="center"/>
              <w:rPr>
                <w:rFonts w:ascii="Times New Roman" w:eastAsia="Times New Roman" w:hAnsi="Times New Roman" w:cs="Times New Roman"/>
                <w:sz w:val="24"/>
                <w:szCs w:val="24"/>
                <w:lang w:eastAsia="ru-RU"/>
              </w:rPr>
            </w:pPr>
            <w:proofErr w:type="spellStart"/>
            <w:r w:rsidRPr="00C40C4A">
              <w:rPr>
                <w:rFonts w:ascii="Times New Roman" w:eastAsia="Times New Roman" w:hAnsi="Times New Roman" w:cs="Times New Roman"/>
                <w:sz w:val="24"/>
                <w:szCs w:val="24"/>
                <w:lang w:eastAsia="ru-RU"/>
              </w:rPr>
              <w:t>Индюшиные</w:t>
            </w:r>
            <w:proofErr w:type="spellEnd"/>
          </w:p>
        </w:tc>
      </w:tr>
      <w:tr w:rsidR="004F3201" w:rsidRPr="00C40C4A" w:rsidTr="002C43EC">
        <w:trPr>
          <w:jc w:val="center"/>
        </w:trPr>
        <w:tc>
          <w:tcPr>
            <w:tcW w:w="0" w:type="auto"/>
            <w:tcBorders>
              <w:top w:val="outset" w:sz="6" w:space="0" w:color="auto"/>
              <w:left w:val="single"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Куры</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15 - 17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5 - 7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9 - 11</w:t>
            </w:r>
          </w:p>
        </w:tc>
        <w:tc>
          <w:tcPr>
            <w:tcW w:w="0" w:type="auto"/>
            <w:tcBorders>
              <w:top w:val="outset" w:sz="6" w:space="0" w:color="auto"/>
              <w:left w:val="outset" w:sz="6" w:space="0" w:color="auto"/>
              <w:bottom w:val="outset" w:sz="6" w:space="0" w:color="auto"/>
              <w:right w:val="single"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9 - 11</w:t>
            </w:r>
          </w:p>
        </w:tc>
      </w:tr>
      <w:tr w:rsidR="004F3201" w:rsidRPr="00C40C4A" w:rsidTr="002C43EC">
        <w:trPr>
          <w:jc w:val="center"/>
        </w:trPr>
        <w:tc>
          <w:tcPr>
            <w:tcW w:w="0" w:type="auto"/>
            <w:tcBorders>
              <w:top w:val="outset" w:sz="6" w:space="0" w:color="auto"/>
              <w:left w:val="single"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Гуси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11 - 15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single"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w:t>
            </w:r>
          </w:p>
        </w:tc>
      </w:tr>
      <w:tr w:rsidR="004F3201" w:rsidRPr="00C40C4A" w:rsidTr="002C43EC">
        <w:trPr>
          <w:jc w:val="center"/>
        </w:trPr>
        <w:tc>
          <w:tcPr>
            <w:tcW w:w="0" w:type="auto"/>
            <w:tcBorders>
              <w:top w:val="outset" w:sz="6" w:space="0" w:color="auto"/>
              <w:left w:val="single"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Утки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13 - 17</w:t>
            </w:r>
          </w:p>
        </w:tc>
        <w:tc>
          <w:tcPr>
            <w:tcW w:w="0" w:type="auto"/>
            <w:tcBorders>
              <w:top w:val="outset" w:sz="6" w:space="0" w:color="auto"/>
              <w:left w:val="outset" w:sz="6" w:space="0" w:color="auto"/>
              <w:bottom w:val="outset" w:sz="6" w:space="0" w:color="auto"/>
              <w:right w:val="single"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w:t>
            </w:r>
          </w:p>
        </w:tc>
      </w:tr>
      <w:tr w:rsidR="004F3201" w:rsidRPr="00C40C4A" w:rsidTr="002C43EC">
        <w:trPr>
          <w:jc w:val="center"/>
        </w:trPr>
        <w:tc>
          <w:tcPr>
            <w:tcW w:w="0" w:type="auto"/>
            <w:tcBorders>
              <w:top w:val="outset" w:sz="6" w:space="0" w:color="auto"/>
              <w:left w:val="single" w:sz="6" w:space="0" w:color="auto"/>
              <w:bottom w:val="single"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hanging="11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Индейки</w:t>
            </w:r>
          </w:p>
        </w:tc>
        <w:tc>
          <w:tcPr>
            <w:tcW w:w="0" w:type="auto"/>
            <w:tcBorders>
              <w:top w:val="outset" w:sz="6" w:space="0" w:color="auto"/>
              <w:left w:val="outset" w:sz="6" w:space="0" w:color="auto"/>
              <w:bottom w:val="single"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19 - 23</w:t>
            </w:r>
          </w:p>
        </w:tc>
        <w:tc>
          <w:tcPr>
            <w:tcW w:w="0" w:type="auto"/>
            <w:tcBorders>
              <w:top w:val="outset" w:sz="6" w:space="0" w:color="auto"/>
              <w:left w:val="outset" w:sz="6" w:space="0" w:color="auto"/>
              <w:bottom w:val="single"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11 - 15</w:t>
            </w:r>
          </w:p>
        </w:tc>
        <w:tc>
          <w:tcPr>
            <w:tcW w:w="0" w:type="auto"/>
            <w:tcBorders>
              <w:top w:val="outset" w:sz="6" w:space="0" w:color="auto"/>
              <w:left w:val="outset" w:sz="6" w:space="0" w:color="auto"/>
              <w:bottom w:val="single" w:sz="6" w:space="0" w:color="auto"/>
              <w:right w:val="outset"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17 - 19</w:t>
            </w:r>
          </w:p>
        </w:tc>
        <w:tc>
          <w:tcPr>
            <w:tcW w:w="0" w:type="auto"/>
            <w:tcBorders>
              <w:top w:val="outset" w:sz="6" w:space="0" w:color="auto"/>
              <w:left w:val="outset" w:sz="6" w:space="0" w:color="auto"/>
              <w:bottom w:val="single" w:sz="6" w:space="0" w:color="auto"/>
              <w:right w:val="single" w:sz="6" w:space="0" w:color="auto"/>
            </w:tcBorders>
            <w:tcMar>
              <w:top w:w="75" w:type="dxa"/>
              <w:left w:w="75" w:type="dxa"/>
              <w:bottom w:w="75" w:type="dxa"/>
              <w:right w:w="75" w:type="dxa"/>
            </w:tcMar>
            <w:vAlign w:val="center"/>
            <w:hideMark/>
          </w:tcPr>
          <w:p w:rsidR="004F3201" w:rsidRPr="00C40C4A" w:rsidRDefault="004F3201" w:rsidP="00C40C4A">
            <w:pPr>
              <w:spacing w:after="0" w:line="240" w:lineRule="auto"/>
              <w:ind w:right="-1" w:firstLine="24"/>
              <w:jc w:val="center"/>
              <w:rPr>
                <w:rFonts w:ascii="Times New Roman" w:eastAsia="Times New Roman" w:hAnsi="Times New Roman" w:cs="Times New Roman"/>
                <w:sz w:val="24"/>
                <w:szCs w:val="24"/>
                <w:lang w:eastAsia="ru-RU"/>
              </w:rPr>
            </w:pPr>
            <w:r w:rsidRPr="00C40C4A">
              <w:rPr>
                <w:rFonts w:ascii="Times New Roman" w:eastAsia="Times New Roman" w:hAnsi="Times New Roman" w:cs="Times New Roman"/>
                <w:sz w:val="24"/>
                <w:szCs w:val="24"/>
                <w:lang w:eastAsia="ru-RU"/>
              </w:rPr>
              <w:t>17 - 19</w:t>
            </w:r>
          </w:p>
        </w:tc>
      </w:tr>
    </w:tbl>
    <w:p w:rsidR="004F3201" w:rsidRPr="00E933BC"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E90C42">
        <w:rPr>
          <w:rFonts w:ascii="Times New Roman" w:eastAsia="Times New Roman" w:hAnsi="Times New Roman" w:cs="Times New Roman"/>
          <w:i/>
          <w:sz w:val="28"/>
          <w:szCs w:val="28"/>
          <w:lang w:eastAsia="ru-RU"/>
        </w:rPr>
        <w:t xml:space="preserve">Примечание. </w:t>
      </w:r>
      <w:r w:rsidRPr="004F3201">
        <w:rPr>
          <w:rFonts w:ascii="Times New Roman" w:eastAsia="Times New Roman" w:hAnsi="Times New Roman" w:cs="Times New Roman"/>
          <w:sz w:val="28"/>
          <w:szCs w:val="28"/>
          <w:lang w:eastAsia="ru-RU"/>
        </w:rPr>
        <w:t>При холодной погоде количество яиц уменьшается на 2 единицы.</w:t>
      </w:r>
      <w:r w:rsidR="00E933BC" w:rsidRPr="00E933BC">
        <w:rPr>
          <w:rFonts w:ascii="Times New Roman" w:eastAsia="Times New Roman" w:hAnsi="Times New Roman" w:cs="Times New Roman"/>
          <w:sz w:val="28"/>
          <w:szCs w:val="28"/>
          <w:lang w:eastAsia="ru-RU"/>
        </w:rPr>
        <w:t>[11]</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 xml:space="preserve">Наседка должна закрывать своим телом все яйца, не раскрывая крыльев. Нужно следить, чтобы яйца не выкатывались из гнезда. Если </w:t>
      </w:r>
      <w:r w:rsidRPr="004F3201">
        <w:rPr>
          <w:rFonts w:ascii="Times New Roman" w:eastAsia="Times New Roman" w:hAnsi="Times New Roman" w:cs="Times New Roman"/>
          <w:sz w:val="28"/>
          <w:szCs w:val="28"/>
          <w:lang w:eastAsia="ru-RU"/>
        </w:rPr>
        <w:lastRenderedPageBreak/>
        <w:t>посажено несколько наседок в одном помещении, то следует отгородить каждую из них, иначе они будут беспокоиться, драться, а после кормления и прогулок путать гнезда. Сажать наседку на яйца лучше всего вечером. Хорошая наседка сразу же после посадки подбирает под себя яйца и спокойно сидит на них.</w:t>
      </w:r>
    </w:p>
    <w:p w:rsidR="00C40C4A" w:rsidRPr="00C40C4A" w:rsidRDefault="00C40C4A" w:rsidP="00C40C4A">
      <w:pPr>
        <w:shd w:val="clear" w:color="auto" w:fill="FFFFFF"/>
        <w:spacing w:after="0" w:line="360" w:lineRule="auto"/>
        <w:ind w:right="-1" w:firstLine="709"/>
        <w:jc w:val="both"/>
        <w:rPr>
          <w:rFonts w:ascii="Times New Roman" w:eastAsia="Times New Roman" w:hAnsi="Times New Roman" w:cs="Times New Roman"/>
          <w:b/>
          <w:sz w:val="28"/>
          <w:szCs w:val="28"/>
          <w:lang w:eastAsia="ru-RU"/>
        </w:rPr>
      </w:pPr>
      <w:bookmarkStart w:id="2" w:name="kormlenie"/>
      <w:bookmarkEnd w:id="2"/>
      <w:r w:rsidRPr="00C40C4A">
        <w:rPr>
          <w:rFonts w:ascii="Times New Roman" w:eastAsia="Times New Roman" w:hAnsi="Times New Roman" w:cs="Times New Roman"/>
          <w:b/>
          <w:sz w:val="28"/>
          <w:szCs w:val="28"/>
          <w:lang w:eastAsia="ru-RU"/>
        </w:rPr>
        <w:t>Кормление наседок</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Наседок необходимо ежедневно кормить и поить. Корм и воду следует ставить недалеко от гнезда. Кормить наседок лучше зерном или полноценными зерновыми отходами. На кормление и прогулку курица затрачивает 10-15 минут, утка и гусыня - несколько больше. Во время прогулки необходимо предоставлять возможность курице-наседке покупаться в зольно-песочной ванне, а утке и гусыне - в воде. В холодную погоду, когда наседка сходит с гнезда, яйца следует накрывать куском теплой ткани.</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Водоплавающей птице для купания во дворе ставят большое корыто, налитое водой. Если в течение часа наседка не возвращается на гнездо, то ее необходимо загнать в помещение и посадить на яйца. Если наседка не сходит с гнезда несколько дней, необходимо ежедневно осторожно снимать ее и подносить к корму, однако первые два дня беспокоить ее не следует.</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Во время прогулки наседки рекомендуется просматривать яйца в гнезде. Если окажется разбитое, его обязательно вынимают, а запачканные соседние яйца очищают, соскабливая со скорлупы загрязненные места наждачной бумагой, сырую подстилку гнезда заменяют сухой.</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Под наседкой могут оказаться неоплодотворенные яйца и яйца с замершим зародышем. Их необходимо удалить из гнезда.</w:t>
      </w:r>
    </w:p>
    <w:p w:rsidR="00C40C4A" w:rsidRPr="00C40C4A" w:rsidRDefault="00C40C4A" w:rsidP="00C40C4A">
      <w:pPr>
        <w:shd w:val="clear" w:color="auto" w:fill="FFFFFF"/>
        <w:spacing w:after="0" w:line="360" w:lineRule="auto"/>
        <w:ind w:right="-1" w:firstLine="709"/>
        <w:jc w:val="both"/>
        <w:rPr>
          <w:rFonts w:ascii="Times New Roman" w:eastAsia="Times New Roman" w:hAnsi="Times New Roman" w:cs="Times New Roman"/>
          <w:b/>
          <w:sz w:val="28"/>
          <w:szCs w:val="28"/>
          <w:lang w:eastAsia="ru-RU"/>
        </w:rPr>
      </w:pPr>
      <w:bookmarkStart w:id="3" w:name="perviy-prosmotr"/>
      <w:bookmarkEnd w:id="3"/>
      <w:r w:rsidRPr="00C40C4A">
        <w:rPr>
          <w:rFonts w:ascii="Times New Roman" w:eastAsia="Times New Roman" w:hAnsi="Times New Roman" w:cs="Times New Roman"/>
          <w:b/>
          <w:sz w:val="28"/>
          <w:szCs w:val="28"/>
          <w:lang w:eastAsia="ru-RU"/>
        </w:rPr>
        <w:t>Контроль инкубируемых яиц</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Первый просмотр (мираж) инкубируемых яиц проводят при помощи овоскопа или лучей солнца, проникающих в затемненное помещение:</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proofErr w:type="gramStart"/>
      <w:r w:rsidRPr="004F3201">
        <w:rPr>
          <w:rFonts w:ascii="Times New Roman" w:eastAsia="Times New Roman" w:hAnsi="Times New Roman" w:cs="Times New Roman"/>
          <w:sz w:val="28"/>
          <w:szCs w:val="28"/>
          <w:lang w:eastAsia="ru-RU"/>
        </w:rPr>
        <w:t>куриных</w:t>
      </w:r>
      <w:proofErr w:type="gramEnd"/>
      <w:r w:rsidRPr="004F3201">
        <w:rPr>
          <w:rFonts w:ascii="Times New Roman" w:eastAsia="Times New Roman" w:hAnsi="Times New Roman" w:cs="Times New Roman"/>
          <w:sz w:val="28"/>
          <w:szCs w:val="28"/>
          <w:lang w:eastAsia="ru-RU"/>
        </w:rPr>
        <w:t xml:space="preserve"> - на 5-6 день,</w:t>
      </w:r>
    </w:p>
    <w:p w:rsidR="004F3201" w:rsidRPr="00E933BC"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proofErr w:type="gramStart"/>
      <w:r w:rsidRPr="004F3201">
        <w:rPr>
          <w:rFonts w:ascii="Times New Roman" w:eastAsia="Times New Roman" w:hAnsi="Times New Roman" w:cs="Times New Roman"/>
          <w:sz w:val="28"/>
          <w:szCs w:val="28"/>
          <w:lang w:eastAsia="ru-RU"/>
        </w:rPr>
        <w:lastRenderedPageBreak/>
        <w:t>гусиных</w:t>
      </w:r>
      <w:proofErr w:type="gramEnd"/>
      <w:r w:rsidRPr="004F3201">
        <w:rPr>
          <w:rFonts w:ascii="Times New Roman" w:eastAsia="Times New Roman" w:hAnsi="Times New Roman" w:cs="Times New Roman"/>
          <w:sz w:val="28"/>
          <w:szCs w:val="28"/>
          <w:lang w:eastAsia="ru-RU"/>
        </w:rPr>
        <w:t xml:space="preserve">, утиных и </w:t>
      </w:r>
      <w:proofErr w:type="spellStart"/>
      <w:r w:rsidRPr="004F3201">
        <w:rPr>
          <w:rFonts w:ascii="Times New Roman" w:eastAsia="Times New Roman" w:hAnsi="Times New Roman" w:cs="Times New Roman"/>
          <w:sz w:val="28"/>
          <w:szCs w:val="28"/>
          <w:lang w:eastAsia="ru-RU"/>
        </w:rPr>
        <w:t>индюшиных</w:t>
      </w:r>
      <w:proofErr w:type="spellEnd"/>
      <w:r w:rsidRPr="004F3201">
        <w:rPr>
          <w:rFonts w:ascii="Times New Roman" w:eastAsia="Times New Roman" w:hAnsi="Times New Roman" w:cs="Times New Roman"/>
          <w:sz w:val="28"/>
          <w:szCs w:val="28"/>
          <w:lang w:eastAsia="ru-RU"/>
        </w:rPr>
        <w:t xml:space="preserve"> - на 7-8 день насиживания. </w:t>
      </w:r>
      <w:proofErr w:type="gramStart"/>
      <w:r w:rsidRPr="004F3201">
        <w:rPr>
          <w:rFonts w:ascii="Times New Roman" w:eastAsia="Times New Roman" w:hAnsi="Times New Roman" w:cs="Times New Roman"/>
          <w:sz w:val="28"/>
          <w:szCs w:val="28"/>
          <w:lang w:eastAsia="ru-RU"/>
        </w:rPr>
        <w:t>Неоплодотворенные яйца при просмотре на свет - светлые, в оплодотворенных — видна кровеносная система и темное пятно (зародыш), в яйцах с замершим зародышем видно кровяное кольцо или кровяная извилина.</w:t>
      </w:r>
      <w:r w:rsidR="00E933BC" w:rsidRPr="00E933BC">
        <w:rPr>
          <w:rFonts w:ascii="Times New Roman" w:eastAsia="Times New Roman" w:hAnsi="Times New Roman" w:cs="Times New Roman"/>
          <w:sz w:val="28"/>
          <w:szCs w:val="28"/>
          <w:lang w:eastAsia="ru-RU"/>
        </w:rPr>
        <w:t>[12]</w:t>
      </w:r>
      <w:proofErr w:type="gramEnd"/>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 xml:space="preserve">Второй раз куриные яйца просматривают на 19-й, утиные и </w:t>
      </w:r>
      <w:proofErr w:type="spellStart"/>
      <w:r w:rsidRPr="004F3201">
        <w:rPr>
          <w:rFonts w:ascii="Times New Roman" w:eastAsia="Times New Roman" w:hAnsi="Times New Roman" w:cs="Times New Roman"/>
          <w:sz w:val="28"/>
          <w:szCs w:val="28"/>
          <w:lang w:eastAsia="ru-RU"/>
        </w:rPr>
        <w:t>индюшиные</w:t>
      </w:r>
      <w:proofErr w:type="spellEnd"/>
      <w:r w:rsidRPr="004F3201">
        <w:rPr>
          <w:rFonts w:ascii="Times New Roman" w:eastAsia="Times New Roman" w:hAnsi="Times New Roman" w:cs="Times New Roman"/>
          <w:sz w:val="28"/>
          <w:szCs w:val="28"/>
          <w:lang w:eastAsia="ru-RU"/>
        </w:rPr>
        <w:t xml:space="preserve"> - на 26-й и гусиные - на 27-28-й день насиживания. В это время видна в яйце подвижная тень клюва. Значит, в таком яйце зародыш жив. В яйцах с замершим зародышем видна сплошная темная масса без кровеносных сосудов. Содержимое такого яйца переливается.</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Продолжительность насиживания:</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куриных яиц - 20-21 день, утиных - 27-28,</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proofErr w:type="spellStart"/>
      <w:r w:rsidRPr="004F3201">
        <w:rPr>
          <w:rFonts w:ascii="Times New Roman" w:eastAsia="Times New Roman" w:hAnsi="Times New Roman" w:cs="Times New Roman"/>
          <w:sz w:val="28"/>
          <w:szCs w:val="28"/>
          <w:lang w:eastAsia="ru-RU"/>
        </w:rPr>
        <w:t>индюшиных</w:t>
      </w:r>
      <w:proofErr w:type="spellEnd"/>
      <w:r w:rsidRPr="004F3201">
        <w:rPr>
          <w:rFonts w:ascii="Times New Roman" w:eastAsia="Times New Roman" w:hAnsi="Times New Roman" w:cs="Times New Roman"/>
          <w:sz w:val="28"/>
          <w:szCs w:val="28"/>
          <w:lang w:eastAsia="ru-RU"/>
        </w:rPr>
        <w:t xml:space="preserve"> - 28,</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гусиных - 28-30 дней.</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За день до вывода, если приложить к уху яйцо с живым зародышем, можно услышать, как он постукивает клювом о скорлупу. Во время вывода наседки становятся беспокойными. В это время их не следует снимать с гнезда. Выведенному молодняку дают обсохнуть под наседкой. Обсохших цыплят, утят, гусят, индюшат вынимают из-под наседки в корзину или ящик, застланные сухой чистой соломой, покрытой мягкой материей, и ставят в теплое место с температурой 26-28</w:t>
      </w:r>
      <w:proofErr w:type="gramStart"/>
      <w:r w:rsidRPr="004F3201">
        <w:rPr>
          <w:rFonts w:ascii="Times New Roman" w:eastAsia="Times New Roman" w:hAnsi="Times New Roman" w:cs="Times New Roman"/>
          <w:sz w:val="28"/>
          <w:szCs w:val="28"/>
          <w:lang w:eastAsia="ru-RU"/>
        </w:rPr>
        <w:t>°С</w:t>
      </w:r>
      <w:proofErr w:type="gramEnd"/>
      <w:r w:rsidRPr="004F3201">
        <w:rPr>
          <w:rFonts w:ascii="Times New Roman" w:eastAsia="Times New Roman" w:hAnsi="Times New Roman" w:cs="Times New Roman"/>
          <w:sz w:val="28"/>
          <w:szCs w:val="28"/>
          <w:lang w:eastAsia="ru-RU"/>
        </w:rPr>
        <w:t xml:space="preserve"> до окончания вывода.</w:t>
      </w:r>
    </w:p>
    <w:p w:rsidR="004F3201" w:rsidRP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 xml:space="preserve">Когда цыпленок, утенок, гусенок, индюшонок долго не выходит из яйца, тревожно пищит, а </w:t>
      </w:r>
      <w:proofErr w:type="spellStart"/>
      <w:r w:rsidRPr="004F3201">
        <w:rPr>
          <w:rFonts w:ascii="Times New Roman" w:eastAsia="Times New Roman" w:hAnsi="Times New Roman" w:cs="Times New Roman"/>
          <w:sz w:val="28"/>
          <w:szCs w:val="28"/>
          <w:lang w:eastAsia="ru-RU"/>
        </w:rPr>
        <w:t>подскорлупная</w:t>
      </w:r>
      <w:proofErr w:type="spellEnd"/>
      <w:r w:rsidRPr="004F3201">
        <w:rPr>
          <w:rFonts w:ascii="Times New Roman" w:eastAsia="Times New Roman" w:hAnsi="Times New Roman" w:cs="Times New Roman"/>
          <w:sz w:val="28"/>
          <w:szCs w:val="28"/>
          <w:lang w:eastAsia="ru-RU"/>
        </w:rPr>
        <w:t xml:space="preserve"> пленка делается сухой и прилипает к пуху, надо помочь выводу, осторожно отламывая скорлупу маленькими кусочками на месте наклева, но если покажется кровь, помощь следует прекратить.</w:t>
      </w:r>
    </w:p>
    <w:p w:rsidR="004F3201" w:rsidRDefault="004F3201"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4F3201">
        <w:rPr>
          <w:rFonts w:ascii="Times New Roman" w:eastAsia="Times New Roman" w:hAnsi="Times New Roman" w:cs="Times New Roman"/>
          <w:sz w:val="28"/>
          <w:szCs w:val="28"/>
          <w:lang w:eastAsia="ru-RU"/>
        </w:rPr>
        <w:t>Под одну наседку можно подпускать 20-30 голов суточного молодняка своего вида. Обычно одна наседка выводит меньше, поэтому можно добавлять молодняк того же вида и возраста от других наседок или из инкубатора. Подпускать молодняк под наседку лучше вечером.</w:t>
      </w:r>
    </w:p>
    <w:p w:rsidR="00E90C42" w:rsidRDefault="00E90C42"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p>
    <w:p w:rsidR="00D92BDC" w:rsidRDefault="00D92BDC" w:rsidP="00D92BDC">
      <w:pPr>
        <w:spacing w:after="0" w:line="360" w:lineRule="auto"/>
        <w:ind w:firstLine="709"/>
        <w:jc w:val="both"/>
        <w:rPr>
          <w:rFonts w:ascii="Times New Roman" w:hAnsi="Times New Roman" w:cs="Times New Roman"/>
          <w:b/>
          <w:sz w:val="28"/>
          <w:szCs w:val="28"/>
        </w:rPr>
      </w:pPr>
      <w:r w:rsidRPr="00D92BDC">
        <w:rPr>
          <w:rFonts w:ascii="Times New Roman" w:hAnsi="Times New Roman" w:cs="Times New Roman"/>
          <w:b/>
          <w:sz w:val="28"/>
          <w:szCs w:val="28"/>
        </w:rPr>
        <w:t>1.5 Техническая характеристика основных инкубаторов в промышленном и домашнем птицеводстве.</w:t>
      </w:r>
    </w:p>
    <w:p w:rsidR="00D92BDC" w:rsidRPr="00D92BDC" w:rsidRDefault="00D92BDC" w:rsidP="00E90C42">
      <w:pPr>
        <w:spacing w:after="0" w:line="360" w:lineRule="auto"/>
        <w:jc w:val="both"/>
        <w:rPr>
          <w:rFonts w:ascii="Times New Roman" w:hAnsi="Times New Roman" w:cs="Times New Roman"/>
          <w:b/>
          <w:sz w:val="28"/>
          <w:szCs w:val="28"/>
        </w:rPr>
      </w:pPr>
    </w:p>
    <w:p w:rsidR="00D92BDC" w:rsidRPr="00FD1C6E" w:rsidRDefault="00D92BDC" w:rsidP="00D92BDC">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Все проводимые в инкубатории операции можно объединить в три группы: приемка и обработка яиц, инкубация яиц, вывод и обработка молодняка.</w:t>
      </w:r>
    </w:p>
    <w:p w:rsidR="00D92BDC" w:rsidRPr="00FD1C6E" w:rsidRDefault="00D92BDC" w:rsidP="00D92BDC">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Производственные помещения инкубатория должны быть изолированы друг от друга, в них необходимо поддерживать определенные параметры микроклимата. </w:t>
      </w:r>
    </w:p>
    <w:p w:rsidR="00D92BDC" w:rsidRPr="00FD1C6E" w:rsidRDefault="00D92BDC" w:rsidP="00D92BDC">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Перед началом инкубации и после вывода каждой партии яиц нужно тщательно очистить и продезинфицировать оборудование и помещение инкубатория. Окна, двери и полы дезинфицируют 1%-ным раствором едкого натрия или калия, 3%-ным раствором креолина, 2-4%-ным раствором формалина при температуре 40</w:t>
      </w:r>
      <w:r w:rsidRPr="00FD1C6E">
        <w:rPr>
          <w:rFonts w:ascii="Times New Roman" w:hAnsi="Times New Roman"/>
          <w:bCs/>
          <w:noProof/>
          <w:color w:val="000000"/>
          <w:sz w:val="28"/>
          <w:szCs w:val="28"/>
          <w:vertAlign w:val="superscript"/>
        </w:rPr>
        <w:t>0</w:t>
      </w:r>
      <w:r w:rsidRPr="00FD1C6E">
        <w:rPr>
          <w:rFonts w:ascii="Times New Roman" w:hAnsi="Times New Roman"/>
          <w:bCs/>
          <w:noProof/>
          <w:color w:val="000000"/>
          <w:sz w:val="28"/>
          <w:szCs w:val="28"/>
        </w:rPr>
        <w:t xml:space="preserve">С. </w:t>
      </w:r>
    </w:p>
    <w:p w:rsidR="00D92BDC" w:rsidRPr="008D6827" w:rsidRDefault="00D92BDC" w:rsidP="00D92BDC">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Инкубатор – это машина, в которой создаются и поддерживаются температура, газообмен и вентиляция во время инкубирования яиц и выведения молодняка сельскохозяйственной птицы на определенном уровне. В современных инкубаторах режим инкубации поддерживается автоматически.</w:t>
      </w:r>
      <w:r w:rsidR="00E933BC" w:rsidRPr="008D6827">
        <w:rPr>
          <w:rFonts w:ascii="Times New Roman" w:hAnsi="Times New Roman"/>
          <w:bCs/>
          <w:noProof/>
          <w:color w:val="000000"/>
          <w:sz w:val="28"/>
          <w:szCs w:val="28"/>
        </w:rPr>
        <w:t>[12]</w:t>
      </w:r>
    </w:p>
    <w:p w:rsidR="00D92BDC" w:rsidRPr="00FD1C6E" w:rsidRDefault="00D92BDC" w:rsidP="00D92BDC">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Технические характеристики </w:t>
      </w:r>
      <w:r>
        <w:rPr>
          <w:rFonts w:ascii="Times New Roman" w:hAnsi="Times New Roman"/>
          <w:bCs/>
          <w:noProof/>
          <w:color w:val="000000"/>
          <w:sz w:val="28"/>
          <w:szCs w:val="28"/>
        </w:rPr>
        <w:t xml:space="preserve">основных </w:t>
      </w:r>
      <w:r w:rsidRPr="00FD1C6E">
        <w:rPr>
          <w:rFonts w:ascii="Times New Roman" w:hAnsi="Times New Roman"/>
          <w:bCs/>
          <w:noProof/>
          <w:color w:val="000000"/>
          <w:sz w:val="28"/>
          <w:szCs w:val="28"/>
        </w:rPr>
        <w:t>инкубаторов представле</w:t>
      </w:r>
      <w:r w:rsidR="00E90C42">
        <w:rPr>
          <w:rFonts w:ascii="Times New Roman" w:hAnsi="Times New Roman"/>
          <w:bCs/>
          <w:noProof/>
          <w:color w:val="000000"/>
          <w:sz w:val="28"/>
          <w:szCs w:val="28"/>
        </w:rPr>
        <w:t>ны в таблице 3.</w:t>
      </w:r>
    </w:p>
    <w:p w:rsidR="00D92BDC" w:rsidRPr="00FD1C6E" w:rsidRDefault="00D92BDC" w:rsidP="00D92BDC">
      <w:pPr>
        <w:spacing w:after="0" w:line="360" w:lineRule="auto"/>
        <w:ind w:firstLine="709"/>
        <w:jc w:val="both"/>
        <w:rPr>
          <w:rFonts w:ascii="Times New Roman" w:hAnsi="Times New Roman"/>
          <w:bCs/>
          <w:noProof/>
          <w:color w:val="000000"/>
          <w:sz w:val="28"/>
          <w:szCs w:val="28"/>
        </w:rPr>
      </w:pPr>
    </w:p>
    <w:p w:rsidR="00D92BDC" w:rsidRPr="00FD1C6E" w:rsidRDefault="00D92BDC" w:rsidP="00D92BDC">
      <w:pPr>
        <w:rPr>
          <w:rFonts w:ascii="Times New Roman" w:hAnsi="Times New Roman"/>
          <w:bCs/>
          <w:noProof/>
          <w:color w:val="000000"/>
          <w:sz w:val="28"/>
          <w:szCs w:val="28"/>
        </w:rPr>
      </w:pPr>
      <w:r w:rsidRPr="00FD1C6E">
        <w:rPr>
          <w:rFonts w:ascii="Times New Roman" w:hAnsi="Times New Roman"/>
          <w:bCs/>
          <w:noProof/>
          <w:color w:val="000000"/>
          <w:sz w:val="28"/>
          <w:szCs w:val="28"/>
        </w:rPr>
        <w:br w:type="page"/>
      </w:r>
    </w:p>
    <w:p w:rsidR="00D92BDC" w:rsidRPr="00E90C42" w:rsidRDefault="00E90C42" w:rsidP="00E90C42">
      <w:pPr>
        <w:spacing w:line="240" w:lineRule="auto"/>
        <w:ind w:firstLine="709"/>
        <w:jc w:val="center"/>
        <w:rPr>
          <w:rFonts w:ascii="Times New Roman" w:hAnsi="Times New Roman"/>
          <w:b/>
          <w:bCs/>
          <w:noProof/>
          <w:color w:val="000000"/>
          <w:sz w:val="28"/>
          <w:szCs w:val="28"/>
        </w:rPr>
      </w:pPr>
      <w:r w:rsidRPr="00E90C42">
        <w:rPr>
          <w:rFonts w:ascii="Times New Roman" w:hAnsi="Times New Roman"/>
          <w:b/>
          <w:bCs/>
          <w:noProof/>
          <w:color w:val="000000"/>
          <w:sz w:val="28"/>
          <w:szCs w:val="28"/>
        </w:rPr>
        <w:lastRenderedPageBreak/>
        <w:t>Таблица 3 - с</w:t>
      </w:r>
      <w:r w:rsidR="00D92BDC" w:rsidRPr="00E90C42">
        <w:rPr>
          <w:rFonts w:ascii="Times New Roman" w:hAnsi="Times New Roman"/>
          <w:b/>
          <w:bCs/>
          <w:noProof/>
          <w:color w:val="000000"/>
          <w:sz w:val="28"/>
          <w:szCs w:val="28"/>
        </w:rPr>
        <w:t>равнительная техническая характеристика инкубаторов</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3193"/>
        <w:gridCol w:w="1553"/>
        <w:gridCol w:w="1721"/>
        <w:gridCol w:w="1554"/>
        <w:gridCol w:w="1550"/>
      </w:tblGrid>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Показатели</w:t>
            </w:r>
          </w:p>
        </w:tc>
        <w:tc>
          <w:tcPr>
            <w:tcW w:w="829"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ИУП-Ф-45-21</w:t>
            </w:r>
          </w:p>
        </w:tc>
        <w:tc>
          <w:tcPr>
            <w:tcW w:w="829"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«Универсал-55» (инкубационный)</w:t>
            </w:r>
          </w:p>
        </w:tc>
        <w:tc>
          <w:tcPr>
            <w:tcW w:w="829"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ИУП-Ф 15-21</w:t>
            </w:r>
          </w:p>
        </w:tc>
        <w:tc>
          <w:tcPr>
            <w:tcW w:w="829"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«Универсал-55» (выводной)</w:t>
            </w: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Вместимость (в расчете на яйцо массой не более 56 г), яиц</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48 048</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16 016</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8008</w:t>
            </w: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Число яиц, одновременно закладываемых в инкубатор</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48 048</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24 024</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Удельная вместимость яиц/м</w:t>
            </w:r>
            <w:r w:rsidRPr="00FD1C6E">
              <w:rPr>
                <w:rFonts w:ascii="Times New Roman" w:hAnsi="Times New Roman"/>
                <w:bCs/>
                <w:noProof/>
                <w:color w:val="000000"/>
                <w:sz w:val="20"/>
                <w:szCs w:val="24"/>
                <w:vertAlign w:val="superscript"/>
              </w:rPr>
              <w:t>3</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2571</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2571</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1602</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1285</w:t>
            </w: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Выводимость яиц, %</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86,7</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84,8</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86,7</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84,8</w:t>
            </w: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Время вывода на режим инкубации, ч</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3,9</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5,23</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Уровень механизации и автоматизации, %</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78</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75</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71</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67</w:t>
            </w: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Затраты труда на 1000 яиц, чел/ч:</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за цикл инкубации</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0,6</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0,63</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за цикл вывода</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0,8</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1,02</w:t>
            </w: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Удельный расход электроэнергии на 1000 яиц, кВт/ч</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48</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51</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8</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9</w:t>
            </w: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Средняя наработка на отказ, ч:</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I группа сложности</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250</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200</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250</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200</w:t>
            </w: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II группа сложности</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450</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450</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w:t>
            </w: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Удельная суммарная оперативная трудоемкость, чел-ч/ч:</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технического обслуживания</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0,02</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0,04</w:t>
            </w: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 xml:space="preserve"> текущих ремонтов</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0,002</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0,001</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0,003</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0,007</w:t>
            </w:r>
          </w:p>
        </w:tc>
      </w:tr>
      <w:tr w:rsidR="00D92BDC" w:rsidRPr="00FD1C6E" w:rsidTr="002C43EC">
        <w:trPr>
          <w:trHeight w:val="23"/>
        </w:trPr>
        <w:tc>
          <w:tcPr>
            <w:tcW w:w="1686" w:type="pct"/>
          </w:tcPr>
          <w:p w:rsidR="00D92BDC" w:rsidRPr="00FD1C6E" w:rsidRDefault="00D92BDC" w:rsidP="002C43EC">
            <w:pPr>
              <w:spacing w:after="0" w:line="360" w:lineRule="auto"/>
              <w:jc w:val="both"/>
              <w:rPr>
                <w:rFonts w:ascii="Times New Roman" w:hAnsi="Times New Roman"/>
                <w:bCs/>
                <w:noProof/>
                <w:color w:val="000000"/>
                <w:sz w:val="20"/>
                <w:szCs w:val="24"/>
              </w:rPr>
            </w:pPr>
            <w:r w:rsidRPr="00FD1C6E">
              <w:rPr>
                <w:rFonts w:ascii="Times New Roman" w:hAnsi="Times New Roman"/>
                <w:bCs/>
                <w:noProof/>
                <w:color w:val="000000"/>
                <w:sz w:val="20"/>
                <w:szCs w:val="24"/>
              </w:rPr>
              <w:t>Удельная оперативная трудоемкость сборочных, установочных работ при монтаже машины на месте применения на 1000 яиц, чел-ч</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5</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5,6</w:t>
            </w:r>
          </w:p>
        </w:tc>
        <w:tc>
          <w:tcPr>
            <w:tcW w:w="829" w:type="pct"/>
          </w:tcPr>
          <w:p w:rsidR="00D92BDC" w:rsidRPr="00FD1C6E" w:rsidRDefault="00D92BDC" w:rsidP="00E90C42">
            <w:pPr>
              <w:spacing w:after="0" w:line="360" w:lineRule="auto"/>
              <w:jc w:val="center"/>
              <w:rPr>
                <w:rFonts w:ascii="Times New Roman" w:hAnsi="Times New Roman"/>
                <w:bCs/>
                <w:noProof/>
                <w:color w:val="000000"/>
                <w:sz w:val="20"/>
                <w:szCs w:val="24"/>
              </w:rPr>
            </w:pPr>
            <w:r w:rsidRPr="00FD1C6E">
              <w:rPr>
                <w:rFonts w:ascii="Times New Roman" w:hAnsi="Times New Roman"/>
                <w:bCs/>
                <w:noProof/>
                <w:color w:val="000000"/>
                <w:sz w:val="20"/>
                <w:szCs w:val="24"/>
              </w:rPr>
              <w:t>8,7</w:t>
            </w:r>
          </w:p>
        </w:tc>
      </w:tr>
    </w:tbl>
    <w:p w:rsidR="00D92BDC" w:rsidRPr="00FD1C6E" w:rsidRDefault="00D92BDC" w:rsidP="00D92BDC">
      <w:pPr>
        <w:spacing w:after="0" w:line="360" w:lineRule="auto"/>
        <w:ind w:firstLine="709"/>
        <w:jc w:val="both"/>
        <w:rPr>
          <w:rFonts w:ascii="Times New Roman" w:hAnsi="Times New Roman"/>
          <w:bCs/>
          <w:noProof/>
          <w:color w:val="000000"/>
          <w:sz w:val="28"/>
          <w:szCs w:val="28"/>
        </w:rPr>
      </w:pPr>
    </w:p>
    <w:p w:rsidR="00D92BDC" w:rsidRPr="00FD1C6E" w:rsidRDefault="00D92BDC" w:rsidP="00D92BDC">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Отличительные особенности инкубаторов:</w:t>
      </w:r>
    </w:p>
    <w:p w:rsidR="00D92BDC" w:rsidRPr="00FD1C6E" w:rsidRDefault="00D92BDC" w:rsidP="00D92BDC">
      <w:pPr>
        <w:pStyle w:val="11"/>
        <w:numPr>
          <w:ilvl w:val="0"/>
          <w:numId w:val="1"/>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повышение динамических качеств и надежности поддержания технологических режимов инкубации, простота и удобство в эксплуатации, информативность;</w:t>
      </w:r>
    </w:p>
    <w:p w:rsidR="00D92BDC" w:rsidRPr="00FD1C6E" w:rsidRDefault="00D92BDC" w:rsidP="00D92BDC">
      <w:pPr>
        <w:pStyle w:val="11"/>
        <w:numPr>
          <w:ilvl w:val="0"/>
          <w:numId w:val="1"/>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 xml:space="preserve">цифровая информация о текущих и заданных значениях температуры и относительной влажности воздуха в камерах, а также </w:t>
      </w:r>
      <w:r w:rsidRPr="00FD1C6E">
        <w:rPr>
          <w:rFonts w:ascii="Times New Roman" w:hAnsi="Times New Roman"/>
          <w:bCs/>
          <w:noProof/>
          <w:color w:val="000000"/>
          <w:sz w:val="28"/>
          <w:szCs w:val="28"/>
        </w:rPr>
        <w:lastRenderedPageBreak/>
        <w:t>информация о форме засвечивающихся надписей и символов о включении нагревателей, увлажнителя и охладителя;</w:t>
      </w:r>
    </w:p>
    <w:p w:rsidR="00D92BDC" w:rsidRPr="00FD1C6E" w:rsidRDefault="00D92BDC" w:rsidP="00D92BDC">
      <w:pPr>
        <w:pStyle w:val="11"/>
        <w:numPr>
          <w:ilvl w:val="0"/>
          <w:numId w:val="1"/>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применение блокировки и сигнализации о повышенной температуре воздуха как о факторе, наиболее вредно влияющем на развитие эмбрионов, с использованием двух резервирующих друг друга независимых датчиков: термопреобразователя сопротивления и ртутного термоконтактора;</w:t>
      </w:r>
    </w:p>
    <w:p w:rsidR="00D92BDC" w:rsidRPr="00FD1C6E" w:rsidRDefault="00D92BDC" w:rsidP="00D92BDC">
      <w:pPr>
        <w:pStyle w:val="11"/>
        <w:numPr>
          <w:ilvl w:val="0"/>
          <w:numId w:val="1"/>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сорбционный датчик, не требующий увлажнения, вместе с микропроцессорными средствами обеспечивает информацию об относительной влажности воздуха;</w:t>
      </w:r>
    </w:p>
    <w:p w:rsidR="00D92BDC" w:rsidRPr="00FD1C6E" w:rsidRDefault="00D92BDC" w:rsidP="00D92BDC">
      <w:pPr>
        <w:pStyle w:val="11"/>
        <w:numPr>
          <w:ilvl w:val="0"/>
          <w:numId w:val="1"/>
        </w:numPr>
        <w:spacing w:after="0" w:line="360" w:lineRule="auto"/>
        <w:ind w:left="0"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датчик наличия потока воздуха для контроля работы вентилятора, при отсутствии этого потока замыкает свой магнитоуправляемый контакт и микропроцессорные средства через 1-2 мин выдают светозвуковой сигнал нарушения процесса инкубации.</w:t>
      </w:r>
    </w:p>
    <w:p w:rsidR="00D92BDC" w:rsidRPr="00FD1C6E" w:rsidRDefault="00D92BDC" w:rsidP="00D92BDC">
      <w:pPr>
        <w:spacing w:after="0" w:line="360" w:lineRule="auto"/>
        <w:ind w:firstLine="709"/>
        <w:jc w:val="both"/>
        <w:rPr>
          <w:rFonts w:ascii="Times New Roman" w:hAnsi="Times New Roman"/>
          <w:bCs/>
          <w:noProof/>
          <w:color w:val="000000"/>
          <w:sz w:val="28"/>
          <w:szCs w:val="28"/>
        </w:rPr>
      </w:pPr>
      <w:proofErr w:type="gramStart"/>
      <w:r w:rsidRPr="00FD1C6E">
        <w:rPr>
          <w:rFonts w:ascii="Times New Roman" w:hAnsi="Times New Roman"/>
          <w:bCs/>
          <w:noProof/>
          <w:color w:val="000000"/>
          <w:sz w:val="28"/>
          <w:szCs w:val="28"/>
        </w:rPr>
        <w:t>Инкубаторы ИУП-Ф-45-21 и ИУВ-Ф-15-21 автоматизированные на базе микропроцессорной техники, по сравнению с ИУП-Ф-45 и ИУВ-Ф-15 позволяют повысить относительную выводимость молодняка сельскохозяйственной птицы на 0,4%, снизить удельный расход электроэнергии на 5%, расход охлаждающей воды – в 1,8 раза, на них по сравнению с выпускаемыми ранее инкубаторами «Универсал-55» выводимость выше на 1,9%, а удельные затраты электроэнергии меньше на 10%.</w:t>
      </w:r>
      <w:proofErr w:type="gramEnd"/>
    </w:p>
    <w:p w:rsidR="00D92BDC" w:rsidRPr="00FD1C6E" w:rsidRDefault="00D92BDC" w:rsidP="00D92BDC">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Фермерские, лабораторные и бытовые инкубаторы. Возникновение фермерских и приусадебных хозяйств обусловило спрос на оборудование, которое бы соответствовало по производительности и стоимостным показателям масштаба производства продукции. Это имеет отношение также и к инкубаторам.</w:t>
      </w:r>
    </w:p>
    <w:p w:rsidR="00D92BDC" w:rsidRPr="00FD1C6E" w:rsidRDefault="00D92BDC" w:rsidP="00D92BDC">
      <w:pPr>
        <w:spacing w:after="0" w:line="360" w:lineRule="auto"/>
        <w:ind w:firstLine="709"/>
        <w:jc w:val="both"/>
        <w:rPr>
          <w:rFonts w:ascii="Times New Roman" w:hAnsi="Times New Roman"/>
          <w:bCs/>
          <w:noProof/>
          <w:color w:val="000000"/>
          <w:sz w:val="28"/>
          <w:szCs w:val="28"/>
        </w:rPr>
      </w:pPr>
      <w:r w:rsidRPr="00FD1C6E">
        <w:rPr>
          <w:rFonts w:ascii="Times New Roman" w:hAnsi="Times New Roman"/>
          <w:bCs/>
          <w:noProof/>
          <w:color w:val="000000"/>
          <w:sz w:val="28"/>
          <w:szCs w:val="28"/>
        </w:rPr>
        <w:t>До недавнего времени отечественной промышленностью выпускалось более десяти типов инкубаторов, предназначенных для приусадебных и фермерских хозяйств. Однако по ряду объективных причин их номенклатура значительно сократилась.</w:t>
      </w:r>
    </w:p>
    <w:p w:rsidR="00D92BDC" w:rsidRPr="00B5378E" w:rsidRDefault="00D92BDC" w:rsidP="00D92BDC">
      <w:pPr>
        <w:spacing w:after="0" w:line="360" w:lineRule="auto"/>
        <w:ind w:firstLine="709"/>
        <w:jc w:val="both"/>
        <w:rPr>
          <w:rFonts w:ascii="Times New Roman" w:hAnsi="Times New Roman"/>
          <w:bCs/>
          <w:noProof/>
          <w:color w:val="000000"/>
          <w:sz w:val="28"/>
          <w:szCs w:val="28"/>
        </w:rPr>
      </w:pPr>
      <w:proofErr w:type="gramStart"/>
      <w:r w:rsidRPr="00FD1C6E">
        <w:rPr>
          <w:rFonts w:ascii="Times New Roman" w:hAnsi="Times New Roman"/>
          <w:bCs/>
          <w:noProof/>
          <w:color w:val="000000"/>
          <w:sz w:val="28"/>
          <w:szCs w:val="28"/>
        </w:rPr>
        <w:lastRenderedPageBreak/>
        <w:t>Инкубатор ИУБ-1000 состоит из корпуса, лотков, устройства вентиляции, нагревателя, механизма поворота лотков, привода, блока управления, поддонов, датчиков температуры, вентил</w:t>
      </w:r>
      <w:r w:rsidR="00B5378E">
        <w:rPr>
          <w:rFonts w:ascii="Times New Roman" w:hAnsi="Times New Roman"/>
          <w:bCs/>
          <w:noProof/>
          <w:color w:val="000000"/>
          <w:sz w:val="28"/>
          <w:szCs w:val="28"/>
        </w:rPr>
        <w:t>яторов режима сушки.</w:t>
      </w:r>
      <w:proofErr w:type="gramEnd"/>
    </w:p>
    <w:p w:rsidR="00D92BDC" w:rsidRPr="004F3201" w:rsidRDefault="00D92BDC" w:rsidP="00C40C4A">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p>
    <w:p w:rsidR="004F3201" w:rsidRPr="004F3201" w:rsidRDefault="004F3201" w:rsidP="00C40C4A">
      <w:pPr>
        <w:spacing w:after="0" w:line="360" w:lineRule="auto"/>
        <w:ind w:right="-1" w:firstLine="709"/>
        <w:rPr>
          <w:rFonts w:ascii="Times New Roman" w:hAnsi="Times New Roman" w:cs="Times New Roman"/>
          <w:b/>
          <w:sz w:val="28"/>
          <w:szCs w:val="28"/>
        </w:rPr>
      </w:pPr>
    </w:p>
    <w:p w:rsidR="004F3201" w:rsidRDefault="004F3201"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B5378E" w:rsidRDefault="00B5378E" w:rsidP="00D92BDC">
      <w:pPr>
        <w:spacing w:after="0" w:line="360" w:lineRule="auto"/>
        <w:ind w:firstLine="709"/>
        <w:rPr>
          <w:rFonts w:ascii="Times New Roman" w:hAnsi="Times New Roman" w:cs="Times New Roman"/>
          <w:b/>
          <w:sz w:val="28"/>
          <w:szCs w:val="28"/>
        </w:rPr>
      </w:pPr>
    </w:p>
    <w:p w:rsidR="00D92BDC" w:rsidRDefault="00D92BDC" w:rsidP="00D92BDC">
      <w:pPr>
        <w:spacing w:line="360" w:lineRule="auto"/>
        <w:ind w:firstLine="709"/>
        <w:rPr>
          <w:rFonts w:ascii="Times New Roman" w:hAnsi="Times New Roman" w:cs="Times New Roman"/>
          <w:b/>
          <w:sz w:val="28"/>
          <w:szCs w:val="28"/>
        </w:rPr>
      </w:pPr>
      <w:r w:rsidRPr="00D92BDC">
        <w:rPr>
          <w:rFonts w:ascii="Times New Roman" w:hAnsi="Times New Roman" w:cs="Times New Roman"/>
          <w:b/>
          <w:sz w:val="28"/>
          <w:szCs w:val="28"/>
        </w:rPr>
        <w:lastRenderedPageBreak/>
        <w:t>1.6 Биологический контроль в инкубации.</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b/>
          <w:sz w:val="28"/>
          <w:szCs w:val="28"/>
        </w:rPr>
        <w:t>Биологический контроль</w:t>
      </w:r>
      <w:r w:rsidRPr="00B5378E">
        <w:rPr>
          <w:rFonts w:ascii="Times New Roman" w:hAnsi="Times New Roman" w:cs="Times New Roman"/>
          <w:sz w:val="28"/>
          <w:szCs w:val="28"/>
        </w:rPr>
        <w:t xml:space="preserve"> – это система наблюдений за развитием птицы, позволяющая получить данные для оценки качества яиц, состояния родительского стада несушек, процесса инкубац</w:t>
      </w:r>
      <w:proofErr w:type="gramStart"/>
      <w:r w:rsidRPr="00B5378E">
        <w:rPr>
          <w:rFonts w:ascii="Times New Roman" w:hAnsi="Times New Roman" w:cs="Times New Roman"/>
          <w:sz w:val="28"/>
          <w:szCs w:val="28"/>
        </w:rPr>
        <w:t>ии и ее</w:t>
      </w:r>
      <w:proofErr w:type="gramEnd"/>
      <w:r w:rsidRPr="00B5378E">
        <w:rPr>
          <w:rFonts w:ascii="Times New Roman" w:hAnsi="Times New Roman" w:cs="Times New Roman"/>
          <w:sz w:val="28"/>
          <w:szCs w:val="28"/>
        </w:rPr>
        <w:t xml:space="preserve"> результатов. Биологический контроль в инкубации является необходимым мероприятием в общем плане зоотехнической работы. Его проводят систематически (не реже 1-го раза в месяц) по партиям яиц одновременного сбора, поступающим из конкретных птичников, ферм, хозяйств, а также выборочно при обнаружении нарушений в инкубации.</w:t>
      </w:r>
    </w:p>
    <w:p w:rsidR="00B5378E" w:rsidRPr="00B5378E" w:rsidRDefault="00597B5E" w:rsidP="00B537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Приж</w:t>
      </w:r>
      <w:r w:rsidR="00B5378E" w:rsidRPr="00B5378E">
        <w:rPr>
          <w:rFonts w:ascii="Times New Roman" w:hAnsi="Times New Roman" w:cs="Times New Roman"/>
          <w:sz w:val="28"/>
          <w:szCs w:val="28"/>
        </w:rPr>
        <w:t>изненный биологический контроль проводят в процессе инкубации по конкретной партии яиц. Обычно берут три – шесть лотков из разных зон инкубатора. Основные приёмы прижизненного контроля:</w:t>
      </w:r>
    </w:p>
    <w:p w:rsidR="00B5378E" w:rsidRPr="00B5378E" w:rsidRDefault="00B5378E" w:rsidP="00B5378E">
      <w:pPr>
        <w:numPr>
          <w:ilvl w:val="0"/>
          <w:numId w:val="3"/>
        </w:numPr>
        <w:tabs>
          <w:tab w:val="clear" w:pos="720"/>
          <w:tab w:val="left" w:pos="993"/>
        </w:tabs>
        <w:spacing w:after="0" w:line="360" w:lineRule="auto"/>
        <w:ind w:left="0" w:firstLine="709"/>
        <w:jc w:val="both"/>
        <w:rPr>
          <w:rFonts w:ascii="Times New Roman" w:hAnsi="Times New Roman" w:cs="Times New Roman"/>
          <w:sz w:val="28"/>
          <w:szCs w:val="28"/>
        </w:rPr>
      </w:pPr>
      <w:proofErr w:type="gramStart"/>
      <w:r w:rsidRPr="00B5378E">
        <w:rPr>
          <w:rFonts w:ascii="Times New Roman" w:hAnsi="Times New Roman" w:cs="Times New Roman"/>
          <w:sz w:val="28"/>
          <w:szCs w:val="28"/>
        </w:rPr>
        <w:t>контроль за</w:t>
      </w:r>
      <w:proofErr w:type="gramEnd"/>
      <w:r w:rsidRPr="00B5378E">
        <w:rPr>
          <w:rFonts w:ascii="Times New Roman" w:hAnsi="Times New Roman" w:cs="Times New Roman"/>
          <w:sz w:val="28"/>
          <w:szCs w:val="28"/>
        </w:rPr>
        <w:t xml:space="preserve"> развитием зародышей путем просмотра на овоскопе на 7 – </w:t>
      </w:r>
      <w:proofErr w:type="spellStart"/>
      <w:r w:rsidRPr="00B5378E">
        <w:rPr>
          <w:rFonts w:ascii="Times New Roman" w:hAnsi="Times New Roman" w:cs="Times New Roman"/>
          <w:sz w:val="28"/>
          <w:szCs w:val="28"/>
        </w:rPr>
        <w:t>й</w:t>
      </w:r>
      <w:proofErr w:type="spellEnd"/>
      <w:r w:rsidRPr="00B5378E">
        <w:rPr>
          <w:rFonts w:ascii="Times New Roman" w:hAnsi="Times New Roman" w:cs="Times New Roman"/>
          <w:sz w:val="28"/>
          <w:szCs w:val="28"/>
        </w:rPr>
        <w:t xml:space="preserve">, 11 – </w:t>
      </w:r>
      <w:proofErr w:type="spellStart"/>
      <w:r w:rsidRPr="00B5378E">
        <w:rPr>
          <w:rFonts w:ascii="Times New Roman" w:hAnsi="Times New Roman" w:cs="Times New Roman"/>
          <w:sz w:val="28"/>
          <w:szCs w:val="28"/>
        </w:rPr>
        <w:t>й</w:t>
      </w:r>
      <w:proofErr w:type="spellEnd"/>
      <w:r w:rsidRPr="00B5378E">
        <w:rPr>
          <w:rFonts w:ascii="Times New Roman" w:hAnsi="Times New Roman" w:cs="Times New Roman"/>
          <w:sz w:val="28"/>
          <w:szCs w:val="28"/>
        </w:rPr>
        <w:t xml:space="preserve"> и 19 – </w:t>
      </w:r>
      <w:proofErr w:type="spellStart"/>
      <w:r w:rsidRPr="00B5378E">
        <w:rPr>
          <w:rFonts w:ascii="Times New Roman" w:hAnsi="Times New Roman" w:cs="Times New Roman"/>
          <w:sz w:val="28"/>
          <w:szCs w:val="28"/>
        </w:rPr>
        <w:t>й</w:t>
      </w:r>
      <w:proofErr w:type="spellEnd"/>
      <w:r w:rsidRPr="00B5378E">
        <w:rPr>
          <w:rFonts w:ascii="Times New Roman" w:hAnsi="Times New Roman" w:cs="Times New Roman"/>
          <w:sz w:val="28"/>
          <w:szCs w:val="28"/>
        </w:rPr>
        <w:t xml:space="preserve"> день инкубации;</w:t>
      </w:r>
    </w:p>
    <w:p w:rsidR="00B5378E" w:rsidRPr="00B5378E" w:rsidRDefault="00B5378E" w:rsidP="00B5378E">
      <w:pPr>
        <w:numPr>
          <w:ilvl w:val="0"/>
          <w:numId w:val="3"/>
        </w:numPr>
        <w:tabs>
          <w:tab w:val="clear" w:pos="720"/>
          <w:tab w:val="left" w:pos="993"/>
        </w:tabs>
        <w:spacing w:after="0" w:line="360" w:lineRule="auto"/>
        <w:ind w:left="0" w:firstLine="709"/>
        <w:jc w:val="both"/>
        <w:rPr>
          <w:rFonts w:ascii="Times New Roman" w:hAnsi="Times New Roman" w:cs="Times New Roman"/>
          <w:sz w:val="28"/>
          <w:szCs w:val="28"/>
        </w:rPr>
      </w:pPr>
      <w:proofErr w:type="gramStart"/>
      <w:r w:rsidRPr="00B5378E">
        <w:rPr>
          <w:rFonts w:ascii="Times New Roman" w:hAnsi="Times New Roman" w:cs="Times New Roman"/>
          <w:sz w:val="28"/>
          <w:szCs w:val="28"/>
        </w:rPr>
        <w:t>контроль за</w:t>
      </w:r>
      <w:proofErr w:type="gramEnd"/>
      <w:r w:rsidRPr="00B5378E">
        <w:rPr>
          <w:rFonts w:ascii="Times New Roman" w:hAnsi="Times New Roman" w:cs="Times New Roman"/>
          <w:sz w:val="28"/>
          <w:szCs w:val="28"/>
        </w:rPr>
        <w:t xml:space="preserve"> потерей влаги;</w:t>
      </w:r>
    </w:p>
    <w:p w:rsidR="00B5378E" w:rsidRPr="00B5378E" w:rsidRDefault="00B5378E" w:rsidP="00B5378E">
      <w:pPr>
        <w:numPr>
          <w:ilvl w:val="0"/>
          <w:numId w:val="3"/>
        </w:numPr>
        <w:tabs>
          <w:tab w:val="clear" w:pos="720"/>
          <w:tab w:val="left" w:pos="993"/>
        </w:tabs>
        <w:spacing w:after="0" w:line="360" w:lineRule="auto"/>
        <w:ind w:left="0" w:firstLine="709"/>
        <w:jc w:val="both"/>
        <w:rPr>
          <w:rFonts w:ascii="Times New Roman" w:hAnsi="Times New Roman" w:cs="Times New Roman"/>
          <w:sz w:val="28"/>
          <w:szCs w:val="28"/>
        </w:rPr>
      </w:pPr>
      <w:r w:rsidRPr="00B5378E">
        <w:rPr>
          <w:rFonts w:ascii="Times New Roman" w:hAnsi="Times New Roman" w:cs="Times New Roman"/>
          <w:sz w:val="28"/>
          <w:szCs w:val="28"/>
        </w:rPr>
        <w:t>вскрытие яиц с живыми зародышами.</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При первом просмотре, если развитие идет хорошо, видно развитая кровеносная система желточного мешка, а зародыш плохо виден.</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 xml:space="preserve">При отсталом развитии кровеносная система развита слабо, зародыш лежит близко к скорлупе и виден его глаз. При втором просмотре у хорошо развитых зародышей аллантоис должен быть замкнут в остром конце. При третьем просмотре у хорошо развитых зародышей, приготовленных к </w:t>
      </w:r>
      <w:proofErr w:type="spellStart"/>
      <w:r w:rsidRPr="00B5378E">
        <w:rPr>
          <w:rFonts w:ascii="Times New Roman" w:hAnsi="Times New Roman" w:cs="Times New Roman"/>
          <w:sz w:val="28"/>
          <w:szCs w:val="28"/>
        </w:rPr>
        <w:t>вылуплению</w:t>
      </w:r>
      <w:proofErr w:type="spellEnd"/>
      <w:r w:rsidRPr="00B5378E">
        <w:rPr>
          <w:rFonts w:ascii="Times New Roman" w:hAnsi="Times New Roman" w:cs="Times New Roman"/>
          <w:sz w:val="28"/>
          <w:szCs w:val="28"/>
        </w:rPr>
        <w:t>, аллантоис атрофируется, острый конец яиц не просвечивается, происходит выпячивание шеи эмбриона в воздушную камеру.</w:t>
      </w:r>
    </w:p>
    <w:p w:rsidR="00B5378E" w:rsidRPr="00B5378E" w:rsidRDefault="00B5378E" w:rsidP="00B5378E">
      <w:pPr>
        <w:spacing w:after="0" w:line="360" w:lineRule="auto"/>
        <w:ind w:firstLine="709"/>
        <w:jc w:val="both"/>
        <w:rPr>
          <w:rFonts w:ascii="Times New Roman" w:hAnsi="Times New Roman" w:cs="Times New Roman"/>
          <w:sz w:val="28"/>
          <w:szCs w:val="28"/>
        </w:rPr>
      </w:pPr>
      <w:proofErr w:type="gramStart"/>
      <w:r w:rsidRPr="00B5378E">
        <w:rPr>
          <w:rFonts w:ascii="Times New Roman" w:hAnsi="Times New Roman" w:cs="Times New Roman"/>
          <w:sz w:val="28"/>
          <w:szCs w:val="28"/>
        </w:rPr>
        <w:t>Контроль за</w:t>
      </w:r>
      <w:proofErr w:type="gramEnd"/>
      <w:r w:rsidRPr="00B5378E">
        <w:rPr>
          <w:rFonts w:ascii="Times New Roman" w:hAnsi="Times New Roman" w:cs="Times New Roman"/>
          <w:sz w:val="28"/>
          <w:szCs w:val="28"/>
        </w:rPr>
        <w:t xml:space="preserve"> потерей влаги яйцами с зародышами за отдельные периоды инкубации определяют взвешиванием трёх – четырёх лотков с яйцами. Средняя потеря влаги за 6 дней инкубации равна 3,0%, 11 дней 5,5%, 19 дней 11.5 – 12%. Биологический контроль после инкубации каждой партии яиц включает вскрытие отходов инкубации и оценку качества </w:t>
      </w:r>
      <w:r w:rsidRPr="00B5378E">
        <w:rPr>
          <w:rFonts w:ascii="Times New Roman" w:hAnsi="Times New Roman" w:cs="Times New Roman"/>
          <w:sz w:val="28"/>
          <w:szCs w:val="28"/>
        </w:rPr>
        <w:lastRenderedPageBreak/>
        <w:t xml:space="preserve">полученного молодняка. По результатам оценки партии яиц можно предварительно судить о качестве яиц, состоянии родительского стада, режим </w:t>
      </w:r>
      <w:proofErr w:type="spellStart"/>
      <w:r w:rsidRPr="00B5378E">
        <w:rPr>
          <w:rFonts w:ascii="Times New Roman" w:hAnsi="Times New Roman" w:cs="Times New Roman"/>
          <w:sz w:val="28"/>
          <w:szCs w:val="28"/>
        </w:rPr>
        <w:t>инкубирования</w:t>
      </w:r>
      <w:proofErr w:type="spellEnd"/>
      <w:r w:rsidRPr="00B5378E">
        <w:rPr>
          <w:rFonts w:ascii="Times New Roman" w:hAnsi="Times New Roman" w:cs="Times New Roman"/>
          <w:sz w:val="28"/>
          <w:szCs w:val="28"/>
        </w:rPr>
        <w:t xml:space="preserve"> и т.д.</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Для более детального анализа результатов инкубации производят вскрытие яиц с погибшими зародышами. При вскрытии учитывают возраст зародышей и устанавливают причины их гибели.</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Так, если основной процент смертности зародышей приходится на начало инкубации (1-3 сутки), то вероятная причина – старение яиц, в середине инкубации (7-18 сутки) – также связана с качеством яиц. Большой процент отхода в конце инкубации (</w:t>
      </w:r>
      <w:proofErr w:type="gramStart"/>
      <w:r w:rsidRPr="00B5378E">
        <w:rPr>
          <w:rFonts w:ascii="Times New Roman" w:hAnsi="Times New Roman" w:cs="Times New Roman"/>
          <w:sz w:val="28"/>
          <w:szCs w:val="28"/>
        </w:rPr>
        <w:t>задохлики</w:t>
      </w:r>
      <w:proofErr w:type="gramEnd"/>
      <w:r w:rsidRPr="00B5378E">
        <w:rPr>
          <w:rFonts w:ascii="Times New Roman" w:hAnsi="Times New Roman" w:cs="Times New Roman"/>
          <w:sz w:val="28"/>
          <w:szCs w:val="28"/>
        </w:rPr>
        <w:t>) может быть следствием тех же пр</w:t>
      </w:r>
      <w:r w:rsidR="00597B5E">
        <w:rPr>
          <w:rFonts w:ascii="Times New Roman" w:hAnsi="Times New Roman" w:cs="Times New Roman"/>
          <w:sz w:val="28"/>
          <w:szCs w:val="28"/>
        </w:rPr>
        <w:t>ичин, но чаще всего из-</w:t>
      </w:r>
      <w:r w:rsidRPr="00B5378E">
        <w:rPr>
          <w:rFonts w:ascii="Times New Roman" w:hAnsi="Times New Roman" w:cs="Times New Roman"/>
          <w:sz w:val="28"/>
          <w:szCs w:val="28"/>
        </w:rPr>
        <w:t>за нарушения режима инкубации.</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 xml:space="preserve">Причиной эмбриональной смертности могут быть инфекционные заболевания, вызванные заражением яиц микрофлорой. Гибель зародышей при нарушении режима характеризуется многими признаками. Перегрев </w:t>
      </w:r>
      <w:proofErr w:type="gramStart"/>
      <w:r w:rsidRPr="00B5378E">
        <w:rPr>
          <w:rFonts w:ascii="Times New Roman" w:hAnsi="Times New Roman" w:cs="Times New Roman"/>
          <w:sz w:val="28"/>
          <w:szCs w:val="28"/>
        </w:rPr>
        <w:t>в первые</w:t>
      </w:r>
      <w:proofErr w:type="gramEnd"/>
      <w:r w:rsidRPr="00B5378E">
        <w:rPr>
          <w:rFonts w:ascii="Times New Roman" w:hAnsi="Times New Roman" w:cs="Times New Roman"/>
          <w:sz w:val="28"/>
          <w:szCs w:val="28"/>
        </w:rPr>
        <w:t xml:space="preserve"> 3 дня инкубации способствует уродству головы, глаз, клюва.</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Длительный перегрев в середине инкубации приводит к нарушению испол</w:t>
      </w:r>
      <w:r w:rsidR="00597B5E">
        <w:rPr>
          <w:rFonts w:ascii="Times New Roman" w:hAnsi="Times New Roman" w:cs="Times New Roman"/>
          <w:sz w:val="28"/>
          <w:szCs w:val="28"/>
        </w:rPr>
        <w:t>ьзования белка зародышем, гипереми</w:t>
      </w:r>
      <w:r w:rsidRPr="00B5378E">
        <w:rPr>
          <w:rFonts w:ascii="Times New Roman" w:hAnsi="Times New Roman" w:cs="Times New Roman"/>
          <w:sz w:val="28"/>
          <w:szCs w:val="28"/>
        </w:rPr>
        <w:t>и кишечника, сердца, отеки шеи, неправильному расположению эмбриона при выводе. Вывод в этом случае начинается преждевременно, растянут, у цыплят кровоточит пуповина.</w:t>
      </w:r>
    </w:p>
    <w:p w:rsidR="00B5378E" w:rsidRPr="00B5378E" w:rsidRDefault="00B5378E" w:rsidP="00B5378E">
      <w:pPr>
        <w:spacing w:after="0" w:line="360" w:lineRule="auto"/>
        <w:ind w:firstLine="709"/>
        <w:jc w:val="both"/>
        <w:rPr>
          <w:rFonts w:ascii="Times New Roman" w:hAnsi="Times New Roman" w:cs="Times New Roman"/>
          <w:sz w:val="28"/>
          <w:szCs w:val="28"/>
        </w:rPr>
      </w:pPr>
      <w:proofErr w:type="spellStart"/>
      <w:r w:rsidRPr="00B5378E">
        <w:rPr>
          <w:rFonts w:ascii="Times New Roman" w:hAnsi="Times New Roman" w:cs="Times New Roman"/>
          <w:sz w:val="28"/>
          <w:szCs w:val="28"/>
        </w:rPr>
        <w:t>Недогрев</w:t>
      </w:r>
      <w:proofErr w:type="spellEnd"/>
      <w:r w:rsidRPr="00B5378E">
        <w:rPr>
          <w:rFonts w:ascii="Times New Roman" w:hAnsi="Times New Roman" w:cs="Times New Roman"/>
          <w:sz w:val="28"/>
          <w:szCs w:val="28"/>
        </w:rPr>
        <w:t xml:space="preserve"> в процессе инкубации замедляет рост и развитие зародышей, вывод запаздывает, растянут, очень много живых зародышей, которые не могут выйти из скорлупы. Цыплята слабые вялые, на</w:t>
      </w:r>
      <w:r w:rsidR="00597B5E">
        <w:rPr>
          <w:rFonts w:ascii="Times New Roman" w:hAnsi="Times New Roman" w:cs="Times New Roman"/>
          <w:sz w:val="28"/>
          <w:szCs w:val="28"/>
        </w:rPr>
        <w:t>блюдается большой отход их в</w:t>
      </w:r>
      <w:r w:rsidRPr="00B5378E">
        <w:rPr>
          <w:rFonts w:ascii="Times New Roman" w:hAnsi="Times New Roman" w:cs="Times New Roman"/>
          <w:sz w:val="28"/>
          <w:szCs w:val="28"/>
        </w:rPr>
        <w:t>первые дни выращивания.</w:t>
      </w:r>
    </w:p>
    <w:p w:rsidR="00B5378E" w:rsidRPr="00E933BC"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 xml:space="preserve">Высокая влажность, особенно во вторую половину инкубации и непосредственно перед наклевом, задерживает рост зародыша, вывод проходит недружно, много зародышей (липких) не выводятся из яиц с проклюнутой скорлупой. Низкая влажность </w:t>
      </w:r>
      <w:r w:rsidR="00597B5E">
        <w:rPr>
          <w:rFonts w:ascii="Times New Roman" w:hAnsi="Times New Roman" w:cs="Times New Roman"/>
          <w:sz w:val="28"/>
          <w:szCs w:val="28"/>
        </w:rPr>
        <w:t xml:space="preserve">в </w:t>
      </w:r>
      <w:r w:rsidRPr="00B5378E">
        <w:rPr>
          <w:rFonts w:ascii="Times New Roman" w:hAnsi="Times New Roman" w:cs="Times New Roman"/>
          <w:sz w:val="28"/>
          <w:szCs w:val="28"/>
        </w:rPr>
        <w:t>начале инкубации ухудшает накопление питательных веществ в «новой плазме» и приводит к отставанию зародыша в росте и развитии.</w:t>
      </w:r>
      <w:r w:rsidR="00E933BC" w:rsidRPr="00E933BC">
        <w:rPr>
          <w:rFonts w:ascii="Times New Roman" w:hAnsi="Times New Roman" w:cs="Times New Roman"/>
          <w:sz w:val="28"/>
          <w:szCs w:val="28"/>
        </w:rPr>
        <w:t>[13]</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lastRenderedPageBreak/>
        <w:t>При нарушении воздухообмена в инкубаторе очень часто зародыши занимают неправильное положение, наклев идет в остром конце яйца, повышается смертность за счет асфиксии.</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 xml:space="preserve">Оценка качества молодняка – неотъемлемая часть биологического контроля. </w:t>
      </w:r>
      <w:proofErr w:type="gramStart"/>
      <w:r w:rsidRPr="00B5378E">
        <w:rPr>
          <w:rFonts w:ascii="Times New Roman" w:hAnsi="Times New Roman" w:cs="Times New Roman"/>
          <w:sz w:val="28"/>
          <w:szCs w:val="28"/>
        </w:rPr>
        <w:t>При сортировке основное внимание необходимо обращать на состояние и развитие цыплят в (суточном возрасте их масса должна состовлять30 – 40 г, или 66 – 67% от первоначальной массы яиц), кондиционные цыплята очень подвижны, крепко стоят на ногах, обладают активной реакцией на внешние раздражители (свет и звук), живот у них небольшой, мягкий, пуповина хорошо заживлена, пух чистый, ровный, густой.</w:t>
      </w:r>
      <w:proofErr w:type="gramEnd"/>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 xml:space="preserve">При наличии большого процента некондиционных цыплят (слабых и калек), особенно с признаками параличей и </w:t>
      </w:r>
      <w:proofErr w:type="spellStart"/>
      <w:r w:rsidRPr="00B5378E">
        <w:rPr>
          <w:rFonts w:ascii="Times New Roman" w:hAnsi="Times New Roman" w:cs="Times New Roman"/>
          <w:sz w:val="28"/>
          <w:szCs w:val="28"/>
        </w:rPr>
        <w:t>перозиса</w:t>
      </w:r>
      <w:proofErr w:type="spellEnd"/>
      <w:r w:rsidRPr="00B5378E">
        <w:rPr>
          <w:rFonts w:ascii="Times New Roman" w:hAnsi="Times New Roman" w:cs="Times New Roman"/>
          <w:sz w:val="28"/>
          <w:szCs w:val="28"/>
        </w:rPr>
        <w:t xml:space="preserve">, следует проанализировать уровень питания родительского стада несушек, качество получаемых от них яиц и условия их </w:t>
      </w:r>
      <w:proofErr w:type="spellStart"/>
      <w:r w:rsidRPr="00B5378E">
        <w:rPr>
          <w:rFonts w:ascii="Times New Roman" w:hAnsi="Times New Roman" w:cs="Times New Roman"/>
          <w:sz w:val="28"/>
          <w:szCs w:val="28"/>
        </w:rPr>
        <w:t>инкубирования</w:t>
      </w:r>
      <w:proofErr w:type="spellEnd"/>
      <w:r w:rsidRPr="00B5378E">
        <w:rPr>
          <w:rFonts w:ascii="Times New Roman" w:hAnsi="Times New Roman" w:cs="Times New Roman"/>
          <w:sz w:val="28"/>
          <w:szCs w:val="28"/>
        </w:rPr>
        <w:t>.</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Страны с развитым промышленным птицеводством выпускают разнообразные инкубаторы, отличающиеся вместимостью, технологическими особенностями и конструкций. В отечественном птицеводстве применяют инкубаторы «Универсал – 45», «Универсал – 50», «Универсал – 55» и ИПК – 90. Две последние модели промышленность выпускает серийно.</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Инкубатор «Универсал – 55» предназначен для инкубации и вывода всех видов сельскохозяйственной птицы. В комплект инкубатора входят три инкубационные камеры в одном корпусе и одна выводная (отдельный шкаф). Он имеет воздушное охлаждение и рассчитан на эксплуатацию в помещениях с температурой воздуха не менее 27</w:t>
      </w:r>
      <w:r w:rsidRPr="00B5378E">
        <w:rPr>
          <w:rFonts w:ascii="Times New Roman" w:hAnsi="Times New Roman" w:cs="Times New Roman"/>
          <w:sz w:val="28"/>
          <w:szCs w:val="28"/>
        </w:rPr>
        <w:sym w:font="Symbol" w:char="F0B0"/>
      </w:r>
      <w:r w:rsidRPr="00B5378E">
        <w:rPr>
          <w:rFonts w:ascii="Times New Roman" w:hAnsi="Times New Roman" w:cs="Times New Roman"/>
          <w:sz w:val="28"/>
          <w:szCs w:val="28"/>
        </w:rPr>
        <w:t xml:space="preserve">. При полной загрузке в инкубаторе может находиться семь партий разновозрастных эмбрионов: шесть в инкубационных камерах и одна </w:t>
      </w:r>
      <w:proofErr w:type="gramStart"/>
      <w:r w:rsidRPr="00B5378E">
        <w:rPr>
          <w:rFonts w:ascii="Times New Roman" w:hAnsi="Times New Roman" w:cs="Times New Roman"/>
          <w:sz w:val="28"/>
          <w:szCs w:val="28"/>
        </w:rPr>
        <w:t>в</w:t>
      </w:r>
      <w:proofErr w:type="gramEnd"/>
      <w:r w:rsidRPr="00B5378E">
        <w:rPr>
          <w:rFonts w:ascii="Times New Roman" w:hAnsi="Times New Roman" w:cs="Times New Roman"/>
          <w:sz w:val="28"/>
          <w:szCs w:val="28"/>
        </w:rPr>
        <w:t xml:space="preserve"> выводной.</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 xml:space="preserve">Корпус инкубатора собирается из отдельных панелей в виде деревянных рам с пенопластовым наполнителем и обивками из </w:t>
      </w:r>
      <w:r w:rsidRPr="00B5378E">
        <w:rPr>
          <w:rFonts w:ascii="Times New Roman" w:hAnsi="Times New Roman" w:cs="Times New Roman"/>
          <w:sz w:val="28"/>
          <w:szCs w:val="28"/>
        </w:rPr>
        <w:lastRenderedPageBreak/>
        <w:t>оцинкованной стали (внутренняя) и пластмассы (наружная) на фасадной стороне корпуса двухстворчатые двери с уплотнениями, замками и смотровыми окнами, около которых находятся контрольные психрометры (ПС-14).</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 xml:space="preserve">Инкубационный лоток представляет собой коробчатую деталь, изготовленную из стальной проволоки методом сварки. Он защищен от коррозии полиэтиленовым покрытием. Выводной лоток по конструкции аналогичен </w:t>
      </w:r>
      <w:proofErr w:type="gramStart"/>
      <w:r w:rsidRPr="00B5378E">
        <w:rPr>
          <w:rFonts w:ascii="Times New Roman" w:hAnsi="Times New Roman" w:cs="Times New Roman"/>
          <w:sz w:val="28"/>
          <w:szCs w:val="28"/>
        </w:rPr>
        <w:t>инкубационному</w:t>
      </w:r>
      <w:proofErr w:type="gramEnd"/>
      <w:r w:rsidRPr="00B5378E">
        <w:rPr>
          <w:rFonts w:ascii="Times New Roman" w:hAnsi="Times New Roman" w:cs="Times New Roman"/>
          <w:sz w:val="28"/>
          <w:szCs w:val="28"/>
        </w:rPr>
        <w:t>, но имеет большие размеры.</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Инкубационные лотки (104 шт. на каждую камеру) расположены в установке барабанного типа, которая смонтирована на вращающемся валу. Вал автоматически поворачивается один раз в час на угол 90</w:t>
      </w:r>
      <w:r w:rsidRPr="00B5378E">
        <w:rPr>
          <w:rFonts w:ascii="Times New Roman" w:hAnsi="Times New Roman" w:cs="Times New Roman"/>
          <w:sz w:val="28"/>
          <w:szCs w:val="28"/>
        </w:rPr>
        <w:sym w:font="Symbol" w:char="F0B0"/>
      </w:r>
      <w:r w:rsidRPr="00B5378E">
        <w:rPr>
          <w:rFonts w:ascii="Times New Roman" w:hAnsi="Times New Roman" w:cs="Times New Roman"/>
          <w:sz w:val="28"/>
          <w:szCs w:val="28"/>
        </w:rPr>
        <w:t xml:space="preserve"> по командам реле времени.</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Регулирование температуры производится аппаратурой, выполненной на основе электроники с бесконтактным управлением нагревателями. Датчиком температуры служит платиновый термометр сопротивления, установленный на потолке инкубатора. Влажность воздуха контролируется контактным термометром с регулируемой магнитной головкой, ртутный баллон которого увлажняется дистиллированной водой. Инкубатор имеет защиту от перегрева, при температуре выше 38,3</w:t>
      </w:r>
      <w:r w:rsidRPr="00B5378E">
        <w:rPr>
          <w:rFonts w:ascii="Times New Roman" w:hAnsi="Times New Roman" w:cs="Times New Roman"/>
          <w:sz w:val="28"/>
          <w:szCs w:val="28"/>
        </w:rPr>
        <w:sym w:font="Symbol" w:char="F0B0"/>
      </w:r>
      <w:r w:rsidRPr="00B5378E">
        <w:rPr>
          <w:rFonts w:ascii="Times New Roman" w:hAnsi="Times New Roman" w:cs="Times New Roman"/>
          <w:sz w:val="28"/>
          <w:szCs w:val="28"/>
        </w:rPr>
        <w:t xml:space="preserve"> автоматически полностью открываются воздушные заслонки, включается световая и звуковая сигнализация.</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Инкубатор ИКП-90 «Кавказ» предназначен для инкубации куриных яиц.</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 xml:space="preserve">Агрегат состоит из шести инкубационных и одной выводной камер единовременной закладки. </w:t>
      </w:r>
      <w:proofErr w:type="gramStart"/>
      <w:r w:rsidRPr="00B5378E">
        <w:rPr>
          <w:rFonts w:ascii="Times New Roman" w:hAnsi="Times New Roman" w:cs="Times New Roman"/>
          <w:sz w:val="28"/>
          <w:szCs w:val="28"/>
        </w:rPr>
        <w:t>Корпуса инкубационных и выводной камер, а также устройства для обогрева, охлаждения, увлажнения, внутренней рециркуляции воздуха и автоматика унифицированы.</w:t>
      </w:r>
      <w:proofErr w:type="gramEnd"/>
      <w:r w:rsidRPr="00B5378E">
        <w:rPr>
          <w:rFonts w:ascii="Times New Roman" w:hAnsi="Times New Roman" w:cs="Times New Roman"/>
          <w:sz w:val="28"/>
          <w:szCs w:val="28"/>
        </w:rPr>
        <w:t xml:space="preserve"> Различия касаются лотков, устрой</w:t>
      </w:r>
      <w:proofErr w:type="gramStart"/>
      <w:r w:rsidRPr="00B5378E">
        <w:rPr>
          <w:rFonts w:ascii="Times New Roman" w:hAnsi="Times New Roman" w:cs="Times New Roman"/>
          <w:sz w:val="28"/>
          <w:szCs w:val="28"/>
        </w:rPr>
        <w:t>ств дл</w:t>
      </w:r>
      <w:proofErr w:type="gramEnd"/>
      <w:r w:rsidRPr="00B5378E">
        <w:rPr>
          <w:rFonts w:ascii="Times New Roman" w:hAnsi="Times New Roman" w:cs="Times New Roman"/>
          <w:sz w:val="28"/>
          <w:szCs w:val="28"/>
        </w:rPr>
        <w:t>я их установки и механизма поворота, который в выводной машине отсутствует.</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lastRenderedPageBreak/>
        <w:t xml:space="preserve">Инкубационный поток представляет собой рамку, в которую вкладывают три пластмассовые прокладки. Установка лотков в инкубационной камере выполнена в виде четырех мобильных </w:t>
      </w:r>
      <w:proofErr w:type="spellStart"/>
      <w:proofErr w:type="gramStart"/>
      <w:r w:rsidRPr="00B5378E">
        <w:rPr>
          <w:rFonts w:ascii="Times New Roman" w:hAnsi="Times New Roman" w:cs="Times New Roman"/>
          <w:sz w:val="28"/>
          <w:szCs w:val="28"/>
        </w:rPr>
        <w:t>блок-тележек</w:t>
      </w:r>
      <w:proofErr w:type="spellEnd"/>
      <w:proofErr w:type="gramEnd"/>
      <w:r w:rsidRPr="00B5378E">
        <w:rPr>
          <w:rFonts w:ascii="Times New Roman" w:hAnsi="Times New Roman" w:cs="Times New Roman"/>
          <w:sz w:val="28"/>
          <w:szCs w:val="28"/>
        </w:rPr>
        <w:t xml:space="preserve">, вмещающих по 26 лотков и оборудованных механизмом поворота </w:t>
      </w:r>
      <w:proofErr w:type="spellStart"/>
      <w:r w:rsidRPr="00B5378E">
        <w:rPr>
          <w:rFonts w:ascii="Times New Roman" w:hAnsi="Times New Roman" w:cs="Times New Roman"/>
          <w:sz w:val="28"/>
          <w:szCs w:val="28"/>
        </w:rPr>
        <w:t>параллелограммного</w:t>
      </w:r>
      <w:proofErr w:type="spellEnd"/>
      <w:r w:rsidRPr="00B5378E">
        <w:rPr>
          <w:rFonts w:ascii="Times New Roman" w:hAnsi="Times New Roman" w:cs="Times New Roman"/>
          <w:sz w:val="28"/>
          <w:szCs w:val="28"/>
        </w:rPr>
        <w:t xml:space="preserve"> типа. Инкубатор не имеет собственного пола и монтируется на бетонном плиточном полу инкубатория. Корпус инкубатора проходной или тупиковый.</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Регулирование температуры в инкубаторе осуществляется с помощью электронного регулятора температуры (РТИ), датчиком которого является платиновый термометр сопротивления. Аварийное повышение температуры регистрируется контактным термометром (38,3</w:t>
      </w:r>
      <w:r w:rsidRPr="00B5378E">
        <w:rPr>
          <w:rFonts w:ascii="Times New Roman" w:hAnsi="Times New Roman" w:cs="Times New Roman"/>
          <w:sz w:val="28"/>
          <w:szCs w:val="28"/>
        </w:rPr>
        <w:sym w:font="Symbol" w:char="F0B0"/>
      </w:r>
      <w:r w:rsidRPr="00B5378E">
        <w:rPr>
          <w:rFonts w:ascii="Times New Roman" w:hAnsi="Times New Roman" w:cs="Times New Roman"/>
          <w:sz w:val="28"/>
          <w:szCs w:val="28"/>
        </w:rPr>
        <w:t>), который включает звуковой и световой сигналы, а также тяговый магнит заслонок охлаждения.</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 xml:space="preserve">Регулирование влажности производится с помощью контактного термометра с магнитной головкой, ртутный баллон которого увлажняется тканевым фитилем. Термометр подает команды на включение – выключение </w:t>
      </w:r>
      <w:proofErr w:type="spellStart"/>
      <w:r w:rsidRPr="00B5378E">
        <w:rPr>
          <w:rFonts w:ascii="Times New Roman" w:hAnsi="Times New Roman" w:cs="Times New Roman"/>
          <w:sz w:val="28"/>
          <w:szCs w:val="28"/>
        </w:rPr>
        <w:t>сомнолда</w:t>
      </w:r>
      <w:proofErr w:type="spellEnd"/>
      <w:r w:rsidRPr="00B5378E">
        <w:rPr>
          <w:rFonts w:ascii="Times New Roman" w:hAnsi="Times New Roman" w:cs="Times New Roman"/>
          <w:sz w:val="28"/>
          <w:szCs w:val="28"/>
        </w:rPr>
        <w:t xml:space="preserve">, </w:t>
      </w:r>
      <w:proofErr w:type="gramStart"/>
      <w:r w:rsidRPr="00B5378E">
        <w:rPr>
          <w:rFonts w:ascii="Times New Roman" w:hAnsi="Times New Roman" w:cs="Times New Roman"/>
          <w:sz w:val="28"/>
          <w:szCs w:val="28"/>
        </w:rPr>
        <w:t>подающего</w:t>
      </w:r>
      <w:proofErr w:type="gramEnd"/>
      <w:r w:rsidRPr="00B5378E">
        <w:rPr>
          <w:rFonts w:ascii="Times New Roman" w:hAnsi="Times New Roman" w:cs="Times New Roman"/>
          <w:sz w:val="28"/>
          <w:szCs w:val="28"/>
        </w:rPr>
        <w:t xml:space="preserve"> воду к увлажнению.</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ИКП-90 – инкубатор воздушного охлаждения, и для нормальной его работы необходимо поддерживать в инкубационном и выводном залах температуру 18-22</w:t>
      </w:r>
      <w:r w:rsidRPr="00B5378E">
        <w:rPr>
          <w:rFonts w:ascii="Times New Roman" w:hAnsi="Times New Roman" w:cs="Times New Roman"/>
          <w:sz w:val="28"/>
          <w:szCs w:val="28"/>
        </w:rPr>
        <w:sym w:font="Symbol" w:char="F0B0"/>
      </w:r>
      <w:r w:rsidRPr="00B5378E">
        <w:rPr>
          <w:rFonts w:ascii="Times New Roman" w:hAnsi="Times New Roman" w:cs="Times New Roman"/>
          <w:sz w:val="28"/>
          <w:szCs w:val="28"/>
        </w:rPr>
        <w:t>. Максимальная температура воздуха не должна превышать 27</w:t>
      </w:r>
      <w:r w:rsidRPr="00B5378E">
        <w:rPr>
          <w:rFonts w:ascii="Times New Roman" w:hAnsi="Times New Roman" w:cs="Times New Roman"/>
          <w:sz w:val="28"/>
          <w:szCs w:val="28"/>
        </w:rPr>
        <w:sym w:font="Symbol" w:char="F0B0"/>
      </w:r>
      <w:r w:rsidRPr="00B5378E">
        <w:rPr>
          <w:rFonts w:ascii="Times New Roman" w:hAnsi="Times New Roman" w:cs="Times New Roman"/>
          <w:sz w:val="28"/>
          <w:szCs w:val="28"/>
        </w:rPr>
        <w:t>.</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 xml:space="preserve">При закладке яиц в инкубатор ИКП-90 </w:t>
      </w:r>
      <w:proofErr w:type="spellStart"/>
      <w:proofErr w:type="gramStart"/>
      <w:r w:rsidRPr="00B5378E">
        <w:rPr>
          <w:rFonts w:ascii="Times New Roman" w:hAnsi="Times New Roman" w:cs="Times New Roman"/>
          <w:sz w:val="28"/>
          <w:szCs w:val="28"/>
        </w:rPr>
        <w:t>блок-тележки</w:t>
      </w:r>
      <w:proofErr w:type="spellEnd"/>
      <w:proofErr w:type="gramEnd"/>
      <w:r w:rsidRPr="00B5378E">
        <w:rPr>
          <w:rFonts w:ascii="Times New Roman" w:hAnsi="Times New Roman" w:cs="Times New Roman"/>
          <w:sz w:val="28"/>
          <w:szCs w:val="28"/>
        </w:rPr>
        <w:t xml:space="preserve"> загружают лотками с яйцами, затем вкатывают их в камеру, закрывают двери, проводят дезинфекцию, после неё проветривают камеру, а затем включают автоматику, обеспечивающую заданный режим.</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 xml:space="preserve">Молодняк из инкубатора выбирают через 6-14 ч. после </w:t>
      </w:r>
      <w:proofErr w:type="spellStart"/>
      <w:r w:rsidRPr="00B5378E">
        <w:rPr>
          <w:rFonts w:ascii="Times New Roman" w:hAnsi="Times New Roman" w:cs="Times New Roman"/>
          <w:sz w:val="28"/>
          <w:szCs w:val="28"/>
        </w:rPr>
        <w:t>вылупления</w:t>
      </w:r>
      <w:proofErr w:type="spellEnd"/>
      <w:r w:rsidRPr="00B5378E">
        <w:rPr>
          <w:rFonts w:ascii="Times New Roman" w:hAnsi="Times New Roman" w:cs="Times New Roman"/>
          <w:sz w:val="28"/>
          <w:szCs w:val="28"/>
        </w:rPr>
        <w:t xml:space="preserve"> и передают на выращивание в возрасте 12-24 ч. Длительная передержка молодняка в инкубаторе или в инкубатории без воды и корма отрицательно сказывается на результатах выращивания.</w:t>
      </w:r>
    </w:p>
    <w:p w:rsidR="00B5378E" w:rsidRPr="00B5378E" w:rsidRDefault="00B5378E" w:rsidP="00B5378E">
      <w:pPr>
        <w:spacing w:after="0" w:line="360" w:lineRule="auto"/>
        <w:ind w:firstLine="709"/>
        <w:jc w:val="both"/>
        <w:rPr>
          <w:rFonts w:ascii="Times New Roman" w:hAnsi="Times New Roman" w:cs="Times New Roman"/>
          <w:sz w:val="28"/>
          <w:szCs w:val="28"/>
        </w:rPr>
      </w:pPr>
      <w:proofErr w:type="gramStart"/>
      <w:r w:rsidRPr="00B5378E">
        <w:rPr>
          <w:rFonts w:ascii="Times New Roman" w:hAnsi="Times New Roman" w:cs="Times New Roman"/>
          <w:sz w:val="28"/>
          <w:szCs w:val="28"/>
        </w:rPr>
        <w:lastRenderedPageBreak/>
        <w:t xml:space="preserve">Молодняк оценивают индивидуально по состоянию живота, ног, клюва, глаз, пупочного кольца, киля, грудной кости, клоаки, </w:t>
      </w:r>
      <w:proofErr w:type="spellStart"/>
      <w:r w:rsidRPr="00B5378E">
        <w:rPr>
          <w:rFonts w:ascii="Times New Roman" w:hAnsi="Times New Roman" w:cs="Times New Roman"/>
          <w:sz w:val="28"/>
          <w:szCs w:val="28"/>
        </w:rPr>
        <w:t>опушенности</w:t>
      </w:r>
      <w:proofErr w:type="spellEnd"/>
      <w:r w:rsidRPr="00B5378E">
        <w:rPr>
          <w:rFonts w:ascii="Times New Roman" w:hAnsi="Times New Roman" w:cs="Times New Roman"/>
          <w:sz w:val="28"/>
          <w:szCs w:val="28"/>
        </w:rPr>
        <w:t>, оперения крыла, пигментации пуха и плюсны.</w:t>
      </w:r>
      <w:proofErr w:type="gramEnd"/>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 xml:space="preserve">Слабые цыплята имеют большой отвислый или сильно поджатый живот; слипшийся или короткий, редкий, плохо или неравномерно пигментированный пух; крылья у них обвисшие, глаза тусклые, прикрытые веками; они плохо стоят на ногах и не реагируют на звук (постукивание). К </w:t>
      </w:r>
      <w:proofErr w:type="gramStart"/>
      <w:r w:rsidRPr="00B5378E">
        <w:rPr>
          <w:rFonts w:ascii="Times New Roman" w:hAnsi="Times New Roman" w:cs="Times New Roman"/>
          <w:sz w:val="28"/>
          <w:szCs w:val="28"/>
        </w:rPr>
        <w:t>слабым</w:t>
      </w:r>
      <w:proofErr w:type="gramEnd"/>
      <w:r w:rsidRPr="00B5378E">
        <w:rPr>
          <w:rFonts w:ascii="Times New Roman" w:hAnsi="Times New Roman" w:cs="Times New Roman"/>
          <w:sz w:val="28"/>
          <w:szCs w:val="28"/>
        </w:rPr>
        <w:t xml:space="preserve"> относят также цыплят мелких (массой ниже 33г.) и передержанные в инкубатории.</w:t>
      </w:r>
    </w:p>
    <w:p w:rsidR="00B5378E" w:rsidRPr="00B5378E"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С целью рационального использования площадей для выращивания ремонтного молодняка цыплят в суточном возрасте сортируют по полу.</w:t>
      </w:r>
    </w:p>
    <w:p w:rsidR="00B5378E" w:rsidRPr="00E933BC" w:rsidRDefault="00B5378E" w:rsidP="00B5378E">
      <w:pPr>
        <w:spacing w:after="0" w:line="360" w:lineRule="auto"/>
        <w:ind w:firstLine="709"/>
        <w:jc w:val="both"/>
        <w:rPr>
          <w:rFonts w:ascii="Times New Roman" w:hAnsi="Times New Roman" w:cs="Times New Roman"/>
          <w:sz w:val="28"/>
          <w:szCs w:val="28"/>
        </w:rPr>
      </w:pPr>
      <w:r w:rsidRPr="00B5378E">
        <w:rPr>
          <w:rFonts w:ascii="Times New Roman" w:hAnsi="Times New Roman" w:cs="Times New Roman"/>
          <w:sz w:val="28"/>
          <w:szCs w:val="28"/>
        </w:rPr>
        <w:t xml:space="preserve">В основу разделения суточных цыплят по полу положен японский метод, заключающийся в установлении наличия в клоаке небольших бугорков и складок или </w:t>
      </w:r>
      <w:proofErr w:type="spellStart"/>
      <w:r w:rsidRPr="00B5378E">
        <w:rPr>
          <w:rFonts w:ascii="Times New Roman" w:hAnsi="Times New Roman" w:cs="Times New Roman"/>
          <w:sz w:val="28"/>
          <w:szCs w:val="28"/>
        </w:rPr>
        <w:t>рудмиентарных</w:t>
      </w:r>
      <w:proofErr w:type="spellEnd"/>
      <w:r w:rsidRPr="00B5378E">
        <w:rPr>
          <w:rFonts w:ascii="Times New Roman" w:hAnsi="Times New Roman" w:cs="Times New Roman"/>
          <w:sz w:val="28"/>
          <w:szCs w:val="28"/>
        </w:rPr>
        <w:t xml:space="preserve"> половых органов, которыми отличаются самки и самцы. Разделять цыплят по полу рекомендуется после выборки их из инкубатора, но не позже чем через 15-18 ч. после </w:t>
      </w:r>
      <w:proofErr w:type="spellStart"/>
      <w:r w:rsidRPr="00B5378E">
        <w:rPr>
          <w:rFonts w:ascii="Times New Roman" w:hAnsi="Times New Roman" w:cs="Times New Roman"/>
          <w:sz w:val="28"/>
          <w:szCs w:val="28"/>
        </w:rPr>
        <w:t>вылупления</w:t>
      </w:r>
      <w:proofErr w:type="spellEnd"/>
      <w:r w:rsidRPr="00B5378E">
        <w:rPr>
          <w:rFonts w:ascii="Times New Roman" w:hAnsi="Times New Roman" w:cs="Times New Roman"/>
          <w:sz w:val="28"/>
          <w:szCs w:val="28"/>
        </w:rPr>
        <w:t>, так как в дальнейшем у них изменяется форма клоаки, что затрудняет сортировку и снижает ее точность.</w:t>
      </w:r>
      <w:r w:rsidR="00E933BC" w:rsidRPr="00E933BC">
        <w:rPr>
          <w:rFonts w:ascii="Times New Roman" w:hAnsi="Times New Roman" w:cs="Times New Roman"/>
          <w:sz w:val="28"/>
          <w:szCs w:val="28"/>
        </w:rPr>
        <w:t>[14]</w:t>
      </w:r>
    </w:p>
    <w:p w:rsidR="00B5378E" w:rsidRPr="00B5378E" w:rsidRDefault="00B5378E" w:rsidP="00B5378E">
      <w:pPr>
        <w:spacing w:after="0" w:line="360" w:lineRule="auto"/>
        <w:ind w:firstLine="709"/>
        <w:jc w:val="both"/>
        <w:rPr>
          <w:rFonts w:ascii="Times New Roman" w:hAnsi="Times New Roman" w:cs="Times New Roman"/>
          <w:sz w:val="28"/>
          <w:szCs w:val="28"/>
        </w:rPr>
      </w:pPr>
      <w:proofErr w:type="gramStart"/>
      <w:r w:rsidRPr="00B5378E">
        <w:rPr>
          <w:rFonts w:ascii="Times New Roman" w:hAnsi="Times New Roman" w:cs="Times New Roman"/>
          <w:sz w:val="28"/>
          <w:szCs w:val="28"/>
        </w:rPr>
        <w:t>При разделении цыплят по полу последовательно проводят следующие операции: цыпленка берут в левую руку, спиной к ладони и головой к мизинцу, надавливая на живот большим и указательным пальцами, освобождают кишечник, после чего фиксируют цыпленка вниз головой, большим и указательным пальцами правой руки осторожно раскрывают клоаку, слегка выворачивая ее стенку со стороны живота, где расположен половой орган.</w:t>
      </w:r>
      <w:proofErr w:type="gramEnd"/>
      <w:r w:rsidRPr="00B5378E">
        <w:rPr>
          <w:rFonts w:ascii="Times New Roman" w:hAnsi="Times New Roman" w:cs="Times New Roman"/>
          <w:sz w:val="28"/>
          <w:szCs w:val="28"/>
        </w:rPr>
        <w:t xml:space="preserve"> У петухов он имеет форму бугорка величиной с булавочную головку, иногда сверху раздвоен. У курочек, как правило, половой бугорок отсутствует или он не ярко выражен.</w:t>
      </w:r>
      <w:r w:rsidR="00711B58">
        <w:rPr>
          <w:rFonts w:ascii="Times New Roman" w:hAnsi="Times New Roman" w:cs="Times New Roman"/>
          <w:sz w:val="28"/>
          <w:szCs w:val="28"/>
        </w:rPr>
        <w:t xml:space="preserve"> </w:t>
      </w:r>
    </w:p>
    <w:p w:rsidR="00D10178" w:rsidRDefault="00D10178" w:rsidP="00B5378E">
      <w:pPr>
        <w:shd w:val="clear" w:color="auto" w:fill="FFFFFF"/>
        <w:spacing w:after="0" w:line="360" w:lineRule="auto"/>
        <w:ind w:right="150" w:firstLine="709"/>
        <w:jc w:val="both"/>
        <w:rPr>
          <w:rFonts w:ascii="Times New Roman" w:eastAsia="Times New Roman" w:hAnsi="Times New Roman" w:cs="Times New Roman"/>
          <w:sz w:val="28"/>
          <w:szCs w:val="28"/>
          <w:lang w:eastAsia="ru-RU"/>
        </w:rPr>
      </w:pPr>
    </w:p>
    <w:p w:rsidR="00D10178" w:rsidRDefault="00D10178" w:rsidP="002342C9">
      <w:pPr>
        <w:shd w:val="clear" w:color="auto" w:fill="FFFFFF"/>
        <w:spacing w:after="0" w:line="360" w:lineRule="auto"/>
        <w:ind w:right="150" w:firstLine="709"/>
        <w:jc w:val="both"/>
        <w:rPr>
          <w:rFonts w:ascii="Times New Roman" w:eastAsia="Times New Roman" w:hAnsi="Times New Roman" w:cs="Times New Roman"/>
          <w:sz w:val="28"/>
          <w:szCs w:val="28"/>
          <w:lang w:eastAsia="ru-RU"/>
        </w:rPr>
      </w:pPr>
    </w:p>
    <w:p w:rsidR="00D10178" w:rsidRDefault="00D10178" w:rsidP="002342C9">
      <w:pPr>
        <w:shd w:val="clear" w:color="auto" w:fill="FFFFFF"/>
        <w:spacing w:after="0" w:line="360" w:lineRule="auto"/>
        <w:ind w:right="150" w:firstLine="709"/>
        <w:jc w:val="both"/>
        <w:rPr>
          <w:rFonts w:ascii="Times New Roman" w:eastAsia="Times New Roman" w:hAnsi="Times New Roman" w:cs="Times New Roman"/>
          <w:sz w:val="28"/>
          <w:szCs w:val="28"/>
          <w:lang w:eastAsia="ru-RU"/>
        </w:rPr>
      </w:pPr>
    </w:p>
    <w:p w:rsidR="002C43EC" w:rsidRDefault="00D0003E" w:rsidP="0000739E">
      <w:pPr>
        <w:spacing w:after="0" w:line="360" w:lineRule="auto"/>
        <w:ind w:firstLine="709"/>
        <w:jc w:val="both"/>
        <w:rPr>
          <w:rFonts w:ascii="Times New Roman" w:hAnsi="Times New Roman" w:cs="Times New Roman"/>
          <w:b/>
          <w:caps/>
          <w:sz w:val="28"/>
          <w:szCs w:val="28"/>
        </w:rPr>
      </w:pPr>
      <w:r w:rsidRPr="00D0003E">
        <w:rPr>
          <w:rFonts w:ascii="Times New Roman" w:hAnsi="Times New Roman" w:cs="Times New Roman"/>
          <w:b/>
          <w:caps/>
          <w:sz w:val="28"/>
          <w:szCs w:val="28"/>
        </w:rPr>
        <w:lastRenderedPageBreak/>
        <w:t xml:space="preserve">2. </w:t>
      </w:r>
      <w:r w:rsidR="002C43EC">
        <w:rPr>
          <w:rFonts w:ascii="Times New Roman" w:hAnsi="Times New Roman" w:cs="Times New Roman"/>
          <w:b/>
          <w:caps/>
          <w:sz w:val="28"/>
          <w:szCs w:val="28"/>
        </w:rPr>
        <w:t>Расчетная часть.</w:t>
      </w:r>
    </w:p>
    <w:p w:rsidR="00D0003E" w:rsidRDefault="00D0003E" w:rsidP="0000739E">
      <w:pPr>
        <w:spacing w:after="0" w:line="360" w:lineRule="auto"/>
        <w:ind w:firstLine="709"/>
        <w:jc w:val="both"/>
        <w:rPr>
          <w:rFonts w:ascii="Times New Roman" w:hAnsi="Times New Roman" w:cs="Times New Roman"/>
          <w:b/>
          <w:caps/>
          <w:sz w:val="28"/>
          <w:szCs w:val="28"/>
        </w:rPr>
      </w:pPr>
      <w:r w:rsidRPr="00D0003E">
        <w:rPr>
          <w:rFonts w:ascii="Times New Roman" w:hAnsi="Times New Roman" w:cs="Times New Roman"/>
          <w:b/>
          <w:caps/>
          <w:sz w:val="28"/>
          <w:szCs w:val="28"/>
        </w:rPr>
        <w:t>Определить оплодотворенность яиц и вывод здоровых цыплят от числа заложенных яиц в инкубатор.</w:t>
      </w:r>
    </w:p>
    <w:p w:rsidR="0000739E" w:rsidRDefault="00D77543" w:rsidP="00D775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1B58">
        <w:rPr>
          <w:rFonts w:ascii="Times New Roman" w:hAnsi="Times New Roman" w:cs="Times New Roman"/>
          <w:sz w:val="28"/>
          <w:szCs w:val="28"/>
        </w:rPr>
        <w:t>Таблица 1. Расчет количества оплодотворенных и выведенных яиц</w:t>
      </w:r>
    </w:p>
    <w:tbl>
      <w:tblPr>
        <w:tblStyle w:val="af1"/>
        <w:tblW w:w="0" w:type="auto"/>
        <w:tblInd w:w="817" w:type="dxa"/>
        <w:tblLook w:val="04A0"/>
      </w:tblPr>
      <w:tblGrid>
        <w:gridCol w:w="5805"/>
        <w:gridCol w:w="1732"/>
      </w:tblGrid>
      <w:tr w:rsidR="00711B58" w:rsidRPr="00D340FA" w:rsidTr="00D77543">
        <w:trPr>
          <w:trHeight w:val="398"/>
        </w:trPr>
        <w:tc>
          <w:tcPr>
            <w:tcW w:w="5805" w:type="dxa"/>
          </w:tcPr>
          <w:p w:rsidR="00711B58" w:rsidRPr="00D340FA" w:rsidRDefault="00711B58" w:rsidP="00D340FA">
            <w:pPr>
              <w:tabs>
                <w:tab w:val="left" w:pos="1412"/>
              </w:tabs>
              <w:jc w:val="both"/>
              <w:rPr>
                <w:rFonts w:ascii="Times New Roman" w:hAnsi="Times New Roman" w:cs="Times New Roman"/>
                <w:caps/>
                <w:sz w:val="24"/>
                <w:szCs w:val="24"/>
              </w:rPr>
            </w:pPr>
            <w:r w:rsidRPr="00D340FA">
              <w:rPr>
                <w:rFonts w:ascii="Times New Roman" w:hAnsi="Times New Roman" w:cs="Times New Roman"/>
                <w:sz w:val="24"/>
                <w:szCs w:val="24"/>
              </w:rPr>
              <w:tab/>
              <w:t>Показатель</w:t>
            </w:r>
          </w:p>
        </w:tc>
        <w:tc>
          <w:tcPr>
            <w:tcW w:w="1732" w:type="dxa"/>
          </w:tcPr>
          <w:p w:rsidR="00711B58" w:rsidRPr="00D340FA" w:rsidRDefault="00D340FA" w:rsidP="00D340FA">
            <w:pPr>
              <w:jc w:val="center"/>
              <w:rPr>
                <w:rFonts w:ascii="Times New Roman" w:hAnsi="Times New Roman" w:cs="Times New Roman"/>
                <w:caps/>
                <w:sz w:val="24"/>
                <w:szCs w:val="24"/>
              </w:rPr>
            </w:pPr>
            <w:r w:rsidRPr="00D340FA">
              <w:rPr>
                <w:rFonts w:ascii="Times New Roman" w:hAnsi="Times New Roman" w:cs="Times New Roman"/>
                <w:caps/>
                <w:sz w:val="24"/>
                <w:szCs w:val="24"/>
              </w:rPr>
              <w:t>1</w:t>
            </w:r>
          </w:p>
        </w:tc>
      </w:tr>
      <w:tr w:rsidR="00711B58" w:rsidRPr="00D340FA" w:rsidTr="00D77543">
        <w:trPr>
          <w:trHeight w:val="398"/>
        </w:trPr>
        <w:tc>
          <w:tcPr>
            <w:tcW w:w="5805" w:type="dxa"/>
          </w:tcPr>
          <w:p w:rsidR="00711B58" w:rsidRPr="00D340FA" w:rsidRDefault="00711B58" w:rsidP="00D340FA">
            <w:pPr>
              <w:jc w:val="both"/>
              <w:rPr>
                <w:rFonts w:ascii="Times New Roman" w:hAnsi="Times New Roman" w:cs="Times New Roman"/>
                <w:caps/>
                <w:sz w:val="28"/>
                <w:szCs w:val="28"/>
              </w:rPr>
            </w:pPr>
            <w:r w:rsidRPr="00D340FA">
              <w:rPr>
                <w:rFonts w:ascii="Times New Roman" w:hAnsi="Times New Roman" w:cs="Times New Roman"/>
                <w:sz w:val="28"/>
                <w:szCs w:val="28"/>
              </w:rPr>
              <w:t>Число заложенных яиц в инкубатор</w:t>
            </w:r>
          </w:p>
        </w:tc>
        <w:tc>
          <w:tcPr>
            <w:tcW w:w="1732" w:type="dxa"/>
          </w:tcPr>
          <w:p w:rsidR="00711B58" w:rsidRPr="00D340FA" w:rsidRDefault="00D340FA" w:rsidP="00D340FA">
            <w:pPr>
              <w:jc w:val="center"/>
              <w:rPr>
                <w:rFonts w:ascii="Times New Roman" w:hAnsi="Times New Roman" w:cs="Times New Roman"/>
                <w:caps/>
                <w:sz w:val="28"/>
                <w:szCs w:val="28"/>
              </w:rPr>
            </w:pPr>
            <w:r w:rsidRPr="00D340FA">
              <w:rPr>
                <w:rFonts w:ascii="Times New Roman" w:hAnsi="Times New Roman" w:cs="Times New Roman"/>
                <w:caps/>
                <w:sz w:val="28"/>
                <w:szCs w:val="28"/>
              </w:rPr>
              <w:t>25850</w:t>
            </w:r>
          </w:p>
        </w:tc>
      </w:tr>
      <w:tr w:rsidR="00711B58" w:rsidRPr="00D340FA" w:rsidTr="00D77543">
        <w:trPr>
          <w:trHeight w:val="398"/>
        </w:trPr>
        <w:tc>
          <w:tcPr>
            <w:tcW w:w="5805" w:type="dxa"/>
          </w:tcPr>
          <w:p w:rsidR="00711B58" w:rsidRPr="00D340FA" w:rsidRDefault="00711B58" w:rsidP="00D340FA">
            <w:pPr>
              <w:jc w:val="both"/>
              <w:rPr>
                <w:rFonts w:ascii="Times New Roman" w:hAnsi="Times New Roman" w:cs="Times New Roman"/>
                <w:caps/>
                <w:sz w:val="28"/>
                <w:szCs w:val="28"/>
              </w:rPr>
            </w:pPr>
            <w:r w:rsidRPr="00D340FA">
              <w:rPr>
                <w:rFonts w:ascii="Times New Roman" w:hAnsi="Times New Roman" w:cs="Times New Roman"/>
                <w:sz w:val="28"/>
                <w:szCs w:val="28"/>
              </w:rPr>
              <w:t>Неоплодотворенных яиц</w:t>
            </w:r>
          </w:p>
        </w:tc>
        <w:tc>
          <w:tcPr>
            <w:tcW w:w="1732" w:type="dxa"/>
          </w:tcPr>
          <w:p w:rsidR="00711B58" w:rsidRPr="00D340FA" w:rsidRDefault="00D340FA" w:rsidP="00D340FA">
            <w:pPr>
              <w:jc w:val="center"/>
              <w:rPr>
                <w:rFonts w:ascii="Times New Roman" w:hAnsi="Times New Roman" w:cs="Times New Roman"/>
                <w:caps/>
                <w:sz w:val="28"/>
                <w:szCs w:val="28"/>
              </w:rPr>
            </w:pPr>
            <w:r w:rsidRPr="00D340FA">
              <w:rPr>
                <w:rFonts w:ascii="Times New Roman" w:hAnsi="Times New Roman" w:cs="Times New Roman"/>
                <w:caps/>
                <w:sz w:val="28"/>
                <w:szCs w:val="28"/>
              </w:rPr>
              <w:t>816</w:t>
            </w:r>
          </w:p>
        </w:tc>
      </w:tr>
      <w:tr w:rsidR="00711B58" w:rsidRPr="00D340FA" w:rsidTr="00D77543">
        <w:trPr>
          <w:trHeight w:val="398"/>
        </w:trPr>
        <w:tc>
          <w:tcPr>
            <w:tcW w:w="5805" w:type="dxa"/>
          </w:tcPr>
          <w:p w:rsidR="00711B58" w:rsidRPr="00D340FA" w:rsidRDefault="00711B58" w:rsidP="00D340FA">
            <w:pPr>
              <w:jc w:val="both"/>
              <w:rPr>
                <w:rFonts w:ascii="Times New Roman" w:hAnsi="Times New Roman" w:cs="Times New Roman"/>
                <w:caps/>
                <w:sz w:val="28"/>
                <w:szCs w:val="28"/>
              </w:rPr>
            </w:pPr>
            <w:r w:rsidRPr="00D340FA">
              <w:rPr>
                <w:rFonts w:ascii="Times New Roman" w:hAnsi="Times New Roman" w:cs="Times New Roman"/>
                <w:sz w:val="28"/>
                <w:szCs w:val="28"/>
              </w:rPr>
              <w:t>С кровяным кольцом</w:t>
            </w:r>
          </w:p>
        </w:tc>
        <w:tc>
          <w:tcPr>
            <w:tcW w:w="1732" w:type="dxa"/>
          </w:tcPr>
          <w:p w:rsidR="00711B58" w:rsidRPr="00D340FA" w:rsidRDefault="00D340FA" w:rsidP="00D340FA">
            <w:pPr>
              <w:jc w:val="center"/>
              <w:rPr>
                <w:rFonts w:ascii="Times New Roman" w:hAnsi="Times New Roman" w:cs="Times New Roman"/>
                <w:caps/>
                <w:sz w:val="28"/>
                <w:szCs w:val="28"/>
              </w:rPr>
            </w:pPr>
            <w:r w:rsidRPr="00D340FA">
              <w:rPr>
                <w:rFonts w:ascii="Times New Roman" w:hAnsi="Times New Roman" w:cs="Times New Roman"/>
                <w:caps/>
                <w:sz w:val="28"/>
                <w:szCs w:val="28"/>
              </w:rPr>
              <w:t>383</w:t>
            </w:r>
          </w:p>
        </w:tc>
      </w:tr>
      <w:tr w:rsidR="00711B58" w:rsidRPr="00D340FA" w:rsidTr="00D77543">
        <w:trPr>
          <w:trHeight w:val="398"/>
        </w:trPr>
        <w:tc>
          <w:tcPr>
            <w:tcW w:w="5805" w:type="dxa"/>
          </w:tcPr>
          <w:p w:rsidR="00711B58" w:rsidRPr="00D340FA" w:rsidRDefault="00711B58" w:rsidP="00D340FA">
            <w:pPr>
              <w:jc w:val="both"/>
              <w:rPr>
                <w:rFonts w:ascii="Times New Roman" w:hAnsi="Times New Roman" w:cs="Times New Roman"/>
                <w:caps/>
                <w:sz w:val="28"/>
                <w:szCs w:val="28"/>
              </w:rPr>
            </w:pPr>
            <w:proofErr w:type="gramStart"/>
            <w:r w:rsidRPr="00D340FA">
              <w:rPr>
                <w:rFonts w:ascii="Times New Roman" w:hAnsi="Times New Roman" w:cs="Times New Roman"/>
                <w:sz w:val="28"/>
                <w:szCs w:val="28"/>
              </w:rPr>
              <w:t>Замерших</w:t>
            </w:r>
            <w:proofErr w:type="gramEnd"/>
            <w:r w:rsidRPr="00D340FA">
              <w:rPr>
                <w:rFonts w:ascii="Times New Roman" w:hAnsi="Times New Roman" w:cs="Times New Roman"/>
                <w:sz w:val="28"/>
                <w:szCs w:val="28"/>
              </w:rPr>
              <w:t xml:space="preserve"> при втором просвечивании</w:t>
            </w:r>
          </w:p>
        </w:tc>
        <w:tc>
          <w:tcPr>
            <w:tcW w:w="1732" w:type="dxa"/>
          </w:tcPr>
          <w:p w:rsidR="00711B58" w:rsidRPr="00D340FA" w:rsidRDefault="00D340FA" w:rsidP="00D340FA">
            <w:pPr>
              <w:jc w:val="center"/>
              <w:rPr>
                <w:rFonts w:ascii="Times New Roman" w:hAnsi="Times New Roman" w:cs="Times New Roman"/>
                <w:caps/>
                <w:sz w:val="28"/>
                <w:szCs w:val="28"/>
              </w:rPr>
            </w:pPr>
            <w:r w:rsidRPr="00D340FA">
              <w:rPr>
                <w:rFonts w:ascii="Times New Roman" w:hAnsi="Times New Roman" w:cs="Times New Roman"/>
                <w:caps/>
                <w:sz w:val="28"/>
                <w:szCs w:val="28"/>
              </w:rPr>
              <w:t>320</w:t>
            </w:r>
          </w:p>
        </w:tc>
      </w:tr>
      <w:tr w:rsidR="00711B58" w:rsidRPr="00D340FA" w:rsidTr="00D77543">
        <w:trPr>
          <w:trHeight w:val="398"/>
        </w:trPr>
        <w:tc>
          <w:tcPr>
            <w:tcW w:w="5805" w:type="dxa"/>
          </w:tcPr>
          <w:p w:rsidR="00711B58" w:rsidRPr="00D340FA" w:rsidRDefault="00711B58" w:rsidP="00D340FA">
            <w:pPr>
              <w:jc w:val="both"/>
              <w:rPr>
                <w:rFonts w:ascii="Times New Roman" w:hAnsi="Times New Roman" w:cs="Times New Roman"/>
                <w:caps/>
                <w:sz w:val="28"/>
                <w:szCs w:val="28"/>
              </w:rPr>
            </w:pPr>
            <w:r w:rsidRPr="00D340FA">
              <w:rPr>
                <w:rFonts w:ascii="Times New Roman" w:hAnsi="Times New Roman" w:cs="Times New Roman"/>
                <w:sz w:val="28"/>
                <w:szCs w:val="28"/>
              </w:rPr>
              <w:t>Слабых и калек</w:t>
            </w:r>
          </w:p>
        </w:tc>
        <w:tc>
          <w:tcPr>
            <w:tcW w:w="1732" w:type="dxa"/>
          </w:tcPr>
          <w:p w:rsidR="00711B58" w:rsidRPr="00D340FA" w:rsidRDefault="00D340FA" w:rsidP="00D340FA">
            <w:pPr>
              <w:jc w:val="center"/>
              <w:rPr>
                <w:rFonts w:ascii="Times New Roman" w:hAnsi="Times New Roman" w:cs="Times New Roman"/>
                <w:caps/>
                <w:sz w:val="28"/>
                <w:szCs w:val="28"/>
              </w:rPr>
            </w:pPr>
            <w:r w:rsidRPr="00D340FA">
              <w:rPr>
                <w:rFonts w:ascii="Times New Roman" w:hAnsi="Times New Roman" w:cs="Times New Roman"/>
                <w:caps/>
                <w:sz w:val="28"/>
                <w:szCs w:val="28"/>
              </w:rPr>
              <w:t>270</w:t>
            </w:r>
          </w:p>
        </w:tc>
      </w:tr>
      <w:tr w:rsidR="00711B58" w:rsidRPr="00D340FA" w:rsidTr="00D77543">
        <w:trPr>
          <w:trHeight w:val="398"/>
        </w:trPr>
        <w:tc>
          <w:tcPr>
            <w:tcW w:w="5805" w:type="dxa"/>
          </w:tcPr>
          <w:p w:rsidR="00711B58" w:rsidRPr="00D340FA" w:rsidRDefault="00711B58" w:rsidP="00D340FA">
            <w:pPr>
              <w:jc w:val="both"/>
              <w:rPr>
                <w:rFonts w:ascii="Times New Roman" w:hAnsi="Times New Roman" w:cs="Times New Roman"/>
                <w:caps/>
                <w:sz w:val="28"/>
                <w:szCs w:val="28"/>
              </w:rPr>
            </w:pPr>
            <w:r w:rsidRPr="00D340FA">
              <w:rPr>
                <w:rFonts w:ascii="Times New Roman" w:hAnsi="Times New Roman" w:cs="Times New Roman"/>
                <w:sz w:val="28"/>
                <w:szCs w:val="28"/>
              </w:rPr>
              <w:t>Здоровых цыплят</w:t>
            </w:r>
          </w:p>
        </w:tc>
        <w:tc>
          <w:tcPr>
            <w:tcW w:w="1732" w:type="dxa"/>
          </w:tcPr>
          <w:p w:rsidR="00711B58" w:rsidRPr="00D340FA" w:rsidRDefault="00D340FA" w:rsidP="00D340FA">
            <w:pPr>
              <w:jc w:val="center"/>
              <w:rPr>
                <w:rFonts w:ascii="Times New Roman" w:hAnsi="Times New Roman" w:cs="Times New Roman"/>
                <w:caps/>
                <w:sz w:val="28"/>
                <w:szCs w:val="28"/>
              </w:rPr>
            </w:pPr>
            <w:r w:rsidRPr="00D340FA">
              <w:rPr>
                <w:rFonts w:ascii="Times New Roman" w:hAnsi="Times New Roman" w:cs="Times New Roman"/>
                <w:caps/>
                <w:sz w:val="28"/>
                <w:szCs w:val="28"/>
              </w:rPr>
              <w:t>25061</w:t>
            </w:r>
          </w:p>
        </w:tc>
      </w:tr>
      <w:tr w:rsidR="00711B58" w:rsidRPr="00D340FA" w:rsidTr="00D77543">
        <w:trPr>
          <w:trHeight w:val="435"/>
        </w:trPr>
        <w:tc>
          <w:tcPr>
            <w:tcW w:w="5805" w:type="dxa"/>
          </w:tcPr>
          <w:p w:rsidR="00711B58" w:rsidRPr="00D340FA" w:rsidRDefault="00711B58" w:rsidP="00D340FA">
            <w:pPr>
              <w:jc w:val="both"/>
              <w:rPr>
                <w:rFonts w:ascii="Times New Roman" w:hAnsi="Times New Roman" w:cs="Times New Roman"/>
                <w:caps/>
                <w:sz w:val="28"/>
                <w:szCs w:val="28"/>
              </w:rPr>
            </w:pPr>
            <w:proofErr w:type="spellStart"/>
            <w:r w:rsidRPr="00D340FA">
              <w:rPr>
                <w:rFonts w:ascii="Times New Roman" w:hAnsi="Times New Roman" w:cs="Times New Roman"/>
                <w:caps/>
                <w:sz w:val="28"/>
                <w:szCs w:val="28"/>
              </w:rPr>
              <w:t>о</w:t>
            </w:r>
            <w:r w:rsidRPr="00D340FA">
              <w:rPr>
                <w:rFonts w:ascii="Times New Roman" w:hAnsi="Times New Roman" w:cs="Times New Roman"/>
                <w:sz w:val="28"/>
                <w:szCs w:val="28"/>
              </w:rPr>
              <w:t>плодотворенность</w:t>
            </w:r>
            <w:proofErr w:type="spellEnd"/>
            <w:r w:rsidRPr="00D340FA">
              <w:rPr>
                <w:rFonts w:ascii="Times New Roman" w:hAnsi="Times New Roman" w:cs="Times New Roman"/>
                <w:sz w:val="28"/>
                <w:szCs w:val="28"/>
              </w:rPr>
              <w:t xml:space="preserve"> яиц</w:t>
            </w:r>
          </w:p>
        </w:tc>
        <w:tc>
          <w:tcPr>
            <w:tcW w:w="1732" w:type="dxa"/>
          </w:tcPr>
          <w:p w:rsidR="00711B58" w:rsidRPr="00D340FA" w:rsidRDefault="00D340FA" w:rsidP="00D340FA">
            <w:pPr>
              <w:jc w:val="center"/>
              <w:rPr>
                <w:rFonts w:ascii="Times New Roman" w:hAnsi="Times New Roman" w:cs="Times New Roman"/>
                <w:caps/>
                <w:sz w:val="28"/>
                <w:szCs w:val="28"/>
              </w:rPr>
            </w:pPr>
            <w:r w:rsidRPr="00D340FA">
              <w:rPr>
                <w:rFonts w:ascii="Times New Roman" w:hAnsi="Times New Roman" w:cs="Times New Roman"/>
                <w:caps/>
                <w:sz w:val="28"/>
                <w:szCs w:val="28"/>
              </w:rPr>
              <w:t>96,8</w:t>
            </w:r>
          </w:p>
        </w:tc>
      </w:tr>
      <w:tr w:rsidR="00711B58" w:rsidRPr="00D340FA" w:rsidTr="00D77543">
        <w:trPr>
          <w:trHeight w:val="435"/>
        </w:trPr>
        <w:tc>
          <w:tcPr>
            <w:tcW w:w="5805" w:type="dxa"/>
          </w:tcPr>
          <w:p w:rsidR="00711B58" w:rsidRPr="00D340FA" w:rsidRDefault="00D340FA" w:rsidP="00D340FA">
            <w:pPr>
              <w:jc w:val="both"/>
              <w:rPr>
                <w:rFonts w:ascii="Times New Roman" w:hAnsi="Times New Roman" w:cs="Times New Roman"/>
                <w:caps/>
                <w:sz w:val="28"/>
                <w:szCs w:val="28"/>
              </w:rPr>
            </w:pPr>
            <w:r w:rsidRPr="00D340FA">
              <w:rPr>
                <w:rFonts w:ascii="Times New Roman" w:hAnsi="Times New Roman" w:cs="Times New Roman"/>
                <w:sz w:val="28"/>
                <w:szCs w:val="28"/>
              </w:rPr>
              <w:t>Выводимость яиц</w:t>
            </w:r>
          </w:p>
        </w:tc>
        <w:tc>
          <w:tcPr>
            <w:tcW w:w="1732" w:type="dxa"/>
          </w:tcPr>
          <w:p w:rsidR="00711B58" w:rsidRPr="00D340FA" w:rsidRDefault="00711B58" w:rsidP="00D340FA">
            <w:pPr>
              <w:jc w:val="center"/>
              <w:rPr>
                <w:rFonts w:ascii="Times New Roman" w:hAnsi="Times New Roman" w:cs="Times New Roman"/>
                <w:caps/>
                <w:sz w:val="28"/>
                <w:szCs w:val="28"/>
              </w:rPr>
            </w:pPr>
          </w:p>
        </w:tc>
      </w:tr>
      <w:tr w:rsidR="00711B58" w:rsidRPr="00D340FA" w:rsidTr="00D77543">
        <w:trPr>
          <w:trHeight w:val="435"/>
        </w:trPr>
        <w:tc>
          <w:tcPr>
            <w:tcW w:w="5805" w:type="dxa"/>
          </w:tcPr>
          <w:p w:rsidR="00711B58" w:rsidRPr="00D340FA" w:rsidRDefault="00D340FA" w:rsidP="00D340FA">
            <w:pPr>
              <w:jc w:val="both"/>
              <w:rPr>
                <w:rFonts w:ascii="Times New Roman" w:hAnsi="Times New Roman" w:cs="Times New Roman"/>
                <w:caps/>
                <w:sz w:val="28"/>
                <w:szCs w:val="28"/>
              </w:rPr>
            </w:pPr>
            <w:r w:rsidRPr="00D340FA">
              <w:rPr>
                <w:rFonts w:ascii="Times New Roman" w:hAnsi="Times New Roman" w:cs="Times New Roman"/>
                <w:sz w:val="28"/>
                <w:szCs w:val="28"/>
              </w:rPr>
              <w:t xml:space="preserve">от числа </w:t>
            </w:r>
            <w:proofErr w:type="gramStart"/>
            <w:r w:rsidRPr="00D340FA">
              <w:rPr>
                <w:rFonts w:ascii="Times New Roman" w:hAnsi="Times New Roman" w:cs="Times New Roman"/>
                <w:sz w:val="28"/>
                <w:szCs w:val="28"/>
              </w:rPr>
              <w:t>заложенных</w:t>
            </w:r>
            <w:proofErr w:type="gramEnd"/>
          </w:p>
        </w:tc>
        <w:tc>
          <w:tcPr>
            <w:tcW w:w="1732" w:type="dxa"/>
          </w:tcPr>
          <w:p w:rsidR="00711B58" w:rsidRPr="00D340FA" w:rsidRDefault="00D340FA" w:rsidP="00D340FA">
            <w:pPr>
              <w:jc w:val="center"/>
              <w:rPr>
                <w:rFonts w:ascii="Times New Roman" w:hAnsi="Times New Roman" w:cs="Times New Roman"/>
                <w:caps/>
                <w:sz w:val="28"/>
                <w:szCs w:val="28"/>
              </w:rPr>
            </w:pPr>
            <w:r w:rsidRPr="00D340FA">
              <w:rPr>
                <w:rFonts w:ascii="Times New Roman" w:hAnsi="Times New Roman" w:cs="Times New Roman"/>
                <w:caps/>
                <w:sz w:val="28"/>
                <w:szCs w:val="28"/>
              </w:rPr>
              <w:t>93</w:t>
            </w:r>
          </w:p>
        </w:tc>
      </w:tr>
      <w:tr w:rsidR="00711B58" w:rsidRPr="00D340FA" w:rsidTr="00D77543">
        <w:trPr>
          <w:trHeight w:val="435"/>
        </w:trPr>
        <w:tc>
          <w:tcPr>
            <w:tcW w:w="5805" w:type="dxa"/>
          </w:tcPr>
          <w:p w:rsidR="00711B58" w:rsidRPr="00D340FA" w:rsidRDefault="00D340FA" w:rsidP="00D340FA">
            <w:pPr>
              <w:jc w:val="both"/>
              <w:rPr>
                <w:rFonts w:ascii="Times New Roman" w:hAnsi="Times New Roman" w:cs="Times New Roman"/>
                <w:caps/>
                <w:sz w:val="28"/>
                <w:szCs w:val="28"/>
              </w:rPr>
            </w:pPr>
            <w:r w:rsidRPr="00D340FA">
              <w:rPr>
                <w:rFonts w:ascii="Times New Roman" w:hAnsi="Times New Roman" w:cs="Times New Roman"/>
                <w:sz w:val="28"/>
                <w:szCs w:val="28"/>
              </w:rPr>
              <w:t>от оплодотворенных</w:t>
            </w:r>
          </w:p>
        </w:tc>
        <w:tc>
          <w:tcPr>
            <w:tcW w:w="1732" w:type="dxa"/>
          </w:tcPr>
          <w:p w:rsidR="00711B58" w:rsidRPr="00D340FA" w:rsidRDefault="00D340FA" w:rsidP="00D340FA">
            <w:pPr>
              <w:jc w:val="center"/>
              <w:rPr>
                <w:rFonts w:ascii="Times New Roman" w:hAnsi="Times New Roman" w:cs="Times New Roman"/>
                <w:caps/>
                <w:sz w:val="28"/>
                <w:szCs w:val="28"/>
              </w:rPr>
            </w:pPr>
            <w:r w:rsidRPr="00D340FA">
              <w:rPr>
                <w:rFonts w:ascii="Times New Roman" w:hAnsi="Times New Roman" w:cs="Times New Roman"/>
                <w:caps/>
                <w:sz w:val="28"/>
                <w:szCs w:val="28"/>
              </w:rPr>
              <w:t>96,1</w:t>
            </w:r>
          </w:p>
        </w:tc>
      </w:tr>
    </w:tbl>
    <w:p w:rsidR="00711B58" w:rsidRPr="00D77543" w:rsidRDefault="00D77543" w:rsidP="00D77543">
      <w:pPr>
        <w:pStyle w:val="ab"/>
        <w:numPr>
          <w:ilvl w:val="0"/>
          <w:numId w:val="11"/>
        </w:numPr>
        <w:spacing w:before="240" w:line="240" w:lineRule="auto"/>
        <w:jc w:val="both"/>
        <w:rPr>
          <w:rFonts w:ascii="Times New Roman" w:hAnsi="Times New Roman" w:cs="Times New Roman"/>
          <w:caps/>
          <w:sz w:val="28"/>
          <w:szCs w:val="28"/>
        </w:rPr>
      </w:pPr>
      <w:r>
        <w:rPr>
          <w:rFonts w:ascii="Times New Roman" w:hAnsi="Times New Roman" w:cs="Times New Roman"/>
          <w:sz w:val="28"/>
          <w:szCs w:val="28"/>
        </w:rPr>
        <w:t>К</w:t>
      </w:r>
      <w:r w:rsidRPr="00D77543">
        <w:rPr>
          <w:rFonts w:ascii="Times New Roman" w:hAnsi="Times New Roman" w:cs="Times New Roman"/>
          <w:sz w:val="28"/>
          <w:szCs w:val="28"/>
        </w:rPr>
        <w:t>оличество неоплодотворенных</w:t>
      </w:r>
      <w:r>
        <w:rPr>
          <w:rFonts w:ascii="Times New Roman" w:hAnsi="Times New Roman" w:cs="Times New Roman"/>
          <w:sz w:val="28"/>
          <w:szCs w:val="28"/>
        </w:rPr>
        <w:t xml:space="preserve"> яиц:</w:t>
      </w:r>
    </w:p>
    <w:p w:rsidR="00D77543" w:rsidRDefault="00D77543" w:rsidP="00D77543">
      <w:pPr>
        <w:pStyle w:val="ab"/>
        <w:spacing w:before="240" w:line="240" w:lineRule="auto"/>
        <w:ind w:left="1069"/>
        <w:jc w:val="both"/>
        <w:rPr>
          <w:rFonts w:ascii="Times New Roman" w:hAnsi="Times New Roman" w:cs="Times New Roman"/>
          <w:sz w:val="28"/>
          <w:szCs w:val="28"/>
        </w:rPr>
      </w:pPr>
      <w:r>
        <w:rPr>
          <w:rFonts w:ascii="Times New Roman" w:hAnsi="Times New Roman" w:cs="Times New Roman"/>
          <w:sz w:val="28"/>
          <w:szCs w:val="28"/>
        </w:rPr>
        <w:t>25850-816=25034 шт.</w:t>
      </w:r>
    </w:p>
    <w:p w:rsidR="00D77543" w:rsidRPr="00D77543" w:rsidRDefault="00D77543" w:rsidP="00D77543">
      <w:pPr>
        <w:pStyle w:val="ab"/>
        <w:numPr>
          <w:ilvl w:val="0"/>
          <w:numId w:val="11"/>
        </w:numPr>
        <w:spacing w:before="240" w:line="240" w:lineRule="auto"/>
        <w:jc w:val="both"/>
        <w:rPr>
          <w:rFonts w:ascii="Times New Roman" w:hAnsi="Times New Roman" w:cs="Times New Roman"/>
          <w:caps/>
          <w:sz w:val="28"/>
          <w:szCs w:val="28"/>
        </w:rPr>
      </w:pPr>
      <w:r>
        <w:rPr>
          <w:rFonts w:ascii="Times New Roman" w:hAnsi="Times New Roman" w:cs="Times New Roman"/>
          <w:sz w:val="28"/>
          <w:szCs w:val="28"/>
        </w:rPr>
        <w:t>Здоровых цыплят:</w:t>
      </w:r>
    </w:p>
    <w:p w:rsidR="00D77543" w:rsidRDefault="00D77543" w:rsidP="00D77543">
      <w:pPr>
        <w:pStyle w:val="ab"/>
        <w:spacing w:before="240" w:line="240" w:lineRule="auto"/>
        <w:ind w:left="1069"/>
        <w:jc w:val="both"/>
        <w:rPr>
          <w:rFonts w:ascii="Times New Roman" w:hAnsi="Times New Roman" w:cs="Times New Roman"/>
          <w:sz w:val="28"/>
          <w:szCs w:val="28"/>
        </w:rPr>
      </w:pPr>
      <w:r>
        <w:rPr>
          <w:rFonts w:ascii="Times New Roman" w:hAnsi="Times New Roman" w:cs="Times New Roman"/>
          <w:sz w:val="28"/>
          <w:szCs w:val="28"/>
        </w:rPr>
        <w:t>25034-383-320-270=24061 шт.</w:t>
      </w:r>
    </w:p>
    <w:p w:rsidR="00D77543" w:rsidRDefault="00D77543" w:rsidP="00D77543">
      <w:pPr>
        <w:pStyle w:val="ab"/>
        <w:numPr>
          <w:ilvl w:val="0"/>
          <w:numId w:val="11"/>
        </w:numPr>
        <w:spacing w:before="24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Оплодотворенность</w:t>
      </w:r>
      <w:proofErr w:type="spellEnd"/>
      <w:r>
        <w:rPr>
          <w:rFonts w:ascii="Times New Roman" w:hAnsi="Times New Roman" w:cs="Times New Roman"/>
          <w:sz w:val="28"/>
          <w:szCs w:val="28"/>
        </w:rPr>
        <w:t xml:space="preserve"> яиц:</w:t>
      </w:r>
    </w:p>
    <w:p w:rsidR="00D77543" w:rsidRDefault="00D77543" w:rsidP="00D77543">
      <w:pPr>
        <w:pStyle w:val="ab"/>
        <w:spacing w:before="240" w:line="240" w:lineRule="auto"/>
        <w:ind w:left="1069"/>
        <w:jc w:val="both"/>
        <w:rPr>
          <w:rFonts w:ascii="Times New Roman" w:hAnsi="Times New Roman" w:cs="Times New Roman"/>
          <w:sz w:val="28"/>
          <w:szCs w:val="28"/>
        </w:rPr>
      </w:pPr>
      <w:r>
        <w:rPr>
          <w:rFonts w:ascii="Times New Roman" w:hAnsi="Times New Roman" w:cs="Times New Roman"/>
          <w:sz w:val="28"/>
          <w:szCs w:val="28"/>
        </w:rPr>
        <w:t>25850-100%</w:t>
      </w:r>
    </w:p>
    <w:p w:rsidR="00D77543" w:rsidRDefault="00D77543" w:rsidP="00D77543">
      <w:pPr>
        <w:pStyle w:val="ab"/>
        <w:spacing w:before="240" w:line="240" w:lineRule="auto"/>
        <w:ind w:left="1069"/>
        <w:jc w:val="both"/>
        <w:rPr>
          <w:rFonts w:ascii="Times New Roman" w:hAnsi="Times New Roman" w:cs="Times New Roman"/>
          <w:sz w:val="28"/>
          <w:szCs w:val="28"/>
        </w:rPr>
      </w:pPr>
      <w:r>
        <w:rPr>
          <w:rFonts w:ascii="Times New Roman" w:hAnsi="Times New Roman" w:cs="Times New Roman"/>
          <w:sz w:val="28"/>
          <w:szCs w:val="28"/>
        </w:rPr>
        <w:t>25034-х</w:t>
      </w:r>
    </w:p>
    <w:p w:rsidR="00D77543" w:rsidRPr="00D77543" w:rsidRDefault="00AE4C25" w:rsidP="00D77543">
      <w:pPr>
        <w:pStyle w:val="ab"/>
        <w:spacing w:before="240" w:line="240" w:lineRule="auto"/>
        <w:ind w:left="1069"/>
        <w:jc w:val="both"/>
        <w:rPr>
          <w:rFonts w:ascii="Times New Roman" w:hAnsi="Times New Roman" w:cs="Times New Roman"/>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25034*100</m:t>
              </m:r>
            </m:num>
            <m:den>
              <m:r>
                <w:rPr>
                  <w:rFonts w:ascii="Cambria Math" w:hAnsi="Cambria Math" w:cs="Times New Roman"/>
                  <w:sz w:val="28"/>
                  <w:szCs w:val="28"/>
                </w:rPr>
                <m:t>25850</m:t>
              </m:r>
            </m:den>
          </m:f>
          <m:r>
            <w:rPr>
              <w:rFonts w:ascii="Cambria Math" w:hAnsi="Cambria Math" w:cs="Times New Roman"/>
              <w:sz w:val="28"/>
              <w:szCs w:val="28"/>
            </w:rPr>
            <m:t>=96,8%</m:t>
          </m:r>
        </m:oMath>
      </m:oMathPara>
    </w:p>
    <w:p w:rsidR="00711B58" w:rsidRPr="00CD7D21" w:rsidRDefault="00CD7D21" w:rsidP="00CD7D21">
      <w:pPr>
        <w:pStyle w:val="ab"/>
        <w:numPr>
          <w:ilvl w:val="0"/>
          <w:numId w:val="11"/>
        </w:numPr>
        <w:spacing w:after="0" w:line="240" w:lineRule="auto"/>
        <w:jc w:val="both"/>
        <w:rPr>
          <w:rFonts w:ascii="Times New Roman" w:hAnsi="Times New Roman" w:cs="Times New Roman"/>
          <w:caps/>
          <w:sz w:val="28"/>
          <w:szCs w:val="28"/>
        </w:rPr>
      </w:pPr>
      <w:r>
        <w:rPr>
          <w:rFonts w:ascii="Times New Roman" w:hAnsi="Times New Roman" w:cs="Times New Roman"/>
          <w:sz w:val="28"/>
          <w:szCs w:val="28"/>
        </w:rPr>
        <w:t>В</w:t>
      </w:r>
      <w:r w:rsidRPr="00CD7D21">
        <w:rPr>
          <w:rFonts w:ascii="Times New Roman" w:hAnsi="Times New Roman" w:cs="Times New Roman"/>
          <w:sz w:val="28"/>
          <w:szCs w:val="28"/>
        </w:rPr>
        <w:t>ыводимость яиц:</w:t>
      </w:r>
    </w:p>
    <w:p w:rsidR="00CD7D21" w:rsidRDefault="00CD7D21" w:rsidP="00CD7D21">
      <w:pPr>
        <w:pStyle w:val="ab"/>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25850-100%                                                                               </w:t>
      </w:r>
      <w:r w:rsidR="00135AE5">
        <w:rPr>
          <w:rFonts w:ascii="Times New Roman" w:hAnsi="Times New Roman" w:cs="Times New Roman"/>
          <w:sz w:val="28"/>
          <w:szCs w:val="28"/>
        </w:rPr>
        <w:t xml:space="preserve">                                                             </w:t>
      </w:r>
    </w:p>
    <w:p w:rsidR="00CD7D21" w:rsidRDefault="00CD7D21" w:rsidP="00CD7D21">
      <w:pPr>
        <w:pStyle w:val="ab"/>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24061-х</w:t>
      </w:r>
    </w:p>
    <w:p w:rsidR="00CD7D21" w:rsidRDefault="00AE4C25" w:rsidP="00CD7D21">
      <w:pPr>
        <w:pStyle w:val="ab"/>
        <w:spacing w:after="0" w:line="240" w:lineRule="auto"/>
        <w:ind w:left="1069"/>
        <w:jc w:val="both"/>
        <w:rPr>
          <w:rFonts w:ascii="Times New Roman" w:eastAsiaTheme="minorEastAsia" w:hAnsi="Times New Roman" w:cs="Times New Roman"/>
          <w:caps/>
          <w:sz w:val="28"/>
          <w:szCs w:val="28"/>
        </w:rPr>
      </w:pPr>
      <m:oMathPara>
        <m:oMathParaPr>
          <m:jc m:val="left"/>
        </m:oMathParaPr>
        <m:oMath>
          <m:f>
            <m:fPr>
              <m:ctrlPr>
                <w:rPr>
                  <w:rFonts w:ascii="Cambria Math" w:hAnsi="Cambria Math" w:cs="Times New Roman"/>
                  <w:i/>
                  <w:caps/>
                  <w:sz w:val="28"/>
                  <w:szCs w:val="28"/>
                </w:rPr>
              </m:ctrlPr>
            </m:fPr>
            <m:num>
              <m:r>
                <w:rPr>
                  <w:rFonts w:ascii="Cambria Math" w:hAnsi="Cambria Math" w:cs="Times New Roman"/>
                  <w:caps/>
                  <w:sz w:val="28"/>
                  <w:szCs w:val="28"/>
                </w:rPr>
                <m:t>24061*100</m:t>
              </m:r>
            </m:num>
            <m:den>
              <m:r>
                <w:rPr>
                  <w:rFonts w:ascii="Cambria Math" w:hAnsi="Cambria Math" w:cs="Times New Roman"/>
                  <w:caps/>
                  <w:sz w:val="28"/>
                  <w:szCs w:val="28"/>
                </w:rPr>
                <m:t>25850</m:t>
              </m:r>
            </m:den>
          </m:f>
          <m:r>
            <w:rPr>
              <w:rFonts w:ascii="Cambria Math" w:hAnsi="Cambria Math" w:cs="Times New Roman"/>
              <w:caps/>
              <w:sz w:val="28"/>
              <w:szCs w:val="28"/>
            </w:rPr>
            <m:t>=93%</m:t>
          </m:r>
        </m:oMath>
      </m:oMathPara>
    </w:p>
    <w:p w:rsidR="00CD7D21" w:rsidRPr="00CD7D21" w:rsidRDefault="00CD7D21" w:rsidP="00CD7D21">
      <w:pPr>
        <w:pStyle w:val="ab"/>
        <w:numPr>
          <w:ilvl w:val="0"/>
          <w:numId w:val="11"/>
        </w:numPr>
        <w:spacing w:after="0" w:line="240" w:lineRule="auto"/>
        <w:jc w:val="both"/>
        <w:rPr>
          <w:rFonts w:ascii="Times New Roman" w:hAnsi="Times New Roman" w:cs="Times New Roman"/>
          <w:caps/>
          <w:sz w:val="28"/>
          <w:szCs w:val="28"/>
        </w:rPr>
      </w:pPr>
      <w:r>
        <w:rPr>
          <w:rFonts w:ascii="Times New Roman" w:eastAsiaTheme="minorEastAsia" w:hAnsi="Times New Roman" w:cs="Times New Roman"/>
          <w:sz w:val="28"/>
          <w:szCs w:val="28"/>
        </w:rPr>
        <w:t>от оплодотворенных:</w:t>
      </w:r>
    </w:p>
    <w:p w:rsidR="00CD7D21" w:rsidRDefault="00CD7D21" w:rsidP="00CD7D21">
      <w:pPr>
        <w:pStyle w:val="ab"/>
        <w:spacing w:after="0" w:line="240" w:lineRule="auto"/>
        <w:ind w:left="106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25034-100%</w:t>
      </w:r>
    </w:p>
    <w:p w:rsidR="00CD7D21" w:rsidRDefault="00CD7D21" w:rsidP="00CD7D21">
      <w:pPr>
        <w:pStyle w:val="ab"/>
        <w:spacing w:after="0" w:line="240" w:lineRule="auto"/>
        <w:ind w:left="106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24061-х</w:t>
      </w:r>
      <w:r w:rsidR="00135AE5">
        <w:rPr>
          <w:rFonts w:ascii="Times New Roman" w:eastAsiaTheme="minorEastAsia" w:hAnsi="Times New Roman" w:cs="Times New Roman"/>
          <w:sz w:val="28"/>
          <w:szCs w:val="28"/>
        </w:rPr>
        <w:t xml:space="preserve">                              </w:t>
      </w:r>
    </w:p>
    <w:p w:rsidR="00CD7D21" w:rsidRDefault="00AE4C25" w:rsidP="00CD7D21">
      <w:pPr>
        <w:pStyle w:val="ab"/>
        <w:spacing w:after="0" w:line="240" w:lineRule="auto"/>
        <w:ind w:left="1069"/>
        <w:jc w:val="both"/>
        <w:rPr>
          <w:rFonts w:ascii="Times New Roman" w:eastAsiaTheme="minorEastAsia" w:hAnsi="Times New Roman" w:cs="Times New Roman"/>
          <w:caps/>
          <w:sz w:val="28"/>
          <w:szCs w:val="28"/>
          <w:lang w:val="en-US"/>
        </w:rPr>
      </w:pPr>
      <m:oMathPara>
        <m:oMathParaPr>
          <m:jc m:val="left"/>
        </m:oMathParaPr>
        <m:oMath>
          <m:f>
            <m:fPr>
              <m:ctrlPr>
                <w:rPr>
                  <w:rFonts w:ascii="Cambria Math" w:hAnsi="Cambria Math" w:cs="Times New Roman"/>
                  <w:i/>
                  <w:caps/>
                  <w:sz w:val="28"/>
                  <w:szCs w:val="28"/>
                </w:rPr>
              </m:ctrlPr>
            </m:fPr>
            <m:num>
              <m:r>
                <w:rPr>
                  <w:rFonts w:ascii="Cambria Math" w:hAnsi="Cambria Math" w:cs="Times New Roman"/>
                  <w:caps/>
                  <w:sz w:val="28"/>
                  <w:szCs w:val="28"/>
                </w:rPr>
                <m:t>24061*100</m:t>
              </m:r>
            </m:num>
            <m:den>
              <m:r>
                <w:rPr>
                  <w:rFonts w:ascii="Cambria Math" w:hAnsi="Cambria Math" w:cs="Times New Roman"/>
                  <w:caps/>
                  <w:sz w:val="28"/>
                  <w:szCs w:val="28"/>
                </w:rPr>
                <m:t>25034</m:t>
              </m:r>
            </m:den>
          </m:f>
          <m:r>
            <w:rPr>
              <w:rFonts w:ascii="Cambria Math" w:hAnsi="Cambria Math" w:cs="Times New Roman"/>
              <w:caps/>
              <w:sz w:val="28"/>
              <w:szCs w:val="28"/>
            </w:rPr>
            <m:t>=96,1%.</m:t>
          </m:r>
        </m:oMath>
      </m:oMathPara>
    </w:p>
    <w:p w:rsidR="00711B58" w:rsidRDefault="00CD7D21" w:rsidP="00F206CE">
      <w:pPr>
        <w:pStyle w:val="ab"/>
        <w:spacing w:after="0" w:line="240" w:lineRule="auto"/>
        <w:ind w:left="1069"/>
        <w:jc w:val="both"/>
        <w:rPr>
          <w:rFonts w:ascii="Times New Roman" w:hAnsi="Times New Roman" w:cs="Times New Roman"/>
          <w:b/>
          <w:caps/>
          <w:sz w:val="28"/>
          <w:szCs w:val="28"/>
        </w:rPr>
      </w:pPr>
      <w:r>
        <w:rPr>
          <w:rFonts w:ascii="Times New Roman" w:hAnsi="Times New Roman" w:cs="Times New Roman"/>
          <w:b/>
          <w:caps/>
          <w:sz w:val="28"/>
          <w:szCs w:val="28"/>
        </w:rPr>
        <w:t xml:space="preserve">                                                                                                                                                                                                                                                                                                                                                                                                                                                                                                                                                                                                                                                                                                                                                                             </w:t>
      </w:r>
    </w:p>
    <w:p w:rsidR="00F206CE" w:rsidRPr="00F206CE" w:rsidRDefault="00F206CE" w:rsidP="00711B58">
      <w:pPr>
        <w:spacing w:after="0" w:line="360" w:lineRule="auto"/>
        <w:jc w:val="both"/>
        <w:rPr>
          <w:rFonts w:ascii="Times New Roman" w:hAnsi="Times New Roman" w:cs="Times New Roman"/>
          <w:caps/>
          <w:sz w:val="28"/>
          <w:szCs w:val="28"/>
        </w:rPr>
      </w:pPr>
      <w:r w:rsidRPr="00F206CE">
        <w:rPr>
          <w:rFonts w:ascii="Times New Roman" w:hAnsi="Times New Roman" w:cs="Times New Roman"/>
          <w:sz w:val="28"/>
          <w:szCs w:val="28"/>
        </w:rPr>
        <w:t>Вывод: Рассчитали количество оплодотворенных  и выведенных яиц в инкубаторе</w:t>
      </w:r>
      <w:r>
        <w:rPr>
          <w:rFonts w:ascii="Times New Roman" w:hAnsi="Times New Roman" w:cs="Times New Roman"/>
          <w:sz w:val="28"/>
          <w:szCs w:val="28"/>
        </w:rPr>
        <w:t>.</w:t>
      </w:r>
    </w:p>
    <w:p w:rsidR="00D92BDC" w:rsidRDefault="00AF3456" w:rsidP="007975F1">
      <w:pPr>
        <w:pStyle w:val="1"/>
        <w:spacing w:after="240"/>
        <w:jc w:val="center"/>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lastRenderedPageBreak/>
        <w:t>З</w:t>
      </w:r>
      <w:r w:rsidRPr="00FB2F00">
        <w:rPr>
          <w:rFonts w:ascii="Times New Roman" w:eastAsia="Times New Roman" w:hAnsi="Times New Roman" w:cs="Times New Roman"/>
          <w:color w:val="000000" w:themeColor="text1"/>
          <w:szCs w:val="24"/>
        </w:rPr>
        <w:t>АКЛЮЧЕНИЕ</w:t>
      </w:r>
    </w:p>
    <w:p w:rsidR="004056E5" w:rsidRPr="00D43052" w:rsidRDefault="00D43052" w:rsidP="00D43052">
      <w:pPr>
        <w:spacing w:after="0" w:line="360" w:lineRule="auto"/>
        <w:ind w:firstLine="709"/>
        <w:jc w:val="both"/>
        <w:rPr>
          <w:rStyle w:val="af0"/>
          <w:rFonts w:ascii="Times New Roman" w:hAnsi="Times New Roman" w:cs="Times New Roman"/>
          <w:b w:val="0"/>
          <w:sz w:val="28"/>
          <w:szCs w:val="28"/>
          <w:shd w:val="clear" w:color="auto" w:fill="FEFEFE"/>
        </w:rPr>
      </w:pPr>
      <w:r w:rsidRPr="00D43052">
        <w:rPr>
          <w:rStyle w:val="af0"/>
          <w:rFonts w:ascii="Times New Roman" w:hAnsi="Times New Roman" w:cs="Times New Roman"/>
          <w:b w:val="0"/>
          <w:sz w:val="28"/>
          <w:szCs w:val="28"/>
          <w:shd w:val="clear" w:color="auto" w:fill="FEFEFE"/>
        </w:rPr>
        <w:t>Птицеводство является одной из важнейших отраслей сельского хозяйства, призванной обеспечить население диетическими продуктами питания: яйцами и мясом птицы, характеризующимися большим содержанием белка животного происхождения при низкой калорийности. В общем объеме потребления белка белок мяса птицы и яиц составляет более 27 процентов.</w:t>
      </w:r>
      <w:r w:rsidR="0000739E">
        <w:rPr>
          <w:rStyle w:val="af0"/>
          <w:rFonts w:ascii="Times New Roman" w:hAnsi="Times New Roman" w:cs="Times New Roman"/>
          <w:b w:val="0"/>
          <w:sz w:val="28"/>
          <w:szCs w:val="28"/>
          <w:shd w:val="clear" w:color="auto" w:fill="FEFEFE"/>
        </w:rPr>
        <w:t xml:space="preserve"> </w:t>
      </w:r>
    </w:p>
    <w:p w:rsidR="00D43052" w:rsidRPr="00D43052" w:rsidRDefault="00D43052" w:rsidP="00D43052">
      <w:pPr>
        <w:spacing w:after="0" w:line="360" w:lineRule="auto"/>
        <w:ind w:firstLine="709"/>
        <w:jc w:val="both"/>
        <w:rPr>
          <w:rFonts w:ascii="Times New Roman" w:hAnsi="Times New Roman" w:cs="Times New Roman"/>
          <w:sz w:val="28"/>
          <w:szCs w:val="28"/>
          <w:lang w:eastAsia="ru-RU"/>
        </w:rPr>
      </w:pPr>
      <w:r w:rsidRPr="00D43052">
        <w:rPr>
          <w:rFonts w:ascii="Times New Roman" w:hAnsi="Times New Roman" w:cs="Times New Roman"/>
          <w:sz w:val="28"/>
          <w:szCs w:val="28"/>
          <w:shd w:val="clear" w:color="auto" w:fill="FEFEFE"/>
        </w:rPr>
        <w:t xml:space="preserve">Главная цель в птицеводстве на современном этапе — произвести продукцию эффективно, с наименьшими затратами и отличным качеством. Достигнуть эту цель можно, применяя наряду с другими </w:t>
      </w:r>
      <w:proofErr w:type="gramStart"/>
      <w:r w:rsidRPr="00D43052">
        <w:rPr>
          <w:rFonts w:ascii="Times New Roman" w:hAnsi="Times New Roman" w:cs="Times New Roman"/>
          <w:sz w:val="28"/>
          <w:szCs w:val="28"/>
          <w:shd w:val="clear" w:color="auto" w:fill="FEFEFE"/>
        </w:rPr>
        <w:t>составляющими</w:t>
      </w:r>
      <w:proofErr w:type="gramEnd"/>
      <w:r w:rsidRPr="00D43052">
        <w:rPr>
          <w:rFonts w:ascii="Times New Roman" w:hAnsi="Times New Roman" w:cs="Times New Roman"/>
          <w:sz w:val="28"/>
          <w:szCs w:val="28"/>
          <w:shd w:val="clear" w:color="auto" w:fill="FEFEFE"/>
        </w:rPr>
        <w:t xml:space="preserve"> современные технологии и эффективное ресурсосберегающее оборудование, которое устанавливается на птицефабриках.</w:t>
      </w:r>
    </w:p>
    <w:p w:rsidR="00D43052" w:rsidRPr="00D43052" w:rsidRDefault="00D43052" w:rsidP="00D430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43052">
        <w:rPr>
          <w:rFonts w:ascii="Times New Roman" w:eastAsia="Times New Roman" w:hAnsi="Times New Roman" w:cs="Times New Roman"/>
          <w:sz w:val="28"/>
          <w:szCs w:val="28"/>
          <w:lang w:eastAsia="ru-RU"/>
        </w:rPr>
        <w:t>Применение наиболее совершенных способов производства птицы родительского стада – залог успеха в производстве высококачественных инкубационных яиц и последующей хорошей продуктивности птицы.</w:t>
      </w:r>
    </w:p>
    <w:p w:rsidR="00D43052" w:rsidRPr="00F206CE" w:rsidRDefault="00D43052" w:rsidP="00D430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43052">
        <w:rPr>
          <w:rFonts w:ascii="Times New Roman" w:eastAsia="Times New Roman" w:hAnsi="Times New Roman" w:cs="Times New Roman"/>
          <w:sz w:val="28"/>
          <w:szCs w:val="28"/>
          <w:lang w:eastAsia="ru-RU"/>
        </w:rPr>
        <w:t>Инкубация получила промышленное значение в связи со специализацией и интенсификацией птицеводства и успешно проводится во все месяцы года. Круглогодовая инкубация ликвидирует сезонность воспроизводства птицы и создает предпосылки для непрерывного роста производства яиц и мяса. В целом ежегодно в инкубаторы закладывают свыше 2 млрд. яиц и выводят примерно 1,6-1,8 млрд. голов молодняка птицы всех видов.</w:t>
      </w:r>
      <w:r w:rsidR="00F206CE" w:rsidRPr="00F206CE">
        <w:rPr>
          <w:rFonts w:ascii="Times New Roman" w:eastAsia="Times New Roman" w:hAnsi="Times New Roman" w:cs="Times New Roman"/>
          <w:sz w:val="28"/>
          <w:szCs w:val="28"/>
          <w:lang w:eastAsia="ru-RU"/>
        </w:rPr>
        <w:t>[15]</w:t>
      </w:r>
    </w:p>
    <w:p w:rsidR="00D43052" w:rsidRPr="00D43052" w:rsidRDefault="00D43052" w:rsidP="00D4305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43052">
        <w:rPr>
          <w:rFonts w:ascii="Times New Roman" w:eastAsia="Times New Roman" w:hAnsi="Times New Roman" w:cs="Times New Roman"/>
          <w:sz w:val="28"/>
          <w:szCs w:val="28"/>
          <w:lang w:eastAsia="ru-RU"/>
        </w:rPr>
        <w:t>Во всех птицеводческих хозяйствах страны имеется большое количество инкубаторов, единовременная емкость которых составляет 400 млн. яиц. В крупных цехах инкубации птицефабрик ежегодно выводят до 5-6 млн. цыплят для ремонтного стада клеточных кур – несушек.</w:t>
      </w:r>
    </w:p>
    <w:p w:rsidR="00D92BDC" w:rsidRDefault="00D92BDC" w:rsidP="00D43052">
      <w:pPr>
        <w:tabs>
          <w:tab w:val="left" w:pos="4583"/>
        </w:tabs>
        <w:spacing w:after="0"/>
        <w:ind w:left="1417" w:firstLine="709"/>
        <w:jc w:val="both"/>
        <w:rPr>
          <w:b/>
          <w:sz w:val="28"/>
          <w:szCs w:val="28"/>
        </w:rPr>
      </w:pPr>
    </w:p>
    <w:p w:rsidR="00D92BDC" w:rsidRDefault="00D92BDC" w:rsidP="0002387D">
      <w:pPr>
        <w:tabs>
          <w:tab w:val="left" w:pos="4583"/>
        </w:tabs>
        <w:spacing w:after="0"/>
        <w:ind w:left="1417" w:firstLine="709"/>
        <w:jc w:val="both"/>
        <w:rPr>
          <w:b/>
          <w:sz w:val="28"/>
          <w:szCs w:val="28"/>
        </w:rPr>
      </w:pPr>
    </w:p>
    <w:p w:rsidR="00AD147D" w:rsidRDefault="00AD147D" w:rsidP="0002387D">
      <w:pPr>
        <w:tabs>
          <w:tab w:val="left" w:pos="4583"/>
        </w:tabs>
        <w:spacing w:after="0"/>
        <w:ind w:left="1417" w:firstLine="709"/>
        <w:jc w:val="both"/>
        <w:rPr>
          <w:b/>
          <w:sz w:val="28"/>
          <w:szCs w:val="28"/>
        </w:rPr>
      </w:pPr>
    </w:p>
    <w:p w:rsidR="00AD147D" w:rsidRDefault="00AD147D" w:rsidP="0002387D">
      <w:pPr>
        <w:tabs>
          <w:tab w:val="left" w:pos="4583"/>
        </w:tabs>
        <w:spacing w:after="0"/>
        <w:ind w:left="1417" w:firstLine="709"/>
        <w:jc w:val="both"/>
        <w:rPr>
          <w:b/>
          <w:sz w:val="28"/>
          <w:szCs w:val="28"/>
        </w:rPr>
      </w:pPr>
    </w:p>
    <w:p w:rsidR="00AD147D" w:rsidRDefault="00AD147D" w:rsidP="007975F1">
      <w:pPr>
        <w:pStyle w:val="1"/>
        <w:spacing w:after="240"/>
        <w:jc w:val="center"/>
        <w:rPr>
          <w:rFonts w:ascii="Times New Roman" w:eastAsia="Times New Roman" w:hAnsi="Times New Roman" w:cs="Times New Roman"/>
          <w:color w:val="000000" w:themeColor="text1"/>
        </w:rPr>
      </w:pPr>
      <w:bookmarkStart w:id="4" w:name="_Toc483157292"/>
      <w:r w:rsidRPr="00FB2F00">
        <w:rPr>
          <w:rFonts w:ascii="Times New Roman" w:eastAsia="Times New Roman" w:hAnsi="Times New Roman" w:cs="Times New Roman"/>
          <w:color w:val="000000" w:themeColor="text1"/>
        </w:rPr>
        <w:lastRenderedPageBreak/>
        <w:t>СПИСОК ЛИТЕРАТУРЫ</w:t>
      </w:r>
      <w:bookmarkEnd w:id="4"/>
    </w:p>
    <w:p w:rsidR="00D02E1F" w:rsidRPr="00D02E1F" w:rsidRDefault="00D02E1F" w:rsidP="00D02E1F">
      <w:pPr>
        <w:jc w:val="both"/>
        <w:rPr>
          <w:rFonts w:ascii="Times New Roman" w:hAnsi="Times New Roman" w:cs="Times New Roman"/>
          <w:sz w:val="28"/>
          <w:szCs w:val="28"/>
          <w:lang w:eastAsia="ru-RU"/>
        </w:rPr>
      </w:pPr>
      <w:r w:rsidRPr="00D02E1F">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D02E1F">
        <w:rPr>
          <w:rFonts w:ascii="Times New Roman" w:hAnsi="Times New Roman" w:cs="Times New Roman"/>
          <w:color w:val="000000"/>
          <w:sz w:val="28"/>
          <w:szCs w:val="28"/>
        </w:rPr>
        <w:t xml:space="preserve">Алексеев Ф. Ф., </w:t>
      </w:r>
      <w:proofErr w:type="spellStart"/>
      <w:r w:rsidRPr="00D02E1F">
        <w:rPr>
          <w:rFonts w:ascii="Times New Roman" w:hAnsi="Times New Roman" w:cs="Times New Roman"/>
          <w:color w:val="000000"/>
          <w:sz w:val="28"/>
          <w:szCs w:val="28"/>
        </w:rPr>
        <w:t>Арсиян</w:t>
      </w:r>
      <w:proofErr w:type="spellEnd"/>
      <w:r w:rsidRPr="00D02E1F">
        <w:rPr>
          <w:rFonts w:ascii="Times New Roman" w:hAnsi="Times New Roman" w:cs="Times New Roman"/>
          <w:color w:val="000000"/>
          <w:sz w:val="28"/>
          <w:szCs w:val="28"/>
        </w:rPr>
        <w:t xml:space="preserve"> М. А., </w:t>
      </w:r>
      <w:proofErr w:type="spellStart"/>
      <w:r w:rsidRPr="00D02E1F">
        <w:rPr>
          <w:rFonts w:ascii="Times New Roman" w:hAnsi="Times New Roman" w:cs="Times New Roman"/>
          <w:color w:val="000000"/>
          <w:sz w:val="28"/>
          <w:szCs w:val="28"/>
        </w:rPr>
        <w:t>Бельченко</w:t>
      </w:r>
      <w:proofErr w:type="spellEnd"/>
      <w:r w:rsidRPr="00D02E1F">
        <w:rPr>
          <w:rFonts w:ascii="Times New Roman" w:hAnsi="Times New Roman" w:cs="Times New Roman"/>
          <w:color w:val="000000"/>
          <w:sz w:val="28"/>
          <w:szCs w:val="28"/>
        </w:rPr>
        <w:t xml:space="preserve"> Н. Б., Промышленное птицеводство. </w:t>
      </w:r>
      <w:proofErr w:type="gramStart"/>
      <w:r w:rsidRPr="00D02E1F">
        <w:rPr>
          <w:rFonts w:ascii="Times New Roman" w:hAnsi="Times New Roman" w:cs="Times New Roman"/>
          <w:color w:val="000000"/>
          <w:sz w:val="28"/>
          <w:szCs w:val="28"/>
        </w:rPr>
        <w:t>-М</w:t>
      </w:r>
      <w:proofErr w:type="gramEnd"/>
      <w:r w:rsidRPr="00D02E1F">
        <w:rPr>
          <w:rFonts w:ascii="Times New Roman" w:hAnsi="Times New Roman" w:cs="Times New Roman"/>
          <w:color w:val="000000"/>
          <w:sz w:val="28"/>
          <w:szCs w:val="28"/>
        </w:rPr>
        <w:t xml:space="preserve">.: </w:t>
      </w:r>
      <w:proofErr w:type="spellStart"/>
      <w:r w:rsidRPr="00D02E1F">
        <w:rPr>
          <w:rFonts w:ascii="Times New Roman" w:hAnsi="Times New Roman" w:cs="Times New Roman"/>
          <w:color w:val="000000"/>
          <w:sz w:val="28"/>
          <w:szCs w:val="28"/>
        </w:rPr>
        <w:t>Агропромиздат</w:t>
      </w:r>
      <w:proofErr w:type="spellEnd"/>
      <w:r w:rsidRPr="00D02E1F">
        <w:rPr>
          <w:rFonts w:ascii="Times New Roman" w:hAnsi="Times New Roman" w:cs="Times New Roman"/>
          <w:color w:val="000000"/>
          <w:sz w:val="28"/>
          <w:szCs w:val="28"/>
        </w:rPr>
        <w:t>, 1991. – 544 с.</w:t>
      </w:r>
    </w:p>
    <w:p w:rsidR="00AD147D" w:rsidRPr="00D02E1F" w:rsidRDefault="00D02E1F" w:rsidP="00D02E1F">
      <w:pPr>
        <w:shd w:val="clear" w:color="auto" w:fill="FFFFFF"/>
        <w:tabs>
          <w:tab w:val="left" w:pos="284"/>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AD147D" w:rsidRPr="00D02E1F">
        <w:rPr>
          <w:rFonts w:ascii="Times New Roman" w:hAnsi="Times New Roman" w:cs="Times New Roman"/>
          <w:sz w:val="28"/>
          <w:szCs w:val="28"/>
        </w:rPr>
        <w:t>Бессарабов</w:t>
      </w:r>
      <w:proofErr w:type="spellEnd"/>
      <w:r w:rsidR="00AD147D" w:rsidRPr="00D02E1F">
        <w:rPr>
          <w:rFonts w:ascii="Times New Roman" w:hAnsi="Times New Roman" w:cs="Times New Roman"/>
          <w:sz w:val="28"/>
          <w:szCs w:val="28"/>
        </w:rPr>
        <w:t xml:space="preserve"> Б.Ф. Инкубация яиц с основами эмбриологии сельскохозяйственной птицы. – М.: Колос</w:t>
      </w:r>
      <w:r w:rsidR="00BE759A" w:rsidRPr="00D02E1F">
        <w:rPr>
          <w:rFonts w:ascii="Times New Roman" w:hAnsi="Times New Roman" w:cs="Times New Roman"/>
          <w:sz w:val="28"/>
          <w:szCs w:val="28"/>
        </w:rPr>
        <w:t xml:space="preserve"> </w:t>
      </w:r>
      <w:r w:rsidR="00AD147D" w:rsidRPr="00D02E1F">
        <w:rPr>
          <w:rFonts w:ascii="Times New Roman" w:hAnsi="Times New Roman" w:cs="Times New Roman"/>
          <w:sz w:val="28"/>
          <w:szCs w:val="28"/>
        </w:rPr>
        <w:t xml:space="preserve">С, 2006. – 240 </w:t>
      </w:r>
      <w:proofErr w:type="gramStart"/>
      <w:r w:rsidR="00AD147D" w:rsidRPr="00D02E1F">
        <w:rPr>
          <w:rFonts w:ascii="Times New Roman" w:hAnsi="Times New Roman" w:cs="Times New Roman"/>
          <w:sz w:val="28"/>
          <w:szCs w:val="28"/>
        </w:rPr>
        <w:t>с</w:t>
      </w:r>
      <w:proofErr w:type="gramEnd"/>
      <w:r w:rsidR="00AD147D" w:rsidRPr="00D02E1F">
        <w:rPr>
          <w:rFonts w:ascii="Times New Roman" w:hAnsi="Times New Roman" w:cs="Times New Roman"/>
          <w:sz w:val="28"/>
          <w:szCs w:val="28"/>
        </w:rPr>
        <w:t>.</w:t>
      </w:r>
    </w:p>
    <w:p w:rsidR="00AD147D" w:rsidRPr="00D02E1F" w:rsidRDefault="00AD147D" w:rsidP="00D02E1F">
      <w:pPr>
        <w:shd w:val="clear" w:color="auto" w:fill="FFFFFF"/>
        <w:tabs>
          <w:tab w:val="left" w:pos="284"/>
          <w:tab w:val="left" w:pos="567"/>
        </w:tabs>
        <w:spacing w:after="0" w:line="360" w:lineRule="auto"/>
        <w:jc w:val="both"/>
        <w:rPr>
          <w:rFonts w:ascii="Times New Roman" w:hAnsi="Times New Roman" w:cs="Times New Roman"/>
          <w:sz w:val="28"/>
          <w:szCs w:val="28"/>
        </w:rPr>
      </w:pPr>
      <w:r w:rsidRPr="00D02E1F">
        <w:rPr>
          <w:rFonts w:ascii="Times New Roman" w:hAnsi="Times New Roman" w:cs="Times New Roman"/>
          <w:sz w:val="28"/>
          <w:szCs w:val="28"/>
        </w:rPr>
        <w:t xml:space="preserve">3. </w:t>
      </w:r>
      <w:r w:rsidR="00D02E1F">
        <w:rPr>
          <w:rFonts w:ascii="Times New Roman" w:hAnsi="Times New Roman" w:cs="Times New Roman"/>
          <w:sz w:val="28"/>
          <w:szCs w:val="28"/>
        </w:rPr>
        <w:t xml:space="preserve">   </w:t>
      </w:r>
      <w:r w:rsidRPr="00D02E1F">
        <w:rPr>
          <w:rFonts w:ascii="Times New Roman" w:hAnsi="Times New Roman" w:cs="Times New Roman"/>
          <w:sz w:val="28"/>
          <w:szCs w:val="28"/>
        </w:rPr>
        <w:t xml:space="preserve">Бондарев Э.И. Приусадебное хозяйство. Разведение домашней птицы. – М.: Издательство ЭКСМО – ПРЕСС, Издательство Лик, 2001. – 256 </w:t>
      </w:r>
      <w:proofErr w:type="gramStart"/>
      <w:r w:rsidRPr="00D02E1F">
        <w:rPr>
          <w:rFonts w:ascii="Times New Roman" w:hAnsi="Times New Roman" w:cs="Times New Roman"/>
          <w:sz w:val="28"/>
          <w:szCs w:val="28"/>
        </w:rPr>
        <w:t>с</w:t>
      </w:r>
      <w:proofErr w:type="gramEnd"/>
      <w:r w:rsidRPr="00D02E1F">
        <w:rPr>
          <w:rFonts w:ascii="Times New Roman" w:hAnsi="Times New Roman" w:cs="Times New Roman"/>
          <w:sz w:val="28"/>
          <w:szCs w:val="28"/>
        </w:rPr>
        <w:t>.</w:t>
      </w:r>
    </w:p>
    <w:p w:rsidR="00C1558E" w:rsidRPr="00D02E1F" w:rsidRDefault="00D02E1F" w:rsidP="003D22B3">
      <w:pPr>
        <w:tabs>
          <w:tab w:val="left" w:pos="284"/>
          <w:tab w:val="left" w:pos="567"/>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w:t>
      </w:r>
      <w:proofErr w:type="spellStart"/>
      <w:r w:rsidR="00C1558E" w:rsidRPr="00D02E1F">
        <w:rPr>
          <w:rFonts w:ascii="Times New Roman" w:hAnsi="Times New Roman" w:cs="Times New Roman"/>
          <w:color w:val="000000"/>
          <w:sz w:val="28"/>
          <w:szCs w:val="28"/>
          <w:shd w:val="clear" w:color="auto" w:fill="FFFFFF"/>
        </w:rPr>
        <w:t>Бессарабов</w:t>
      </w:r>
      <w:proofErr w:type="spellEnd"/>
      <w:r w:rsidR="00C1558E" w:rsidRPr="00D02E1F">
        <w:rPr>
          <w:rFonts w:ascii="Times New Roman" w:hAnsi="Times New Roman" w:cs="Times New Roman"/>
          <w:color w:val="000000"/>
          <w:sz w:val="28"/>
          <w:szCs w:val="28"/>
          <w:shd w:val="clear" w:color="auto" w:fill="FFFFFF"/>
        </w:rPr>
        <w:t xml:space="preserve"> Б.Ф. Инкубация яиц с основами эмбриологии сельскохозяйственной птицы. – М.: Колос</w:t>
      </w:r>
      <w:r w:rsidR="00FD184C">
        <w:rPr>
          <w:rFonts w:ascii="Times New Roman" w:hAnsi="Times New Roman" w:cs="Times New Roman"/>
          <w:color w:val="000000"/>
          <w:sz w:val="28"/>
          <w:szCs w:val="28"/>
          <w:shd w:val="clear" w:color="auto" w:fill="FFFFFF"/>
        </w:rPr>
        <w:t xml:space="preserve"> </w:t>
      </w:r>
      <w:r w:rsidR="00C1558E" w:rsidRPr="00D02E1F">
        <w:rPr>
          <w:rFonts w:ascii="Times New Roman" w:hAnsi="Times New Roman" w:cs="Times New Roman"/>
          <w:color w:val="000000"/>
          <w:sz w:val="28"/>
          <w:szCs w:val="28"/>
          <w:shd w:val="clear" w:color="auto" w:fill="FFFFFF"/>
        </w:rPr>
        <w:t xml:space="preserve">С, 2006. – 240 </w:t>
      </w:r>
      <w:proofErr w:type="gramStart"/>
      <w:r w:rsidR="00C1558E" w:rsidRPr="00D02E1F">
        <w:rPr>
          <w:rFonts w:ascii="Times New Roman" w:hAnsi="Times New Roman" w:cs="Times New Roman"/>
          <w:color w:val="000000"/>
          <w:sz w:val="28"/>
          <w:szCs w:val="28"/>
          <w:shd w:val="clear" w:color="auto" w:fill="FFFFFF"/>
        </w:rPr>
        <w:t>с</w:t>
      </w:r>
      <w:proofErr w:type="gramEnd"/>
      <w:r w:rsidR="00C1558E" w:rsidRPr="00D02E1F">
        <w:rPr>
          <w:rFonts w:ascii="Times New Roman" w:hAnsi="Times New Roman" w:cs="Times New Roman"/>
          <w:color w:val="000000"/>
          <w:sz w:val="28"/>
          <w:szCs w:val="28"/>
          <w:shd w:val="clear" w:color="auto" w:fill="FFFFFF"/>
        </w:rPr>
        <w:t>.</w:t>
      </w:r>
    </w:p>
    <w:p w:rsidR="00BE759A" w:rsidRDefault="00D02E1F" w:rsidP="00D02E1F">
      <w:pPr>
        <w:pStyle w:val="12"/>
        <w:numPr>
          <w:ilvl w:val="0"/>
          <w:numId w:val="10"/>
        </w:numPr>
        <w:tabs>
          <w:tab w:val="left" w:pos="284"/>
          <w:tab w:val="left" w:pos="567"/>
        </w:tabs>
        <w:spacing w:line="360" w:lineRule="auto"/>
        <w:ind w:left="0" w:firstLine="0"/>
        <w:jc w:val="both"/>
        <w:rPr>
          <w:rFonts w:ascii="Times New Roman" w:hAnsi="Times New Roman"/>
          <w:sz w:val="28"/>
          <w:szCs w:val="28"/>
        </w:rPr>
      </w:pPr>
      <w:r>
        <w:rPr>
          <w:rFonts w:ascii="Times New Roman" w:hAnsi="Times New Roman"/>
          <w:sz w:val="28"/>
          <w:szCs w:val="28"/>
        </w:rPr>
        <w:t xml:space="preserve">     </w:t>
      </w:r>
      <w:proofErr w:type="spellStart"/>
      <w:r w:rsidR="00BE759A" w:rsidRPr="00D02E1F">
        <w:rPr>
          <w:rFonts w:ascii="Times New Roman" w:hAnsi="Times New Roman"/>
          <w:sz w:val="28"/>
          <w:szCs w:val="28"/>
        </w:rPr>
        <w:t>Вессаранов</w:t>
      </w:r>
      <w:proofErr w:type="spellEnd"/>
      <w:r w:rsidR="00BE759A" w:rsidRPr="00D02E1F">
        <w:rPr>
          <w:rFonts w:ascii="Times New Roman" w:hAnsi="Times New Roman"/>
          <w:sz w:val="28"/>
          <w:szCs w:val="28"/>
        </w:rPr>
        <w:t xml:space="preserve"> Б.В. «Инкубация яиц с основами эмбриологии сельскохозяйственно</w:t>
      </w:r>
      <w:r w:rsidR="00502460">
        <w:rPr>
          <w:rFonts w:ascii="Times New Roman" w:hAnsi="Times New Roman"/>
          <w:sz w:val="28"/>
          <w:szCs w:val="28"/>
        </w:rPr>
        <w:t xml:space="preserve">й птицы», Москва «Колосс», 2006.- 103 </w:t>
      </w:r>
      <w:proofErr w:type="gramStart"/>
      <w:r w:rsidR="00502460">
        <w:rPr>
          <w:rFonts w:ascii="Times New Roman" w:hAnsi="Times New Roman"/>
          <w:sz w:val="28"/>
          <w:szCs w:val="28"/>
        </w:rPr>
        <w:t>с</w:t>
      </w:r>
      <w:proofErr w:type="gramEnd"/>
      <w:r w:rsidR="00502460">
        <w:rPr>
          <w:rFonts w:ascii="Times New Roman" w:hAnsi="Times New Roman"/>
          <w:sz w:val="28"/>
          <w:szCs w:val="28"/>
        </w:rPr>
        <w:t>.</w:t>
      </w:r>
    </w:p>
    <w:p w:rsidR="003D22B3" w:rsidRPr="003D22B3" w:rsidRDefault="00233A94" w:rsidP="00D02E1F">
      <w:pPr>
        <w:pStyle w:val="12"/>
        <w:numPr>
          <w:ilvl w:val="0"/>
          <w:numId w:val="10"/>
        </w:numPr>
        <w:tabs>
          <w:tab w:val="left" w:pos="284"/>
          <w:tab w:val="left" w:pos="567"/>
          <w:tab w:val="left" w:pos="4583"/>
        </w:tabs>
        <w:spacing w:line="360" w:lineRule="auto"/>
        <w:ind w:left="0" w:firstLine="0"/>
        <w:jc w:val="both"/>
        <w:rPr>
          <w:rFonts w:ascii="Times New Roman" w:hAnsi="Times New Roman"/>
          <w:color w:val="000000"/>
          <w:sz w:val="28"/>
          <w:szCs w:val="28"/>
          <w:shd w:val="clear" w:color="auto" w:fill="FFFFFF"/>
        </w:rPr>
      </w:pPr>
      <w:r>
        <w:rPr>
          <w:rFonts w:ascii="Times New Roman" w:eastAsiaTheme="minorHAnsi" w:hAnsi="Times New Roman"/>
          <w:color w:val="000000"/>
          <w:sz w:val="28"/>
          <w:szCs w:val="28"/>
        </w:rPr>
        <w:t xml:space="preserve">    </w:t>
      </w:r>
      <w:r w:rsidR="003D22B3" w:rsidRPr="003D22B3">
        <w:rPr>
          <w:rFonts w:ascii="Times New Roman" w:eastAsiaTheme="minorHAnsi" w:hAnsi="Times New Roman"/>
          <w:color w:val="000000"/>
          <w:sz w:val="28"/>
          <w:szCs w:val="28"/>
        </w:rPr>
        <w:t>Журнал «Животноводство России» - май 2007</w:t>
      </w:r>
      <w:r w:rsidR="003D22B3">
        <w:rPr>
          <w:rFonts w:ascii="Times New Roman" w:eastAsiaTheme="minorHAnsi" w:hAnsi="Times New Roman"/>
          <w:color w:val="000000"/>
          <w:sz w:val="28"/>
          <w:szCs w:val="28"/>
        </w:rPr>
        <w:t>.</w:t>
      </w:r>
      <w:r w:rsidR="00502460">
        <w:rPr>
          <w:rFonts w:ascii="Times New Roman" w:eastAsiaTheme="minorHAnsi" w:hAnsi="Times New Roman"/>
          <w:color w:val="000000"/>
          <w:sz w:val="28"/>
          <w:szCs w:val="28"/>
        </w:rPr>
        <w:t xml:space="preserve"> С. 40-42.</w:t>
      </w:r>
    </w:p>
    <w:p w:rsidR="003D22B3" w:rsidRPr="003D22B3" w:rsidRDefault="00233A94" w:rsidP="00D02E1F">
      <w:pPr>
        <w:pStyle w:val="12"/>
        <w:numPr>
          <w:ilvl w:val="0"/>
          <w:numId w:val="10"/>
        </w:numPr>
        <w:tabs>
          <w:tab w:val="left" w:pos="284"/>
          <w:tab w:val="left" w:pos="567"/>
          <w:tab w:val="left" w:pos="4583"/>
        </w:tabs>
        <w:spacing w:line="360" w:lineRule="auto"/>
        <w:ind w:left="0" w:firstLine="0"/>
        <w:jc w:val="both"/>
        <w:rPr>
          <w:rFonts w:ascii="Times New Roman" w:hAnsi="Times New Roman"/>
          <w:color w:val="000000"/>
          <w:sz w:val="28"/>
          <w:szCs w:val="28"/>
          <w:shd w:val="clear" w:color="auto" w:fill="FFFFFF"/>
        </w:rPr>
      </w:pPr>
      <w:r>
        <w:rPr>
          <w:rFonts w:ascii="Times New Roman" w:hAnsi="Times New Roman"/>
          <w:color w:val="000000"/>
          <w:sz w:val="28"/>
          <w:szCs w:val="28"/>
        </w:rPr>
        <w:t xml:space="preserve">    </w:t>
      </w:r>
      <w:r w:rsidR="003D22B3" w:rsidRPr="003D22B3">
        <w:rPr>
          <w:rFonts w:ascii="Times New Roman" w:hAnsi="Times New Roman"/>
          <w:color w:val="000000"/>
          <w:sz w:val="28"/>
          <w:szCs w:val="28"/>
        </w:rPr>
        <w:t>Журнал «Птицеводство» № 3, 4 – 2004</w:t>
      </w:r>
      <w:r w:rsidR="003D22B3" w:rsidRPr="00502460">
        <w:rPr>
          <w:rFonts w:ascii="Times New Roman" w:hAnsi="Times New Roman"/>
          <w:color w:val="000000"/>
          <w:sz w:val="28"/>
          <w:szCs w:val="28"/>
        </w:rPr>
        <w:t>.</w:t>
      </w:r>
      <w:r w:rsidR="00502460" w:rsidRPr="00502460">
        <w:rPr>
          <w:rFonts w:ascii="Times New Roman" w:hAnsi="Times New Roman"/>
          <w:color w:val="000000"/>
          <w:sz w:val="28"/>
          <w:szCs w:val="28"/>
        </w:rPr>
        <w:t xml:space="preserve"> С. 21-23.</w:t>
      </w:r>
    </w:p>
    <w:p w:rsidR="00BE759A" w:rsidRPr="00D02E1F" w:rsidRDefault="00D02E1F" w:rsidP="00D02E1F">
      <w:pPr>
        <w:pStyle w:val="ab"/>
        <w:numPr>
          <w:ilvl w:val="0"/>
          <w:numId w:val="10"/>
        </w:numPr>
        <w:tabs>
          <w:tab w:val="left" w:pos="284"/>
          <w:tab w:val="left" w:pos="567"/>
          <w:tab w:val="left" w:pos="4583"/>
        </w:tabs>
        <w:spacing w:after="0" w:line="360" w:lineRule="auto"/>
        <w:ind w:left="0" w:firstLine="0"/>
        <w:jc w:val="both"/>
        <w:rPr>
          <w:rFonts w:ascii="Times New Roman" w:hAnsi="Times New Roman" w:cs="Times New Roman"/>
          <w:color w:val="000000"/>
          <w:sz w:val="28"/>
          <w:szCs w:val="28"/>
          <w:shd w:val="clear" w:color="auto" w:fill="FFFFFF"/>
        </w:rPr>
      </w:pPr>
      <w:r w:rsidRPr="003D22B3">
        <w:rPr>
          <w:rFonts w:ascii="Times New Roman" w:hAnsi="Times New Roman" w:cs="Times New Roman"/>
          <w:color w:val="000000"/>
          <w:sz w:val="28"/>
          <w:szCs w:val="28"/>
          <w:shd w:val="clear" w:color="auto" w:fill="FFFFFF"/>
        </w:rPr>
        <w:t xml:space="preserve">    </w:t>
      </w:r>
      <w:r w:rsidR="00C1558E" w:rsidRPr="003D22B3">
        <w:rPr>
          <w:rFonts w:ascii="Times New Roman" w:hAnsi="Times New Roman" w:cs="Times New Roman"/>
          <w:color w:val="000000"/>
          <w:sz w:val="28"/>
          <w:szCs w:val="28"/>
          <w:shd w:val="clear" w:color="auto" w:fill="FFFFFF"/>
        </w:rPr>
        <w:t>Зоогигиена с основами проектиро</w:t>
      </w:r>
      <w:r w:rsidR="00FD184C">
        <w:rPr>
          <w:rFonts w:ascii="Times New Roman" w:hAnsi="Times New Roman" w:cs="Times New Roman"/>
          <w:color w:val="000000"/>
          <w:sz w:val="28"/>
          <w:szCs w:val="28"/>
          <w:shd w:val="clear" w:color="auto" w:fill="FFFFFF"/>
        </w:rPr>
        <w:t xml:space="preserve">вания животноводческих объектов </w:t>
      </w:r>
      <w:r w:rsidR="00C1558E" w:rsidRPr="003D22B3">
        <w:rPr>
          <w:rFonts w:ascii="Times New Roman" w:hAnsi="Times New Roman" w:cs="Times New Roman"/>
          <w:color w:val="000000"/>
          <w:sz w:val="28"/>
          <w:szCs w:val="28"/>
          <w:shd w:val="clear" w:color="auto" w:fill="FFFFFF"/>
        </w:rPr>
        <w:t xml:space="preserve"> </w:t>
      </w:r>
      <w:r w:rsidR="00FD184C" w:rsidRPr="00194004">
        <w:rPr>
          <w:rFonts w:ascii="Times New Roman" w:eastAsia="Times New Roman" w:hAnsi="Times New Roman" w:cs="Times New Roman"/>
          <w:color w:val="000000"/>
          <w:sz w:val="28"/>
          <w:szCs w:val="28"/>
          <w:lang w:eastAsia="ru-RU"/>
        </w:rPr>
        <w:t>[Текст]/</w:t>
      </w:r>
      <w:proofErr w:type="gramStart"/>
      <w:r w:rsidR="00FD184C" w:rsidRPr="00194004">
        <w:rPr>
          <w:rFonts w:ascii="Times New Roman" w:eastAsia="Times New Roman" w:hAnsi="Times New Roman" w:cs="Times New Roman"/>
          <w:color w:val="000000"/>
          <w:sz w:val="28"/>
          <w:szCs w:val="28"/>
          <w:lang w:eastAsia="ru-RU"/>
        </w:rPr>
        <w:t>:</w:t>
      </w:r>
      <w:r w:rsidR="00C1558E" w:rsidRPr="003D22B3">
        <w:rPr>
          <w:rFonts w:ascii="Times New Roman" w:hAnsi="Times New Roman" w:cs="Times New Roman"/>
          <w:color w:val="000000"/>
          <w:sz w:val="28"/>
          <w:szCs w:val="28"/>
          <w:shd w:val="clear" w:color="auto" w:fill="FFFFFF"/>
        </w:rPr>
        <w:t>у</w:t>
      </w:r>
      <w:proofErr w:type="gramEnd"/>
      <w:r w:rsidR="00C1558E" w:rsidRPr="003D22B3">
        <w:rPr>
          <w:rFonts w:ascii="Times New Roman" w:hAnsi="Times New Roman" w:cs="Times New Roman"/>
          <w:color w:val="000000"/>
          <w:sz w:val="28"/>
          <w:szCs w:val="28"/>
          <w:shd w:val="clear" w:color="auto" w:fill="FFFFFF"/>
        </w:rPr>
        <w:t>чебное пособие / СПб.: «ЛАНЬ», 2006. – 224с.</w:t>
      </w:r>
    </w:p>
    <w:p w:rsidR="006537DB" w:rsidRPr="00D02E1F" w:rsidRDefault="00D02E1F" w:rsidP="00D02E1F">
      <w:pPr>
        <w:pStyle w:val="ab"/>
        <w:numPr>
          <w:ilvl w:val="0"/>
          <w:numId w:val="10"/>
        </w:numPr>
        <w:shd w:val="clear" w:color="auto" w:fill="FFFFFF"/>
        <w:tabs>
          <w:tab w:val="left" w:pos="284"/>
          <w:tab w:val="left" w:pos="567"/>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E759A" w:rsidRPr="00D02E1F">
        <w:rPr>
          <w:rFonts w:ascii="Times New Roman" w:hAnsi="Times New Roman" w:cs="Times New Roman"/>
          <w:sz w:val="28"/>
          <w:szCs w:val="28"/>
        </w:rPr>
        <w:t>Кузнецов А.Ф., Михайлов Н.А., Карцев П.С. Современные производственные технологии содержани</w:t>
      </w:r>
      <w:r w:rsidR="00FD184C">
        <w:rPr>
          <w:rFonts w:ascii="Times New Roman" w:hAnsi="Times New Roman" w:cs="Times New Roman"/>
          <w:sz w:val="28"/>
          <w:szCs w:val="28"/>
        </w:rPr>
        <w:t>я сельскохозяйственных животных</w:t>
      </w:r>
      <w:r w:rsidR="00BE759A" w:rsidRPr="00D02E1F">
        <w:rPr>
          <w:rFonts w:ascii="Times New Roman" w:hAnsi="Times New Roman" w:cs="Times New Roman"/>
          <w:sz w:val="28"/>
          <w:szCs w:val="28"/>
        </w:rPr>
        <w:t xml:space="preserve"> </w:t>
      </w:r>
      <w:r w:rsidR="00FD184C" w:rsidRPr="00194004">
        <w:rPr>
          <w:rFonts w:ascii="Times New Roman" w:eastAsia="Times New Roman" w:hAnsi="Times New Roman" w:cs="Times New Roman"/>
          <w:color w:val="000000"/>
          <w:sz w:val="28"/>
          <w:szCs w:val="28"/>
          <w:lang w:eastAsia="ru-RU"/>
        </w:rPr>
        <w:t>[Текст]/</w:t>
      </w:r>
      <w:proofErr w:type="gramStart"/>
      <w:r w:rsidR="00FD184C" w:rsidRPr="00194004">
        <w:rPr>
          <w:rFonts w:ascii="Times New Roman" w:eastAsia="Times New Roman" w:hAnsi="Times New Roman" w:cs="Times New Roman"/>
          <w:color w:val="000000"/>
          <w:sz w:val="28"/>
          <w:szCs w:val="28"/>
          <w:lang w:eastAsia="ru-RU"/>
        </w:rPr>
        <w:t>:</w:t>
      </w:r>
      <w:r w:rsidR="00FD184C">
        <w:rPr>
          <w:rFonts w:ascii="Times New Roman" w:hAnsi="Times New Roman" w:cs="Times New Roman"/>
          <w:sz w:val="28"/>
          <w:szCs w:val="28"/>
        </w:rPr>
        <w:t>У</w:t>
      </w:r>
      <w:proofErr w:type="gramEnd"/>
      <w:r w:rsidR="00FD184C">
        <w:rPr>
          <w:rFonts w:ascii="Times New Roman" w:hAnsi="Times New Roman" w:cs="Times New Roman"/>
          <w:sz w:val="28"/>
          <w:szCs w:val="28"/>
        </w:rPr>
        <w:t>чебное пособие. – СПб</w:t>
      </w:r>
      <w:proofErr w:type="gramStart"/>
      <w:r w:rsidR="00FD184C">
        <w:rPr>
          <w:rFonts w:ascii="Times New Roman" w:hAnsi="Times New Roman" w:cs="Times New Roman"/>
          <w:sz w:val="28"/>
          <w:szCs w:val="28"/>
        </w:rPr>
        <w:t xml:space="preserve">.: </w:t>
      </w:r>
      <w:r w:rsidR="00BE759A" w:rsidRPr="00D02E1F">
        <w:rPr>
          <w:rFonts w:ascii="Times New Roman" w:hAnsi="Times New Roman" w:cs="Times New Roman"/>
          <w:sz w:val="28"/>
          <w:szCs w:val="28"/>
        </w:rPr>
        <w:t>«</w:t>
      </w:r>
      <w:proofErr w:type="gramEnd"/>
      <w:r w:rsidR="00BE759A" w:rsidRPr="00D02E1F">
        <w:rPr>
          <w:rFonts w:ascii="Times New Roman" w:hAnsi="Times New Roman" w:cs="Times New Roman"/>
          <w:sz w:val="28"/>
          <w:szCs w:val="28"/>
        </w:rPr>
        <w:t>Лань», 2013. – 456с.: и</w:t>
      </w:r>
      <w:r w:rsidR="00502460">
        <w:rPr>
          <w:rFonts w:ascii="Times New Roman" w:hAnsi="Times New Roman" w:cs="Times New Roman"/>
          <w:sz w:val="28"/>
          <w:szCs w:val="28"/>
        </w:rPr>
        <w:t xml:space="preserve">л.(+CD). – </w:t>
      </w:r>
      <w:proofErr w:type="gramStart"/>
      <w:r w:rsidR="00502460">
        <w:rPr>
          <w:rFonts w:ascii="Times New Roman" w:hAnsi="Times New Roman" w:cs="Times New Roman"/>
          <w:sz w:val="28"/>
          <w:szCs w:val="28"/>
        </w:rPr>
        <w:t>(Учебники для вузов.</w:t>
      </w:r>
      <w:proofErr w:type="gramEnd"/>
      <w:r w:rsidR="00502460">
        <w:rPr>
          <w:rFonts w:ascii="Times New Roman" w:hAnsi="Times New Roman" w:cs="Times New Roman"/>
          <w:sz w:val="28"/>
          <w:szCs w:val="28"/>
        </w:rPr>
        <w:t xml:space="preserve"> </w:t>
      </w:r>
      <w:proofErr w:type="gramStart"/>
      <w:r w:rsidR="00BE759A" w:rsidRPr="00D02E1F">
        <w:rPr>
          <w:rFonts w:ascii="Times New Roman" w:hAnsi="Times New Roman" w:cs="Times New Roman"/>
          <w:sz w:val="28"/>
          <w:szCs w:val="28"/>
        </w:rPr>
        <w:t>С</w:t>
      </w:r>
      <w:r w:rsidR="00502460">
        <w:rPr>
          <w:rFonts w:ascii="Times New Roman" w:hAnsi="Times New Roman" w:cs="Times New Roman"/>
          <w:sz w:val="28"/>
          <w:szCs w:val="28"/>
        </w:rPr>
        <w:t xml:space="preserve">пециальная </w:t>
      </w:r>
      <w:r w:rsidR="00BE759A" w:rsidRPr="00D02E1F">
        <w:rPr>
          <w:rFonts w:ascii="Times New Roman" w:hAnsi="Times New Roman" w:cs="Times New Roman"/>
          <w:sz w:val="28"/>
          <w:szCs w:val="28"/>
        </w:rPr>
        <w:t>литература)</w:t>
      </w:r>
      <w:r w:rsidR="00502460">
        <w:rPr>
          <w:rFonts w:ascii="Times New Roman" w:hAnsi="Times New Roman" w:cs="Times New Roman"/>
          <w:sz w:val="28"/>
          <w:szCs w:val="28"/>
        </w:rPr>
        <w:t xml:space="preserve"> </w:t>
      </w:r>
      <w:r w:rsidR="00502460">
        <w:rPr>
          <w:rFonts w:ascii="Times New Roman" w:hAnsi="Times New Roman" w:cs="Times New Roman"/>
          <w:color w:val="000000" w:themeColor="text1"/>
          <w:sz w:val="28"/>
          <w:szCs w:val="28"/>
        </w:rPr>
        <w:t xml:space="preserve">- Режим доступа: </w:t>
      </w:r>
      <w:r w:rsidR="00502460" w:rsidRPr="00502460">
        <w:rPr>
          <w:rFonts w:ascii="Times New Roman" w:hAnsi="Times New Roman" w:cs="Times New Roman"/>
          <w:color w:val="000000" w:themeColor="text1"/>
          <w:sz w:val="28"/>
          <w:szCs w:val="28"/>
        </w:rPr>
        <w:t>https://e.lanbook.com/book/61355.</w:t>
      </w:r>
      <w:proofErr w:type="gramEnd"/>
    </w:p>
    <w:p w:rsidR="00BE759A" w:rsidRDefault="00D02E1F" w:rsidP="00D02E1F">
      <w:pPr>
        <w:pStyle w:val="12"/>
        <w:numPr>
          <w:ilvl w:val="0"/>
          <w:numId w:val="10"/>
        </w:numPr>
        <w:tabs>
          <w:tab w:val="left" w:pos="284"/>
          <w:tab w:val="left" w:pos="567"/>
        </w:tabs>
        <w:spacing w:line="360" w:lineRule="auto"/>
        <w:ind w:left="0" w:firstLine="0"/>
        <w:jc w:val="both"/>
        <w:rPr>
          <w:rFonts w:ascii="Times New Roman" w:hAnsi="Times New Roman"/>
          <w:sz w:val="28"/>
          <w:szCs w:val="28"/>
        </w:rPr>
      </w:pPr>
      <w:r>
        <w:rPr>
          <w:rFonts w:ascii="Times New Roman" w:hAnsi="Times New Roman"/>
          <w:sz w:val="28"/>
          <w:szCs w:val="28"/>
        </w:rPr>
        <w:t xml:space="preserve"> </w:t>
      </w:r>
      <w:proofErr w:type="spellStart"/>
      <w:r w:rsidR="00BE759A" w:rsidRPr="00D02E1F">
        <w:rPr>
          <w:rFonts w:ascii="Times New Roman" w:hAnsi="Times New Roman"/>
          <w:sz w:val="28"/>
          <w:szCs w:val="28"/>
        </w:rPr>
        <w:t>Кочиш</w:t>
      </w:r>
      <w:proofErr w:type="spellEnd"/>
      <w:r w:rsidR="00BE759A" w:rsidRPr="00D02E1F">
        <w:rPr>
          <w:rFonts w:ascii="Times New Roman" w:hAnsi="Times New Roman"/>
          <w:sz w:val="28"/>
          <w:szCs w:val="28"/>
        </w:rPr>
        <w:t xml:space="preserve"> И.И. Петраш М.Г.</w:t>
      </w:r>
      <w:r w:rsidR="003D37B1" w:rsidRPr="00D02E1F">
        <w:rPr>
          <w:rFonts w:ascii="Times New Roman" w:hAnsi="Times New Roman"/>
          <w:sz w:val="28"/>
          <w:szCs w:val="28"/>
        </w:rPr>
        <w:t xml:space="preserve"> </w:t>
      </w:r>
      <w:r w:rsidR="00BE759A" w:rsidRPr="00D02E1F">
        <w:rPr>
          <w:rFonts w:ascii="Times New Roman" w:hAnsi="Times New Roman"/>
          <w:sz w:val="28"/>
          <w:szCs w:val="28"/>
        </w:rPr>
        <w:t>Смирнов</w:t>
      </w:r>
      <w:r w:rsidR="003D37B1" w:rsidRPr="00D02E1F">
        <w:rPr>
          <w:rFonts w:ascii="Times New Roman" w:hAnsi="Times New Roman"/>
          <w:sz w:val="28"/>
          <w:szCs w:val="28"/>
        </w:rPr>
        <w:t xml:space="preserve"> </w:t>
      </w:r>
      <w:r w:rsidR="00BE759A" w:rsidRPr="00D02E1F">
        <w:rPr>
          <w:rFonts w:ascii="Times New Roman" w:hAnsi="Times New Roman"/>
          <w:sz w:val="28"/>
          <w:szCs w:val="28"/>
        </w:rPr>
        <w:t>С.Б</w:t>
      </w:r>
      <w:r w:rsidR="003D37B1" w:rsidRPr="00D02E1F">
        <w:rPr>
          <w:rFonts w:ascii="Times New Roman" w:hAnsi="Times New Roman"/>
          <w:sz w:val="28"/>
          <w:szCs w:val="28"/>
        </w:rPr>
        <w:t>.</w:t>
      </w:r>
      <w:r w:rsidR="00BE759A" w:rsidRPr="00D02E1F">
        <w:rPr>
          <w:rFonts w:ascii="Times New Roman" w:hAnsi="Times New Roman"/>
          <w:sz w:val="28"/>
          <w:szCs w:val="28"/>
        </w:rPr>
        <w:t xml:space="preserve"> «Птице</w:t>
      </w:r>
      <w:r w:rsidR="00502460">
        <w:rPr>
          <w:rFonts w:ascii="Times New Roman" w:hAnsi="Times New Roman"/>
          <w:sz w:val="28"/>
          <w:szCs w:val="28"/>
        </w:rPr>
        <w:t xml:space="preserve">водство», Москва «Колосс», 2003. – С.25-28. </w:t>
      </w:r>
    </w:p>
    <w:p w:rsidR="00D02E1F" w:rsidRDefault="00D02E1F" w:rsidP="00D02E1F">
      <w:pPr>
        <w:pStyle w:val="12"/>
        <w:numPr>
          <w:ilvl w:val="0"/>
          <w:numId w:val="10"/>
        </w:numPr>
        <w:tabs>
          <w:tab w:val="left" w:pos="284"/>
          <w:tab w:val="left" w:pos="567"/>
        </w:tabs>
        <w:spacing w:line="360" w:lineRule="auto"/>
        <w:ind w:left="0" w:firstLine="0"/>
        <w:jc w:val="both"/>
        <w:rPr>
          <w:rFonts w:ascii="Times New Roman" w:hAnsi="Times New Roman"/>
          <w:sz w:val="28"/>
          <w:szCs w:val="28"/>
        </w:rPr>
      </w:pPr>
      <w:r w:rsidRPr="00D02E1F">
        <w:rPr>
          <w:rFonts w:ascii="Times New Roman" w:hAnsi="Times New Roman"/>
          <w:sz w:val="28"/>
          <w:szCs w:val="28"/>
        </w:rPr>
        <w:t>Лукьянова В.Д. Промышленное пти</w:t>
      </w:r>
      <w:r w:rsidR="00502460">
        <w:rPr>
          <w:rFonts w:ascii="Times New Roman" w:hAnsi="Times New Roman"/>
          <w:sz w:val="28"/>
          <w:szCs w:val="28"/>
        </w:rPr>
        <w:t>цеводство – Киев: Урожай, 1989. – С.108-110.</w:t>
      </w:r>
    </w:p>
    <w:p w:rsidR="003D22B3" w:rsidRPr="00D02E1F" w:rsidRDefault="003D22B3" w:rsidP="00D02E1F">
      <w:pPr>
        <w:pStyle w:val="12"/>
        <w:numPr>
          <w:ilvl w:val="0"/>
          <w:numId w:val="10"/>
        </w:numPr>
        <w:tabs>
          <w:tab w:val="left" w:pos="284"/>
          <w:tab w:val="left" w:pos="567"/>
        </w:tabs>
        <w:spacing w:line="360" w:lineRule="auto"/>
        <w:ind w:left="0" w:firstLine="0"/>
        <w:jc w:val="both"/>
        <w:rPr>
          <w:rFonts w:ascii="Times New Roman" w:hAnsi="Times New Roman"/>
          <w:sz w:val="28"/>
          <w:szCs w:val="28"/>
        </w:rPr>
      </w:pPr>
      <w:proofErr w:type="spellStart"/>
      <w:r w:rsidRPr="003D22B3">
        <w:rPr>
          <w:rFonts w:ascii="Times New Roman" w:hAnsi="Times New Roman"/>
          <w:sz w:val="28"/>
          <w:szCs w:val="28"/>
        </w:rPr>
        <w:t>Малахин</w:t>
      </w:r>
      <w:proofErr w:type="spellEnd"/>
      <w:r w:rsidRPr="003D22B3">
        <w:rPr>
          <w:rFonts w:ascii="Times New Roman" w:hAnsi="Times New Roman"/>
          <w:sz w:val="28"/>
          <w:szCs w:val="28"/>
        </w:rPr>
        <w:t xml:space="preserve"> Г.П. «Физиология сельскохозяйственной птицы» // Колос, 1987</w:t>
      </w:r>
      <w:r w:rsidR="00D0003E">
        <w:rPr>
          <w:rFonts w:ascii="Times New Roman" w:hAnsi="Times New Roman"/>
          <w:sz w:val="28"/>
          <w:szCs w:val="28"/>
        </w:rPr>
        <w:t>. – С. 56-59.</w:t>
      </w:r>
    </w:p>
    <w:p w:rsidR="00D02E1F" w:rsidRPr="00D02E1F" w:rsidRDefault="00D02E1F" w:rsidP="00D02E1F">
      <w:pPr>
        <w:pStyle w:val="12"/>
        <w:numPr>
          <w:ilvl w:val="0"/>
          <w:numId w:val="10"/>
        </w:numPr>
        <w:tabs>
          <w:tab w:val="left" w:pos="284"/>
          <w:tab w:val="left" w:pos="567"/>
        </w:tabs>
        <w:spacing w:line="360" w:lineRule="auto"/>
        <w:ind w:left="0" w:firstLine="0"/>
        <w:jc w:val="both"/>
        <w:rPr>
          <w:rFonts w:ascii="Times New Roman" w:hAnsi="Times New Roman"/>
          <w:sz w:val="28"/>
          <w:szCs w:val="28"/>
        </w:rPr>
      </w:pPr>
      <w:proofErr w:type="spellStart"/>
      <w:r w:rsidRPr="00D02E1F">
        <w:rPr>
          <w:rFonts w:ascii="Times New Roman" w:hAnsi="Times New Roman"/>
          <w:color w:val="000000"/>
          <w:sz w:val="28"/>
          <w:szCs w:val="28"/>
        </w:rPr>
        <w:t>Пигарев</w:t>
      </w:r>
      <w:proofErr w:type="spellEnd"/>
      <w:r w:rsidRPr="00D02E1F">
        <w:rPr>
          <w:rFonts w:ascii="Times New Roman" w:hAnsi="Times New Roman"/>
          <w:color w:val="000000"/>
          <w:sz w:val="28"/>
          <w:szCs w:val="28"/>
        </w:rPr>
        <w:t xml:space="preserve"> Н. В. Технология производства продуктов птицеводства и их переработк</w:t>
      </w:r>
      <w:proofErr w:type="gramStart"/>
      <w:r w:rsidRPr="00D02E1F">
        <w:rPr>
          <w:rFonts w:ascii="Times New Roman" w:hAnsi="Times New Roman"/>
          <w:color w:val="000000"/>
          <w:sz w:val="28"/>
          <w:szCs w:val="28"/>
        </w:rPr>
        <w:t>а</w:t>
      </w:r>
      <w:r w:rsidR="00FD184C">
        <w:rPr>
          <w:rFonts w:ascii="Times New Roman" w:hAnsi="Times New Roman"/>
          <w:color w:val="000000"/>
          <w:sz w:val="28"/>
          <w:szCs w:val="28"/>
          <w:lang w:eastAsia="ru-RU"/>
        </w:rPr>
        <w:t>[</w:t>
      </w:r>
      <w:proofErr w:type="gramEnd"/>
      <w:r w:rsidR="00FD184C">
        <w:rPr>
          <w:rFonts w:ascii="Times New Roman" w:hAnsi="Times New Roman"/>
          <w:color w:val="000000"/>
          <w:sz w:val="28"/>
          <w:szCs w:val="28"/>
          <w:lang w:eastAsia="ru-RU"/>
        </w:rPr>
        <w:t>Текст]</w:t>
      </w:r>
      <w:r w:rsidR="00FD184C">
        <w:rPr>
          <w:rFonts w:ascii="Times New Roman" w:hAnsi="Times New Roman"/>
          <w:color w:val="000000"/>
          <w:sz w:val="28"/>
          <w:szCs w:val="28"/>
        </w:rPr>
        <w:t xml:space="preserve">/ </w:t>
      </w:r>
      <w:r w:rsidRPr="00D02E1F">
        <w:rPr>
          <w:rFonts w:ascii="Times New Roman" w:hAnsi="Times New Roman"/>
          <w:color w:val="000000"/>
          <w:sz w:val="28"/>
          <w:szCs w:val="28"/>
        </w:rPr>
        <w:t xml:space="preserve">Н.В. </w:t>
      </w:r>
      <w:proofErr w:type="spellStart"/>
      <w:r w:rsidRPr="00D02E1F">
        <w:rPr>
          <w:rFonts w:ascii="Times New Roman" w:hAnsi="Times New Roman"/>
          <w:color w:val="000000"/>
          <w:sz w:val="28"/>
          <w:szCs w:val="28"/>
        </w:rPr>
        <w:t>Пигарев</w:t>
      </w:r>
      <w:proofErr w:type="spellEnd"/>
      <w:r w:rsidRPr="00D02E1F">
        <w:rPr>
          <w:rFonts w:ascii="Times New Roman" w:hAnsi="Times New Roman"/>
          <w:color w:val="000000"/>
          <w:sz w:val="28"/>
          <w:szCs w:val="28"/>
        </w:rPr>
        <w:t xml:space="preserve">, Т.А. </w:t>
      </w:r>
      <w:proofErr w:type="spellStart"/>
      <w:r w:rsidRPr="00D02E1F">
        <w:rPr>
          <w:rFonts w:ascii="Times New Roman" w:hAnsi="Times New Roman"/>
          <w:color w:val="000000"/>
          <w:sz w:val="28"/>
          <w:szCs w:val="28"/>
        </w:rPr>
        <w:t>Столляр</w:t>
      </w:r>
      <w:proofErr w:type="spellEnd"/>
      <w:r w:rsidRPr="00D02E1F">
        <w:rPr>
          <w:rFonts w:ascii="Times New Roman" w:hAnsi="Times New Roman"/>
          <w:color w:val="000000"/>
          <w:sz w:val="28"/>
          <w:szCs w:val="28"/>
        </w:rPr>
        <w:t xml:space="preserve">, Е.Г. Шумков. - 3-е изд., </w:t>
      </w:r>
      <w:proofErr w:type="spellStart"/>
      <w:r w:rsidRPr="00D02E1F">
        <w:rPr>
          <w:rFonts w:ascii="Times New Roman" w:hAnsi="Times New Roman"/>
          <w:color w:val="000000"/>
          <w:sz w:val="28"/>
          <w:szCs w:val="28"/>
        </w:rPr>
        <w:t>перераб</w:t>
      </w:r>
      <w:proofErr w:type="spellEnd"/>
      <w:r w:rsidRPr="00D02E1F">
        <w:rPr>
          <w:rFonts w:ascii="Times New Roman" w:hAnsi="Times New Roman"/>
          <w:color w:val="000000"/>
          <w:sz w:val="28"/>
          <w:szCs w:val="28"/>
        </w:rPr>
        <w:t xml:space="preserve">. и доп. - М. : </w:t>
      </w:r>
      <w:proofErr w:type="spellStart"/>
      <w:r w:rsidRPr="00D02E1F">
        <w:rPr>
          <w:rFonts w:ascii="Times New Roman" w:hAnsi="Times New Roman"/>
          <w:color w:val="000000"/>
          <w:sz w:val="28"/>
          <w:szCs w:val="28"/>
        </w:rPr>
        <w:t>Агропромиздат</w:t>
      </w:r>
      <w:proofErr w:type="spellEnd"/>
      <w:r w:rsidRPr="00D02E1F">
        <w:rPr>
          <w:rFonts w:ascii="Times New Roman" w:hAnsi="Times New Roman"/>
          <w:color w:val="000000"/>
          <w:sz w:val="28"/>
          <w:szCs w:val="28"/>
        </w:rPr>
        <w:t>, 1991. - 342 с. Шифр РНБ: 91-5/280</w:t>
      </w:r>
    </w:p>
    <w:p w:rsidR="00BE759A" w:rsidRPr="00D02E1F" w:rsidRDefault="00A3228F" w:rsidP="00D02E1F">
      <w:pPr>
        <w:pStyle w:val="ab"/>
        <w:numPr>
          <w:ilvl w:val="0"/>
          <w:numId w:val="10"/>
        </w:numPr>
        <w:shd w:val="clear" w:color="auto" w:fill="FFFFFF"/>
        <w:tabs>
          <w:tab w:val="left" w:pos="284"/>
          <w:tab w:val="left" w:pos="567"/>
        </w:tabs>
        <w:spacing w:after="0" w:line="360" w:lineRule="auto"/>
        <w:ind w:left="0" w:firstLine="0"/>
        <w:jc w:val="both"/>
        <w:rPr>
          <w:rFonts w:ascii="Times New Roman" w:hAnsi="Times New Roman" w:cs="Times New Roman"/>
          <w:sz w:val="28"/>
          <w:szCs w:val="28"/>
        </w:rPr>
      </w:pPr>
      <w:proofErr w:type="spellStart"/>
      <w:r w:rsidRPr="00D02E1F">
        <w:rPr>
          <w:rFonts w:ascii="Times New Roman" w:hAnsi="Times New Roman" w:cs="Times New Roman"/>
          <w:color w:val="000000"/>
          <w:sz w:val="28"/>
          <w:szCs w:val="28"/>
          <w:shd w:val="clear" w:color="auto" w:fill="FFFFFF"/>
        </w:rPr>
        <w:lastRenderedPageBreak/>
        <w:t>Переборский</w:t>
      </w:r>
      <w:proofErr w:type="spellEnd"/>
      <w:r w:rsidRPr="00D02E1F">
        <w:rPr>
          <w:rFonts w:ascii="Times New Roman" w:hAnsi="Times New Roman" w:cs="Times New Roman"/>
          <w:color w:val="000000"/>
          <w:sz w:val="28"/>
          <w:szCs w:val="28"/>
          <w:shd w:val="clear" w:color="auto" w:fill="FFFFFF"/>
        </w:rPr>
        <w:t xml:space="preserve"> П.И. Инкубация яиц // Животноводство. - 2009. - №8. С. 19.</w:t>
      </w:r>
    </w:p>
    <w:p w:rsidR="00AD147D" w:rsidRPr="00D02E1F" w:rsidRDefault="00A3228F" w:rsidP="00D02E1F">
      <w:pPr>
        <w:pStyle w:val="ab"/>
        <w:numPr>
          <w:ilvl w:val="0"/>
          <w:numId w:val="10"/>
        </w:numPr>
        <w:tabs>
          <w:tab w:val="left" w:pos="284"/>
          <w:tab w:val="left" w:pos="567"/>
        </w:tabs>
        <w:spacing w:after="0" w:line="360" w:lineRule="auto"/>
        <w:ind w:left="0" w:firstLine="0"/>
        <w:jc w:val="both"/>
        <w:rPr>
          <w:rFonts w:ascii="Times New Roman" w:hAnsi="Times New Roman" w:cs="Times New Roman"/>
          <w:caps/>
          <w:sz w:val="28"/>
          <w:szCs w:val="28"/>
        </w:rPr>
      </w:pPr>
      <w:proofErr w:type="spellStart"/>
      <w:r w:rsidRPr="00D02E1F">
        <w:rPr>
          <w:rFonts w:ascii="Times New Roman" w:hAnsi="Times New Roman" w:cs="Times New Roman"/>
          <w:color w:val="000000"/>
          <w:sz w:val="28"/>
          <w:szCs w:val="28"/>
          <w:shd w:val="clear" w:color="auto" w:fill="FFFFFF"/>
        </w:rPr>
        <w:t>Фисинин</w:t>
      </w:r>
      <w:proofErr w:type="spellEnd"/>
      <w:r w:rsidRPr="00D02E1F">
        <w:rPr>
          <w:rFonts w:ascii="Times New Roman" w:hAnsi="Times New Roman" w:cs="Times New Roman"/>
          <w:color w:val="000000"/>
          <w:sz w:val="28"/>
          <w:szCs w:val="28"/>
          <w:shd w:val="clear" w:color="auto" w:fill="FFFFFF"/>
        </w:rPr>
        <w:t xml:space="preserve"> В. И., </w:t>
      </w:r>
      <w:proofErr w:type="spellStart"/>
      <w:r w:rsidRPr="00D02E1F">
        <w:rPr>
          <w:rFonts w:ascii="Times New Roman" w:hAnsi="Times New Roman" w:cs="Times New Roman"/>
          <w:color w:val="000000"/>
          <w:sz w:val="28"/>
          <w:szCs w:val="28"/>
          <w:shd w:val="clear" w:color="auto" w:fill="FFFFFF"/>
        </w:rPr>
        <w:t>Макарцев</w:t>
      </w:r>
      <w:proofErr w:type="spellEnd"/>
      <w:r w:rsidRPr="00D02E1F">
        <w:rPr>
          <w:rFonts w:ascii="Times New Roman" w:hAnsi="Times New Roman" w:cs="Times New Roman"/>
          <w:color w:val="000000"/>
          <w:sz w:val="28"/>
          <w:szCs w:val="28"/>
          <w:shd w:val="clear" w:color="auto" w:fill="FFFFFF"/>
        </w:rPr>
        <w:t xml:space="preserve"> Н. Г. Технологические основы производства и переработки продукции животноводства. – М.: Изд-во МГТУ им. Н. Э. Баумана, 2003. – 808с.</w:t>
      </w:r>
    </w:p>
    <w:p w:rsidR="00AD147D" w:rsidRDefault="00AD147D" w:rsidP="0002387D">
      <w:pPr>
        <w:tabs>
          <w:tab w:val="left" w:pos="4583"/>
        </w:tabs>
        <w:spacing w:after="0"/>
        <w:ind w:left="1417" w:firstLine="709"/>
        <w:jc w:val="both"/>
        <w:rPr>
          <w:b/>
          <w:sz w:val="28"/>
          <w:szCs w:val="28"/>
        </w:rPr>
      </w:pPr>
    </w:p>
    <w:p w:rsidR="00AD147D" w:rsidRDefault="00AD147D" w:rsidP="0002387D">
      <w:pPr>
        <w:tabs>
          <w:tab w:val="left" w:pos="4583"/>
        </w:tabs>
        <w:spacing w:after="0"/>
        <w:ind w:left="1417" w:firstLine="709"/>
        <w:jc w:val="both"/>
        <w:rPr>
          <w:b/>
          <w:sz w:val="28"/>
          <w:szCs w:val="28"/>
        </w:rPr>
      </w:pPr>
    </w:p>
    <w:p w:rsidR="00C1558E" w:rsidRPr="0002387D" w:rsidRDefault="00C1558E" w:rsidP="00C1558E">
      <w:pPr>
        <w:tabs>
          <w:tab w:val="left" w:pos="4583"/>
        </w:tabs>
        <w:spacing w:after="0"/>
        <w:ind w:left="1417" w:firstLine="709"/>
        <w:rPr>
          <w:b/>
          <w:sz w:val="28"/>
          <w:szCs w:val="28"/>
        </w:rPr>
      </w:pPr>
    </w:p>
    <w:p w:rsidR="00C1558E" w:rsidRPr="0002387D" w:rsidRDefault="00C1558E">
      <w:pPr>
        <w:tabs>
          <w:tab w:val="left" w:pos="4583"/>
        </w:tabs>
        <w:spacing w:after="0"/>
        <w:ind w:left="1417" w:firstLine="709"/>
        <w:rPr>
          <w:b/>
          <w:sz w:val="28"/>
          <w:szCs w:val="28"/>
        </w:rPr>
      </w:pPr>
    </w:p>
    <w:sectPr w:rsidR="00C1558E" w:rsidRPr="0002387D" w:rsidSect="00AE1777">
      <w:footerReference w:type="even" r:id="rId8"/>
      <w:footerReference w:type="default" r:id="rId9"/>
      <w:footerReference w:type="first" r:id="rId10"/>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06D" w:rsidRDefault="0056106D" w:rsidP="007241B5">
      <w:pPr>
        <w:spacing w:after="0" w:line="240" w:lineRule="auto"/>
      </w:pPr>
      <w:r>
        <w:separator/>
      </w:r>
    </w:p>
  </w:endnote>
  <w:endnote w:type="continuationSeparator" w:id="0">
    <w:p w:rsidR="0056106D" w:rsidRDefault="0056106D" w:rsidP="00724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EC" w:rsidRDefault="002C43EC">
    <w:pPr>
      <w:pStyle w:val="a6"/>
    </w:pPr>
    <w: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3556"/>
      <w:docPartObj>
        <w:docPartGallery w:val="Page Numbers (Bottom of Page)"/>
        <w:docPartUnique/>
      </w:docPartObj>
    </w:sdtPr>
    <w:sdtEndPr>
      <w:rPr>
        <w:rFonts w:ascii="Times New Roman" w:hAnsi="Times New Roman" w:cs="Times New Roman"/>
        <w:sz w:val="28"/>
        <w:szCs w:val="28"/>
      </w:rPr>
    </w:sdtEndPr>
    <w:sdtContent>
      <w:p w:rsidR="002C43EC" w:rsidRPr="002C43EC" w:rsidRDefault="00AE4C25">
        <w:pPr>
          <w:pStyle w:val="a6"/>
          <w:jc w:val="center"/>
          <w:rPr>
            <w:rFonts w:ascii="Times New Roman" w:hAnsi="Times New Roman" w:cs="Times New Roman"/>
            <w:sz w:val="28"/>
            <w:szCs w:val="28"/>
          </w:rPr>
        </w:pPr>
        <w:r w:rsidRPr="002C43EC">
          <w:rPr>
            <w:rFonts w:ascii="Times New Roman" w:hAnsi="Times New Roman" w:cs="Times New Roman"/>
            <w:sz w:val="28"/>
            <w:szCs w:val="28"/>
          </w:rPr>
          <w:fldChar w:fldCharType="begin"/>
        </w:r>
        <w:r w:rsidR="002C43EC" w:rsidRPr="002C43EC">
          <w:rPr>
            <w:rFonts w:ascii="Times New Roman" w:hAnsi="Times New Roman" w:cs="Times New Roman"/>
            <w:sz w:val="28"/>
            <w:szCs w:val="28"/>
          </w:rPr>
          <w:instrText xml:space="preserve"> PAGE   \* MERGEFORMAT </w:instrText>
        </w:r>
        <w:r w:rsidRPr="002C43EC">
          <w:rPr>
            <w:rFonts w:ascii="Times New Roman" w:hAnsi="Times New Roman" w:cs="Times New Roman"/>
            <w:sz w:val="28"/>
            <w:szCs w:val="28"/>
          </w:rPr>
          <w:fldChar w:fldCharType="separate"/>
        </w:r>
        <w:r w:rsidR="008D6827">
          <w:rPr>
            <w:rFonts w:ascii="Times New Roman" w:hAnsi="Times New Roman" w:cs="Times New Roman"/>
            <w:noProof/>
            <w:sz w:val="28"/>
            <w:szCs w:val="28"/>
          </w:rPr>
          <w:t>4</w:t>
        </w:r>
        <w:r w:rsidRPr="002C43EC">
          <w:rPr>
            <w:rFonts w:ascii="Times New Roman" w:hAnsi="Times New Roman" w:cs="Times New Roman"/>
            <w:sz w:val="28"/>
            <w:szCs w:val="28"/>
          </w:rPr>
          <w:fldChar w:fldCharType="end"/>
        </w:r>
      </w:p>
    </w:sdtContent>
  </w:sdt>
  <w:p w:rsidR="002C43EC" w:rsidRDefault="002C43E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EC" w:rsidRPr="007241B5" w:rsidRDefault="002C43EC" w:rsidP="007241B5">
    <w:pPr>
      <w:pStyle w:val="a6"/>
      <w:jc w:val="cen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06D" w:rsidRDefault="0056106D" w:rsidP="007241B5">
      <w:pPr>
        <w:spacing w:after="0" w:line="240" w:lineRule="auto"/>
      </w:pPr>
      <w:r>
        <w:separator/>
      </w:r>
    </w:p>
  </w:footnote>
  <w:footnote w:type="continuationSeparator" w:id="0">
    <w:p w:rsidR="0056106D" w:rsidRDefault="0056106D" w:rsidP="007241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3397"/>
    <w:multiLevelType w:val="hybridMultilevel"/>
    <w:tmpl w:val="8D14D18A"/>
    <w:lvl w:ilvl="0" w:tplc="4AEC9AD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1955AC"/>
    <w:multiLevelType w:val="hybridMultilevel"/>
    <w:tmpl w:val="C020FDC4"/>
    <w:lvl w:ilvl="0" w:tplc="07C8E96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55F11"/>
    <w:multiLevelType w:val="hybridMultilevel"/>
    <w:tmpl w:val="42307D7A"/>
    <w:lvl w:ilvl="0" w:tplc="4148D1D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880307"/>
    <w:multiLevelType w:val="hybridMultilevel"/>
    <w:tmpl w:val="AB0EA5D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1881458F"/>
    <w:multiLevelType w:val="hybridMultilevel"/>
    <w:tmpl w:val="99A6E4C4"/>
    <w:lvl w:ilvl="0" w:tplc="20BE9AB8">
      <w:start w:val="1"/>
      <w:numFmt w:val="decimal"/>
      <w:lvlText w:val="%1."/>
      <w:lvlJc w:val="right"/>
      <w:pPr>
        <w:ind w:left="2226" w:hanging="360"/>
      </w:pPr>
      <w:rPr>
        <w:rFonts w:cs="Times New Roman" w:hint="default"/>
      </w:rPr>
    </w:lvl>
    <w:lvl w:ilvl="1" w:tplc="04190019" w:tentative="1">
      <w:start w:val="1"/>
      <w:numFmt w:val="lowerLetter"/>
      <w:lvlText w:val="%2."/>
      <w:lvlJc w:val="left"/>
      <w:pPr>
        <w:ind w:left="2946" w:hanging="360"/>
      </w:pPr>
      <w:rPr>
        <w:rFonts w:cs="Times New Roman"/>
      </w:rPr>
    </w:lvl>
    <w:lvl w:ilvl="2" w:tplc="0419001B" w:tentative="1">
      <w:start w:val="1"/>
      <w:numFmt w:val="lowerRoman"/>
      <w:lvlText w:val="%3."/>
      <w:lvlJc w:val="right"/>
      <w:pPr>
        <w:ind w:left="3666" w:hanging="180"/>
      </w:pPr>
      <w:rPr>
        <w:rFonts w:cs="Times New Roman"/>
      </w:rPr>
    </w:lvl>
    <w:lvl w:ilvl="3" w:tplc="0419000F" w:tentative="1">
      <w:start w:val="1"/>
      <w:numFmt w:val="decimal"/>
      <w:lvlText w:val="%4."/>
      <w:lvlJc w:val="left"/>
      <w:pPr>
        <w:ind w:left="4386" w:hanging="360"/>
      </w:pPr>
      <w:rPr>
        <w:rFonts w:cs="Times New Roman"/>
      </w:rPr>
    </w:lvl>
    <w:lvl w:ilvl="4" w:tplc="04190019" w:tentative="1">
      <w:start w:val="1"/>
      <w:numFmt w:val="lowerLetter"/>
      <w:lvlText w:val="%5."/>
      <w:lvlJc w:val="left"/>
      <w:pPr>
        <w:ind w:left="5106" w:hanging="360"/>
      </w:pPr>
      <w:rPr>
        <w:rFonts w:cs="Times New Roman"/>
      </w:rPr>
    </w:lvl>
    <w:lvl w:ilvl="5" w:tplc="0419001B" w:tentative="1">
      <w:start w:val="1"/>
      <w:numFmt w:val="lowerRoman"/>
      <w:lvlText w:val="%6."/>
      <w:lvlJc w:val="right"/>
      <w:pPr>
        <w:ind w:left="5826" w:hanging="180"/>
      </w:pPr>
      <w:rPr>
        <w:rFonts w:cs="Times New Roman"/>
      </w:rPr>
    </w:lvl>
    <w:lvl w:ilvl="6" w:tplc="0419000F" w:tentative="1">
      <w:start w:val="1"/>
      <w:numFmt w:val="decimal"/>
      <w:lvlText w:val="%7."/>
      <w:lvlJc w:val="left"/>
      <w:pPr>
        <w:ind w:left="6546" w:hanging="360"/>
      </w:pPr>
      <w:rPr>
        <w:rFonts w:cs="Times New Roman"/>
      </w:rPr>
    </w:lvl>
    <w:lvl w:ilvl="7" w:tplc="04190019" w:tentative="1">
      <w:start w:val="1"/>
      <w:numFmt w:val="lowerLetter"/>
      <w:lvlText w:val="%8."/>
      <w:lvlJc w:val="left"/>
      <w:pPr>
        <w:ind w:left="7266" w:hanging="360"/>
      </w:pPr>
      <w:rPr>
        <w:rFonts w:cs="Times New Roman"/>
      </w:rPr>
    </w:lvl>
    <w:lvl w:ilvl="8" w:tplc="0419001B" w:tentative="1">
      <w:start w:val="1"/>
      <w:numFmt w:val="lowerRoman"/>
      <w:lvlText w:val="%9."/>
      <w:lvlJc w:val="right"/>
      <w:pPr>
        <w:ind w:left="7986" w:hanging="180"/>
      </w:pPr>
      <w:rPr>
        <w:rFonts w:cs="Times New Roman"/>
      </w:rPr>
    </w:lvl>
  </w:abstractNum>
  <w:abstractNum w:abstractNumId="5">
    <w:nsid w:val="377F5161"/>
    <w:multiLevelType w:val="hybridMultilevel"/>
    <w:tmpl w:val="995496DC"/>
    <w:lvl w:ilvl="0" w:tplc="46520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32631DA"/>
    <w:multiLevelType w:val="hybridMultilevel"/>
    <w:tmpl w:val="2CE0F80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57F754FB"/>
    <w:multiLevelType w:val="hybridMultilevel"/>
    <w:tmpl w:val="90CA1CAA"/>
    <w:lvl w:ilvl="0" w:tplc="3A32095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80910DD"/>
    <w:multiLevelType w:val="hybridMultilevel"/>
    <w:tmpl w:val="DA6CFE9A"/>
    <w:lvl w:ilvl="0" w:tplc="539CE4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7BA1DC9"/>
    <w:multiLevelType w:val="hybridMultilevel"/>
    <w:tmpl w:val="B3B22E20"/>
    <w:lvl w:ilvl="0" w:tplc="46520D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93716C6"/>
    <w:multiLevelType w:val="hybridMultilevel"/>
    <w:tmpl w:val="F288060E"/>
    <w:lvl w:ilvl="0" w:tplc="03E83B6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0"/>
  </w:num>
  <w:num w:numId="4">
    <w:abstractNumId w:val="6"/>
  </w:num>
  <w:num w:numId="5">
    <w:abstractNumId w:val="3"/>
  </w:num>
  <w:num w:numId="6">
    <w:abstractNumId w:val="1"/>
  </w:num>
  <w:num w:numId="7">
    <w:abstractNumId w:val="4"/>
  </w:num>
  <w:num w:numId="8">
    <w:abstractNumId w:val="7"/>
  </w:num>
  <w:num w:numId="9">
    <w:abstractNumId w:val="2"/>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832D7"/>
    <w:rsid w:val="0000739E"/>
    <w:rsid w:val="0002387D"/>
    <w:rsid w:val="00095C7D"/>
    <w:rsid w:val="00135AE5"/>
    <w:rsid w:val="001E00A4"/>
    <w:rsid w:val="00200C01"/>
    <w:rsid w:val="00233A94"/>
    <w:rsid w:val="002342C9"/>
    <w:rsid w:val="00247CBC"/>
    <w:rsid w:val="002C43EC"/>
    <w:rsid w:val="00350764"/>
    <w:rsid w:val="003B1C96"/>
    <w:rsid w:val="003D0CBE"/>
    <w:rsid w:val="003D22B3"/>
    <w:rsid w:val="003D37B1"/>
    <w:rsid w:val="004056E5"/>
    <w:rsid w:val="004068DC"/>
    <w:rsid w:val="0042773B"/>
    <w:rsid w:val="004F3201"/>
    <w:rsid w:val="00501E12"/>
    <w:rsid w:val="00502460"/>
    <w:rsid w:val="0056106D"/>
    <w:rsid w:val="005832D7"/>
    <w:rsid w:val="00595511"/>
    <w:rsid w:val="00597B5E"/>
    <w:rsid w:val="00614B95"/>
    <w:rsid w:val="006537DB"/>
    <w:rsid w:val="006B0D27"/>
    <w:rsid w:val="006B39EE"/>
    <w:rsid w:val="006E0637"/>
    <w:rsid w:val="00703F34"/>
    <w:rsid w:val="00711B58"/>
    <w:rsid w:val="007241B5"/>
    <w:rsid w:val="00746001"/>
    <w:rsid w:val="007975F1"/>
    <w:rsid w:val="007B107A"/>
    <w:rsid w:val="00883AA9"/>
    <w:rsid w:val="008A4887"/>
    <w:rsid w:val="008D6827"/>
    <w:rsid w:val="00913F71"/>
    <w:rsid w:val="00940EE7"/>
    <w:rsid w:val="00967CD7"/>
    <w:rsid w:val="0098451B"/>
    <w:rsid w:val="00A3228F"/>
    <w:rsid w:val="00A463C3"/>
    <w:rsid w:val="00A52605"/>
    <w:rsid w:val="00AD147D"/>
    <w:rsid w:val="00AE1777"/>
    <w:rsid w:val="00AE4C25"/>
    <w:rsid w:val="00AF3456"/>
    <w:rsid w:val="00B124C8"/>
    <w:rsid w:val="00B5378E"/>
    <w:rsid w:val="00B656EE"/>
    <w:rsid w:val="00BB3936"/>
    <w:rsid w:val="00BE759A"/>
    <w:rsid w:val="00C1558E"/>
    <w:rsid w:val="00C40C4A"/>
    <w:rsid w:val="00C72640"/>
    <w:rsid w:val="00C73593"/>
    <w:rsid w:val="00C96422"/>
    <w:rsid w:val="00CD7D21"/>
    <w:rsid w:val="00D0003E"/>
    <w:rsid w:val="00D02E1F"/>
    <w:rsid w:val="00D10178"/>
    <w:rsid w:val="00D1708E"/>
    <w:rsid w:val="00D321C9"/>
    <w:rsid w:val="00D340FA"/>
    <w:rsid w:val="00D43052"/>
    <w:rsid w:val="00D77543"/>
    <w:rsid w:val="00D92BDC"/>
    <w:rsid w:val="00D96A53"/>
    <w:rsid w:val="00DD4A77"/>
    <w:rsid w:val="00E45AD6"/>
    <w:rsid w:val="00E764F9"/>
    <w:rsid w:val="00E90C42"/>
    <w:rsid w:val="00E933BC"/>
    <w:rsid w:val="00F206CE"/>
    <w:rsid w:val="00F223C9"/>
    <w:rsid w:val="00FA12FE"/>
    <w:rsid w:val="00FD1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2D7"/>
  </w:style>
  <w:style w:type="paragraph" w:styleId="1">
    <w:name w:val="heading 1"/>
    <w:basedOn w:val="a"/>
    <w:next w:val="a"/>
    <w:link w:val="10"/>
    <w:uiPriority w:val="9"/>
    <w:qFormat/>
    <w:rsid w:val="00AF345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5832D7"/>
    <w:pPr>
      <w:suppressAutoHyphens/>
      <w:spacing w:after="0" w:line="360" w:lineRule="auto"/>
      <w:ind w:left="426" w:right="-483" w:firstLine="141"/>
      <w:jc w:val="both"/>
    </w:pPr>
    <w:rPr>
      <w:rFonts w:ascii="Times New Roman" w:eastAsia="Times New Roman" w:hAnsi="Times New Roman" w:cs="Times New Roman"/>
      <w:sz w:val="28"/>
      <w:szCs w:val="28"/>
      <w:lang w:eastAsia="ru-RU"/>
    </w:rPr>
  </w:style>
  <w:style w:type="paragraph" w:styleId="a4">
    <w:name w:val="header"/>
    <w:basedOn w:val="a"/>
    <w:link w:val="a5"/>
    <w:uiPriority w:val="99"/>
    <w:unhideWhenUsed/>
    <w:rsid w:val="007241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41B5"/>
  </w:style>
  <w:style w:type="paragraph" w:styleId="a6">
    <w:name w:val="footer"/>
    <w:basedOn w:val="a"/>
    <w:link w:val="a7"/>
    <w:uiPriority w:val="99"/>
    <w:unhideWhenUsed/>
    <w:rsid w:val="007241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41B5"/>
  </w:style>
  <w:style w:type="paragraph" w:styleId="a8">
    <w:name w:val="Balloon Text"/>
    <w:basedOn w:val="a"/>
    <w:link w:val="a9"/>
    <w:uiPriority w:val="99"/>
    <w:semiHidden/>
    <w:unhideWhenUsed/>
    <w:rsid w:val="007241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241B5"/>
    <w:rPr>
      <w:rFonts w:ascii="Tahoma" w:hAnsi="Tahoma" w:cs="Tahoma"/>
      <w:sz w:val="16"/>
      <w:szCs w:val="16"/>
    </w:rPr>
  </w:style>
  <w:style w:type="paragraph" w:customStyle="1" w:styleId="11">
    <w:name w:val="Абзац списку1"/>
    <w:basedOn w:val="a"/>
    <w:rsid w:val="00D92BDC"/>
    <w:pPr>
      <w:ind w:left="720"/>
      <w:contextualSpacing/>
    </w:pPr>
    <w:rPr>
      <w:rFonts w:ascii="Calibri" w:eastAsia="Times New Roman" w:hAnsi="Calibri" w:cs="Times New Roman"/>
    </w:rPr>
  </w:style>
  <w:style w:type="table" w:styleId="aa">
    <w:name w:val="Table Professional"/>
    <w:basedOn w:val="a1"/>
    <w:rsid w:val="00D92BDC"/>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b">
    <w:name w:val="List Paragraph"/>
    <w:basedOn w:val="a"/>
    <w:uiPriority w:val="34"/>
    <w:qFormat/>
    <w:rsid w:val="00E90C42"/>
    <w:pPr>
      <w:ind w:left="720"/>
      <w:contextualSpacing/>
    </w:pPr>
  </w:style>
  <w:style w:type="character" w:customStyle="1" w:styleId="10">
    <w:name w:val="Заголовок 1 Знак"/>
    <w:basedOn w:val="a0"/>
    <w:link w:val="1"/>
    <w:uiPriority w:val="9"/>
    <w:rsid w:val="00AF3456"/>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rsid w:val="00B537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style-span">
    <w:name w:val="apple-style-span"/>
    <w:rsid w:val="00B5378E"/>
  </w:style>
  <w:style w:type="character" w:styleId="ac">
    <w:name w:val="Emphasis"/>
    <w:basedOn w:val="a0"/>
    <w:uiPriority w:val="20"/>
    <w:qFormat/>
    <w:rsid w:val="00B5378E"/>
    <w:rPr>
      <w:rFonts w:cs="Times New Roman"/>
      <w:i/>
    </w:rPr>
  </w:style>
  <w:style w:type="paragraph" w:styleId="ad">
    <w:name w:val="No Spacing"/>
    <w:uiPriority w:val="1"/>
    <w:qFormat/>
    <w:rsid w:val="00B5378E"/>
    <w:pPr>
      <w:spacing w:after="0" w:line="240" w:lineRule="auto"/>
    </w:pPr>
    <w:rPr>
      <w:rFonts w:ascii="Calibri" w:eastAsia="Times New Roman" w:hAnsi="Calibri" w:cs="Times New Roman"/>
    </w:rPr>
  </w:style>
  <w:style w:type="character" w:styleId="ae">
    <w:name w:val="Hyperlink"/>
    <w:basedOn w:val="a0"/>
    <w:uiPriority w:val="99"/>
    <w:semiHidden/>
    <w:unhideWhenUsed/>
    <w:rsid w:val="00B5378E"/>
    <w:rPr>
      <w:rFonts w:cs="Times New Roman"/>
      <w:color w:val="0000FF"/>
      <w:u w:val="single"/>
    </w:rPr>
  </w:style>
  <w:style w:type="paragraph" w:styleId="af">
    <w:name w:val="Normal (Web)"/>
    <w:aliases w:val="Обычный (веб) Знак,Обычный (веб) Знак1,Обычный (веб) Знак Знак"/>
    <w:basedOn w:val="a"/>
    <w:link w:val="2"/>
    <w:autoRedefine/>
    <w:uiPriority w:val="99"/>
    <w:qFormat/>
    <w:rsid w:val="00B5378E"/>
    <w:pPr>
      <w:spacing w:after="0" w:line="360" w:lineRule="auto"/>
      <w:ind w:firstLine="709"/>
      <w:jc w:val="center"/>
    </w:pPr>
    <w:rPr>
      <w:rFonts w:ascii="Times New Roman" w:eastAsia="Times New Roman" w:hAnsi="Times New Roman" w:cs="Times New Roman"/>
      <w:color w:val="FFFFFF" w:themeColor="background1"/>
      <w:sz w:val="28"/>
      <w:szCs w:val="28"/>
      <w:lang w:eastAsia="ru-RU"/>
    </w:rPr>
  </w:style>
  <w:style w:type="character" w:customStyle="1" w:styleId="2">
    <w:name w:val="Обычный (веб) Знак2"/>
    <w:aliases w:val="Обычный (веб) Знак Знак1,Обычный (веб) Знак1 Знак,Обычный (веб) Знак Знак Знак"/>
    <w:link w:val="af"/>
    <w:uiPriority w:val="99"/>
    <w:locked/>
    <w:rsid w:val="00B5378E"/>
    <w:rPr>
      <w:rFonts w:ascii="Times New Roman" w:eastAsia="Times New Roman" w:hAnsi="Times New Roman" w:cs="Times New Roman"/>
      <w:color w:val="FFFFFF" w:themeColor="background1"/>
      <w:sz w:val="28"/>
      <w:szCs w:val="28"/>
      <w:lang w:eastAsia="ru-RU"/>
    </w:rPr>
  </w:style>
  <w:style w:type="paragraph" w:customStyle="1" w:styleId="12">
    <w:name w:val="Без интервала1"/>
    <w:rsid w:val="00BE759A"/>
    <w:pPr>
      <w:spacing w:after="0" w:line="240" w:lineRule="auto"/>
    </w:pPr>
    <w:rPr>
      <w:rFonts w:ascii="Calibri" w:eastAsia="Times New Roman" w:hAnsi="Calibri" w:cs="Times New Roman"/>
    </w:rPr>
  </w:style>
  <w:style w:type="character" w:styleId="af0">
    <w:name w:val="Strong"/>
    <w:basedOn w:val="a0"/>
    <w:uiPriority w:val="22"/>
    <w:qFormat/>
    <w:rsid w:val="00D43052"/>
    <w:rPr>
      <w:b/>
      <w:bCs/>
    </w:rPr>
  </w:style>
  <w:style w:type="table" w:styleId="af1">
    <w:name w:val="Table Grid"/>
    <w:basedOn w:val="a1"/>
    <w:uiPriority w:val="59"/>
    <w:rsid w:val="00711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D77543"/>
    <w:rPr>
      <w:color w:val="808080"/>
    </w:rPr>
  </w:style>
  <w:style w:type="paragraph" w:styleId="af3">
    <w:name w:val="Title"/>
    <w:basedOn w:val="a"/>
    <w:next w:val="a"/>
    <w:link w:val="af4"/>
    <w:qFormat/>
    <w:rsid w:val="006B39EE"/>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f4">
    <w:name w:val="Название Знак"/>
    <w:basedOn w:val="a0"/>
    <w:link w:val="af3"/>
    <w:rsid w:val="006B39EE"/>
    <w:rPr>
      <w:rFonts w:asciiTheme="majorHAnsi" w:eastAsiaTheme="majorEastAsia" w:hAnsiTheme="majorHAnsi" w:cstheme="majorBidi"/>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367342400">
      <w:bodyDiv w:val="1"/>
      <w:marLeft w:val="0"/>
      <w:marRight w:val="0"/>
      <w:marTop w:val="0"/>
      <w:marBottom w:val="0"/>
      <w:divBdr>
        <w:top w:val="none" w:sz="0" w:space="0" w:color="auto"/>
        <w:left w:val="none" w:sz="0" w:space="0" w:color="auto"/>
        <w:bottom w:val="none" w:sz="0" w:space="0" w:color="auto"/>
        <w:right w:val="none" w:sz="0" w:space="0" w:color="auto"/>
      </w:divBdr>
    </w:div>
    <w:div w:id="552618837">
      <w:bodyDiv w:val="1"/>
      <w:marLeft w:val="0"/>
      <w:marRight w:val="0"/>
      <w:marTop w:val="0"/>
      <w:marBottom w:val="0"/>
      <w:divBdr>
        <w:top w:val="none" w:sz="0" w:space="0" w:color="auto"/>
        <w:left w:val="none" w:sz="0" w:space="0" w:color="auto"/>
        <w:bottom w:val="none" w:sz="0" w:space="0" w:color="auto"/>
        <w:right w:val="none" w:sz="0" w:space="0" w:color="auto"/>
      </w:divBdr>
    </w:div>
    <w:div w:id="1655840781">
      <w:bodyDiv w:val="1"/>
      <w:marLeft w:val="0"/>
      <w:marRight w:val="0"/>
      <w:marTop w:val="0"/>
      <w:marBottom w:val="0"/>
      <w:divBdr>
        <w:top w:val="none" w:sz="0" w:space="0" w:color="auto"/>
        <w:left w:val="none" w:sz="0" w:space="0" w:color="auto"/>
        <w:bottom w:val="none" w:sz="0" w:space="0" w:color="auto"/>
        <w:right w:val="none" w:sz="0" w:space="0" w:color="auto"/>
      </w:divBdr>
    </w:div>
    <w:div w:id="21465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F389A42-0A6A-4044-BED9-403B192A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31</Pages>
  <Words>6572</Words>
  <Characters>37466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30</cp:revision>
  <dcterms:created xsi:type="dcterms:W3CDTF">2017-11-03T11:26:00Z</dcterms:created>
  <dcterms:modified xsi:type="dcterms:W3CDTF">2018-01-14T09:30:00Z</dcterms:modified>
</cp:coreProperties>
</file>