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21" w:rsidRPr="00483010" w:rsidRDefault="00FF6B21" w:rsidP="00192947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FF6B21" w:rsidRPr="00FF6B21" w:rsidRDefault="00FF6B21" w:rsidP="00FF6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6B21">
        <w:rPr>
          <w:rFonts w:ascii="Times New Roman" w:hAnsi="Times New Roman" w:cs="Times New Roman"/>
          <w:bCs/>
          <w:sz w:val="28"/>
          <w:szCs w:val="28"/>
        </w:rPr>
        <w:t>Заведующий кафедрой</w:t>
      </w:r>
    </w:p>
    <w:p w:rsidR="00FF6B21" w:rsidRPr="00FF6B21" w:rsidRDefault="00FF6B21" w:rsidP="00FF6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6B21">
        <w:rPr>
          <w:rFonts w:ascii="Times New Roman" w:hAnsi="Times New Roman" w:cs="Times New Roman"/>
          <w:bCs/>
          <w:sz w:val="28"/>
          <w:szCs w:val="28"/>
        </w:rPr>
        <w:t xml:space="preserve">д.ф.н., профессор </w:t>
      </w:r>
      <w:r w:rsidR="00C804D2">
        <w:rPr>
          <w:rFonts w:ascii="Times New Roman" w:hAnsi="Times New Roman" w:cs="Times New Roman"/>
          <w:bCs/>
          <w:sz w:val="28"/>
          <w:szCs w:val="28"/>
        </w:rPr>
        <w:t xml:space="preserve">Лазарян Джон </w:t>
      </w:r>
      <w:proofErr w:type="spellStart"/>
      <w:r w:rsidR="00C804D2">
        <w:rPr>
          <w:rFonts w:ascii="Times New Roman" w:hAnsi="Times New Roman" w:cs="Times New Roman"/>
          <w:bCs/>
          <w:sz w:val="28"/>
          <w:szCs w:val="28"/>
        </w:rPr>
        <w:t>Седракович</w:t>
      </w:r>
      <w:proofErr w:type="spellEnd"/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>____________________  ______________________</w:t>
      </w: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19294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83010">
        <w:rPr>
          <w:rFonts w:ascii="Times New Roman" w:hAnsi="Times New Roman" w:cs="Times New Roman"/>
          <w:bCs/>
          <w:sz w:val="28"/>
          <w:szCs w:val="28"/>
        </w:rPr>
        <w:t>подпись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483010">
        <w:rPr>
          <w:rFonts w:ascii="Times New Roman" w:hAnsi="Times New Roman" w:cs="Times New Roman"/>
          <w:bCs/>
          <w:sz w:val="28"/>
          <w:szCs w:val="28"/>
        </w:rPr>
        <w:t>Фамилия, имя, отчество</w:t>
      </w: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01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«____» ____</w:t>
      </w:r>
      <w:r w:rsidR="00AA7F28">
        <w:rPr>
          <w:rFonts w:ascii="Times New Roman" w:hAnsi="Times New Roman" w:cs="Times New Roman"/>
          <w:bCs/>
          <w:sz w:val="28"/>
          <w:szCs w:val="28"/>
          <w:u w:val="single"/>
        </w:rPr>
        <w:t>июня</w:t>
      </w:r>
      <w:r w:rsidRPr="00A60B69">
        <w:rPr>
          <w:rFonts w:ascii="Times New Roman" w:hAnsi="Times New Roman" w:cs="Times New Roman"/>
          <w:bCs/>
          <w:sz w:val="28"/>
          <w:szCs w:val="28"/>
        </w:rPr>
        <w:t>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2018</w:t>
      </w:r>
      <w:r w:rsidRPr="00483010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010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010">
        <w:rPr>
          <w:rFonts w:ascii="Times New Roman" w:hAnsi="Times New Roman" w:cs="Times New Roman"/>
          <w:b/>
          <w:bCs/>
          <w:sz w:val="28"/>
          <w:szCs w:val="28"/>
        </w:rPr>
        <w:t>очн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аспиранта </w:t>
      </w:r>
    </w:p>
    <w:p w:rsidR="00FF6B21" w:rsidRPr="00483010" w:rsidRDefault="00673699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Мищенко Екатерины С</w:t>
      </w:r>
      <w:r w:rsidR="00C804D2">
        <w:rPr>
          <w:rFonts w:ascii="Times New Roman" w:hAnsi="Times New Roman" w:cs="Times New Roman"/>
          <w:b/>
          <w:bCs/>
          <w:sz w:val="28"/>
          <w:szCs w:val="28"/>
        </w:rPr>
        <w:t>ергеевны</w:t>
      </w:r>
    </w:p>
    <w:p w:rsidR="00673699" w:rsidRDefault="00FF6B21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кафедры </w:t>
      </w:r>
      <w:r w:rsidR="00673699">
        <w:rPr>
          <w:rFonts w:ascii="Times New Roman" w:hAnsi="Times New Roman" w:cs="Times New Roman"/>
          <w:b/>
          <w:bCs/>
          <w:sz w:val="28"/>
          <w:szCs w:val="28"/>
        </w:rPr>
        <w:t xml:space="preserve">фармацевтической и </w:t>
      </w:r>
    </w:p>
    <w:p w:rsidR="00FF6B21" w:rsidRDefault="00673699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токсикологической химии</w:t>
      </w: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010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F2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семестр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2017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>/201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>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010">
        <w:rPr>
          <w:rFonts w:ascii="Times New Roman" w:hAnsi="Times New Roman" w:cs="Times New Roman"/>
          <w:b/>
          <w:bCs/>
          <w:sz w:val="28"/>
          <w:szCs w:val="28"/>
        </w:rPr>
        <w:t xml:space="preserve">о научно-исследовательской деятельности </w:t>
      </w: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64E" w:rsidRDefault="0076564E" w:rsidP="00765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A7F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семестр обучения в очной аспирантуре аспирантом выполнены следующие пункты индивидуального плана:</w:t>
      </w:r>
    </w:p>
    <w:p w:rsidR="0076564E" w:rsidRDefault="00C804D2" w:rsidP="00860BF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Изучены физические и химические свойства субстанции, производной хиназолин-4(3Н)-она. С помощью метода ТСХ изучена подлинность субстанции и произведено ее разделение с предполагаемыми примесями. Установлено количественное содержание остаточного органического растворителя ДМФ в субстанции методом ГЖХ. Разработана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валидирована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методика количественного определения субстанции, производной хиназолин-4(3Н)-она методом кислотно-основного титрования в неводных средах.</w:t>
      </w:r>
    </w:p>
    <w:p w:rsidR="00AA7F28" w:rsidRPr="00AA7F28" w:rsidRDefault="00C804D2" w:rsidP="00860BF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 диплом 2 степени за участие в </w:t>
      </w:r>
      <w:r w:rsidRPr="00F85E95">
        <w:rPr>
          <w:rFonts w:ascii="Times New Roman" w:hAnsi="Times New Roman"/>
          <w:sz w:val="28"/>
          <w:szCs w:val="28"/>
        </w:rPr>
        <w:t xml:space="preserve">VI Всероссийской </w:t>
      </w:r>
      <w:r w:rsidR="00066085">
        <w:rPr>
          <w:rFonts w:ascii="Times New Roman" w:hAnsi="Times New Roman"/>
          <w:sz w:val="28"/>
          <w:szCs w:val="28"/>
        </w:rPr>
        <w:t>научно-практической конференции «</w:t>
      </w:r>
      <w:proofErr w:type="spellStart"/>
      <w:r w:rsidR="00066085">
        <w:rPr>
          <w:rFonts w:ascii="Times New Roman" w:hAnsi="Times New Roman"/>
          <w:sz w:val="28"/>
          <w:szCs w:val="28"/>
        </w:rPr>
        <w:t>Беликовские</w:t>
      </w:r>
      <w:proofErr w:type="spellEnd"/>
      <w:r w:rsidR="00066085">
        <w:rPr>
          <w:rFonts w:ascii="Times New Roman" w:hAnsi="Times New Roman"/>
          <w:sz w:val="28"/>
          <w:szCs w:val="28"/>
        </w:rPr>
        <w:t xml:space="preserve"> чтения». Конференция проходила 7-8 декабря 2017 года на базе Пятигорского медико-фармацевтического института-филиала ФГБОУ ВО ВолгГМУ МЗ РФ</w:t>
      </w:r>
    </w:p>
    <w:p w:rsidR="00F85E95" w:rsidRDefault="00C804D2" w:rsidP="00F85E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Опубликовано 1 научная статья</w:t>
      </w:r>
      <w:r w:rsidR="00AA7F28">
        <w:rPr>
          <w:rFonts w:ascii="Times New Roman" w:hAnsi="Times New Roman"/>
          <w:sz w:val="28"/>
          <w:szCs w:val="28"/>
        </w:rPr>
        <w:t xml:space="preserve">: </w:t>
      </w:r>
    </w:p>
    <w:p w:rsidR="000D37DE" w:rsidRPr="00C804D2" w:rsidRDefault="000D37DE" w:rsidP="00066085">
      <w:pPr>
        <w:spacing w:line="240" w:lineRule="auto"/>
        <w:ind w:firstLine="709"/>
        <w:rPr>
          <w:rFonts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Мищенко Е.С</w:t>
      </w:r>
      <w:r w:rsidR="00832B6F" w:rsidRPr="00F85E95">
        <w:rPr>
          <w:rFonts w:ascii="Times New Roman" w:hAnsi="Times New Roman"/>
          <w:sz w:val="28"/>
          <w:szCs w:val="28"/>
        </w:rPr>
        <w:t xml:space="preserve">. </w:t>
      </w:r>
      <w:r w:rsidR="00C804D2" w:rsidRPr="00C804D2">
        <w:rPr>
          <w:rFonts w:ascii="Times New Roman" w:hAnsi="Times New Roman"/>
          <w:sz w:val="28"/>
          <w:szCs w:val="28"/>
        </w:rPr>
        <w:t>«</w:t>
      </w:r>
      <w:r w:rsidR="00C804D2">
        <w:rPr>
          <w:rFonts w:ascii="Times New Roman" w:hAnsi="Times New Roman" w:cs="Times New Roman"/>
          <w:sz w:val="28"/>
          <w:szCs w:val="28"/>
        </w:rPr>
        <w:t>Р</w:t>
      </w:r>
      <w:r w:rsidR="00C804D2" w:rsidRPr="00C804D2">
        <w:rPr>
          <w:rFonts w:ascii="Times New Roman" w:hAnsi="Times New Roman" w:cs="Times New Roman"/>
          <w:sz w:val="28"/>
          <w:szCs w:val="28"/>
        </w:rPr>
        <w:t xml:space="preserve">азработка методик анализа биологически активного соединения группы </w:t>
      </w:r>
      <w:proofErr w:type="spellStart"/>
      <w:r w:rsidR="00C804D2" w:rsidRPr="00C804D2">
        <w:rPr>
          <w:rFonts w:ascii="Times New Roman" w:hAnsi="Times New Roman" w:cs="Times New Roman"/>
          <w:sz w:val="28"/>
          <w:szCs w:val="28"/>
        </w:rPr>
        <w:t>хиназолин</w:t>
      </w:r>
      <w:proofErr w:type="spellEnd"/>
      <w:r w:rsidR="00C804D2" w:rsidRPr="00C804D2">
        <w:rPr>
          <w:rFonts w:ascii="Times New Roman" w:hAnsi="Times New Roman" w:cs="Times New Roman"/>
          <w:sz w:val="28"/>
          <w:szCs w:val="28"/>
        </w:rPr>
        <w:t>- 4(3Н)-она»</w:t>
      </w:r>
    </w:p>
    <w:p w:rsidR="00832B6F" w:rsidRDefault="00C804D2" w:rsidP="0006608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 Мищенко Е.С., Лазарян Д.С.</w:t>
      </w:r>
      <w:r w:rsidR="00832B6F" w:rsidRPr="00F85E95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="00832B6F" w:rsidRPr="00F85E95">
        <w:rPr>
          <w:rFonts w:ascii="Times New Roman" w:hAnsi="Times New Roman"/>
          <w:sz w:val="28"/>
          <w:szCs w:val="28"/>
        </w:rPr>
        <w:t>Беликовские</w:t>
      </w:r>
      <w:proofErr w:type="spellEnd"/>
      <w:r w:rsidR="00832B6F" w:rsidRPr="00F85E95">
        <w:rPr>
          <w:rFonts w:ascii="Times New Roman" w:hAnsi="Times New Roman"/>
          <w:sz w:val="28"/>
          <w:szCs w:val="28"/>
        </w:rPr>
        <w:t xml:space="preserve"> чтения: материалы VI Всероссийской научно-практической конференции», Пятигорск: Рекламно-информационное </w:t>
      </w:r>
      <w:proofErr w:type="spellStart"/>
      <w:r w:rsidR="00832B6F" w:rsidRPr="00F85E95">
        <w:rPr>
          <w:rFonts w:ascii="Times New Roman" w:hAnsi="Times New Roman"/>
          <w:sz w:val="28"/>
          <w:szCs w:val="28"/>
        </w:rPr>
        <w:t>агенство</w:t>
      </w:r>
      <w:proofErr w:type="spellEnd"/>
      <w:r w:rsidR="00832B6F" w:rsidRPr="00F85E9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32B6F" w:rsidRPr="00F85E95">
        <w:rPr>
          <w:rFonts w:ascii="Times New Roman" w:hAnsi="Times New Roman"/>
          <w:sz w:val="28"/>
          <w:szCs w:val="28"/>
        </w:rPr>
        <w:t>Кавминводах</w:t>
      </w:r>
      <w:proofErr w:type="spellEnd"/>
      <w:r w:rsidR="00832B6F" w:rsidRPr="00F85E95">
        <w:rPr>
          <w:rFonts w:ascii="Times New Roman" w:hAnsi="Times New Roman"/>
          <w:sz w:val="28"/>
          <w:szCs w:val="28"/>
        </w:rPr>
        <w:t xml:space="preserve">, 2018. – С. </w:t>
      </w:r>
      <w:r w:rsidR="000D37DE">
        <w:rPr>
          <w:rFonts w:ascii="Times New Roman" w:hAnsi="Times New Roman"/>
          <w:sz w:val="28"/>
          <w:szCs w:val="28"/>
        </w:rPr>
        <w:t>39-44</w:t>
      </w:r>
      <w:r w:rsidR="00832B6F" w:rsidRPr="00F85E95">
        <w:rPr>
          <w:rFonts w:ascii="Times New Roman" w:hAnsi="Times New Roman"/>
          <w:sz w:val="28"/>
          <w:szCs w:val="28"/>
        </w:rPr>
        <w:t>.</w:t>
      </w:r>
    </w:p>
    <w:p w:rsidR="002958C8" w:rsidRPr="00F85E95" w:rsidRDefault="002958C8" w:rsidP="0006608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для печати подготовлено 2 статьи.</w:t>
      </w:r>
    </w:p>
    <w:p w:rsidR="005B133C" w:rsidRPr="00AA7F28" w:rsidRDefault="005B133C" w:rsidP="000660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7F2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A7F28" w:rsidRPr="00AA7F28">
        <w:rPr>
          <w:rFonts w:ascii="Times New Roman" w:hAnsi="Times New Roman" w:cs="Times New Roman"/>
          <w:sz w:val="28"/>
          <w:szCs w:val="28"/>
        </w:rPr>
        <w:t>21</w:t>
      </w:r>
      <w:r w:rsidR="00E77BC7" w:rsidRPr="00AA7F28">
        <w:rPr>
          <w:rFonts w:ascii="Times New Roman" w:hAnsi="Times New Roman" w:cs="Times New Roman"/>
          <w:sz w:val="28"/>
          <w:szCs w:val="28"/>
        </w:rPr>
        <w:t xml:space="preserve"> </w:t>
      </w:r>
      <w:r w:rsidR="00AA7F28" w:rsidRPr="00AA7F28">
        <w:rPr>
          <w:rFonts w:ascii="Times New Roman" w:hAnsi="Times New Roman" w:cs="Times New Roman"/>
          <w:sz w:val="28"/>
          <w:szCs w:val="28"/>
        </w:rPr>
        <w:t>мая</w:t>
      </w:r>
      <w:r w:rsidR="00E77BC7" w:rsidRPr="00AA7F28">
        <w:rPr>
          <w:rFonts w:ascii="Times New Roman" w:hAnsi="Times New Roman" w:cs="Times New Roman"/>
          <w:sz w:val="28"/>
          <w:szCs w:val="28"/>
        </w:rPr>
        <w:t xml:space="preserve"> 201</w:t>
      </w:r>
      <w:bookmarkStart w:id="0" w:name="_GoBack"/>
      <w:bookmarkEnd w:id="0"/>
      <w:r w:rsidR="00E77BC7" w:rsidRPr="00AA7F28">
        <w:rPr>
          <w:rFonts w:ascii="Times New Roman" w:hAnsi="Times New Roman" w:cs="Times New Roman"/>
          <w:sz w:val="28"/>
          <w:szCs w:val="28"/>
        </w:rPr>
        <w:t xml:space="preserve">8 г. по </w:t>
      </w:r>
      <w:r w:rsidR="00AA7F28" w:rsidRPr="00AA7F28">
        <w:rPr>
          <w:rFonts w:ascii="Times New Roman" w:hAnsi="Times New Roman" w:cs="Times New Roman"/>
          <w:sz w:val="28"/>
          <w:szCs w:val="28"/>
        </w:rPr>
        <w:t>16</w:t>
      </w:r>
      <w:r w:rsidR="00E77BC7" w:rsidRPr="00AA7F28">
        <w:rPr>
          <w:rFonts w:ascii="Times New Roman" w:hAnsi="Times New Roman" w:cs="Times New Roman"/>
          <w:sz w:val="28"/>
          <w:szCs w:val="28"/>
        </w:rPr>
        <w:t xml:space="preserve"> </w:t>
      </w:r>
      <w:r w:rsidR="00AA7F28" w:rsidRPr="00AA7F28">
        <w:rPr>
          <w:rFonts w:ascii="Times New Roman" w:hAnsi="Times New Roman" w:cs="Times New Roman"/>
          <w:sz w:val="28"/>
          <w:szCs w:val="28"/>
        </w:rPr>
        <w:t xml:space="preserve">июня </w:t>
      </w:r>
      <w:r w:rsidR="00E77BC7" w:rsidRPr="00AA7F28">
        <w:rPr>
          <w:rFonts w:ascii="Times New Roman" w:hAnsi="Times New Roman" w:cs="Times New Roman"/>
          <w:sz w:val="28"/>
          <w:szCs w:val="28"/>
        </w:rPr>
        <w:t>2018 г. освоены следующие дисциплины:</w:t>
      </w:r>
    </w:p>
    <w:p w:rsidR="00E77BC7" w:rsidRDefault="00E77BC7" w:rsidP="00E77B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Иностранный язык;</w:t>
      </w:r>
    </w:p>
    <w:p w:rsidR="00E77BC7" w:rsidRDefault="00E77BC7" w:rsidP="00E77B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 философия науки;</w:t>
      </w:r>
    </w:p>
    <w:p w:rsidR="00E77BC7" w:rsidRDefault="00E77BC7" w:rsidP="00E77B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дисциплина "Фармацевтическая химия, фармакогнозия";</w:t>
      </w:r>
    </w:p>
    <w:p w:rsidR="00E77BC7" w:rsidRDefault="00E77BC7" w:rsidP="00E77B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Педагогика высшей школы;</w:t>
      </w:r>
    </w:p>
    <w:p w:rsidR="00E77BC7" w:rsidRDefault="00E77BC7" w:rsidP="00E77B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Методология научных исследований;</w:t>
      </w:r>
    </w:p>
    <w:p w:rsidR="00E77BC7" w:rsidRDefault="00E77BC7" w:rsidP="00E77B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научной коммуникации и психология делового общения;</w:t>
      </w:r>
    </w:p>
    <w:p w:rsidR="00E77BC7" w:rsidRDefault="00E77BC7" w:rsidP="00E77BC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дисциплины по выбору:</w:t>
      </w:r>
      <w:r w:rsidR="00AA7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="00C804D2">
        <w:rPr>
          <w:rFonts w:ascii="Times New Roman" w:hAnsi="Times New Roman" w:cs="Times New Roman"/>
          <w:sz w:val="28"/>
          <w:szCs w:val="28"/>
        </w:rPr>
        <w:t>Спектрофотометрические методы в анализе биологически активных веществ растительного и синтетического происхождения</w:t>
      </w:r>
      <w:r>
        <w:rPr>
          <w:rFonts w:ascii="Times New Roman" w:hAnsi="Times New Roman" w:cs="Times New Roman"/>
          <w:sz w:val="28"/>
          <w:szCs w:val="28"/>
        </w:rPr>
        <w:t>", "Общество и образование".</w:t>
      </w:r>
    </w:p>
    <w:p w:rsidR="00AA7F28" w:rsidRPr="00AA7F28" w:rsidRDefault="00AA7F28" w:rsidP="00AA7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Получены все рабочие зачеты, </w:t>
      </w:r>
      <w:r w:rsidR="00C804D2">
        <w:rPr>
          <w:rFonts w:ascii="Times New Roman" w:hAnsi="Times New Roman" w:cs="Times New Roman"/>
          <w:sz w:val="28"/>
          <w:szCs w:val="28"/>
        </w:rPr>
        <w:t xml:space="preserve">на «отлично» </w:t>
      </w:r>
      <w:r>
        <w:rPr>
          <w:rFonts w:ascii="Times New Roman" w:hAnsi="Times New Roman" w:cs="Times New Roman"/>
          <w:sz w:val="28"/>
          <w:szCs w:val="28"/>
        </w:rPr>
        <w:t xml:space="preserve">сдан кандидатский экзамен «История и философия науки». </w:t>
      </w:r>
    </w:p>
    <w:p w:rsidR="00FF6B21" w:rsidRPr="00483010" w:rsidRDefault="00FF6B21" w:rsidP="00FF6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B21" w:rsidRDefault="00192947" w:rsidP="00FF6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научного руководителя</w:t>
      </w:r>
    </w:p>
    <w:p w:rsidR="00192947" w:rsidRPr="00483010" w:rsidRDefault="00192947" w:rsidP="00FF6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B21" w:rsidRPr="00483010" w:rsidRDefault="00192947" w:rsidP="00FF6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аспиранта</w:t>
      </w:r>
    </w:p>
    <w:p w:rsidR="00FF6B21" w:rsidRPr="00483010" w:rsidRDefault="00FF6B21" w:rsidP="00FF6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B21" w:rsidRPr="00483010" w:rsidRDefault="00FF6B21" w:rsidP="00FF6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010">
        <w:rPr>
          <w:rFonts w:ascii="Times New Roman" w:hAnsi="Times New Roman" w:cs="Times New Roman"/>
          <w:sz w:val="28"/>
          <w:szCs w:val="28"/>
        </w:rPr>
        <w:t>дата</w:t>
      </w:r>
    </w:p>
    <w:p w:rsidR="009756E2" w:rsidRDefault="009756E2"/>
    <w:sectPr w:rsidR="009756E2" w:rsidSect="0097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713"/>
    <w:multiLevelType w:val="hybridMultilevel"/>
    <w:tmpl w:val="78CC8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9179E"/>
    <w:multiLevelType w:val="hybridMultilevel"/>
    <w:tmpl w:val="7682E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CAB78E8"/>
    <w:multiLevelType w:val="hybridMultilevel"/>
    <w:tmpl w:val="41A48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FA0959"/>
    <w:multiLevelType w:val="hybridMultilevel"/>
    <w:tmpl w:val="8384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46A59"/>
    <w:multiLevelType w:val="hybridMultilevel"/>
    <w:tmpl w:val="2B06D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6B21"/>
    <w:rsid w:val="00066085"/>
    <w:rsid w:val="000C454E"/>
    <w:rsid w:val="000D37DE"/>
    <w:rsid w:val="001442C0"/>
    <w:rsid w:val="00192947"/>
    <w:rsid w:val="00206ED5"/>
    <w:rsid w:val="002958C8"/>
    <w:rsid w:val="005B133C"/>
    <w:rsid w:val="005E34F0"/>
    <w:rsid w:val="00673699"/>
    <w:rsid w:val="00711DE8"/>
    <w:rsid w:val="0076564E"/>
    <w:rsid w:val="00832B6F"/>
    <w:rsid w:val="00860BFE"/>
    <w:rsid w:val="009756E2"/>
    <w:rsid w:val="00AA7F28"/>
    <w:rsid w:val="00B125EC"/>
    <w:rsid w:val="00BD31D7"/>
    <w:rsid w:val="00BE571B"/>
    <w:rsid w:val="00C804D2"/>
    <w:rsid w:val="00D833AD"/>
    <w:rsid w:val="00DD42F7"/>
    <w:rsid w:val="00E77BC7"/>
    <w:rsid w:val="00E94254"/>
    <w:rsid w:val="00F85E95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64E"/>
    <w:pPr>
      <w:ind w:left="720"/>
      <w:contextualSpacing/>
    </w:pPr>
  </w:style>
  <w:style w:type="paragraph" w:customStyle="1" w:styleId="ConsPlusNormal">
    <w:name w:val="ConsPlusNormal"/>
    <w:rsid w:val="00832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6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Lazaryan</cp:lastModifiedBy>
  <cp:revision>11</cp:revision>
  <cp:lastPrinted>2018-06-19T10:12:00Z</cp:lastPrinted>
  <dcterms:created xsi:type="dcterms:W3CDTF">2018-06-17T10:46:00Z</dcterms:created>
  <dcterms:modified xsi:type="dcterms:W3CDTF">2018-06-20T07:34:00Z</dcterms:modified>
</cp:coreProperties>
</file>