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79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>ОТЗЫВ</w:t>
      </w:r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научного руководителя – доктора </w:t>
      </w:r>
      <w:r>
        <w:rPr>
          <w:rFonts w:ascii="Times New Roman" w:hAnsi="Times New Roman" w:cs="Times New Roman"/>
          <w:sz w:val="28"/>
          <w:szCs w:val="28"/>
        </w:rPr>
        <w:t xml:space="preserve">фармацевтических наук, профессора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483010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8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фармацевтической и токсикологической химии</w:t>
      </w:r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Седраковича</w:t>
      </w:r>
      <w:proofErr w:type="spellEnd"/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>на отчет о выполнении плана научно-исследовательской деятельности</w:t>
      </w:r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3010">
        <w:rPr>
          <w:rFonts w:ascii="Times New Roman" w:hAnsi="Times New Roman" w:cs="Times New Roman"/>
          <w:sz w:val="28"/>
          <w:szCs w:val="28"/>
        </w:rPr>
        <w:t>семестр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3010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83010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EB5579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 xml:space="preserve">очного аспиранта   </w:t>
      </w:r>
      <w:r>
        <w:rPr>
          <w:rFonts w:ascii="Times New Roman" w:hAnsi="Times New Roman" w:cs="Times New Roman"/>
          <w:sz w:val="28"/>
          <w:szCs w:val="28"/>
        </w:rPr>
        <w:t>Мищенко Екатерины Сергеевны</w:t>
      </w:r>
    </w:p>
    <w:p w:rsidR="00EB5579" w:rsidRPr="00483010" w:rsidRDefault="00EB5579" w:rsidP="00EB5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579" w:rsidRDefault="00EB5579" w:rsidP="00EB5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аспиранта Мищенко Е.С. подготовлен в соответствии с фактически выполненным объемом работы и включает объективные данные.</w:t>
      </w:r>
    </w:p>
    <w:p w:rsidR="00EB5579" w:rsidRPr="000435BE" w:rsidRDefault="00EB5579" w:rsidP="00EB55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435B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435BE">
        <w:rPr>
          <w:rFonts w:ascii="Times New Roman" w:hAnsi="Times New Roman" w:cs="Times New Roman"/>
          <w:sz w:val="28"/>
          <w:szCs w:val="28"/>
        </w:rPr>
        <w:t xml:space="preserve"> индивидуального плана аспиранта в первом полугодии 2017-2018 учебного года выполнены фрагменты экспериментальной работы: проведен патентно-информацио</w:t>
      </w:r>
      <w:r>
        <w:rPr>
          <w:rFonts w:ascii="Times New Roman" w:hAnsi="Times New Roman" w:cs="Times New Roman"/>
          <w:sz w:val="28"/>
          <w:szCs w:val="28"/>
        </w:rPr>
        <w:t>нный поиск, оформлен отчет, нап</w:t>
      </w:r>
      <w:r w:rsidRPr="000435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435BE">
        <w:rPr>
          <w:rFonts w:ascii="Times New Roman" w:hAnsi="Times New Roman" w:cs="Times New Roman"/>
          <w:sz w:val="28"/>
          <w:szCs w:val="28"/>
        </w:rPr>
        <w:t>ано обоснование темы диссертации с последующим докла</w:t>
      </w:r>
      <w:r>
        <w:rPr>
          <w:rFonts w:ascii="Times New Roman" w:hAnsi="Times New Roman" w:cs="Times New Roman"/>
          <w:sz w:val="28"/>
          <w:szCs w:val="28"/>
        </w:rPr>
        <w:t xml:space="preserve">дом на </w:t>
      </w:r>
      <w:r w:rsidRPr="000435BE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>ании каф</w:t>
      </w:r>
      <w:r w:rsidRPr="000435BE">
        <w:rPr>
          <w:rFonts w:ascii="Times New Roman" w:hAnsi="Times New Roman" w:cs="Times New Roman"/>
          <w:sz w:val="28"/>
          <w:szCs w:val="28"/>
        </w:rPr>
        <w:t>едры и Проблемной комиссии, утверждена тема диссертации на Ученом совете П</w:t>
      </w:r>
      <w:r>
        <w:rPr>
          <w:rFonts w:ascii="Times New Roman" w:hAnsi="Times New Roman" w:cs="Times New Roman"/>
          <w:sz w:val="28"/>
          <w:szCs w:val="28"/>
        </w:rPr>
        <w:t>ятигорского медико-фармацевтичес</w:t>
      </w:r>
      <w:r w:rsidRPr="000435BE">
        <w:rPr>
          <w:rFonts w:ascii="Times New Roman" w:hAnsi="Times New Roman" w:cs="Times New Roman"/>
          <w:sz w:val="28"/>
          <w:szCs w:val="28"/>
        </w:rPr>
        <w:t>кого института, про</w:t>
      </w:r>
      <w:r>
        <w:rPr>
          <w:rFonts w:ascii="Times New Roman" w:hAnsi="Times New Roman" w:cs="Times New Roman"/>
          <w:sz w:val="28"/>
          <w:szCs w:val="28"/>
        </w:rPr>
        <w:t>ведено обобщение полученных рез</w:t>
      </w:r>
      <w:r w:rsidRPr="000435BE">
        <w:rPr>
          <w:rFonts w:ascii="Times New Roman" w:hAnsi="Times New Roman" w:cs="Times New Roman"/>
          <w:sz w:val="28"/>
          <w:szCs w:val="28"/>
        </w:rPr>
        <w:t>ультатов исследований.</w:t>
      </w:r>
    </w:p>
    <w:p w:rsidR="00EB5579" w:rsidRPr="000435BE" w:rsidRDefault="00EB5579" w:rsidP="00EB5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BE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Полученные результаты ис</w:t>
      </w:r>
      <w:r>
        <w:rPr>
          <w:rFonts w:ascii="Times New Roman" w:hAnsi="Times New Roman" w:cs="Times New Roman"/>
          <w:color w:val="000000"/>
          <w:sz w:val="28"/>
          <w:szCs w:val="28"/>
        </w:rPr>
        <w:t>следований апробированы на 6-й В</w:t>
      </w:r>
      <w:r w:rsidRPr="000435BE">
        <w:rPr>
          <w:rFonts w:ascii="Times New Roman" w:hAnsi="Times New Roman" w:cs="Times New Roman"/>
          <w:color w:val="000000"/>
          <w:sz w:val="28"/>
          <w:szCs w:val="28"/>
        </w:rPr>
        <w:t>сероссийской научно-практической конференции с международным участием «</w:t>
      </w:r>
      <w:proofErr w:type="spellStart"/>
      <w:r w:rsidRPr="000435BE">
        <w:rPr>
          <w:rFonts w:ascii="Times New Roman" w:hAnsi="Times New Roman" w:cs="Times New Roman"/>
          <w:color w:val="000000"/>
          <w:sz w:val="28"/>
          <w:szCs w:val="28"/>
        </w:rPr>
        <w:t>Беликовские</w:t>
      </w:r>
      <w:proofErr w:type="spellEnd"/>
      <w:r w:rsidRPr="000435BE">
        <w:rPr>
          <w:rFonts w:ascii="Times New Roman" w:hAnsi="Times New Roman" w:cs="Times New Roman"/>
          <w:color w:val="000000"/>
          <w:sz w:val="28"/>
          <w:szCs w:val="28"/>
        </w:rPr>
        <w:t xml:space="preserve"> чтения» (</w:t>
      </w:r>
      <w:proofErr w:type="gramStart"/>
      <w:r w:rsidRPr="000435BE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435BE">
        <w:rPr>
          <w:rFonts w:ascii="Times New Roman" w:hAnsi="Times New Roman" w:cs="Times New Roman"/>
          <w:color w:val="000000"/>
          <w:sz w:val="28"/>
          <w:szCs w:val="28"/>
        </w:rPr>
        <w:t>. Пятигорск).</w:t>
      </w:r>
    </w:p>
    <w:p w:rsidR="00EB5579" w:rsidRPr="000435BE" w:rsidRDefault="00EB5579" w:rsidP="00EB557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435BE">
        <w:rPr>
          <w:color w:val="000000"/>
          <w:sz w:val="28"/>
          <w:szCs w:val="28"/>
        </w:rPr>
        <w:t>Работа над диссертацией осуществляется в запланированные сроки, никаких отставаний от плана и трудностей не возникало.</w:t>
      </w:r>
    </w:p>
    <w:p w:rsidR="00EB5579" w:rsidRPr="000435BE" w:rsidRDefault="00EB5579" w:rsidP="00EB557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435BE">
        <w:rPr>
          <w:color w:val="000000"/>
          <w:sz w:val="28"/>
          <w:szCs w:val="28"/>
        </w:rPr>
        <w:t xml:space="preserve">Аспирант Мищенко Е.С. посетила все занятия </w:t>
      </w:r>
      <w:proofErr w:type="gramStart"/>
      <w:r w:rsidRPr="000435BE">
        <w:rPr>
          <w:color w:val="000000"/>
          <w:sz w:val="28"/>
          <w:szCs w:val="28"/>
        </w:rPr>
        <w:t>согласно</w:t>
      </w:r>
      <w:proofErr w:type="gramEnd"/>
      <w:r w:rsidRPr="000435BE">
        <w:rPr>
          <w:color w:val="000000"/>
          <w:sz w:val="28"/>
          <w:szCs w:val="28"/>
        </w:rPr>
        <w:t xml:space="preserve"> учебного плана и получила зачеты.</w:t>
      </w:r>
    </w:p>
    <w:p w:rsidR="00EB5579" w:rsidRPr="000435BE" w:rsidRDefault="00EB5579" w:rsidP="00EB557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435BE">
        <w:rPr>
          <w:color w:val="000000"/>
          <w:sz w:val="28"/>
          <w:szCs w:val="28"/>
        </w:rPr>
        <w:t>Мищенко Е.С. отличают целеустремленность, ответственность, д</w:t>
      </w:r>
      <w:r>
        <w:rPr>
          <w:color w:val="000000"/>
          <w:sz w:val="28"/>
          <w:szCs w:val="28"/>
        </w:rPr>
        <w:t>исциплинированность и творческий подход</w:t>
      </w:r>
      <w:r w:rsidRPr="000435BE">
        <w:rPr>
          <w:color w:val="000000"/>
          <w:sz w:val="28"/>
          <w:szCs w:val="28"/>
        </w:rPr>
        <w:t xml:space="preserve"> к решению текущих и перспективных задач научной работы.</w:t>
      </w:r>
    </w:p>
    <w:p w:rsidR="00EB5579" w:rsidRPr="000435BE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79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руководитель, </w:t>
      </w:r>
    </w:p>
    <w:p w:rsidR="00EB5579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фармацевт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аук, профессор,</w:t>
      </w:r>
      <w:r w:rsidRPr="00443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Д.С. Лазарян</w:t>
      </w:r>
    </w:p>
    <w:p w:rsidR="00EB5579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EB5579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245" w:rsidRPr="00EB5579" w:rsidRDefault="00EB5579" w:rsidP="00EB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 2018 г.</w:t>
      </w:r>
      <w:r w:rsidRPr="004830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01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B0245" w:rsidRPr="00EB5579" w:rsidSect="003B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579"/>
    <w:rsid w:val="003B0245"/>
    <w:rsid w:val="006A3F29"/>
    <w:rsid w:val="00B96088"/>
    <w:rsid w:val="00E47674"/>
    <w:rsid w:val="00EB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Lazaryan</dc:creator>
  <cp:keywords/>
  <dc:description/>
  <cp:lastModifiedBy>Lazaryan</cp:lastModifiedBy>
  <cp:revision>2</cp:revision>
  <dcterms:created xsi:type="dcterms:W3CDTF">2018-07-19T08:26:00Z</dcterms:created>
  <dcterms:modified xsi:type="dcterms:W3CDTF">2018-07-19T08:26:00Z</dcterms:modified>
</cp:coreProperties>
</file>