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B37" w:rsidRDefault="004B5B37" w:rsidP="004B5B37">
      <w:pPr>
        <w:spacing w:after="0"/>
        <w:jc w:val="center"/>
        <w:rPr>
          <w:rFonts w:ascii="Constantia" w:hAnsi="Constantia"/>
          <w:b/>
          <w:color w:val="31849B" w:themeColor="accent5" w:themeShade="BF"/>
          <w:sz w:val="36"/>
          <w:szCs w:val="36"/>
        </w:rPr>
      </w:pPr>
      <w:r>
        <w:rPr>
          <w:rFonts w:ascii="Constantia" w:hAnsi="Constantia"/>
          <w:b/>
          <w:color w:val="31849B" w:themeColor="accent5" w:themeShade="BF"/>
          <w:sz w:val="36"/>
          <w:szCs w:val="36"/>
        </w:rPr>
        <w:t xml:space="preserve">Свидетельства о публикациях </w:t>
      </w:r>
    </w:p>
    <w:p w:rsidR="004B5B37" w:rsidRPr="004B5B37" w:rsidRDefault="004B5B37" w:rsidP="004B5B37">
      <w:pPr>
        <w:spacing w:after="0"/>
        <w:jc w:val="center"/>
        <w:rPr>
          <w:rFonts w:ascii="Constantia" w:hAnsi="Constantia"/>
          <w:b/>
          <w:color w:val="31849B" w:themeColor="accent5" w:themeShade="BF"/>
          <w:sz w:val="36"/>
          <w:szCs w:val="36"/>
        </w:rPr>
      </w:pPr>
      <w:r>
        <w:rPr>
          <w:rFonts w:ascii="Constantia" w:hAnsi="Constantia"/>
          <w:b/>
          <w:color w:val="31849B" w:themeColor="accent5" w:themeShade="BF"/>
          <w:sz w:val="36"/>
          <w:szCs w:val="36"/>
        </w:rPr>
        <w:t>на образовательных СМИ ИНФОУРОК и МУЛЬТИУРОК</w:t>
      </w:r>
      <w:bookmarkStart w:id="0" w:name="_GoBack"/>
      <w:bookmarkEnd w:id="0"/>
    </w:p>
    <w:p w:rsidR="004B5B37" w:rsidRPr="004B5B37" w:rsidRDefault="004B5B37" w:rsidP="004B5B37">
      <w:pPr>
        <w:spacing w:after="0"/>
      </w:pPr>
    </w:p>
    <w:p w:rsidR="008766B6" w:rsidRDefault="004B5B37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2982762C">
            <wp:extent cx="4572000" cy="3429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B5B37" w:rsidRDefault="004B5B37">
      <w:pPr>
        <w:rPr>
          <w:lang w:val="en-US"/>
        </w:rPr>
      </w:pPr>
    </w:p>
    <w:p w:rsidR="004B5B37" w:rsidRDefault="004B5B37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548854FD">
            <wp:extent cx="4572000" cy="3429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B5B37" w:rsidRPr="004B5B37" w:rsidRDefault="004B5B37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 wp14:anchorId="272C05C7">
            <wp:extent cx="4572000" cy="3429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B5B37" w:rsidRPr="004B5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B37"/>
    <w:rsid w:val="004B5B37"/>
    <w:rsid w:val="0087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5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5B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5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5B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</Words>
  <Characters>70</Characters>
  <Application>Microsoft Office Word</Application>
  <DocSecurity>0</DocSecurity>
  <Lines>1</Lines>
  <Paragraphs>1</Paragraphs>
  <ScaleCrop>false</ScaleCrop>
  <Company>arken</Company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2018-07-18T18:20:00Z</dcterms:created>
  <dcterms:modified xsi:type="dcterms:W3CDTF">2018-07-18T18:24:00Z</dcterms:modified>
</cp:coreProperties>
</file>