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7105" w:rsidRPr="00A87105" w:rsidRDefault="00A87105" w:rsidP="00A87105">
      <w:pPr>
        <w:spacing w:after="0" w:line="240" w:lineRule="auto"/>
        <w:jc w:val="center"/>
        <w:rPr>
          <w:rFonts w:ascii="Times New Roman" w:hAnsi="Times New Roman" w:cs="Times New Roman"/>
          <w:b/>
        </w:rPr>
      </w:pPr>
      <w:r w:rsidRPr="00A87105">
        <w:rPr>
          <w:rFonts w:ascii="Times New Roman" w:hAnsi="Times New Roman" w:cs="Times New Roman"/>
          <w:b/>
        </w:rPr>
        <w:t xml:space="preserve">МИНИСТЕРСТВО СЕЛЬСКОГО ХОЗЯЙСТВА РОССИЙСКОЙ ФЕДЕРАЦИИ </w:t>
      </w:r>
    </w:p>
    <w:p w:rsidR="00A87105" w:rsidRPr="00A87105" w:rsidRDefault="00A87105" w:rsidP="00A87105">
      <w:pPr>
        <w:spacing w:after="0" w:line="240" w:lineRule="auto"/>
        <w:jc w:val="center"/>
        <w:rPr>
          <w:rFonts w:ascii="Times New Roman" w:hAnsi="Times New Roman" w:cs="Times New Roman"/>
          <w:b/>
        </w:rPr>
      </w:pPr>
      <w:r w:rsidRPr="00A87105">
        <w:rPr>
          <w:rFonts w:ascii="Times New Roman" w:hAnsi="Times New Roman" w:cs="Times New Roman"/>
          <w:b/>
        </w:rPr>
        <w:t>ДЕПАРТАМЕНТ НАУЧНО-ТЕХНОЛОГИЧЕСКОЙ ПОЛИТИКИ И ОБРАЗОВАНИЯ</w:t>
      </w:r>
    </w:p>
    <w:p w:rsidR="00A87105" w:rsidRPr="00A87105" w:rsidRDefault="00A87105" w:rsidP="00A87105">
      <w:pPr>
        <w:spacing w:after="0" w:line="240" w:lineRule="auto"/>
        <w:jc w:val="center"/>
        <w:rPr>
          <w:rFonts w:ascii="Times New Roman" w:hAnsi="Times New Roman" w:cs="Times New Roman"/>
          <w:b/>
        </w:rPr>
      </w:pPr>
      <w:r w:rsidRPr="00A87105">
        <w:rPr>
          <w:rFonts w:ascii="Times New Roman" w:hAnsi="Times New Roman" w:cs="Times New Roman"/>
          <w:b/>
        </w:rPr>
        <w:t xml:space="preserve">ФЕДЕРАЛЬНОЕ ГОСУДАРСТВЕННОЕ БЮДЖЕТНОЕ ОБРАЗОВАТЕЛЬНОЕ </w:t>
      </w:r>
    </w:p>
    <w:p w:rsidR="00A87105" w:rsidRPr="00A87105" w:rsidRDefault="00A87105" w:rsidP="00A87105">
      <w:pPr>
        <w:spacing w:after="0" w:line="240" w:lineRule="auto"/>
        <w:jc w:val="center"/>
        <w:rPr>
          <w:rFonts w:ascii="Times New Roman" w:hAnsi="Times New Roman" w:cs="Times New Roman"/>
          <w:b/>
        </w:rPr>
      </w:pPr>
      <w:r w:rsidRPr="00A87105">
        <w:rPr>
          <w:rFonts w:ascii="Times New Roman" w:hAnsi="Times New Roman" w:cs="Times New Roman"/>
          <w:b/>
        </w:rPr>
        <w:t xml:space="preserve">УЧРЕЖДЕНИЕ ВЫСШЕГО ОБРАЗОВАНИЯ </w:t>
      </w:r>
    </w:p>
    <w:p w:rsidR="00A87105" w:rsidRPr="00A87105" w:rsidRDefault="00A87105" w:rsidP="00A87105">
      <w:pPr>
        <w:spacing w:after="0" w:line="240" w:lineRule="auto"/>
        <w:jc w:val="center"/>
        <w:rPr>
          <w:rFonts w:ascii="Times New Roman" w:hAnsi="Times New Roman" w:cs="Times New Roman"/>
          <w:b/>
        </w:rPr>
      </w:pPr>
      <w:r w:rsidRPr="00A87105">
        <w:rPr>
          <w:rFonts w:ascii="Times New Roman" w:hAnsi="Times New Roman" w:cs="Times New Roman"/>
          <w:b/>
        </w:rPr>
        <w:t xml:space="preserve">«ДОНСКОЙ ГОСУДАРСТВЕННЫЙ АГРАРНЫЙ УНИВЕРСИТЕТ» </w:t>
      </w:r>
    </w:p>
    <w:p w:rsidR="00A87105" w:rsidRPr="00A87105" w:rsidRDefault="00A87105" w:rsidP="00A87105">
      <w:pPr>
        <w:spacing w:after="0" w:line="240" w:lineRule="auto"/>
        <w:jc w:val="center"/>
        <w:rPr>
          <w:rFonts w:ascii="Times New Roman" w:hAnsi="Times New Roman" w:cs="Times New Roman"/>
          <w:b/>
        </w:rPr>
      </w:pPr>
      <w:r w:rsidRPr="00A87105">
        <w:rPr>
          <w:rFonts w:ascii="Times New Roman" w:hAnsi="Times New Roman" w:cs="Times New Roman"/>
          <w:b/>
        </w:rPr>
        <w:t xml:space="preserve">(ФГБОУ </w:t>
      </w:r>
      <w:proofErr w:type="gramStart"/>
      <w:r w:rsidRPr="00A87105">
        <w:rPr>
          <w:rFonts w:ascii="Times New Roman" w:hAnsi="Times New Roman" w:cs="Times New Roman"/>
          <w:b/>
        </w:rPr>
        <w:t>ВО</w:t>
      </w:r>
      <w:proofErr w:type="gramEnd"/>
      <w:r w:rsidRPr="00A87105">
        <w:rPr>
          <w:rFonts w:ascii="Times New Roman" w:hAnsi="Times New Roman" w:cs="Times New Roman"/>
          <w:b/>
        </w:rPr>
        <w:t xml:space="preserve"> Донской ГАУ)</w:t>
      </w:r>
    </w:p>
    <w:p w:rsidR="0065445D" w:rsidRPr="00515FDF" w:rsidRDefault="0065445D" w:rsidP="0065445D">
      <w:pPr>
        <w:ind w:left="142" w:right="140"/>
        <w:jc w:val="center"/>
        <w:rPr>
          <w:rFonts w:ascii="Times New Roman" w:hAnsi="Times New Roman" w:cs="Times New Roman"/>
        </w:rPr>
      </w:pPr>
    </w:p>
    <w:p w:rsidR="0065445D" w:rsidRPr="00515FDF" w:rsidRDefault="0065445D" w:rsidP="0065445D">
      <w:pPr>
        <w:ind w:left="142" w:right="140"/>
        <w:jc w:val="center"/>
        <w:rPr>
          <w:rFonts w:ascii="Times New Roman" w:hAnsi="Times New Roman" w:cs="Times New Roman"/>
        </w:rPr>
      </w:pPr>
    </w:p>
    <w:p w:rsidR="0065445D" w:rsidRPr="00515FDF" w:rsidRDefault="0065445D" w:rsidP="0065445D">
      <w:pPr>
        <w:ind w:left="142" w:right="140"/>
        <w:jc w:val="center"/>
        <w:rPr>
          <w:rFonts w:ascii="Times New Roman" w:hAnsi="Times New Roman" w:cs="Times New Roman"/>
        </w:rPr>
      </w:pPr>
    </w:p>
    <w:p w:rsidR="0065445D" w:rsidRPr="00515FDF" w:rsidRDefault="0065445D" w:rsidP="0065445D">
      <w:pPr>
        <w:ind w:left="142" w:right="140"/>
        <w:jc w:val="center"/>
        <w:rPr>
          <w:rFonts w:ascii="Times New Roman" w:hAnsi="Times New Roman" w:cs="Times New Roman"/>
        </w:rPr>
      </w:pPr>
      <w:r w:rsidRPr="00515FDF">
        <w:rPr>
          <w:rFonts w:ascii="Times New Roman" w:hAnsi="Times New Roman" w:cs="Times New Roman"/>
        </w:rPr>
        <w:t>Кафедра теории экономики, менеджмента и права</w:t>
      </w:r>
    </w:p>
    <w:p w:rsidR="0065445D" w:rsidRPr="00515FDF" w:rsidRDefault="0065445D" w:rsidP="0065445D">
      <w:pPr>
        <w:ind w:left="142" w:right="142"/>
        <w:jc w:val="center"/>
        <w:rPr>
          <w:rFonts w:ascii="Times New Roman" w:hAnsi="Times New Roman" w:cs="Times New Roman"/>
          <w:b/>
          <w:bCs/>
        </w:rPr>
      </w:pPr>
    </w:p>
    <w:p w:rsidR="0065445D" w:rsidRPr="00515FDF" w:rsidRDefault="0065445D" w:rsidP="0065445D">
      <w:pPr>
        <w:ind w:left="142" w:right="142"/>
        <w:jc w:val="center"/>
        <w:rPr>
          <w:rFonts w:ascii="Times New Roman" w:hAnsi="Times New Roman" w:cs="Times New Roman"/>
          <w:b/>
          <w:bCs/>
        </w:rPr>
      </w:pPr>
      <w:r w:rsidRPr="00515FDF">
        <w:rPr>
          <w:rFonts w:ascii="Times New Roman" w:hAnsi="Times New Roman" w:cs="Times New Roman"/>
          <w:b/>
          <w:bCs/>
        </w:rPr>
        <w:t>КУРСОВАЯ РАБОТА</w:t>
      </w:r>
    </w:p>
    <w:p w:rsidR="0065445D" w:rsidRPr="00515FDF" w:rsidRDefault="0065445D" w:rsidP="0065445D">
      <w:pPr>
        <w:ind w:left="142" w:right="142"/>
        <w:jc w:val="center"/>
        <w:rPr>
          <w:rFonts w:ascii="Times New Roman" w:hAnsi="Times New Roman" w:cs="Times New Roman"/>
          <w:b/>
          <w:bCs/>
        </w:rPr>
      </w:pPr>
    </w:p>
    <w:p w:rsidR="0065445D" w:rsidRPr="008E4AE8" w:rsidRDefault="0065445D" w:rsidP="0065445D">
      <w:pPr>
        <w:spacing w:after="0" w:line="360" w:lineRule="auto"/>
        <w:ind w:firstLine="709"/>
        <w:jc w:val="center"/>
        <w:rPr>
          <w:rFonts w:ascii="Times New Roman" w:hAnsi="Times New Roman" w:cs="Times New Roman"/>
          <w:b/>
        </w:rPr>
      </w:pPr>
      <w:r w:rsidRPr="00515FDF">
        <w:rPr>
          <w:rFonts w:ascii="Times New Roman" w:hAnsi="Times New Roman" w:cs="Times New Roman"/>
          <w:b/>
        </w:rPr>
        <w:t xml:space="preserve">Тема: </w:t>
      </w:r>
      <w:r w:rsidRPr="008E4AE8">
        <w:rPr>
          <w:rFonts w:ascii="Times New Roman" w:hAnsi="Times New Roman" w:cs="Times New Roman"/>
          <w:b/>
        </w:rPr>
        <w:t>«Организация и методика учета процесса и результатов обучения студентов в процессе преподавания дисциплины профессионального модуля»</w:t>
      </w:r>
    </w:p>
    <w:p w:rsidR="0065445D" w:rsidRPr="008E4AE8" w:rsidRDefault="0065445D" w:rsidP="0065445D">
      <w:pPr>
        <w:contextualSpacing/>
        <w:jc w:val="center"/>
        <w:rPr>
          <w:rFonts w:ascii="Times New Roman" w:hAnsi="Times New Roman" w:cs="Times New Roman"/>
          <w:b/>
        </w:rPr>
      </w:pPr>
    </w:p>
    <w:p w:rsidR="0065445D" w:rsidRPr="00515FDF" w:rsidRDefault="0065445D" w:rsidP="0065445D">
      <w:pPr>
        <w:ind w:left="142" w:right="142"/>
        <w:jc w:val="center"/>
        <w:rPr>
          <w:rFonts w:ascii="Times New Roman" w:hAnsi="Times New Roman" w:cs="Times New Roman"/>
          <w:b/>
          <w:bCs/>
          <w:i/>
          <w:iCs/>
        </w:rPr>
      </w:pPr>
    </w:p>
    <w:p w:rsidR="0065445D" w:rsidRPr="00515FDF" w:rsidRDefault="0065445D" w:rsidP="0065445D">
      <w:pPr>
        <w:ind w:right="142"/>
        <w:jc w:val="center"/>
        <w:rPr>
          <w:rFonts w:ascii="Times New Roman" w:hAnsi="Times New Roman" w:cs="Times New Roman"/>
          <w:b/>
          <w:bCs/>
          <w:i/>
          <w:iCs/>
        </w:rPr>
      </w:pPr>
    </w:p>
    <w:p w:rsidR="0065445D" w:rsidRPr="00515FDF" w:rsidRDefault="0065445D" w:rsidP="0065445D">
      <w:pPr>
        <w:ind w:right="142"/>
        <w:jc w:val="center"/>
        <w:rPr>
          <w:rFonts w:ascii="Times New Roman" w:hAnsi="Times New Roman" w:cs="Times New Roman"/>
          <w:b/>
          <w:bCs/>
          <w:i/>
          <w:iCs/>
        </w:rPr>
      </w:pPr>
    </w:p>
    <w:p w:rsidR="0065445D" w:rsidRPr="00515FDF" w:rsidRDefault="0065445D" w:rsidP="0065445D">
      <w:pPr>
        <w:ind w:left="142" w:right="140"/>
        <w:jc w:val="center"/>
        <w:rPr>
          <w:rFonts w:ascii="Times New Roman" w:hAnsi="Times New Roman" w:cs="Times New Roman"/>
        </w:rPr>
      </w:pPr>
    </w:p>
    <w:p w:rsidR="0065445D" w:rsidRPr="004D2DCA" w:rsidRDefault="0065445D" w:rsidP="0065445D">
      <w:pPr>
        <w:pStyle w:val="af7"/>
        <w:spacing w:line="240" w:lineRule="auto"/>
        <w:jc w:val="right"/>
        <w:rPr>
          <w:rFonts w:ascii="Times New Roman" w:hAnsi="Times New Roman" w:cs="Times New Roman"/>
          <w:b/>
        </w:rPr>
      </w:pPr>
      <w:r w:rsidRPr="004D2DCA">
        <w:rPr>
          <w:rFonts w:ascii="Times New Roman" w:hAnsi="Times New Roman" w:cs="Times New Roman"/>
          <w:b/>
        </w:rPr>
        <w:t>Исполнитель:</w:t>
      </w:r>
    </w:p>
    <w:p w:rsidR="0065445D" w:rsidRPr="004D2DCA" w:rsidRDefault="0065445D" w:rsidP="0065445D">
      <w:pPr>
        <w:pStyle w:val="af7"/>
        <w:spacing w:line="240" w:lineRule="auto"/>
        <w:ind w:left="3686"/>
        <w:jc w:val="right"/>
        <w:rPr>
          <w:rFonts w:ascii="Times New Roman" w:hAnsi="Times New Roman" w:cs="Times New Roman"/>
        </w:rPr>
      </w:pPr>
      <w:r w:rsidRPr="004D2DCA">
        <w:rPr>
          <w:rFonts w:ascii="Times New Roman" w:hAnsi="Times New Roman" w:cs="Times New Roman"/>
        </w:rPr>
        <w:t>Студентка 3 курса</w:t>
      </w:r>
    </w:p>
    <w:p w:rsidR="0065445D" w:rsidRPr="004D2DCA" w:rsidRDefault="0065445D" w:rsidP="0065445D">
      <w:pPr>
        <w:pStyle w:val="af7"/>
        <w:spacing w:line="240" w:lineRule="auto"/>
        <w:ind w:left="3686"/>
        <w:jc w:val="right"/>
        <w:rPr>
          <w:rFonts w:ascii="Times New Roman" w:hAnsi="Times New Roman" w:cs="Times New Roman"/>
        </w:rPr>
      </w:pPr>
      <w:r w:rsidRPr="004D2DCA">
        <w:rPr>
          <w:rFonts w:ascii="Times New Roman" w:hAnsi="Times New Roman" w:cs="Times New Roman"/>
        </w:rPr>
        <w:t>Агрономического факультета</w:t>
      </w:r>
    </w:p>
    <w:p w:rsidR="0065445D" w:rsidRPr="004D2DCA" w:rsidRDefault="0065445D" w:rsidP="0065445D">
      <w:pPr>
        <w:pStyle w:val="af7"/>
        <w:spacing w:line="240" w:lineRule="auto"/>
        <w:ind w:left="3686"/>
        <w:jc w:val="right"/>
        <w:rPr>
          <w:rFonts w:ascii="Times New Roman" w:hAnsi="Times New Roman" w:cs="Times New Roman"/>
        </w:rPr>
      </w:pPr>
      <w:r w:rsidRPr="004D2DCA">
        <w:rPr>
          <w:rFonts w:ascii="Times New Roman" w:hAnsi="Times New Roman" w:cs="Times New Roman"/>
        </w:rPr>
        <w:t>направления подготовки</w:t>
      </w:r>
    </w:p>
    <w:p w:rsidR="0065445D" w:rsidRPr="004D2DCA" w:rsidRDefault="0065445D" w:rsidP="0065445D">
      <w:pPr>
        <w:pStyle w:val="af7"/>
        <w:spacing w:line="240" w:lineRule="auto"/>
        <w:ind w:left="3686"/>
        <w:jc w:val="right"/>
        <w:rPr>
          <w:rFonts w:ascii="Times New Roman" w:hAnsi="Times New Roman" w:cs="Times New Roman"/>
        </w:rPr>
      </w:pPr>
      <w:r w:rsidRPr="004D2DCA">
        <w:rPr>
          <w:rFonts w:ascii="Times New Roman" w:hAnsi="Times New Roman" w:cs="Times New Roman"/>
        </w:rPr>
        <w:t>44.03.04 Профессиональное обучение (по отраслям)</w:t>
      </w:r>
    </w:p>
    <w:p w:rsidR="0065445D" w:rsidRPr="004D2DCA" w:rsidRDefault="0065445D" w:rsidP="0065445D">
      <w:pPr>
        <w:pStyle w:val="af7"/>
        <w:spacing w:line="240" w:lineRule="auto"/>
        <w:ind w:left="3686"/>
        <w:jc w:val="right"/>
        <w:rPr>
          <w:rFonts w:ascii="Times New Roman" w:hAnsi="Times New Roman" w:cs="Times New Roman"/>
        </w:rPr>
      </w:pPr>
      <w:r w:rsidRPr="004D2DCA">
        <w:rPr>
          <w:rFonts w:ascii="Times New Roman" w:hAnsi="Times New Roman" w:cs="Times New Roman"/>
        </w:rPr>
        <w:t>направленность Экономика и управление</w:t>
      </w:r>
    </w:p>
    <w:p w:rsidR="0065445D" w:rsidRPr="004D2DCA" w:rsidRDefault="0065445D" w:rsidP="0065445D">
      <w:pPr>
        <w:pStyle w:val="af7"/>
        <w:spacing w:line="240" w:lineRule="auto"/>
        <w:jc w:val="right"/>
        <w:rPr>
          <w:rFonts w:ascii="Times New Roman" w:hAnsi="Times New Roman" w:cs="Times New Roman"/>
          <w:b/>
        </w:rPr>
      </w:pPr>
      <w:r w:rsidRPr="004D2DCA">
        <w:rPr>
          <w:rFonts w:ascii="Times New Roman" w:hAnsi="Times New Roman" w:cs="Times New Roman"/>
        </w:rPr>
        <w:t>Клименко Анастасия Юрьевна</w:t>
      </w:r>
    </w:p>
    <w:p w:rsidR="0065445D" w:rsidRPr="004D2DCA" w:rsidRDefault="0065445D" w:rsidP="0065445D">
      <w:pPr>
        <w:pStyle w:val="af7"/>
        <w:spacing w:line="240" w:lineRule="auto"/>
        <w:jc w:val="right"/>
        <w:rPr>
          <w:rFonts w:ascii="Times New Roman" w:hAnsi="Times New Roman" w:cs="Times New Roman"/>
          <w:b/>
        </w:rPr>
      </w:pPr>
    </w:p>
    <w:p w:rsidR="0065445D" w:rsidRPr="004D2DCA" w:rsidRDefault="0065445D" w:rsidP="0065445D">
      <w:pPr>
        <w:pStyle w:val="af7"/>
        <w:spacing w:line="240" w:lineRule="auto"/>
        <w:jc w:val="right"/>
        <w:rPr>
          <w:rFonts w:ascii="Times New Roman" w:hAnsi="Times New Roman" w:cs="Times New Roman"/>
          <w:b/>
        </w:rPr>
      </w:pPr>
    </w:p>
    <w:p w:rsidR="0065445D" w:rsidRPr="004D2DCA" w:rsidRDefault="0065445D" w:rsidP="0065445D">
      <w:pPr>
        <w:pStyle w:val="af7"/>
        <w:spacing w:line="240" w:lineRule="auto"/>
        <w:jc w:val="right"/>
        <w:rPr>
          <w:rFonts w:ascii="Times New Roman" w:hAnsi="Times New Roman" w:cs="Times New Roman"/>
          <w:b/>
        </w:rPr>
      </w:pPr>
      <w:r w:rsidRPr="004D2DCA">
        <w:rPr>
          <w:rFonts w:ascii="Times New Roman" w:hAnsi="Times New Roman" w:cs="Times New Roman"/>
          <w:b/>
        </w:rPr>
        <w:t>Руководитель:</w:t>
      </w:r>
    </w:p>
    <w:p w:rsidR="0065445D" w:rsidRPr="004D2DCA" w:rsidRDefault="0065445D" w:rsidP="0065445D">
      <w:pPr>
        <w:pStyle w:val="af7"/>
        <w:spacing w:line="240" w:lineRule="auto"/>
        <w:jc w:val="right"/>
        <w:rPr>
          <w:rFonts w:ascii="Times New Roman" w:hAnsi="Times New Roman" w:cs="Times New Roman"/>
        </w:rPr>
      </w:pPr>
      <w:r w:rsidRPr="004D2DCA">
        <w:rPr>
          <w:rFonts w:ascii="Times New Roman" w:hAnsi="Times New Roman" w:cs="Times New Roman"/>
        </w:rPr>
        <w:t xml:space="preserve">К.э.н., доцент </w:t>
      </w:r>
      <w:proofErr w:type="spellStart"/>
      <w:r w:rsidRPr="004D2DCA">
        <w:rPr>
          <w:rFonts w:ascii="Times New Roman" w:hAnsi="Times New Roman" w:cs="Times New Roman"/>
        </w:rPr>
        <w:t>Шейхова</w:t>
      </w:r>
      <w:proofErr w:type="spellEnd"/>
      <w:r w:rsidRPr="004D2DCA">
        <w:rPr>
          <w:rFonts w:ascii="Times New Roman" w:hAnsi="Times New Roman" w:cs="Times New Roman"/>
        </w:rPr>
        <w:t xml:space="preserve"> М.С.</w:t>
      </w:r>
    </w:p>
    <w:p w:rsidR="0065445D" w:rsidRDefault="0065445D" w:rsidP="0065445D">
      <w:pPr>
        <w:pStyle w:val="af7"/>
        <w:spacing w:line="240" w:lineRule="auto"/>
        <w:jc w:val="right"/>
      </w:pPr>
    </w:p>
    <w:p w:rsidR="0065445D" w:rsidRDefault="0065445D" w:rsidP="0065445D">
      <w:pPr>
        <w:pStyle w:val="af7"/>
        <w:spacing w:line="240" w:lineRule="auto"/>
        <w:jc w:val="right"/>
      </w:pPr>
    </w:p>
    <w:p w:rsidR="0065445D" w:rsidRPr="008E4AE8" w:rsidRDefault="0065445D" w:rsidP="0065445D">
      <w:pPr>
        <w:pStyle w:val="af7"/>
        <w:spacing w:line="240" w:lineRule="auto"/>
        <w:jc w:val="right"/>
      </w:pPr>
    </w:p>
    <w:p w:rsidR="0065445D" w:rsidRDefault="0005313A" w:rsidP="0065445D">
      <w:pPr>
        <w:ind w:left="142" w:right="140"/>
        <w:jc w:val="center"/>
        <w:rPr>
          <w:rFonts w:ascii="Times New Roman" w:hAnsi="Times New Roman" w:cs="Times New Roman"/>
        </w:rPr>
      </w:pPr>
      <w:r>
        <w:rPr>
          <w:rFonts w:ascii="Times New Roman" w:hAnsi="Times New Roman" w:cs="Times New Roman"/>
        </w:rPr>
        <w:t xml:space="preserve">п. </w:t>
      </w:r>
      <w:proofErr w:type="spellStart"/>
      <w:r>
        <w:rPr>
          <w:rFonts w:ascii="Times New Roman" w:hAnsi="Times New Roman" w:cs="Times New Roman"/>
        </w:rPr>
        <w:t>Персиан</w:t>
      </w:r>
      <w:bookmarkStart w:id="0" w:name="_GoBack"/>
      <w:bookmarkEnd w:id="0"/>
      <w:r>
        <w:rPr>
          <w:rFonts w:ascii="Times New Roman" w:hAnsi="Times New Roman" w:cs="Times New Roman"/>
        </w:rPr>
        <w:t>овский</w:t>
      </w:r>
      <w:proofErr w:type="spellEnd"/>
      <w:r>
        <w:rPr>
          <w:rFonts w:ascii="Times New Roman" w:hAnsi="Times New Roman" w:cs="Times New Roman"/>
        </w:rPr>
        <w:t>, 2018</w:t>
      </w:r>
      <w:r w:rsidR="0065445D" w:rsidRPr="00515FDF">
        <w:rPr>
          <w:rFonts w:ascii="Times New Roman" w:hAnsi="Times New Roman" w:cs="Times New Roman"/>
        </w:rPr>
        <w:t xml:space="preserve"> г</w:t>
      </w:r>
    </w:p>
    <w:p w:rsidR="003A4282" w:rsidRDefault="003A4282">
      <w:pPr>
        <w:rPr>
          <w:rFonts w:ascii="Times New Roman" w:hAnsi="Times New Roman" w:cs="Times New Roman"/>
        </w:rPr>
      </w:pPr>
      <w:r>
        <w:rPr>
          <w:rFonts w:ascii="Times New Roman" w:hAnsi="Times New Roman" w:cs="Times New Roman"/>
        </w:rPr>
        <w:br w:type="page"/>
      </w:r>
    </w:p>
    <w:sdt>
      <w:sdtPr>
        <w:rPr>
          <w:rFonts w:asciiTheme="minorHAnsi" w:eastAsiaTheme="minorEastAsia" w:hAnsiTheme="minorHAnsi" w:cstheme="minorBidi"/>
          <w:b w:val="0"/>
          <w:bCs w:val="0"/>
          <w:color w:val="auto"/>
          <w:sz w:val="22"/>
          <w:szCs w:val="22"/>
          <w:lang w:eastAsia="ru-RU"/>
        </w:rPr>
        <w:id w:val="497941846"/>
        <w:docPartObj>
          <w:docPartGallery w:val="Table of Contents"/>
          <w:docPartUnique/>
        </w:docPartObj>
      </w:sdtPr>
      <w:sdtEndPr>
        <w:rPr>
          <w:rFonts w:ascii="Times New Roman" w:hAnsi="Times New Roman" w:cs="Times New Roman"/>
        </w:rPr>
      </w:sdtEndPr>
      <w:sdtContent>
        <w:p w:rsidR="004677CD" w:rsidRDefault="00311B7C" w:rsidP="004677CD">
          <w:pPr>
            <w:pStyle w:val="af2"/>
            <w:jc w:val="center"/>
          </w:pPr>
          <w:r>
            <w:rPr>
              <w:rFonts w:ascii="Times New Roman" w:hAnsi="Times New Roman" w:cs="Times New Roman"/>
              <w:color w:val="auto"/>
            </w:rPr>
            <w:t>Содержа</w:t>
          </w:r>
          <w:r w:rsidR="004677CD" w:rsidRPr="00910B9E">
            <w:rPr>
              <w:rFonts w:ascii="Times New Roman" w:hAnsi="Times New Roman" w:cs="Times New Roman"/>
              <w:color w:val="auto"/>
            </w:rPr>
            <w:t>ние</w:t>
          </w:r>
        </w:p>
        <w:p w:rsidR="004677CD" w:rsidRPr="00E14A0D" w:rsidRDefault="000E6135" w:rsidP="00BF6663">
          <w:pPr>
            <w:pStyle w:val="11"/>
            <w:rPr>
              <w:rFonts w:eastAsiaTheme="minorEastAsia"/>
              <w:lang w:eastAsia="ru-RU"/>
            </w:rPr>
          </w:pPr>
          <w:r w:rsidRPr="004677CD">
            <w:fldChar w:fldCharType="begin"/>
          </w:r>
          <w:r w:rsidR="004677CD" w:rsidRPr="004677CD">
            <w:instrText xml:space="preserve"> TOC \o "1-3" \h \z \u </w:instrText>
          </w:r>
          <w:r w:rsidRPr="004677CD">
            <w:fldChar w:fldCharType="separate"/>
          </w:r>
          <w:hyperlink w:anchor="_Toc500332473" w:history="1">
            <w:r w:rsidR="004677CD" w:rsidRPr="00E14A0D">
              <w:rPr>
                <w:rStyle w:val="a5"/>
              </w:rPr>
              <w:t>Введение</w:t>
            </w:r>
            <w:r w:rsidR="004677CD" w:rsidRPr="00E14A0D">
              <w:rPr>
                <w:webHidden/>
              </w:rPr>
              <w:tab/>
            </w:r>
            <w:r w:rsidRPr="00E14A0D">
              <w:rPr>
                <w:webHidden/>
              </w:rPr>
              <w:fldChar w:fldCharType="begin"/>
            </w:r>
            <w:r w:rsidR="004677CD" w:rsidRPr="00E14A0D">
              <w:rPr>
                <w:webHidden/>
              </w:rPr>
              <w:instrText xml:space="preserve"> PAGEREF _Toc500332473 \h </w:instrText>
            </w:r>
            <w:r w:rsidRPr="00E14A0D">
              <w:rPr>
                <w:webHidden/>
              </w:rPr>
            </w:r>
            <w:r w:rsidRPr="00E14A0D">
              <w:rPr>
                <w:webHidden/>
              </w:rPr>
              <w:fldChar w:fldCharType="separate"/>
            </w:r>
            <w:r w:rsidR="00B539D3">
              <w:rPr>
                <w:webHidden/>
              </w:rPr>
              <w:t>3</w:t>
            </w:r>
            <w:r w:rsidRPr="00E14A0D">
              <w:rPr>
                <w:webHidden/>
              </w:rPr>
              <w:fldChar w:fldCharType="end"/>
            </w:r>
          </w:hyperlink>
        </w:p>
        <w:p w:rsidR="004677CD" w:rsidRPr="00E14A0D" w:rsidRDefault="00B539D3" w:rsidP="00BF6663">
          <w:pPr>
            <w:pStyle w:val="11"/>
            <w:rPr>
              <w:rFonts w:eastAsiaTheme="minorEastAsia"/>
              <w:lang w:eastAsia="ru-RU"/>
            </w:rPr>
          </w:pPr>
          <w:hyperlink w:anchor="_Toc500332474" w:history="1">
            <w:r w:rsidR="004677CD" w:rsidRPr="00E14A0D">
              <w:rPr>
                <w:rStyle w:val="a5"/>
              </w:rPr>
              <w:t xml:space="preserve"> 1.</w:t>
            </w:r>
            <w:r w:rsidR="00D642AB" w:rsidRPr="00E14A0D">
              <w:rPr>
                <w:rStyle w:val="a5"/>
              </w:rPr>
              <w:t xml:space="preserve"> </w:t>
            </w:r>
            <w:r w:rsidR="004677CD" w:rsidRPr="00E14A0D">
              <w:rPr>
                <w:rStyle w:val="a5"/>
              </w:rPr>
              <w:t xml:space="preserve">Теоретические аспекты </w:t>
            </w:r>
            <w:r w:rsidR="000D6556" w:rsidRPr="00E14A0D">
              <w:rPr>
                <w:rStyle w:val="a5"/>
              </w:rPr>
              <w:t xml:space="preserve">организации </w:t>
            </w:r>
            <w:r w:rsidR="004677CD" w:rsidRPr="00E14A0D">
              <w:rPr>
                <w:rStyle w:val="a5"/>
                <w:shd w:val="clear" w:color="auto" w:fill="FFFFFF"/>
              </w:rPr>
              <w:t>учёта и результатов</w:t>
            </w:r>
            <w:r w:rsidR="004677CD" w:rsidRPr="00E14A0D">
              <w:rPr>
                <w:rStyle w:val="a5"/>
              </w:rPr>
              <w:t xml:space="preserve"> обучения студентов в процессе преподавания дисциплины профессионального модуля</w:t>
            </w:r>
          </w:hyperlink>
        </w:p>
        <w:p w:rsidR="004677CD" w:rsidRPr="00E14A0D" w:rsidRDefault="00B539D3" w:rsidP="00BF6663">
          <w:pPr>
            <w:pStyle w:val="11"/>
            <w:rPr>
              <w:rFonts w:eastAsiaTheme="minorEastAsia"/>
              <w:lang w:eastAsia="ru-RU"/>
            </w:rPr>
          </w:pPr>
          <w:hyperlink w:anchor="_Toc500332475" w:history="1">
            <w:r w:rsidR="00BF40DF">
              <w:rPr>
                <w:rStyle w:val="a5"/>
              </w:rPr>
              <w:t>1.1. Методика</w:t>
            </w:r>
            <w:r w:rsidR="004677CD" w:rsidRPr="00E14A0D">
              <w:rPr>
                <w:rStyle w:val="a5"/>
              </w:rPr>
              <w:t xml:space="preserve"> </w:t>
            </w:r>
            <w:r w:rsidR="004677CD" w:rsidRPr="00E14A0D">
              <w:rPr>
                <w:rStyle w:val="a5"/>
                <w:shd w:val="clear" w:color="auto" w:fill="FFFFFF"/>
              </w:rPr>
              <w:t>учёта процесса и результатов</w:t>
            </w:r>
            <w:r w:rsidR="004677CD" w:rsidRPr="00E14A0D">
              <w:rPr>
                <w:rStyle w:val="a5"/>
              </w:rPr>
              <w:t xml:space="preserve"> обучения студентов</w:t>
            </w:r>
            <w:r w:rsidR="004677CD" w:rsidRPr="00E14A0D">
              <w:rPr>
                <w:webHidden/>
              </w:rPr>
              <w:tab/>
            </w:r>
            <w:r w:rsidR="0039786B">
              <w:rPr>
                <w:webHidden/>
              </w:rPr>
              <w:t>7</w:t>
            </w:r>
          </w:hyperlink>
        </w:p>
        <w:p w:rsidR="004677CD" w:rsidRPr="00E14A0D" w:rsidRDefault="00B539D3" w:rsidP="00BF6663">
          <w:pPr>
            <w:pStyle w:val="11"/>
            <w:rPr>
              <w:rFonts w:eastAsiaTheme="minorEastAsia"/>
              <w:lang w:eastAsia="ru-RU"/>
            </w:rPr>
          </w:pPr>
          <w:hyperlink w:anchor="_Toc500332476" w:history="1">
            <w:r w:rsidR="004677CD" w:rsidRPr="00E14A0D">
              <w:rPr>
                <w:rStyle w:val="a5"/>
              </w:rPr>
              <w:t>1.2.Анализ организации учета процесса и результатов обучения студентов</w:t>
            </w:r>
            <w:r w:rsidR="00C046D4" w:rsidRPr="00E14A0D">
              <w:rPr>
                <w:rStyle w:val="a5"/>
              </w:rPr>
              <w:t xml:space="preserve"> профессионального модуля</w:t>
            </w:r>
            <w:r w:rsidR="0025397A" w:rsidRPr="00E14A0D">
              <w:rPr>
                <w:rStyle w:val="a5"/>
              </w:rPr>
              <w:t>…</w:t>
            </w:r>
            <w:r w:rsidR="004677CD" w:rsidRPr="00E14A0D">
              <w:rPr>
                <w:webHidden/>
              </w:rPr>
              <w:tab/>
            </w:r>
            <w:r w:rsidR="000E6135" w:rsidRPr="00E14A0D">
              <w:rPr>
                <w:webHidden/>
              </w:rPr>
              <w:fldChar w:fldCharType="begin"/>
            </w:r>
            <w:r w:rsidR="004677CD" w:rsidRPr="00E14A0D">
              <w:rPr>
                <w:webHidden/>
              </w:rPr>
              <w:instrText xml:space="preserve"> PAGEREF _Toc500332476 \h </w:instrText>
            </w:r>
            <w:r w:rsidR="000E6135" w:rsidRPr="00E14A0D">
              <w:rPr>
                <w:webHidden/>
              </w:rPr>
            </w:r>
            <w:r w:rsidR="000E6135" w:rsidRPr="00E14A0D">
              <w:rPr>
                <w:webHidden/>
              </w:rPr>
              <w:fldChar w:fldCharType="separate"/>
            </w:r>
            <w:r>
              <w:rPr>
                <w:webHidden/>
              </w:rPr>
              <w:t>11</w:t>
            </w:r>
            <w:r w:rsidR="000E6135" w:rsidRPr="00E14A0D">
              <w:rPr>
                <w:webHidden/>
              </w:rPr>
              <w:fldChar w:fldCharType="end"/>
            </w:r>
          </w:hyperlink>
        </w:p>
        <w:p w:rsidR="004677CD" w:rsidRPr="00E14A0D" w:rsidRDefault="00B539D3" w:rsidP="00BF6663">
          <w:pPr>
            <w:pStyle w:val="11"/>
            <w:rPr>
              <w:rFonts w:eastAsiaTheme="minorEastAsia"/>
              <w:lang w:eastAsia="ru-RU"/>
            </w:rPr>
          </w:pPr>
          <w:hyperlink w:anchor="_Toc500332478" w:history="1">
            <w:r w:rsidR="004D2DCA">
              <w:rPr>
                <w:rStyle w:val="a5"/>
              </w:rPr>
              <w:t xml:space="preserve"> 2. </w:t>
            </w:r>
            <w:r w:rsidR="004677CD" w:rsidRPr="00E14A0D">
              <w:rPr>
                <w:rStyle w:val="a5"/>
              </w:rPr>
              <w:t>Характеристика образовательной сферы подготовки учащихся специальности 38.02.04 "Коммерция" к профессиональной деятельности в финансово-экономическом колледже «РГЭУ (РИНХ)»</w:t>
            </w:r>
            <w:r w:rsidR="004677CD" w:rsidRPr="00E14A0D">
              <w:rPr>
                <w:webHidden/>
              </w:rPr>
              <w:tab/>
            </w:r>
            <w:r w:rsidR="0039786B">
              <w:rPr>
                <w:webHidden/>
              </w:rPr>
              <w:t>19</w:t>
            </w:r>
          </w:hyperlink>
        </w:p>
        <w:p w:rsidR="004677CD" w:rsidRPr="00E14A0D" w:rsidRDefault="00B539D3" w:rsidP="00BF6663">
          <w:pPr>
            <w:pStyle w:val="11"/>
            <w:rPr>
              <w:rFonts w:eastAsiaTheme="minorEastAsia"/>
              <w:lang w:eastAsia="ru-RU"/>
            </w:rPr>
          </w:pPr>
          <w:hyperlink w:anchor="_Toc500332479" w:history="1">
            <w:r w:rsidR="004D2DCA">
              <w:rPr>
                <w:rStyle w:val="a5"/>
              </w:rPr>
              <w:t xml:space="preserve">2.1. </w:t>
            </w:r>
            <w:r w:rsidR="0039786B">
              <w:rPr>
                <w:rStyle w:val="a5"/>
              </w:rPr>
              <w:t>Краткая х</w:t>
            </w:r>
            <w:r w:rsidR="004677CD" w:rsidRPr="00E14A0D">
              <w:rPr>
                <w:rStyle w:val="a5"/>
              </w:rPr>
              <w:t>арактеристика финансово-экономического колледжа федерального государственного бюджетного образовательного учреждения высшего образования «РГЭУ (РИНХ)»</w:t>
            </w:r>
            <w:r w:rsidR="0039786B">
              <w:rPr>
                <w:rStyle w:val="a5"/>
              </w:rPr>
              <w:t xml:space="preserve"> в контексте анализа учебно-програмной документации</w:t>
            </w:r>
            <w:r w:rsidR="004677CD" w:rsidRPr="00E14A0D">
              <w:rPr>
                <w:webHidden/>
              </w:rPr>
              <w:tab/>
            </w:r>
            <w:r w:rsidR="0039786B">
              <w:rPr>
                <w:webHidden/>
              </w:rPr>
              <w:t>19</w:t>
            </w:r>
          </w:hyperlink>
        </w:p>
        <w:p w:rsidR="004677CD" w:rsidRPr="00E14A0D" w:rsidRDefault="00B539D3" w:rsidP="00BF6663">
          <w:pPr>
            <w:pStyle w:val="11"/>
            <w:rPr>
              <w:rFonts w:eastAsiaTheme="minorEastAsia"/>
              <w:lang w:eastAsia="ru-RU"/>
            </w:rPr>
          </w:pPr>
          <w:hyperlink w:anchor="_Toc500332480" w:history="1">
            <w:r w:rsidR="004D2DCA">
              <w:rPr>
                <w:rStyle w:val="a5"/>
              </w:rPr>
              <w:t xml:space="preserve">2.2.  </w:t>
            </w:r>
            <w:r w:rsidR="004677CD" w:rsidRPr="00E14A0D">
              <w:rPr>
                <w:rStyle w:val="a5"/>
              </w:rPr>
              <w:t>Учебный план специальности 38.02.04 «Коммерция» в «РГЭУ (РИНХ)»</w:t>
            </w:r>
            <w:r w:rsidR="00257CED" w:rsidRPr="00257CED">
              <w:rPr>
                <w:color w:val="000000"/>
                <w:sz w:val="27"/>
                <w:szCs w:val="27"/>
                <w:shd w:val="clear" w:color="auto" w:fill="FFFFFF"/>
              </w:rPr>
              <w:t xml:space="preserve"> </w:t>
            </w:r>
            <w:r w:rsidR="00257CED" w:rsidRPr="00AB102D">
              <w:rPr>
                <w:rFonts w:eastAsia="Calibri"/>
                <w:color w:val="000000"/>
                <w:sz w:val="27"/>
                <w:szCs w:val="27"/>
                <w:shd w:val="clear" w:color="auto" w:fill="FFFFFF"/>
              </w:rPr>
              <w:t>и место в нем учебной дисциплины «</w:t>
            </w:r>
            <w:r w:rsidR="00257CED" w:rsidRPr="00257CED">
              <w:rPr>
                <w:color w:val="000000"/>
                <w:sz w:val="27"/>
                <w:szCs w:val="27"/>
                <w:shd w:val="clear" w:color="auto" w:fill="FFFFFF"/>
              </w:rPr>
              <w:t>Организация и проведение экономической и маркетинговой деятельности</w:t>
            </w:r>
            <w:r w:rsidR="00257CED" w:rsidRPr="00AB102D">
              <w:rPr>
                <w:rFonts w:eastAsia="Calibri"/>
                <w:color w:val="000000"/>
                <w:sz w:val="27"/>
                <w:szCs w:val="27"/>
                <w:shd w:val="clear" w:color="auto" w:fill="FFFFFF"/>
              </w:rPr>
              <w:t>»</w:t>
            </w:r>
            <w:r w:rsidR="004677CD" w:rsidRPr="00E14A0D">
              <w:rPr>
                <w:webHidden/>
              </w:rPr>
              <w:tab/>
            </w:r>
            <w:r w:rsidR="00C046D4" w:rsidRPr="00E14A0D">
              <w:rPr>
                <w:webHidden/>
              </w:rPr>
              <w:t>3</w:t>
            </w:r>
            <w:r w:rsidR="0039786B">
              <w:rPr>
                <w:webHidden/>
              </w:rPr>
              <w:t>2</w:t>
            </w:r>
          </w:hyperlink>
        </w:p>
        <w:p w:rsidR="004677CD" w:rsidRPr="00E14A0D" w:rsidRDefault="00B539D3" w:rsidP="00E14A0D">
          <w:pPr>
            <w:shd w:val="clear" w:color="auto" w:fill="FFFFFF"/>
            <w:spacing w:after="0" w:line="360" w:lineRule="auto"/>
            <w:contextualSpacing/>
            <w:mirrorIndents/>
            <w:jc w:val="both"/>
            <w:rPr>
              <w:rFonts w:ascii="Times New Roman" w:eastAsia="Times New Roman" w:hAnsi="Times New Roman" w:cs="Times New Roman"/>
              <w:bCs/>
              <w:noProof/>
              <w:color w:val="000000" w:themeColor="text1"/>
              <w:sz w:val="28"/>
              <w:szCs w:val="28"/>
            </w:rPr>
          </w:pPr>
          <w:hyperlink w:anchor="_Toc500332483" w:history="1">
            <w:r w:rsidR="000F65B9" w:rsidRPr="00E14A0D">
              <w:rPr>
                <w:rFonts w:ascii="Times New Roman" w:hAnsi="Times New Roman" w:cs="Times New Roman"/>
                <w:noProof/>
                <w:sz w:val="28"/>
              </w:rPr>
              <w:t xml:space="preserve">3. </w:t>
            </w:r>
            <w:r w:rsidR="000F65B9" w:rsidRPr="00E14A0D">
              <w:rPr>
                <w:rFonts w:ascii="Times New Roman" w:hAnsi="Times New Roman" w:cs="Times New Roman"/>
                <w:noProof/>
                <w:sz w:val="28"/>
                <w:szCs w:val="28"/>
              </w:rPr>
              <w:t>Методическ</w:t>
            </w:r>
            <w:r w:rsidR="000F65B9" w:rsidRPr="004D2DCA">
              <w:rPr>
                <w:rFonts w:ascii="Times New Roman" w:hAnsi="Times New Roman" w:cs="Times New Roman"/>
                <w:noProof/>
                <w:sz w:val="28"/>
                <w:szCs w:val="28"/>
              </w:rPr>
              <w:t xml:space="preserve">ая разработка </w:t>
            </w:r>
            <w:r w:rsidR="004D2DCA" w:rsidRPr="004D2DCA">
              <w:rPr>
                <w:rFonts w:ascii="Times New Roman" w:hAnsi="Times New Roman" w:cs="Times New Roman"/>
                <w:noProof/>
                <w:sz w:val="28"/>
                <w:szCs w:val="28"/>
              </w:rPr>
              <w:t>п</w:t>
            </w:r>
            <w:r w:rsidR="004D2DCA">
              <w:rPr>
                <w:rFonts w:ascii="Times New Roman" w:hAnsi="Times New Roman" w:cs="Times New Roman"/>
                <w:noProof/>
                <w:sz w:val="28"/>
                <w:szCs w:val="28"/>
              </w:rPr>
              <w:t xml:space="preserve">рактического </w:t>
            </w:r>
            <w:r w:rsidR="00B91BD2" w:rsidRPr="004D2DCA">
              <w:rPr>
                <w:rFonts w:ascii="Times New Roman" w:hAnsi="Times New Roman" w:cs="Times New Roman"/>
                <w:noProof/>
                <w:sz w:val="28"/>
                <w:szCs w:val="28"/>
              </w:rPr>
              <w:t xml:space="preserve">занятия </w:t>
            </w:r>
            <w:r w:rsidR="001E3557">
              <w:rPr>
                <w:rFonts w:ascii="Times New Roman" w:hAnsi="Times New Roman" w:cs="Times New Roman"/>
                <w:noProof/>
                <w:sz w:val="28"/>
                <w:szCs w:val="28"/>
              </w:rPr>
              <w:t xml:space="preserve">по дисциплине </w:t>
            </w:r>
            <w:r w:rsidR="00B91BD2" w:rsidRPr="004D2DCA">
              <w:rPr>
                <w:rFonts w:ascii="Times New Roman" w:hAnsi="Times New Roman" w:cs="Times New Roman"/>
                <w:noProof/>
                <w:sz w:val="28"/>
                <w:szCs w:val="28"/>
              </w:rPr>
              <w:t>ПМ</w:t>
            </w:r>
            <w:r w:rsidR="007C31ED" w:rsidRPr="004D2DCA">
              <w:rPr>
                <w:rFonts w:ascii="Times New Roman" w:hAnsi="Times New Roman" w:cs="Times New Roman"/>
                <w:noProof/>
                <w:sz w:val="28"/>
                <w:szCs w:val="28"/>
              </w:rPr>
              <w:t>.</w:t>
            </w:r>
            <w:r w:rsidR="000F65B9" w:rsidRPr="004D2DCA">
              <w:rPr>
                <w:rFonts w:ascii="Times New Roman" w:hAnsi="Times New Roman" w:cs="Times New Roman"/>
                <w:noProof/>
                <w:sz w:val="28"/>
                <w:szCs w:val="28"/>
              </w:rPr>
              <w:t xml:space="preserve"> 02 «Организация и проведение экономической и маркет</w:t>
            </w:r>
            <w:r w:rsidR="000F65B9" w:rsidRPr="00E14A0D">
              <w:rPr>
                <w:rFonts w:ascii="Times New Roman" w:hAnsi="Times New Roman" w:cs="Times New Roman"/>
                <w:noProof/>
                <w:sz w:val="28"/>
                <w:szCs w:val="28"/>
              </w:rPr>
              <w:t>инговой деятельности»</w:t>
            </w:r>
            <w:r w:rsidR="000F65B9" w:rsidRPr="00E14A0D">
              <w:rPr>
                <w:rFonts w:ascii="Times New Roman" w:hAnsi="Times New Roman" w:cs="Times New Roman"/>
                <w:noProof/>
                <w:sz w:val="36"/>
                <w:szCs w:val="28"/>
              </w:rPr>
              <w:t xml:space="preserve">  </w:t>
            </w:r>
            <w:r w:rsidR="000F65B9" w:rsidRPr="00E14A0D">
              <w:rPr>
                <w:rFonts w:ascii="Times New Roman" w:eastAsia="Times New Roman" w:hAnsi="Times New Roman" w:cs="Times New Roman"/>
                <w:bCs/>
                <w:noProof/>
                <w:color w:val="000000" w:themeColor="text1"/>
                <w:sz w:val="28"/>
                <w:szCs w:val="28"/>
              </w:rPr>
              <w:t xml:space="preserve">специальность 38.02.04 Коммерция (по отраслям) </w:t>
            </w:r>
            <w:r w:rsidR="001E3557">
              <w:rPr>
                <w:rFonts w:ascii="Times New Roman" w:eastAsia="Times New Roman" w:hAnsi="Times New Roman" w:cs="Times New Roman"/>
                <w:bCs/>
                <w:noProof/>
                <w:color w:val="000000" w:themeColor="text1"/>
                <w:sz w:val="28"/>
                <w:szCs w:val="28"/>
              </w:rPr>
              <w:t>…………………..............</w:t>
            </w:r>
            <w:r w:rsidR="00E14A0D" w:rsidRPr="00E14A0D">
              <w:rPr>
                <w:rFonts w:ascii="Times New Roman" w:eastAsia="Times New Roman" w:hAnsi="Times New Roman" w:cs="Times New Roman"/>
                <w:bCs/>
                <w:noProof/>
                <w:color w:val="000000" w:themeColor="text1"/>
                <w:sz w:val="28"/>
                <w:szCs w:val="28"/>
              </w:rPr>
              <w:t>.</w:t>
            </w:r>
            <w:r w:rsidR="00B91BD2">
              <w:rPr>
                <w:rFonts w:ascii="Times New Roman" w:hAnsi="Times New Roman" w:cs="Times New Roman"/>
                <w:noProof/>
                <w:webHidden/>
                <w:sz w:val="28"/>
                <w:szCs w:val="28"/>
              </w:rPr>
              <w:t>37</w:t>
            </w:r>
          </w:hyperlink>
        </w:p>
        <w:p w:rsidR="004677CD" w:rsidRPr="00E14A0D" w:rsidRDefault="00B539D3" w:rsidP="00E14A0D">
          <w:pPr>
            <w:spacing w:after="0" w:line="360" w:lineRule="auto"/>
            <w:contextualSpacing/>
            <w:mirrorIndents/>
            <w:jc w:val="both"/>
            <w:rPr>
              <w:rFonts w:ascii="Times New Roman" w:eastAsiaTheme="minorHAnsi" w:hAnsi="Times New Roman" w:cs="Times New Roman"/>
              <w:noProof/>
              <w:color w:val="0000FF" w:themeColor="hyperlink"/>
              <w:sz w:val="28"/>
              <w:szCs w:val="28"/>
              <w:u w:val="single"/>
              <w:lang w:eastAsia="en-US"/>
            </w:rPr>
          </w:pPr>
          <w:hyperlink w:anchor="_Toc500332484" w:history="1">
            <w:r w:rsidR="004677CD" w:rsidRPr="00E14A0D">
              <w:rPr>
                <w:rStyle w:val="a5"/>
                <w:rFonts w:ascii="Times New Roman" w:hAnsi="Times New Roman" w:cs="Times New Roman"/>
                <w:noProof/>
                <w:sz w:val="28"/>
                <w:szCs w:val="28"/>
              </w:rPr>
              <w:t xml:space="preserve">3.1. </w:t>
            </w:r>
            <w:r w:rsidR="000F65B9" w:rsidRPr="00E14A0D">
              <w:rPr>
                <w:rStyle w:val="a5"/>
                <w:rFonts w:ascii="Times New Roman" w:eastAsiaTheme="minorHAnsi" w:hAnsi="Times New Roman" w:cs="Times New Roman"/>
                <w:noProof/>
                <w:sz w:val="28"/>
                <w:szCs w:val="28"/>
                <w:lang w:eastAsia="en-US"/>
              </w:rPr>
              <w:t xml:space="preserve">Методические особенности дисциплины «Организация и проведение экономической и маркетинговой деятельности» как основание для разработки </w:t>
            </w:r>
            <w:r w:rsidR="004D2DCA" w:rsidRPr="004D2DCA">
              <w:rPr>
                <w:rStyle w:val="a5"/>
                <w:rFonts w:ascii="Times New Roman" w:eastAsiaTheme="minorHAnsi" w:hAnsi="Times New Roman" w:cs="Times New Roman"/>
                <w:noProof/>
                <w:sz w:val="28"/>
                <w:szCs w:val="28"/>
                <w:lang w:eastAsia="en-US"/>
              </w:rPr>
              <w:t xml:space="preserve">практического </w:t>
            </w:r>
            <w:r w:rsidR="000F65B9" w:rsidRPr="004D2DCA">
              <w:rPr>
                <w:rStyle w:val="a5"/>
                <w:rFonts w:ascii="Times New Roman" w:eastAsiaTheme="minorHAnsi" w:hAnsi="Times New Roman" w:cs="Times New Roman"/>
                <w:noProof/>
                <w:sz w:val="28"/>
                <w:szCs w:val="28"/>
                <w:lang w:eastAsia="en-US"/>
              </w:rPr>
              <w:t xml:space="preserve">занятия </w:t>
            </w:r>
            <w:r w:rsidR="00E14A0D" w:rsidRPr="004D2DCA">
              <w:rPr>
                <w:rStyle w:val="a5"/>
                <w:rFonts w:ascii="Times New Roman" w:eastAsiaTheme="minorHAnsi" w:hAnsi="Times New Roman" w:cs="Times New Roman"/>
                <w:noProof/>
                <w:sz w:val="28"/>
                <w:szCs w:val="28"/>
                <w:lang w:eastAsia="en-US"/>
              </w:rPr>
              <w:t>……</w:t>
            </w:r>
            <w:r w:rsidR="00E14A0D" w:rsidRPr="00E14A0D">
              <w:rPr>
                <w:rStyle w:val="a5"/>
                <w:rFonts w:ascii="Times New Roman" w:eastAsiaTheme="minorHAnsi" w:hAnsi="Times New Roman" w:cs="Times New Roman"/>
                <w:noProof/>
                <w:sz w:val="28"/>
                <w:szCs w:val="28"/>
                <w:lang w:eastAsia="en-US"/>
              </w:rPr>
              <w:t>………………</w:t>
            </w:r>
            <w:r w:rsidR="00E14A0D" w:rsidRPr="00E14A0D">
              <w:rPr>
                <w:rFonts w:ascii="Times New Roman" w:hAnsi="Times New Roman" w:cs="Times New Roman"/>
                <w:noProof/>
                <w:webHidden/>
                <w:sz w:val="28"/>
                <w:szCs w:val="28"/>
              </w:rPr>
              <w:t>…</w:t>
            </w:r>
            <w:r w:rsidR="004D2DCA">
              <w:rPr>
                <w:rFonts w:ascii="Times New Roman" w:hAnsi="Times New Roman" w:cs="Times New Roman"/>
                <w:noProof/>
                <w:webHidden/>
                <w:sz w:val="28"/>
                <w:szCs w:val="28"/>
              </w:rPr>
              <w:t>…………………...</w:t>
            </w:r>
            <w:r w:rsidR="00E14A0D" w:rsidRPr="00E14A0D">
              <w:rPr>
                <w:rFonts w:ascii="Times New Roman" w:hAnsi="Times New Roman" w:cs="Times New Roman"/>
                <w:noProof/>
                <w:webHidden/>
                <w:sz w:val="28"/>
                <w:szCs w:val="28"/>
              </w:rPr>
              <w:t>..</w:t>
            </w:r>
            <w:r w:rsidR="00B91BD2">
              <w:rPr>
                <w:rFonts w:ascii="Times New Roman" w:hAnsi="Times New Roman" w:cs="Times New Roman"/>
                <w:noProof/>
                <w:webHidden/>
                <w:sz w:val="28"/>
                <w:szCs w:val="28"/>
              </w:rPr>
              <w:t>3</w:t>
            </w:r>
            <w:r w:rsidR="00186214">
              <w:rPr>
                <w:rFonts w:ascii="Times New Roman" w:hAnsi="Times New Roman" w:cs="Times New Roman"/>
                <w:noProof/>
                <w:webHidden/>
                <w:sz w:val="28"/>
                <w:szCs w:val="28"/>
              </w:rPr>
              <w:t>7</w:t>
            </w:r>
          </w:hyperlink>
        </w:p>
        <w:p w:rsidR="009D42AC" w:rsidRPr="00E14A0D" w:rsidRDefault="009D42AC" w:rsidP="00E14A0D">
          <w:pPr>
            <w:pStyle w:val="1"/>
            <w:spacing w:before="0" w:line="360" w:lineRule="auto"/>
            <w:contextualSpacing/>
            <w:mirrorIndents/>
            <w:jc w:val="both"/>
            <w:rPr>
              <w:rFonts w:ascii="Times New Roman" w:hAnsi="Times New Roman" w:cs="Times New Roman"/>
              <w:b w:val="0"/>
              <w:bCs w:val="0"/>
              <w:noProof/>
              <w:color w:val="000000" w:themeColor="text1"/>
            </w:rPr>
          </w:pPr>
          <w:r w:rsidRPr="00E14A0D">
            <w:rPr>
              <w:rFonts w:ascii="Times New Roman" w:hAnsi="Times New Roman" w:cs="Times New Roman"/>
              <w:b w:val="0"/>
              <w:noProof/>
              <w:color w:val="auto"/>
            </w:rPr>
            <w:t xml:space="preserve">3.2. </w:t>
          </w:r>
          <w:r w:rsidR="000F65B9" w:rsidRPr="00E14A0D">
            <w:rPr>
              <w:rFonts w:ascii="Times New Roman" w:hAnsi="Times New Roman" w:cs="Times New Roman"/>
              <w:b w:val="0"/>
              <w:bCs w:val="0"/>
              <w:noProof/>
              <w:color w:val="auto"/>
            </w:rPr>
            <w:t xml:space="preserve">Разработка </w:t>
          </w:r>
          <w:r w:rsidR="00257CED">
            <w:rPr>
              <w:rFonts w:ascii="Times New Roman" w:hAnsi="Times New Roman" w:cs="Times New Roman"/>
              <w:b w:val="0"/>
              <w:bCs w:val="0"/>
              <w:noProof/>
              <w:color w:val="auto"/>
            </w:rPr>
            <w:t xml:space="preserve">практического </w:t>
          </w:r>
          <w:r w:rsidR="000F65B9" w:rsidRPr="00E14A0D">
            <w:rPr>
              <w:rFonts w:ascii="Times New Roman" w:hAnsi="Times New Roman" w:cs="Times New Roman"/>
              <w:b w:val="0"/>
              <w:bCs w:val="0"/>
              <w:noProof/>
              <w:color w:val="auto"/>
            </w:rPr>
            <w:t xml:space="preserve">занятия </w:t>
          </w:r>
          <w:r w:rsidR="00257CED">
            <w:rPr>
              <w:rFonts w:ascii="Times New Roman" w:hAnsi="Times New Roman" w:cs="Times New Roman"/>
              <w:b w:val="0"/>
              <w:bCs w:val="0"/>
              <w:noProof/>
              <w:color w:val="auto"/>
            </w:rPr>
            <w:t>по дисциплине ПМ</w:t>
          </w:r>
          <w:r w:rsidR="00570850">
            <w:rPr>
              <w:rFonts w:ascii="Times New Roman" w:hAnsi="Times New Roman" w:cs="Times New Roman"/>
              <w:b w:val="0"/>
              <w:bCs w:val="0"/>
              <w:noProof/>
              <w:color w:val="auto"/>
            </w:rPr>
            <w:t>.</w:t>
          </w:r>
          <w:r w:rsidR="00257CED">
            <w:rPr>
              <w:rFonts w:ascii="Times New Roman" w:hAnsi="Times New Roman" w:cs="Times New Roman"/>
              <w:b w:val="0"/>
              <w:bCs w:val="0"/>
              <w:noProof/>
              <w:color w:val="auto"/>
            </w:rPr>
            <w:t xml:space="preserve"> </w:t>
          </w:r>
          <w:r w:rsidR="00B539D3">
            <w:rPr>
              <w:rFonts w:ascii="Times New Roman" w:hAnsi="Times New Roman" w:cs="Times New Roman"/>
              <w:b w:val="0"/>
              <w:bCs w:val="0"/>
              <w:noProof/>
              <w:color w:val="auto"/>
            </w:rPr>
            <w:t xml:space="preserve">02 «Организация и </w:t>
          </w:r>
          <w:r w:rsidR="000F65B9" w:rsidRPr="00E14A0D">
            <w:rPr>
              <w:rFonts w:ascii="Times New Roman" w:hAnsi="Times New Roman" w:cs="Times New Roman"/>
              <w:b w:val="0"/>
              <w:bCs w:val="0"/>
              <w:noProof/>
              <w:color w:val="auto"/>
            </w:rPr>
            <w:t xml:space="preserve">проведение экономической и маркетинговой деятельности» </w:t>
          </w:r>
          <w:r w:rsidR="00257CED">
            <w:rPr>
              <w:rFonts w:ascii="Times New Roman" w:hAnsi="Times New Roman" w:cs="Times New Roman"/>
              <w:b w:val="0"/>
              <w:bCs w:val="0"/>
              <w:noProof/>
              <w:color w:val="auto"/>
            </w:rPr>
            <w:t>…</w:t>
          </w:r>
          <w:r w:rsidR="00E14A0D">
            <w:rPr>
              <w:rFonts w:ascii="Times New Roman" w:hAnsi="Times New Roman" w:cs="Times New Roman"/>
              <w:b w:val="0"/>
              <w:noProof/>
              <w:color w:val="000000" w:themeColor="text1"/>
              <w:lang w:eastAsia="en-US"/>
            </w:rPr>
            <w:t>…………</w:t>
          </w:r>
          <w:r w:rsidR="00BF6663">
            <w:rPr>
              <w:rFonts w:ascii="Times New Roman" w:hAnsi="Times New Roman" w:cs="Times New Roman"/>
              <w:b w:val="0"/>
              <w:noProof/>
              <w:color w:val="000000" w:themeColor="text1"/>
              <w:lang w:eastAsia="en-US"/>
            </w:rPr>
            <w:t>...</w:t>
          </w:r>
          <w:r w:rsidR="00257CED">
            <w:rPr>
              <w:rFonts w:ascii="Times New Roman" w:hAnsi="Times New Roman" w:cs="Times New Roman"/>
              <w:b w:val="0"/>
              <w:noProof/>
              <w:color w:val="000000" w:themeColor="text1"/>
              <w:lang w:eastAsia="en-US"/>
            </w:rPr>
            <w:t>..........................................................................................................</w:t>
          </w:r>
          <w:r w:rsidR="00B91BD2">
            <w:rPr>
              <w:rFonts w:ascii="Times New Roman" w:hAnsi="Times New Roman" w:cs="Times New Roman"/>
              <w:b w:val="0"/>
              <w:noProof/>
              <w:color w:val="000000" w:themeColor="text1"/>
              <w:lang w:eastAsia="en-US"/>
            </w:rPr>
            <w:t>40</w:t>
          </w:r>
        </w:p>
        <w:p w:rsidR="004677CD" w:rsidRPr="004677CD" w:rsidRDefault="00B539D3" w:rsidP="00BF6663">
          <w:pPr>
            <w:pStyle w:val="11"/>
            <w:rPr>
              <w:rFonts w:eastAsiaTheme="minorEastAsia"/>
              <w:lang w:eastAsia="ru-RU"/>
            </w:rPr>
          </w:pPr>
          <w:hyperlink w:anchor="_Toc500332487" w:history="1">
            <w:r w:rsidR="004677CD" w:rsidRPr="00E14A0D">
              <w:rPr>
                <w:rStyle w:val="a5"/>
              </w:rPr>
              <w:t>Заключение</w:t>
            </w:r>
            <w:r w:rsidR="004677CD" w:rsidRPr="00E14A0D">
              <w:rPr>
                <w:webHidden/>
              </w:rPr>
              <w:tab/>
            </w:r>
            <w:r w:rsidR="00B91BD2">
              <w:rPr>
                <w:webHidden/>
              </w:rPr>
              <w:t>49</w:t>
            </w:r>
          </w:hyperlink>
        </w:p>
        <w:p w:rsidR="004677CD" w:rsidRPr="00BF6663" w:rsidRDefault="00B539D3" w:rsidP="00BF6663">
          <w:pPr>
            <w:pStyle w:val="11"/>
            <w:rPr>
              <w:rFonts w:eastAsiaTheme="minorEastAsia"/>
              <w:lang w:eastAsia="ru-RU"/>
            </w:rPr>
          </w:pPr>
          <w:hyperlink w:anchor="_Toc500332488" w:history="1">
            <w:r w:rsidR="000F65B9" w:rsidRPr="00BF6663">
              <w:rPr>
                <w:rStyle w:val="a5"/>
              </w:rPr>
              <w:t>С</w:t>
            </w:r>
            <w:r w:rsidR="004677CD" w:rsidRPr="00BF6663">
              <w:rPr>
                <w:rStyle w:val="a5"/>
              </w:rPr>
              <w:t>писок</w:t>
            </w:r>
            <w:r w:rsidR="000F65B9" w:rsidRPr="00BF6663">
              <w:rPr>
                <w:rStyle w:val="a5"/>
              </w:rPr>
              <w:t xml:space="preserve"> литературы</w:t>
            </w:r>
            <w:r w:rsidR="004677CD" w:rsidRPr="00BF6663">
              <w:rPr>
                <w:webHidden/>
              </w:rPr>
              <w:tab/>
            </w:r>
            <w:r w:rsidR="00C046D4" w:rsidRPr="00BF6663">
              <w:rPr>
                <w:webHidden/>
              </w:rPr>
              <w:t>5</w:t>
            </w:r>
          </w:hyperlink>
          <w:r w:rsidR="00B91BD2">
            <w:t>1</w:t>
          </w:r>
        </w:p>
        <w:p w:rsidR="004677CD" w:rsidRPr="004677CD" w:rsidRDefault="00B539D3" w:rsidP="00BF6663">
          <w:pPr>
            <w:pStyle w:val="11"/>
            <w:rPr>
              <w:rFonts w:eastAsiaTheme="minorEastAsia"/>
              <w:lang w:eastAsia="ru-RU"/>
            </w:rPr>
          </w:pPr>
          <w:hyperlink w:anchor="_Toc500332489" w:history="1">
            <w:r w:rsidR="004677CD" w:rsidRPr="004677CD">
              <w:rPr>
                <w:rStyle w:val="a5"/>
              </w:rPr>
              <w:t>Приложения</w:t>
            </w:r>
            <w:r w:rsidR="004677CD" w:rsidRPr="004677CD">
              <w:rPr>
                <w:webHidden/>
              </w:rPr>
              <w:tab/>
            </w:r>
            <w:r w:rsidR="0039786B">
              <w:rPr>
                <w:webHidden/>
              </w:rPr>
              <w:t>5</w:t>
            </w:r>
            <w:r w:rsidR="00B91BD2">
              <w:rPr>
                <w:webHidden/>
              </w:rPr>
              <w:t>5</w:t>
            </w:r>
          </w:hyperlink>
        </w:p>
        <w:p w:rsidR="00257CED" w:rsidRPr="00257CED" w:rsidRDefault="000E6135" w:rsidP="00257CED">
          <w:pPr>
            <w:spacing w:after="0" w:line="360" w:lineRule="auto"/>
            <w:jc w:val="both"/>
            <w:rPr>
              <w:rFonts w:ascii="Times New Roman" w:hAnsi="Times New Roman" w:cs="Times New Roman"/>
            </w:rPr>
          </w:pPr>
          <w:r w:rsidRPr="004677CD">
            <w:rPr>
              <w:rFonts w:ascii="Times New Roman" w:hAnsi="Times New Roman" w:cs="Times New Roman"/>
              <w:sz w:val="28"/>
              <w:szCs w:val="28"/>
            </w:rPr>
            <w:fldChar w:fldCharType="end"/>
          </w:r>
        </w:p>
      </w:sdtContent>
    </w:sdt>
    <w:bookmarkStart w:id="1" w:name="_Toc500332473" w:displacedByCustomXml="prev"/>
    <w:bookmarkStart w:id="2" w:name="_Toc499994461" w:displacedByCustomXml="prev"/>
    <w:bookmarkStart w:id="3" w:name="_Toc499994262" w:displacedByCustomXml="prev"/>
    <w:p w:rsidR="00B73E24" w:rsidRPr="00910D0B" w:rsidRDefault="00B73E24" w:rsidP="00910D0B">
      <w:pPr>
        <w:spacing w:after="0" w:line="360" w:lineRule="auto"/>
        <w:jc w:val="center"/>
        <w:rPr>
          <w:rFonts w:ascii="Times New Roman" w:hAnsi="Times New Roman" w:cs="Times New Roman"/>
          <w:sz w:val="28"/>
          <w:szCs w:val="28"/>
        </w:rPr>
      </w:pPr>
      <w:r w:rsidRPr="00910D0B">
        <w:rPr>
          <w:rFonts w:ascii="Times New Roman" w:hAnsi="Times New Roman" w:cs="Times New Roman"/>
          <w:b/>
          <w:sz w:val="28"/>
          <w:szCs w:val="28"/>
        </w:rPr>
        <w:lastRenderedPageBreak/>
        <w:t>Введение</w:t>
      </w:r>
      <w:bookmarkEnd w:id="3"/>
      <w:bookmarkEnd w:id="2"/>
      <w:bookmarkEnd w:id="1"/>
    </w:p>
    <w:p w:rsidR="00BA1D66" w:rsidRPr="00F6387C" w:rsidRDefault="00BA1D66"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A459AD">
        <w:rPr>
          <w:rFonts w:ascii="Times New Roman" w:hAnsi="Times New Roman" w:cs="Times New Roman"/>
          <w:sz w:val="28"/>
          <w:szCs w:val="28"/>
        </w:rPr>
        <w:t>современное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время,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нельзя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себе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представить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одно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предприятие,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бухгалтера,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маркетологи</w:t>
      </w:r>
      <w:r w:rsidR="00F6387C">
        <w:rPr>
          <w:rFonts w:ascii="Times New Roman" w:hAnsi="Times New Roman" w:cs="Times New Roman"/>
          <w:sz w:val="28"/>
          <w:szCs w:val="28"/>
        </w:rPr>
        <w:t xml:space="preserve"> </w:t>
      </w:r>
      <w:r w:rsidR="00530617" w:rsidRPr="00F6387C">
        <w:rPr>
          <w:rFonts w:ascii="Times New Roman" w:hAnsi="Times New Roman" w:cs="Times New Roman"/>
          <w:sz w:val="28"/>
          <w:szCs w:val="28"/>
        </w:rPr>
        <w:t>либо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экономисты.</w:t>
      </w:r>
      <w:r w:rsidR="00F6387C">
        <w:rPr>
          <w:rFonts w:ascii="Times New Roman" w:hAnsi="Times New Roman" w:cs="Times New Roman"/>
          <w:sz w:val="28"/>
          <w:szCs w:val="28"/>
        </w:rPr>
        <w:t xml:space="preserve"> </w:t>
      </w:r>
      <w:r w:rsidR="00A459AD">
        <w:rPr>
          <w:rFonts w:ascii="Times New Roman" w:hAnsi="Times New Roman" w:cs="Times New Roman"/>
          <w:sz w:val="28"/>
          <w:szCs w:val="28"/>
        </w:rPr>
        <w:t>Практически л</w:t>
      </w:r>
      <w:r w:rsidRPr="00F6387C">
        <w:rPr>
          <w:rFonts w:ascii="Times New Roman" w:hAnsi="Times New Roman" w:cs="Times New Roman"/>
          <w:sz w:val="28"/>
          <w:szCs w:val="28"/>
        </w:rPr>
        <w:t>юбой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w:t>
      </w:r>
      <w:r w:rsidR="00F6387C">
        <w:rPr>
          <w:rFonts w:ascii="Times New Roman" w:hAnsi="Times New Roman" w:cs="Times New Roman"/>
          <w:sz w:val="28"/>
          <w:szCs w:val="28"/>
        </w:rPr>
        <w:t xml:space="preserve"> </w:t>
      </w:r>
      <w:r w:rsidR="00A459AD">
        <w:rPr>
          <w:rFonts w:ascii="Times New Roman" w:hAnsi="Times New Roman" w:cs="Times New Roman"/>
          <w:sz w:val="28"/>
          <w:szCs w:val="28"/>
        </w:rPr>
        <w:t xml:space="preserve">финансово-экономического профиля </w:t>
      </w:r>
      <w:r w:rsidRPr="00F6387C">
        <w:rPr>
          <w:rFonts w:ascii="Times New Roman" w:hAnsi="Times New Roman" w:cs="Times New Roman"/>
          <w:sz w:val="28"/>
          <w:szCs w:val="28"/>
        </w:rPr>
        <w:t>нашей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страны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престижен,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востребованы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рынке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труда.</w:t>
      </w:r>
    </w:p>
    <w:p w:rsidR="00BA1D66" w:rsidRPr="00F6387C" w:rsidRDefault="00BA1D66"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сегодняшний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день,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высшего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России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сложилась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проблемная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ситуация,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требующая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незамедлительного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решения.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одной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стороны,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современных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условиях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социально-экономических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преобразований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большинство</w:t>
      </w:r>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вынуждено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пропускать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академические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занятия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(чтобы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оплатить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содержание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вузе),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самым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значительно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снижая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качество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p>
    <w:p w:rsidR="00AE19BD" w:rsidRPr="00F6387C" w:rsidRDefault="00AE19B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Образование</w:t>
      </w:r>
      <w:r w:rsidR="00F6387C">
        <w:rPr>
          <w:rFonts w:ascii="Times New Roman" w:hAnsi="Times New Roman" w:cs="Times New Roman"/>
          <w:sz w:val="28"/>
          <w:szCs w:val="28"/>
        </w:rPr>
        <w:t xml:space="preserve"> </w:t>
      </w:r>
      <w:r w:rsidR="00EC6D9A"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единый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целенаправленный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w:t>
      </w:r>
      <w:r w:rsidR="00F6387C">
        <w:rPr>
          <w:rFonts w:ascii="Times New Roman" w:hAnsi="Times New Roman" w:cs="Times New Roman"/>
          <w:sz w:val="28"/>
          <w:szCs w:val="28"/>
        </w:rPr>
        <w:t xml:space="preserve"> </w:t>
      </w:r>
      <w:r w:rsidR="00A459AD" w:rsidRPr="00F6387C">
        <w:rPr>
          <w:rFonts w:ascii="Times New Roman" w:hAnsi="Times New Roman" w:cs="Times New Roman"/>
          <w:sz w:val="28"/>
          <w:szCs w:val="28"/>
        </w:rPr>
        <w:t xml:space="preserve">обучения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A459AD" w:rsidRPr="00F6387C">
        <w:rPr>
          <w:rFonts w:ascii="Times New Roman" w:hAnsi="Times New Roman" w:cs="Times New Roman"/>
          <w:sz w:val="28"/>
          <w:szCs w:val="28"/>
        </w:rPr>
        <w:t>воспитания</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являющийся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общественно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значимым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благом.</w:t>
      </w:r>
    </w:p>
    <w:p w:rsidR="00BA1D66" w:rsidRPr="00F6387C" w:rsidRDefault="00BA1D66"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Обучение</w:t>
      </w:r>
      <w:r w:rsidR="00F6387C">
        <w:rPr>
          <w:rFonts w:ascii="Times New Roman" w:hAnsi="Times New Roman" w:cs="Times New Roman"/>
          <w:sz w:val="28"/>
          <w:szCs w:val="28"/>
        </w:rPr>
        <w:t xml:space="preserve"> </w:t>
      </w:r>
      <w:r w:rsidR="00EC6D9A"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целенаправленный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овладению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навыками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компетенцией,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приобретению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опыта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развитию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способностей,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приобретению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опыта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применения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повседневной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жизни.</w:t>
      </w:r>
    </w:p>
    <w:p w:rsidR="00BA1D66" w:rsidRPr="00F6387C" w:rsidRDefault="00B73E2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Актуальность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сегодня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глобальной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проблемой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является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возможность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массового</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различным</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специальностям</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разных</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точках</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России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за</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рубежом</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Но</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качество</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всегда</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зависит</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от</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географического</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положения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учебного</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заведения.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Поэтому</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организация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методика</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учета</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proofErr w:type="gramStart"/>
      <w:r w:rsidR="00BA1D66" w:rsidRPr="00F6387C">
        <w:rPr>
          <w:rFonts w:ascii="Times New Roman" w:hAnsi="Times New Roman" w:cs="Times New Roman"/>
          <w:sz w:val="28"/>
          <w:szCs w:val="28"/>
        </w:rPr>
        <w:t>обучения</w:t>
      </w:r>
      <w:proofErr w:type="gramEnd"/>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любой</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дисциплины</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играет</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важную</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роль</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современном</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образования.</w:t>
      </w:r>
    </w:p>
    <w:p w:rsidR="000F674C" w:rsidRPr="00F6387C" w:rsidRDefault="000F674C"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Создание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методик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обучения</w:t>
      </w:r>
      <w:proofErr w:type="gramEnd"/>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аргументировано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работах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проблемам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накопления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новых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хранения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поиска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информации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преподавателей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пользоваться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внешними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банками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данных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конкретной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предметной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сфере.</w:t>
      </w:r>
      <w:r w:rsidR="00F6387C">
        <w:rPr>
          <w:rFonts w:ascii="Times New Roman" w:hAnsi="Times New Roman" w:cs="Times New Roman"/>
          <w:sz w:val="28"/>
          <w:szCs w:val="28"/>
        </w:rPr>
        <w:t xml:space="preserve"> </w:t>
      </w:r>
    </w:p>
    <w:p w:rsidR="007E65BE" w:rsidRDefault="000F674C"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lastRenderedPageBreak/>
        <w:t>Проведенный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анализ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научной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литературы,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обобщение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опыта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свидетельствуют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возрастающим</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интересе</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методике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облегчит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преподавателям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0617" w:rsidRPr="00F6387C">
        <w:rPr>
          <w:rFonts w:ascii="Times New Roman" w:hAnsi="Times New Roman" w:cs="Times New Roman"/>
          <w:sz w:val="28"/>
          <w:szCs w:val="28"/>
        </w:rPr>
        <w:t>обучающимся</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сделают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более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эффективными.</w:t>
      </w:r>
    </w:p>
    <w:p w:rsidR="009857C6" w:rsidRDefault="003A4282" w:rsidP="000807A4">
      <w:pPr>
        <w:spacing w:after="0" w:line="360" w:lineRule="auto"/>
        <w:ind w:firstLine="709"/>
        <w:jc w:val="both"/>
        <w:rPr>
          <w:rFonts w:ascii="Times New Roman" w:hAnsi="Times New Roman" w:cs="Times New Roman"/>
          <w:sz w:val="28"/>
          <w:szCs w:val="28"/>
        </w:rPr>
      </w:pPr>
      <w:r w:rsidRPr="003A4282">
        <w:rPr>
          <w:rFonts w:ascii="Times New Roman" w:hAnsi="Times New Roman" w:cs="Times New Roman"/>
          <w:sz w:val="28"/>
          <w:szCs w:val="28"/>
        </w:rPr>
        <w:t xml:space="preserve">Степень разработанности проблемы и теоретическая база исследования. Различные педагогические и организационные аспекты профессионального образования, трансформации учебных заведений, </w:t>
      </w:r>
      <w:proofErr w:type="spellStart"/>
      <w:r w:rsidRPr="003A4282">
        <w:rPr>
          <w:rFonts w:ascii="Times New Roman" w:hAnsi="Times New Roman" w:cs="Times New Roman"/>
          <w:sz w:val="28"/>
          <w:szCs w:val="28"/>
        </w:rPr>
        <w:t>разноуровневого</w:t>
      </w:r>
      <w:proofErr w:type="spellEnd"/>
      <w:r w:rsidRPr="003A4282">
        <w:rPr>
          <w:rFonts w:ascii="Times New Roman" w:hAnsi="Times New Roman" w:cs="Times New Roman"/>
          <w:sz w:val="28"/>
          <w:szCs w:val="28"/>
        </w:rPr>
        <w:t xml:space="preserve"> профессионального образования и его вариативности обоснованы в</w:t>
      </w:r>
      <w:r w:rsidR="000807A4">
        <w:rPr>
          <w:rFonts w:ascii="Times New Roman" w:hAnsi="Times New Roman" w:cs="Times New Roman"/>
          <w:sz w:val="28"/>
          <w:szCs w:val="28"/>
        </w:rPr>
        <w:t xml:space="preserve"> работах </w:t>
      </w:r>
      <w:r w:rsidR="000807A4" w:rsidRPr="00F6387C">
        <w:rPr>
          <w:rFonts w:ascii="Times New Roman" w:hAnsi="Times New Roman" w:cs="Times New Roman"/>
          <w:sz w:val="28"/>
          <w:szCs w:val="28"/>
        </w:rPr>
        <w:t>Баранов</w:t>
      </w:r>
      <w:r w:rsidR="000807A4">
        <w:rPr>
          <w:rFonts w:ascii="Times New Roman" w:hAnsi="Times New Roman" w:cs="Times New Roman"/>
          <w:sz w:val="28"/>
          <w:szCs w:val="28"/>
        </w:rPr>
        <w:t xml:space="preserve">а </w:t>
      </w:r>
      <w:r w:rsidR="000807A4" w:rsidRPr="00F6387C">
        <w:rPr>
          <w:rFonts w:ascii="Times New Roman" w:hAnsi="Times New Roman" w:cs="Times New Roman"/>
          <w:sz w:val="28"/>
          <w:szCs w:val="28"/>
        </w:rPr>
        <w:t>С.П.</w:t>
      </w:r>
      <w:r w:rsidR="000807A4">
        <w:rPr>
          <w:rStyle w:val="afa"/>
          <w:rFonts w:ascii="Times New Roman" w:hAnsi="Times New Roman" w:cs="Times New Roman"/>
          <w:sz w:val="28"/>
          <w:szCs w:val="28"/>
        </w:rPr>
        <w:footnoteReference w:id="1"/>
      </w:r>
      <w:r w:rsidR="000807A4">
        <w:rPr>
          <w:rFonts w:ascii="Times New Roman" w:hAnsi="Times New Roman" w:cs="Times New Roman"/>
          <w:sz w:val="28"/>
          <w:szCs w:val="28"/>
        </w:rPr>
        <w:t xml:space="preserve">, Гурьяновой  </w:t>
      </w:r>
      <w:r w:rsidR="000807A4" w:rsidRPr="00F6387C">
        <w:rPr>
          <w:rFonts w:ascii="Times New Roman" w:hAnsi="Times New Roman" w:cs="Times New Roman"/>
          <w:sz w:val="28"/>
          <w:szCs w:val="28"/>
        </w:rPr>
        <w:t>С.</w:t>
      </w:r>
      <w:r w:rsidR="000807A4">
        <w:rPr>
          <w:rFonts w:ascii="Times New Roman" w:hAnsi="Times New Roman" w:cs="Times New Roman"/>
          <w:sz w:val="28"/>
          <w:szCs w:val="28"/>
        </w:rPr>
        <w:t xml:space="preserve"> </w:t>
      </w:r>
      <w:r w:rsidR="000807A4" w:rsidRPr="00F6387C">
        <w:rPr>
          <w:rFonts w:ascii="Times New Roman" w:hAnsi="Times New Roman" w:cs="Times New Roman"/>
          <w:sz w:val="28"/>
          <w:szCs w:val="28"/>
        </w:rPr>
        <w:t>Ю.</w:t>
      </w:r>
      <w:r w:rsidR="000807A4">
        <w:rPr>
          <w:rStyle w:val="afa"/>
          <w:rFonts w:ascii="Times New Roman" w:hAnsi="Times New Roman" w:cs="Times New Roman"/>
          <w:sz w:val="28"/>
          <w:szCs w:val="28"/>
        </w:rPr>
        <w:footnoteReference w:id="2"/>
      </w:r>
      <w:r w:rsidR="000807A4">
        <w:rPr>
          <w:rFonts w:ascii="Times New Roman" w:hAnsi="Times New Roman" w:cs="Times New Roman"/>
          <w:sz w:val="28"/>
          <w:szCs w:val="28"/>
        </w:rPr>
        <w:t>,</w:t>
      </w:r>
      <w:r w:rsidR="000807A4" w:rsidRPr="000807A4">
        <w:rPr>
          <w:rFonts w:ascii="Times New Roman" w:hAnsi="Times New Roman" w:cs="Times New Roman"/>
          <w:sz w:val="28"/>
          <w:szCs w:val="28"/>
        </w:rPr>
        <w:t xml:space="preserve"> </w:t>
      </w:r>
      <w:r w:rsidR="000807A4">
        <w:rPr>
          <w:rFonts w:ascii="Times New Roman" w:hAnsi="Times New Roman" w:cs="Times New Roman"/>
          <w:sz w:val="28"/>
          <w:szCs w:val="28"/>
        </w:rPr>
        <w:t xml:space="preserve">Ефремовой </w:t>
      </w:r>
      <w:r w:rsidR="000807A4" w:rsidRPr="00F6387C">
        <w:rPr>
          <w:rFonts w:ascii="Times New Roman" w:hAnsi="Times New Roman" w:cs="Times New Roman"/>
          <w:sz w:val="28"/>
          <w:szCs w:val="28"/>
        </w:rPr>
        <w:t>Н.Ф.</w:t>
      </w:r>
      <w:r w:rsidR="000807A4">
        <w:rPr>
          <w:rStyle w:val="afa"/>
          <w:rFonts w:ascii="Times New Roman" w:hAnsi="Times New Roman" w:cs="Times New Roman"/>
          <w:sz w:val="28"/>
          <w:szCs w:val="28"/>
        </w:rPr>
        <w:footnoteReference w:id="3"/>
      </w:r>
      <w:r w:rsidR="000807A4">
        <w:rPr>
          <w:rFonts w:ascii="Times New Roman" w:hAnsi="Times New Roman" w:cs="Times New Roman"/>
          <w:sz w:val="28"/>
          <w:szCs w:val="28"/>
        </w:rPr>
        <w:t xml:space="preserve">,   </w:t>
      </w:r>
      <w:r w:rsidR="000807A4" w:rsidRPr="00F6387C">
        <w:rPr>
          <w:rFonts w:ascii="Times New Roman" w:hAnsi="Times New Roman" w:cs="Times New Roman"/>
          <w:sz w:val="28"/>
          <w:szCs w:val="28"/>
        </w:rPr>
        <w:t>Ильясов</w:t>
      </w:r>
      <w:r w:rsidR="000807A4">
        <w:rPr>
          <w:rFonts w:ascii="Times New Roman" w:hAnsi="Times New Roman" w:cs="Times New Roman"/>
          <w:sz w:val="28"/>
          <w:szCs w:val="28"/>
        </w:rPr>
        <w:t xml:space="preserve">а </w:t>
      </w:r>
      <w:r w:rsidR="000807A4" w:rsidRPr="00F6387C">
        <w:rPr>
          <w:rFonts w:ascii="Times New Roman" w:hAnsi="Times New Roman" w:cs="Times New Roman"/>
          <w:sz w:val="28"/>
          <w:szCs w:val="28"/>
        </w:rPr>
        <w:t>И.И</w:t>
      </w:r>
      <w:r w:rsidR="000807A4">
        <w:rPr>
          <w:rStyle w:val="afa"/>
          <w:rFonts w:ascii="Times New Roman" w:hAnsi="Times New Roman" w:cs="Times New Roman"/>
          <w:sz w:val="28"/>
          <w:szCs w:val="28"/>
        </w:rPr>
        <w:footnoteReference w:id="4"/>
      </w:r>
      <w:r w:rsidR="000807A4" w:rsidRPr="00F6387C">
        <w:rPr>
          <w:rFonts w:ascii="Times New Roman" w:hAnsi="Times New Roman" w:cs="Times New Roman"/>
          <w:sz w:val="28"/>
          <w:szCs w:val="28"/>
        </w:rPr>
        <w:t>.</w:t>
      </w:r>
      <w:r w:rsidRPr="003A4282">
        <w:rPr>
          <w:rFonts w:ascii="Times New Roman" w:hAnsi="Times New Roman" w:cs="Times New Roman"/>
          <w:sz w:val="28"/>
          <w:szCs w:val="28"/>
        </w:rPr>
        <w:t xml:space="preserve"> </w:t>
      </w:r>
      <w:r w:rsidR="00405D84" w:rsidRPr="00405D84">
        <w:rPr>
          <w:rFonts w:ascii="Times New Roman" w:hAnsi="Times New Roman" w:cs="Times New Roman"/>
          <w:color w:val="000000"/>
          <w:sz w:val="28"/>
          <w:szCs w:val="28"/>
        </w:rPr>
        <w:t xml:space="preserve">и </w:t>
      </w:r>
      <w:r w:rsidRPr="00405D84">
        <w:rPr>
          <w:rFonts w:ascii="Times New Roman" w:hAnsi="Times New Roman" w:cs="Times New Roman"/>
          <w:sz w:val="28"/>
          <w:szCs w:val="28"/>
        </w:rPr>
        <w:t xml:space="preserve">др. </w:t>
      </w:r>
    </w:p>
    <w:p w:rsidR="00071411" w:rsidRDefault="00071411" w:rsidP="00071411">
      <w:pPr>
        <w:pStyle w:val="a6"/>
        <w:shd w:val="clear" w:color="auto" w:fill="FFFFFF"/>
        <w:suppressAutoHyphens/>
        <w:spacing w:before="0" w:beforeAutospacing="0" w:after="0" w:afterAutospacing="0" w:line="360" w:lineRule="auto"/>
        <w:ind w:firstLine="709"/>
        <w:jc w:val="both"/>
        <w:rPr>
          <w:color w:val="000000"/>
          <w:sz w:val="28"/>
          <w:szCs w:val="28"/>
        </w:rPr>
      </w:pPr>
      <w:r w:rsidRPr="00F6387C">
        <w:rPr>
          <w:sz w:val="28"/>
          <w:szCs w:val="28"/>
        </w:rPr>
        <w:t>Объектом</w:t>
      </w:r>
      <w:r>
        <w:rPr>
          <w:sz w:val="28"/>
          <w:szCs w:val="28"/>
        </w:rPr>
        <w:t xml:space="preserve"> </w:t>
      </w:r>
      <w:r w:rsidRPr="00F6387C">
        <w:rPr>
          <w:sz w:val="28"/>
          <w:szCs w:val="28"/>
        </w:rPr>
        <w:t>исследования</w:t>
      </w:r>
      <w:r>
        <w:rPr>
          <w:sz w:val="28"/>
          <w:szCs w:val="28"/>
        </w:rPr>
        <w:t xml:space="preserve"> </w:t>
      </w:r>
      <w:r w:rsidRPr="00F6387C">
        <w:rPr>
          <w:sz w:val="28"/>
          <w:szCs w:val="28"/>
        </w:rPr>
        <w:t>выступает</w:t>
      </w:r>
      <w:r>
        <w:rPr>
          <w:sz w:val="28"/>
          <w:szCs w:val="28"/>
        </w:rPr>
        <w:t xml:space="preserve"> </w:t>
      </w:r>
      <w:r w:rsidR="00E14A0D">
        <w:rPr>
          <w:sz w:val="28"/>
          <w:szCs w:val="28"/>
        </w:rPr>
        <w:t>х</w:t>
      </w:r>
      <w:r w:rsidR="00E14A0D" w:rsidRPr="00E14A0D">
        <w:rPr>
          <w:sz w:val="28"/>
          <w:szCs w:val="28"/>
        </w:rPr>
        <w:t>арактеристика финансово-экономического колледжа федерального государственного бюджетного образовательного учреждения высшего образования «РГЭУ (РИНХ)»</w:t>
      </w:r>
      <w:r w:rsidR="00E14A0D">
        <w:rPr>
          <w:sz w:val="28"/>
          <w:szCs w:val="28"/>
        </w:rPr>
        <w:t xml:space="preserve"> и </w:t>
      </w:r>
      <w:r w:rsidRPr="00F6387C">
        <w:rPr>
          <w:sz w:val="28"/>
          <w:szCs w:val="28"/>
        </w:rPr>
        <w:t>учет</w:t>
      </w:r>
      <w:r>
        <w:rPr>
          <w:sz w:val="28"/>
          <w:szCs w:val="28"/>
        </w:rPr>
        <w:t xml:space="preserve"> </w:t>
      </w:r>
      <w:r w:rsidRPr="00F6387C">
        <w:rPr>
          <w:sz w:val="28"/>
          <w:szCs w:val="28"/>
        </w:rPr>
        <w:t>процесса</w:t>
      </w:r>
      <w:r>
        <w:rPr>
          <w:sz w:val="28"/>
          <w:szCs w:val="28"/>
        </w:rPr>
        <w:t xml:space="preserve"> </w:t>
      </w:r>
      <w:r w:rsidRPr="00F6387C">
        <w:rPr>
          <w:sz w:val="28"/>
          <w:szCs w:val="28"/>
        </w:rPr>
        <w:t>и</w:t>
      </w:r>
      <w:r>
        <w:rPr>
          <w:sz w:val="28"/>
          <w:szCs w:val="28"/>
        </w:rPr>
        <w:t xml:space="preserve"> </w:t>
      </w:r>
      <w:r w:rsidRPr="00F6387C">
        <w:rPr>
          <w:sz w:val="28"/>
          <w:szCs w:val="28"/>
        </w:rPr>
        <w:t>результатов</w:t>
      </w:r>
      <w:r>
        <w:rPr>
          <w:sz w:val="28"/>
          <w:szCs w:val="28"/>
        </w:rPr>
        <w:t xml:space="preserve"> </w:t>
      </w:r>
      <w:proofErr w:type="gramStart"/>
      <w:r w:rsidRPr="00F6387C">
        <w:rPr>
          <w:sz w:val="28"/>
          <w:szCs w:val="28"/>
        </w:rPr>
        <w:t>обучения</w:t>
      </w:r>
      <w:proofErr w:type="gramEnd"/>
      <w:r>
        <w:rPr>
          <w:sz w:val="28"/>
          <w:szCs w:val="28"/>
        </w:rPr>
        <w:t xml:space="preserve"> </w:t>
      </w:r>
      <w:r w:rsidRPr="00F6387C">
        <w:rPr>
          <w:sz w:val="28"/>
          <w:szCs w:val="28"/>
        </w:rPr>
        <w:t>обучающихся</w:t>
      </w:r>
      <w:r>
        <w:rPr>
          <w:sz w:val="28"/>
          <w:szCs w:val="28"/>
        </w:rPr>
        <w:t xml:space="preserve"> </w:t>
      </w:r>
      <w:r w:rsidRPr="00F6387C">
        <w:rPr>
          <w:sz w:val="28"/>
          <w:szCs w:val="28"/>
        </w:rPr>
        <w:t>в</w:t>
      </w:r>
      <w:r>
        <w:rPr>
          <w:sz w:val="28"/>
          <w:szCs w:val="28"/>
        </w:rPr>
        <w:t xml:space="preserve"> </w:t>
      </w:r>
      <w:r w:rsidRPr="00F6387C">
        <w:rPr>
          <w:sz w:val="28"/>
          <w:szCs w:val="28"/>
        </w:rPr>
        <w:t>процессе</w:t>
      </w:r>
      <w:r>
        <w:rPr>
          <w:sz w:val="28"/>
          <w:szCs w:val="28"/>
        </w:rPr>
        <w:t xml:space="preserve"> </w:t>
      </w:r>
      <w:r w:rsidRPr="00F6387C">
        <w:rPr>
          <w:sz w:val="28"/>
          <w:szCs w:val="28"/>
        </w:rPr>
        <w:t>преподавания</w:t>
      </w:r>
      <w:r>
        <w:rPr>
          <w:sz w:val="28"/>
          <w:szCs w:val="28"/>
        </w:rPr>
        <w:t xml:space="preserve"> </w:t>
      </w:r>
      <w:r w:rsidRPr="003A4282">
        <w:rPr>
          <w:sz w:val="28"/>
          <w:szCs w:val="28"/>
        </w:rPr>
        <w:t>дисциплины профессионального модуля</w:t>
      </w:r>
      <w:r>
        <w:rPr>
          <w:sz w:val="28"/>
          <w:szCs w:val="28"/>
        </w:rPr>
        <w:t xml:space="preserve"> </w:t>
      </w:r>
      <w:r w:rsidRPr="009054F6">
        <w:rPr>
          <w:sz w:val="28"/>
          <w:szCs w:val="28"/>
        </w:rPr>
        <w:t>с учетом специфики образовательной среды СПО</w:t>
      </w:r>
      <w:r w:rsidRPr="009054F6">
        <w:rPr>
          <w:color w:val="000000"/>
          <w:sz w:val="28"/>
          <w:szCs w:val="28"/>
        </w:rPr>
        <w:t xml:space="preserve">. </w:t>
      </w:r>
    </w:p>
    <w:p w:rsidR="00071411" w:rsidRPr="00071411" w:rsidRDefault="00071411" w:rsidP="00A27880">
      <w:pPr>
        <w:pStyle w:val="a6"/>
        <w:shd w:val="clear" w:color="auto" w:fill="FFFFFF"/>
        <w:suppressAutoHyphens/>
        <w:spacing w:before="0" w:beforeAutospacing="0" w:after="0" w:afterAutospacing="0" w:line="360" w:lineRule="auto"/>
        <w:ind w:firstLine="709"/>
        <w:jc w:val="both"/>
        <w:rPr>
          <w:color w:val="000000"/>
          <w:sz w:val="28"/>
          <w:szCs w:val="28"/>
        </w:rPr>
      </w:pPr>
      <w:r w:rsidRPr="009054F6">
        <w:rPr>
          <w:color w:val="000000"/>
          <w:sz w:val="28"/>
          <w:szCs w:val="28"/>
        </w:rPr>
        <w:t xml:space="preserve">Предмет исследования – </w:t>
      </w:r>
      <w:r w:rsidR="00257CED">
        <w:rPr>
          <w:color w:val="000000"/>
          <w:sz w:val="28"/>
          <w:szCs w:val="28"/>
        </w:rPr>
        <w:t>практикум</w:t>
      </w:r>
      <w:r w:rsidRPr="009054F6">
        <w:rPr>
          <w:color w:val="000000"/>
          <w:sz w:val="28"/>
          <w:szCs w:val="28"/>
        </w:rPr>
        <w:t xml:space="preserve"> студентов</w:t>
      </w:r>
      <w:r>
        <w:rPr>
          <w:color w:val="000000"/>
          <w:sz w:val="28"/>
          <w:szCs w:val="28"/>
        </w:rPr>
        <w:t xml:space="preserve"> среднего профессионального обучения </w:t>
      </w:r>
      <w:r w:rsidRPr="009054F6">
        <w:rPr>
          <w:color w:val="000000"/>
          <w:sz w:val="28"/>
          <w:szCs w:val="28"/>
        </w:rPr>
        <w:t xml:space="preserve">в процессе </w:t>
      </w:r>
      <w:r>
        <w:rPr>
          <w:color w:val="000000"/>
          <w:sz w:val="28"/>
          <w:szCs w:val="28"/>
        </w:rPr>
        <w:t xml:space="preserve">изучения дисциплины </w:t>
      </w:r>
      <w:r w:rsidRPr="009054F6">
        <w:rPr>
          <w:sz w:val="28"/>
          <w:szCs w:val="28"/>
        </w:rPr>
        <w:t>«</w:t>
      </w:r>
      <w:r w:rsidRPr="00071411">
        <w:rPr>
          <w:sz w:val="28"/>
          <w:szCs w:val="28"/>
        </w:rPr>
        <w:t>Организация и проведение экономической и маркетинговой деятельности</w:t>
      </w:r>
      <w:r w:rsidRPr="009054F6">
        <w:rPr>
          <w:sz w:val="28"/>
          <w:szCs w:val="28"/>
        </w:rPr>
        <w:t>»</w:t>
      </w:r>
      <w:r>
        <w:rPr>
          <w:sz w:val="28"/>
          <w:szCs w:val="28"/>
        </w:rPr>
        <w:t>.</w:t>
      </w:r>
      <w:r w:rsidRPr="009054F6">
        <w:rPr>
          <w:color w:val="000000"/>
          <w:sz w:val="28"/>
          <w:szCs w:val="28"/>
        </w:rPr>
        <w:t xml:space="preserve"> </w:t>
      </w:r>
    </w:p>
    <w:p w:rsidR="00B73E24" w:rsidRPr="003A4282" w:rsidRDefault="00B73E24" w:rsidP="00071411">
      <w:pPr>
        <w:spacing w:after="0" w:line="360" w:lineRule="auto"/>
        <w:ind w:firstLine="709"/>
        <w:jc w:val="both"/>
        <w:rPr>
          <w:rFonts w:ascii="Times New Roman" w:hAnsi="Times New Roman" w:cs="Times New Roman"/>
          <w:sz w:val="28"/>
          <w:szCs w:val="28"/>
        </w:rPr>
      </w:pPr>
      <w:r w:rsidRPr="003A4282">
        <w:rPr>
          <w:rFonts w:ascii="Times New Roman" w:hAnsi="Times New Roman" w:cs="Times New Roman"/>
          <w:sz w:val="28"/>
          <w:szCs w:val="28"/>
        </w:rPr>
        <w:t>Цель</w:t>
      </w:r>
      <w:r w:rsidR="00F6387C" w:rsidRPr="003A4282">
        <w:rPr>
          <w:rFonts w:ascii="Times New Roman" w:hAnsi="Times New Roman" w:cs="Times New Roman"/>
          <w:sz w:val="28"/>
          <w:szCs w:val="28"/>
        </w:rPr>
        <w:t xml:space="preserve"> </w:t>
      </w:r>
      <w:r w:rsidRPr="003A4282">
        <w:rPr>
          <w:rFonts w:ascii="Times New Roman" w:hAnsi="Times New Roman" w:cs="Times New Roman"/>
          <w:sz w:val="28"/>
          <w:szCs w:val="28"/>
        </w:rPr>
        <w:t>работы</w:t>
      </w:r>
      <w:r w:rsidR="00F6387C" w:rsidRPr="003A4282">
        <w:rPr>
          <w:rFonts w:ascii="Times New Roman" w:hAnsi="Times New Roman" w:cs="Times New Roman"/>
          <w:sz w:val="28"/>
          <w:szCs w:val="28"/>
        </w:rPr>
        <w:t xml:space="preserve"> </w:t>
      </w:r>
      <w:r w:rsidRPr="003A4282">
        <w:rPr>
          <w:rFonts w:ascii="Times New Roman" w:hAnsi="Times New Roman" w:cs="Times New Roman"/>
          <w:sz w:val="28"/>
          <w:szCs w:val="28"/>
        </w:rPr>
        <w:t>–</w:t>
      </w:r>
      <w:r w:rsidR="00E14A0D">
        <w:rPr>
          <w:rFonts w:ascii="Times New Roman" w:hAnsi="Times New Roman" w:cs="Times New Roman"/>
          <w:sz w:val="28"/>
          <w:szCs w:val="28"/>
        </w:rPr>
        <w:t xml:space="preserve"> </w:t>
      </w:r>
      <w:r w:rsidR="00071411">
        <w:rPr>
          <w:rFonts w:ascii="Times New Roman" w:hAnsi="Times New Roman" w:cs="Times New Roman"/>
          <w:sz w:val="28"/>
          <w:szCs w:val="28"/>
        </w:rPr>
        <w:t>разработка методики</w:t>
      </w:r>
      <w:r w:rsidR="00F6387C" w:rsidRPr="003A4282">
        <w:rPr>
          <w:rFonts w:ascii="Times New Roman" w:hAnsi="Times New Roman" w:cs="Times New Roman"/>
          <w:sz w:val="28"/>
          <w:szCs w:val="28"/>
        </w:rPr>
        <w:t xml:space="preserve"> </w:t>
      </w:r>
      <w:r w:rsidR="00BA1D66" w:rsidRPr="003A4282">
        <w:rPr>
          <w:rFonts w:ascii="Times New Roman" w:hAnsi="Times New Roman" w:cs="Times New Roman"/>
          <w:sz w:val="28"/>
          <w:szCs w:val="28"/>
        </w:rPr>
        <w:t>учета</w:t>
      </w:r>
      <w:r w:rsidR="00F6387C" w:rsidRPr="003A4282">
        <w:rPr>
          <w:rFonts w:ascii="Times New Roman" w:hAnsi="Times New Roman" w:cs="Times New Roman"/>
          <w:sz w:val="28"/>
          <w:szCs w:val="28"/>
        </w:rPr>
        <w:t xml:space="preserve"> </w:t>
      </w:r>
      <w:r w:rsidR="00BA1D66" w:rsidRPr="003A4282">
        <w:rPr>
          <w:rFonts w:ascii="Times New Roman" w:hAnsi="Times New Roman" w:cs="Times New Roman"/>
          <w:sz w:val="28"/>
          <w:szCs w:val="28"/>
        </w:rPr>
        <w:t>процесса</w:t>
      </w:r>
      <w:r w:rsidR="00F6387C" w:rsidRPr="003A4282">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дисциплины</w:t>
      </w:r>
      <w:r w:rsidRPr="00F6387C">
        <w:rPr>
          <w:rFonts w:ascii="Times New Roman" w:hAnsi="Times New Roman" w:cs="Times New Roman"/>
          <w:sz w:val="28"/>
          <w:szCs w:val="28"/>
        </w:rPr>
        <w:t>.</w:t>
      </w:r>
      <w:r w:rsidR="00910D0B">
        <w:rPr>
          <w:rFonts w:ascii="Times New Roman" w:hAnsi="Times New Roman" w:cs="Times New Roman"/>
          <w:sz w:val="28"/>
          <w:szCs w:val="28"/>
        </w:rPr>
        <w:t xml:space="preserve"> </w:t>
      </w:r>
    </w:p>
    <w:p w:rsidR="00B73E24" w:rsidRPr="00F6387C" w:rsidRDefault="00B73E2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ставятся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следующие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задачи:</w:t>
      </w:r>
      <w:r w:rsidR="00F6387C">
        <w:rPr>
          <w:rFonts w:ascii="Times New Roman" w:hAnsi="Times New Roman" w:cs="Times New Roman"/>
          <w:sz w:val="28"/>
          <w:szCs w:val="28"/>
        </w:rPr>
        <w:t xml:space="preserve"> </w:t>
      </w:r>
    </w:p>
    <w:p w:rsidR="00EC6D9A" w:rsidRPr="00F6387C" w:rsidRDefault="00EC6D9A" w:rsidP="0017128F">
      <w:pPr>
        <w:pStyle w:val="af1"/>
        <w:numPr>
          <w:ilvl w:val="0"/>
          <w:numId w:val="2"/>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рассмотреть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теоретические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аспекты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proofErr w:type="gramStart"/>
      <w:r w:rsidR="00817890" w:rsidRPr="00F6387C">
        <w:rPr>
          <w:rFonts w:ascii="Times New Roman" w:hAnsi="Times New Roman" w:cs="Times New Roman"/>
          <w:sz w:val="28"/>
          <w:szCs w:val="28"/>
        </w:rPr>
        <w:t>обучающихся</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модуля;</w:t>
      </w:r>
    </w:p>
    <w:p w:rsidR="00EC6D9A" w:rsidRDefault="00EC6D9A" w:rsidP="0017128F">
      <w:pPr>
        <w:pStyle w:val="af1"/>
        <w:numPr>
          <w:ilvl w:val="0"/>
          <w:numId w:val="2"/>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lastRenderedPageBreak/>
        <w:t>выявить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характеристики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сферы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37749F"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38.02.04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финансово-экономическом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федерального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государственного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бюджетного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учреждения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высшего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(РИНХ)»;</w:t>
      </w:r>
    </w:p>
    <w:p w:rsidR="00071411" w:rsidRPr="00071411" w:rsidRDefault="00E14A0D" w:rsidP="0017128F">
      <w:pPr>
        <w:pStyle w:val="af1"/>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Pr="00E14A0D">
        <w:rPr>
          <w:rFonts w:ascii="Times New Roman" w:hAnsi="Times New Roman" w:cs="Times New Roman"/>
          <w:sz w:val="28"/>
          <w:szCs w:val="28"/>
        </w:rPr>
        <w:t>етодичес</w:t>
      </w:r>
      <w:r w:rsidR="00563A7F">
        <w:rPr>
          <w:rFonts w:ascii="Times New Roman" w:hAnsi="Times New Roman" w:cs="Times New Roman"/>
          <w:sz w:val="28"/>
          <w:szCs w:val="28"/>
        </w:rPr>
        <w:t xml:space="preserve">кая разработка </w:t>
      </w:r>
      <w:r w:rsidR="00141231">
        <w:rPr>
          <w:rFonts w:ascii="Times New Roman" w:hAnsi="Times New Roman" w:cs="Times New Roman"/>
          <w:sz w:val="28"/>
          <w:szCs w:val="28"/>
        </w:rPr>
        <w:t xml:space="preserve"> практического занятия </w:t>
      </w:r>
      <w:r w:rsidR="00071411" w:rsidRPr="00071411">
        <w:rPr>
          <w:rFonts w:ascii="Times New Roman" w:hAnsi="Times New Roman" w:cs="Times New Roman"/>
          <w:sz w:val="28"/>
          <w:szCs w:val="28"/>
        </w:rPr>
        <w:t>по дисциплине «Организация и проведение экономической и маркетинговой деятельности»;</w:t>
      </w:r>
    </w:p>
    <w:p w:rsidR="004D7BCA" w:rsidRPr="00F6387C" w:rsidRDefault="004D7BCA" w:rsidP="0017128F">
      <w:pPr>
        <w:pStyle w:val="af1"/>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анализ м</w:t>
      </w:r>
      <w:r w:rsidRPr="004D7BCA">
        <w:rPr>
          <w:rFonts w:ascii="Times New Roman" w:hAnsi="Times New Roman" w:cs="Times New Roman"/>
          <w:sz w:val="28"/>
          <w:szCs w:val="28"/>
        </w:rPr>
        <w:t>етодическ</w:t>
      </w:r>
      <w:r>
        <w:rPr>
          <w:rFonts w:ascii="Times New Roman" w:hAnsi="Times New Roman" w:cs="Times New Roman"/>
          <w:sz w:val="28"/>
          <w:szCs w:val="28"/>
        </w:rPr>
        <w:t>ой</w:t>
      </w:r>
      <w:r w:rsidRPr="004D7BCA">
        <w:rPr>
          <w:rFonts w:ascii="Times New Roman" w:hAnsi="Times New Roman" w:cs="Times New Roman"/>
          <w:sz w:val="28"/>
          <w:szCs w:val="28"/>
        </w:rPr>
        <w:t xml:space="preserve"> разработк</w:t>
      </w:r>
      <w:r>
        <w:rPr>
          <w:rFonts w:ascii="Times New Roman" w:hAnsi="Times New Roman" w:cs="Times New Roman"/>
          <w:sz w:val="28"/>
          <w:szCs w:val="28"/>
        </w:rPr>
        <w:t>и</w:t>
      </w:r>
      <w:r w:rsidRPr="004D7BCA">
        <w:rPr>
          <w:rFonts w:ascii="Times New Roman" w:hAnsi="Times New Roman" w:cs="Times New Roman"/>
          <w:sz w:val="28"/>
          <w:szCs w:val="28"/>
        </w:rPr>
        <w:t xml:space="preserve"> контроля по </w:t>
      </w:r>
      <w:r w:rsidR="00141231">
        <w:rPr>
          <w:rFonts w:ascii="Times New Roman" w:hAnsi="Times New Roman" w:cs="Times New Roman"/>
          <w:sz w:val="28"/>
          <w:szCs w:val="28"/>
        </w:rPr>
        <w:t>практическому занятию</w:t>
      </w:r>
      <w:r>
        <w:rPr>
          <w:rFonts w:ascii="Times New Roman" w:hAnsi="Times New Roman" w:cs="Times New Roman"/>
          <w:sz w:val="28"/>
          <w:szCs w:val="28"/>
        </w:rPr>
        <w:t>.</w:t>
      </w:r>
    </w:p>
    <w:p w:rsidR="00AE19BD" w:rsidRPr="00F6387C" w:rsidRDefault="00AE19B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Методы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исследования:</w:t>
      </w:r>
    </w:p>
    <w:p w:rsidR="00AE19BD" w:rsidRPr="00F6387C" w:rsidRDefault="00AE19BD" w:rsidP="0017128F">
      <w:pPr>
        <w:pStyle w:val="af1"/>
        <w:numPr>
          <w:ilvl w:val="0"/>
          <w:numId w:val="3"/>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изучение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литературы;</w:t>
      </w:r>
    </w:p>
    <w:p w:rsidR="00AE19BD" w:rsidRPr="00F6387C" w:rsidRDefault="00AE19BD" w:rsidP="0017128F">
      <w:pPr>
        <w:pStyle w:val="af1"/>
        <w:numPr>
          <w:ilvl w:val="0"/>
          <w:numId w:val="3"/>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оценивание;</w:t>
      </w:r>
    </w:p>
    <w:p w:rsidR="00AE19BD" w:rsidRPr="00F6387C" w:rsidRDefault="00AE19BD" w:rsidP="0017128F">
      <w:pPr>
        <w:pStyle w:val="af1"/>
        <w:numPr>
          <w:ilvl w:val="0"/>
          <w:numId w:val="3"/>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методы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теоретического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поиска;</w:t>
      </w:r>
    </w:p>
    <w:p w:rsidR="00AE19BD" w:rsidRPr="00F6387C" w:rsidRDefault="00AE19BD" w:rsidP="0017128F">
      <w:pPr>
        <w:pStyle w:val="af1"/>
        <w:numPr>
          <w:ilvl w:val="0"/>
          <w:numId w:val="3"/>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изучение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исследование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передового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опыта;</w:t>
      </w:r>
    </w:p>
    <w:p w:rsidR="00AE19BD" w:rsidRPr="00F6387C" w:rsidRDefault="00AE19BD" w:rsidP="0017128F">
      <w:pPr>
        <w:pStyle w:val="af1"/>
        <w:numPr>
          <w:ilvl w:val="0"/>
          <w:numId w:val="3"/>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изучение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анализ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психолого-педагогической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литературы.</w:t>
      </w:r>
    </w:p>
    <w:p w:rsidR="00B73E24" w:rsidRPr="00F6387C" w:rsidRDefault="00B73E2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Базой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исследования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стал</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Финансово-экономический</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колледж</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федерального</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государственного</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бюджетного</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образовательного</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учреждения</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высшего</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00687F22" w:rsidRPr="00F6387C">
        <w:rPr>
          <w:rFonts w:ascii="Times New Roman" w:hAnsi="Times New Roman" w:cs="Times New Roman"/>
          <w:sz w:val="28"/>
          <w:szCs w:val="28"/>
        </w:rPr>
        <w:t>(РИНХ)».</w:t>
      </w:r>
    </w:p>
    <w:p w:rsidR="00B73E24" w:rsidRDefault="00B73E2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Достоверность</w:t>
      </w:r>
      <w:r w:rsidR="00A459AD">
        <w:rPr>
          <w:rFonts w:ascii="Times New Roman" w:hAnsi="Times New Roman" w:cs="Times New Roman"/>
          <w:sz w:val="28"/>
          <w:szCs w:val="28"/>
        </w:rPr>
        <w:t xml:space="preserve"> </w:t>
      </w:r>
      <w:r w:rsidRPr="00F6387C">
        <w:rPr>
          <w:rFonts w:ascii="Times New Roman" w:hAnsi="Times New Roman" w:cs="Times New Roman"/>
          <w:sz w:val="28"/>
          <w:szCs w:val="28"/>
        </w:rPr>
        <w:t>результатов</w:t>
      </w:r>
      <w:r w:rsidR="00A459AD">
        <w:rPr>
          <w:rFonts w:ascii="Times New Roman" w:hAnsi="Times New Roman" w:cs="Times New Roman"/>
          <w:sz w:val="28"/>
          <w:szCs w:val="28"/>
        </w:rPr>
        <w:t>, полученных в ходе исследования,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сформулированных</w:t>
      </w:r>
      <w:r w:rsidR="00F6387C">
        <w:rPr>
          <w:rFonts w:ascii="Times New Roman" w:hAnsi="Times New Roman" w:cs="Times New Roman"/>
          <w:sz w:val="28"/>
          <w:szCs w:val="28"/>
        </w:rPr>
        <w:t xml:space="preserve"> </w:t>
      </w:r>
      <w:r w:rsidR="002921DD">
        <w:rPr>
          <w:rFonts w:ascii="Times New Roman" w:hAnsi="Times New Roman" w:cs="Times New Roman"/>
          <w:sz w:val="28"/>
          <w:szCs w:val="28"/>
        </w:rPr>
        <w:t xml:space="preserve">на их основании </w:t>
      </w:r>
      <w:r w:rsidRPr="00F6387C">
        <w:rPr>
          <w:rFonts w:ascii="Times New Roman" w:hAnsi="Times New Roman" w:cs="Times New Roman"/>
          <w:sz w:val="28"/>
          <w:szCs w:val="28"/>
        </w:rPr>
        <w:t>выводов</w:t>
      </w:r>
      <w:r w:rsidR="00F6387C">
        <w:rPr>
          <w:rFonts w:ascii="Times New Roman" w:hAnsi="Times New Roman" w:cs="Times New Roman"/>
          <w:sz w:val="28"/>
          <w:szCs w:val="28"/>
        </w:rPr>
        <w:t xml:space="preserve"> </w:t>
      </w:r>
      <w:r w:rsidR="002921DD">
        <w:rPr>
          <w:rFonts w:ascii="Times New Roman" w:hAnsi="Times New Roman" w:cs="Times New Roman"/>
          <w:sz w:val="28"/>
          <w:szCs w:val="28"/>
        </w:rPr>
        <w:t>обеспечивается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методологической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обоснованностью,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использованием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фундаментальных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положений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применением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методов,</w:t>
      </w:r>
      <w:r w:rsidR="00F6387C">
        <w:rPr>
          <w:rFonts w:ascii="Times New Roman" w:hAnsi="Times New Roman" w:cs="Times New Roman"/>
          <w:sz w:val="28"/>
          <w:szCs w:val="28"/>
        </w:rPr>
        <w:t xml:space="preserve"> </w:t>
      </w:r>
      <w:r w:rsidR="002921DD">
        <w:rPr>
          <w:rFonts w:ascii="Times New Roman" w:hAnsi="Times New Roman" w:cs="Times New Roman"/>
          <w:sz w:val="28"/>
          <w:szCs w:val="28"/>
        </w:rPr>
        <w:t>сопутствующих заявленной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2921DD">
        <w:rPr>
          <w:rFonts w:ascii="Times New Roman" w:hAnsi="Times New Roman" w:cs="Times New Roman"/>
          <w:sz w:val="28"/>
          <w:szCs w:val="28"/>
        </w:rPr>
        <w:t xml:space="preserve">вытекаемым </w:t>
      </w:r>
      <w:r w:rsidRPr="00F6387C">
        <w:rPr>
          <w:rFonts w:ascii="Times New Roman" w:hAnsi="Times New Roman" w:cs="Times New Roman"/>
          <w:sz w:val="28"/>
          <w:szCs w:val="28"/>
        </w:rPr>
        <w:t>задачам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исследования.</w:t>
      </w:r>
    </w:p>
    <w:p w:rsidR="00C53D53" w:rsidRDefault="00D84AA3" w:rsidP="004D2136">
      <w:pPr>
        <w:spacing w:after="0" w:line="360" w:lineRule="auto"/>
        <w:ind w:firstLine="709"/>
        <w:jc w:val="both"/>
        <w:rPr>
          <w:rFonts w:ascii="Times New Roman" w:hAnsi="Times New Roman" w:cs="Times New Roman"/>
          <w:sz w:val="28"/>
          <w:szCs w:val="28"/>
        </w:rPr>
      </w:pPr>
      <w:proofErr w:type="gramStart"/>
      <w:r w:rsidRPr="00C0107F">
        <w:rPr>
          <w:rFonts w:ascii="Times New Roman" w:hAnsi="Times New Roman" w:cs="Times New Roman"/>
          <w:bCs/>
          <w:color w:val="000000"/>
          <w:sz w:val="28"/>
          <w:szCs w:val="28"/>
        </w:rPr>
        <w:t>Практическая значимость</w:t>
      </w:r>
      <w:r w:rsidRPr="00C0107F">
        <w:rPr>
          <w:rFonts w:ascii="Times New Roman" w:hAnsi="Times New Roman" w:cs="Times New Roman"/>
          <w:b/>
          <w:bCs/>
          <w:color w:val="000000"/>
          <w:sz w:val="28"/>
          <w:szCs w:val="28"/>
        </w:rPr>
        <w:t xml:space="preserve"> – </w:t>
      </w:r>
      <w:r w:rsidRPr="00C0107F">
        <w:rPr>
          <w:rFonts w:ascii="Times New Roman" w:hAnsi="Times New Roman" w:cs="Times New Roman"/>
          <w:sz w:val="28"/>
          <w:szCs w:val="28"/>
        </w:rPr>
        <w:t>методические рекомендации для</w:t>
      </w:r>
      <w:r>
        <w:rPr>
          <w:rFonts w:ascii="Times New Roman" w:hAnsi="Times New Roman" w:cs="Times New Roman"/>
          <w:sz w:val="28"/>
          <w:szCs w:val="28"/>
        </w:rPr>
        <w:t xml:space="preserve"> </w:t>
      </w:r>
      <w:r w:rsidR="004D2136">
        <w:rPr>
          <w:rFonts w:ascii="Times New Roman" w:hAnsi="Times New Roman" w:cs="Times New Roman"/>
          <w:sz w:val="28"/>
          <w:szCs w:val="28"/>
        </w:rPr>
        <w:t>студентов по</w:t>
      </w:r>
      <w:r w:rsidRPr="00C0107F">
        <w:rPr>
          <w:rFonts w:ascii="Times New Roman" w:hAnsi="Times New Roman" w:cs="Times New Roman"/>
          <w:sz w:val="28"/>
          <w:szCs w:val="28"/>
        </w:rPr>
        <w:t xml:space="preserve"> организации практического занятия по дисциплине «Организация и проведение экономической и маркетинговой</w:t>
      </w:r>
      <w:r w:rsidR="004D2136">
        <w:rPr>
          <w:rFonts w:ascii="Times New Roman" w:hAnsi="Times New Roman" w:cs="Times New Roman"/>
          <w:sz w:val="28"/>
          <w:szCs w:val="28"/>
        </w:rPr>
        <w:t xml:space="preserve"> </w:t>
      </w:r>
      <w:r w:rsidR="00C53D53" w:rsidRPr="00C0107F">
        <w:rPr>
          <w:rFonts w:ascii="Times New Roman" w:hAnsi="Times New Roman" w:cs="Times New Roman"/>
          <w:sz w:val="28"/>
          <w:szCs w:val="28"/>
        </w:rPr>
        <w:t>деятельности»</w:t>
      </w:r>
      <w:r w:rsidR="004D2136">
        <w:rPr>
          <w:rFonts w:ascii="Times New Roman" w:hAnsi="Times New Roman" w:cs="Times New Roman"/>
          <w:sz w:val="28"/>
          <w:szCs w:val="28"/>
        </w:rPr>
        <w:t>,</w:t>
      </w:r>
      <w:r w:rsidR="00071411" w:rsidRPr="00C0107F">
        <w:rPr>
          <w:rFonts w:ascii="Times New Roman" w:hAnsi="Times New Roman" w:cs="Times New Roman"/>
          <w:sz w:val="28"/>
          <w:szCs w:val="28"/>
        </w:rPr>
        <w:t xml:space="preserve"> позволяют более структурировано организовать обучающимся самостоятельную работу, а так же могут использоваться</w:t>
      </w:r>
      <w:r w:rsidR="00071411" w:rsidRPr="00C53D53">
        <w:rPr>
          <w:rFonts w:ascii="Times New Roman" w:hAnsi="Times New Roman" w:cs="Times New Roman"/>
          <w:sz w:val="28"/>
          <w:szCs w:val="28"/>
        </w:rPr>
        <w:t xml:space="preserve"> в педагогической практике при организации </w:t>
      </w:r>
      <w:r w:rsidR="00071411" w:rsidRPr="00C53D53">
        <w:rPr>
          <w:rFonts w:ascii="Times New Roman" w:hAnsi="Times New Roman" w:cs="Times New Roman"/>
          <w:sz w:val="28"/>
          <w:szCs w:val="28"/>
        </w:rPr>
        <w:lastRenderedPageBreak/>
        <w:t>контроля самостоятельной работы учащихся пед</w:t>
      </w:r>
      <w:r w:rsidR="00C53D53">
        <w:rPr>
          <w:rFonts w:ascii="Times New Roman" w:hAnsi="Times New Roman" w:cs="Times New Roman"/>
          <w:sz w:val="28"/>
          <w:szCs w:val="28"/>
        </w:rPr>
        <w:t xml:space="preserve">агогами </w:t>
      </w:r>
      <w:proofErr w:type="spellStart"/>
      <w:r w:rsidR="00C53D53">
        <w:rPr>
          <w:rFonts w:ascii="Times New Roman" w:hAnsi="Times New Roman" w:cs="Times New Roman"/>
          <w:sz w:val="28"/>
          <w:szCs w:val="28"/>
        </w:rPr>
        <w:t>средне</w:t>
      </w:r>
      <w:r w:rsidR="00071411" w:rsidRPr="00C53D53">
        <w:rPr>
          <w:rFonts w:ascii="Times New Roman" w:hAnsi="Times New Roman" w:cs="Times New Roman"/>
          <w:sz w:val="28"/>
          <w:szCs w:val="28"/>
        </w:rPr>
        <w:t>профессиональных</w:t>
      </w:r>
      <w:proofErr w:type="spellEnd"/>
      <w:r w:rsidR="00071411" w:rsidRPr="00C53D53">
        <w:rPr>
          <w:rFonts w:ascii="Times New Roman" w:hAnsi="Times New Roman" w:cs="Times New Roman"/>
          <w:sz w:val="28"/>
          <w:szCs w:val="28"/>
        </w:rPr>
        <w:t xml:space="preserve"> образовательных учреждений, что повышает уровень </w:t>
      </w:r>
      <w:proofErr w:type="spellStart"/>
      <w:r w:rsidR="00071411" w:rsidRPr="00C53D53">
        <w:rPr>
          <w:rFonts w:ascii="Times New Roman" w:hAnsi="Times New Roman" w:cs="Times New Roman"/>
          <w:sz w:val="28"/>
          <w:szCs w:val="28"/>
        </w:rPr>
        <w:t>сформированности</w:t>
      </w:r>
      <w:proofErr w:type="spellEnd"/>
      <w:r w:rsidR="00071411" w:rsidRPr="00C53D53">
        <w:rPr>
          <w:rFonts w:ascii="Times New Roman" w:hAnsi="Times New Roman" w:cs="Times New Roman"/>
          <w:sz w:val="28"/>
          <w:szCs w:val="28"/>
        </w:rPr>
        <w:t xml:space="preserve"> компетенций будущего профессионала.</w:t>
      </w:r>
      <w:proofErr w:type="gramEnd"/>
    </w:p>
    <w:p w:rsidR="00B73E24" w:rsidRPr="00F6387C" w:rsidRDefault="00B73E24" w:rsidP="00C53D53">
      <w:pPr>
        <w:suppressAutoHyphens/>
        <w:spacing w:after="0" w:line="360" w:lineRule="auto"/>
        <w:ind w:firstLine="709"/>
        <w:contextualSpacing/>
        <w:mirrorIndents/>
        <w:jc w:val="both"/>
        <w:rPr>
          <w:rFonts w:ascii="Times New Roman" w:hAnsi="Times New Roman" w:cs="Times New Roman"/>
          <w:sz w:val="28"/>
          <w:szCs w:val="28"/>
        </w:rPr>
      </w:pPr>
      <w:proofErr w:type="gramStart"/>
      <w:r w:rsidRPr="00F6387C">
        <w:rPr>
          <w:rFonts w:ascii="Times New Roman" w:hAnsi="Times New Roman" w:cs="Times New Roman"/>
          <w:sz w:val="28"/>
          <w:szCs w:val="28"/>
        </w:rPr>
        <w:t>Предполагается,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исследования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помогут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педагогам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наиболее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эффективно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00530617" w:rsidRPr="00F6387C">
        <w:rPr>
          <w:rFonts w:ascii="Times New Roman" w:hAnsi="Times New Roman" w:cs="Times New Roman"/>
          <w:sz w:val="28"/>
          <w:szCs w:val="28"/>
        </w:rPr>
        <w:t>обучающимся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развить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углубить</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процесс</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методики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учета</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00BA1D66" w:rsidRPr="00F6387C">
        <w:rPr>
          <w:rFonts w:ascii="Times New Roman" w:hAnsi="Times New Roman" w:cs="Times New Roman"/>
          <w:sz w:val="28"/>
          <w:szCs w:val="28"/>
        </w:rPr>
        <w:t>дисциплины</w:t>
      </w:r>
      <w:r w:rsidRPr="00F6387C">
        <w:rPr>
          <w:rFonts w:ascii="Times New Roman" w:hAnsi="Times New Roman" w:cs="Times New Roman"/>
          <w:sz w:val="28"/>
          <w:szCs w:val="28"/>
        </w:rPr>
        <w:t>.</w:t>
      </w:r>
      <w:proofErr w:type="gramEnd"/>
    </w:p>
    <w:p w:rsidR="00C53D53" w:rsidRDefault="00B73E24" w:rsidP="000807A4">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Структура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курсовой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включает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себя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введение,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главы,</w:t>
      </w:r>
      <w:r w:rsidR="00F6387C">
        <w:rPr>
          <w:rFonts w:ascii="Times New Roman" w:hAnsi="Times New Roman" w:cs="Times New Roman"/>
          <w:sz w:val="28"/>
          <w:szCs w:val="28"/>
        </w:rPr>
        <w:t xml:space="preserve"> </w:t>
      </w:r>
      <w:r w:rsidRPr="00233997">
        <w:rPr>
          <w:rFonts w:ascii="Times New Roman" w:hAnsi="Times New Roman" w:cs="Times New Roman"/>
          <w:sz w:val="28"/>
          <w:szCs w:val="28"/>
        </w:rPr>
        <w:t>заключение,</w:t>
      </w:r>
      <w:r w:rsidR="00F6387C" w:rsidRPr="00233997">
        <w:rPr>
          <w:rFonts w:ascii="Times New Roman" w:hAnsi="Times New Roman" w:cs="Times New Roman"/>
          <w:sz w:val="28"/>
          <w:szCs w:val="28"/>
        </w:rPr>
        <w:t xml:space="preserve"> </w:t>
      </w:r>
      <w:r w:rsidR="00141231">
        <w:rPr>
          <w:rFonts w:ascii="Times New Roman" w:hAnsi="Times New Roman" w:cs="Times New Roman"/>
          <w:sz w:val="28"/>
          <w:szCs w:val="28"/>
        </w:rPr>
        <w:t>список литературы</w:t>
      </w:r>
      <w:r w:rsidR="00F6387C" w:rsidRPr="00233997">
        <w:rPr>
          <w:rFonts w:ascii="Times New Roman" w:hAnsi="Times New Roman" w:cs="Times New Roman"/>
          <w:sz w:val="28"/>
          <w:szCs w:val="28"/>
        </w:rPr>
        <w:t xml:space="preserve"> </w:t>
      </w:r>
      <w:r w:rsidRPr="00233997">
        <w:rPr>
          <w:rFonts w:ascii="Times New Roman" w:hAnsi="Times New Roman" w:cs="Times New Roman"/>
          <w:sz w:val="28"/>
          <w:szCs w:val="28"/>
        </w:rPr>
        <w:t>и</w:t>
      </w:r>
      <w:r w:rsidR="00F6387C" w:rsidRPr="00233997">
        <w:rPr>
          <w:rFonts w:ascii="Times New Roman" w:hAnsi="Times New Roman" w:cs="Times New Roman"/>
          <w:sz w:val="28"/>
          <w:szCs w:val="28"/>
        </w:rPr>
        <w:t xml:space="preserve"> </w:t>
      </w:r>
      <w:r w:rsidRPr="00233997">
        <w:rPr>
          <w:rFonts w:ascii="Times New Roman" w:hAnsi="Times New Roman" w:cs="Times New Roman"/>
          <w:sz w:val="28"/>
          <w:szCs w:val="28"/>
        </w:rPr>
        <w:t>приложения.</w:t>
      </w:r>
      <w:r w:rsidR="00F6387C" w:rsidRPr="00233997">
        <w:rPr>
          <w:rFonts w:ascii="Times New Roman" w:hAnsi="Times New Roman" w:cs="Times New Roman"/>
          <w:sz w:val="28"/>
          <w:szCs w:val="28"/>
        </w:rPr>
        <w:t xml:space="preserve"> </w:t>
      </w: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C53D53" w:rsidRDefault="00C53D53" w:rsidP="000807A4">
      <w:pPr>
        <w:spacing w:after="0" w:line="360" w:lineRule="auto"/>
        <w:ind w:firstLine="709"/>
        <w:jc w:val="both"/>
        <w:rPr>
          <w:rFonts w:ascii="Times New Roman" w:hAnsi="Times New Roman" w:cs="Times New Roman"/>
          <w:sz w:val="28"/>
          <w:szCs w:val="28"/>
        </w:rPr>
      </w:pPr>
    </w:p>
    <w:p w:rsidR="003C79F1" w:rsidRPr="00F6387C" w:rsidRDefault="003C79F1" w:rsidP="000807A4">
      <w:pPr>
        <w:spacing w:after="0" w:line="360" w:lineRule="auto"/>
        <w:ind w:firstLine="709"/>
        <w:jc w:val="both"/>
        <w:rPr>
          <w:rFonts w:ascii="Times New Roman" w:hAnsi="Times New Roman" w:cs="Times New Roman"/>
          <w:sz w:val="28"/>
          <w:szCs w:val="28"/>
        </w:rPr>
      </w:pPr>
    </w:p>
    <w:p w:rsidR="007E65BE" w:rsidRPr="00233997" w:rsidRDefault="007E65BE" w:rsidP="000807A4">
      <w:pPr>
        <w:pStyle w:val="1"/>
        <w:spacing w:before="0" w:line="240" w:lineRule="auto"/>
        <w:contextualSpacing/>
        <w:mirrorIndents/>
        <w:jc w:val="center"/>
        <w:rPr>
          <w:rFonts w:ascii="Times New Roman" w:hAnsi="Times New Roman" w:cs="Times New Roman"/>
          <w:color w:val="auto"/>
        </w:rPr>
      </w:pPr>
      <w:bookmarkStart w:id="4" w:name="_Toc499994263"/>
      <w:bookmarkStart w:id="5" w:name="_Toc499994462"/>
      <w:bookmarkStart w:id="6" w:name="_Toc500332474"/>
      <w:r w:rsidRPr="00F6387C">
        <w:rPr>
          <w:rFonts w:ascii="Times New Roman" w:hAnsi="Times New Roman" w:cs="Times New Roman"/>
          <w:color w:val="auto"/>
        </w:rPr>
        <w:lastRenderedPageBreak/>
        <w:t>1.</w:t>
      </w:r>
      <w:r>
        <w:rPr>
          <w:rFonts w:ascii="Times New Roman" w:hAnsi="Times New Roman" w:cs="Times New Roman"/>
          <w:color w:val="auto"/>
        </w:rPr>
        <w:t xml:space="preserve"> </w:t>
      </w:r>
      <w:r w:rsidRPr="00F6387C">
        <w:rPr>
          <w:rFonts w:ascii="Times New Roman" w:hAnsi="Times New Roman" w:cs="Times New Roman"/>
          <w:color w:val="auto"/>
        </w:rPr>
        <w:t>ТЕОРЕТИЧЕСКИЕ</w:t>
      </w:r>
      <w:r>
        <w:rPr>
          <w:rFonts w:ascii="Times New Roman" w:hAnsi="Times New Roman" w:cs="Times New Roman"/>
          <w:color w:val="auto"/>
        </w:rPr>
        <w:t xml:space="preserve"> </w:t>
      </w:r>
      <w:r w:rsidRPr="00F6387C">
        <w:rPr>
          <w:rFonts w:ascii="Times New Roman" w:hAnsi="Times New Roman" w:cs="Times New Roman"/>
          <w:color w:val="auto"/>
        </w:rPr>
        <w:t>АСПЕКТЫ</w:t>
      </w:r>
      <w:r>
        <w:rPr>
          <w:rFonts w:ascii="Times New Roman" w:hAnsi="Times New Roman" w:cs="Times New Roman"/>
          <w:color w:val="auto"/>
        </w:rPr>
        <w:t xml:space="preserve"> </w:t>
      </w:r>
      <w:r w:rsidRPr="00F6387C">
        <w:rPr>
          <w:rFonts w:ascii="Times New Roman" w:hAnsi="Times New Roman" w:cs="Times New Roman"/>
          <w:color w:val="auto"/>
        </w:rPr>
        <w:t>ОРГАНИЗАЦИИ</w:t>
      </w:r>
      <w:r>
        <w:rPr>
          <w:rFonts w:ascii="Times New Roman" w:hAnsi="Times New Roman" w:cs="Times New Roman"/>
          <w:color w:val="auto"/>
        </w:rPr>
        <w:t xml:space="preserve"> </w:t>
      </w:r>
      <w:r w:rsidRPr="00F6387C">
        <w:rPr>
          <w:rFonts w:ascii="Times New Roman" w:hAnsi="Times New Roman" w:cs="Times New Roman"/>
          <w:color w:val="auto"/>
          <w:shd w:val="clear" w:color="auto" w:fill="FFFFFF"/>
        </w:rPr>
        <w:t>УЧЁТА</w:t>
      </w:r>
      <w:r>
        <w:rPr>
          <w:rFonts w:ascii="Times New Roman" w:hAnsi="Times New Roman" w:cs="Times New Roman"/>
          <w:color w:val="auto"/>
          <w:shd w:val="clear" w:color="auto" w:fill="FFFFFF"/>
        </w:rPr>
        <w:t xml:space="preserve"> </w:t>
      </w:r>
      <w:r w:rsidRPr="00F6387C">
        <w:rPr>
          <w:rFonts w:ascii="Times New Roman" w:hAnsi="Times New Roman" w:cs="Times New Roman"/>
          <w:color w:val="auto"/>
          <w:shd w:val="clear" w:color="auto" w:fill="FFFFFF"/>
        </w:rPr>
        <w:t>И</w:t>
      </w:r>
      <w:r>
        <w:rPr>
          <w:rFonts w:ascii="Times New Roman" w:hAnsi="Times New Roman" w:cs="Times New Roman"/>
          <w:color w:val="auto"/>
          <w:shd w:val="clear" w:color="auto" w:fill="FFFFFF"/>
        </w:rPr>
        <w:t xml:space="preserve"> </w:t>
      </w:r>
      <w:r w:rsidRPr="00F6387C">
        <w:rPr>
          <w:rFonts w:ascii="Times New Roman" w:hAnsi="Times New Roman" w:cs="Times New Roman"/>
          <w:color w:val="auto"/>
          <w:shd w:val="clear" w:color="auto" w:fill="FFFFFF"/>
        </w:rPr>
        <w:t>РЕЗУЛЬТАТОВ</w:t>
      </w:r>
      <w:r>
        <w:rPr>
          <w:rFonts w:ascii="Times New Roman" w:hAnsi="Times New Roman" w:cs="Times New Roman"/>
          <w:color w:val="auto"/>
        </w:rPr>
        <w:t xml:space="preserve"> </w:t>
      </w:r>
      <w:r w:rsidRPr="00F6387C">
        <w:rPr>
          <w:rFonts w:ascii="Times New Roman" w:hAnsi="Times New Roman" w:cs="Times New Roman"/>
          <w:color w:val="auto"/>
        </w:rPr>
        <w:t>ОБУЧЕНИЯ</w:t>
      </w:r>
      <w:r>
        <w:rPr>
          <w:rFonts w:ascii="Times New Roman" w:hAnsi="Times New Roman" w:cs="Times New Roman"/>
          <w:color w:val="auto"/>
        </w:rPr>
        <w:t xml:space="preserve"> </w:t>
      </w:r>
      <w:r w:rsidRPr="00F6387C">
        <w:rPr>
          <w:rFonts w:ascii="Times New Roman" w:hAnsi="Times New Roman" w:cs="Times New Roman"/>
          <w:color w:val="auto"/>
        </w:rPr>
        <w:t>СТУДЕНТОВ</w:t>
      </w:r>
      <w:r>
        <w:rPr>
          <w:rFonts w:ascii="Times New Roman" w:hAnsi="Times New Roman" w:cs="Times New Roman"/>
          <w:color w:val="auto"/>
        </w:rPr>
        <w:t xml:space="preserve"> </w:t>
      </w:r>
      <w:r w:rsidRPr="00F6387C">
        <w:rPr>
          <w:rFonts w:ascii="Times New Roman" w:hAnsi="Times New Roman" w:cs="Times New Roman"/>
          <w:color w:val="auto"/>
        </w:rPr>
        <w:t>В</w:t>
      </w:r>
      <w:r>
        <w:rPr>
          <w:rFonts w:ascii="Times New Roman" w:hAnsi="Times New Roman" w:cs="Times New Roman"/>
          <w:color w:val="auto"/>
        </w:rPr>
        <w:t xml:space="preserve"> </w:t>
      </w:r>
      <w:r w:rsidRPr="00F6387C">
        <w:rPr>
          <w:rFonts w:ascii="Times New Roman" w:hAnsi="Times New Roman" w:cs="Times New Roman"/>
          <w:color w:val="auto"/>
        </w:rPr>
        <w:t>ПРОЦЕССЕ</w:t>
      </w:r>
      <w:r>
        <w:rPr>
          <w:rFonts w:ascii="Times New Roman" w:hAnsi="Times New Roman" w:cs="Times New Roman"/>
          <w:color w:val="auto"/>
        </w:rPr>
        <w:t xml:space="preserve"> </w:t>
      </w:r>
      <w:r w:rsidRPr="00F6387C">
        <w:rPr>
          <w:rFonts w:ascii="Times New Roman" w:hAnsi="Times New Roman" w:cs="Times New Roman"/>
          <w:color w:val="auto"/>
        </w:rPr>
        <w:t>ПРЕПОДАВАНИЯ</w:t>
      </w:r>
      <w:r>
        <w:rPr>
          <w:rFonts w:ascii="Times New Roman" w:hAnsi="Times New Roman" w:cs="Times New Roman"/>
          <w:color w:val="auto"/>
        </w:rPr>
        <w:t xml:space="preserve"> </w:t>
      </w:r>
      <w:r w:rsidRPr="00F6387C">
        <w:rPr>
          <w:rFonts w:ascii="Times New Roman" w:hAnsi="Times New Roman" w:cs="Times New Roman"/>
          <w:color w:val="auto"/>
        </w:rPr>
        <w:t>ДИСЦИПЛИНЫ</w:t>
      </w:r>
      <w:r>
        <w:rPr>
          <w:rFonts w:ascii="Times New Roman" w:hAnsi="Times New Roman" w:cs="Times New Roman"/>
          <w:color w:val="auto"/>
        </w:rPr>
        <w:t xml:space="preserve"> </w:t>
      </w:r>
      <w:r w:rsidRPr="00F6387C">
        <w:rPr>
          <w:rFonts w:ascii="Times New Roman" w:hAnsi="Times New Roman" w:cs="Times New Roman"/>
          <w:color w:val="auto"/>
        </w:rPr>
        <w:t>ПРОФЕССИОНАЛЬНОГО</w:t>
      </w:r>
      <w:r>
        <w:rPr>
          <w:rFonts w:ascii="Times New Roman" w:hAnsi="Times New Roman" w:cs="Times New Roman"/>
          <w:color w:val="auto"/>
        </w:rPr>
        <w:t xml:space="preserve"> </w:t>
      </w:r>
      <w:r w:rsidRPr="00F6387C">
        <w:rPr>
          <w:rFonts w:ascii="Times New Roman" w:hAnsi="Times New Roman" w:cs="Times New Roman"/>
          <w:color w:val="auto"/>
        </w:rPr>
        <w:t>МОДУЛЯ</w:t>
      </w:r>
      <w:bookmarkEnd w:id="4"/>
      <w:bookmarkEnd w:id="5"/>
      <w:bookmarkEnd w:id="6"/>
    </w:p>
    <w:p w:rsidR="003C79F1" w:rsidRDefault="000C2587" w:rsidP="003C79F1">
      <w:pPr>
        <w:pStyle w:val="1"/>
        <w:spacing w:before="0" w:line="240" w:lineRule="auto"/>
        <w:ind w:firstLine="709"/>
        <w:contextualSpacing/>
        <w:mirrorIndents/>
        <w:jc w:val="center"/>
        <w:rPr>
          <w:rFonts w:ascii="Times New Roman" w:hAnsi="Times New Roman" w:cs="Times New Roman"/>
          <w:color w:val="auto"/>
        </w:rPr>
      </w:pPr>
      <w:bookmarkStart w:id="7" w:name="_Toc500332475"/>
      <w:bookmarkStart w:id="8" w:name="_Toc499994264"/>
      <w:bookmarkStart w:id="9" w:name="_Toc499994463"/>
      <w:r w:rsidRPr="00F6387C">
        <w:rPr>
          <w:rFonts w:ascii="Times New Roman" w:hAnsi="Times New Roman" w:cs="Times New Roman"/>
          <w:color w:val="auto"/>
        </w:rPr>
        <w:t>1.1.</w:t>
      </w:r>
      <w:r w:rsidR="00F6387C">
        <w:rPr>
          <w:rFonts w:ascii="Times New Roman" w:hAnsi="Times New Roman" w:cs="Times New Roman"/>
          <w:color w:val="auto"/>
        </w:rPr>
        <w:t xml:space="preserve"> </w:t>
      </w:r>
      <w:r w:rsidR="00BF40DF">
        <w:rPr>
          <w:rFonts w:ascii="Times New Roman" w:hAnsi="Times New Roman" w:cs="Times New Roman"/>
          <w:color w:val="auto"/>
        </w:rPr>
        <w:t>Методика</w:t>
      </w:r>
      <w:r w:rsidR="00F6387C">
        <w:rPr>
          <w:rFonts w:ascii="Times New Roman" w:hAnsi="Times New Roman" w:cs="Times New Roman"/>
          <w:color w:val="auto"/>
        </w:rPr>
        <w:t xml:space="preserve"> </w:t>
      </w:r>
      <w:r w:rsidR="00C8780A" w:rsidRPr="00F6387C">
        <w:rPr>
          <w:rFonts w:ascii="Times New Roman" w:hAnsi="Times New Roman" w:cs="Times New Roman"/>
          <w:color w:val="auto"/>
          <w:shd w:val="clear" w:color="auto" w:fill="FFFFFF"/>
        </w:rPr>
        <w:t>учёта</w:t>
      </w:r>
      <w:r w:rsidR="00F6387C">
        <w:rPr>
          <w:rFonts w:ascii="Times New Roman" w:hAnsi="Times New Roman" w:cs="Times New Roman"/>
          <w:color w:val="auto"/>
          <w:shd w:val="clear" w:color="auto" w:fill="FFFFFF"/>
        </w:rPr>
        <w:t xml:space="preserve"> </w:t>
      </w:r>
      <w:r w:rsidR="00C8780A" w:rsidRPr="00F6387C">
        <w:rPr>
          <w:rFonts w:ascii="Times New Roman" w:hAnsi="Times New Roman" w:cs="Times New Roman"/>
          <w:color w:val="auto"/>
          <w:shd w:val="clear" w:color="auto" w:fill="FFFFFF"/>
        </w:rPr>
        <w:t>процесса</w:t>
      </w:r>
      <w:r w:rsidR="00F6387C">
        <w:rPr>
          <w:rFonts w:ascii="Times New Roman" w:hAnsi="Times New Roman" w:cs="Times New Roman"/>
          <w:color w:val="auto"/>
          <w:shd w:val="clear" w:color="auto" w:fill="FFFFFF"/>
        </w:rPr>
        <w:t xml:space="preserve"> </w:t>
      </w:r>
      <w:r w:rsidR="00C8780A" w:rsidRPr="00F6387C">
        <w:rPr>
          <w:rFonts w:ascii="Times New Roman" w:hAnsi="Times New Roman" w:cs="Times New Roman"/>
          <w:color w:val="auto"/>
          <w:shd w:val="clear" w:color="auto" w:fill="FFFFFF"/>
        </w:rPr>
        <w:t>и</w:t>
      </w:r>
      <w:r w:rsidR="00F6387C">
        <w:rPr>
          <w:rFonts w:ascii="Times New Roman" w:hAnsi="Times New Roman" w:cs="Times New Roman"/>
          <w:color w:val="auto"/>
          <w:shd w:val="clear" w:color="auto" w:fill="FFFFFF"/>
        </w:rPr>
        <w:t xml:space="preserve"> </w:t>
      </w:r>
      <w:r w:rsidR="00C8780A" w:rsidRPr="00F6387C">
        <w:rPr>
          <w:rFonts w:ascii="Times New Roman" w:hAnsi="Times New Roman" w:cs="Times New Roman"/>
          <w:color w:val="auto"/>
          <w:shd w:val="clear" w:color="auto" w:fill="FFFFFF"/>
        </w:rPr>
        <w:t>результатов</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обучения</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студентов</w:t>
      </w:r>
      <w:bookmarkEnd w:id="7"/>
      <w:bookmarkEnd w:id="8"/>
      <w:bookmarkEnd w:id="9"/>
    </w:p>
    <w:p w:rsidR="003C79F1" w:rsidRPr="003C79F1" w:rsidRDefault="003C79F1" w:rsidP="003C79F1"/>
    <w:p w:rsidR="006058A1" w:rsidRDefault="006058A1" w:rsidP="00F6387C">
      <w:pPr>
        <w:spacing w:after="0" w:line="360" w:lineRule="auto"/>
        <w:ind w:firstLine="709"/>
        <w:jc w:val="both"/>
        <w:rPr>
          <w:rStyle w:val="a9"/>
          <w:rFonts w:ascii="Times New Roman" w:hAnsi="Times New Roman" w:cs="Times New Roman"/>
          <w:b w:val="0"/>
          <w:iCs/>
          <w:sz w:val="28"/>
          <w:szCs w:val="28"/>
          <w:shd w:val="clear" w:color="auto" w:fill="FFFFFF"/>
        </w:rPr>
      </w:pPr>
      <w:proofErr w:type="gramStart"/>
      <w:r>
        <w:rPr>
          <w:rStyle w:val="a9"/>
          <w:rFonts w:ascii="Times New Roman" w:hAnsi="Times New Roman" w:cs="Times New Roman"/>
          <w:b w:val="0"/>
          <w:iCs/>
          <w:sz w:val="28"/>
          <w:szCs w:val="28"/>
          <w:shd w:val="clear" w:color="auto" w:fill="FFFFFF"/>
        </w:rPr>
        <w:t>В педагогике, процесс обучения представляет собой совокупность действий педагогов и студентов, выполняемых последовательно и взаимосвязано, которые направлены на обеспечение сознательного и прочного освоения комплексной системы научных знаний, навыков и умений, а также на формирование умений пользоваться ими в повседневной жизнедеятельности, на развитие качества самостоятельного мышления, наблюдательности и прочих способностей обучающихся, овладение культурными элементами умственного труда и постепенное формирование основ мировоззрения.</w:t>
      </w:r>
      <w:proofErr w:type="gramEnd"/>
    </w:p>
    <w:p w:rsidR="00360599" w:rsidRPr="00A459AD" w:rsidRDefault="00A459AD" w:rsidP="00A459AD">
      <w:pPr>
        <w:spacing w:after="0" w:line="360" w:lineRule="auto"/>
        <w:ind w:firstLine="709"/>
        <w:jc w:val="both"/>
        <w:rPr>
          <w:rFonts w:ascii="Times New Roman" w:hAnsi="Times New Roman" w:cs="Times New Roman"/>
          <w:bCs/>
          <w:iCs/>
          <w:sz w:val="28"/>
          <w:szCs w:val="28"/>
          <w:shd w:val="clear" w:color="auto" w:fill="FFFFFF"/>
        </w:rPr>
      </w:pPr>
      <w:proofErr w:type="gramStart"/>
      <w:r>
        <w:rPr>
          <w:rFonts w:ascii="Times New Roman" w:hAnsi="Times New Roman" w:cs="Times New Roman"/>
          <w:sz w:val="28"/>
          <w:szCs w:val="28"/>
        </w:rPr>
        <w:t xml:space="preserve">Процесс обучения (или учебный процесс) представляет собой систему последовательно взаимосвязанных действий педагогов и руководимых им учащихся, которые направлены на прочное и сознательное усвоение совокупности знаний, умений и навыков, формирование применять полученные знания в практической жизнедеятельности,  </w:t>
      </w:r>
      <w:r>
        <w:rPr>
          <w:rStyle w:val="a9"/>
          <w:rFonts w:ascii="Times New Roman" w:hAnsi="Times New Roman" w:cs="Times New Roman"/>
          <w:b w:val="0"/>
          <w:iCs/>
          <w:sz w:val="28"/>
          <w:szCs w:val="28"/>
          <w:shd w:val="clear" w:color="auto" w:fill="FFFFFF"/>
        </w:rPr>
        <w:t>на развитие качества самостоятельного мышления, наблюдательности и прочих способностей обучающихся, овладение культурными элементами умственного труда и постепенное формирование основ мировоззрения.</w:t>
      </w:r>
      <w:r w:rsidR="00360599" w:rsidRPr="00F6387C">
        <w:rPr>
          <w:rStyle w:val="afa"/>
          <w:rFonts w:ascii="Times New Roman" w:hAnsi="Times New Roman" w:cs="Times New Roman"/>
          <w:sz w:val="28"/>
          <w:szCs w:val="28"/>
        </w:rPr>
        <w:footnoteReference w:id="5"/>
      </w:r>
      <w:r w:rsidR="00F6387C">
        <w:rPr>
          <w:rFonts w:ascii="Times New Roman" w:hAnsi="Times New Roman" w:cs="Times New Roman"/>
          <w:sz w:val="28"/>
          <w:szCs w:val="28"/>
        </w:rPr>
        <w:t xml:space="preserve"> </w:t>
      </w:r>
      <w:proofErr w:type="gramEnd"/>
    </w:p>
    <w:p w:rsidR="00592BC2" w:rsidRPr="00F6387C" w:rsidRDefault="00A459AD" w:rsidP="00A459A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Обучения является одной из разновидностей деятельности человека, </w:t>
      </w:r>
      <w:proofErr w:type="gramStart"/>
      <w:r>
        <w:rPr>
          <w:rFonts w:ascii="Times New Roman" w:hAnsi="Times New Roman" w:cs="Times New Roman"/>
          <w:sz w:val="28"/>
          <w:szCs w:val="28"/>
        </w:rPr>
        <w:t>носящее</w:t>
      </w:r>
      <w:proofErr w:type="gramEnd"/>
      <w:r>
        <w:rPr>
          <w:rFonts w:ascii="Times New Roman" w:hAnsi="Times New Roman" w:cs="Times New Roman"/>
          <w:sz w:val="28"/>
          <w:szCs w:val="28"/>
        </w:rPr>
        <w:t xml:space="preserve"> двусторонний характер. Отличительной чертой является обязательное взаимодействие педагога и группы учащихся.</w:t>
      </w:r>
      <w:r w:rsidR="00592BC2" w:rsidRPr="00F6387C">
        <w:rPr>
          <w:rStyle w:val="afa"/>
          <w:rFonts w:ascii="Times New Roman" w:hAnsi="Times New Roman" w:cs="Times New Roman"/>
          <w:sz w:val="28"/>
          <w:szCs w:val="28"/>
        </w:rPr>
        <w:footnoteReference w:id="6"/>
      </w:r>
      <w:r w:rsidR="00592BC2">
        <w:rPr>
          <w:rFonts w:ascii="Times New Roman" w:hAnsi="Times New Roman" w:cs="Times New Roman"/>
          <w:sz w:val="28"/>
          <w:szCs w:val="28"/>
        </w:rPr>
        <w:t xml:space="preserve"> </w:t>
      </w:r>
    </w:p>
    <w:p w:rsidR="00A459AD" w:rsidRDefault="00A459AD"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система, процесс обучения – это особая педагогиче</w:t>
      </w:r>
      <w:r w:rsidR="009A544E">
        <w:rPr>
          <w:rFonts w:ascii="Times New Roman" w:hAnsi="Times New Roman" w:cs="Times New Roman"/>
          <w:sz w:val="28"/>
          <w:szCs w:val="28"/>
        </w:rPr>
        <w:t>ская система, фундаментальным эл</w:t>
      </w:r>
      <w:r>
        <w:rPr>
          <w:rFonts w:ascii="Times New Roman" w:hAnsi="Times New Roman" w:cs="Times New Roman"/>
          <w:sz w:val="28"/>
          <w:szCs w:val="28"/>
        </w:rPr>
        <w:t xml:space="preserve">ементом которой являются различные цели </w:t>
      </w:r>
      <w:r>
        <w:rPr>
          <w:rFonts w:ascii="Times New Roman" w:hAnsi="Times New Roman" w:cs="Times New Roman"/>
          <w:sz w:val="28"/>
          <w:szCs w:val="28"/>
        </w:rPr>
        <w:lastRenderedPageBreak/>
        <w:t>образования. Таким образом, образуется некая иерархия педагогических целей, изображенная на рисунке 1.</w:t>
      </w:r>
    </w:p>
    <w:p w:rsidR="00592BC2" w:rsidRDefault="00592BC2" w:rsidP="00592BC2">
      <w:pPr>
        <w:tabs>
          <w:tab w:val="right" w:pos="9354"/>
        </w:tabs>
        <w:spacing w:after="0" w:line="360" w:lineRule="auto"/>
        <w:ind w:firstLine="709"/>
        <w:jc w:val="center"/>
        <w:rPr>
          <w:rFonts w:ascii="Times New Roman" w:hAnsi="Times New Roman" w:cs="Times New Roman"/>
          <w:sz w:val="20"/>
          <w:szCs w:val="20"/>
        </w:rPr>
      </w:pPr>
    </w:p>
    <w:p w:rsidR="00592BC2" w:rsidRDefault="00592BC2" w:rsidP="00F6387C">
      <w:pPr>
        <w:spacing w:after="0" w:line="360" w:lineRule="auto"/>
        <w:ind w:firstLine="709"/>
        <w:jc w:val="both"/>
        <w:rPr>
          <w:rFonts w:ascii="Times New Roman" w:hAnsi="Times New Roman" w:cs="Times New Roman"/>
          <w:sz w:val="28"/>
          <w:szCs w:val="28"/>
        </w:rPr>
      </w:pPr>
    </w:p>
    <w:p w:rsidR="00592BC2" w:rsidRPr="00F6387C" w:rsidRDefault="00592BC2"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86400" cy="3200400"/>
            <wp:effectExtent l="0" t="38100" r="0" b="9525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8C2DAB" w:rsidRPr="008C2DAB" w:rsidRDefault="008C2DAB" w:rsidP="008C2DAB">
      <w:pPr>
        <w:tabs>
          <w:tab w:val="right" w:pos="9354"/>
        </w:tabs>
        <w:spacing w:after="0" w:line="360" w:lineRule="auto"/>
        <w:ind w:firstLine="709"/>
        <w:jc w:val="center"/>
        <w:rPr>
          <w:rFonts w:ascii="Times New Roman" w:hAnsi="Times New Roman" w:cs="Times New Roman"/>
          <w:sz w:val="28"/>
          <w:szCs w:val="28"/>
        </w:rPr>
      </w:pPr>
      <w:r w:rsidRPr="008C2DAB">
        <w:rPr>
          <w:rFonts w:ascii="Times New Roman" w:hAnsi="Times New Roman" w:cs="Times New Roman"/>
          <w:sz w:val="28"/>
          <w:szCs w:val="28"/>
        </w:rPr>
        <w:t>Рисунок 1. - Иерархия целей</w:t>
      </w:r>
      <w:r w:rsidR="0039786B">
        <w:rPr>
          <w:rFonts w:ascii="Times New Roman" w:hAnsi="Times New Roman" w:cs="Times New Roman"/>
          <w:sz w:val="28"/>
          <w:szCs w:val="28"/>
        </w:rPr>
        <w:t xml:space="preserve"> задаваемых педагогической системе</w:t>
      </w:r>
      <w:r w:rsidRPr="008C2DAB">
        <w:rPr>
          <w:rStyle w:val="afa"/>
          <w:rFonts w:ascii="Times New Roman" w:hAnsi="Times New Roman" w:cs="Times New Roman"/>
          <w:sz w:val="28"/>
          <w:szCs w:val="28"/>
        </w:rPr>
        <w:footnoteReference w:id="7"/>
      </w:r>
    </w:p>
    <w:p w:rsidR="00592BC2" w:rsidRDefault="00992E20"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Процесс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009429C2">
        <w:rPr>
          <w:rFonts w:ascii="Times New Roman" w:hAnsi="Times New Roman" w:cs="Times New Roman"/>
          <w:sz w:val="28"/>
          <w:szCs w:val="28"/>
        </w:rPr>
        <w:t>дает начало цели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9429C2">
        <w:rPr>
          <w:rFonts w:ascii="Times New Roman" w:hAnsi="Times New Roman" w:cs="Times New Roman"/>
          <w:sz w:val="28"/>
          <w:szCs w:val="28"/>
        </w:rPr>
        <w:t xml:space="preserve">взаимодействует с </w:t>
      </w:r>
      <w:r w:rsidR="00F6387C">
        <w:rPr>
          <w:rFonts w:ascii="Times New Roman" w:hAnsi="Times New Roman" w:cs="Times New Roman"/>
          <w:sz w:val="28"/>
          <w:szCs w:val="28"/>
        </w:rPr>
        <w:t xml:space="preserve"> </w:t>
      </w:r>
      <w:r w:rsidR="009429C2">
        <w:rPr>
          <w:rFonts w:ascii="Times New Roman" w:hAnsi="Times New Roman" w:cs="Times New Roman"/>
          <w:sz w:val="28"/>
          <w:szCs w:val="28"/>
        </w:rPr>
        <w:t>основными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его</w:t>
      </w:r>
      <w:r w:rsidR="00F6387C">
        <w:rPr>
          <w:rFonts w:ascii="Times New Roman" w:hAnsi="Times New Roman" w:cs="Times New Roman"/>
          <w:sz w:val="28"/>
          <w:szCs w:val="28"/>
        </w:rPr>
        <w:t xml:space="preserve"> </w:t>
      </w:r>
      <w:r w:rsidR="009429C2">
        <w:rPr>
          <w:rFonts w:ascii="Times New Roman" w:hAnsi="Times New Roman" w:cs="Times New Roman"/>
          <w:sz w:val="28"/>
          <w:szCs w:val="28"/>
        </w:rPr>
        <w:t>составляющими</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содержания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средств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форм,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средств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p>
    <w:p w:rsidR="00CD11ED" w:rsidRPr="00F6387C" w:rsidRDefault="00CD11E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002921DD">
        <w:rPr>
          <w:rFonts w:ascii="Times New Roman" w:hAnsi="Times New Roman" w:cs="Times New Roman"/>
          <w:sz w:val="28"/>
          <w:szCs w:val="28"/>
        </w:rPr>
        <w:t>представляют собой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ожидаемые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измеряемые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конкретные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достижения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выпускников,</w:t>
      </w:r>
      <w:r w:rsidR="00F6387C">
        <w:rPr>
          <w:rFonts w:ascii="Times New Roman" w:hAnsi="Times New Roman" w:cs="Times New Roman"/>
          <w:sz w:val="28"/>
          <w:szCs w:val="28"/>
        </w:rPr>
        <w:t xml:space="preserve"> </w:t>
      </w:r>
      <w:r w:rsidR="002921DD">
        <w:rPr>
          <w:rFonts w:ascii="Times New Roman" w:hAnsi="Times New Roman" w:cs="Times New Roman"/>
          <w:sz w:val="28"/>
          <w:szCs w:val="28"/>
        </w:rPr>
        <w:t>которые выражены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языке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навыков,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способностей,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компетенций,</w:t>
      </w:r>
      <w:r w:rsidR="00F6387C">
        <w:rPr>
          <w:rFonts w:ascii="Times New Roman" w:hAnsi="Times New Roman" w:cs="Times New Roman"/>
          <w:sz w:val="28"/>
          <w:szCs w:val="28"/>
        </w:rPr>
        <w:t xml:space="preserve"> </w:t>
      </w:r>
      <w:r w:rsidR="009429C2">
        <w:rPr>
          <w:rFonts w:ascii="Times New Roman" w:hAnsi="Times New Roman" w:cs="Times New Roman"/>
          <w:sz w:val="28"/>
          <w:szCs w:val="28"/>
        </w:rPr>
        <w:t>инвентаризиру</w:t>
      </w:r>
      <w:r w:rsidRPr="00F6387C">
        <w:rPr>
          <w:rFonts w:ascii="Times New Roman" w:hAnsi="Times New Roman" w:cs="Times New Roman"/>
          <w:sz w:val="28"/>
          <w:szCs w:val="28"/>
        </w:rPr>
        <w:t>ю</w:t>
      </w:r>
      <w:r w:rsidR="002921DD">
        <w:rPr>
          <w:rFonts w:ascii="Times New Roman" w:hAnsi="Times New Roman" w:cs="Times New Roman"/>
          <w:sz w:val="28"/>
          <w:szCs w:val="28"/>
        </w:rPr>
        <w:t>щие то</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должен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будет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состоянии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делать</w:t>
      </w:r>
      <w:r w:rsidR="00F6387C">
        <w:rPr>
          <w:rFonts w:ascii="Times New Roman" w:hAnsi="Times New Roman" w:cs="Times New Roman"/>
          <w:sz w:val="28"/>
          <w:szCs w:val="28"/>
        </w:rPr>
        <w:t xml:space="preserve"> </w:t>
      </w:r>
      <w:r w:rsidR="002921DD" w:rsidRPr="00F6387C">
        <w:rPr>
          <w:rFonts w:ascii="Times New Roman" w:hAnsi="Times New Roman" w:cs="Times New Roman"/>
          <w:sz w:val="28"/>
          <w:szCs w:val="28"/>
        </w:rPr>
        <w:t>обучающийс</w:t>
      </w:r>
      <w:r w:rsidR="002921DD">
        <w:rPr>
          <w:rFonts w:ascii="Times New Roman" w:hAnsi="Times New Roman" w:cs="Times New Roman"/>
          <w:sz w:val="28"/>
          <w:szCs w:val="28"/>
        </w:rPr>
        <w:t xml:space="preserve">я, </w:t>
      </w:r>
      <w:r w:rsidR="00F6387C">
        <w:rPr>
          <w:rFonts w:ascii="Times New Roman" w:hAnsi="Times New Roman" w:cs="Times New Roman"/>
          <w:sz w:val="28"/>
          <w:szCs w:val="28"/>
        </w:rPr>
        <w:t xml:space="preserve">либо </w:t>
      </w:r>
      <w:r w:rsidR="009429C2">
        <w:rPr>
          <w:rFonts w:ascii="Times New Roman" w:hAnsi="Times New Roman" w:cs="Times New Roman"/>
          <w:sz w:val="28"/>
          <w:szCs w:val="28"/>
        </w:rPr>
        <w:t>экспонировать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009429C2">
        <w:rPr>
          <w:rFonts w:ascii="Times New Roman" w:hAnsi="Times New Roman" w:cs="Times New Roman"/>
          <w:sz w:val="28"/>
          <w:szCs w:val="28"/>
        </w:rPr>
        <w:t xml:space="preserve">окончанию </w:t>
      </w:r>
      <w:r w:rsidRPr="00F6387C">
        <w:rPr>
          <w:rFonts w:ascii="Times New Roman" w:hAnsi="Times New Roman" w:cs="Times New Roman"/>
          <w:sz w:val="28"/>
          <w:szCs w:val="28"/>
        </w:rPr>
        <w:t>всей</w:t>
      </w:r>
      <w:r w:rsidR="00F6387C">
        <w:rPr>
          <w:rFonts w:ascii="Times New Roman" w:hAnsi="Times New Roman" w:cs="Times New Roman"/>
          <w:sz w:val="28"/>
          <w:szCs w:val="28"/>
        </w:rPr>
        <w:t xml:space="preserve"> </w:t>
      </w:r>
      <w:r w:rsidR="002921DD">
        <w:rPr>
          <w:rFonts w:ascii="Times New Roman" w:hAnsi="Times New Roman" w:cs="Times New Roman"/>
          <w:sz w:val="28"/>
          <w:szCs w:val="28"/>
        </w:rPr>
        <w:t>или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части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программы.</w:t>
      </w:r>
      <w:r w:rsidR="00F6387C">
        <w:rPr>
          <w:rFonts w:ascii="Times New Roman" w:hAnsi="Times New Roman" w:cs="Times New Roman"/>
          <w:sz w:val="28"/>
          <w:szCs w:val="28"/>
        </w:rPr>
        <w:t xml:space="preserve"> </w:t>
      </w:r>
    </w:p>
    <w:p w:rsidR="00CD11ED" w:rsidRPr="00F6387C" w:rsidRDefault="00CD11ED" w:rsidP="00F6387C">
      <w:pPr>
        <w:spacing w:after="0" w:line="360" w:lineRule="auto"/>
        <w:ind w:firstLine="709"/>
        <w:jc w:val="both"/>
        <w:rPr>
          <w:rFonts w:ascii="Times New Roman" w:hAnsi="Times New Roman" w:cs="Times New Roman"/>
          <w:sz w:val="28"/>
          <w:szCs w:val="28"/>
        </w:rPr>
      </w:pPr>
      <w:proofErr w:type="gramStart"/>
      <w:r w:rsidRPr="00F6387C">
        <w:rPr>
          <w:rFonts w:ascii="Times New Roman" w:hAnsi="Times New Roman" w:cs="Times New Roman"/>
          <w:sz w:val="28"/>
          <w:szCs w:val="28"/>
        </w:rPr>
        <w:t>Таким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определить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необходимо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чтобы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стали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диагности</w:t>
      </w:r>
      <w:r w:rsidR="009429C2">
        <w:rPr>
          <w:rFonts w:ascii="Times New Roman" w:hAnsi="Times New Roman" w:cs="Times New Roman"/>
          <w:sz w:val="28"/>
          <w:szCs w:val="28"/>
        </w:rPr>
        <w:t>руемы</w:t>
      </w:r>
      <w:r w:rsidRPr="00F6387C">
        <w:rPr>
          <w:rFonts w:ascii="Times New Roman" w:hAnsi="Times New Roman" w:cs="Times New Roman"/>
          <w:sz w:val="28"/>
          <w:szCs w:val="28"/>
        </w:rPr>
        <w:t>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появилась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возможность</w:t>
      </w:r>
      <w:r w:rsidR="00F6387C">
        <w:rPr>
          <w:rFonts w:ascii="Times New Roman" w:hAnsi="Times New Roman" w:cs="Times New Roman"/>
          <w:sz w:val="28"/>
          <w:szCs w:val="28"/>
        </w:rPr>
        <w:t xml:space="preserve"> </w:t>
      </w:r>
      <w:r w:rsidR="009429C2">
        <w:rPr>
          <w:rFonts w:ascii="Times New Roman" w:hAnsi="Times New Roman" w:cs="Times New Roman"/>
          <w:sz w:val="28"/>
          <w:szCs w:val="28"/>
        </w:rPr>
        <w:lastRenderedPageBreak/>
        <w:t>про</w:t>
      </w:r>
      <w:r w:rsidRPr="00F6387C">
        <w:rPr>
          <w:rFonts w:ascii="Times New Roman" w:hAnsi="Times New Roman" w:cs="Times New Roman"/>
          <w:sz w:val="28"/>
          <w:szCs w:val="28"/>
        </w:rPr>
        <w:t>слеживать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достижения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своевременно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вносить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необходимые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изменения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Ожидаемые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формулируются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преподавателем,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желательно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учетом</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мнений</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преподавателей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Компетенции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приобретаются,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осваиваются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студентами.</w:t>
      </w:r>
      <w:r w:rsidR="00F6387C">
        <w:rPr>
          <w:rFonts w:ascii="Times New Roman" w:hAnsi="Times New Roman" w:cs="Times New Roman"/>
          <w:sz w:val="28"/>
          <w:szCs w:val="28"/>
        </w:rPr>
        <w:t xml:space="preserve"> </w:t>
      </w:r>
    </w:p>
    <w:p w:rsidR="00CD11ED" w:rsidRPr="00F6387C" w:rsidRDefault="00CD11E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реперные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точки,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позволяют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отслеживать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сопровождать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преподавателю.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Четко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обозначенные,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прописанные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p>
    <w:p w:rsidR="00CD11ED" w:rsidRPr="00F6387C" w:rsidRDefault="00CD11E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помогают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понять,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ожидается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критериям,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будет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оцениваться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достигнутый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w:t>
      </w:r>
      <w:r w:rsidR="00F6387C">
        <w:rPr>
          <w:rFonts w:ascii="Times New Roman" w:hAnsi="Times New Roman" w:cs="Times New Roman"/>
          <w:sz w:val="28"/>
          <w:szCs w:val="28"/>
        </w:rPr>
        <w:t xml:space="preserve"> </w:t>
      </w:r>
    </w:p>
    <w:p w:rsidR="00CD11ED" w:rsidRPr="00F6387C" w:rsidRDefault="00CD11E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концентрируют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внимание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усилия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преподавателей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достижении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планируемого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адекватной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оценки;</w:t>
      </w:r>
      <w:r w:rsidR="00F6387C">
        <w:rPr>
          <w:rFonts w:ascii="Times New Roman" w:hAnsi="Times New Roman" w:cs="Times New Roman"/>
          <w:sz w:val="28"/>
          <w:szCs w:val="28"/>
        </w:rPr>
        <w:t xml:space="preserve"> </w:t>
      </w:r>
    </w:p>
    <w:p w:rsidR="00CD11ED" w:rsidRPr="00F6387C" w:rsidRDefault="00CD11E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ясное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представление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потенциальным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работодателям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реальных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возможностях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программы.</w:t>
      </w:r>
    </w:p>
    <w:p w:rsidR="00D152DE" w:rsidRPr="00F6387C" w:rsidRDefault="00D152DE"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При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обучении</w:t>
      </w:r>
      <w:r w:rsidR="00F6387C">
        <w:rPr>
          <w:rFonts w:ascii="Times New Roman" w:hAnsi="Times New Roman" w:cs="Times New Roman"/>
          <w:sz w:val="28"/>
          <w:szCs w:val="28"/>
        </w:rPr>
        <w:t xml:space="preserve"> </w:t>
      </w:r>
      <w:r w:rsidR="00CD11ED" w:rsidRPr="00F6387C">
        <w:rPr>
          <w:rFonts w:ascii="Times New Roman" w:hAnsi="Times New Roman" w:cs="Times New Roman"/>
          <w:sz w:val="28"/>
          <w:szCs w:val="28"/>
        </w:rPr>
        <w:t>студентов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модуля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принимая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внимание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особой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ответственностью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должен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подходить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методике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совокупности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приемов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приводящей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заранее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планируемому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результату.</w:t>
      </w:r>
      <w:r w:rsidR="00F6387C">
        <w:rPr>
          <w:rFonts w:ascii="Times New Roman" w:hAnsi="Times New Roman" w:cs="Times New Roman"/>
          <w:sz w:val="28"/>
          <w:szCs w:val="28"/>
        </w:rPr>
        <w:t xml:space="preserve"> </w:t>
      </w:r>
    </w:p>
    <w:p w:rsidR="00D152DE" w:rsidRPr="00F6387C" w:rsidRDefault="00D152DE"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освоения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определяются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приобретаемыми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компетенциями,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способностью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применять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личные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качества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соответствии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задачами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p>
    <w:p w:rsidR="00D152DE" w:rsidRDefault="00D152DE"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Отметим,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методика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отрасль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теории,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инструментального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способах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достижения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Предметом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исследования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научного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направления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выступают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факторы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повышения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эффективности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p>
    <w:p w:rsidR="00D152DE" w:rsidRPr="00F6387C" w:rsidRDefault="007E6C82" w:rsidP="007E6C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современных условиях общественного развития </w:t>
      </w:r>
      <w:r w:rsidR="00D152DE" w:rsidRPr="00F6387C">
        <w:rPr>
          <w:rFonts w:ascii="Times New Roman" w:hAnsi="Times New Roman" w:cs="Times New Roman"/>
          <w:sz w:val="28"/>
          <w:szCs w:val="28"/>
        </w:rPr>
        <w:t>гарантом</w:t>
      </w:r>
      <w:r w:rsidR="00F6387C">
        <w:rPr>
          <w:rFonts w:ascii="Times New Roman" w:hAnsi="Times New Roman" w:cs="Times New Roman"/>
          <w:sz w:val="28"/>
          <w:szCs w:val="28"/>
        </w:rPr>
        <w:t xml:space="preserve"> </w:t>
      </w:r>
      <w:r>
        <w:rPr>
          <w:rFonts w:ascii="Times New Roman" w:hAnsi="Times New Roman" w:cs="Times New Roman"/>
          <w:sz w:val="28"/>
          <w:szCs w:val="28"/>
        </w:rPr>
        <w:t xml:space="preserve">высокой степени </w:t>
      </w:r>
      <w:r w:rsidRPr="00F6387C">
        <w:rPr>
          <w:rFonts w:ascii="Times New Roman" w:hAnsi="Times New Roman" w:cs="Times New Roman"/>
          <w:sz w:val="28"/>
          <w:szCs w:val="28"/>
        </w:rPr>
        <w:t>конкурентоспособности</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выпускников</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рынке</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труда</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является</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качество</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профессиональной</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Pr>
          <w:rFonts w:ascii="Times New Roman" w:hAnsi="Times New Roman" w:cs="Times New Roman"/>
          <w:sz w:val="28"/>
          <w:szCs w:val="28"/>
        </w:rPr>
        <w:t>приобретенные новые</w:t>
      </w:r>
      <w:r w:rsidR="00F6387C">
        <w:rPr>
          <w:rFonts w:ascii="Times New Roman" w:hAnsi="Times New Roman" w:cs="Times New Roman"/>
          <w:sz w:val="28"/>
          <w:szCs w:val="28"/>
        </w:rPr>
        <w:t xml:space="preserve"> </w:t>
      </w:r>
      <w:r>
        <w:rPr>
          <w:rFonts w:ascii="Times New Roman" w:hAnsi="Times New Roman" w:cs="Times New Roman"/>
          <w:sz w:val="28"/>
          <w:szCs w:val="28"/>
        </w:rPr>
        <w:t>компетенции</w:t>
      </w:r>
      <w:r w:rsidR="00D152DE"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Pr>
          <w:rFonts w:ascii="Times New Roman" w:hAnsi="Times New Roman" w:cs="Times New Roman"/>
          <w:sz w:val="28"/>
          <w:szCs w:val="28"/>
        </w:rPr>
        <w:t xml:space="preserve">пользующиеся высоким спросом </w:t>
      </w:r>
      <w:r w:rsidR="00D152DE"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Pr>
          <w:rFonts w:ascii="Times New Roman" w:hAnsi="Times New Roman" w:cs="Times New Roman"/>
          <w:sz w:val="28"/>
          <w:szCs w:val="28"/>
        </w:rPr>
        <w:t>производственной</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Решение</w:t>
      </w:r>
      <w:r w:rsidR="00F6387C">
        <w:rPr>
          <w:rFonts w:ascii="Times New Roman" w:hAnsi="Times New Roman" w:cs="Times New Roman"/>
          <w:sz w:val="28"/>
          <w:szCs w:val="28"/>
        </w:rPr>
        <w:t xml:space="preserve"> </w:t>
      </w:r>
      <w:r>
        <w:rPr>
          <w:rFonts w:ascii="Times New Roman" w:hAnsi="Times New Roman" w:cs="Times New Roman"/>
          <w:sz w:val="28"/>
          <w:szCs w:val="28"/>
        </w:rPr>
        <w:t>данной</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задачи</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возможно</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Pr>
          <w:rFonts w:ascii="Times New Roman" w:hAnsi="Times New Roman" w:cs="Times New Roman"/>
          <w:sz w:val="28"/>
          <w:szCs w:val="28"/>
        </w:rPr>
        <w:t>базе</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компонентно-модульной</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Pr>
          <w:rFonts w:ascii="Times New Roman" w:hAnsi="Times New Roman" w:cs="Times New Roman"/>
          <w:sz w:val="28"/>
          <w:szCs w:val="28"/>
        </w:rPr>
        <w:t>образовательного процесса</w:t>
      </w:r>
      <w:r w:rsidR="00D152DE"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которая</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обладает</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гибкостью</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обеспечивает</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личностно</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ориентированный</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характер</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Pr>
          <w:rFonts w:ascii="Times New Roman" w:hAnsi="Times New Roman" w:cs="Times New Roman"/>
          <w:sz w:val="28"/>
          <w:szCs w:val="28"/>
        </w:rPr>
        <w:t>обучения, а также</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позволяет</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овладевать</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компетенциями,</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гарантирующими</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возможность</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реализовать</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себя</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Pr>
          <w:rFonts w:ascii="Times New Roman" w:hAnsi="Times New Roman" w:cs="Times New Roman"/>
          <w:sz w:val="28"/>
          <w:szCs w:val="28"/>
        </w:rPr>
        <w:t>полученной</w:t>
      </w:r>
      <w:r w:rsidR="00F6387C">
        <w:rPr>
          <w:rFonts w:ascii="Times New Roman" w:hAnsi="Times New Roman" w:cs="Times New Roman"/>
          <w:sz w:val="28"/>
          <w:szCs w:val="28"/>
        </w:rPr>
        <w:t xml:space="preserve"> </w:t>
      </w:r>
      <w:r w:rsidR="00D152DE"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p>
    <w:p w:rsidR="00360599" w:rsidRDefault="007E6C82" w:rsidP="00F6387C">
      <w:pPr>
        <w:pStyle w:val="a6"/>
        <w:spacing w:before="0" w:beforeAutospacing="0" w:after="0" w:afterAutospacing="0" w:line="360" w:lineRule="auto"/>
        <w:ind w:firstLine="709"/>
        <w:jc w:val="both"/>
        <w:rPr>
          <w:sz w:val="28"/>
          <w:szCs w:val="28"/>
        </w:rPr>
      </w:pPr>
      <w:r>
        <w:rPr>
          <w:sz w:val="28"/>
          <w:szCs w:val="28"/>
        </w:rPr>
        <w:t>Следовательно</w:t>
      </w:r>
      <w:r w:rsidR="00992E20" w:rsidRPr="00F6387C">
        <w:rPr>
          <w:sz w:val="28"/>
          <w:szCs w:val="28"/>
        </w:rPr>
        <w:t>,</w:t>
      </w:r>
      <w:r w:rsidR="00F6387C">
        <w:rPr>
          <w:sz w:val="28"/>
          <w:szCs w:val="28"/>
        </w:rPr>
        <w:t xml:space="preserve"> </w:t>
      </w:r>
      <w:r w:rsidR="00992E20" w:rsidRPr="00F6387C">
        <w:rPr>
          <w:sz w:val="28"/>
          <w:szCs w:val="28"/>
        </w:rPr>
        <w:t>механизм</w:t>
      </w:r>
      <w:r w:rsidR="00F6387C">
        <w:rPr>
          <w:sz w:val="28"/>
          <w:szCs w:val="28"/>
        </w:rPr>
        <w:t xml:space="preserve"> </w:t>
      </w:r>
      <w:r w:rsidR="00992E20" w:rsidRPr="00F6387C">
        <w:rPr>
          <w:sz w:val="28"/>
          <w:szCs w:val="28"/>
        </w:rPr>
        <w:t>процесса</w:t>
      </w:r>
      <w:r w:rsidR="00F6387C">
        <w:rPr>
          <w:sz w:val="28"/>
          <w:szCs w:val="28"/>
        </w:rPr>
        <w:t xml:space="preserve"> </w:t>
      </w:r>
      <w:r w:rsidR="00992E20" w:rsidRPr="00F6387C">
        <w:rPr>
          <w:sz w:val="28"/>
          <w:szCs w:val="28"/>
        </w:rPr>
        <w:t>обучения</w:t>
      </w:r>
      <w:r w:rsidR="00F6387C">
        <w:rPr>
          <w:sz w:val="28"/>
          <w:szCs w:val="28"/>
        </w:rPr>
        <w:t xml:space="preserve"> </w:t>
      </w:r>
      <w:r>
        <w:rPr>
          <w:sz w:val="28"/>
          <w:szCs w:val="28"/>
        </w:rPr>
        <w:t>представляет собой</w:t>
      </w:r>
      <w:r w:rsidR="00F6387C">
        <w:rPr>
          <w:sz w:val="28"/>
          <w:szCs w:val="28"/>
        </w:rPr>
        <w:t xml:space="preserve"> </w:t>
      </w:r>
      <w:r w:rsidR="00992E20" w:rsidRPr="00F6387C">
        <w:rPr>
          <w:sz w:val="28"/>
          <w:szCs w:val="28"/>
        </w:rPr>
        <w:t>целенаправленное</w:t>
      </w:r>
      <w:r w:rsidR="00F6387C">
        <w:rPr>
          <w:sz w:val="28"/>
          <w:szCs w:val="28"/>
        </w:rPr>
        <w:t xml:space="preserve"> </w:t>
      </w:r>
      <w:r w:rsidR="00992E20" w:rsidRPr="00F6387C">
        <w:rPr>
          <w:sz w:val="28"/>
          <w:szCs w:val="28"/>
        </w:rPr>
        <w:t>взаимодействие</w:t>
      </w:r>
      <w:r w:rsidR="00F6387C">
        <w:rPr>
          <w:sz w:val="28"/>
          <w:szCs w:val="28"/>
        </w:rPr>
        <w:t xml:space="preserve"> </w:t>
      </w:r>
      <w:r w:rsidR="00992E20" w:rsidRPr="00F6387C">
        <w:rPr>
          <w:sz w:val="28"/>
          <w:szCs w:val="28"/>
        </w:rPr>
        <w:t>субъектов</w:t>
      </w:r>
      <w:r w:rsidR="00F6387C">
        <w:rPr>
          <w:sz w:val="28"/>
          <w:szCs w:val="28"/>
        </w:rPr>
        <w:t xml:space="preserve"> </w:t>
      </w:r>
      <w:r>
        <w:rPr>
          <w:sz w:val="28"/>
          <w:szCs w:val="28"/>
        </w:rPr>
        <w:t xml:space="preserve">механизма </w:t>
      </w:r>
      <w:r w:rsidR="00992E20" w:rsidRPr="00F6387C">
        <w:rPr>
          <w:sz w:val="28"/>
          <w:szCs w:val="28"/>
        </w:rPr>
        <w:t>в</w:t>
      </w:r>
      <w:r w:rsidR="00F6387C">
        <w:rPr>
          <w:sz w:val="28"/>
          <w:szCs w:val="28"/>
        </w:rPr>
        <w:t xml:space="preserve"> </w:t>
      </w:r>
      <w:r w:rsidR="00992E20" w:rsidRPr="00F6387C">
        <w:rPr>
          <w:sz w:val="28"/>
          <w:szCs w:val="28"/>
        </w:rPr>
        <w:t>ходе</w:t>
      </w:r>
      <w:r w:rsidR="00F6387C">
        <w:rPr>
          <w:sz w:val="28"/>
          <w:szCs w:val="28"/>
        </w:rPr>
        <w:t xml:space="preserve"> </w:t>
      </w:r>
      <w:r w:rsidR="00992E20" w:rsidRPr="00F6387C">
        <w:rPr>
          <w:sz w:val="28"/>
          <w:szCs w:val="28"/>
        </w:rPr>
        <w:t>последовательной</w:t>
      </w:r>
      <w:r w:rsidR="00F6387C">
        <w:rPr>
          <w:sz w:val="28"/>
          <w:szCs w:val="28"/>
        </w:rPr>
        <w:t xml:space="preserve"> </w:t>
      </w:r>
      <w:r w:rsidR="00992E20" w:rsidRPr="00F6387C">
        <w:rPr>
          <w:sz w:val="28"/>
          <w:szCs w:val="28"/>
        </w:rPr>
        <w:t>смены</w:t>
      </w:r>
      <w:r w:rsidR="00F6387C">
        <w:rPr>
          <w:sz w:val="28"/>
          <w:szCs w:val="28"/>
        </w:rPr>
        <w:t xml:space="preserve"> </w:t>
      </w:r>
      <w:r w:rsidR="00992E20" w:rsidRPr="00F6387C">
        <w:rPr>
          <w:sz w:val="28"/>
          <w:szCs w:val="28"/>
        </w:rPr>
        <w:t>решения</w:t>
      </w:r>
      <w:r w:rsidR="00F6387C">
        <w:rPr>
          <w:sz w:val="28"/>
          <w:szCs w:val="28"/>
        </w:rPr>
        <w:t xml:space="preserve"> </w:t>
      </w:r>
      <w:r w:rsidR="00992E20" w:rsidRPr="00F6387C">
        <w:rPr>
          <w:sz w:val="28"/>
          <w:szCs w:val="28"/>
        </w:rPr>
        <w:t>задач</w:t>
      </w:r>
      <w:r w:rsidR="00F6387C">
        <w:rPr>
          <w:sz w:val="28"/>
          <w:szCs w:val="28"/>
        </w:rPr>
        <w:t xml:space="preserve"> </w:t>
      </w:r>
      <w:r w:rsidR="00992E20" w:rsidRPr="00F6387C">
        <w:rPr>
          <w:sz w:val="28"/>
          <w:szCs w:val="28"/>
        </w:rPr>
        <w:t>и</w:t>
      </w:r>
      <w:r w:rsidR="00F6387C">
        <w:rPr>
          <w:sz w:val="28"/>
          <w:szCs w:val="28"/>
        </w:rPr>
        <w:t xml:space="preserve"> </w:t>
      </w:r>
      <w:r w:rsidR="00992E20" w:rsidRPr="00F6387C">
        <w:rPr>
          <w:sz w:val="28"/>
          <w:szCs w:val="28"/>
        </w:rPr>
        <w:t>достижения</w:t>
      </w:r>
      <w:r w:rsidR="00F6387C">
        <w:rPr>
          <w:sz w:val="28"/>
          <w:szCs w:val="28"/>
        </w:rPr>
        <w:t xml:space="preserve"> </w:t>
      </w:r>
      <w:r>
        <w:rPr>
          <w:sz w:val="28"/>
          <w:szCs w:val="28"/>
        </w:rPr>
        <w:t>поставленных</w:t>
      </w:r>
      <w:r w:rsidR="00F6387C">
        <w:rPr>
          <w:sz w:val="28"/>
          <w:szCs w:val="28"/>
        </w:rPr>
        <w:t xml:space="preserve"> </w:t>
      </w:r>
      <w:r w:rsidR="00992E20" w:rsidRPr="00F6387C">
        <w:rPr>
          <w:sz w:val="28"/>
          <w:szCs w:val="28"/>
        </w:rPr>
        <w:t>целей.</w:t>
      </w:r>
      <w:r w:rsidR="00F6387C">
        <w:rPr>
          <w:sz w:val="28"/>
          <w:szCs w:val="28"/>
        </w:rPr>
        <w:t xml:space="preserve"> </w:t>
      </w:r>
      <w:r>
        <w:rPr>
          <w:sz w:val="28"/>
          <w:szCs w:val="28"/>
        </w:rPr>
        <w:t>В</w:t>
      </w:r>
      <w:r w:rsidR="00F6387C">
        <w:rPr>
          <w:sz w:val="28"/>
          <w:szCs w:val="28"/>
        </w:rPr>
        <w:t xml:space="preserve"> </w:t>
      </w:r>
      <w:r w:rsidR="00992E20" w:rsidRPr="00F6387C">
        <w:rPr>
          <w:sz w:val="28"/>
          <w:szCs w:val="28"/>
        </w:rPr>
        <w:t>проявлении</w:t>
      </w:r>
      <w:r w:rsidR="00F6387C">
        <w:rPr>
          <w:sz w:val="28"/>
          <w:szCs w:val="28"/>
        </w:rPr>
        <w:t xml:space="preserve"> </w:t>
      </w:r>
      <w:r w:rsidR="00992E20" w:rsidRPr="00F6387C">
        <w:rPr>
          <w:sz w:val="28"/>
          <w:szCs w:val="28"/>
        </w:rPr>
        <w:t>принципа</w:t>
      </w:r>
      <w:r w:rsidR="00F6387C">
        <w:rPr>
          <w:sz w:val="28"/>
          <w:szCs w:val="28"/>
        </w:rPr>
        <w:t xml:space="preserve"> </w:t>
      </w:r>
      <w:r w:rsidR="00992E20" w:rsidRPr="00F6387C">
        <w:rPr>
          <w:sz w:val="28"/>
          <w:szCs w:val="28"/>
        </w:rPr>
        <w:t>действия</w:t>
      </w:r>
      <w:r>
        <w:rPr>
          <w:sz w:val="28"/>
          <w:szCs w:val="28"/>
        </w:rPr>
        <w:t xml:space="preserve"> механизма процесса бучения</w:t>
      </w:r>
      <w:r w:rsidR="00992E20" w:rsidRPr="00F6387C">
        <w:rPr>
          <w:sz w:val="28"/>
          <w:szCs w:val="28"/>
        </w:rPr>
        <w:t>,</w:t>
      </w:r>
      <w:r w:rsidR="00F6387C">
        <w:rPr>
          <w:sz w:val="28"/>
          <w:szCs w:val="28"/>
        </w:rPr>
        <w:t xml:space="preserve"> </w:t>
      </w:r>
      <w:r w:rsidR="00992E20" w:rsidRPr="00F6387C">
        <w:rPr>
          <w:sz w:val="28"/>
          <w:szCs w:val="28"/>
        </w:rPr>
        <w:t>который</w:t>
      </w:r>
      <w:r w:rsidR="00F6387C">
        <w:rPr>
          <w:sz w:val="28"/>
          <w:szCs w:val="28"/>
        </w:rPr>
        <w:t xml:space="preserve"> </w:t>
      </w:r>
      <w:r w:rsidR="00992E20" w:rsidRPr="00F6387C">
        <w:rPr>
          <w:sz w:val="28"/>
          <w:szCs w:val="28"/>
        </w:rPr>
        <w:t>служит</w:t>
      </w:r>
      <w:r w:rsidR="00F6387C">
        <w:rPr>
          <w:sz w:val="28"/>
          <w:szCs w:val="28"/>
        </w:rPr>
        <w:t xml:space="preserve"> </w:t>
      </w:r>
      <w:r w:rsidR="00992E20" w:rsidRPr="00F6387C">
        <w:rPr>
          <w:sz w:val="28"/>
          <w:szCs w:val="28"/>
        </w:rPr>
        <w:t>логике</w:t>
      </w:r>
      <w:r w:rsidR="00F6387C">
        <w:rPr>
          <w:sz w:val="28"/>
          <w:szCs w:val="28"/>
        </w:rPr>
        <w:t xml:space="preserve"> </w:t>
      </w:r>
      <w:r w:rsidR="00992E20" w:rsidRPr="00F6387C">
        <w:rPr>
          <w:sz w:val="28"/>
          <w:szCs w:val="28"/>
        </w:rPr>
        <w:t>движения</w:t>
      </w:r>
      <w:r w:rsidR="00F6387C">
        <w:rPr>
          <w:sz w:val="28"/>
          <w:szCs w:val="28"/>
        </w:rPr>
        <w:t xml:space="preserve"> </w:t>
      </w:r>
      <w:r w:rsidR="00992E20" w:rsidRPr="00F6387C">
        <w:rPr>
          <w:sz w:val="28"/>
          <w:szCs w:val="28"/>
        </w:rPr>
        <w:t>учебно-познавательных</w:t>
      </w:r>
      <w:r w:rsidR="00F6387C">
        <w:rPr>
          <w:sz w:val="28"/>
          <w:szCs w:val="28"/>
        </w:rPr>
        <w:t xml:space="preserve"> </w:t>
      </w:r>
      <w:r w:rsidR="00992E20" w:rsidRPr="00F6387C">
        <w:rPr>
          <w:sz w:val="28"/>
          <w:szCs w:val="28"/>
        </w:rPr>
        <w:t>задач</w:t>
      </w:r>
      <w:r w:rsidR="00F6387C">
        <w:rPr>
          <w:sz w:val="28"/>
          <w:szCs w:val="28"/>
        </w:rPr>
        <w:t xml:space="preserve"> </w:t>
      </w:r>
      <w:r w:rsidR="00992E20" w:rsidRPr="00F6387C">
        <w:rPr>
          <w:sz w:val="28"/>
          <w:szCs w:val="28"/>
        </w:rPr>
        <w:t>и</w:t>
      </w:r>
      <w:r w:rsidR="00F6387C">
        <w:rPr>
          <w:sz w:val="28"/>
          <w:szCs w:val="28"/>
        </w:rPr>
        <w:t xml:space="preserve"> </w:t>
      </w:r>
      <w:r w:rsidR="00992E20" w:rsidRPr="00F6387C">
        <w:rPr>
          <w:sz w:val="28"/>
          <w:szCs w:val="28"/>
        </w:rPr>
        <w:t>их</w:t>
      </w:r>
      <w:r w:rsidR="00F6387C">
        <w:rPr>
          <w:sz w:val="28"/>
          <w:szCs w:val="28"/>
        </w:rPr>
        <w:t xml:space="preserve"> </w:t>
      </w:r>
      <w:r w:rsidR="00992E20" w:rsidRPr="00F6387C">
        <w:rPr>
          <w:sz w:val="28"/>
          <w:szCs w:val="28"/>
        </w:rPr>
        <w:t>решения</w:t>
      </w:r>
      <w:r w:rsidR="00F6387C">
        <w:rPr>
          <w:sz w:val="28"/>
          <w:szCs w:val="28"/>
        </w:rPr>
        <w:t xml:space="preserve"> </w:t>
      </w:r>
      <w:r w:rsidR="00992E20" w:rsidRPr="00F6387C">
        <w:rPr>
          <w:sz w:val="28"/>
          <w:szCs w:val="28"/>
        </w:rPr>
        <w:t>в</w:t>
      </w:r>
      <w:r w:rsidR="00F6387C">
        <w:rPr>
          <w:sz w:val="28"/>
          <w:szCs w:val="28"/>
        </w:rPr>
        <w:t xml:space="preserve"> </w:t>
      </w:r>
      <w:r w:rsidR="00992E20" w:rsidRPr="00F6387C">
        <w:rPr>
          <w:sz w:val="28"/>
          <w:szCs w:val="28"/>
        </w:rPr>
        <w:t>ходе</w:t>
      </w:r>
      <w:r w:rsidR="00F6387C">
        <w:rPr>
          <w:sz w:val="28"/>
          <w:szCs w:val="28"/>
        </w:rPr>
        <w:t xml:space="preserve"> </w:t>
      </w:r>
      <w:r w:rsidR="00992E20" w:rsidRPr="00F6387C">
        <w:rPr>
          <w:sz w:val="28"/>
          <w:szCs w:val="28"/>
        </w:rPr>
        <w:t>взаимодействия,</w:t>
      </w:r>
      <w:r w:rsidR="00F6387C">
        <w:rPr>
          <w:sz w:val="28"/>
          <w:szCs w:val="28"/>
        </w:rPr>
        <w:t xml:space="preserve"> </w:t>
      </w:r>
      <w:r w:rsidR="00992E20" w:rsidRPr="00F6387C">
        <w:rPr>
          <w:sz w:val="28"/>
          <w:szCs w:val="28"/>
        </w:rPr>
        <w:t>сказывается</w:t>
      </w:r>
      <w:r w:rsidR="00F6387C">
        <w:rPr>
          <w:sz w:val="28"/>
          <w:szCs w:val="28"/>
        </w:rPr>
        <w:t xml:space="preserve"> </w:t>
      </w:r>
      <w:r w:rsidR="00992E20" w:rsidRPr="00F6387C">
        <w:rPr>
          <w:sz w:val="28"/>
          <w:szCs w:val="28"/>
        </w:rPr>
        <w:t>движение</w:t>
      </w:r>
      <w:r w:rsidR="00F6387C">
        <w:rPr>
          <w:sz w:val="28"/>
          <w:szCs w:val="28"/>
        </w:rPr>
        <w:t xml:space="preserve"> </w:t>
      </w:r>
      <w:r w:rsidR="00992E20" w:rsidRPr="00F6387C">
        <w:rPr>
          <w:sz w:val="28"/>
          <w:szCs w:val="28"/>
        </w:rPr>
        <w:t>деятельности</w:t>
      </w:r>
      <w:r w:rsidR="00F6387C">
        <w:rPr>
          <w:sz w:val="28"/>
          <w:szCs w:val="28"/>
        </w:rPr>
        <w:t xml:space="preserve"> </w:t>
      </w:r>
      <w:r w:rsidR="00360599" w:rsidRPr="00F6387C">
        <w:rPr>
          <w:sz w:val="28"/>
          <w:szCs w:val="28"/>
        </w:rPr>
        <w:t>преподавателя</w:t>
      </w:r>
      <w:r w:rsidR="00992E20" w:rsidRPr="00F6387C">
        <w:rPr>
          <w:sz w:val="28"/>
          <w:szCs w:val="28"/>
        </w:rPr>
        <w:t>,</w:t>
      </w:r>
      <w:r w:rsidR="00F6387C">
        <w:rPr>
          <w:sz w:val="28"/>
          <w:szCs w:val="28"/>
        </w:rPr>
        <w:t xml:space="preserve"> </w:t>
      </w:r>
      <w:r w:rsidR="00992E20" w:rsidRPr="00F6387C">
        <w:rPr>
          <w:sz w:val="28"/>
          <w:szCs w:val="28"/>
        </w:rPr>
        <w:t>учебного</w:t>
      </w:r>
      <w:r w:rsidR="00F6387C">
        <w:rPr>
          <w:sz w:val="28"/>
          <w:szCs w:val="28"/>
        </w:rPr>
        <w:t xml:space="preserve"> </w:t>
      </w:r>
      <w:r w:rsidR="00992E20" w:rsidRPr="00F6387C">
        <w:rPr>
          <w:sz w:val="28"/>
          <w:szCs w:val="28"/>
        </w:rPr>
        <w:t>материала,</w:t>
      </w:r>
      <w:r w:rsidR="00F6387C">
        <w:rPr>
          <w:sz w:val="28"/>
          <w:szCs w:val="28"/>
        </w:rPr>
        <w:t xml:space="preserve"> </w:t>
      </w:r>
      <w:r w:rsidR="00992E20" w:rsidRPr="00F6387C">
        <w:rPr>
          <w:sz w:val="28"/>
          <w:szCs w:val="28"/>
        </w:rPr>
        <w:t>учебной</w:t>
      </w:r>
      <w:r w:rsidR="00F6387C">
        <w:rPr>
          <w:sz w:val="28"/>
          <w:szCs w:val="28"/>
        </w:rPr>
        <w:t xml:space="preserve"> </w:t>
      </w:r>
      <w:r w:rsidR="00992E20" w:rsidRPr="00F6387C">
        <w:rPr>
          <w:sz w:val="28"/>
          <w:szCs w:val="28"/>
        </w:rPr>
        <w:t>деятельности</w:t>
      </w:r>
      <w:r w:rsidR="00F6387C">
        <w:rPr>
          <w:sz w:val="28"/>
          <w:szCs w:val="28"/>
        </w:rPr>
        <w:t xml:space="preserve"> </w:t>
      </w:r>
      <w:r>
        <w:rPr>
          <w:sz w:val="28"/>
          <w:szCs w:val="28"/>
        </w:rPr>
        <w:t>об</w:t>
      </w:r>
      <w:r w:rsidR="00992E20" w:rsidRPr="00F6387C">
        <w:rPr>
          <w:sz w:val="28"/>
          <w:szCs w:val="28"/>
        </w:rPr>
        <w:t>уча</w:t>
      </w:r>
      <w:r>
        <w:rPr>
          <w:sz w:val="28"/>
          <w:szCs w:val="28"/>
        </w:rPr>
        <w:t>ю</w:t>
      </w:r>
      <w:r w:rsidR="00992E20" w:rsidRPr="00F6387C">
        <w:rPr>
          <w:sz w:val="28"/>
          <w:szCs w:val="28"/>
        </w:rPr>
        <w:t>щихся,</w:t>
      </w:r>
      <w:r w:rsidR="00F6387C">
        <w:rPr>
          <w:sz w:val="28"/>
          <w:szCs w:val="28"/>
        </w:rPr>
        <w:t xml:space="preserve"> </w:t>
      </w:r>
      <w:r w:rsidR="00992E20" w:rsidRPr="00F6387C">
        <w:rPr>
          <w:sz w:val="28"/>
          <w:szCs w:val="28"/>
        </w:rPr>
        <w:t>процесса</w:t>
      </w:r>
      <w:r w:rsidR="00F6387C">
        <w:rPr>
          <w:sz w:val="28"/>
          <w:szCs w:val="28"/>
        </w:rPr>
        <w:t xml:space="preserve"> </w:t>
      </w:r>
      <w:r w:rsidR="00992E20" w:rsidRPr="00F6387C">
        <w:rPr>
          <w:sz w:val="28"/>
          <w:szCs w:val="28"/>
        </w:rPr>
        <w:t>усвоения.</w:t>
      </w:r>
      <w:r w:rsidR="00F6387C">
        <w:rPr>
          <w:sz w:val="28"/>
          <w:szCs w:val="28"/>
        </w:rPr>
        <w:t xml:space="preserve"> </w:t>
      </w:r>
      <w:r w:rsidR="00992E20" w:rsidRPr="00F6387C">
        <w:rPr>
          <w:sz w:val="28"/>
          <w:szCs w:val="28"/>
        </w:rPr>
        <w:t>Это</w:t>
      </w:r>
      <w:r w:rsidR="00F6387C">
        <w:rPr>
          <w:sz w:val="28"/>
          <w:szCs w:val="28"/>
        </w:rPr>
        <w:t xml:space="preserve"> </w:t>
      </w:r>
      <w:r w:rsidR="00992E20" w:rsidRPr="00F6387C">
        <w:rPr>
          <w:sz w:val="28"/>
          <w:szCs w:val="28"/>
        </w:rPr>
        <w:t>и</w:t>
      </w:r>
      <w:r w:rsidR="00F6387C">
        <w:rPr>
          <w:sz w:val="28"/>
          <w:szCs w:val="28"/>
        </w:rPr>
        <w:t xml:space="preserve"> </w:t>
      </w:r>
      <w:r w:rsidR="00992E20" w:rsidRPr="00F6387C">
        <w:rPr>
          <w:sz w:val="28"/>
          <w:szCs w:val="28"/>
        </w:rPr>
        <w:t>есть</w:t>
      </w:r>
      <w:r w:rsidR="00F6387C">
        <w:rPr>
          <w:sz w:val="28"/>
          <w:szCs w:val="28"/>
        </w:rPr>
        <w:t xml:space="preserve"> </w:t>
      </w:r>
      <w:r w:rsidR="00992E20" w:rsidRPr="00F6387C">
        <w:rPr>
          <w:sz w:val="28"/>
          <w:szCs w:val="28"/>
        </w:rPr>
        <w:t>содержание</w:t>
      </w:r>
      <w:r w:rsidR="00F6387C">
        <w:rPr>
          <w:sz w:val="28"/>
          <w:szCs w:val="28"/>
        </w:rPr>
        <w:t xml:space="preserve"> </w:t>
      </w:r>
      <w:r w:rsidR="00992E20" w:rsidRPr="00F6387C">
        <w:rPr>
          <w:sz w:val="28"/>
          <w:szCs w:val="28"/>
        </w:rPr>
        <w:t>обучения.</w:t>
      </w:r>
      <w:r w:rsidR="00F6387C">
        <w:rPr>
          <w:sz w:val="28"/>
          <w:szCs w:val="28"/>
        </w:rPr>
        <w:t xml:space="preserve"> </w:t>
      </w:r>
    </w:p>
    <w:p w:rsidR="00992E20" w:rsidRPr="00F6387C" w:rsidRDefault="00BB76E1" w:rsidP="00BB76E1">
      <w:pPr>
        <w:pStyle w:val="a6"/>
        <w:spacing w:before="0" w:beforeAutospacing="0" w:after="0" w:afterAutospacing="0" w:line="360" w:lineRule="auto"/>
        <w:ind w:firstLine="709"/>
        <w:jc w:val="both"/>
        <w:rPr>
          <w:sz w:val="28"/>
          <w:szCs w:val="28"/>
        </w:rPr>
      </w:pPr>
      <w:r>
        <w:rPr>
          <w:sz w:val="28"/>
          <w:szCs w:val="28"/>
        </w:rPr>
        <w:t>Основной особенность содержания обучения является объединение в одном понятии двух аспектов обучения: содержательное и процессуальное, при этом понятие «содержание образования», которое относится к объекту усвоения и исследует социальный опыт, заменяется «содержанием обучения», характеризующего движение обучения, предполагающего взаимосвязанную деятельность учения и преподавания, акцентирующих внимание на содержательную часть учебного материала. Следовательно, последний элемент схемы (результат процесса) объясняет содержание процесса обучения.</w:t>
      </w:r>
      <w:r w:rsidR="00167211" w:rsidRPr="00F6387C">
        <w:rPr>
          <w:rStyle w:val="afa"/>
          <w:sz w:val="28"/>
          <w:szCs w:val="28"/>
        </w:rPr>
        <w:footnoteReference w:id="8"/>
      </w:r>
    </w:p>
    <w:p w:rsidR="00BB76E1" w:rsidRDefault="00BB76E1" w:rsidP="00F6387C">
      <w:pPr>
        <w:pStyle w:val="a6"/>
        <w:spacing w:before="0" w:beforeAutospacing="0" w:after="0" w:afterAutospacing="0" w:line="360" w:lineRule="auto"/>
        <w:ind w:firstLine="709"/>
        <w:jc w:val="both"/>
        <w:rPr>
          <w:sz w:val="28"/>
          <w:szCs w:val="28"/>
        </w:rPr>
      </w:pPr>
      <w:r>
        <w:rPr>
          <w:sz w:val="28"/>
          <w:szCs w:val="28"/>
        </w:rPr>
        <w:lastRenderedPageBreak/>
        <w:t>Степень и успешность, полученные в результате процесса обучения, объясняют конец цикла и начало нового цикла обучения, его основополагающее место. При заданном уровне содержания образования в цикле обуславливается появление новой задачи, иного объема содержания и запуска нового цикла обучения.</w:t>
      </w:r>
    </w:p>
    <w:p w:rsidR="00BB76E1" w:rsidRDefault="00BB76E1" w:rsidP="00F6387C">
      <w:pPr>
        <w:pStyle w:val="a6"/>
        <w:spacing w:before="0" w:beforeAutospacing="0" w:after="0" w:afterAutospacing="0" w:line="360" w:lineRule="auto"/>
        <w:ind w:firstLine="709"/>
        <w:jc w:val="both"/>
        <w:rPr>
          <w:sz w:val="28"/>
          <w:szCs w:val="28"/>
        </w:rPr>
      </w:pPr>
      <w:r>
        <w:rPr>
          <w:sz w:val="28"/>
          <w:szCs w:val="28"/>
        </w:rPr>
        <w:t>В конечном итоге, результат обучения всегда необходимо соотносить с заявленной целью и обозначенными задачами, к</w:t>
      </w:r>
      <w:r w:rsidR="008061F0">
        <w:rPr>
          <w:sz w:val="28"/>
          <w:szCs w:val="28"/>
        </w:rPr>
        <w:t xml:space="preserve">оторые ставятся перед изучаемым этапом. В случае, если цели были несогласованно ограничены или не получили воплощение в необходимые им виды содержания обучения, следовательно, и результат обучения не будет соответствовать заявленным потребностям общества. Таким образом, особо </w:t>
      </w:r>
      <w:proofErr w:type="gramStart"/>
      <w:r w:rsidR="008061F0">
        <w:rPr>
          <w:sz w:val="28"/>
          <w:szCs w:val="28"/>
        </w:rPr>
        <w:t>важное значение</w:t>
      </w:r>
      <w:proofErr w:type="gramEnd"/>
      <w:r w:rsidR="008061F0">
        <w:rPr>
          <w:sz w:val="28"/>
          <w:szCs w:val="28"/>
        </w:rPr>
        <w:t xml:space="preserve"> имеет индивидуальная работа по всестороннему изучению и осознанию общественно объективных целей общества, ориентированных на школу. Процесс осознания целей представляет собой последовательный процесс, требующий всестороннего исследования и комплексной проверки. От этого зависит полноценное определение заказа общества. Кроме того, необходимо учитывать результаты каждого цикла обучения для повышения качества в его продолжении.</w:t>
      </w:r>
    </w:p>
    <w:p w:rsidR="00CD11ED" w:rsidRPr="00F6387C" w:rsidRDefault="00CD11ED" w:rsidP="00F6387C">
      <w:pPr>
        <w:spacing w:after="0" w:line="360" w:lineRule="auto"/>
        <w:ind w:firstLine="709"/>
        <w:jc w:val="both"/>
        <w:rPr>
          <w:rFonts w:ascii="Times New Roman" w:hAnsi="Times New Roman" w:cs="Times New Roman"/>
          <w:sz w:val="28"/>
          <w:szCs w:val="28"/>
        </w:rPr>
      </w:pPr>
    </w:p>
    <w:p w:rsidR="00CD11ED" w:rsidRPr="00F6387C" w:rsidRDefault="00CD11ED" w:rsidP="00233997">
      <w:pPr>
        <w:pStyle w:val="1"/>
        <w:spacing w:before="0" w:line="240" w:lineRule="auto"/>
        <w:ind w:firstLine="709"/>
        <w:contextualSpacing/>
        <w:mirrorIndents/>
        <w:jc w:val="center"/>
        <w:rPr>
          <w:rFonts w:ascii="Times New Roman" w:hAnsi="Times New Roman" w:cs="Times New Roman"/>
          <w:color w:val="auto"/>
        </w:rPr>
      </w:pPr>
      <w:bookmarkStart w:id="10" w:name="_Toc499994265"/>
      <w:bookmarkStart w:id="11" w:name="_Toc499994464"/>
      <w:bookmarkStart w:id="12" w:name="_Toc500332476"/>
      <w:r w:rsidRPr="00F6387C">
        <w:rPr>
          <w:rFonts w:ascii="Times New Roman" w:hAnsi="Times New Roman" w:cs="Times New Roman"/>
          <w:color w:val="auto"/>
        </w:rPr>
        <w:t>1.2.</w:t>
      </w:r>
      <w:r w:rsidR="00360599" w:rsidRPr="00F6387C">
        <w:rPr>
          <w:rFonts w:ascii="Times New Roman" w:hAnsi="Times New Roman" w:cs="Times New Roman"/>
          <w:color w:val="auto"/>
        </w:rPr>
        <w:t>Анализ</w:t>
      </w:r>
      <w:r w:rsidR="00F6387C">
        <w:rPr>
          <w:rFonts w:ascii="Times New Roman" w:hAnsi="Times New Roman" w:cs="Times New Roman"/>
          <w:color w:val="auto"/>
        </w:rPr>
        <w:t xml:space="preserve"> </w:t>
      </w:r>
      <w:r w:rsidR="00360599" w:rsidRPr="00F6387C">
        <w:rPr>
          <w:rFonts w:ascii="Times New Roman" w:hAnsi="Times New Roman" w:cs="Times New Roman"/>
          <w:color w:val="auto"/>
        </w:rPr>
        <w:t>организации</w:t>
      </w:r>
      <w:r w:rsidR="00F6387C">
        <w:rPr>
          <w:rFonts w:ascii="Times New Roman" w:hAnsi="Times New Roman" w:cs="Times New Roman"/>
          <w:color w:val="auto"/>
        </w:rPr>
        <w:t xml:space="preserve"> </w:t>
      </w:r>
      <w:r w:rsidRPr="00F6387C">
        <w:rPr>
          <w:rFonts w:ascii="Times New Roman" w:hAnsi="Times New Roman" w:cs="Times New Roman"/>
          <w:color w:val="auto"/>
        </w:rPr>
        <w:t>учета</w:t>
      </w:r>
      <w:r w:rsidR="00F6387C">
        <w:rPr>
          <w:rFonts w:ascii="Times New Roman" w:hAnsi="Times New Roman" w:cs="Times New Roman"/>
          <w:color w:val="auto"/>
        </w:rPr>
        <w:t xml:space="preserve"> </w:t>
      </w:r>
      <w:r w:rsidRPr="00F6387C">
        <w:rPr>
          <w:rFonts w:ascii="Times New Roman" w:hAnsi="Times New Roman" w:cs="Times New Roman"/>
          <w:color w:val="auto"/>
        </w:rPr>
        <w:t>процесса</w:t>
      </w:r>
      <w:r w:rsidR="00F6387C">
        <w:rPr>
          <w:rFonts w:ascii="Times New Roman" w:hAnsi="Times New Roman" w:cs="Times New Roman"/>
          <w:color w:val="auto"/>
        </w:rPr>
        <w:t xml:space="preserve"> </w:t>
      </w:r>
      <w:r w:rsidRPr="00F6387C">
        <w:rPr>
          <w:rFonts w:ascii="Times New Roman" w:hAnsi="Times New Roman" w:cs="Times New Roman"/>
          <w:color w:val="auto"/>
        </w:rPr>
        <w:t>и</w:t>
      </w:r>
      <w:r w:rsidR="00F6387C">
        <w:rPr>
          <w:rFonts w:ascii="Times New Roman" w:hAnsi="Times New Roman" w:cs="Times New Roman"/>
          <w:color w:val="auto"/>
        </w:rPr>
        <w:t xml:space="preserve"> </w:t>
      </w:r>
      <w:r w:rsidRPr="00F6387C">
        <w:rPr>
          <w:rFonts w:ascii="Times New Roman" w:hAnsi="Times New Roman" w:cs="Times New Roman"/>
          <w:color w:val="auto"/>
        </w:rPr>
        <w:t>результатов</w:t>
      </w:r>
      <w:r w:rsidR="00F6387C">
        <w:rPr>
          <w:rFonts w:ascii="Times New Roman" w:hAnsi="Times New Roman" w:cs="Times New Roman"/>
          <w:color w:val="auto"/>
        </w:rPr>
        <w:t xml:space="preserve"> </w:t>
      </w:r>
      <w:r w:rsidRPr="00F6387C">
        <w:rPr>
          <w:rFonts w:ascii="Times New Roman" w:hAnsi="Times New Roman" w:cs="Times New Roman"/>
          <w:color w:val="auto"/>
        </w:rPr>
        <w:t>обучения</w:t>
      </w:r>
      <w:r w:rsidR="00F6387C">
        <w:rPr>
          <w:rFonts w:ascii="Times New Roman" w:hAnsi="Times New Roman" w:cs="Times New Roman"/>
          <w:color w:val="auto"/>
        </w:rPr>
        <w:t xml:space="preserve"> </w:t>
      </w:r>
      <w:r w:rsidR="00992E20" w:rsidRPr="00F6387C">
        <w:rPr>
          <w:rFonts w:ascii="Times New Roman" w:hAnsi="Times New Roman" w:cs="Times New Roman"/>
          <w:color w:val="auto"/>
        </w:rPr>
        <w:t>студентов</w:t>
      </w:r>
      <w:r w:rsidR="00F6387C">
        <w:rPr>
          <w:rFonts w:ascii="Times New Roman" w:hAnsi="Times New Roman" w:cs="Times New Roman"/>
          <w:color w:val="auto"/>
        </w:rPr>
        <w:t xml:space="preserve"> </w:t>
      </w:r>
      <w:r w:rsidRPr="00F6387C">
        <w:rPr>
          <w:rFonts w:ascii="Times New Roman" w:hAnsi="Times New Roman" w:cs="Times New Roman"/>
          <w:color w:val="auto"/>
        </w:rPr>
        <w:t>профессионального</w:t>
      </w:r>
      <w:r w:rsidR="00F6387C">
        <w:rPr>
          <w:rFonts w:ascii="Times New Roman" w:hAnsi="Times New Roman" w:cs="Times New Roman"/>
          <w:color w:val="auto"/>
        </w:rPr>
        <w:t xml:space="preserve"> </w:t>
      </w:r>
      <w:r w:rsidRPr="00F6387C">
        <w:rPr>
          <w:rFonts w:ascii="Times New Roman" w:hAnsi="Times New Roman" w:cs="Times New Roman"/>
          <w:color w:val="auto"/>
        </w:rPr>
        <w:t>модуля</w:t>
      </w:r>
      <w:bookmarkEnd w:id="10"/>
      <w:bookmarkEnd w:id="11"/>
      <w:bookmarkEnd w:id="12"/>
    </w:p>
    <w:p w:rsidR="00992E20" w:rsidRPr="00F6387C" w:rsidRDefault="00992E20" w:rsidP="00F6387C">
      <w:pPr>
        <w:spacing w:after="0" w:line="360" w:lineRule="auto"/>
        <w:ind w:firstLine="709"/>
        <w:jc w:val="both"/>
        <w:rPr>
          <w:rFonts w:ascii="Times New Roman" w:hAnsi="Times New Roman" w:cs="Times New Roman"/>
          <w:sz w:val="28"/>
          <w:szCs w:val="28"/>
        </w:rPr>
      </w:pPr>
    </w:p>
    <w:p w:rsidR="00360599" w:rsidRPr="00F6387C" w:rsidRDefault="00360599" w:rsidP="004D2136">
      <w:pPr>
        <w:pStyle w:val="a6"/>
        <w:shd w:val="clear" w:color="auto" w:fill="FFFFFF"/>
        <w:spacing w:before="0" w:beforeAutospacing="0" w:after="0" w:afterAutospacing="0" w:line="360" w:lineRule="auto"/>
        <w:ind w:firstLine="709"/>
        <w:jc w:val="both"/>
        <w:rPr>
          <w:sz w:val="28"/>
          <w:szCs w:val="28"/>
        </w:rPr>
      </w:pPr>
      <w:r w:rsidRPr="00F6387C">
        <w:rPr>
          <w:sz w:val="28"/>
          <w:szCs w:val="28"/>
        </w:rPr>
        <w:t>Процесс</w:t>
      </w:r>
      <w:r w:rsidR="00F6387C">
        <w:rPr>
          <w:sz w:val="28"/>
          <w:szCs w:val="28"/>
        </w:rPr>
        <w:t xml:space="preserve"> </w:t>
      </w:r>
      <w:r w:rsidRPr="00F6387C">
        <w:rPr>
          <w:sz w:val="28"/>
          <w:szCs w:val="28"/>
        </w:rPr>
        <w:t>обучения</w:t>
      </w:r>
      <w:r w:rsidR="00F6387C">
        <w:rPr>
          <w:sz w:val="28"/>
          <w:szCs w:val="28"/>
        </w:rPr>
        <w:t xml:space="preserve"> </w:t>
      </w:r>
      <w:r w:rsidRPr="00F6387C">
        <w:rPr>
          <w:sz w:val="28"/>
          <w:szCs w:val="28"/>
        </w:rPr>
        <w:t>студентов</w:t>
      </w:r>
      <w:r w:rsidR="00F6387C">
        <w:rPr>
          <w:sz w:val="28"/>
          <w:szCs w:val="28"/>
        </w:rPr>
        <w:t xml:space="preserve"> </w:t>
      </w:r>
      <w:r w:rsidRPr="00F6387C">
        <w:rPr>
          <w:sz w:val="28"/>
          <w:szCs w:val="28"/>
        </w:rPr>
        <w:t>реализуется</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рамках</w:t>
      </w:r>
      <w:r w:rsidR="00F6387C">
        <w:rPr>
          <w:sz w:val="28"/>
          <w:szCs w:val="28"/>
        </w:rPr>
        <w:t xml:space="preserve"> </w:t>
      </w:r>
      <w:r w:rsidRPr="00F6387C">
        <w:rPr>
          <w:sz w:val="28"/>
          <w:szCs w:val="28"/>
        </w:rPr>
        <w:t>многообразной</w:t>
      </w:r>
      <w:r w:rsidR="00F6387C">
        <w:rPr>
          <w:sz w:val="28"/>
          <w:szCs w:val="28"/>
        </w:rPr>
        <w:t xml:space="preserve"> </w:t>
      </w:r>
      <w:r w:rsidRPr="00F6387C">
        <w:rPr>
          <w:sz w:val="28"/>
          <w:szCs w:val="28"/>
        </w:rPr>
        <w:t>целостной</w:t>
      </w:r>
      <w:r w:rsidR="00F6387C">
        <w:rPr>
          <w:sz w:val="28"/>
          <w:szCs w:val="28"/>
        </w:rPr>
        <w:t xml:space="preserve"> </w:t>
      </w:r>
      <w:r w:rsidRPr="00F6387C">
        <w:rPr>
          <w:sz w:val="28"/>
          <w:szCs w:val="28"/>
        </w:rPr>
        <w:t>системы</w:t>
      </w:r>
      <w:r w:rsidR="00F6387C">
        <w:rPr>
          <w:sz w:val="28"/>
          <w:szCs w:val="28"/>
        </w:rPr>
        <w:t xml:space="preserve"> </w:t>
      </w:r>
      <w:r w:rsidRPr="00F6387C">
        <w:rPr>
          <w:sz w:val="28"/>
          <w:szCs w:val="28"/>
        </w:rPr>
        <w:t>организационных</w:t>
      </w:r>
      <w:r w:rsidR="00F6387C">
        <w:rPr>
          <w:sz w:val="28"/>
          <w:szCs w:val="28"/>
        </w:rPr>
        <w:t xml:space="preserve"> </w:t>
      </w:r>
      <w:r w:rsidRPr="00F6387C">
        <w:rPr>
          <w:sz w:val="28"/>
          <w:szCs w:val="28"/>
        </w:rPr>
        <w:t>форм</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методов</w:t>
      </w:r>
      <w:r w:rsidR="00F6387C">
        <w:rPr>
          <w:sz w:val="28"/>
          <w:szCs w:val="28"/>
        </w:rPr>
        <w:t xml:space="preserve"> </w:t>
      </w:r>
      <w:r w:rsidR="004D2136">
        <w:rPr>
          <w:sz w:val="28"/>
          <w:szCs w:val="28"/>
        </w:rPr>
        <w:t xml:space="preserve">обучения. </w:t>
      </w:r>
      <w:r w:rsidRPr="00F6387C">
        <w:rPr>
          <w:iCs/>
          <w:sz w:val="28"/>
          <w:szCs w:val="28"/>
        </w:rPr>
        <w:t>Форма</w:t>
      </w:r>
      <w:r w:rsidR="00F6387C">
        <w:rPr>
          <w:iCs/>
          <w:sz w:val="28"/>
          <w:szCs w:val="28"/>
        </w:rPr>
        <w:t xml:space="preserve"> </w:t>
      </w:r>
      <w:r w:rsidRPr="00F6387C">
        <w:rPr>
          <w:iCs/>
          <w:sz w:val="28"/>
          <w:szCs w:val="28"/>
        </w:rPr>
        <w:t>организации</w:t>
      </w:r>
      <w:r w:rsidR="00F6387C">
        <w:rPr>
          <w:iCs/>
          <w:sz w:val="28"/>
          <w:szCs w:val="28"/>
        </w:rPr>
        <w:t xml:space="preserve"> </w:t>
      </w:r>
      <w:r w:rsidRPr="00F6387C">
        <w:rPr>
          <w:iCs/>
          <w:sz w:val="28"/>
          <w:szCs w:val="28"/>
        </w:rPr>
        <w:t>учебного</w:t>
      </w:r>
      <w:r w:rsidR="00F6387C">
        <w:rPr>
          <w:iCs/>
          <w:sz w:val="28"/>
          <w:szCs w:val="28"/>
        </w:rPr>
        <w:t xml:space="preserve"> </w:t>
      </w:r>
      <w:r w:rsidRPr="00F6387C">
        <w:rPr>
          <w:iCs/>
          <w:sz w:val="28"/>
          <w:szCs w:val="28"/>
        </w:rPr>
        <w:t>процесса</w:t>
      </w:r>
      <w:r w:rsidR="00F6387C">
        <w:rPr>
          <w:iCs/>
          <w:sz w:val="28"/>
          <w:szCs w:val="28"/>
        </w:rPr>
        <w:t xml:space="preserve"> </w:t>
      </w:r>
      <w:r w:rsidRPr="00F6387C">
        <w:rPr>
          <w:iCs/>
          <w:sz w:val="28"/>
          <w:szCs w:val="28"/>
        </w:rPr>
        <w:t>-</w:t>
      </w:r>
      <w:r w:rsidR="00F6387C">
        <w:rPr>
          <w:iCs/>
          <w:sz w:val="28"/>
          <w:szCs w:val="28"/>
        </w:rPr>
        <w:t xml:space="preserve"> </w:t>
      </w:r>
      <w:r w:rsidRPr="00F6387C">
        <w:rPr>
          <w:iCs/>
          <w:sz w:val="28"/>
          <w:szCs w:val="28"/>
        </w:rPr>
        <w:t>способ</w:t>
      </w:r>
      <w:r w:rsidR="00F6387C">
        <w:rPr>
          <w:iCs/>
          <w:sz w:val="28"/>
          <w:szCs w:val="28"/>
        </w:rPr>
        <w:t xml:space="preserve"> </w:t>
      </w:r>
      <w:r w:rsidRPr="00F6387C">
        <w:rPr>
          <w:iCs/>
          <w:sz w:val="28"/>
          <w:szCs w:val="28"/>
        </w:rPr>
        <w:t>организации,</w:t>
      </w:r>
      <w:r w:rsidR="00F6387C">
        <w:rPr>
          <w:iCs/>
          <w:sz w:val="28"/>
          <w:szCs w:val="28"/>
        </w:rPr>
        <w:t xml:space="preserve"> </w:t>
      </w:r>
      <w:r w:rsidRPr="00F6387C">
        <w:rPr>
          <w:iCs/>
          <w:sz w:val="28"/>
          <w:szCs w:val="28"/>
        </w:rPr>
        <w:t>построения</w:t>
      </w:r>
      <w:r w:rsidR="00F6387C">
        <w:rPr>
          <w:iCs/>
          <w:sz w:val="28"/>
          <w:szCs w:val="28"/>
        </w:rPr>
        <w:t xml:space="preserve"> </w:t>
      </w:r>
      <w:r w:rsidRPr="00F6387C">
        <w:rPr>
          <w:iCs/>
          <w:sz w:val="28"/>
          <w:szCs w:val="28"/>
        </w:rPr>
        <w:t>и</w:t>
      </w:r>
      <w:r w:rsidR="00F6387C">
        <w:rPr>
          <w:iCs/>
          <w:sz w:val="28"/>
          <w:szCs w:val="28"/>
        </w:rPr>
        <w:t xml:space="preserve"> </w:t>
      </w:r>
      <w:r w:rsidRPr="00F6387C">
        <w:rPr>
          <w:iCs/>
          <w:sz w:val="28"/>
          <w:szCs w:val="28"/>
        </w:rPr>
        <w:t>проведения</w:t>
      </w:r>
      <w:r w:rsidR="00F6387C">
        <w:rPr>
          <w:iCs/>
          <w:sz w:val="28"/>
          <w:szCs w:val="28"/>
        </w:rPr>
        <w:t xml:space="preserve"> </w:t>
      </w:r>
      <w:r w:rsidRPr="00F6387C">
        <w:rPr>
          <w:iCs/>
          <w:sz w:val="28"/>
          <w:szCs w:val="28"/>
        </w:rPr>
        <w:t>учебных</w:t>
      </w:r>
      <w:r w:rsidR="00F6387C">
        <w:rPr>
          <w:iCs/>
          <w:sz w:val="28"/>
          <w:szCs w:val="28"/>
        </w:rPr>
        <w:t xml:space="preserve"> </w:t>
      </w:r>
      <w:r w:rsidRPr="00F6387C">
        <w:rPr>
          <w:iCs/>
          <w:sz w:val="28"/>
          <w:szCs w:val="28"/>
        </w:rPr>
        <w:t>занятий,</w:t>
      </w:r>
      <w:r w:rsidR="00F6387C">
        <w:rPr>
          <w:iCs/>
          <w:sz w:val="28"/>
          <w:szCs w:val="28"/>
        </w:rPr>
        <w:t xml:space="preserve"> </w:t>
      </w:r>
      <w:r w:rsidRPr="00F6387C">
        <w:rPr>
          <w:iCs/>
          <w:sz w:val="28"/>
          <w:szCs w:val="28"/>
        </w:rPr>
        <w:t>в</w:t>
      </w:r>
      <w:r w:rsidR="00F6387C">
        <w:rPr>
          <w:iCs/>
          <w:sz w:val="28"/>
          <w:szCs w:val="28"/>
        </w:rPr>
        <w:t xml:space="preserve"> </w:t>
      </w:r>
      <w:r w:rsidRPr="00F6387C">
        <w:rPr>
          <w:iCs/>
          <w:sz w:val="28"/>
          <w:szCs w:val="28"/>
        </w:rPr>
        <w:t>которых</w:t>
      </w:r>
      <w:r w:rsidR="00F6387C">
        <w:rPr>
          <w:iCs/>
          <w:sz w:val="28"/>
          <w:szCs w:val="28"/>
        </w:rPr>
        <w:t xml:space="preserve"> </w:t>
      </w:r>
      <w:r w:rsidRPr="00F6387C">
        <w:rPr>
          <w:iCs/>
          <w:sz w:val="28"/>
          <w:szCs w:val="28"/>
        </w:rPr>
        <w:t>реализуются</w:t>
      </w:r>
      <w:r w:rsidR="00F6387C">
        <w:rPr>
          <w:iCs/>
          <w:sz w:val="28"/>
          <w:szCs w:val="28"/>
        </w:rPr>
        <w:t xml:space="preserve"> </w:t>
      </w:r>
      <w:r w:rsidRPr="00F6387C">
        <w:rPr>
          <w:iCs/>
          <w:sz w:val="28"/>
          <w:szCs w:val="28"/>
        </w:rPr>
        <w:t>содержание</w:t>
      </w:r>
      <w:r w:rsidR="00F6387C">
        <w:rPr>
          <w:iCs/>
          <w:sz w:val="28"/>
          <w:szCs w:val="28"/>
        </w:rPr>
        <w:t xml:space="preserve"> </w:t>
      </w:r>
      <w:r w:rsidRPr="00F6387C">
        <w:rPr>
          <w:iCs/>
          <w:sz w:val="28"/>
          <w:szCs w:val="28"/>
        </w:rPr>
        <w:t>учебной</w:t>
      </w:r>
      <w:r w:rsidR="00F6387C">
        <w:rPr>
          <w:iCs/>
          <w:sz w:val="28"/>
          <w:szCs w:val="28"/>
        </w:rPr>
        <w:t xml:space="preserve"> </w:t>
      </w:r>
      <w:r w:rsidRPr="00F6387C">
        <w:rPr>
          <w:iCs/>
          <w:sz w:val="28"/>
          <w:szCs w:val="28"/>
        </w:rPr>
        <w:t>работы,</w:t>
      </w:r>
      <w:r w:rsidR="00F6387C">
        <w:rPr>
          <w:iCs/>
          <w:sz w:val="28"/>
          <w:szCs w:val="28"/>
        </w:rPr>
        <w:t xml:space="preserve"> </w:t>
      </w:r>
      <w:r w:rsidRPr="00F6387C">
        <w:rPr>
          <w:iCs/>
          <w:sz w:val="28"/>
          <w:szCs w:val="28"/>
        </w:rPr>
        <w:t>дидактические</w:t>
      </w:r>
      <w:r w:rsidR="00F6387C">
        <w:rPr>
          <w:iCs/>
          <w:sz w:val="28"/>
          <w:szCs w:val="28"/>
        </w:rPr>
        <w:t xml:space="preserve"> </w:t>
      </w:r>
      <w:r w:rsidRPr="00F6387C">
        <w:rPr>
          <w:iCs/>
          <w:sz w:val="28"/>
          <w:szCs w:val="28"/>
        </w:rPr>
        <w:t>задачи</w:t>
      </w:r>
      <w:r w:rsidR="00F6387C">
        <w:rPr>
          <w:iCs/>
          <w:sz w:val="28"/>
          <w:szCs w:val="28"/>
        </w:rPr>
        <w:t xml:space="preserve"> </w:t>
      </w:r>
      <w:r w:rsidRPr="00F6387C">
        <w:rPr>
          <w:iCs/>
          <w:sz w:val="28"/>
          <w:szCs w:val="28"/>
        </w:rPr>
        <w:t>и</w:t>
      </w:r>
      <w:r w:rsidR="00F6387C">
        <w:rPr>
          <w:iCs/>
          <w:sz w:val="28"/>
          <w:szCs w:val="28"/>
        </w:rPr>
        <w:t xml:space="preserve"> </w:t>
      </w:r>
      <w:r w:rsidRPr="00F6387C">
        <w:rPr>
          <w:iCs/>
          <w:sz w:val="28"/>
          <w:szCs w:val="28"/>
        </w:rPr>
        <w:t>методы</w:t>
      </w:r>
      <w:r w:rsidR="00F6387C">
        <w:rPr>
          <w:iCs/>
          <w:sz w:val="28"/>
          <w:szCs w:val="28"/>
        </w:rPr>
        <w:t xml:space="preserve"> </w:t>
      </w:r>
      <w:r w:rsidRPr="00F6387C">
        <w:rPr>
          <w:iCs/>
          <w:sz w:val="28"/>
          <w:szCs w:val="28"/>
        </w:rPr>
        <w:t>обучения.</w:t>
      </w:r>
    </w:p>
    <w:p w:rsidR="00360599" w:rsidRPr="00F6387C" w:rsidRDefault="00360599"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Отметим,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интегративный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характер</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профессионально-педагогической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особенности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содержания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обусловливают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необходимость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способов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проектирования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реализации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lastRenderedPageBreak/>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предмету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цикла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основе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содержания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соответствующих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средств,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организационных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форм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Pr="00F6387C">
        <w:rPr>
          <w:rStyle w:val="afa"/>
          <w:rFonts w:ascii="Times New Roman" w:hAnsi="Times New Roman" w:cs="Times New Roman"/>
          <w:sz w:val="28"/>
          <w:szCs w:val="28"/>
        </w:rPr>
        <w:footnoteReference w:id="9"/>
      </w:r>
      <w:r w:rsidRPr="00F6387C">
        <w:rPr>
          <w:rFonts w:ascii="Times New Roman" w:hAnsi="Times New Roman" w:cs="Times New Roman"/>
          <w:sz w:val="28"/>
          <w:szCs w:val="28"/>
        </w:rPr>
        <w:t>.</w:t>
      </w:r>
    </w:p>
    <w:p w:rsidR="00360599" w:rsidRPr="00F6387C" w:rsidRDefault="00360599" w:rsidP="00F6387C">
      <w:pPr>
        <w:pStyle w:val="a6"/>
        <w:shd w:val="clear" w:color="auto" w:fill="FFFFFF"/>
        <w:spacing w:before="0" w:beforeAutospacing="0" w:after="0" w:afterAutospacing="0" w:line="360" w:lineRule="auto"/>
        <w:ind w:firstLine="709"/>
        <w:jc w:val="both"/>
        <w:rPr>
          <w:sz w:val="28"/>
          <w:szCs w:val="28"/>
        </w:rPr>
      </w:pPr>
      <w:r w:rsidRPr="00F6387C">
        <w:rPr>
          <w:sz w:val="28"/>
          <w:szCs w:val="28"/>
        </w:rPr>
        <w:t>В</w:t>
      </w:r>
      <w:r w:rsidR="00F6387C">
        <w:rPr>
          <w:sz w:val="28"/>
          <w:szCs w:val="28"/>
        </w:rPr>
        <w:t xml:space="preserve"> </w:t>
      </w:r>
      <w:r w:rsidRPr="00F6387C">
        <w:rPr>
          <w:sz w:val="28"/>
          <w:szCs w:val="28"/>
        </w:rPr>
        <w:t>зависимости</w:t>
      </w:r>
      <w:r w:rsidR="00F6387C">
        <w:rPr>
          <w:sz w:val="28"/>
          <w:szCs w:val="28"/>
        </w:rPr>
        <w:t xml:space="preserve"> </w:t>
      </w:r>
      <w:r w:rsidRPr="00F6387C">
        <w:rPr>
          <w:sz w:val="28"/>
          <w:szCs w:val="28"/>
        </w:rPr>
        <w:t>от</w:t>
      </w:r>
      <w:r w:rsidR="00F6387C">
        <w:rPr>
          <w:sz w:val="28"/>
          <w:szCs w:val="28"/>
        </w:rPr>
        <w:t xml:space="preserve"> </w:t>
      </w:r>
      <w:r w:rsidRPr="00F6387C">
        <w:rPr>
          <w:sz w:val="28"/>
          <w:szCs w:val="28"/>
        </w:rPr>
        <w:t>цели</w:t>
      </w:r>
      <w:r w:rsidR="00F6387C">
        <w:rPr>
          <w:sz w:val="28"/>
          <w:szCs w:val="28"/>
        </w:rPr>
        <w:t xml:space="preserve"> </w:t>
      </w:r>
      <w:r w:rsidRPr="00F6387C">
        <w:rPr>
          <w:sz w:val="28"/>
          <w:szCs w:val="28"/>
        </w:rPr>
        <w:t>формы</w:t>
      </w:r>
      <w:r w:rsidR="00F6387C">
        <w:rPr>
          <w:sz w:val="28"/>
          <w:szCs w:val="28"/>
        </w:rPr>
        <w:t xml:space="preserve"> </w:t>
      </w:r>
      <w:r w:rsidRPr="00F6387C">
        <w:rPr>
          <w:sz w:val="28"/>
          <w:szCs w:val="28"/>
        </w:rPr>
        <w:t>организации</w:t>
      </w:r>
      <w:r w:rsidR="00F6387C">
        <w:rPr>
          <w:sz w:val="28"/>
          <w:szCs w:val="28"/>
        </w:rPr>
        <w:t xml:space="preserve"> </w:t>
      </w:r>
      <w:r w:rsidRPr="00F6387C">
        <w:rPr>
          <w:sz w:val="28"/>
          <w:szCs w:val="28"/>
        </w:rPr>
        <w:t>учебного</w:t>
      </w:r>
      <w:r w:rsidR="00F6387C">
        <w:rPr>
          <w:sz w:val="28"/>
          <w:szCs w:val="28"/>
        </w:rPr>
        <w:t xml:space="preserve"> </w:t>
      </w:r>
      <w:r w:rsidRPr="00F6387C">
        <w:rPr>
          <w:sz w:val="28"/>
          <w:szCs w:val="28"/>
        </w:rPr>
        <w:t>процесса</w:t>
      </w:r>
      <w:r w:rsidR="00F6387C">
        <w:rPr>
          <w:sz w:val="28"/>
          <w:szCs w:val="28"/>
        </w:rPr>
        <w:t xml:space="preserve"> </w:t>
      </w:r>
      <w:r w:rsidRPr="00F6387C">
        <w:rPr>
          <w:sz w:val="28"/>
          <w:szCs w:val="28"/>
        </w:rPr>
        <w:t>классифицируют</w:t>
      </w:r>
      <w:r w:rsidR="00F6387C">
        <w:rPr>
          <w:sz w:val="28"/>
          <w:szCs w:val="28"/>
        </w:rPr>
        <w:t xml:space="preserve"> </w:t>
      </w:r>
      <w:proofErr w:type="gramStart"/>
      <w:r w:rsidRPr="00F6387C">
        <w:rPr>
          <w:sz w:val="28"/>
          <w:szCs w:val="28"/>
        </w:rPr>
        <w:t>на</w:t>
      </w:r>
      <w:proofErr w:type="gramEnd"/>
      <w:r w:rsidRPr="00F6387C">
        <w:rPr>
          <w:sz w:val="28"/>
          <w:szCs w:val="28"/>
        </w:rPr>
        <w:t>:</w:t>
      </w:r>
    </w:p>
    <w:p w:rsidR="00923C13" w:rsidRDefault="00360599" w:rsidP="0017128F">
      <w:pPr>
        <w:pStyle w:val="a6"/>
        <w:numPr>
          <w:ilvl w:val="0"/>
          <w:numId w:val="6"/>
        </w:numPr>
        <w:shd w:val="clear" w:color="auto" w:fill="FFFFFF"/>
        <w:spacing w:before="0" w:beforeAutospacing="0" w:after="0" w:afterAutospacing="0" w:line="360" w:lineRule="auto"/>
        <w:ind w:left="0" w:firstLine="709"/>
        <w:jc w:val="both"/>
        <w:rPr>
          <w:sz w:val="28"/>
          <w:szCs w:val="28"/>
        </w:rPr>
      </w:pPr>
      <w:r w:rsidRPr="00F6387C">
        <w:rPr>
          <w:sz w:val="28"/>
          <w:szCs w:val="28"/>
        </w:rPr>
        <w:t>формы</w:t>
      </w:r>
      <w:r w:rsidR="00F6387C">
        <w:rPr>
          <w:sz w:val="28"/>
          <w:szCs w:val="28"/>
        </w:rPr>
        <w:t xml:space="preserve"> </w:t>
      </w:r>
      <w:r w:rsidRPr="00F6387C">
        <w:rPr>
          <w:sz w:val="28"/>
          <w:szCs w:val="28"/>
        </w:rPr>
        <w:t>контроля,</w:t>
      </w:r>
      <w:r w:rsidR="00F6387C">
        <w:rPr>
          <w:sz w:val="28"/>
          <w:szCs w:val="28"/>
        </w:rPr>
        <w:t xml:space="preserve"> </w:t>
      </w:r>
      <w:r w:rsidRPr="00F6387C">
        <w:rPr>
          <w:sz w:val="28"/>
          <w:szCs w:val="28"/>
        </w:rPr>
        <w:t>оценки</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учета</w:t>
      </w:r>
      <w:r w:rsidR="00F6387C">
        <w:rPr>
          <w:sz w:val="28"/>
          <w:szCs w:val="28"/>
        </w:rPr>
        <w:t xml:space="preserve"> </w:t>
      </w:r>
      <w:r w:rsidRPr="00F6387C">
        <w:rPr>
          <w:sz w:val="28"/>
          <w:szCs w:val="28"/>
        </w:rPr>
        <w:t>знаний,</w:t>
      </w:r>
      <w:r w:rsidR="00F6387C">
        <w:rPr>
          <w:sz w:val="28"/>
          <w:szCs w:val="28"/>
        </w:rPr>
        <w:t xml:space="preserve"> </w:t>
      </w:r>
      <w:r w:rsidRPr="00F6387C">
        <w:rPr>
          <w:sz w:val="28"/>
          <w:szCs w:val="28"/>
        </w:rPr>
        <w:t>умений</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навыков</w:t>
      </w:r>
      <w:r w:rsidR="00F6387C">
        <w:rPr>
          <w:sz w:val="28"/>
          <w:szCs w:val="28"/>
        </w:rPr>
        <w:t xml:space="preserve"> </w:t>
      </w:r>
      <w:r w:rsidRPr="00F6387C">
        <w:rPr>
          <w:sz w:val="28"/>
          <w:szCs w:val="28"/>
        </w:rPr>
        <w:t>студентов</w:t>
      </w:r>
      <w:r w:rsidR="00F6387C">
        <w:rPr>
          <w:sz w:val="28"/>
          <w:szCs w:val="28"/>
        </w:rPr>
        <w:t xml:space="preserve"> </w:t>
      </w:r>
      <w:r w:rsidRPr="00F6387C">
        <w:rPr>
          <w:sz w:val="28"/>
          <w:szCs w:val="28"/>
        </w:rPr>
        <w:t>(коллоквиумы,</w:t>
      </w:r>
      <w:r w:rsidR="00F6387C">
        <w:rPr>
          <w:sz w:val="28"/>
          <w:szCs w:val="28"/>
        </w:rPr>
        <w:t xml:space="preserve"> </w:t>
      </w:r>
      <w:r w:rsidRPr="00F6387C">
        <w:rPr>
          <w:sz w:val="28"/>
          <w:szCs w:val="28"/>
        </w:rPr>
        <w:t>зачеты,</w:t>
      </w:r>
      <w:r w:rsidR="00F6387C">
        <w:rPr>
          <w:sz w:val="28"/>
          <w:szCs w:val="28"/>
        </w:rPr>
        <w:t xml:space="preserve"> </w:t>
      </w:r>
      <w:r w:rsidRPr="00F6387C">
        <w:rPr>
          <w:sz w:val="28"/>
          <w:szCs w:val="28"/>
        </w:rPr>
        <w:t>экзамены,</w:t>
      </w:r>
      <w:r w:rsidR="00F6387C">
        <w:rPr>
          <w:sz w:val="28"/>
          <w:szCs w:val="28"/>
        </w:rPr>
        <w:t xml:space="preserve"> </w:t>
      </w:r>
      <w:r w:rsidRPr="00F6387C">
        <w:rPr>
          <w:sz w:val="28"/>
          <w:szCs w:val="28"/>
        </w:rPr>
        <w:t>защита</w:t>
      </w:r>
      <w:r w:rsidR="00F6387C">
        <w:rPr>
          <w:sz w:val="28"/>
          <w:szCs w:val="28"/>
        </w:rPr>
        <w:t xml:space="preserve"> </w:t>
      </w:r>
      <w:r w:rsidRPr="00F6387C">
        <w:rPr>
          <w:sz w:val="28"/>
          <w:szCs w:val="28"/>
        </w:rPr>
        <w:t>курсовых,</w:t>
      </w:r>
      <w:r w:rsidR="00F6387C">
        <w:rPr>
          <w:sz w:val="28"/>
          <w:szCs w:val="28"/>
        </w:rPr>
        <w:t xml:space="preserve"> </w:t>
      </w:r>
      <w:r w:rsidRPr="00F6387C">
        <w:rPr>
          <w:sz w:val="28"/>
          <w:szCs w:val="28"/>
        </w:rPr>
        <w:t>дипломных</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магистерских</w:t>
      </w:r>
      <w:r w:rsidR="00F6387C">
        <w:rPr>
          <w:sz w:val="28"/>
          <w:szCs w:val="28"/>
        </w:rPr>
        <w:t xml:space="preserve"> </w:t>
      </w:r>
      <w:r w:rsidRPr="00F6387C">
        <w:rPr>
          <w:sz w:val="28"/>
          <w:szCs w:val="28"/>
        </w:rPr>
        <w:t>работ)</w:t>
      </w:r>
      <w:r w:rsidR="00923C13">
        <w:rPr>
          <w:sz w:val="28"/>
          <w:szCs w:val="28"/>
        </w:rPr>
        <w:t>;</w:t>
      </w:r>
    </w:p>
    <w:p w:rsidR="00923C13" w:rsidRPr="00F6387C" w:rsidRDefault="00923C13" w:rsidP="0017128F">
      <w:pPr>
        <w:pStyle w:val="a6"/>
        <w:numPr>
          <w:ilvl w:val="0"/>
          <w:numId w:val="6"/>
        </w:numPr>
        <w:shd w:val="clear" w:color="auto" w:fill="FFFFFF"/>
        <w:spacing w:before="0" w:beforeAutospacing="0" w:after="0" w:afterAutospacing="0" w:line="360" w:lineRule="auto"/>
        <w:ind w:left="0" w:firstLine="709"/>
        <w:jc w:val="both"/>
        <w:rPr>
          <w:sz w:val="28"/>
          <w:szCs w:val="28"/>
        </w:rPr>
      </w:pPr>
      <w:r w:rsidRPr="00F6387C">
        <w:rPr>
          <w:sz w:val="28"/>
          <w:szCs w:val="28"/>
        </w:rPr>
        <w:t>формы</w:t>
      </w:r>
      <w:r>
        <w:rPr>
          <w:sz w:val="28"/>
          <w:szCs w:val="28"/>
        </w:rPr>
        <w:t xml:space="preserve"> </w:t>
      </w:r>
      <w:r w:rsidRPr="00F6387C">
        <w:rPr>
          <w:sz w:val="28"/>
          <w:szCs w:val="28"/>
        </w:rPr>
        <w:t>организации</w:t>
      </w:r>
      <w:r>
        <w:rPr>
          <w:sz w:val="28"/>
          <w:szCs w:val="28"/>
        </w:rPr>
        <w:t xml:space="preserve"> </w:t>
      </w:r>
      <w:r w:rsidRPr="00F6387C">
        <w:rPr>
          <w:sz w:val="28"/>
          <w:szCs w:val="28"/>
        </w:rPr>
        <w:t>научно-исследовательской</w:t>
      </w:r>
      <w:r>
        <w:rPr>
          <w:sz w:val="28"/>
          <w:szCs w:val="28"/>
        </w:rPr>
        <w:t xml:space="preserve"> </w:t>
      </w:r>
      <w:r w:rsidRPr="00F6387C">
        <w:rPr>
          <w:sz w:val="28"/>
          <w:szCs w:val="28"/>
        </w:rPr>
        <w:t>работы</w:t>
      </w:r>
      <w:r>
        <w:rPr>
          <w:sz w:val="28"/>
          <w:szCs w:val="28"/>
        </w:rPr>
        <w:t xml:space="preserve"> </w:t>
      </w:r>
      <w:r w:rsidRPr="00F6387C">
        <w:rPr>
          <w:sz w:val="28"/>
          <w:szCs w:val="28"/>
        </w:rPr>
        <w:t>студентов</w:t>
      </w:r>
      <w:r>
        <w:rPr>
          <w:sz w:val="28"/>
          <w:szCs w:val="28"/>
        </w:rPr>
        <w:t xml:space="preserve"> </w:t>
      </w:r>
      <w:r w:rsidRPr="00F6387C">
        <w:rPr>
          <w:sz w:val="28"/>
          <w:szCs w:val="28"/>
        </w:rPr>
        <w:t>(научно-исследовательские</w:t>
      </w:r>
      <w:r>
        <w:rPr>
          <w:sz w:val="28"/>
          <w:szCs w:val="28"/>
        </w:rPr>
        <w:t xml:space="preserve"> </w:t>
      </w:r>
      <w:r w:rsidRPr="00F6387C">
        <w:rPr>
          <w:sz w:val="28"/>
          <w:szCs w:val="28"/>
        </w:rPr>
        <w:t>кружки,</w:t>
      </w:r>
      <w:r>
        <w:rPr>
          <w:sz w:val="28"/>
          <w:szCs w:val="28"/>
        </w:rPr>
        <w:t xml:space="preserve"> </w:t>
      </w:r>
      <w:r w:rsidRPr="00F6387C">
        <w:rPr>
          <w:sz w:val="28"/>
          <w:szCs w:val="28"/>
        </w:rPr>
        <w:t>проблемные</w:t>
      </w:r>
      <w:r>
        <w:rPr>
          <w:sz w:val="28"/>
          <w:szCs w:val="28"/>
        </w:rPr>
        <w:t xml:space="preserve"> </w:t>
      </w:r>
      <w:r w:rsidRPr="00F6387C">
        <w:rPr>
          <w:sz w:val="28"/>
          <w:szCs w:val="28"/>
        </w:rPr>
        <w:t>группы,</w:t>
      </w:r>
      <w:r>
        <w:rPr>
          <w:sz w:val="28"/>
          <w:szCs w:val="28"/>
        </w:rPr>
        <w:t xml:space="preserve"> </w:t>
      </w:r>
      <w:r w:rsidRPr="00F6387C">
        <w:rPr>
          <w:sz w:val="28"/>
          <w:szCs w:val="28"/>
        </w:rPr>
        <w:t>объединения,</w:t>
      </w:r>
      <w:r>
        <w:rPr>
          <w:sz w:val="28"/>
          <w:szCs w:val="28"/>
        </w:rPr>
        <w:t xml:space="preserve"> </w:t>
      </w:r>
      <w:r w:rsidRPr="00F6387C">
        <w:rPr>
          <w:sz w:val="28"/>
          <w:szCs w:val="28"/>
        </w:rPr>
        <w:t>школы,</w:t>
      </w:r>
      <w:r>
        <w:rPr>
          <w:sz w:val="28"/>
          <w:szCs w:val="28"/>
        </w:rPr>
        <w:t xml:space="preserve"> </w:t>
      </w:r>
      <w:r w:rsidRPr="00F6387C">
        <w:rPr>
          <w:sz w:val="28"/>
          <w:szCs w:val="28"/>
        </w:rPr>
        <w:t>студенческие</w:t>
      </w:r>
      <w:r>
        <w:rPr>
          <w:sz w:val="28"/>
          <w:szCs w:val="28"/>
        </w:rPr>
        <w:t xml:space="preserve"> </w:t>
      </w:r>
      <w:r w:rsidRPr="00F6387C">
        <w:rPr>
          <w:sz w:val="28"/>
          <w:szCs w:val="28"/>
        </w:rPr>
        <w:t>научные</w:t>
      </w:r>
      <w:r>
        <w:rPr>
          <w:sz w:val="28"/>
          <w:szCs w:val="28"/>
        </w:rPr>
        <w:t xml:space="preserve"> общества;</w:t>
      </w:r>
    </w:p>
    <w:p w:rsidR="00923C13" w:rsidRPr="00F6387C" w:rsidRDefault="00923C13" w:rsidP="0017128F">
      <w:pPr>
        <w:pStyle w:val="a6"/>
        <w:numPr>
          <w:ilvl w:val="0"/>
          <w:numId w:val="6"/>
        </w:numPr>
        <w:shd w:val="clear" w:color="auto" w:fill="FFFFFF"/>
        <w:spacing w:before="0" w:beforeAutospacing="0" w:after="0" w:afterAutospacing="0" w:line="360" w:lineRule="auto"/>
        <w:ind w:left="0" w:firstLine="709"/>
        <w:jc w:val="both"/>
        <w:rPr>
          <w:sz w:val="28"/>
          <w:szCs w:val="28"/>
        </w:rPr>
      </w:pPr>
      <w:proofErr w:type="gramStart"/>
      <w:r w:rsidRPr="00F6387C">
        <w:rPr>
          <w:sz w:val="28"/>
          <w:szCs w:val="28"/>
        </w:rPr>
        <w:t>формы</w:t>
      </w:r>
      <w:r>
        <w:rPr>
          <w:sz w:val="28"/>
          <w:szCs w:val="28"/>
        </w:rPr>
        <w:t xml:space="preserve"> </w:t>
      </w:r>
      <w:r w:rsidRPr="00F6387C">
        <w:rPr>
          <w:sz w:val="28"/>
          <w:szCs w:val="28"/>
        </w:rPr>
        <w:t>учебного</w:t>
      </w:r>
      <w:r>
        <w:rPr>
          <w:sz w:val="28"/>
          <w:szCs w:val="28"/>
        </w:rPr>
        <w:t xml:space="preserve"> </w:t>
      </w:r>
      <w:r w:rsidRPr="00F6387C">
        <w:rPr>
          <w:sz w:val="28"/>
          <w:szCs w:val="28"/>
        </w:rPr>
        <w:t>процесса</w:t>
      </w:r>
      <w:r>
        <w:rPr>
          <w:sz w:val="28"/>
          <w:szCs w:val="28"/>
        </w:rPr>
        <w:t xml:space="preserve"> </w:t>
      </w:r>
      <w:r w:rsidRPr="00F6387C">
        <w:rPr>
          <w:sz w:val="28"/>
          <w:szCs w:val="28"/>
        </w:rPr>
        <w:t>(лекции,</w:t>
      </w:r>
      <w:r>
        <w:rPr>
          <w:sz w:val="28"/>
          <w:szCs w:val="28"/>
        </w:rPr>
        <w:t xml:space="preserve"> </w:t>
      </w:r>
      <w:r w:rsidRPr="00F6387C">
        <w:rPr>
          <w:sz w:val="28"/>
          <w:szCs w:val="28"/>
        </w:rPr>
        <w:t>практические,</w:t>
      </w:r>
      <w:r>
        <w:rPr>
          <w:sz w:val="28"/>
          <w:szCs w:val="28"/>
        </w:rPr>
        <w:t xml:space="preserve"> </w:t>
      </w:r>
      <w:r w:rsidRPr="00F6387C">
        <w:rPr>
          <w:sz w:val="28"/>
          <w:szCs w:val="28"/>
        </w:rPr>
        <w:t>семинарские,</w:t>
      </w:r>
      <w:r>
        <w:rPr>
          <w:sz w:val="28"/>
          <w:szCs w:val="28"/>
        </w:rPr>
        <w:t xml:space="preserve"> </w:t>
      </w:r>
      <w:r w:rsidRPr="00F6387C">
        <w:rPr>
          <w:sz w:val="28"/>
          <w:szCs w:val="28"/>
        </w:rPr>
        <w:t>лабораторные,</w:t>
      </w:r>
      <w:r>
        <w:rPr>
          <w:sz w:val="28"/>
          <w:szCs w:val="28"/>
        </w:rPr>
        <w:t xml:space="preserve"> </w:t>
      </w:r>
      <w:r w:rsidRPr="00F6387C">
        <w:rPr>
          <w:sz w:val="28"/>
          <w:szCs w:val="28"/>
        </w:rPr>
        <w:t>лабораторно-практические</w:t>
      </w:r>
      <w:r>
        <w:rPr>
          <w:sz w:val="28"/>
          <w:szCs w:val="28"/>
        </w:rPr>
        <w:t xml:space="preserve"> </w:t>
      </w:r>
      <w:r w:rsidRPr="00F6387C">
        <w:rPr>
          <w:sz w:val="28"/>
          <w:szCs w:val="28"/>
        </w:rPr>
        <w:t>занятия;</w:t>
      </w:r>
      <w:r>
        <w:rPr>
          <w:sz w:val="28"/>
          <w:szCs w:val="28"/>
        </w:rPr>
        <w:t xml:space="preserve"> </w:t>
      </w:r>
      <w:r w:rsidRPr="00F6387C">
        <w:rPr>
          <w:sz w:val="28"/>
          <w:szCs w:val="28"/>
        </w:rPr>
        <w:t>самостоятельная</w:t>
      </w:r>
      <w:r>
        <w:rPr>
          <w:sz w:val="28"/>
          <w:szCs w:val="28"/>
        </w:rPr>
        <w:t xml:space="preserve"> </w:t>
      </w:r>
      <w:r w:rsidRPr="00F6387C">
        <w:rPr>
          <w:sz w:val="28"/>
          <w:szCs w:val="28"/>
        </w:rPr>
        <w:t>работа</w:t>
      </w:r>
      <w:r>
        <w:rPr>
          <w:sz w:val="28"/>
          <w:szCs w:val="28"/>
        </w:rPr>
        <w:t xml:space="preserve"> </w:t>
      </w:r>
      <w:r w:rsidRPr="00F6387C">
        <w:rPr>
          <w:sz w:val="28"/>
          <w:szCs w:val="28"/>
        </w:rPr>
        <w:t>студентов;</w:t>
      </w:r>
      <w:r>
        <w:rPr>
          <w:sz w:val="28"/>
          <w:szCs w:val="28"/>
        </w:rPr>
        <w:t xml:space="preserve"> </w:t>
      </w:r>
      <w:r w:rsidRPr="00F6387C">
        <w:rPr>
          <w:sz w:val="28"/>
          <w:szCs w:val="28"/>
        </w:rPr>
        <w:t>экспедиции,</w:t>
      </w:r>
      <w:r>
        <w:rPr>
          <w:sz w:val="28"/>
          <w:szCs w:val="28"/>
        </w:rPr>
        <w:t xml:space="preserve"> </w:t>
      </w:r>
      <w:r w:rsidRPr="00F6387C">
        <w:rPr>
          <w:sz w:val="28"/>
          <w:szCs w:val="28"/>
        </w:rPr>
        <w:t>экскурсии,</w:t>
      </w:r>
      <w:r>
        <w:rPr>
          <w:sz w:val="28"/>
          <w:szCs w:val="28"/>
        </w:rPr>
        <w:t xml:space="preserve"> </w:t>
      </w:r>
      <w:r w:rsidRPr="00F6387C">
        <w:rPr>
          <w:sz w:val="28"/>
          <w:szCs w:val="28"/>
        </w:rPr>
        <w:t>учебные</w:t>
      </w:r>
      <w:r>
        <w:rPr>
          <w:sz w:val="28"/>
          <w:szCs w:val="28"/>
        </w:rPr>
        <w:t xml:space="preserve"> </w:t>
      </w:r>
      <w:r w:rsidRPr="00F6387C">
        <w:rPr>
          <w:sz w:val="28"/>
          <w:szCs w:val="28"/>
        </w:rPr>
        <w:t>конференции;</w:t>
      </w:r>
      <w:r>
        <w:rPr>
          <w:sz w:val="28"/>
          <w:szCs w:val="28"/>
        </w:rPr>
        <w:t xml:space="preserve"> </w:t>
      </w:r>
      <w:r w:rsidRPr="00F6387C">
        <w:rPr>
          <w:sz w:val="28"/>
          <w:szCs w:val="28"/>
        </w:rPr>
        <w:t>консультации,</w:t>
      </w:r>
      <w:r>
        <w:rPr>
          <w:sz w:val="28"/>
          <w:szCs w:val="28"/>
        </w:rPr>
        <w:t xml:space="preserve"> </w:t>
      </w:r>
      <w:r w:rsidRPr="00F6387C">
        <w:rPr>
          <w:sz w:val="28"/>
          <w:szCs w:val="28"/>
        </w:rPr>
        <w:t>индивидуальные</w:t>
      </w:r>
      <w:r>
        <w:rPr>
          <w:sz w:val="28"/>
          <w:szCs w:val="28"/>
        </w:rPr>
        <w:t xml:space="preserve"> </w:t>
      </w:r>
      <w:r w:rsidRPr="00F6387C">
        <w:rPr>
          <w:sz w:val="28"/>
          <w:szCs w:val="28"/>
        </w:rPr>
        <w:t>занятия;</w:t>
      </w:r>
      <w:r>
        <w:rPr>
          <w:sz w:val="28"/>
          <w:szCs w:val="28"/>
        </w:rPr>
        <w:t xml:space="preserve"> </w:t>
      </w:r>
      <w:r w:rsidRPr="00F6387C">
        <w:rPr>
          <w:sz w:val="28"/>
          <w:szCs w:val="28"/>
        </w:rPr>
        <w:t>учебная</w:t>
      </w:r>
      <w:r>
        <w:rPr>
          <w:sz w:val="28"/>
          <w:szCs w:val="28"/>
        </w:rPr>
        <w:t xml:space="preserve"> </w:t>
      </w:r>
      <w:r w:rsidRPr="00F6387C">
        <w:rPr>
          <w:sz w:val="28"/>
          <w:szCs w:val="28"/>
        </w:rPr>
        <w:t>в</w:t>
      </w:r>
      <w:r>
        <w:rPr>
          <w:sz w:val="28"/>
          <w:szCs w:val="28"/>
        </w:rPr>
        <w:t xml:space="preserve"> </w:t>
      </w:r>
      <w:r w:rsidRPr="00F6387C">
        <w:rPr>
          <w:sz w:val="28"/>
          <w:szCs w:val="28"/>
        </w:rPr>
        <w:t>производственная</w:t>
      </w:r>
      <w:r>
        <w:rPr>
          <w:sz w:val="28"/>
          <w:szCs w:val="28"/>
        </w:rPr>
        <w:t xml:space="preserve"> </w:t>
      </w:r>
      <w:r w:rsidRPr="00F6387C">
        <w:rPr>
          <w:sz w:val="28"/>
          <w:szCs w:val="28"/>
        </w:rPr>
        <w:t>(педагогическая)</w:t>
      </w:r>
      <w:r>
        <w:rPr>
          <w:sz w:val="28"/>
          <w:szCs w:val="28"/>
        </w:rPr>
        <w:t xml:space="preserve"> </w:t>
      </w:r>
      <w:r w:rsidRPr="00F6387C">
        <w:rPr>
          <w:sz w:val="28"/>
          <w:szCs w:val="28"/>
        </w:rPr>
        <w:t>практика;</w:t>
      </w:r>
      <w:r>
        <w:rPr>
          <w:sz w:val="28"/>
          <w:szCs w:val="28"/>
        </w:rPr>
        <w:t xml:space="preserve"> </w:t>
      </w:r>
      <w:r w:rsidRPr="00F6387C">
        <w:rPr>
          <w:sz w:val="28"/>
          <w:szCs w:val="28"/>
        </w:rPr>
        <w:t>курсовые,</w:t>
      </w:r>
      <w:r>
        <w:rPr>
          <w:sz w:val="28"/>
          <w:szCs w:val="28"/>
        </w:rPr>
        <w:t xml:space="preserve"> </w:t>
      </w:r>
      <w:r w:rsidRPr="00F6387C">
        <w:rPr>
          <w:sz w:val="28"/>
          <w:szCs w:val="28"/>
        </w:rPr>
        <w:t>дипломные,</w:t>
      </w:r>
      <w:r>
        <w:rPr>
          <w:sz w:val="28"/>
          <w:szCs w:val="28"/>
        </w:rPr>
        <w:t xml:space="preserve"> </w:t>
      </w:r>
      <w:r w:rsidRPr="00F6387C">
        <w:rPr>
          <w:sz w:val="28"/>
          <w:szCs w:val="28"/>
        </w:rPr>
        <w:t>магистерские</w:t>
      </w:r>
      <w:r>
        <w:rPr>
          <w:sz w:val="28"/>
          <w:szCs w:val="28"/>
        </w:rPr>
        <w:t xml:space="preserve"> работы). </w:t>
      </w:r>
      <w:proofErr w:type="gramEnd"/>
    </w:p>
    <w:p w:rsidR="00493900" w:rsidRPr="00F6387C" w:rsidRDefault="00493900" w:rsidP="00F6387C">
      <w:pPr>
        <w:spacing w:after="0" w:line="360" w:lineRule="auto"/>
        <w:ind w:firstLine="709"/>
        <w:jc w:val="both"/>
        <w:rPr>
          <w:rFonts w:ascii="Times New Roman" w:hAnsi="Times New Roman" w:cs="Times New Roman"/>
          <w:sz w:val="28"/>
          <w:szCs w:val="28"/>
          <w:shd w:val="clear" w:color="auto" w:fill="FFFFFF"/>
        </w:rPr>
      </w:pPr>
      <w:r w:rsidRPr="00F6387C">
        <w:rPr>
          <w:rFonts w:ascii="Times New Roman" w:hAnsi="Times New Roman" w:cs="Times New Roman"/>
          <w:bCs/>
          <w:iCs/>
          <w:sz w:val="28"/>
          <w:szCs w:val="28"/>
        </w:rPr>
        <w:t>Главные</w:t>
      </w:r>
      <w:r w:rsidR="00F6387C">
        <w:rPr>
          <w:rFonts w:ascii="Times New Roman" w:hAnsi="Times New Roman" w:cs="Times New Roman"/>
          <w:bCs/>
          <w:iCs/>
          <w:sz w:val="28"/>
          <w:szCs w:val="28"/>
        </w:rPr>
        <w:t xml:space="preserve"> </w:t>
      </w:r>
      <w:r w:rsidRPr="00F6387C">
        <w:rPr>
          <w:rFonts w:ascii="Times New Roman" w:hAnsi="Times New Roman" w:cs="Times New Roman"/>
          <w:bCs/>
          <w:iCs/>
          <w:sz w:val="28"/>
          <w:szCs w:val="28"/>
        </w:rPr>
        <w:t>составляющие</w:t>
      </w:r>
      <w:r w:rsidR="00F6387C">
        <w:rPr>
          <w:rFonts w:ascii="Times New Roman" w:hAnsi="Times New Roman" w:cs="Times New Roman"/>
          <w:bCs/>
          <w:iCs/>
          <w:sz w:val="28"/>
          <w:szCs w:val="28"/>
        </w:rPr>
        <w:t xml:space="preserve"> </w:t>
      </w:r>
      <w:r w:rsidRPr="00F6387C">
        <w:rPr>
          <w:rFonts w:ascii="Times New Roman" w:hAnsi="Times New Roman" w:cs="Times New Roman"/>
          <w:bCs/>
          <w:iCs/>
          <w:sz w:val="28"/>
          <w:szCs w:val="28"/>
        </w:rPr>
        <w:t>процесса</w:t>
      </w:r>
      <w:r w:rsidR="00F6387C">
        <w:rPr>
          <w:rFonts w:ascii="Times New Roman" w:hAnsi="Times New Roman" w:cs="Times New Roman"/>
          <w:bCs/>
          <w:iCs/>
          <w:sz w:val="28"/>
          <w:szCs w:val="28"/>
        </w:rPr>
        <w:t xml:space="preserve"> </w:t>
      </w:r>
      <w:r w:rsidRPr="00F6387C">
        <w:rPr>
          <w:rFonts w:ascii="Times New Roman" w:hAnsi="Times New Roman" w:cs="Times New Roman"/>
          <w:bCs/>
          <w:iCs/>
          <w:sz w:val="28"/>
          <w:szCs w:val="28"/>
        </w:rPr>
        <w:t>обучения</w:t>
      </w:r>
      <w:r w:rsidR="00D642AB">
        <w:rPr>
          <w:rFonts w:ascii="Times New Roman" w:hAnsi="Times New Roman" w:cs="Times New Roman"/>
          <w:sz w:val="28"/>
          <w:szCs w:val="28"/>
          <w:shd w:val="clear" w:color="auto" w:fill="FFFFFF"/>
        </w:rPr>
        <w:t xml:space="preserve"> </w:t>
      </w:r>
      <w:r w:rsidR="00592BC2">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преподавание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и</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учение.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их</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единстве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заключается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его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основная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сущностная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дидактическая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характеристика.</w:t>
      </w:r>
      <w:r w:rsidR="00F6387C">
        <w:rPr>
          <w:rFonts w:ascii="Times New Roman" w:hAnsi="Times New Roman" w:cs="Times New Roman"/>
          <w:sz w:val="28"/>
          <w:szCs w:val="28"/>
          <w:shd w:val="clear" w:color="auto" w:fill="FFFFFF"/>
        </w:rPr>
        <w:t xml:space="preserve"> </w:t>
      </w:r>
    </w:p>
    <w:p w:rsidR="00360599" w:rsidRPr="00F6387C" w:rsidRDefault="00360599" w:rsidP="00F6387C">
      <w:pPr>
        <w:pStyle w:val="a6"/>
        <w:spacing w:before="0" w:beforeAutospacing="0" w:after="0" w:afterAutospacing="0" w:line="360" w:lineRule="auto"/>
        <w:ind w:right="150" w:firstLine="709"/>
        <w:jc w:val="both"/>
        <w:rPr>
          <w:sz w:val="28"/>
          <w:szCs w:val="28"/>
        </w:rPr>
      </w:pPr>
      <w:r w:rsidRPr="00F6387C">
        <w:rPr>
          <w:sz w:val="28"/>
          <w:szCs w:val="28"/>
        </w:rPr>
        <w:t>В</w:t>
      </w:r>
      <w:r w:rsidR="00F6387C">
        <w:rPr>
          <w:sz w:val="28"/>
          <w:szCs w:val="28"/>
        </w:rPr>
        <w:t xml:space="preserve"> </w:t>
      </w:r>
      <w:r w:rsidRPr="00F6387C">
        <w:rPr>
          <w:sz w:val="28"/>
          <w:szCs w:val="28"/>
        </w:rPr>
        <w:t>современном</w:t>
      </w:r>
      <w:r w:rsidR="00F6387C">
        <w:rPr>
          <w:sz w:val="28"/>
          <w:szCs w:val="28"/>
        </w:rPr>
        <w:t xml:space="preserve"> </w:t>
      </w:r>
      <w:r w:rsidRPr="00F6387C">
        <w:rPr>
          <w:sz w:val="28"/>
          <w:szCs w:val="28"/>
        </w:rPr>
        <w:t>понимании</w:t>
      </w:r>
      <w:r w:rsidR="00F6387C">
        <w:rPr>
          <w:sz w:val="28"/>
          <w:szCs w:val="28"/>
        </w:rPr>
        <w:t xml:space="preserve"> </w:t>
      </w:r>
      <w:r w:rsidRPr="00F6387C">
        <w:rPr>
          <w:sz w:val="28"/>
          <w:szCs w:val="28"/>
        </w:rPr>
        <w:t>для</w:t>
      </w:r>
      <w:r w:rsidR="00F6387C">
        <w:rPr>
          <w:sz w:val="28"/>
          <w:szCs w:val="28"/>
        </w:rPr>
        <w:t xml:space="preserve"> </w:t>
      </w:r>
      <w:r w:rsidRPr="00F6387C">
        <w:rPr>
          <w:sz w:val="28"/>
          <w:szCs w:val="28"/>
        </w:rPr>
        <w:t>обучения</w:t>
      </w:r>
      <w:r w:rsidR="00F6387C">
        <w:rPr>
          <w:sz w:val="28"/>
          <w:szCs w:val="28"/>
        </w:rPr>
        <w:t xml:space="preserve"> </w:t>
      </w:r>
      <w:r w:rsidRPr="00F6387C">
        <w:rPr>
          <w:sz w:val="28"/>
          <w:szCs w:val="28"/>
        </w:rPr>
        <w:t>характерны</w:t>
      </w:r>
      <w:r w:rsidR="00F6387C">
        <w:rPr>
          <w:sz w:val="28"/>
          <w:szCs w:val="28"/>
        </w:rPr>
        <w:t xml:space="preserve"> </w:t>
      </w:r>
      <w:r w:rsidRPr="00F6387C">
        <w:rPr>
          <w:sz w:val="28"/>
          <w:szCs w:val="28"/>
        </w:rPr>
        <w:t>следующие</w:t>
      </w:r>
      <w:r w:rsidR="00F6387C">
        <w:rPr>
          <w:sz w:val="28"/>
          <w:szCs w:val="28"/>
        </w:rPr>
        <w:t xml:space="preserve"> </w:t>
      </w:r>
      <w:r w:rsidRPr="00F6387C">
        <w:rPr>
          <w:sz w:val="28"/>
          <w:szCs w:val="28"/>
        </w:rPr>
        <w:t>признаки:</w:t>
      </w:r>
    </w:p>
    <w:p w:rsidR="00B91088" w:rsidRDefault="00290E4C" w:rsidP="00290E4C">
      <w:pPr>
        <w:pStyle w:val="a6"/>
        <w:spacing w:before="0" w:beforeAutospacing="0" w:after="0" w:afterAutospacing="0" w:line="360" w:lineRule="auto"/>
        <w:ind w:right="150" w:firstLine="709"/>
        <w:jc w:val="both"/>
        <w:rPr>
          <w:sz w:val="28"/>
          <w:szCs w:val="28"/>
        </w:rPr>
      </w:pPr>
      <w:r w:rsidRPr="00F6387C">
        <w:rPr>
          <w:sz w:val="28"/>
          <w:szCs w:val="28"/>
        </w:rPr>
        <w:t>–</w:t>
      </w:r>
      <w:r>
        <w:rPr>
          <w:sz w:val="28"/>
          <w:szCs w:val="28"/>
        </w:rPr>
        <w:t xml:space="preserve"> </w:t>
      </w:r>
      <w:r w:rsidR="00B91088" w:rsidRPr="00F6387C">
        <w:rPr>
          <w:sz w:val="28"/>
          <w:szCs w:val="28"/>
        </w:rPr>
        <w:t>руководство</w:t>
      </w:r>
      <w:r w:rsidR="00B91088">
        <w:rPr>
          <w:sz w:val="28"/>
          <w:szCs w:val="28"/>
        </w:rPr>
        <w:t xml:space="preserve"> </w:t>
      </w:r>
      <w:r w:rsidR="00B91088" w:rsidRPr="00F6387C">
        <w:rPr>
          <w:sz w:val="28"/>
          <w:szCs w:val="28"/>
        </w:rPr>
        <w:t>со</w:t>
      </w:r>
      <w:r w:rsidR="00B91088">
        <w:rPr>
          <w:sz w:val="28"/>
          <w:szCs w:val="28"/>
        </w:rPr>
        <w:t xml:space="preserve"> </w:t>
      </w:r>
      <w:r w:rsidR="00B91088" w:rsidRPr="00F6387C">
        <w:rPr>
          <w:sz w:val="28"/>
          <w:szCs w:val="28"/>
        </w:rPr>
        <w:t>стороны</w:t>
      </w:r>
      <w:r w:rsidR="00B91088">
        <w:rPr>
          <w:sz w:val="28"/>
          <w:szCs w:val="28"/>
        </w:rPr>
        <w:t xml:space="preserve"> </w:t>
      </w:r>
      <w:r w:rsidR="00B91088" w:rsidRPr="00F6387C">
        <w:rPr>
          <w:sz w:val="28"/>
          <w:szCs w:val="28"/>
        </w:rPr>
        <w:t>преподавателя</w:t>
      </w:r>
      <w:proofErr w:type="gramStart"/>
      <w:r w:rsidR="00B91088">
        <w:rPr>
          <w:sz w:val="28"/>
          <w:szCs w:val="28"/>
        </w:rPr>
        <w:t xml:space="preserve"> </w:t>
      </w:r>
      <w:r w:rsidR="00B91088" w:rsidRPr="00F6387C">
        <w:rPr>
          <w:sz w:val="28"/>
          <w:szCs w:val="28"/>
        </w:rPr>
        <w:t>;</w:t>
      </w:r>
      <w:proofErr w:type="gramEnd"/>
    </w:p>
    <w:p w:rsidR="00290E4C" w:rsidRPr="00F6387C" w:rsidRDefault="00B91088" w:rsidP="00290E4C">
      <w:pPr>
        <w:pStyle w:val="a6"/>
        <w:spacing w:before="0" w:beforeAutospacing="0" w:after="0" w:afterAutospacing="0" w:line="360" w:lineRule="auto"/>
        <w:ind w:right="150" w:firstLine="709"/>
        <w:jc w:val="both"/>
        <w:rPr>
          <w:sz w:val="28"/>
          <w:szCs w:val="28"/>
        </w:rPr>
      </w:pPr>
      <w:r w:rsidRPr="00F6387C">
        <w:rPr>
          <w:sz w:val="28"/>
          <w:szCs w:val="28"/>
        </w:rPr>
        <w:t>–</w:t>
      </w:r>
      <w:r>
        <w:rPr>
          <w:sz w:val="28"/>
          <w:szCs w:val="28"/>
        </w:rPr>
        <w:t xml:space="preserve"> </w:t>
      </w:r>
      <w:r w:rsidR="00290E4C" w:rsidRPr="00F6387C">
        <w:rPr>
          <w:sz w:val="28"/>
          <w:szCs w:val="28"/>
        </w:rPr>
        <w:t>соответствие</w:t>
      </w:r>
      <w:r w:rsidR="00290E4C">
        <w:rPr>
          <w:sz w:val="28"/>
          <w:szCs w:val="28"/>
        </w:rPr>
        <w:t xml:space="preserve"> </w:t>
      </w:r>
      <w:r w:rsidR="00290E4C" w:rsidRPr="00F6387C">
        <w:rPr>
          <w:sz w:val="28"/>
          <w:szCs w:val="28"/>
        </w:rPr>
        <w:t>закономерностям</w:t>
      </w:r>
      <w:r w:rsidR="00290E4C">
        <w:rPr>
          <w:sz w:val="28"/>
          <w:szCs w:val="28"/>
        </w:rPr>
        <w:t xml:space="preserve"> </w:t>
      </w:r>
      <w:r w:rsidR="00290E4C" w:rsidRPr="00F6387C">
        <w:rPr>
          <w:sz w:val="28"/>
          <w:szCs w:val="28"/>
        </w:rPr>
        <w:t>возрастного</w:t>
      </w:r>
      <w:r w:rsidR="00290E4C">
        <w:rPr>
          <w:sz w:val="28"/>
          <w:szCs w:val="28"/>
        </w:rPr>
        <w:t xml:space="preserve"> </w:t>
      </w:r>
      <w:r w:rsidR="00290E4C" w:rsidRPr="00F6387C">
        <w:rPr>
          <w:sz w:val="28"/>
          <w:szCs w:val="28"/>
        </w:rPr>
        <w:t>развития</w:t>
      </w:r>
      <w:r w:rsidR="00290E4C">
        <w:rPr>
          <w:sz w:val="28"/>
          <w:szCs w:val="28"/>
        </w:rPr>
        <w:t xml:space="preserve"> </w:t>
      </w:r>
      <w:r w:rsidR="00290E4C" w:rsidRPr="00F6387C">
        <w:rPr>
          <w:sz w:val="28"/>
          <w:szCs w:val="28"/>
        </w:rPr>
        <w:t>студентов;</w:t>
      </w:r>
    </w:p>
    <w:p w:rsidR="00360599" w:rsidRPr="00F6387C" w:rsidRDefault="00360599" w:rsidP="00F6387C">
      <w:pPr>
        <w:pStyle w:val="a6"/>
        <w:spacing w:before="0" w:beforeAutospacing="0" w:after="0" w:afterAutospacing="0" w:line="360" w:lineRule="auto"/>
        <w:ind w:right="150" w:firstLine="709"/>
        <w:jc w:val="both"/>
        <w:rPr>
          <w:sz w:val="28"/>
          <w:szCs w:val="28"/>
        </w:rPr>
      </w:pPr>
      <w:r w:rsidRPr="00F6387C">
        <w:rPr>
          <w:sz w:val="28"/>
          <w:szCs w:val="28"/>
        </w:rPr>
        <w:t>–</w:t>
      </w:r>
      <w:r w:rsidR="00F6387C">
        <w:rPr>
          <w:sz w:val="28"/>
          <w:szCs w:val="28"/>
        </w:rPr>
        <w:t xml:space="preserve"> </w:t>
      </w:r>
      <w:r w:rsidRPr="00F6387C">
        <w:rPr>
          <w:sz w:val="28"/>
          <w:szCs w:val="28"/>
        </w:rPr>
        <w:t>совместная</w:t>
      </w:r>
      <w:r w:rsidR="00F6387C">
        <w:rPr>
          <w:sz w:val="28"/>
          <w:szCs w:val="28"/>
        </w:rPr>
        <w:t xml:space="preserve"> </w:t>
      </w:r>
      <w:r w:rsidRPr="00F6387C">
        <w:rPr>
          <w:sz w:val="28"/>
          <w:szCs w:val="28"/>
        </w:rPr>
        <w:t>деятельность</w:t>
      </w:r>
      <w:r w:rsidR="00F6387C">
        <w:rPr>
          <w:sz w:val="28"/>
          <w:szCs w:val="28"/>
        </w:rPr>
        <w:t xml:space="preserve"> </w:t>
      </w:r>
      <w:r w:rsidRPr="00F6387C">
        <w:rPr>
          <w:sz w:val="28"/>
          <w:szCs w:val="28"/>
        </w:rPr>
        <w:t>педагога</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студента;</w:t>
      </w:r>
    </w:p>
    <w:p w:rsidR="00360599" w:rsidRPr="00F6387C" w:rsidRDefault="00360599" w:rsidP="00F6387C">
      <w:pPr>
        <w:pStyle w:val="a6"/>
        <w:spacing w:before="0" w:beforeAutospacing="0" w:after="0" w:afterAutospacing="0" w:line="360" w:lineRule="auto"/>
        <w:ind w:right="150" w:firstLine="709"/>
        <w:jc w:val="both"/>
        <w:rPr>
          <w:sz w:val="28"/>
          <w:szCs w:val="28"/>
        </w:rPr>
      </w:pPr>
      <w:r w:rsidRPr="00F6387C">
        <w:rPr>
          <w:sz w:val="28"/>
          <w:szCs w:val="28"/>
        </w:rPr>
        <w:t>–</w:t>
      </w:r>
      <w:r w:rsidR="00F6387C">
        <w:rPr>
          <w:sz w:val="28"/>
          <w:szCs w:val="28"/>
        </w:rPr>
        <w:t xml:space="preserve"> </w:t>
      </w:r>
      <w:r w:rsidR="00B91088" w:rsidRPr="00F6387C">
        <w:rPr>
          <w:sz w:val="28"/>
          <w:szCs w:val="28"/>
        </w:rPr>
        <w:t>специальная</w:t>
      </w:r>
      <w:r w:rsidR="00B91088">
        <w:rPr>
          <w:sz w:val="28"/>
          <w:szCs w:val="28"/>
        </w:rPr>
        <w:t xml:space="preserve"> </w:t>
      </w:r>
      <w:r w:rsidR="00B91088" w:rsidRPr="00F6387C">
        <w:rPr>
          <w:sz w:val="28"/>
          <w:szCs w:val="28"/>
        </w:rPr>
        <w:t>планомерная</w:t>
      </w:r>
      <w:r w:rsidR="00B91088">
        <w:rPr>
          <w:sz w:val="28"/>
          <w:szCs w:val="28"/>
        </w:rPr>
        <w:t xml:space="preserve"> </w:t>
      </w:r>
      <w:r w:rsidR="00B91088" w:rsidRPr="00F6387C">
        <w:rPr>
          <w:sz w:val="28"/>
          <w:szCs w:val="28"/>
        </w:rPr>
        <w:t>организация</w:t>
      </w:r>
      <w:r w:rsidR="00B91088">
        <w:rPr>
          <w:sz w:val="28"/>
          <w:szCs w:val="28"/>
        </w:rPr>
        <w:t xml:space="preserve"> </w:t>
      </w:r>
      <w:r w:rsidR="00B91088" w:rsidRPr="00F6387C">
        <w:rPr>
          <w:sz w:val="28"/>
          <w:szCs w:val="28"/>
        </w:rPr>
        <w:t>и</w:t>
      </w:r>
      <w:r w:rsidR="00B91088">
        <w:rPr>
          <w:sz w:val="28"/>
          <w:szCs w:val="28"/>
        </w:rPr>
        <w:t xml:space="preserve"> </w:t>
      </w:r>
      <w:r w:rsidR="00B91088" w:rsidRPr="00F6387C">
        <w:rPr>
          <w:sz w:val="28"/>
          <w:szCs w:val="28"/>
        </w:rPr>
        <w:t>управление;</w:t>
      </w:r>
    </w:p>
    <w:p w:rsidR="00290E4C" w:rsidRPr="00F6387C" w:rsidRDefault="00290E4C" w:rsidP="00290E4C">
      <w:pPr>
        <w:pStyle w:val="a6"/>
        <w:spacing w:before="0" w:beforeAutospacing="0" w:after="0" w:afterAutospacing="0" w:line="360" w:lineRule="auto"/>
        <w:ind w:right="150" w:firstLine="709"/>
        <w:jc w:val="both"/>
        <w:rPr>
          <w:sz w:val="28"/>
          <w:szCs w:val="28"/>
        </w:rPr>
      </w:pPr>
      <w:r w:rsidRPr="00F6387C">
        <w:rPr>
          <w:sz w:val="28"/>
          <w:szCs w:val="28"/>
        </w:rPr>
        <w:t>–</w:t>
      </w:r>
      <w:r>
        <w:rPr>
          <w:sz w:val="28"/>
          <w:szCs w:val="28"/>
        </w:rPr>
        <w:t xml:space="preserve"> </w:t>
      </w:r>
      <w:r w:rsidRPr="00F6387C">
        <w:rPr>
          <w:sz w:val="28"/>
          <w:szCs w:val="28"/>
        </w:rPr>
        <w:t>двусторонний</w:t>
      </w:r>
      <w:r>
        <w:rPr>
          <w:sz w:val="28"/>
          <w:szCs w:val="28"/>
        </w:rPr>
        <w:t xml:space="preserve"> </w:t>
      </w:r>
      <w:r w:rsidRPr="00F6387C">
        <w:rPr>
          <w:sz w:val="28"/>
          <w:szCs w:val="28"/>
        </w:rPr>
        <w:t>характер;</w:t>
      </w:r>
    </w:p>
    <w:p w:rsidR="00360599" w:rsidRPr="00F6387C" w:rsidRDefault="00360599" w:rsidP="00F6387C">
      <w:pPr>
        <w:pStyle w:val="a6"/>
        <w:spacing w:before="0" w:beforeAutospacing="0" w:after="0" w:afterAutospacing="0" w:line="360" w:lineRule="auto"/>
        <w:ind w:right="150" w:firstLine="709"/>
        <w:jc w:val="both"/>
        <w:rPr>
          <w:sz w:val="28"/>
          <w:szCs w:val="28"/>
        </w:rPr>
      </w:pPr>
      <w:r w:rsidRPr="00F6387C">
        <w:rPr>
          <w:sz w:val="28"/>
          <w:szCs w:val="28"/>
        </w:rPr>
        <w:t>–</w:t>
      </w:r>
      <w:r w:rsidR="00F6387C">
        <w:rPr>
          <w:sz w:val="28"/>
          <w:szCs w:val="28"/>
        </w:rPr>
        <w:t xml:space="preserve"> </w:t>
      </w:r>
      <w:r w:rsidRPr="00F6387C">
        <w:rPr>
          <w:sz w:val="28"/>
          <w:szCs w:val="28"/>
        </w:rPr>
        <w:t>целостность</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единство;</w:t>
      </w:r>
    </w:p>
    <w:p w:rsidR="00360599" w:rsidRPr="00F6387C" w:rsidRDefault="00360599" w:rsidP="00F6387C">
      <w:pPr>
        <w:pStyle w:val="a6"/>
        <w:spacing w:before="0" w:beforeAutospacing="0" w:after="0" w:afterAutospacing="0" w:line="360" w:lineRule="auto"/>
        <w:ind w:right="150" w:firstLine="709"/>
        <w:jc w:val="both"/>
        <w:rPr>
          <w:sz w:val="28"/>
          <w:szCs w:val="28"/>
        </w:rPr>
      </w:pPr>
      <w:r w:rsidRPr="00F6387C">
        <w:rPr>
          <w:sz w:val="28"/>
          <w:szCs w:val="28"/>
        </w:rPr>
        <w:t>–</w:t>
      </w:r>
      <w:r w:rsidR="00F6387C">
        <w:rPr>
          <w:sz w:val="28"/>
          <w:szCs w:val="28"/>
        </w:rPr>
        <w:t xml:space="preserve"> </w:t>
      </w:r>
      <w:r w:rsidRPr="00F6387C">
        <w:rPr>
          <w:sz w:val="28"/>
          <w:szCs w:val="28"/>
        </w:rPr>
        <w:t>управление</w:t>
      </w:r>
      <w:r w:rsidR="00F6387C">
        <w:rPr>
          <w:sz w:val="28"/>
          <w:szCs w:val="28"/>
        </w:rPr>
        <w:t xml:space="preserve"> </w:t>
      </w:r>
      <w:r w:rsidRPr="00F6387C">
        <w:rPr>
          <w:sz w:val="28"/>
          <w:szCs w:val="28"/>
        </w:rPr>
        <w:t>развитием</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воспитанием</w:t>
      </w:r>
      <w:r w:rsidR="00F6387C">
        <w:rPr>
          <w:sz w:val="28"/>
          <w:szCs w:val="28"/>
        </w:rPr>
        <w:t xml:space="preserve"> </w:t>
      </w:r>
      <w:r w:rsidRPr="00F6387C">
        <w:rPr>
          <w:sz w:val="28"/>
          <w:szCs w:val="28"/>
        </w:rPr>
        <w:t>студентов</w:t>
      </w:r>
      <w:r w:rsidR="00167211" w:rsidRPr="00F6387C">
        <w:rPr>
          <w:rStyle w:val="afa"/>
          <w:sz w:val="28"/>
          <w:szCs w:val="28"/>
        </w:rPr>
        <w:footnoteReference w:id="10"/>
      </w:r>
      <w:r w:rsidRPr="00F6387C">
        <w:rPr>
          <w:sz w:val="28"/>
          <w:szCs w:val="28"/>
        </w:rPr>
        <w:t>.</w:t>
      </w:r>
    </w:p>
    <w:p w:rsidR="00167211" w:rsidRPr="00F6387C" w:rsidRDefault="00360599" w:rsidP="00F6387C">
      <w:pPr>
        <w:spacing w:after="0" w:line="360" w:lineRule="auto"/>
        <w:ind w:firstLine="709"/>
        <w:jc w:val="both"/>
        <w:rPr>
          <w:rFonts w:ascii="Times New Roman" w:hAnsi="Times New Roman" w:cs="Times New Roman"/>
          <w:sz w:val="28"/>
          <w:szCs w:val="28"/>
          <w:shd w:val="clear" w:color="auto" w:fill="FFFFFF"/>
        </w:rPr>
      </w:pPr>
      <w:r w:rsidRPr="00F6387C">
        <w:rPr>
          <w:rFonts w:ascii="Times New Roman" w:hAnsi="Times New Roman" w:cs="Times New Roman"/>
          <w:sz w:val="28"/>
          <w:szCs w:val="28"/>
          <w:shd w:val="clear" w:color="auto" w:fill="FFFFFF"/>
        </w:rPr>
        <w:lastRenderedPageBreak/>
        <w:t>Студент</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в</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системе</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дидактических</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отношений</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выступает</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как</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объект</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преподавания</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и</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как</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субъект</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учения.</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В</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этой</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двойственности</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функций</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проявляется</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активность</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студента</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как</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действующего</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субъекта.</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Объектом</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по</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отношению</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к</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студент</w:t>
      </w:r>
      <w:r w:rsidR="00493900" w:rsidRPr="00F6387C">
        <w:rPr>
          <w:rFonts w:ascii="Times New Roman" w:hAnsi="Times New Roman" w:cs="Times New Roman"/>
          <w:sz w:val="28"/>
          <w:szCs w:val="28"/>
          <w:shd w:val="clear" w:color="auto" w:fill="FFFFFF"/>
        </w:rPr>
        <w:t>у</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в</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данном</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случае</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является</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учебный</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материал,</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который</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учащийся</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должен</w:t>
      </w:r>
      <w:r w:rsidR="00F6387C">
        <w:rPr>
          <w:rFonts w:ascii="Times New Roman" w:hAnsi="Times New Roman" w:cs="Times New Roman"/>
          <w:sz w:val="28"/>
          <w:szCs w:val="28"/>
          <w:shd w:val="clear" w:color="auto" w:fill="FFFFFF"/>
        </w:rPr>
        <w:t xml:space="preserve"> </w:t>
      </w:r>
      <w:r w:rsidR="00493900" w:rsidRPr="00F6387C">
        <w:rPr>
          <w:rFonts w:ascii="Times New Roman" w:hAnsi="Times New Roman" w:cs="Times New Roman"/>
          <w:sz w:val="28"/>
          <w:szCs w:val="28"/>
          <w:shd w:val="clear" w:color="auto" w:fill="FFFFFF"/>
        </w:rPr>
        <w:t>усвоить.</w:t>
      </w:r>
      <w:r w:rsidR="00F6387C">
        <w:rPr>
          <w:rFonts w:ascii="Times New Roman" w:hAnsi="Times New Roman" w:cs="Times New Roman"/>
          <w:sz w:val="28"/>
          <w:szCs w:val="28"/>
          <w:shd w:val="clear" w:color="auto" w:fill="FFFFFF"/>
        </w:rPr>
        <w:t xml:space="preserve"> </w:t>
      </w:r>
    </w:p>
    <w:p w:rsidR="00493900" w:rsidRPr="00F6387C" w:rsidRDefault="00493900" w:rsidP="00F6387C">
      <w:pPr>
        <w:spacing w:after="0" w:line="360" w:lineRule="auto"/>
        <w:ind w:firstLine="709"/>
        <w:jc w:val="both"/>
        <w:rPr>
          <w:rFonts w:ascii="Times New Roman" w:hAnsi="Times New Roman" w:cs="Times New Roman"/>
          <w:sz w:val="28"/>
          <w:szCs w:val="28"/>
          <w:shd w:val="clear" w:color="auto" w:fill="FFFFFF"/>
        </w:rPr>
      </w:pPr>
      <w:r w:rsidRPr="00F6387C">
        <w:rPr>
          <w:rFonts w:ascii="Times New Roman" w:hAnsi="Times New Roman" w:cs="Times New Roman"/>
          <w:sz w:val="28"/>
          <w:szCs w:val="28"/>
          <w:shd w:val="clear" w:color="auto" w:fill="FFFFFF"/>
        </w:rPr>
        <w:t>Деятельность</w:t>
      </w:r>
      <w:r w:rsidR="00F6387C">
        <w:rPr>
          <w:rFonts w:ascii="Times New Roman" w:hAnsi="Times New Roman" w:cs="Times New Roman"/>
          <w:sz w:val="28"/>
          <w:szCs w:val="28"/>
          <w:shd w:val="clear" w:color="auto" w:fill="FFFFFF"/>
        </w:rPr>
        <w:t xml:space="preserve"> </w:t>
      </w:r>
      <w:r w:rsidR="00360599" w:rsidRPr="00F6387C">
        <w:rPr>
          <w:rFonts w:ascii="Times New Roman" w:hAnsi="Times New Roman" w:cs="Times New Roman"/>
          <w:sz w:val="28"/>
          <w:szCs w:val="28"/>
          <w:shd w:val="clear" w:color="auto" w:fill="FFFFFF"/>
        </w:rPr>
        <w:t>студент</w:t>
      </w:r>
      <w:r w:rsidRPr="00F6387C">
        <w:rPr>
          <w:rFonts w:ascii="Times New Roman" w:hAnsi="Times New Roman" w:cs="Times New Roman"/>
          <w:sz w:val="28"/>
          <w:szCs w:val="28"/>
          <w:shd w:val="clear" w:color="auto" w:fill="FFFFFF"/>
        </w:rPr>
        <w:t>а</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его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усвоению</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планируется,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организуется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и</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направляется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педагогом.</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Вот</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почему</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взаимодействии</w:t>
      </w:r>
      <w:r w:rsidR="00F6387C">
        <w:rPr>
          <w:rFonts w:ascii="Times New Roman" w:hAnsi="Times New Roman" w:cs="Times New Roman"/>
          <w:sz w:val="28"/>
          <w:szCs w:val="28"/>
          <w:shd w:val="clear" w:color="auto" w:fill="FFFFFF"/>
        </w:rPr>
        <w:t xml:space="preserve"> </w:t>
      </w:r>
      <w:r w:rsidR="00360599" w:rsidRPr="00F6387C">
        <w:rPr>
          <w:rFonts w:ascii="Times New Roman" w:hAnsi="Times New Roman" w:cs="Times New Roman"/>
          <w:sz w:val="28"/>
          <w:szCs w:val="28"/>
          <w:shd w:val="clear" w:color="auto" w:fill="FFFFFF"/>
        </w:rPr>
        <w:t>преподавателя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и</w:t>
      </w:r>
      <w:r w:rsidR="00F6387C">
        <w:rPr>
          <w:rFonts w:ascii="Times New Roman" w:hAnsi="Times New Roman" w:cs="Times New Roman"/>
          <w:sz w:val="28"/>
          <w:szCs w:val="28"/>
          <w:shd w:val="clear" w:color="auto" w:fill="FFFFFF"/>
        </w:rPr>
        <w:t xml:space="preserve"> </w:t>
      </w:r>
      <w:r w:rsidR="00360599" w:rsidRPr="00F6387C">
        <w:rPr>
          <w:rFonts w:ascii="Times New Roman" w:hAnsi="Times New Roman" w:cs="Times New Roman"/>
          <w:sz w:val="28"/>
          <w:szCs w:val="28"/>
          <w:shd w:val="clear" w:color="auto" w:fill="FFFFFF"/>
        </w:rPr>
        <w:t>студент</w:t>
      </w:r>
      <w:r w:rsidRPr="00F6387C">
        <w:rPr>
          <w:rFonts w:ascii="Times New Roman" w:hAnsi="Times New Roman" w:cs="Times New Roman"/>
          <w:sz w:val="28"/>
          <w:szCs w:val="28"/>
          <w:shd w:val="clear" w:color="auto" w:fill="FFFFFF"/>
        </w:rPr>
        <w:t>а</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управляющая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роль</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принадлежит</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первому.</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Он</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воздействует</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на</w:t>
      </w:r>
      <w:r w:rsidR="00F6387C">
        <w:rPr>
          <w:rFonts w:ascii="Times New Roman" w:hAnsi="Times New Roman" w:cs="Times New Roman"/>
          <w:sz w:val="28"/>
          <w:szCs w:val="28"/>
          <w:shd w:val="clear" w:color="auto" w:fill="FFFFFF"/>
        </w:rPr>
        <w:t xml:space="preserve"> </w:t>
      </w:r>
      <w:r w:rsidR="00360599" w:rsidRPr="00F6387C">
        <w:rPr>
          <w:rFonts w:ascii="Times New Roman" w:hAnsi="Times New Roman" w:cs="Times New Roman"/>
          <w:sz w:val="28"/>
          <w:szCs w:val="28"/>
          <w:shd w:val="clear" w:color="auto" w:fill="FFFFFF"/>
        </w:rPr>
        <w:t>студент</w:t>
      </w:r>
      <w:r w:rsidRPr="00F6387C">
        <w:rPr>
          <w:rFonts w:ascii="Times New Roman" w:hAnsi="Times New Roman" w:cs="Times New Roman"/>
          <w:sz w:val="28"/>
          <w:szCs w:val="28"/>
          <w:shd w:val="clear" w:color="auto" w:fill="FFFFFF"/>
        </w:rPr>
        <w:t>а,</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помогая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становлению</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его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как</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личности.</w:t>
      </w:r>
    </w:p>
    <w:p w:rsidR="00493900" w:rsidRPr="00F6387C" w:rsidRDefault="00493900" w:rsidP="00F6387C">
      <w:pPr>
        <w:spacing w:after="0" w:line="360" w:lineRule="auto"/>
        <w:ind w:firstLine="709"/>
        <w:jc w:val="both"/>
        <w:rPr>
          <w:rFonts w:ascii="Times New Roman" w:hAnsi="Times New Roman" w:cs="Times New Roman"/>
          <w:sz w:val="28"/>
          <w:szCs w:val="28"/>
          <w:shd w:val="clear" w:color="auto" w:fill="FFFFFF"/>
        </w:rPr>
      </w:pPr>
      <w:r w:rsidRPr="00F6387C">
        <w:rPr>
          <w:rFonts w:ascii="Times New Roman" w:hAnsi="Times New Roman" w:cs="Times New Roman"/>
          <w:sz w:val="28"/>
          <w:szCs w:val="28"/>
          <w:shd w:val="clear" w:color="auto" w:fill="FFFFFF"/>
        </w:rPr>
        <w:t>В</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условиях</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непрерывного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образования,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когда</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важнейшей</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задачей</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учебных</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заведений</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становится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подготовка</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обучаемых</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к</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самообразованию,</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мере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того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как</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прямое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педагогическое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воздействие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заменяется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опосредованным</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руководством,</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учение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все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более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принимает</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форму</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самостоятельной</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познавательной</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деятельности.</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Вместе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снижением</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удельного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веса</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непосредственного</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преподавания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дидактическое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соотношение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преподавания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и</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учения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становится</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все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более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опосредованным,</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пока</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полностью</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не</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перейдет</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w:t>
      </w:r>
      <w:r w:rsidR="00F6387C">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самообучение.</w:t>
      </w:r>
    </w:p>
    <w:p w:rsidR="00992E20" w:rsidRPr="00F6387C" w:rsidRDefault="00992E20"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Поскольку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имеют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ряд</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характеристик,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можно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классифицировать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множеству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оснований.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Например,</w:t>
      </w:r>
      <w:r w:rsidR="00F6387C">
        <w:rPr>
          <w:rFonts w:ascii="Times New Roman" w:hAnsi="Times New Roman" w:cs="Times New Roman"/>
          <w:sz w:val="28"/>
          <w:szCs w:val="28"/>
        </w:rPr>
        <w:t xml:space="preserve"> </w:t>
      </w:r>
      <w:r w:rsidRPr="004D7BCA">
        <w:rPr>
          <w:rFonts w:ascii="Times New Roman" w:hAnsi="Times New Roman" w:cs="Times New Roman"/>
          <w:sz w:val="28"/>
          <w:szCs w:val="28"/>
        </w:rPr>
        <w:t>Е.И.</w:t>
      </w:r>
      <w:r w:rsidR="00F6387C" w:rsidRPr="004D7BCA">
        <w:rPr>
          <w:rFonts w:ascii="Times New Roman" w:hAnsi="Times New Roman" w:cs="Times New Roman"/>
          <w:sz w:val="28"/>
          <w:szCs w:val="28"/>
        </w:rPr>
        <w:t xml:space="preserve"> </w:t>
      </w:r>
      <w:r w:rsidRPr="004D7BCA">
        <w:rPr>
          <w:rFonts w:ascii="Times New Roman" w:hAnsi="Times New Roman" w:cs="Times New Roman"/>
          <w:sz w:val="28"/>
          <w:szCs w:val="28"/>
        </w:rPr>
        <w:t>Петровский,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Е.Я.</w:t>
      </w:r>
      <w:r w:rsidR="00F6387C">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Голант</w:t>
      </w:r>
      <w:proofErr w:type="spellEnd"/>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Лордкипанидзе</w:t>
      </w:r>
      <w:r w:rsidR="00D328D5" w:rsidRPr="004D7BCA">
        <w:rPr>
          <w:rStyle w:val="afa"/>
          <w:rFonts w:ascii="Times New Roman" w:hAnsi="Times New Roman" w:cs="Times New Roman"/>
          <w:sz w:val="28"/>
          <w:szCs w:val="28"/>
        </w:rPr>
        <w:footnoteReference w:id="11"/>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др.</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считали,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классификации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необходимо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учитывать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источники,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черпают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учащиеся.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основе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они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выделили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группы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словесные,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наглядные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практические.</w:t>
      </w:r>
      <w:r w:rsidR="00F6387C">
        <w:rPr>
          <w:rFonts w:ascii="Times New Roman" w:hAnsi="Times New Roman" w:cs="Times New Roman"/>
          <w:sz w:val="28"/>
          <w:szCs w:val="28"/>
        </w:rPr>
        <w:t xml:space="preserve"> </w:t>
      </w:r>
    </w:p>
    <w:p w:rsidR="00F36332" w:rsidRDefault="0025614A" w:rsidP="00F3633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выявлении содержательных характеристик компонентно-модульного вида организации процесса обучения, мы обратились к свойствам родовых понятий, которые обеспечивают ее целостное представление. В данном контексте необходимо акцентировать внимание на </w:t>
      </w:r>
      <w:r>
        <w:rPr>
          <w:rFonts w:ascii="Times New Roman" w:hAnsi="Times New Roman" w:cs="Times New Roman"/>
          <w:sz w:val="28"/>
          <w:szCs w:val="28"/>
        </w:rPr>
        <w:lastRenderedPageBreak/>
        <w:t xml:space="preserve">следующие понятия: «модуль», «модульная организация обучения» и </w:t>
      </w:r>
      <w:r w:rsidR="00F36332">
        <w:rPr>
          <w:rFonts w:ascii="Times New Roman" w:hAnsi="Times New Roman" w:cs="Times New Roman"/>
          <w:sz w:val="28"/>
          <w:szCs w:val="28"/>
        </w:rPr>
        <w:t>«конструкция модульного обучения». Элементами модульной конструкции являются модульные единицы, которые зависят от конкретного ракурса исследуемого процесса или дисциплины и в целом образуют структуру модуля.</w:t>
      </w:r>
      <w:r w:rsidR="00167211" w:rsidRPr="00F6387C">
        <w:rPr>
          <w:rStyle w:val="afa"/>
          <w:rFonts w:ascii="Times New Roman" w:hAnsi="Times New Roman" w:cs="Times New Roman"/>
          <w:sz w:val="28"/>
          <w:szCs w:val="28"/>
        </w:rPr>
        <w:footnoteReference w:id="12"/>
      </w:r>
    </w:p>
    <w:p w:rsidR="00992E20" w:rsidRPr="00F6387C" w:rsidRDefault="00727850" w:rsidP="00F3633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Понятие «конструкция модульного обучения» базируется на понятии «модуль», которое в данный момент не имеет четкого определения, однако содержание объясняется с позиции  структурирования содержания обучения, методов обучения и его форм. Все существующие определения «модуля» можно свести к элементу независимой части учебной дисциплины, конкретно взятая часть дисциплины,</w:t>
      </w:r>
      <w:r w:rsidR="00F6387C">
        <w:rPr>
          <w:rFonts w:ascii="Times New Roman" w:hAnsi="Times New Roman" w:cs="Times New Roman"/>
          <w:sz w:val="28"/>
          <w:szCs w:val="28"/>
        </w:rPr>
        <w:t xml:space="preserve"> </w:t>
      </w:r>
      <w:r>
        <w:rPr>
          <w:rFonts w:ascii="Times New Roman" w:hAnsi="Times New Roman" w:cs="Times New Roman"/>
          <w:sz w:val="28"/>
          <w:szCs w:val="28"/>
        </w:rPr>
        <w:t>отдельный объем информации или часть образовательного процесса, которая имеет логическую концовку. С другой стороны, модуль характеризуют, как единицу структуры процесса обучения, которая позволяет достичь конкретного уровня профессиональной подготовки в рамках целевой программы последовательных действий.</w:t>
      </w:r>
    </w:p>
    <w:p w:rsidR="00727850" w:rsidRDefault="00727850"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контексте интенсивных технологий обучения, понятие «модуль» рассматривается как организационно-методическая структура учебного процесса междисциплинарного типа, с позиции профессионального обучения, где подчеркиваются семантические понятия в зависимости </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структурирования</w:t>
      </w:r>
      <w:proofErr w:type="gramEnd"/>
      <w:r>
        <w:rPr>
          <w:rFonts w:ascii="Times New Roman" w:hAnsi="Times New Roman" w:cs="Times New Roman"/>
          <w:sz w:val="28"/>
          <w:szCs w:val="28"/>
        </w:rPr>
        <w:t xml:space="preserve"> научного знания</w:t>
      </w:r>
      <w:r w:rsidR="00F84977">
        <w:rPr>
          <w:rFonts w:ascii="Times New Roman" w:hAnsi="Times New Roman" w:cs="Times New Roman"/>
          <w:sz w:val="28"/>
          <w:szCs w:val="28"/>
        </w:rPr>
        <w:t>. Доставка информации реализуется в соответствии с логикой познавательной деятельности учащихся.</w:t>
      </w:r>
    </w:p>
    <w:p w:rsidR="00992E20" w:rsidRPr="00F6387C" w:rsidRDefault="007F337C" w:rsidP="007F33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Модуль включает подмодули, согласно методическому признаку формирования. Междисциплинарные модули выделяют отдельно, которые в свою очередь подразделяются на модули общенаучной подготовки, творчески-интеллектуального уровня и модули создания общепрофессиональных знаний и умений. Данные виды модулей </w:t>
      </w:r>
      <w:r>
        <w:rPr>
          <w:rFonts w:ascii="Times New Roman" w:hAnsi="Times New Roman" w:cs="Times New Roman"/>
          <w:sz w:val="28"/>
          <w:szCs w:val="28"/>
        </w:rPr>
        <w:lastRenderedPageBreak/>
        <w:t>классифицируются по признаку учебно-научного знания специальности подготовки будущих специалистов.</w:t>
      </w:r>
      <w:r w:rsidR="00360599" w:rsidRPr="00F6387C">
        <w:rPr>
          <w:rStyle w:val="afa"/>
          <w:rFonts w:ascii="Times New Roman" w:hAnsi="Times New Roman" w:cs="Times New Roman"/>
          <w:sz w:val="28"/>
          <w:szCs w:val="28"/>
        </w:rPr>
        <w:footnoteReference w:id="13"/>
      </w:r>
      <w:r w:rsidR="00F6387C">
        <w:rPr>
          <w:rFonts w:ascii="Times New Roman" w:hAnsi="Times New Roman" w:cs="Times New Roman"/>
          <w:sz w:val="28"/>
          <w:szCs w:val="28"/>
        </w:rPr>
        <w:t xml:space="preserve"> </w:t>
      </w:r>
    </w:p>
    <w:p w:rsidR="007F337C" w:rsidRDefault="007F337C" w:rsidP="00F6387C">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Основываясь на вышеизложенных определения, модуль представляет собой самостоятельную учебную единицу знаний, с обозначенной и выраженной целью, управлением и методическим руководством освоения данного модуля, а также мониторингом и контролем за качественное его основание.</w:t>
      </w:r>
      <w:proofErr w:type="gramEnd"/>
    </w:p>
    <w:p w:rsidR="00992E20" w:rsidRPr="00F6387C" w:rsidRDefault="007F337C"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практике присутствует точка зрения, согласно которой модуль характеризуется профессиональной и познавательной особенностью, что является основанием для выделения в модуле информационную составляющую, основной целью которой является формирование у учащихся базовых теоретических знаний. Другой составной элемент – </w:t>
      </w:r>
      <w:proofErr w:type="spellStart"/>
      <w:r>
        <w:rPr>
          <w:rFonts w:ascii="Times New Roman" w:hAnsi="Times New Roman" w:cs="Times New Roman"/>
          <w:sz w:val="28"/>
          <w:szCs w:val="28"/>
        </w:rPr>
        <w:t>деятельностный</w:t>
      </w:r>
      <w:proofErr w:type="spellEnd"/>
      <w:r>
        <w:rPr>
          <w:rFonts w:ascii="Times New Roman" w:hAnsi="Times New Roman" w:cs="Times New Roman"/>
          <w:sz w:val="28"/>
          <w:szCs w:val="28"/>
        </w:rPr>
        <w:t xml:space="preserve">, направленный на формирование профессиональных умений и навыков, на основе </w:t>
      </w:r>
      <w:r w:rsidR="00F6387C">
        <w:rPr>
          <w:rFonts w:ascii="Times New Roman" w:hAnsi="Times New Roman" w:cs="Times New Roman"/>
          <w:sz w:val="28"/>
          <w:szCs w:val="28"/>
        </w:rPr>
        <w:t xml:space="preserve"> </w:t>
      </w:r>
      <w:r>
        <w:rPr>
          <w:rFonts w:ascii="Times New Roman" w:hAnsi="Times New Roman" w:cs="Times New Roman"/>
          <w:sz w:val="28"/>
          <w:szCs w:val="28"/>
        </w:rPr>
        <w:t>приобретенных знаний.</w:t>
      </w:r>
    </w:p>
    <w:p w:rsidR="007F337C" w:rsidRDefault="007F337C"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точки зрения структурного описания, модуль </w:t>
      </w:r>
      <w:proofErr w:type="gramStart"/>
      <w:r>
        <w:rPr>
          <w:rFonts w:ascii="Times New Roman" w:hAnsi="Times New Roman" w:cs="Times New Roman"/>
          <w:sz w:val="28"/>
          <w:szCs w:val="28"/>
        </w:rPr>
        <w:t>анализируется как относительна</w:t>
      </w:r>
      <w:proofErr w:type="gramEnd"/>
      <w:r>
        <w:rPr>
          <w:rFonts w:ascii="Times New Roman" w:hAnsi="Times New Roman" w:cs="Times New Roman"/>
          <w:sz w:val="28"/>
          <w:szCs w:val="28"/>
        </w:rPr>
        <w:t xml:space="preserve"> самостоятельная единица учебного процесса, которая содержит одно или нескольких </w:t>
      </w:r>
      <w:r w:rsidR="00CC1EF3">
        <w:rPr>
          <w:rFonts w:ascii="Times New Roman" w:hAnsi="Times New Roman" w:cs="Times New Roman"/>
          <w:sz w:val="28"/>
          <w:szCs w:val="28"/>
        </w:rPr>
        <w:t>наиболее близких по содержанию и по значению фундаментальных понятий, принципов и законов. Или как часть содержания обучения в целях достижения конкретного уровня умений и навыков, а также знаний. С другой стороны, является концептуальной единицей учебного материала.</w:t>
      </w:r>
    </w:p>
    <w:p w:rsidR="00CC1EF3" w:rsidRDefault="009F44CB"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виде модулей обычно выступают целые дисциплины, а также конкретные разделы дисциплин</w:t>
      </w:r>
      <w:r w:rsidR="00EA18CA">
        <w:rPr>
          <w:rFonts w:ascii="Times New Roman" w:hAnsi="Times New Roman" w:cs="Times New Roman"/>
          <w:sz w:val="28"/>
          <w:szCs w:val="28"/>
        </w:rPr>
        <w:t>, факультативы и специализированные курсы. В рамках современного высшего образования, организация обучения в виде ряда модулей занимает центральное положение по причине того, что данный способ организации процесса обучения базируется на основе блочно-модульной визуализации учебного материала.</w:t>
      </w:r>
    </w:p>
    <w:p w:rsidR="00992E20" w:rsidRPr="00F6387C" w:rsidRDefault="00285326" w:rsidP="002853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Организация обучения в виде модулей основывается на сущности модульного обучения, базой которого является главенствующий принцип, согласно которому содержание обучения структурируется в модули. Объем и содержание модулей находится в прямой зависимости от дидактических целей, уровневой и профильной дифференциации, а также от выбора персональной траектории по пути учебного курса</w:t>
      </w:r>
      <w:r w:rsidR="00167211" w:rsidRPr="00F6387C">
        <w:rPr>
          <w:rStyle w:val="afa"/>
          <w:rFonts w:ascii="Times New Roman" w:hAnsi="Times New Roman" w:cs="Times New Roman"/>
          <w:sz w:val="28"/>
          <w:szCs w:val="28"/>
        </w:rPr>
        <w:footnoteReference w:id="14"/>
      </w:r>
      <w:r w:rsidR="00992E20"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p>
    <w:p w:rsidR="00285326" w:rsidRDefault="00285326"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 достоинством модульной системы обучения в колледже является то, что данный подход позволяет учащимся получить больше свободы действий в в</w:t>
      </w:r>
      <w:r w:rsidR="00985F68">
        <w:rPr>
          <w:rFonts w:ascii="Times New Roman" w:hAnsi="Times New Roman" w:cs="Times New Roman"/>
          <w:sz w:val="28"/>
          <w:szCs w:val="28"/>
        </w:rPr>
        <w:t>опросах, связанных с выбором уровня освоения учебного материала и планирования персональной учебной деятельности, т.е. быть самостоятельным или самому работать с индивидуальной учебной программой.</w:t>
      </w:r>
    </w:p>
    <w:p w:rsidR="00985F68" w:rsidRDefault="00985F68"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данной организации обучения функционал педагога может быть сильно </w:t>
      </w:r>
      <w:proofErr w:type="spellStart"/>
      <w:r>
        <w:rPr>
          <w:rFonts w:ascii="Times New Roman" w:hAnsi="Times New Roman" w:cs="Times New Roman"/>
          <w:sz w:val="28"/>
          <w:szCs w:val="28"/>
        </w:rPr>
        <w:t>волатилен</w:t>
      </w:r>
      <w:proofErr w:type="spellEnd"/>
      <w:r>
        <w:rPr>
          <w:rFonts w:ascii="Times New Roman" w:hAnsi="Times New Roman" w:cs="Times New Roman"/>
          <w:sz w:val="28"/>
          <w:szCs w:val="28"/>
        </w:rPr>
        <w:t xml:space="preserve"> от информационно-контролирующих действий, до консультационно-координирующих. С позиции </w:t>
      </w:r>
      <w:proofErr w:type="gramStart"/>
      <w:r>
        <w:rPr>
          <w:rFonts w:ascii="Times New Roman" w:hAnsi="Times New Roman" w:cs="Times New Roman"/>
          <w:sz w:val="28"/>
          <w:szCs w:val="28"/>
        </w:rPr>
        <w:t>управленческих</w:t>
      </w:r>
      <w:proofErr w:type="gramEnd"/>
      <w:r>
        <w:rPr>
          <w:rFonts w:ascii="Times New Roman" w:hAnsi="Times New Roman" w:cs="Times New Roman"/>
          <w:sz w:val="28"/>
          <w:szCs w:val="28"/>
        </w:rPr>
        <w:t xml:space="preserve"> функция, модульная система обучения ориентируется на вовлечение каждого студента в активную учебную и познавательную деятельность, в самоконтроль и его индивидуализацию, уровень самостоятельности в процессе обучения, коррекцию и консультирование по учебной пр</w:t>
      </w:r>
      <w:r w:rsidR="009A544E">
        <w:rPr>
          <w:rFonts w:ascii="Times New Roman" w:hAnsi="Times New Roman" w:cs="Times New Roman"/>
          <w:sz w:val="28"/>
          <w:szCs w:val="28"/>
        </w:rPr>
        <w:t>о</w:t>
      </w:r>
      <w:r>
        <w:rPr>
          <w:rFonts w:ascii="Times New Roman" w:hAnsi="Times New Roman" w:cs="Times New Roman"/>
          <w:sz w:val="28"/>
          <w:szCs w:val="28"/>
        </w:rPr>
        <w:t>грамме.</w:t>
      </w:r>
    </w:p>
    <w:p w:rsidR="00985F68" w:rsidRDefault="00985F68" w:rsidP="00985F6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Данная организация обучения является гарантом для каждого студента освоением новых знаний по стандарту обучения и вертикальное продвижение на вышестоящий уровень обучения. Кроме того, обеспечивается уникальная возможность коррекции используемых образовательных программ, а также создание новых. Данная система обучения способствует увеличению мотивации у студентов к обучению, учебной, познавательной и научной активности в освоении новых знаний.</w:t>
      </w:r>
      <w:r w:rsidR="00167211" w:rsidRPr="00F6387C">
        <w:rPr>
          <w:rStyle w:val="afa"/>
          <w:rFonts w:ascii="Times New Roman" w:hAnsi="Times New Roman" w:cs="Times New Roman"/>
          <w:sz w:val="28"/>
          <w:szCs w:val="28"/>
        </w:rPr>
        <w:footnoteReference w:id="15"/>
      </w:r>
    </w:p>
    <w:p w:rsidR="00992E20" w:rsidRPr="00F6387C" w:rsidRDefault="00443AB4" w:rsidP="00985F6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При реализации модульной системы обучения прослеживается логически выстроенная связь при движении по траектории образовательной программы – от полного освоения одного модуля до полн</w:t>
      </w:r>
      <w:r w:rsidR="00121E93">
        <w:rPr>
          <w:rFonts w:ascii="Times New Roman" w:hAnsi="Times New Roman" w:cs="Times New Roman"/>
          <w:sz w:val="28"/>
          <w:szCs w:val="28"/>
        </w:rPr>
        <w:t>о</w:t>
      </w:r>
      <w:r>
        <w:rPr>
          <w:rFonts w:ascii="Times New Roman" w:hAnsi="Times New Roman" w:cs="Times New Roman"/>
          <w:sz w:val="28"/>
          <w:szCs w:val="28"/>
        </w:rPr>
        <w:t xml:space="preserve">го освоения другого и </w:t>
      </w:r>
      <w:proofErr w:type="gramStart"/>
      <w:r>
        <w:rPr>
          <w:rFonts w:ascii="Times New Roman" w:hAnsi="Times New Roman" w:cs="Times New Roman"/>
          <w:sz w:val="28"/>
          <w:szCs w:val="28"/>
        </w:rPr>
        <w:t>последующих</w:t>
      </w:r>
      <w:proofErr w:type="gramEnd"/>
      <w:r>
        <w:rPr>
          <w:rFonts w:ascii="Times New Roman" w:hAnsi="Times New Roman" w:cs="Times New Roman"/>
          <w:sz w:val="28"/>
          <w:szCs w:val="28"/>
        </w:rPr>
        <w:t>.</w:t>
      </w:r>
      <w:r w:rsidR="00121E93">
        <w:rPr>
          <w:rFonts w:ascii="Times New Roman" w:hAnsi="Times New Roman" w:cs="Times New Roman"/>
          <w:sz w:val="28"/>
          <w:szCs w:val="28"/>
        </w:rPr>
        <w:t xml:space="preserve"> Обладающая характеристиками инвариантности, компонентно-модульная организация процесса обучения предполагает</w:t>
      </w:r>
      <w:r w:rsidR="00F6387C">
        <w:rPr>
          <w:rFonts w:ascii="Times New Roman" w:hAnsi="Times New Roman" w:cs="Times New Roman"/>
          <w:sz w:val="28"/>
          <w:szCs w:val="28"/>
        </w:rPr>
        <w:t xml:space="preserve"> </w:t>
      </w:r>
      <w:r w:rsidR="00E51B76">
        <w:rPr>
          <w:rFonts w:ascii="Times New Roman" w:hAnsi="Times New Roman" w:cs="Times New Roman"/>
          <w:sz w:val="28"/>
          <w:szCs w:val="28"/>
        </w:rPr>
        <w:t xml:space="preserve">выделение основных частей программа и определение функциональной направленности единиц модуля непосредственно в образовательном процессе. На основе существующих научных исследований заметим, что при создании данных </w:t>
      </w:r>
      <w:proofErr w:type="gramStart"/>
      <w:r w:rsidR="00E51B76">
        <w:rPr>
          <w:rFonts w:ascii="Times New Roman" w:hAnsi="Times New Roman" w:cs="Times New Roman"/>
          <w:sz w:val="28"/>
          <w:szCs w:val="28"/>
        </w:rPr>
        <w:t>условий</w:t>
      </w:r>
      <w:proofErr w:type="gramEnd"/>
      <w:r w:rsidR="00E51B76">
        <w:rPr>
          <w:rFonts w:ascii="Times New Roman" w:hAnsi="Times New Roman" w:cs="Times New Roman"/>
          <w:sz w:val="28"/>
          <w:szCs w:val="28"/>
        </w:rPr>
        <w:t xml:space="preserve"> в которых знание неформально усвоено, компонентно-модульная организация учебного процесса приобретает познавательную значимость, активизирует внутренние резервы студентов.</w:t>
      </w:r>
    </w:p>
    <w:p w:rsidR="00E51B76" w:rsidRDefault="00E51B76"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Отсюда следует, что компонентно-модульная организация образовательного процесса предполагает последовательный переход от традиционных систем организации образовательного процесса к формированию новых актуальных программ и организации образовательного процесса в единстве технологической, инновационной, методической и организационной составляющих процесса подготовки будущих специалистов к конкретной профессиональной деятельности.</w:t>
      </w:r>
    </w:p>
    <w:p w:rsidR="00E51B76" w:rsidRDefault="00A33CAA" w:rsidP="00F6387C">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Составляющими единицами модульной организации обучения студентов являются элементы: процессуальный, методический, рефлексивно-оценочный, модуль как базовая единица, содержательный, проектировочный, целе</w:t>
      </w:r>
      <w:r w:rsidR="001A3C38">
        <w:rPr>
          <w:rFonts w:ascii="Times New Roman" w:hAnsi="Times New Roman" w:cs="Times New Roman"/>
          <w:sz w:val="28"/>
          <w:szCs w:val="28"/>
        </w:rPr>
        <w:t>вой, технологический.</w:t>
      </w:r>
      <w:proofErr w:type="gramEnd"/>
    </w:p>
    <w:p w:rsidR="001A3C38" w:rsidRDefault="00A03BE1" w:rsidP="000D65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Основная функция модуля, как основного элемента содержания процесса обучения, обладающего свойством целостности, структурированностью в соответствии с дидактической целью, является информационная наполняемость всего модуля в отношении определенной части программы образования или учебной дисциплины. Однако важно сохранить внутреннюю структуру модуля.</w:t>
      </w:r>
    </w:p>
    <w:p w:rsidR="00A03BE1" w:rsidRDefault="00A03BE1" w:rsidP="00F6387C">
      <w:pPr>
        <w:pStyle w:val="a6"/>
        <w:shd w:val="clear" w:color="auto" w:fill="FFFFFF"/>
        <w:spacing w:before="0" w:beforeAutospacing="0" w:after="0" w:afterAutospacing="0" w:line="360" w:lineRule="auto"/>
        <w:ind w:firstLine="709"/>
        <w:jc w:val="both"/>
        <w:rPr>
          <w:sz w:val="28"/>
          <w:szCs w:val="28"/>
        </w:rPr>
      </w:pPr>
      <w:r>
        <w:rPr>
          <w:sz w:val="28"/>
          <w:szCs w:val="28"/>
        </w:rPr>
        <w:t xml:space="preserve">Следовательно, на основе выше сказанного, можно отметить, что требования Федерального образовательного стандарта направлены на </w:t>
      </w:r>
      <w:r>
        <w:rPr>
          <w:sz w:val="28"/>
          <w:szCs w:val="28"/>
        </w:rPr>
        <w:lastRenderedPageBreak/>
        <w:t>формирование у студентов профессиональных компетенций, способствующие включению молодого специалиста в производственный процесс без потерь, вызванных адаптацией к новому окружению и функционалу.</w:t>
      </w:r>
    </w:p>
    <w:p w:rsidR="00A03BE1" w:rsidRDefault="00A03BE1"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конструкция модульного обучения содержит в своей структуре модульные элементы, которые наполнены содержанием, предназначенного для освоения каждого элемента. С другой позиции, конструкция модульного обучения представляет собой учебное и методическое сопровождение процесса достижения заявленных основных дидактических целей.</w:t>
      </w:r>
    </w:p>
    <w:p w:rsidR="00A03BE1" w:rsidRDefault="00A03BE1" w:rsidP="00F6387C">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Из всего выше сказанного можно сформулировать вывод: </w:t>
      </w:r>
      <w:r w:rsidR="00FB748D">
        <w:rPr>
          <w:rFonts w:ascii="Times New Roman" w:hAnsi="Times New Roman" w:cs="Times New Roman"/>
          <w:sz w:val="28"/>
          <w:szCs w:val="28"/>
        </w:rPr>
        <w:t xml:space="preserve">компонентно-модульная организация процесса обучения соответствует принципиальным требованиям, при соблюдении которых определяется степень научности формирования и непосредственной реализации компонентно-модульной организации обучения: </w:t>
      </w:r>
      <w:r w:rsidR="00B63EAE">
        <w:rPr>
          <w:rFonts w:ascii="Times New Roman" w:hAnsi="Times New Roman" w:cs="Times New Roman"/>
          <w:sz w:val="28"/>
          <w:szCs w:val="28"/>
        </w:rPr>
        <w:t>следование логической цепочки построения отдельных единиц материала в виде модулей, конечность познавательных частей модуля, сохранность научно-значимых основ при разработке модуля, практико-ориентированный подход в организации учебного процесса, возможность проведения корректировки содержательной части модуля в</w:t>
      </w:r>
      <w:proofErr w:type="gramEnd"/>
      <w:r w:rsidR="00B63EAE">
        <w:rPr>
          <w:rFonts w:ascii="Times New Roman" w:hAnsi="Times New Roman" w:cs="Times New Roman"/>
          <w:sz w:val="28"/>
          <w:szCs w:val="28"/>
        </w:rPr>
        <w:t xml:space="preserve"> связи с изменяющимися требования в подготовки будущих молодых специалистов.</w:t>
      </w:r>
    </w:p>
    <w:p w:rsidR="000F674C" w:rsidRPr="00F6387C" w:rsidRDefault="000F674C"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br w:type="page"/>
      </w:r>
    </w:p>
    <w:p w:rsidR="00687F22" w:rsidRPr="00233997" w:rsidRDefault="00233997" w:rsidP="00233997">
      <w:pPr>
        <w:pStyle w:val="1"/>
        <w:spacing w:before="0" w:line="240" w:lineRule="auto"/>
        <w:ind w:firstLine="709"/>
        <w:contextualSpacing/>
        <w:mirrorIndents/>
        <w:jc w:val="center"/>
        <w:rPr>
          <w:rFonts w:ascii="Times New Roman" w:hAnsi="Times New Roman" w:cs="Times New Roman"/>
          <w:color w:val="auto"/>
        </w:rPr>
      </w:pPr>
      <w:bookmarkStart w:id="13" w:name="_Toc499994266"/>
      <w:bookmarkStart w:id="14" w:name="_Toc499994465"/>
      <w:bookmarkStart w:id="15" w:name="_Toc500332478"/>
      <w:r w:rsidRPr="00233997">
        <w:rPr>
          <w:color w:val="000000" w:themeColor="text1"/>
        </w:rPr>
        <w:lastRenderedPageBreak/>
        <w:t>2.</w:t>
      </w:r>
      <w:r>
        <w:rPr>
          <w:rFonts w:ascii="Times New Roman" w:hAnsi="Times New Roman" w:cs="Times New Roman"/>
          <w:color w:val="auto"/>
        </w:rPr>
        <w:t xml:space="preserve"> Х</w:t>
      </w:r>
      <w:r w:rsidRPr="00233997">
        <w:rPr>
          <w:rFonts w:ascii="Times New Roman" w:hAnsi="Times New Roman" w:cs="Times New Roman"/>
          <w:color w:val="auto"/>
        </w:rPr>
        <w:t>АРАКТЕРИСТИКА ОБРАЗОВАТЕЛЬНОЙ СФЕРЫ ПОДГОТОВКИ УЧ</w:t>
      </w:r>
      <w:r w:rsidR="00574CEC">
        <w:rPr>
          <w:rFonts w:ascii="Times New Roman" w:hAnsi="Times New Roman" w:cs="Times New Roman"/>
          <w:color w:val="auto"/>
        </w:rPr>
        <w:t>АЩИХСЯ СПЕЦИАЛЬНОСТИ 38.02.04 «</w:t>
      </w:r>
      <w:r w:rsidR="00574CEC" w:rsidRPr="00574CEC">
        <w:rPr>
          <w:rFonts w:ascii="Times New Roman" w:hAnsi="Times New Roman" w:cs="Times New Roman"/>
          <w:color w:val="auto"/>
        </w:rPr>
        <w:t>КОММЕРЦИЯ</w:t>
      </w:r>
      <w:r w:rsidR="00574CEC">
        <w:rPr>
          <w:rFonts w:ascii="Times New Roman" w:hAnsi="Times New Roman" w:cs="Times New Roman"/>
          <w:color w:val="auto"/>
        </w:rPr>
        <w:t xml:space="preserve"> (ПО ОТРАСЛЯМ)» </w:t>
      </w:r>
      <w:r w:rsidR="00574CEC" w:rsidRPr="00574CEC">
        <w:rPr>
          <w:rFonts w:ascii="Times New Roman" w:hAnsi="Times New Roman" w:cs="Times New Roman"/>
          <w:color w:val="auto"/>
        </w:rPr>
        <w:t xml:space="preserve">К ПРОФЕССИОНАЛЬНОЙ </w:t>
      </w:r>
      <w:r w:rsidRPr="00233997">
        <w:rPr>
          <w:rFonts w:ascii="Times New Roman" w:hAnsi="Times New Roman" w:cs="Times New Roman"/>
          <w:color w:val="auto"/>
        </w:rPr>
        <w:t>ДЕЯТЕЛЬНОСТИ В ФИНАНСОВО-ЭКОНОМИЧЕСКОМ КОЛЛЕДЖЕ «</w:t>
      </w:r>
      <w:r>
        <w:rPr>
          <w:rFonts w:ascii="Times New Roman" w:hAnsi="Times New Roman" w:cs="Times New Roman"/>
          <w:color w:val="auto"/>
        </w:rPr>
        <w:t>РГЭУ (РИНХ</w:t>
      </w:r>
      <w:r w:rsidRPr="00233997">
        <w:rPr>
          <w:rFonts w:ascii="Times New Roman" w:hAnsi="Times New Roman" w:cs="Times New Roman"/>
          <w:color w:val="auto"/>
        </w:rPr>
        <w:t>)»</w:t>
      </w:r>
      <w:bookmarkEnd w:id="13"/>
      <w:bookmarkEnd w:id="14"/>
      <w:bookmarkEnd w:id="15"/>
    </w:p>
    <w:p w:rsidR="00C8780A" w:rsidRPr="00867B68" w:rsidRDefault="000F674C" w:rsidP="00233997">
      <w:pPr>
        <w:pStyle w:val="1"/>
        <w:spacing w:before="0" w:line="240" w:lineRule="auto"/>
        <w:ind w:firstLine="709"/>
        <w:contextualSpacing/>
        <w:mirrorIndents/>
        <w:jc w:val="center"/>
        <w:rPr>
          <w:rFonts w:ascii="Times New Roman" w:hAnsi="Times New Roman" w:cs="Times New Roman"/>
          <w:color w:val="auto"/>
        </w:rPr>
      </w:pPr>
      <w:bookmarkStart w:id="16" w:name="_Toc500332479"/>
      <w:bookmarkStart w:id="17" w:name="_Toc499994267"/>
      <w:bookmarkStart w:id="18" w:name="_Toc499994466"/>
      <w:r w:rsidRPr="00F6387C">
        <w:rPr>
          <w:rFonts w:ascii="Times New Roman" w:hAnsi="Times New Roman" w:cs="Times New Roman"/>
          <w:color w:val="auto"/>
        </w:rPr>
        <w:t>2.1.</w:t>
      </w:r>
      <w:r w:rsidR="00F6387C">
        <w:rPr>
          <w:rFonts w:ascii="Times New Roman" w:hAnsi="Times New Roman" w:cs="Times New Roman"/>
          <w:color w:val="auto"/>
        </w:rPr>
        <w:t xml:space="preserve"> </w:t>
      </w:r>
      <w:r w:rsidR="00867B68">
        <w:rPr>
          <w:rFonts w:ascii="Times New Roman" w:hAnsi="Times New Roman" w:cs="Times New Roman"/>
          <w:color w:val="auto"/>
        </w:rPr>
        <w:t>Краткая х</w:t>
      </w:r>
      <w:r w:rsidR="00C8780A" w:rsidRPr="00F6387C">
        <w:rPr>
          <w:rFonts w:ascii="Times New Roman" w:hAnsi="Times New Roman" w:cs="Times New Roman"/>
          <w:color w:val="auto"/>
        </w:rPr>
        <w:t>арактеристика</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финансово-экономического</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колледжа</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федерального</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государственного</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бюджетного</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образовательного</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учреждения</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высшего</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образования</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«РГЭУ</w:t>
      </w:r>
      <w:r w:rsidR="00F6387C">
        <w:rPr>
          <w:rFonts w:ascii="Times New Roman" w:hAnsi="Times New Roman" w:cs="Times New Roman"/>
          <w:color w:val="auto"/>
        </w:rPr>
        <w:t xml:space="preserve"> </w:t>
      </w:r>
      <w:r w:rsidR="00C8780A" w:rsidRPr="00F6387C">
        <w:rPr>
          <w:rFonts w:ascii="Times New Roman" w:hAnsi="Times New Roman" w:cs="Times New Roman"/>
          <w:color w:val="auto"/>
        </w:rPr>
        <w:t>(РИНХ)»</w:t>
      </w:r>
      <w:bookmarkEnd w:id="16"/>
      <w:r w:rsidR="00867B68" w:rsidRPr="00867B68">
        <w:rPr>
          <w:b w:val="0"/>
          <w:bCs w:val="0"/>
          <w:color w:val="000000"/>
        </w:rPr>
        <w:t xml:space="preserve"> </w:t>
      </w:r>
      <w:r w:rsidR="00867B68" w:rsidRPr="00D24FBE">
        <w:rPr>
          <w:bCs w:val="0"/>
          <w:color w:val="000000"/>
          <w:sz w:val="24"/>
        </w:rPr>
        <w:t>в контексте анализа учебно-программной документации</w:t>
      </w:r>
    </w:p>
    <w:p w:rsidR="00C8780A" w:rsidRPr="00F6387C" w:rsidRDefault="00C8780A" w:rsidP="000D6556">
      <w:pPr>
        <w:pStyle w:val="1"/>
        <w:spacing w:before="0" w:line="360" w:lineRule="auto"/>
        <w:ind w:firstLine="709"/>
        <w:jc w:val="center"/>
        <w:rPr>
          <w:rFonts w:ascii="Times New Roman" w:hAnsi="Times New Roman" w:cs="Times New Roman"/>
          <w:color w:val="auto"/>
        </w:rPr>
      </w:pPr>
    </w:p>
    <w:bookmarkEnd w:id="17"/>
    <w:bookmarkEnd w:id="18"/>
    <w:p w:rsidR="00C8780A" w:rsidRPr="00F6387C" w:rsidRDefault="00C8780A" w:rsidP="00F6387C">
      <w:pPr>
        <w:pStyle w:val="a6"/>
        <w:spacing w:before="0" w:beforeAutospacing="0" w:after="0" w:afterAutospacing="0" w:line="360" w:lineRule="auto"/>
        <w:ind w:firstLine="709"/>
        <w:jc w:val="both"/>
        <w:rPr>
          <w:sz w:val="28"/>
          <w:szCs w:val="28"/>
        </w:rPr>
      </w:pPr>
      <w:r w:rsidRPr="00F6387C">
        <w:rPr>
          <w:bCs/>
          <w:sz w:val="28"/>
          <w:szCs w:val="28"/>
        </w:rPr>
        <w:t>Финансово-экономический</w:t>
      </w:r>
      <w:r w:rsidR="00F6387C">
        <w:rPr>
          <w:bCs/>
          <w:sz w:val="28"/>
          <w:szCs w:val="28"/>
        </w:rPr>
        <w:t xml:space="preserve"> </w:t>
      </w:r>
      <w:r w:rsidRPr="00F6387C">
        <w:rPr>
          <w:bCs/>
          <w:sz w:val="28"/>
          <w:szCs w:val="28"/>
        </w:rPr>
        <w:t>колледж</w:t>
      </w:r>
      <w:r w:rsidR="00F6387C">
        <w:rPr>
          <w:bCs/>
          <w:sz w:val="28"/>
          <w:szCs w:val="28"/>
        </w:rPr>
        <w:t xml:space="preserve"> </w:t>
      </w:r>
      <w:r w:rsidRPr="00F6387C">
        <w:rPr>
          <w:bCs/>
          <w:sz w:val="28"/>
          <w:szCs w:val="28"/>
        </w:rPr>
        <w:t>федерального</w:t>
      </w:r>
      <w:r w:rsidR="00F6387C">
        <w:rPr>
          <w:bCs/>
          <w:sz w:val="28"/>
          <w:szCs w:val="28"/>
        </w:rPr>
        <w:t xml:space="preserve"> </w:t>
      </w:r>
      <w:r w:rsidRPr="00F6387C">
        <w:rPr>
          <w:bCs/>
          <w:sz w:val="28"/>
          <w:szCs w:val="28"/>
        </w:rPr>
        <w:t>государственного</w:t>
      </w:r>
      <w:r w:rsidR="00F6387C">
        <w:rPr>
          <w:bCs/>
          <w:sz w:val="28"/>
          <w:szCs w:val="28"/>
        </w:rPr>
        <w:t xml:space="preserve"> </w:t>
      </w:r>
      <w:r w:rsidRPr="00F6387C">
        <w:rPr>
          <w:bCs/>
          <w:sz w:val="28"/>
          <w:szCs w:val="28"/>
        </w:rPr>
        <w:t>бюджетного</w:t>
      </w:r>
      <w:r w:rsidR="00F6387C">
        <w:rPr>
          <w:bCs/>
          <w:sz w:val="28"/>
          <w:szCs w:val="28"/>
        </w:rPr>
        <w:t xml:space="preserve"> </w:t>
      </w:r>
      <w:r w:rsidRPr="00F6387C">
        <w:rPr>
          <w:bCs/>
          <w:sz w:val="28"/>
          <w:szCs w:val="28"/>
        </w:rPr>
        <w:t>образовательного</w:t>
      </w:r>
      <w:r w:rsidR="00F6387C">
        <w:rPr>
          <w:bCs/>
          <w:sz w:val="28"/>
          <w:szCs w:val="28"/>
        </w:rPr>
        <w:t xml:space="preserve"> </w:t>
      </w:r>
      <w:r w:rsidRPr="00F6387C">
        <w:rPr>
          <w:bCs/>
          <w:sz w:val="28"/>
          <w:szCs w:val="28"/>
        </w:rPr>
        <w:t>учреждения</w:t>
      </w:r>
      <w:r w:rsidR="00F6387C">
        <w:rPr>
          <w:bCs/>
          <w:sz w:val="28"/>
          <w:szCs w:val="28"/>
        </w:rPr>
        <w:t xml:space="preserve"> </w:t>
      </w:r>
      <w:r w:rsidRPr="00F6387C">
        <w:rPr>
          <w:bCs/>
          <w:sz w:val="28"/>
          <w:szCs w:val="28"/>
        </w:rPr>
        <w:t>высшего</w:t>
      </w:r>
      <w:r w:rsidR="00F6387C">
        <w:rPr>
          <w:bCs/>
          <w:sz w:val="28"/>
          <w:szCs w:val="28"/>
        </w:rPr>
        <w:t xml:space="preserve"> </w:t>
      </w:r>
      <w:r w:rsidRPr="00F6387C">
        <w:rPr>
          <w:bCs/>
          <w:sz w:val="28"/>
          <w:szCs w:val="28"/>
        </w:rPr>
        <w:t>образования</w:t>
      </w:r>
      <w:r w:rsidR="00F6387C">
        <w:rPr>
          <w:bCs/>
          <w:sz w:val="28"/>
          <w:szCs w:val="28"/>
        </w:rPr>
        <w:t xml:space="preserve"> </w:t>
      </w:r>
      <w:r w:rsidRPr="00F6387C">
        <w:rPr>
          <w:bCs/>
          <w:sz w:val="28"/>
          <w:szCs w:val="28"/>
        </w:rPr>
        <w:t>«РГЭУ</w:t>
      </w:r>
      <w:r w:rsidR="00F6387C">
        <w:rPr>
          <w:bCs/>
          <w:sz w:val="28"/>
          <w:szCs w:val="28"/>
        </w:rPr>
        <w:t xml:space="preserve"> </w:t>
      </w:r>
      <w:r w:rsidRPr="00F6387C">
        <w:rPr>
          <w:bCs/>
          <w:sz w:val="28"/>
          <w:szCs w:val="28"/>
        </w:rPr>
        <w:t>(РИНХ)»</w:t>
      </w:r>
      <w:r w:rsidR="00F6387C">
        <w:rPr>
          <w:bCs/>
          <w:sz w:val="28"/>
          <w:szCs w:val="28"/>
        </w:rPr>
        <w:t xml:space="preserve"> </w:t>
      </w:r>
      <w:r w:rsidRPr="00F6387C">
        <w:rPr>
          <w:sz w:val="28"/>
          <w:szCs w:val="28"/>
        </w:rPr>
        <w:t>был</w:t>
      </w:r>
      <w:r w:rsidR="00F6387C">
        <w:rPr>
          <w:sz w:val="28"/>
          <w:szCs w:val="28"/>
        </w:rPr>
        <w:t xml:space="preserve"> </w:t>
      </w:r>
      <w:r w:rsidRPr="00F6387C">
        <w:rPr>
          <w:sz w:val="28"/>
          <w:szCs w:val="28"/>
        </w:rPr>
        <w:t>создан</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соответствии</w:t>
      </w:r>
      <w:r w:rsidR="00F6387C">
        <w:rPr>
          <w:sz w:val="28"/>
          <w:szCs w:val="28"/>
        </w:rPr>
        <w:t xml:space="preserve"> </w:t>
      </w:r>
      <w:r w:rsidRPr="00F6387C">
        <w:rPr>
          <w:sz w:val="28"/>
          <w:szCs w:val="28"/>
        </w:rPr>
        <w:t>с</w:t>
      </w:r>
      <w:r w:rsidR="00F6387C">
        <w:rPr>
          <w:sz w:val="28"/>
          <w:szCs w:val="28"/>
        </w:rPr>
        <w:t xml:space="preserve"> </w:t>
      </w:r>
      <w:r w:rsidRPr="00F6387C">
        <w:rPr>
          <w:sz w:val="28"/>
          <w:szCs w:val="28"/>
        </w:rPr>
        <w:t>приказом</w:t>
      </w:r>
      <w:r w:rsidR="00F6387C">
        <w:rPr>
          <w:sz w:val="28"/>
          <w:szCs w:val="28"/>
        </w:rPr>
        <w:t xml:space="preserve"> </w:t>
      </w:r>
      <w:r w:rsidRPr="00F6387C">
        <w:rPr>
          <w:sz w:val="28"/>
          <w:szCs w:val="28"/>
        </w:rPr>
        <w:t>Народного</w:t>
      </w:r>
      <w:r w:rsidR="00F6387C">
        <w:rPr>
          <w:sz w:val="28"/>
          <w:szCs w:val="28"/>
        </w:rPr>
        <w:t xml:space="preserve"> </w:t>
      </w:r>
      <w:r w:rsidRPr="00F6387C">
        <w:rPr>
          <w:sz w:val="28"/>
          <w:szCs w:val="28"/>
        </w:rPr>
        <w:t>комиссариата</w:t>
      </w:r>
      <w:r w:rsidR="00F6387C">
        <w:rPr>
          <w:sz w:val="28"/>
          <w:szCs w:val="28"/>
        </w:rPr>
        <w:t xml:space="preserve"> </w:t>
      </w:r>
      <w:r w:rsidRPr="00F6387C">
        <w:rPr>
          <w:sz w:val="28"/>
          <w:szCs w:val="28"/>
        </w:rPr>
        <w:t>просвещения</w:t>
      </w:r>
      <w:r w:rsidR="00F6387C">
        <w:rPr>
          <w:sz w:val="28"/>
          <w:szCs w:val="28"/>
        </w:rPr>
        <w:t xml:space="preserve"> </w:t>
      </w:r>
      <w:r w:rsidRPr="00F6387C">
        <w:rPr>
          <w:sz w:val="28"/>
          <w:szCs w:val="28"/>
        </w:rPr>
        <w:t>РСФСР</w:t>
      </w:r>
      <w:r w:rsidR="00F6387C">
        <w:rPr>
          <w:sz w:val="28"/>
          <w:szCs w:val="28"/>
        </w:rPr>
        <w:t xml:space="preserve"> </w:t>
      </w:r>
      <w:r w:rsidRPr="00F6387C">
        <w:rPr>
          <w:sz w:val="28"/>
          <w:szCs w:val="28"/>
        </w:rPr>
        <w:t>от</w:t>
      </w:r>
      <w:r w:rsidR="00F6387C">
        <w:rPr>
          <w:sz w:val="28"/>
          <w:szCs w:val="28"/>
        </w:rPr>
        <w:t xml:space="preserve"> </w:t>
      </w:r>
      <w:r w:rsidRPr="00F6387C">
        <w:rPr>
          <w:bCs/>
          <w:sz w:val="28"/>
          <w:szCs w:val="28"/>
        </w:rPr>
        <w:t>1</w:t>
      </w:r>
      <w:r w:rsidR="00F6387C">
        <w:rPr>
          <w:bCs/>
          <w:sz w:val="28"/>
          <w:szCs w:val="28"/>
        </w:rPr>
        <w:t xml:space="preserve"> </w:t>
      </w:r>
      <w:r w:rsidRPr="00F6387C">
        <w:rPr>
          <w:bCs/>
          <w:sz w:val="28"/>
          <w:szCs w:val="28"/>
        </w:rPr>
        <w:t>июня</w:t>
      </w:r>
      <w:r w:rsidR="00F6387C">
        <w:rPr>
          <w:bCs/>
          <w:sz w:val="28"/>
          <w:szCs w:val="28"/>
        </w:rPr>
        <w:t xml:space="preserve"> </w:t>
      </w:r>
      <w:r w:rsidRPr="00F6387C">
        <w:rPr>
          <w:bCs/>
          <w:sz w:val="28"/>
          <w:szCs w:val="28"/>
        </w:rPr>
        <w:t>1930</w:t>
      </w:r>
      <w:r w:rsidR="00F6387C">
        <w:rPr>
          <w:bCs/>
          <w:sz w:val="28"/>
          <w:szCs w:val="28"/>
        </w:rPr>
        <w:t xml:space="preserve"> </w:t>
      </w:r>
      <w:r w:rsidRPr="00F6387C">
        <w:rPr>
          <w:bCs/>
          <w:sz w:val="28"/>
          <w:szCs w:val="28"/>
        </w:rPr>
        <w:t>года</w:t>
      </w:r>
      <w:r w:rsidR="00F6387C">
        <w:rPr>
          <w:sz w:val="28"/>
          <w:szCs w:val="28"/>
        </w:rPr>
        <w:t xml:space="preserve"> </w:t>
      </w:r>
      <w:r w:rsidRPr="00F6387C">
        <w:rPr>
          <w:sz w:val="28"/>
          <w:szCs w:val="28"/>
        </w:rPr>
        <w:t>на</w:t>
      </w:r>
      <w:r w:rsidR="00F6387C">
        <w:rPr>
          <w:sz w:val="28"/>
          <w:szCs w:val="28"/>
        </w:rPr>
        <w:t xml:space="preserve"> </w:t>
      </w:r>
      <w:r w:rsidRPr="00F6387C">
        <w:rPr>
          <w:sz w:val="28"/>
          <w:szCs w:val="28"/>
        </w:rPr>
        <w:t>базе</w:t>
      </w:r>
      <w:r w:rsidR="00F6387C">
        <w:rPr>
          <w:sz w:val="28"/>
          <w:szCs w:val="28"/>
        </w:rPr>
        <w:t xml:space="preserve"> </w:t>
      </w:r>
      <w:r w:rsidRPr="00F6387C">
        <w:rPr>
          <w:sz w:val="28"/>
          <w:szCs w:val="28"/>
        </w:rPr>
        <w:t>школы</w:t>
      </w:r>
      <w:r w:rsidR="00F6387C">
        <w:rPr>
          <w:sz w:val="28"/>
          <w:szCs w:val="28"/>
        </w:rPr>
        <w:t xml:space="preserve"> </w:t>
      </w:r>
      <w:r w:rsidRPr="00F6387C">
        <w:rPr>
          <w:sz w:val="28"/>
          <w:szCs w:val="28"/>
        </w:rPr>
        <w:t>второй</w:t>
      </w:r>
      <w:r w:rsidR="00F6387C">
        <w:rPr>
          <w:sz w:val="28"/>
          <w:szCs w:val="28"/>
        </w:rPr>
        <w:t xml:space="preserve"> </w:t>
      </w:r>
      <w:r w:rsidRPr="00F6387C">
        <w:rPr>
          <w:sz w:val="28"/>
          <w:szCs w:val="28"/>
        </w:rPr>
        <w:t>ступени</w:t>
      </w:r>
      <w:r w:rsidR="00F6387C">
        <w:rPr>
          <w:sz w:val="28"/>
          <w:szCs w:val="28"/>
        </w:rPr>
        <w:t xml:space="preserve"> </w:t>
      </w:r>
      <w:r w:rsidRPr="00F6387C">
        <w:rPr>
          <w:sz w:val="28"/>
          <w:szCs w:val="28"/>
        </w:rPr>
        <w:t>как</w:t>
      </w:r>
      <w:r w:rsidR="00F6387C">
        <w:rPr>
          <w:sz w:val="28"/>
          <w:szCs w:val="28"/>
        </w:rPr>
        <w:t xml:space="preserve"> </w:t>
      </w:r>
      <w:r w:rsidRPr="00F6387C">
        <w:rPr>
          <w:sz w:val="28"/>
          <w:szCs w:val="28"/>
        </w:rPr>
        <w:t>Ростовский</w:t>
      </w:r>
      <w:r w:rsidR="00F6387C">
        <w:rPr>
          <w:sz w:val="28"/>
          <w:szCs w:val="28"/>
        </w:rPr>
        <w:t xml:space="preserve"> </w:t>
      </w:r>
      <w:r w:rsidRPr="00F6387C">
        <w:rPr>
          <w:sz w:val="28"/>
          <w:szCs w:val="28"/>
        </w:rPr>
        <w:t>финансовый</w:t>
      </w:r>
      <w:r w:rsidR="00F6387C">
        <w:rPr>
          <w:sz w:val="28"/>
          <w:szCs w:val="28"/>
        </w:rPr>
        <w:t xml:space="preserve"> </w:t>
      </w:r>
      <w:r w:rsidRPr="00F6387C">
        <w:rPr>
          <w:sz w:val="28"/>
          <w:szCs w:val="28"/>
        </w:rPr>
        <w:t>техникум.</w:t>
      </w:r>
      <w:r w:rsidR="00F6387C">
        <w:rPr>
          <w:sz w:val="28"/>
          <w:szCs w:val="28"/>
        </w:rPr>
        <w:t xml:space="preserve"> </w:t>
      </w:r>
      <w:r w:rsidRPr="00F6387C">
        <w:rPr>
          <w:sz w:val="28"/>
          <w:szCs w:val="28"/>
        </w:rPr>
        <w:t>Первоначальный</w:t>
      </w:r>
      <w:r w:rsidR="00F6387C">
        <w:rPr>
          <w:sz w:val="28"/>
          <w:szCs w:val="28"/>
        </w:rPr>
        <w:t xml:space="preserve"> </w:t>
      </w:r>
      <w:r w:rsidRPr="00F6387C">
        <w:rPr>
          <w:sz w:val="28"/>
          <w:szCs w:val="28"/>
        </w:rPr>
        <w:t>контингент</w:t>
      </w:r>
      <w:r w:rsidR="00F6387C">
        <w:rPr>
          <w:sz w:val="28"/>
          <w:szCs w:val="28"/>
        </w:rPr>
        <w:t xml:space="preserve"> </w:t>
      </w:r>
      <w:r w:rsidRPr="00F6387C">
        <w:rPr>
          <w:sz w:val="28"/>
          <w:szCs w:val="28"/>
        </w:rPr>
        <w:t>составлял</w:t>
      </w:r>
      <w:r w:rsidR="00F6387C">
        <w:rPr>
          <w:sz w:val="28"/>
          <w:szCs w:val="28"/>
        </w:rPr>
        <w:t xml:space="preserve"> </w:t>
      </w:r>
      <w:r w:rsidRPr="00F6387C">
        <w:rPr>
          <w:sz w:val="28"/>
          <w:szCs w:val="28"/>
        </w:rPr>
        <w:t>150</w:t>
      </w:r>
      <w:r w:rsidR="00F6387C">
        <w:rPr>
          <w:sz w:val="28"/>
          <w:szCs w:val="28"/>
        </w:rPr>
        <w:t xml:space="preserve"> </w:t>
      </w:r>
      <w:r w:rsidRPr="00F6387C">
        <w:rPr>
          <w:sz w:val="28"/>
          <w:szCs w:val="28"/>
        </w:rPr>
        <w:t>человек.</w:t>
      </w:r>
      <w:r w:rsidR="00F6387C">
        <w:rPr>
          <w:sz w:val="28"/>
          <w:szCs w:val="28"/>
        </w:rPr>
        <w:t xml:space="preserve"> </w:t>
      </w:r>
      <w:r w:rsidRPr="00F6387C">
        <w:rPr>
          <w:sz w:val="28"/>
          <w:szCs w:val="28"/>
        </w:rPr>
        <w:t>На</w:t>
      </w:r>
      <w:r w:rsidR="00F6387C">
        <w:rPr>
          <w:sz w:val="28"/>
          <w:szCs w:val="28"/>
        </w:rPr>
        <w:t xml:space="preserve"> </w:t>
      </w:r>
      <w:r w:rsidRPr="00F6387C">
        <w:rPr>
          <w:sz w:val="28"/>
          <w:szCs w:val="28"/>
        </w:rPr>
        <w:t>протяжении</w:t>
      </w:r>
      <w:r w:rsidR="00F6387C">
        <w:rPr>
          <w:sz w:val="28"/>
          <w:szCs w:val="28"/>
        </w:rPr>
        <w:t xml:space="preserve"> </w:t>
      </w:r>
      <w:r w:rsidRPr="00F6387C">
        <w:rPr>
          <w:sz w:val="28"/>
          <w:szCs w:val="28"/>
        </w:rPr>
        <w:t>всего</w:t>
      </w:r>
      <w:r w:rsidR="00F6387C">
        <w:rPr>
          <w:sz w:val="28"/>
          <w:szCs w:val="28"/>
        </w:rPr>
        <w:t xml:space="preserve"> </w:t>
      </w:r>
      <w:r w:rsidRPr="00F6387C">
        <w:rPr>
          <w:sz w:val="28"/>
          <w:szCs w:val="28"/>
        </w:rPr>
        <w:t>периода</w:t>
      </w:r>
      <w:r w:rsidR="00F6387C">
        <w:rPr>
          <w:sz w:val="28"/>
          <w:szCs w:val="28"/>
        </w:rPr>
        <w:t xml:space="preserve"> </w:t>
      </w:r>
      <w:r w:rsidRPr="00F6387C">
        <w:rPr>
          <w:sz w:val="28"/>
          <w:szCs w:val="28"/>
        </w:rPr>
        <w:t>подготовки</w:t>
      </w:r>
      <w:r w:rsidR="00F6387C">
        <w:rPr>
          <w:sz w:val="28"/>
          <w:szCs w:val="28"/>
        </w:rPr>
        <w:t xml:space="preserve"> </w:t>
      </w:r>
      <w:r w:rsidRPr="00F6387C">
        <w:rPr>
          <w:sz w:val="28"/>
          <w:szCs w:val="28"/>
        </w:rPr>
        <w:t>квалифицированных</w:t>
      </w:r>
      <w:r w:rsidR="00F6387C">
        <w:rPr>
          <w:sz w:val="28"/>
          <w:szCs w:val="28"/>
        </w:rPr>
        <w:t xml:space="preserve"> </w:t>
      </w:r>
      <w:r w:rsidRPr="00F6387C">
        <w:rPr>
          <w:sz w:val="28"/>
          <w:szCs w:val="28"/>
        </w:rPr>
        <w:t>специалистов</w:t>
      </w:r>
      <w:r w:rsidR="00F6387C">
        <w:rPr>
          <w:sz w:val="28"/>
          <w:szCs w:val="28"/>
        </w:rPr>
        <w:t xml:space="preserve"> </w:t>
      </w:r>
      <w:r w:rsidRPr="00F6387C">
        <w:rPr>
          <w:sz w:val="28"/>
          <w:szCs w:val="28"/>
        </w:rPr>
        <w:t>колледж</w:t>
      </w:r>
      <w:r w:rsidR="00F6387C">
        <w:rPr>
          <w:sz w:val="28"/>
          <w:szCs w:val="28"/>
        </w:rPr>
        <w:t xml:space="preserve"> </w:t>
      </w:r>
      <w:r w:rsidRPr="00F6387C">
        <w:rPr>
          <w:sz w:val="28"/>
          <w:szCs w:val="28"/>
        </w:rPr>
        <w:t>возглавляли</w:t>
      </w:r>
      <w:r w:rsidR="00F6387C">
        <w:rPr>
          <w:sz w:val="28"/>
          <w:szCs w:val="28"/>
        </w:rPr>
        <w:t xml:space="preserve"> </w:t>
      </w:r>
      <w:r w:rsidRPr="00F6387C">
        <w:rPr>
          <w:sz w:val="28"/>
          <w:szCs w:val="28"/>
        </w:rPr>
        <w:t>опытнейшие</w:t>
      </w:r>
      <w:r w:rsidR="00F6387C">
        <w:rPr>
          <w:sz w:val="28"/>
          <w:szCs w:val="28"/>
        </w:rPr>
        <w:t xml:space="preserve"> </w:t>
      </w:r>
      <w:r w:rsidRPr="00F6387C">
        <w:rPr>
          <w:sz w:val="28"/>
          <w:szCs w:val="28"/>
        </w:rPr>
        <w:t>руководители</w:t>
      </w:r>
      <w:r w:rsidR="00F6387C">
        <w:rPr>
          <w:sz w:val="28"/>
          <w:szCs w:val="28"/>
        </w:rPr>
        <w:t xml:space="preserve"> </w:t>
      </w:r>
      <w:r w:rsidRPr="00F6387C">
        <w:rPr>
          <w:sz w:val="28"/>
          <w:szCs w:val="28"/>
        </w:rPr>
        <w:t>организаторы</w:t>
      </w:r>
      <w:r w:rsidR="00F6387C">
        <w:rPr>
          <w:sz w:val="28"/>
          <w:szCs w:val="28"/>
        </w:rPr>
        <w:t xml:space="preserve"> </w:t>
      </w:r>
      <w:r w:rsidRPr="00F6387C">
        <w:rPr>
          <w:sz w:val="28"/>
          <w:szCs w:val="28"/>
        </w:rPr>
        <w:t>системы</w:t>
      </w:r>
      <w:r w:rsidR="00F6387C">
        <w:rPr>
          <w:sz w:val="28"/>
          <w:szCs w:val="28"/>
        </w:rPr>
        <w:t xml:space="preserve"> </w:t>
      </w:r>
      <w:r w:rsidRPr="00F6387C">
        <w:rPr>
          <w:sz w:val="28"/>
          <w:szCs w:val="28"/>
        </w:rPr>
        <w:t>образования</w:t>
      </w:r>
      <w:r w:rsidR="007E2750" w:rsidRPr="00F6387C">
        <w:rPr>
          <w:rStyle w:val="afa"/>
          <w:sz w:val="28"/>
          <w:szCs w:val="28"/>
        </w:rPr>
        <w:footnoteReference w:id="16"/>
      </w:r>
      <w:r w:rsidRPr="00F6387C">
        <w:rPr>
          <w:sz w:val="28"/>
          <w:szCs w:val="28"/>
        </w:rPr>
        <w:t>.</w:t>
      </w:r>
      <w:r w:rsidR="00F6387C">
        <w:rPr>
          <w:sz w:val="28"/>
          <w:szCs w:val="28"/>
        </w:rPr>
        <w:t xml:space="preserve"> </w:t>
      </w:r>
    </w:p>
    <w:p w:rsidR="00167211" w:rsidRPr="00F6387C" w:rsidRDefault="00167211"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Учредитель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Российская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Федерация.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Функции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полномочия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учредителя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осуществляет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Министерство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науки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Российской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Федерации.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Место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нахождения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Учредителя: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12599</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Москва,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ул.</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Тверская,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11.</w:t>
      </w:r>
    </w:p>
    <w:p w:rsidR="00167211" w:rsidRPr="00F6387C" w:rsidRDefault="00167211"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Юридический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адрес: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344002,</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Ростов-на-Дону,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ул.</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Большая</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Садовая,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69,</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адрес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местонахождения: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344011,</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Ростов-на-Дону,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пер.</w:t>
      </w:r>
      <w:r w:rsidR="00F6387C">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Доломановский</w:t>
      </w:r>
      <w:proofErr w:type="spellEnd"/>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53</w:t>
      </w:r>
      <w:r w:rsidR="00D642AB">
        <w:rPr>
          <w:rFonts w:ascii="Times New Roman" w:hAnsi="Times New Roman" w:cs="Times New Roman"/>
          <w:sz w:val="28"/>
          <w:szCs w:val="28"/>
        </w:rPr>
        <w:t xml:space="preserve"> </w:t>
      </w:r>
      <w:r w:rsidRPr="00910B9E">
        <w:rPr>
          <w:rFonts w:ascii="Times New Roman" w:hAnsi="Times New Roman" w:cs="Times New Roman"/>
          <w:sz w:val="28"/>
          <w:szCs w:val="28"/>
        </w:rPr>
        <w:t>23</w:t>
      </w:r>
      <w:r w:rsidR="00C51418" w:rsidRPr="00910B9E">
        <w:rPr>
          <w:rFonts w:ascii="Times New Roman" w:hAnsi="Times New Roman" w:cs="Times New Roman"/>
          <w:sz w:val="28"/>
          <w:szCs w:val="28"/>
        </w:rPr>
        <w:t xml:space="preserve"> </w:t>
      </w:r>
      <w:r w:rsidRPr="00F6387C">
        <w:rPr>
          <w:rFonts w:ascii="Times New Roman" w:hAnsi="Times New Roman" w:cs="Times New Roman"/>
          <w:sz w:val="28"/>
          <w:szCs w:val="28"/>
        </w:rPr>
        <w:t>.</w:t>
      </w:r>
    </w:p>
    <w:p w:rsidR="00C8780A" w:rsidRPr="00F6387C" w:rsidRDefault="00C8780A" w:rsidP="00F6387C">
      <w:pPr>
        <w:pStyle w:val="a6"/>
        <w:spacing w:before="0" w:beforeAutospacing="0" w:after="0" w:afterAutospacing="0" w:line="360" w:lineRule="auto"/>
        <w:ind w:firstLine="709"/>
        <w:jc w:val="both"/>
        <w:rPr>
          <w:sz w:val="28"/>
          <w:szCs w:val="28"/>
        </w:rPr>
      </w:pPr>
      <w:r w:rsidRPr="00F6387C">
        <w:rPr>
          <w:sz w:val="28"/>
          <w:szCs w:val="28"/>
        </w:rPr>
        <w:t>В</w:t>
      </w:r>
      <w:r w:rsidR="00F6387C">
        <w:rPr>
          <w:sz w:val="28"/>
          <w:szCs w:val="28"/>
        </w:rPr>
        <w:t xml:space="preserve"> </w:t>
      </w:r>
      <w:r w:rsidRPr="00F6387C">
        <w:rPr>
          <w:sz w:val="28"/>
          <w:szCs w:val="28"/>
        </w:rPr>
        <w:t>1993</w:t>
      </w:r>
      <w:r w:rsidR="00F6387C">
        <w:rPr>
          <w:sz w:val="28"/>
          <w:szCs w:val="28"/>
        </w:rPr>
        <w:t xml:space="preserve"> </w:t>
      </w:r>
      <w:r w:rsidRPr="00F6387C">
        <w:rPr>
          <w:sz w:val="28"/>
          <w:szCs w:val="28"/>
        </w:rPr>
        <w:t>году</w:t>
      </w:r>
      <w:r w:rsidR="00F6387C">
        <w:rPr>
          <w:sz w:val="28"/>
          <w:szCs w:val="28"/>
        </w:rPr>
        <w:t xml:space="preserve"> </w:t>
      </w:r>
      <w:r w:rsidRPr="00F6387C">
        <w:rPr>
          <w:sz w:val="28"/>
          <w:szCs w:val="28"/>
        </w:rPr>
        <w:t>Ростовский</w:t>
      </w:r>
      <w:r w:rsidR="00F6387C">
        <w:rPr>
          <w:sz w:val="28"/>
          <w:szCs w:val="28"/>
        </w:rPr>
        <w:t xml:space="preserve"> </w:t>
      </w:r>
      <w:r w:rsidRPr="00F6387C">
        <w:rPr>
          <w:sz w:val="28"/>
          <w:szCs w:val="28"/>
        </w:rPr>
        <w:t>финансовый</w:t>
      </w:r>
      <w:r w:rsidR="00F6387C">
        <w:rPr>
          <w:sz w:val="28"/>
          <w:szCs w:val="28"/>
        </w:rPr>
        <w:t xml:space="preserve"> </w:t>
      </w:r>
      <w:r w:rsidRPr="00F6387C">
        <w:rPr>
          <w:sz w:val="28"/>
          <w:szCs w:val="28"/>
        </w:rPr>
        <w:t>техникум</w:t>
      </w:r>
      <w:r w:rsidR="00F6387C">
        <w:rPr>
          <w:sz w:val="28"/>
          <w:szCs w:val="28"/>
        </w:rPr>
        <w:t xml:space="preserve"> </w:t>
      </w:r>
      <w:r w:rsidRPr="00F6387C">
        <w:rPr>
          <w:sz w:val="28"/>
          <w:szCs w:val="28"/>
        </w:rPr>
        <w:t>был</w:t>
      </w:r>
      <w:r w:rsidR="00F6387C">
        <w:rPr>
          <w:sz w:val="28"/>
          <w:szCs w:val="28"/>
        </w:rPr>
        <w:t xml:space="preserve"> </w:t>
      </w:r>
      <w:r w:rsidRPr="00F6387C">
        <w:rPr>
          <w:sz w:val="28"/>
          <w:szCs w:val="28"/>
        </w:rPr>
        <w:t>преобразован</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Ростовский</w:t>
      </w:r>
      <w:r w:rsidR="00F6387C">
        <w:rPr>
          <w:sz w:val="28"/>
          <w:szCs w:val="28"/>
        </w:rPr>
        <w:t xml:space="preserve"> </w:t>
      </w:r>
      <w:r w:rsidRPr="00F6387C">
        <w:rPr>
          <w:sz w:val="28"/>
          <w:szCs w:val="28"/>
        </w:rPr>
        <w:t>финансово</w:t>
      </w:r>
      <w:r w:rsidR="00F6387C">
        <w:rPr>
          <w:sz w:val="28"/>
          <w:szCs w:val="28"/>
        </w:rPr>
        <w:t xml:space="preserve"> </w:t>
      </w:r>
      <w:r w:rsidRPr="00F6387C">
        <w:rPr>
          <w:sz w:val="28"/>
          <w:szCs w:val="28"/>
        </w:rPr>
        <w:t>экономический</w:t>
      </w:r>
      <w:r w:rsidR="00F6387C">
        <w:rPr>
          <w:sz w:val="28"/>
          <w:szCs w:val="28"/>
        </w:rPr>
        <w:t xml:space="preserve"> </w:t>
      </w:r>
      <w:r w:rsidRPr="00F6387C">
        <w:rPr>
          <w:sz w:val="28"/>
          <w:szCs w:val="28"/>
        </w:rPr>
        <w:t>колледж.</w:t>
      </w:r>
      <w:r w:rsidR="00F6387C">
        <w:rPr>
          <w:sz w:val="28"/>
          <w:szCs w:val="28"/>
        </w:rPr>
        <w:t xml:space="preserve"> </w:t>
      </w:r>
      <w:r w:rsidRPr="00F6387C">
        <w:rPr>
          <w:sz w:val="28"/>
          <w:szCs w:val="28"/>
        </w:rPr>
        <w:t>Сегодня</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колледже</w:t>
      </w:r>
      <w:r w:rsidR="00F6387C">
        <w:rPr>
          <w:sz w:val="28"/>
          <w:szCs w:val="28"/>
        </w:rPr>
        <w:t xml:space="preserve"> </w:t>
      </w:r>
      <w:r w:rsidRPr="00F6387C">
        <w:rPr>
          <w:sz w:val="28"/>
          <w:szCs w:val="28"/>
        </w:rPr>
        <w:t>работает</w:t>
      </w:r>
      <w:r w:rsidR="00F6387C">
        <w:rPr>
          <w:sz w:val="28"/>
          <w:szCs w:val="28"/>
        </w:rPr>
        <w:t xml:space="preserve"> </w:t>
      </w:r>
      <w:r w:rsidRPr="00F6387C">
        <w:rPr>
          <w:sz w:val="28"/>
          <w:szCs w:val="28"/>
        </w:rPr>
        <w:t>87</w:t>
      </w:r>
      <w:r w:rsidR="00F6387C">
        <w:rPr>
          <w:sz w:val="28"/>
          <w:szCs w:val="28"/>
        </w:rPr>
        <w:t xml:space="preserve"> </w:t>
      </w:r>
      <w:r w:rsidRPr="00F6387C">
        <w:rPr>
          <w:sz w:val="28"/>
          <w:szCs w:val="28"/>
        </w:rPr>
        <w:t>преподавателей,</w:t>
      </w:r>
      <w:r w:rsidR="00F6387C">
        <w:rPr>
          <w:sz w:val="28"/>
          <w:szCs w:val="28"/>
        </w:rPr>
        <w:t xml:space="preserve"> </w:t>
      </w:r>
      <w:r w:rsidRPr="00F6387C">
        <w:rPr>
          <w:sz w:val="28"/>
          <w:szCs w:val="28"/>
        </w:rPr>
        <w:t>треть</w:t>
      </w:r>
      <w:r w:rsidR="00F6387C">
        <w:rPr>
          <w:sz w:val="28"/>
          <w:szCs w:val="28"/>
        </w:rPr>
        <w:t xml:space="preserve"> </w:t>
      </w:r>
      <w:r w:rsidRPr="00F6387C">
        <w:rPr>
          <w:sz w:val="28"/>
          <w:szCs w:val="28"/>
        </w:rPr>
        <w:t>из</w:t>
      </w:r>
      <w:r w:rsidR="00F6387C">
        <w:rPr>
          <w:sz w:val="28"/>
          <w:szCs w:val="28"/>
        </w:rPr>
        <w:t xml:space="preserve"> </w:t>
      </w:r>
      <w:r w:rsidRPr="00F6387C">
        <w:rPr>
          <w:sz w:val="28"/>
          <w:szCs w:val="28"/>
        </w:rPr>
        <w:t>которых</w:t>
      </w:r>
      <w:r w:rsidR="00F6387C">
        <w:rPr>
          <w:sz w:val="28"/>
          <w:szCs w:val="28"/>
        </w:rPr>
        <w:t xml:space="preserve"> </w:t>
      </w:r>
      <w:r w:rsidRPr="00F6387C">
        <w:rPr>
          <w:sz w:val="28"/>
          <w:szCs w:val="28"/>
        </w:rPr>
        <w:t>является</w:t>
      </w:r>
      <w:r w:rsidR="00F6387C">
        <w:rPr>
          <w:sz w:val="28"/>
          <w:szCs w:val="28"/>
        </w:rPr>
        <w:t xml:space="preserve"> </w:t>
      </w:r>
      <w:r w:rsidRPr="00F6387C">
        <w:rPr>
          <w:sz w:val="28"/>
          <w:szCs w:val="28"/>
        </w:rPr>
        <w:t>выпускниками</w:t>
      </w:r>
      <w:r w:rsidR="00F6387C">
        <w:rPr>
          <w:sz w:val="28"/>
          <w:szCs w:val="28"/>
        </w:rPr>
        <w:t xml:space="preserve"> </w:t>
      </w:r>
      <w:r w:rsidRPr="00F6387C">
        <w:rPr>
          <w:sz w:val="28"/>
          <w:szCs w:val="28"/>
        </w:rPr>
        <w:t>нашего</w:t>
      </w:r>
      <w:r w:rsidR="00F6387C">
        <w:rPr>
          <w:sz w:val="28"/>
          <w:szCs w:val="28"/>
        </w:rPr>
        <w:t xml:space="preserve"> </w:t>
      </w:r>
      <w:r w:rsidRPr="00F6387C">
        <w:rPr>
          <w:sz w:val="28"/>
          <w:szCs w:val="28"/>
        </w:rPr>
        <w:t>колледжа.</w:t>
      </w:r>
      <w:r w:rsidR="00F6387C">
        <w:rPr>
          <w:sz w:val="28"/>
          <w:szCs w:val="28"/>
        </w:rPr>
        <w:t xml:space="preserve"> </w:t>
      </w:r>
      <w:r w:rsidRPr="00F6387C">
        <w:rPr>
          <w:sz w:val="28"/>
          <w:szCs w:val="28"/>
        </w:rPr>
        <w:t>Шесть</w:t>
      </w:r>
      <w:r w:rsidR="00F6387C">
        <w:rPr>
          <w:sz w:val="28"/>
          <w:szCs w:val="28"/>
        </w:rPr>
        <w:t xml:space="preserve"> </w:t>
      </w:r>
      <w:r w:rsidRPr="00F6387C">
        <w:rPr>
          <w:sz w:val="28"/>
          <w:szCs w:val="28"/>
        </w:rPr>
        <w:t>преподавателей</w:t>
      </w:r>
      <w:r w:rsidR="00F6387C">
        <w:rPr>
          <w:sz w:val="28"/>
          <w:szCs w:val="28"/>
        </w:rPr>
        <w:t xml:space="preserve"> </w:t>
      </w:r>
      <w:r w:rsidRPr="00F6387C">
        <w:rPr>
          <w:sz w:val="28"/>
          <w:szCs w:val="28"/>
        </w:rPr>
        <w:t>имеют</w:t>
      </w:r>
      <w:r w:rsidR="00F6387C">
        <w:rPr>
          <w:sz w:val="28"/>
          <w:szCs w:val="28"/>
        </w:rPr>
        <w:t xml:space="preserve"> </w:t>
      </w:r>
      <w:r w:rsidRPr="00F6387C">
        <w:rPr>
          <w:sz w:val="28"/>
          <w:szCs w:val="28"/>
        </w:rPr>
        <w:t>звание</w:t>
      </w:r>
      <w:r w:rsidR="00F6387C">
        <w:rPr>
          <w:sz w:val="28"/>
          <w:szCs w:val="28"/>
        </w:rPr>
        <w:t xml:space="preserve"> </w:t>
      </w:r>
      <w:r w:rsidRPr="00F6387C">
        <w:rPr>
          <w:sz w:val="28"/>
          <w:szCs w:val="28"/>
        </w:rPr>
        <w:t>"отличник</w:t>
      </w:r>
      <w:r w:rsidR="00F6387C">
        <w:rPr>
          <w:sz w:val="28"/>
          <w:szCs w:val="28"/>
        </w:rPr>
        <w:t xml:space="preserve"> </w:t>
      </w:r>
      <w:r w:rsidRPr="00F6387C">
        <w:rPr>
          <w:sz w:val="28"/>
          <w:szCs w:val="28"/>
        </w:rPr>
        <w:t>финансовой</w:t>
      </w:r>
      <w:r w:rsidR="00F6387C">
        <w:rPr>
          <w:sz w:val="28"/>
          <w:szCs w:val="28"/>
        </w:rPr>
        <w:t xml:space="preserve"> </w:t>
      </w:r>
      <w:r w:rsidRPr="00F6387C">
        <w:rPr>
          <w:sz w:val="28"/>
          <w:szCs w:val="28"/>
        </w:rPr>
        <w:t>работы",</w:t>
      </w:r>
      <w:r w:rsidR="00F6387C">
        <w:rPr>
          <w:sz w:val="28"/>
          <w:szCs w:val="28"/>
        </w:rPr>
        <w:t xml:space="preserve"> </w:t>
      </w:r>
      <w:r w:rsidRPr="00F6387C">
        <w:rPr>
          <w:sz w:val="28"/>
          <w:szCs w:val="28"/>
        </w:rPr>
        <w:t>пять</w:t>
      </w:r>
      <w:r w:rsidR="00F6387C">
        <w:rPr>
          <w:sz w:val="28"/>
          <w:szCs w:val="28"/>
        </w:rPr>
        <w:t xml:space="preserve"> </w:t>
      </w:r>
      <w:r w:rsidRPr="00F6387C">
        <w:rPr>
          <w:sz w:val="28"/>
          <w:szCs w:val="28"/>
        </w:rPr>
        <w:t>"Отличник</w:t>
      </w:r>
      <w:r w:rsidR="00F6387C">
        <w:rPr>
          <w:sz w:val="28"/>
          <w:szCs w:val="28"/>
        </w:rPr>
        <w:t xml:space="preserve"> </w:t>
      </w:r>
      <w:r w:rsidRPr="00F6387C">
        <w:rPr>
          <w:sz w:val="28"/>
          <w:szCs w:val="28"/>
        </w:rPr>
        <w:t>физической</w:t>
      </w:r>
      <w:r w:rsidR="00F6387C">
        <w:rPr>
          <w:sz w:val="28"/>
          <w:szCs w:val="28"/>
        </w:rPr>
        <w:t xml:space="preserve"> </w:t>
      </w:r>
      <w:r w:rsidRPr="00F6387C">
        <w:rPr>
          <w:sz w:val="28"/>
          <w:szCs w:val="28"/>
        </w:rPr>
        <w:t>культуры</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спорта",</w:t>
      </w:r>
      <w:r w:rsidR="00F6387C">
        <w:rPr>
          <w:sz w:val="28"/>
          <w:szCs w:val="28"/>
        </w:rPr>
        <w:t xml:space="preserve"> </w:t>
      </w:r>
      <w:r w:rsidRPr="00F6387C">
        <w:rPr>
          <w:sz w:val="28"/>
          <w:szCs w:val="28"/>
        </w:rPr>
        <w:t>двое</w:t>
      </w:r>
      <w:r w:rsidR="00F6387C">
        <w:rPr>
          <w:sz w:val="28"/>
          <w:szCs w:val="28"/>
        </w:rPr>
        <w:t xml:space="preserve"> </w:t>
      </w:r>
      <w:r w:rsidRPr="00F6387C">
        <w:rPr>
          <w:sz w:val="28"/>
          <w:szCs w:val="28"/>
        </w:rPr>
        <w:lastRenderedPageBreak/>
        <w:t>"Заслуженный</w:t>
      </w:r>
      <w:r w:rsidR="00F6387C">
        <w:rPr>
          <w:sz w:val="28"/>
          <w:szCs w:val="28"/>
        </w:rPr>
        <w:t xml:space="preserve"> </w:t>
      </w:r>
      <w:r w:rsidRPr="00F6387C">
        <w:rPr>
          <w:sz w:val="28"/>
          <w:szCs w:val="28"/>
        </w:rPr>
        <w:t>учитель</w:t>
      </w:r>
      <w:r w:rsidR="00F6387C">
        <w:rPr>
          <w:sz w:val="28"/>
          <w:szCs w:val="28"/>
        </w:rPr>
        <w:t xml:space="preserve"> </w:t>
      </w:r>
      <w:r w:rsidRPr="00F6387C">
        <w:rPr>
          <w:sz w:val="28"/>
          <w:szCs w:val="28"/>
        </w:rPr>
        <w:t>РФ",</w:t>
      </w:r>
      <w:r w:rsidR="00F6387C">
        <w:rPr>
          <w:sz w:val="28"/>
          <w:szCs w:val="28"/>
        </w:rPr>
        <w:t xml:space="preserve"> </w:t>
      </w:r>
      <w:r w:rsidRPr="00F6387C">
        <w:rPr>
          <w:sz w:val="28"/>
          <w:szCs w:val="28"/>
        </w:rPr>
        <w:t>восемь</w:t>
      </w:r>
      <w:r w:rsidR="00F6387C">
        <w:rPr>
          <w:sz w:val="28"/>
          <w:szCs w:val="28"/>
        </w:rPr>
        <w:t xml:space="preserve"> </w:t>
      </w:r>
      <w:r w:rsidRPr="00F6387C">
        <w:rPr>
          <w:sz w:val="28"/>
          <w:szCs w:val="28"/>
        </w:rPr>
        <w:t>"Почетный</w:t>
      </w:r>
      <w:r w:rsidR="00F6387C">
        <w:rPr>
          <w:sz w:val="28"/>
          <w:szCs w:val="28"/>
        </w:rPr>
        <w:t xml:space="preserve"> </w:t>
      </w:r>
      <w:r w:rsidRPr="00F6387C">
        <w:rPr>
          <w:sz w:val="28"/>
          <w:szCs w:val="28"/>
        </w:rPr>
        <w:t>работник</w:t>
      </w:r>
      <w:r w:rsidR="00F6387C">
        <w:rPr>
          <w:sz w:val="28"/>
          <w:szCs w:val="28"/>
        </w:rPr>
        <w:t xml:space="preserve"> </w:t>
      </w:r>
      <w:r w:rsidRPr="00F6387C">
        <w:rPr>
          <w:sz w:val="28"/>
          <w:szCs w:val="28"/>
        </w:rPr>
        <w:t>среднего</w:t>
      </w:r>
      <w:r w:rsidR="00F6387C">
        <w:rPr>
          <w:sz w:val="28"/>
          <w:szCs w:val="28"/>
        </w:rPr>
        <w:t xml:space="preserve"> </w:t>
      </w:r>
      <w:r w:rsidRPr="00F6387C">
        <w:rPr>
          <w:sz w:val="28"/>
          <w:szCs w:val="28"/>
        </w:rPr>
        <w:t>профессионального</w:t>
      </w:r>
      <w:r w:rsidR="00F6387C">
        <w:rPr>
          <w:sz w:val="28"/>
          <w:szCs w:val="28"/>
        </w:rPr>
        <w:t xml:space="preserve"> </w:t>
      </w:r>
      <w:r w:rsidRPr="00F6387C">
        <w:rPr>
          <w:sz w:val="28"/>
          <w:szCs w:val="28"/>
        </w:rPr>
        <w:t>образования".</w:t>
      </w:r>
      <w:r w:rsidR="00F6387C">
        <w:rPr>
          <w:sz w:val="28"/>
          <w:szCs w:val="28"/>
        </w:rPr>
        <w:t xml:space="preserve"> </w:t>
      </w:r>
    </w:p>
    <w:p w:rsidR="00C8780A" w:rsidRPr="00F6387C" w:rsidRDefault="00C8780A" w:rsidP="00F6387C">
      <w:pPr>
        <w:pStyle w:val="a6"/>
        <w:spacing w:before="0" w:beforeAutospacing="0" w:after="0" w:afterAutospacing="0" w:line="360" w:lineRule="auto"/>
        <w:ind w:firstLine="709"/>
        <w:jc w:val="both"/>
        <w:rPr>
          <w:sz w:val="28"/>
          <w:szCs w:val="28"/>
        </w:rPr>
      </w:pPr>
      <w:r w:rsidRPr="00F6387C">
        <w:rPr>
          <w:sz w:val="28"/>
          <w:szCs w:val="28"/>
        </w:rPr>
        <w:t>За</w:t>
      </w:r>
      <w:r w:rsidR="00F6387C">
        <w:rPr>
          <w:sz w:val="28"/>
          <w:szCs w:val="28"/>
        </w:rPr>
        <w:t xml:space="preserve"> </w:t>
      </w:r>
      <w:r w:rsidRPr="00F6387C">
        <w:rPr>
          <w:sz w:val="28"/>
          <w:szCs w:val="28"/>
        </w:rPr>
        <w:t>восьмидесятилетний</w:t>
      </w:r>
      <w:r w:rsidR="00F6387C">
        <w:rPr>
          <w:sz w:val="28"/>
          <w:szCs w:val="28"/>
        </w:rPr>
        <w:t xml:space="preserve"> </w:t>
      </w:r>
      <w:r w:rsidRPr="00F6387C">
        <w:rPr>
          <w:sz w:val="28"/>
          <w:szCs w:val="28"/>
        </w:rPr>
        <w:t>период</w:t>
      </w:r>
      <w:r w:rsidR="00F6387C">
        <w:rPr>
          <w:sz w:val="28"/>
          <w:szCs w:val="28"/>
        </w:rPr>
        <w:t xml:space="preserve"> </w:t>
      </w:r>
      <w:r w:rsidRPr="00F6387C">
        <w:rPr>
          <w:sz w:val="28"/>
          <w:szCs w:val="28"/>
        </w:rPr>
        <w:t>своей</w:t>
      </w:r>
      <w:r w:rsidR="00F6387C">
        <w:rPr>
          <w:sz w:val="28"/>
          <w:szCs w:val="28"/>
        </w:rPr>
        <w:t xml:space="preserve"> </w:t>
      </w:r>
      <w:r w:rsidRPr="00F6387C">
        <w:rPr>
          <w:sz w:val="28"/>
          <w:szCs w:val="28"/>
        </w:rPr>
        <w:t>работы</w:t>
      </w:r>
      <w:r w:rsidR="00F6387C">
        <w:rPr>
          <w:sz w:val="28"/>
          <w:szCs w:val="28"/>
        </w:rPr>
        <w:t xml:space="preserve"> </w:t>
      </w:r>
      <w:r w:rsidRPr="00F6387C">
        <w:rPr>
          <w:sz w:val="28"/>
          <w:szCs w:val="28"/>
        </w:rPr>
        <w:t>Ростовский</w:t>
      </w:r>
      <w:r w:rsidR="00F6387C">
        <w:rPr>
          <w:sz w:val="28"/>
          <w:szCs w:val="28"/>
        </w:rPr>
        <w:t xml:space="preserve"> </w:t>
      </w:r>
      <w:r w:rsidRPr="00F6387C">
        <w:rPr>
          <w:sz w:val="28"/>
          <w:szCs w:val="28"/>
        </w:rPr>
        <w:t>финансово-экономический</w:t>
      </w:r>
      <w:r w:rsidR="00F6387C">
        <w:rPr>
          <w:sz w:val="28"/>
          <w:szCs w:val="28"/>
        </w:rPr>
        <w:t xml:space="preserve"> </w:t>
      </w:r>
      <w:r w:rsidRPr="00F6387C">
        <w:rPr>
          <w:sz w:val="28"/>
          <w:szCs w:val="28"/>
        </w:rPr>
        <w:t>колледж</w:t>
      </w:r>
      <w:r w:rsidR="00F6387C">
        <w:rPr>
          <w:sz w:val="28"/>
          <w:szCs w:val="28"/>
        </w:rPr>
        <w:t xml:space="preserve"> </w:t>
      </w:r>
      <w:r w:rsidRPr="00F6387C">
        <w:rPr>
          <w:sz w:val="28"/>
          <w:szCs w:val="28"/>
        </w:rPr>
        <w:t>подготовил</w:t>
      </w:r>
      <w:r w:rsidR="00F6387C">
        <w:rPr>
          <w:sz w:val="28"/>
          <w:szCs w:val="28"/>
        </w:rPr>
        <w:t xml:space="preserve"> </w:t>
      </w:r>
      <w:r w:rsidRPr="00F6387C">
        <w:rPr>
          <w:sz w:val="28"/>
          <w:szCs w:val="28"/>
        </w:rPr>
        <w:t>свыше</w:t>
      </w:r>
      <w:r w:rsidR="00F6387C">
        <w:rPr>
          <w:sz w:val="28"/>
          <w:szCs w:val="28"/>
        </w:rPr>
        <w:t xml:space="preserve"> </w:t>
      </w:r>
      <w:r w:rsidRPr="00F6387C">
        <w:rPr>
          <w:bCs/>
          <w:sz w:val="28"/>
          <w:szCs w:val="28"/>
        </w:rPr>
        <w:t>20</w:t>
      </w:r>
      <w:r w:rsidR="00F6387C">
        <w:rPr>
          <w:bCs/>
          <w:sz w:val="28"/>
          <w:szCs w:val="28"/>
        </w:rPr>
        <w:t xml:space="preserve"> </w:t>
      </w:r>
      <w:r w:rsidRPr="00F6387C">
        <w:rPr>
          <w:bCs/>
          <w:sz w:val="28"/>
          <w:szCs w:val="28"/>
        </w:rPr>
        <w:t>тысяч</w:t>
      </w:r>
      <w:r w:rsidR="00F6387C">
        <w:rPr>
          <w:sz w:val="28"/>
          <w:szCs w:val="28"/>
        </w:rPr>
        <w:t xml:space="preserve"> </w:t>
      </w:r>
      <w:r w:rsidRPr="00F6387C">
        <w:rPr>
          <w:sz w:val="28"/>
          <w:szCs w:val="28"/>
        </w:rPr>
        <w:t>высококвалифицированных</w:t>
      </w:r>
      <w:r w:rsidR="00F6387C">
        <w:rPr>
          <w:sz w:val="28"/>
          <w:szCs w:val="28"/>
        </w:rPr>
        <w:t xml:space="preserve"> </w:t>
      </w:r>
      <w:r w:rsidRPr="00F6387C">
        <w:rPr>
          <w:sz w:val="28"/>
          <w:szCs w:val="28"/>
        </w:rPr>
        <w:t>специалистов</w:t>
      </w:r>
      <w:r w:rsidR="00F6387C">
        <w:rPr>
          <w:sz w:val="28"/>
          <w:szCs w:val="28"/>
        </w:rPr>
        <w:t xml:space="preserve"> </w:t>
      </w:r>
      <w:r w:rsidRPr="00F6387C">
        <w:rPr>
          <w:sz w:val="28"/>
          <w:szCs w:val="28"/>
        </w:rPr>
        <w:t>среднего</w:t>
      </w:r>
      <w:r w:rsidR="00F6387C">
        <w:rPr>
          <w:sz w:val="28"/>
          <w:szCs w:val="28"/>
        </w:rPr>
        <w:t xml:space="preserve"> </w:t>
      </w:r>
      <w:r w:rsidRPr="00F6387C">
        <w:rPr>
          <w:sz w:val="28"/>
          <w:szCs w:val="28"/>
        </w:rPr>
        <w:t>звена</w:t>
      </w:r>
      <w:r w:rsidR="00F6387C">
        <w:rPr>
          <w:sz w:val="28"/>
          <w:szCs w:val="28"/>
        </w:rPr>
        <w:t xml:space="preserve"> </w:t>
      </w:r>
      <w:r w:rsidRPr="00F6387C">
        <w:rPr>
          <w:sz w:val="28"/>
          <w:szCs w:val="28"/>
        </w:rPr>
        <w:t>для</w:t>
      </w:r>
      <w:r w:rsidR="00F6387C">
        <w:rPr>
          <w:sz w:val="28"/>
          <w:szCs w:val="28"/>
        </w:rPr>
        <w:t xml:space="preserve"> </w:t>
      </w:r>
      <w:r w:rsidRPr="00F6387C">
        <w:rPr>
          <w:sz w:val="28"/>
          <w:szCs w:val="28"/>
        </w:rPr>
        <w:t>финансовых,</w:t>
      </w:r>
      <w:r w:rsidR="00F6387C">
        <w:rPr>
          <w:sz w:val="28"/>
          <w:szCs w:val="28"/>
        </w:rPr>
        <w:t xml:space="preserve"> </w:t>
      </w:r>
      <w:r w:rsidRPr="00F6387C">
        <w:rPr>
          <w:sz w:val="28"/>
          <w:szCs w:val="28"/>
        </w:rPr>
        <w:t>налоговых,</w:t>
      </w:r>
      <w:r w:rsidR="00F6387C">
        <w:rPr>
          <w:sz w:val="28"/>
          <w:szCs w:val="28"/>
        </w:rPr>
        <w:t xml:space="preserve"> </w:t>
      </w:r>
      <w:r w:rsidRPr="00F6387C">
        <w:rPr>
          <w:sz w:val="28"/>
          <w:szCs w:val="28"/>
        </w:rPr>
        <w:t>страховых</w:t>
      </w:r>
      <w:r w:rsidR="00F6387C">
        <w:rPr>
          <w:sz w:val="28"/>
          <w:szCs w:val="28"/>
        </w:rPr>
        <w:t xml:space="preserve"> </w:t>
      </w:r>
      <w:r w:rsidRPr="00F6387C">
        <w:rPr>
          <w:sz w:val="28"/>
          <w:szCs w:val="28"/>
        </w:rPr>
        <w:t>органов,</w:t>
      </w:r>
      <w:r w:rsidR="00F6387C">
        <w:rPr>
          <w:sz w:val="28"/>
          <w:szCs w:val="28"/>
        </w:rPr>
        <w:t xml:space="preserve"> </w:t>
      </w:r>
      <w:r w:rsidRPr="00F6387C">
        <w:rPr>
          <w:sz w:val="28"/>
          <w:szCs w:val="28"/>
        </w:rPr>
        <w:t>кредитных</w:t>
      </w:r>
      <w:r w:rsidR="00F6387C">
        <w:rPr>
          <w:sz w:val="28"/>
          <w:szCs w:val="28"/>
        </w:rPr>
        <w:t xml:space="preserve"> </w:t>
      </w:r>
      <w:r w:rsidRPr="00F6387C">
        <w:rPr>
          <w:sz w:val="28"/>
          <w:szCs w:val="28"/>
        </w:rPr>
        <w:t>учреждений</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отраслей</w:t>
      </w:r>
      <w:r w:rsidR="00F6387C">
        <w:rPr>
          <w:sz w:val="28"/>
          <w:szCs w:val="28"/>
        </w:rPr>
        <w:t xml:space="preserve"> </w:t>
      </w:r>
      <w:r w:rsidRPr="00F6387C">
        <w:rPr>
          <w:sz w:val="28"/>
          <w:szCs w:val="28"/>
        </w:rPr>
        <w:t>экономики</w:t>
      </w:r>
      <w:r w:rsidR="00F6387C">
        <w:rPr>
          <w:sz w:val="28"/>
          <w:szCs w:val="28"/>
        </w:rPr>
        <w:t xml:space="preserve"> </w:t>
      </w:r>
      <w:r w:rsidRPr="00F6387C">
        <w:rPr>
          <w:sz w:val="28"/>
          <w:szCs w:val="28"/>
        </w:rPr>
        <w:t>Юга</w:t>
      </w:r>
      <w:r w:rsidR="00F6387C">
        <w:rPr>
          <w:sz w:val="28"/>
          <w:szCs w:val="28"/>
        </w:rPr>
        <w:t xml:space="preserve"> </w:t>
      </w:r>
      <w:r w:rsidRPr="00F6387C">
        <w:rPr>
          <w:sz w:val="28"/>
          <w:szCs w:val="28"/>
        </w:rPr>
        <w:t>России.</w:t>
      </w:r>
      <w:r w:rsidR="00F6387C">
        <w:rPr>
          <w:sz w:val="28"/>
          <w:szCs w:val="28"/>
        </w:rPr>
        <w:t xml:space="preserve"> </w:t>
      </w:r>
      <w:r w:rsidRPr="00F6387C">
        <w:rPr>
          <w:sz w:val="28"/>
          <w:szCs w:val="28"/>
        </w:rPr>
        <w:t>Многие</w:t>
      </w:r>
      <w:r w:rsidR="00F6387C">
        <w:rPr>
          <w:sz w:val="28"/>
          <w:szCs w:val="28"/>
        </w:rPr>
        <w:t xml:space="preserve"> </w:t>
      </w:r>
      <w:r w:rsidRPr="00F6387C">
        <w:rPr>
          <w:sz w:val="28"/>
          <w:szCs w:val="28"/>
        </w:rPr>
        <w:t>из</w:t>
      </w:r>
      <w:r w:rsidR="00F6387C">
        <w:rPr>
          <w:sz w:val="28"/>
          <w:szCs w:val="28"/>
        </w:rPr>
        <w:t xml:space="preserve"> </w:t>
      </w:r>
      <w:r w:rsidRPr="00F6387C">
        <w:rPr>
          <w:sz w:val="28"/>
          <w:szCs w:val="28"/>
        </w:rPr>
        <w:t>выпускников</w:t>
      </w:r>
      <w:r w:rsidR="00F6387C">
        <w:rPr>
          <w:sz w:val="28"/>
          <w:szCs w:val="28"/>
        </w:rPr>
        <w:t xml:space="preserve"> </w:t>
      </w:r>
      <w:r w:rsidRPr="00F6387C">
        <w:rPr>
          <w:sz w:val="28"/>
          <w:szCs w:val="28"/>
        </w:rPr>
        <w:t>колледжа</w:t>
      </w:r>
      <w:r w:rsidR="00F6387C">
        <w:rPr>
          <w:sz w:val="28"/>
          <w:szCs w:val="28"/>
        </w:rPr>
        <w:t xml:space="preserve"> </w:t>
      </w:r>
      <w:r w:rsidRPr="00F6387C">
        <w:rPr>
          <w:sz w:val="28"/>
          <w:szCs w:val="28"/>
        </w:rPr>
        <w:t>занимают</w:t>
      </w:r>
      <w:r w:rsidR="00F6387C">
        <w:rPr>
          <w:sz w:val="28"/>
          <w:szCs w:val="28"/>
        </w:rPr>
        <w:t xml:space="preserve"> </w:t>
      </w:r>
      <w:r w:rsidRPr="00F6387C">
        <w:rPr>
          <w:sz w:val="28"/>
          <w:szCs w:val="28"/>
        </w:rPr>
        <w:t>руководящие</w:t>
      </w:r>
      <w:r w:rsidR="00F6387C">
        <w:rPr>
          <w:sz w:val="28"/>
          <w:szCs w:val="28"/>
        </w:rPr>
        <w:t xml:space="preserve"> </w:t>
      </w:r>
      <w:r w:rsidRPr="00F6387C">
        <w:rPr>
          <w:sz w:val="28"/>
          <w:szCs w:val="28"/>
        </w:rPr>
        <w:t>должности</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налоговых,</w:t>
      </w:r>
      <w:r w:rsidR="00F6387C">
        <w:rPr>
          <w:sz w:val="28"/>
          <w:szCs w:val="28"/>
        </w:rPr>
        <w:t xml:space="preserve"> </w:t>
      </w:r>
      <w:r w:rsidRPr="00F6387C">
        <w:rPr>
          <w:sz w:val="28"/>
          <w:szCs w:val="28"/>
        </w:rPr>
        <w:t>финансовых</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других</w:t>
      </w:r>
      <w:r w:rsidR="00F6387C">
        <w:rPr>
          <w:sz w:val="28"/>
          <w:szCs w:val="28"/>
        </w:rPr>
        <w:t xml:space="preserve"> </w:t>
      </w:r>
      <w:r w:rsidRPr="00F6387C">
        <w:rPr>
          <w:sz w:val="28"/>
          <w:szCs w:val="28"/>
        </w:rPr>
        <w:t>структурах</w:t>
      </w:r>
      <w:r w:rsidR="00F6387C">
        <w:rPr>
          <w:sz w:val="28"/>
          <w:szCs w:val="28"/>
        </w:rPr>
        <w:t xml:space="preserve"> </w:t>
      </w:r>
      <w:r w:rsidRPr="00F6387C">
        <w:rPr>
          <w:sz w:val="28"/>
          <w:szCs w:val="28"/>
        </w:rPr>
        <w:t>управления.</w:t>
      </w:r>
      <w:r w:rsidR="00F6387C">
        <w:rPr>
          <w:sz w:val="28"/>
          <w:szCs w:val="28"/>
        </w:rPr>
        <w:t xml:space="preserve"> </w:t>
      </w:r>
    </w:p>
    <w:p w:rsidR="000B241A" w:rsidRPr="00F6387C" w:rsidRDefault="000B241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29</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июня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2014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года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финансово</w:t>
      </w:r>
      <w:r w:rsidR="000C2587" w:rsidRPr="00F6387C">
        <w:rPr>
          <w:rFonts w:ascii="Times New Roman" w:hAnsi="Times New Roman" w:cs="Times New Roman"/>
          <w:sz w:val="28"/>
          <w:szCs w:val="28"/>
        </w:rPr>
        <w:t>-</w:t>
      </w:r>
      <w:r w:rsidRPr="00F6387C">
        <w:rPr>
          <w:rFonts w:ascii="Times New Roman" w:hAnsi="Times New Roman" w:cs="Times New Roman"/>
          <w:sz w:val="28"/>
          <w:szCs w:val="28"/>
        </w:rPr>
        <w:t>экономический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является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структурным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подразделением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федерального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государственного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бюджетного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учреждения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высшего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"Ростовский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государственный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экономический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университет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(РИНХ)"</w:t>
      </w:r>
      <w:r w:rsidR="00F6387C" w:rsidRPr="00910B9E">
        <w:rPr>
          <w:rFonts w:ascii="Times New Roman" w:hAnsi="Times New Roman" w:cs="Times New Roman"/>
          <w:sz w:val="28"/>
          <w:szCs w:val="28"/>
        </w:rPr>
        <w:t xml:space="preserve"> </w:t>
      </w:r>
      <w:r w:rsidR="00C8780A" w:rsidRPr="00F6387C">
        <w:rPr>
          <w:rStyle w:val="afa"/>
          <w:rFonts w:ascii="Times New Roman" w:hAnsi="Times New Roman" w:cs="Times New Roman"/>
          <w:sz w:val="28"/>
          <w:szCs w:val="28"/>
          <w:lang w:val="en-US"/>
        </w:rPr>
        <w:footnoteReference w:id="17"/>
      </w:r>
      <w:r w:rsidRPr="00F6387C">
        <w:rPr>
          <w:rFonts w:ascii="Times New Roman" w:hAnsi="Times New Roman" w:cs="Times New Roman"/>
          <w:sz w:val="28"/>
          <w:szCs w:val="28"/>
        </w:rPr>
        <w:t>.</w:t>
      </w:r>
    </w:p>
    <w:p w:rsidR="00167211" w:rsidRPr="00F6387C" w:rsidRDefault="00C8780A" w:rsidP="00F6387C">
      <w:pPr>
        <w:spacing w:after="0" w:line="360" w:lineRule="auto"/>
        <w:ind w:firstLine="709"/>
        <w:jc w:val="both"/>
        <w:rPr>
          <w:rFonts w:ascii="Times New Roman" w:hAnsi="Times New Roman" w:cs="Times New Roman"/>
          <w:sz w:val="28"/>
          <w:szCs w:val="28"/>
        </w:rPr>
      </w:pPr>
      <w:proofErr w:type="gramStart"/>
      <w:r w:rsidRPr="00F6387C">
        <w:rPr>
          <w:rFonts w:ascii="Times New Roman" w:hAnsi="Times New Roman" w:cs="Times New Roman"/>
          <w:sz w:val="28"/>
          <w:szCs w:val="28"/>
        </w:rPr>
        <w:t>Колледж</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прежде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всего,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многолетние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традиции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специалистов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сфере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права,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рекламы,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туризма,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банковского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дела,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прикладной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информатики,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гостиничного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сервиса,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страхования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документального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обеспечения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различных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предприятий.</w:t>
      </w:r>
      <w:r w:rsidR="00F6387C">
        <w:rPr>
          <w:rFonts w:ascii="Times New Roman" w:hAnsi="Times New Roman" w:cs="Times New Roman"/>
          <w:sz w:val="28"/>
          <w:szCs w:val="28"/>
        </w:rPr>
        <w:t xml:space="preserve"> </w:t>
      </w:r>
      <w:proofErr w:type="gramEnd"/>
    </w:p>
    <w:p w:rsidR="00C8780A" w:rsidRPr="00F6387C" w:rsidRDefault="00C8780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Педагоги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нужно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работодателям,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они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предъявляют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выпускникам,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поэтому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сильная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теоретическая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сочетается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настоящей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дальнейшем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могут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местом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будущей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Предприятия-работодатели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высоко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ценят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за</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лучших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курсе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между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работодателями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нередко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ведётся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самая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настоящая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борьба.</w:t>
      </w:r>
    </w:p>
    <w:p w:rsidR="00C8780A" w:rsidRPr="00F6387C" w:rsidRDefault="00C8780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Колледж</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динамично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развивает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материально-техническую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базу.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Здесь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созданы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комфортные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условия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светлые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просторные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аудитории,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удобная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мебель,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видеонаблюдения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электронного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доступа,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охрана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здания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безопасности</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lastRenderedPageBreak/>
        <w:t>обучающихся</w:t>
      </w:r>
      <w:proofErr w:type="gramEnd"/>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обеспечивают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5</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компьютерных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классов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современной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техникой,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несколько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компьютерных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сетей,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собственные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серверы,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мультимедийные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специализированные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классы,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творческие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фотолаборатории,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библиотека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электронной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библиотечной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читальным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залом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доступом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Интернет.</w:t>
      </w:r>
      <w:r w:rsidR="00F6387C">
        <w:rPr>
          <w:rFonts w:ascii="Times New Roman" w:hAnsi="Times New Roman" w:cs="Times New Roman"/>
          <w:sz w:val="28"/>
          <w:szCs w:val="28"/>
        </w:rPr>
        <w:t xml:space="preserve"> </w:t>
      </w:r>
    </w:p>
    <w:p w:rsidR="00C8780A" w:rsidRPr="00F6387C" w:rsidRDefault="00C8780A" w:rsidP="00F6387C">
      <w:pPr>
        <w:spacing w:after="0" w:line="360" w:lineRule="auto"/>
        <w:ind w:firstLine="709"/>
        <w:jc w:val="both"/>
        <w:rPr>
          <w:rFonts w:ascii="Times New Roman" w:hAnsi="Times New Roman" w:cs="Times New Roman"/>
          <w:sz w:val="28"/>
          <w:szCs w:val="28"/>
        </w:rPr>
      </w:pPr>
      <w:proofErr w:type="gramStart"/>
      <w:r w:rsidRPr="00F6387C">
        <w:rPr>
          <w:rFonts w:ascii="Times New Roman" w:hAnsi="Times New Roman" w:cs="Times New Roman"/>
          <w:sz w:val="28"/>
          <w:szCs w:val="28"/>
        </w:rPr>
        <w:t>Отметим,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каждой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располагает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необходимыми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дальнейшей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специалистов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компьютерными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программами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инновационными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технологиями,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поэтому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наши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высоко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ценятся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рынке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труда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свободно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применять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полученные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w:t>
      </w:r>
      <w:proofErr w:type="gramEnd"/>
    </w:p>
    <w:p w:rsidR="00C8780A" w:rsidRPr="00F6387C" w:rsidRDefault="00C8780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Высокопрофессиональный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коллектив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ещё</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одна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отличительная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особенность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Молодые,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талантливые,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заинтересованные,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неравнодушные,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большинство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имеют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высшую</w:t>
      </w:r>
      <w:r w:rsidR="00F6387C">
        <w:rPr>
          <w:rFonts w:ascii="Times New Roman" w:hAnsi="Times New Roman" w:cs="Times New Roman"/>
          <w:sz w:val="28"/>
          <w:szCs w:val="28"/>
        </w:rPr>
        <w:t xml:space="preserve"> либо </w:t>
      </w:r>
      <w:r w:rsidRPr="00F6387C">
        <w:rPr>
          <w:rFonts w:ascii="Times New Roman" w:hAnsi="Times New Roman" w:cs="Times New Roman"/>
          <w:sz w:val="28"/>
          <w:szCs w:val="28"/>
        </w:rPr>
        <w:t>первую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категорию,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степень</w:t>
      </w:r>
      <w:r w:rsidR="00F6387C">
        <w:rPr>
          <w:rFonts w:ascii="Times New Roman" w:hAnsi="Times New Roman" w:cs="Times New Roman"/>
          <w:sz w:val="28"/>
          <w:szCs w:val="28"/>
        </w:rPr>
        <w:t xml:space="preserve"> либо </w:t>
      </w:r>
      <w:r w:rsidRPr="00F6387C">
        <w:rPr>
          <w:rFonts w:ascii="Times New Roman" w:hAnsi="Times New Roman" w:cs="Times New Roman"/>
          <w:sz w:val="28"/>
          <w:szCs w:val="28"/>
        </w:rPr>
        <w:t>являются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преподавателями-практиками;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систематически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повышают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квалификацию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области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педагогики</w:t>
      </w:r>
      <w:r w:rsidR="00F6387C">
        <w:rPr>
          <w:rFonts w:ascii="Times New Roman" w:hAnsi="Times New Roman" w:cs="Times New Roman"/>
          <w:sz w:val="28"/>
          <w:szCs w:val="28"/>
        </w:rPr>
        <w:t xml:space="preserve"> либо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направлении;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являются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разработчиками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современных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методических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материалов,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пособий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учебников.</w:t>
      </w:r>
    </w:p>
    <w:p w:rsidR="007E2750" w:rsidRPr="00F6387C" w:rsidRDefault="00C8780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Колледж</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гордится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своими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Каждый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год</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они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участвуют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всероссийских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олимпиадах,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конкурсах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конференциях,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достойно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представляя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Большое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количество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первых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призовых</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мест</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соревнованиях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городского,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краевого,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Российского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уровней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подтверждают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высокий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уровень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будущих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специалистов.</w:t>
      </w:r>
    </w:p>
    <w:p w:rsidR="00C8780A" w:rsidRPr="00F6387C" w:rsidRDefault="00F6387C"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8780A" w:rsidRPr="00F6387C">
        <w:rPr>
          <w:rFonts w:ascii="Times New Roman" w:hAnsi="Times New Roman" w:cs="Times New Roman"/>
          <w:sz w:val="28"/>
          <w:szCs w:val="28"/>
        </w:rPr>
        <w:t>Участие</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в</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подобных</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мероприятиях</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является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одним</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из</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важнейших</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элементов</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подготовки</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обучающихся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в</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колледже</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«РГЭУ»,</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помогает</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процессу</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превращения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обучающихся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в</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успешных</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специалистов,</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нацеленных</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на</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профессиональный</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и</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карьерный</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рост.</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Кроме</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этого,</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в</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колледже</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«РГЭУ»</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интересная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и</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яркая</w:t>
      </w:r>
      <w:r>
        <w:rPr>
          <w:rFonts w:ascii="Times New Roman" w:hAnsi="Times New Roman" w:cs="Times New Roman"/>
          <w:sz w:val="28"/>
          <w:szCs w:val="28"/>
        </w:rPr>
        <w:t xml:space="preserve"> </w:t>
      </w:r>
      <w:proofErr w:type="spellStart"/>
      <w:r w:rsidR="00C8780A" w:rsidRPr="00F6387C">
        <w:rPr>
          <w:rFonts w:ascii="Times New Roman" w:hAnsi="Times New Roman" w:cs="Times New Roman"/>
          <w:sz w:val="28"/>
          <w:szCs w:val="28"/>
        </w:rPr>
        <w:t>внеучебная</w:t>
      </w:r>
      <w:proofErr w:type="spellEnd"/>
      <w:r>
        <w:rPr>
          <w:rFonts w:ascii="Times New Roman" w:hAnsi="Times New Roman" w:cs="Times New Roman"/>
          <w:sz w:val="28"/>
          <w:szCs w:val="28"/>
        </w:rPr>
        <w:t xml:space="preserve"> </w:t>
      </w:r>
      <w:r w:rsidR="00C8780A" w:rsidRPr="00F6387C">
        <w:rPr>
          <w:rFonts w:ascii="Times New Roman" w:hAnsi="Times New Roman" w:cs="Times New Roman"/>
          <w:sz w:val="28"/>
          <w:szCs w:val="28"/>
        </w:rPr>
        <w:t>жизнь</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обучающихся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она</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рассматривается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lastRenderedPageBreak/>
        <w:t>как</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часть</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воспитательного</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процесса,</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неразрывно</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связанная</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с</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образовательным</w:t>
      </w:r>
      <w:r>
        <w:rPr>
          <w:rFonts w:ascii="Times New Roman" w:hAnsi="Times New Roman" w:cs="Times New Roman"/>
          <w:sz w:val="28"/>
          <w:szCs w:val="28"/>
        </w:rPr>
        <w:t xml:space="preserve"> </w:t>
      </w:r>
      <w:r w:rsidR="00C8780A" w:rsidRPr="00F6387C">
        <w:rPr>
          <w:rFonts w:ascii="Times New Roman" w:hAnsi="Times New Roman" w:cs="Times New Roman"/>
          <w:sz w:val="28"/>
          <w:szCs w:val="28"/>
        </w:rPr>
        <w:t>процессом.</w:t>
      </w:r>
      <w:r>
        <w:rPr>
          <w:rFonts w:ascii="Times New Roman" w:hAnsi="Times New Roman" w:cs="Times New Roman"/>
          <w:sz w:val="28"/>
          <w:szCs w:val="28"/>
        </w:rPr>
        <w:t xml:space="preserve"> </w:t>
      </w:r>
    </w:p>
    <w:p w:rsidR="00C8780A" w:rsidRPr="00F6387C" w:rsidRDefault="00C8780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Задача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помочь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раскрыть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таланты,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воспитать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гармонично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развитую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личность,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обладающую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активной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жизненной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социальной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позицией.</w:t>
      </w:r>
      <w:r w:rsidR="00F6387C">
        <w:rPr>
          <w:rFonts w:ascii="Times New Roman" w:hAnsi="Times New Roman" w:cs="Times New Roman"/>
          <w:sz w:val="28"/>
          <w:szCs w:val="28"/>
        </w:rPr>
        <w:t xml:space="preserve"> </w:t>
      </w:r>
    </w:p>
    <w:p w:rsidR="00D039B3" w:rsidRPr="00F6387C" w:rsidRDefault="00D039B3" w:rsidP="00F6387C">
      <w:pPr>
        <w:spacing w:after="0" w:line="360" w:lineRule="auto"/>
        <w:ind w:firstLine="709"/>
        <w:jc w:val="both"/>
        <w:rPr>
          <w:rFonts w:ascii="Times New Roman" w:hAnsi="Times New Roman" w:cs="Times New Roman"/>
          <w:sz w:val="28"/>
          <w:szCs w:val="28"/>
        </w:rPr>
      </w:pPr>
      <w:proofErr w:type="gramStart"/>
      <w:r w:rsidRPr="00F6387C">
        <w:rPr>
          <w:rFonts w:ascii="Times New Roman" w:hAnsi="Times New Roman" w:cs="Times New Roman"/>
          <w:sz w:val="28"/>
          <w:szCs w:val="28"/>
        </w:rPr>
        <w:t>Обучающиеся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колледжа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38.02.04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изучают,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заниматься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продвижением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продуктов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услуг</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потребителю,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координировать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распределение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продаж,</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анализировать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статистические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отслеживать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предпочтения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клиентов,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они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учатся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оценивать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рыночный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потенциал</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новых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существующих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торговых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точек,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проводить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консультации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дилеров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дистрибьюторов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технике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продаж,</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определять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шкалы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размера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скидок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товар.</w:t>
      </w:r>
      <w:proofErr w:type="gramEnd"/>
    </w:p>
    <w:p w:rsidR="00D039B3" w:rsidRPr="00F6387C" w:rsidRDefault="00D039B3"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времена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человека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общества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играли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играют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важную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наше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время,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характеризующееся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периодом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рыночной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расширения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инвестиций,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высока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потребность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специалистах,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хорошо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природу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способны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распределить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финансовые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ресурсы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масштабах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предприятий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различных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форм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собственности,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разбирающихся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функционировании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кредитно-денежной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показывают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исследования,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потребность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предприятий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коммерческих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банков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специалистах,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владеющих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современными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области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будет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возрастать.</w:t>
      </w:r>
    </w:p>
    <w:p w:rsidR="00D039B3" w:rsidRPr="00F6387C" w:rsidRDefault="00D039B3"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Студент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может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выбрать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электронное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через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Интернет),</w:t>
      </w:r>
      <w:r w:rsidR="00F6387C">
        <w:rPr>
          <w:rFonts w:ascii="Times New Roman" w:hAnsi="Times New Roman" w:cs="Times New Roman"/>
          <w:sz w:val="28"/>
          <w:szCs w:val="28"/>
        </w:rPr>
        <w:t xml:space="preserve"> либо </w:t>
      </w:r>
      <w:proofErr w:type="spellStart"/>
      <w:r w:rsidRPr="00F6387C">
        <w:rPr>
          <w:rFonts w:ascii="Times New Roman" w:hAnsi="Times New Roman" w:cs="Times New Roman"/>
          <w:sz w:val="28"/>
          <w:szCs w:val="28"/>
        </w:rPr>
        <w:t>кейсовую</w:t>
      </w:r>
      <w:proofErr w:type="spell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технологию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материалы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высылаются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почтой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России).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Электронное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требует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наличия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компьютера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выходом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Интернет.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Если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выбрали</w:t>
      </w:r>
      <w:r w:rsidR="00F6387C">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кейсовую</w:t>
      </w:r>
      <w:proofErr w:type="spell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технологию,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наличие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вас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компьютера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является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обязательным,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желательным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условием.</w:t>
      </w:r>
    </w:p>
    <w:p w:rsidR="00D039B3" w:rsidRPr="00F6387C" w:rsidRDefault="00D039B3"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Срок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регулируется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самим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исходя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наличия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свободного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времени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личных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факторов.</w:t>
      </w:r>
    </w:p>
    <w:p w:rsidR="00D039B3" w:rsidRPr="00F6387C" w:rsidRDefault="00D039B3" w:rsidP="00F6387C">
      <w:pPr>
        <w:spacing w:after="0" w:line="360" w:lineRule="auto"/>
        <w:ind w:firstLine="709"/>
        <w:jc w:val="both"/>
        <w:rPr>
          <w:rFonts w:ascii="Times New Roman" w:hAnsi="Times New Roman" w:cs="Times New Roman"/>
          <w:sz w:val="28"/>
          <w:szCs w:val="28"/>
        </w:rPr>
      </w:pPr>
      <w:proofErr w:type="spellStart"/>
      <w:r w:rsidRPr="00F6387C">
        <w:rPr>
          <w:rFonts w:ascii="Times New Roman" w:hAnsi="Times New Roman" w:cs="Times New Roman"/>
          <w:sz w:val="28"/>
          <w:szCs w:val="28"/>
        </w:rPr>
        <w:lastRenderedPageBreak/>
        <w:t>Практикоориентированность</w:t>
      </w:r>
      <w:proofErr w:type="spell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технологичность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основные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особенности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данном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профиле.</w:t>
      </w:r>
    </w:p>
    <w:p w:rsidR="00D039B3" w:rsidRPr="00F6387C" w:rsidRDefault="00D039B3"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Выпускник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получает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степень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бакалавра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диплом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государственного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образца.</w:t>
      </w:r>
    </w:p>
    <w:p w:rsidR="00D039B3" w:rsidRPr="00F6387C" w:rsidRDefault="00D039B3"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Институт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предоставляет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студенту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поддержку,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включающую:</w:t>
      </w:r>
    </w:p>
    <w:p w:rsidR="00D039B3" w:rsidRPr="00F6387C" w:rsidRDefault="00D039B3" w:rsidP="0017128F">
      <w:pPr>
        <w:pStyle w:val="af1"/>
        <w:numPr>
          <w:ilvl w:val="0"/>
          <w:numId w:val="5"/>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центральную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службу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поддержки,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принимающую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бесплатные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телефонные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вызовы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рабочим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дням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9:00</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18:00</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московскому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времени;</w:t>
      </w:r>
      <w:r w:rsidR="00F6387C">
        <w:rPr>
          <w:rFonts w:ascii="Times New Roman" w:hAnsi="Times New Roman" w:cs="Times New Roman"/>
          <w:sz w:val="28"/>
          <w:szCs w:val="28"/>
        </w:rPr>
        <w:t xml:space="preserve"> </w:t>
      </w:r>
    </w:p>
    <w:p w:rsidR="00D039B3" w:rsidRPr="00F6387C" w:rsidRDefault="00D039B3" w:rsidP="0017128F">
      <w:pPr>
        <w:pStyle w:val="af1"/>
        <w:numPr>
          <w:ilvl w:val="0"/>
          <w:numId w:val="5"/>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круглосуточную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поддержку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E-</w:t>
      </w:r>
      <w:proofErr w:type="spellStart"/>
      <w:r w:rsidRPr="00F6387C">
        <w:rPr>
          <w:rFonts w:ascii="Times New Roman" w:hAnsi="Times New Roman" w:cs="Times New Roman"/>
          <w:sz w:val="28"/>
          <w:szCs w:val="28"/>
        </w:rPr>
        <w:t>mail</w:t>
      </w:r>
      <w:proofErr w:type="spellEnd"/>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блоге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прочих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электронных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ресурсах;</w:t>
      </w:r>
      <w:r w:rsidR="00F6387C">
        <w:rPr>
          <w:rFonts w:ascii="Times New Roman" w:hAnsi="Times New Roman" w:cs="Times New Roman"/>
          <w:sz w:val="28"/>
          <w:szCs w:val="28"/>
        </w:rPr>
        <w:t xml:space="preserve"> </w:t>
      </w:r>
    </w:p>
    <w:p w:rsidR="00D039B3" w:rsidRPr="00F6387C" w:rsidRDefault="00D039B3" w:rsidP="0017128F">
      <w:pPr>
        <w:pStyle w:val="af1"/>
        <w:numPr>
          <w:ilvl w:val="0"/>
          <w:numId w:val="5"/>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электронную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библиотеку,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содержащую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бизнес-литературу,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научную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литературу,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аудио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видео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материалы</w:t>
      </w:r>
      <w:r w:rsidR="007E2750" w:rsidRPr="00F6387C">
        <w:rPr>
          <w:rStyle w:val="afa"/>
          <w:rFonts w:ascii="Times New Roman" w:hAnsi="Times New Roman" w:cs="Times New Roman"/>
          <w:sz w:val="28"/>
          <w:szCs w:val="28"/>
        </w:rPr>
        <w:footnoteReference w:id="18"/>
      </w:r>
      <w:r w:rsidRPr="00F6387C">
        <w:rPr>
          <w:rFonts w:ascii="Times New Roman" w:hAnsi="Times New Roman" w:cs="Times New Roman"/>
          <w:sz w:val="28"/>
          <w:szCs w:val="28"/>
        </w:rPr>
        <w:t>.</w:t>
      </w:r>
    </w:p>
    <w:p w:rsidR="004D7BCA" w:rsidRDefault="004D7BCA" w:rsidP="004D7B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D642AB">
        <w:rPr>
          <w:rFonts w:ascii="Times New Roman" w:hAnsi="Times New Roman" w:cs="Times New Roman"/>
          <w:sz w:val="28"/>
          <w:szCs w:val="28"/>
        </w:rPr>
        <w:t xml:space="preserve"> </w:t>
      </w:r>
      <w:r w:rsidRPr="00F6387C">
        <w:rPr>
          <w:rFonts w:ascii="Times New Roman" w:hAnsi="Times New Roman" w:cs="Times New Roman"/>
          <w:sz w:val="28"/>
          <w:szCs w:val="28"/>
        </w:rPr>
        <w:t>колледже</w:t>
      </w:r>
      <w:r>
        <w:rPr>
          <w:rFonts w:ascii="Times New Roman" w:hAnsi="Times New Roman" w:cs="Times New Roman"/>
          <w:sz w:val="28"/>
          <w:szCs w:val="28"/>
        </w:rPr>
        <w:t xml:space="preserve"> </w:t>
      </w:r>
      <w:r w:rsidRPr="00F6387C">
        <w:rPr>
          <w:rFonts w:ascii="Times New Roman" w:hAnsi="Times New Roman" w:cs="Times New Roman"/>
          <w:sz w:val="28"/>
          <w:szCs w:val="28"/>
        </w:rPr>
        <w:t>обучаются</w:t>
      </w:r>
      <w:r>
        <w:rPr>
          <w:rFonts w:ascii="Times New Roman" w:hAnsi="Times New Roman" w:cs="Times New Roman"/>
          <w:sz w:val="28"/>
          <w:szCs w:val="28"/>
        </w:rPr>
        <w:t xml:space="preserve"> </w:t>
      </w:r>
      <w:r w:rsidRPr="00F6387C">
        <w:rPr>
          <w:rFonts w:ascii="Times New Roman" w:hAnsi="Times New Roman" w:cs="Times New Roman"/>
          <w:sz w:val="28"/>
          <w:szCs w:val="28"/>
        </w:rPr>
        <w:t>по</w:t>
      </w:r>
      <w:r>
        <w:rPr>
          <w:rFonts w:ascii="Times New Roman" w:hAnsi="Times New Roman" w:cs="Times New Roman"/>
          <w:sz w:val="28"/>
          <w:szCs w:val="28"/>
        </w:rPr>
        <w:t xml:space="preserve"> </w:t>
      </w:r>
      <w:r w:rsidRPr="00F6387C">
        <w:rPr>
          <w:rFonts w:ascii="Times New Roman" w:hAnsi="Times New Roman" w:cs="Times New Roman"/>
          <w:sz w:val="28"/>
          <w:szCs w:val="28"/>
        </w:rPr>
        <w:t>следующим</w:t>
      </w:r>
      <w:r>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специальностям:</w:t>
      </w:r>
    </w:p>
    <w:p w:rsidR="00233997" w:rsidRDefault="00B539D3" w:rsidP="004D7BC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group id="_x0000_s1039" style="position:absolute;left:0;text-align:left;margin-left:44.7pt;margin-top:15.15pt;width:395.25pt;height:147.75pt;z-index:251668480" coordorigin="2595,6810" coordsize="7905,2955">
            <v:roundrect id="_x0000_s1026" style="position:absolute;left:2595;top:6810;width:2400;height:1080" arcsize="10923f">
              <v:shadow on="t" opacity=".5" offset="6pt,-6pt"/>
              <v:textbox style="mso-next-textbox:#_x0000_s1026">
                <w:txbxContent>
                  <w:p w:rsidR="001E3557" w:rsidRPr="007157AA" w:rsidRDefault="001E3557" w:rsidP="007157AA">
                    <w:pPr>
                      <w:jc w:val="center"/>
                      <w:rPr>
                        <w:rFonts w:ascii="Times New Roman" w:hAnsi="Times New Roman" w:cs="Times New Roman"/>
                      </w:rPr>
                    </w:pPr>
                    <w:r w:rsidRPr="007157AA">
                      <w:rPr>
                        <w:rFonts w:ascii="Times New Roman" w:hAnsi="Times New Roman" w:cs="Times New Roman"/>
                      </w:rPr>
                      <w:t>38.02.01 Экономика и бухгалтерский учет (по отраслям)</w:t>
                    </w:r>
                  </w:p>
                </w:txbxContent>
              </v:textbox>
            </v:roundrect>
            <v:roundrect id="_x0000_s1029" style="position:absolute;left:5385;top:6810;width:2400;height:1080" arcsize="10923f">
              <v:shadow on="t" opacity=".5" offset="6pt,-6pt"/>
              <v:textbox style="mso-next-textbox:#_x0000_s1029">
                <w:txbxContent>
                  <w:p w:rsidR="001E3557" w:rsidRPr="007157AA" w:rsidRDefault="001E3557" w:rsidP="007157AA">
                    <w:pPr>
                      <w:jc w:val="center"/>
                      <w:rPr>
                        <w:rFonts w:ascii="Times New Roman" w:hAnsi="Times New Roman" w:cs="Times New Roman"/>
                      </w:rPr>
                    </w:pPr>
                    <w:r w:rsidRPr="007157AA">
                      <w:rPr>
                        <w:rFonts w:ascii="Times New Roman" w:hAnsi="Times New Roman" w:cs="Times New Roman"/>
                      </w:rPr>
                      <w:t>38.02.0</w:t>
                    </w:r>
                    <w:r>
                      <w:rPr>
                        <w:rFonts w:ascii="Times New Roman" w:hAnsi="Times New Roman" w:cs="Times New Roman"/>
                      </w:rPr>
                      <w:t>4</w:t>
                    </w:r>
                    <w:r w:rsidRPr="007157AA">
                      <w:rPr>
                        <w:rFonts w:ascii="Times New Roman" w:hAnsi="Times New Roman" w:cs="Times New Roman"/>
                      </w:rPr>
                      <w:t xml:space="preserve"> </w:t>
                    </w:r>
                    <w:r>
                      <w:rPr>
                        <w:rFonts w:ascii="Times New Roman" w:hAnsi="Times New Roman" w:cs="Times New Roman"/>
                      </w:rPr>
                      <w:t>Коммерция</w:t>
                    </w:r>
                    <w:r w:rsidRPr="007157AA">
                      <w:rPr>
                        <w:rFonts w:ascii="Times New Roman" w:hAnsi="Times New Roman" w:cs="Times New Roman"/>
                      </w:rPr>
                      <w:t xml:space="preserve"> (по отраслям)</w:t>
                    </w:r>
                  </w:p>
                </w:txbxContent>
              </v:textbox>
            </v:roundrect>
            <v:roundrect id="_x0000_s1030" style="position:absolute;left:8100;top:6810;width:2400;height:1080" arcsize="10923f">
              <v:shadow on="t" opacity=".5" offset="6pt,-6pt"/>
              <v:textbox style="mso-next-textbox:#_x0000_s1030">
                <w:txbxContent>
                  <w:p w:rsidR="001E3557" w:rsidRPr="007157AA" w:rsidRDefault="001E3557" w:rsidP="007157AA">
                    <w:pPr>
                      <w:jc w:val="center"/>
                      <w:rPr>
                        <w:rFonts w:ascii="Times New Roman" w:hAnsi="Times New Roman" w:cs="Times New Roman"/>
                      </w:rPr>
                    </w:pPr>
                    <w:r w:rsidRPr="007157AA">
                      <w:rPr>
                        <w:rFonts w:ascii="Times New Roman" w:hAnsi="Times New Roman" w:cs="Times New Roman"/>
                      </w:rPr>
                      <w:t>38.02.0</w:t>
                    </w:r>
                    <w:r>
                      <w:rPr>
                        <w:rFonts w:ascii="Times New Roman" w:hAnsi="Times New Roman" w:cs="Times New Roman"/>
                      </w:rPr>
                      <w:t>6</w:t>
                    </w:r>
                    <w:r w:rsidRPr="007157AA">
                      <w:rPr>
                        <w:rFonts w:ascii="Times New Roman" w:hAnsi="Times New Roman" w:cs="Times New Roman"/>
                      </w:rPr>
                      <w:t xml:space="preserve"> </w:t>
                    </w:r>
                    <w:r>
                      <w:rPr>
                        <w:rFonts w:ascii="Times New Roman" w:hAnsi="Times New Roman" w:cs="Times New Roman"/>
                      </w:rPr>
                      <w:t>Финансы</w:t>
                    </w:r>
                  </w:p>
                </w:txbxContent>
              </v:textbox>
            </v:roundrect>
            <v:roundrect id="_x0000_s1031" style="position:absolute;left:4005;top:8370;width:2400;height:1080" arcsize="10923f">
              <v:shadow on="t" opacity=".5" offset="6pt,-6pt"/>
              <v:textbox style="mso-next-textbox:#_x0000_s1031">
                <w:txbxContent>
                  <w:p w:rsidR="001E3557" w:rsidRPr="007157AA" w:rsidRDefault="001E3557" w:rsidP="007157AA">
                    <w:pPr>
                      <w:jc w:val="center"/>
                      <w:rPr>
                        <w:rFonts w:ascii="Times New Roman" w:hAnsi="Times New Roman" w:cs="Times New Roman"/>
                      </w:rPr>
                    </w:pPr>
                    <w:r w:rsidRPr="007157AA">
                      <w:rPr>
                        <w:rFonts w:ascii="Times New Roman" w:hAnsi="Times New Roman" w:cs="Times New Roman"/>
                      </w:rPr>
                      <w:t>38.02.0</w:t>
                    </w:r>
                    <w:r>
                      <w:rPr>
                        <w:rFonts w:ascii="Times New Roman" w:hAnsi="Times New Roman" w:cs="Times New Roman"/>
                      </w:rPr>
                      <w:t>7</w:t>
                    </w:r>
                    <w:r w:rsidRPr="007157AA">
                      <w:rPr>
                        <w:rFonts w:ascii="Times New Roman" w:hAnsi="Times New Roman" w:cs="Times New Roman"/>
                      </w:rPr>
                      <w:t xml:space="preserve"> </w:t>
                    </w:r>
                    <w:r>
                      <w:rPr>
                        <w:rFonts w:ascii="Times New Roman" w:hAnsi="Times New Roman" w:cs="Times New Roman"/>
                      </w:rPr>
                      <w:t>Банковское дело</w:t>
                    </w:r>
                  </w:p>
                </w:txbxContent>
              </v:textbox>
            </v:roundrect>
            <v:roundrect id="_x0000_s1032" style="position:absolute;left:6825;top:8370;width:2385;height:1395" arcsize="10923f">
              <v:shadow on="t" opacity=".5" offset="6pt,-6pt"/>
              <v:textbox style="mso-next-textbox:#_x0000_s1032">
                <w:txbxContent>
                  <w:p w:rsidR="001E3557" w:rsidRPr="007157AA" w:rsidRDefault="001E3557" w:rsidP="007157AA">
                    <w:pPr>
                      <w:jc w:val="center"/>
                      <w:rPr>
                        <w:rFonts w:ascii="Times New Roman" w:hAnsi="Times New Roman" w:cs="Times New Roman"/>
                      </w:rPr>
                    </w:pPr>
                    <w:r>
                      <w:rPr>
                        <w:rFonts w:ascii="Times New Roman" w:hAnsi="Times New Roman" w:cs="Times New Roman"/>
                      </w:rPr>
                      <w:t>40</w:t>
                    </w:r>
                    <w:r w:rsidRPr="007157AA">
                      <w:rPr>
                        <w:rFonts w:ascii="Times New Roman" w:hAnsi="Times New Roman" w:cs="Times New Roman"/>
                      </w:rPr>
                      <w:t xml:space="preserve">.02.01 </w:t>
                    </w:r>
                    <w:r>
                      <w:rPr>
                        <w:rFonts w:ascii="Times New Roman" w:hAnsi="Times New Roman" w:cs="Times New Roman"/>
                      </w:rPr>
                      <w:t>Право и организация социального обеспечения</w:t>
                    </w:r>
                  </w:p>
                </w:txbxContent>
              </v:textbox>
            </v:roundrect>
            <v:shapetype id="_x0000_t32" coordsize="21600,21600" o:spt="32" o:oned="t" path="m,l21600,21600e" filled="f">
              <v:path arrowok="t" fillok="f" o:connecttype="none"/>
              <o:lock v:ext="edit" shapetype="t"/>
            </v:shapetype>
            <v:shape id="_x0000_s1033" type="#_x0000_t32" style="position:absolute;left:4995;top:7320;width:390;height:0" o:connectortype="straight">
              <v:shadow on="t" opacity=".5" offset="6pt,-6pt"/>
            </v:shape>
            <v:shape id="_x0000_s1034" type="#_x0000_t32" style="position:absolute;left:7785;top:7320;width:315;height:0" o:connectortype="straight">
              <v:shadow on="t" opacity=".5" offset="6pt,-6pt"/>
            </v:shape>
            <v:shape id="_x0000_s1035" type="#_x0000_t32" style="position:absolute;left:6405;top:8887;width:420;height:0" o:connectortype="straight">
              <v:shadow on="t" opacity=".5" offset="6pt,-6pt"/>
            </v:shape>
            <v:shape id="_x0000_s1036" type="#_x0000_t32" style="position:absolute;left:4331;top:7890;width:0;height:480" o:connectortype="straight">
              <v:shadow on="t" opacity=".5" offset="6pt,-6pt"/>
            </v:shape>
            <v:shape id="_x0000_s1037" type="#_x0000_t32" style="position:absolute;left:8741;top:7890;width:0;height:480" o:connectortype="straight">
              <v:shadow on="t" opacity=".5" offset="6pt,-6pt"/>
            </v:shape>
          </v:group>
        </w:pict>
      </w:r>
      <w:r w:rsidR="00D642AB">
        <w:rPr>
          <w:rFonts w:ascii="Times New Roman" w:hAnsi="Times New Roman" w:cs="Times New Roman"/>
          <w:sz w:val="28"/>
          <w:szCs w:val="28"/>
        </w:rPr>
        <w:t xml:space="preserve">                                         </w:t>
      </w:r>
    </w:p>
    <w:p w:rsidR="00233997" w:rsidRDefault="00233997" w:rsidP="004D7BCA">
      <w:pPr>
        <w:spacing w:after="0" w:line="360" w:lineRule="auto"/>
        <w:ind w:firstLine="709"/>
        <w:jc w:val="both"/>
        <w:rPr>
          <w:rFonts w:ascii="Times New Roman" w:hAnsi="Times New Roman" w:cs="Times New Roman"/>
          <w:sz w:val="28"/>
          <w:szCs w:val="28"/>
        </w:rPr>
      </w:pPr>
    </w:p>
    <w:p w:rsidR="00233997" w:rsidRDefault="001475E5" w:rsidP="001475E5">
      <w:pPr>
        <w:tabs>
          <w:tab w:val="left" w:pos="3105"/>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ab/>
      </w:r>
    </w:p>
    <w:p w:rsidR="00233997" w:rsidRDefault="00233997" w:rsidP="004D7BCA">
      <w:pPr>
        <w:spacing w:after="0" w:line="360" w:lineRule="auto"/>
        <w:ind w:firstLine="709"/>
        <w:jc w:val="both"/>
        <w:rPr>
          <w:rFonts w:ascii="Times New Roman" w:hAnsi="Times New Roman" w:cs="Times New Roman"/>
          <w:sz w:val="28"/>
          <w:szCs w:val="28"/>
        </w:rPr>
      </w:pPr>
    </w:p>
    <w:p w:rsidR="00233997" w:rsidRDefault="00233997" w:rsidP="004D7BCA">
      <w:pPr>
        <w:spacing w:after="0" w:line="360" w:lineRule="auto"/>
        <w:ind w:firstLine="709"/>
        <w:jc w:val="both"/>
        <w:rPr>
          <w:rFonts w:ascii="Times New Roman" w:hAnsi="Times New Roman" w:cs="Times New Roman"/>
          <w:sz w:val="28"/>
          <w:szCs w:val="28"/>
        </w:rPr>
      </w:pPr>
    </w:p>
    <w:p w:rsidR="00233997" w:rsidRDefault="00233997" w:rsidP="004D7BCA">
      <w:pPr>
        <w:spacing w:after="0" w:line="360" w:lineRule="auto"/>
        <w:ind w:firstLine="709"/>
        <w:jc w:val="both"/>
        <w:rPr>
          <w:rFonts w:ascii="Times New Roman" w:hAnsi="Times New Roman" w:cs="Times New Roman"/>
          <w:sz w:val="28"/>
          <w:szCs w:val="28"/>
        </w:rPr>
      </w:pPr>
    </w:p>
    <w:p w:rsidR="004D7BCA" w:rsidRPr="00F6387C" w:rsidRDefault="004D7BCA" w:rsidP="007157AA">
      <w:pPr>
        <w:spacing w:after="0" w:line="360" w:lineRule="auto"/>
        <w:jc w:val="both"/>
        <w:rPr>
          <w:rFonts w:ascii="Times New Roman" w:hAnsi="Times New Roman" w:cs="Times New Roman"/>
          <w:sz w:val="28"/>
          <w:szCs w:val="28"/>
        </w:rPr>
      </w:pPr>
    </w:p>
    <w:p w:rsidR="004D7BCA" w:rsidRPr="008C2DAB" w:rsidRDefault="004D7BCA" w:rsidP="00233997">
      <w:pPr>
        <w:tabs>
          <w:tab w:val="right" w:pos="9354"/>
        </w:tabs>
        <w:spacing w:after="0" w:line="360" w:lineRule="auto"/>
        <w:ind w:firstLine="709"/>
        <w:jc w:val="center"/>
        <w:rPr>
          <w:rFonts w:ascii="Times New Roman" w:hAnsi="Times New Roman" w:cs="Times New Roman"/>
          <w:sz w:val="28"/>
          <w:szCs w:val="28"/>
        </w:rPr>
      </w:pPr>
      <w:r w:rsidRPr="008C2DAB">
        <w:rPr>
          <w:rFonts w:ascii="Times New Roman" w:hAnsi="Times New Roman" w:cs="Times New Roman"/>
          <w:sz w:val="28"/>
          <w:szCs w:val="28"/>
        </w:rPr>
        <w:t xml:space="preserve">Рисунок </w:t>
      </w:r>
      <w:r w:rsidR="00592BC2" w:rsidRPr="008C2DAB">
        <w:rPr>
          <w:rFonts w:ascii="Times New Roman" w:hAnsi="Times New Roman" w:cs="Times New Roman"/>
          <w:sz w:val="28"/>
          <w:szCs w:val="28"/>
        </w:rPr>
        <w:t>2</w:t>
      </w:r>
      <w:r w:rsidRPr="008C2DAB">
        <w:rPr>
          <w:rFonts w:ascii="Times New Roman" w:hAnsi="Times New Roman" w:cs="Times New Roman"/>
          <w:sz w:val="28"/>
          <w:szCs w:val="28"/>
        </w:rPr>
        <w:t>.</w:t>
      </w:r>
      <w:r w:rsidR="00D642AB" w:rsidRPr="008C2DAB">
        <w:rPr>
          <w:rFonts w:ascii="Times New Roman" w:hAnsi="Times New Roman" w:cs="Times New Roman"/>
          <w:sz w:val="28"/>
          <w:szCs w:val="28"/>
        </w:rPr>
        <w:t xml:space="preserve"> </w:t>
      </w:r>
      <w:r w:rsidRPr="008C2DAB">
        <w:rPr>
          <w:rFonts w:ascii="Times New Roman" w:hAnsi="Times New Roman" w:cs="Times New Roman"/>
          <w:sz w:val="28"/>
          <w:szCs w:val="28"/>
        </w:rPr>
        <w:t>- Специальности в РГЭУ (РИНХ)</w:t>
      </w:r>
      <w:r w:rsidRPr="008C2DAB">
        <w:rPr>
          <w:rStyle w:val="afa"/>
          <w:rFonts w:ascii="Times New Roman" w:hAnsi="Times New Roman" w:cs="Times New Roman"/>
          <w:sz w:val="28"/>
          <w:szCs w:val="28"/>
        </w:rPr>
        <w:footnoteReference w:id="19"/>
      </w:r>
    </w:p>
    <w:p w:rsidR="007157AA" w:rsidRPr="00233997" w:rsidRDefault="007157AA" w:rsidP="00233997">
      <w:pPr>
        <w:tabs>
          <w:tab w:val="right" w:pos="9354"/>
        </w:tabs>
        <w:spacing w:after="0" w:line="360" w:lineRule="auto"/>
        <w:ind w:firstLine="709"/>
        <w:jc w:val="center"/>
        <w:rPr>
          <w:rFonts w:ascii="Times New Roman" w:hAnsi="Times New Roman" w:cs="Times New Roman"/>
          <w:sz w:val="20"/>
          <w:szCs w:val="20"/>
        </w:rPr>
      </w:pPr>
    </w:p>
    <w:p w:rsidR="004D7BCA" w:rsidRPr="00F6387C" w:rsidRDefault="004D7BCA" w:rsidP="004D7BCA">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Финансово-экономический</w:t>
      </w:r>
      <w:r>
        <w:rPr>
          <w:rFonts w:ascii="Times New Roman" w:hAnsi="Times New Roman" w:cs="Times New Roman"/>
          <w:sz w:val="28"/>
          <w:szCs w:val="28"/>
        </w:rPr>
        <w:t xml:space="preserve"> </w:t>
      </w:r>
      <w:r w:rsidRPr="00F6387C">
        <w:rPr>
          <w:rFonts w:ascii="Times New Roman" w:hAnsi="Times New Roman" w:cs="Times New Roman"/>
          <w:sz w:val="28"/>
          <w:szCs w:val="28"/>
        </w:rPr>
        <w:t>колледж</w:t>
      </w:r>
      <w:r>
        <w:rPr>
          <w:rFonts w:ascii="Times New Roman" w:hAnsi="Times New Roman" w:cs="Times New Roman"/>
          <w:sz w:val="28"/>
          <w:szCs w:val="28"/>
        </w:rPr>
        <w:t xml:space="preserve"> </w:t>
      </w:r>
      <w:r w:rsidRPr="00F6387C">
        <w:rPr>
          <w:rFonts w:ascii="Times New Roman" w:hAnsi="Times New Roman" w:cs="Times New Roman"/>
          <w:sz w:val="28"/>
          <w:szCs w:val="28"/>
        </w:rPr>
        <w:t>РГЭУ</w:t>
      </w:r>
      <w:r>
        <w:rPr>
          <w:rFonts w:ascii="Times New Roman" w:hAnsi="Times New Roman" w:cs="Times New Roman"/>
          <w:sz w:val="28"/>
          <w:szCs w:val="28"/>
        </w:rPr>
        <w:t xml:space="preserve"> </w:t>
      </w:r>
      <w:r w:rsidRPr="00F6387C">
        <w:rPr>
          <w:rFonts w:ascii="Times New Roman" w:hAnsi="Times New Roman" w:cs="Times New Roman"/>
          <w:sz w:val="28"/>
          <w:szCs w:val="28"/>
        </w:rPr>
        <w:t>(РИНХ)</w:t>
      </w:r>
      <w:r>
        <w:rPr>
          <w:rFonts w:ascii="Times New Roman" w:hAnsi="Times New Roman" w:cs="Times New Roman"/>
          <w:sz w:val="28"/>
          <w:szCs w:val="28"/>
        </w:rPr>
        <w:t xml:space="preserve"> </w:t>
      </w:r>
      <w:r w:rsidRPr="00F6387C">
        <w:rPr>
          <w:rFonts w:ascii="Times New Roman" w:hAnsi="Times New Roman" w:cs="Times New Roman"/>
          <w:sz w:val="28"/>
          <w:szCs w:val="28"/>
        </w:rPr>
        <w:t>осуществляет</w:t>
      </w:r>
      <w:r>
        <w:rPr>
          <w:rFonts w:ascii="Times New Roman" w:hAnsi="Times New Roman" w:cs="Times New Roman"/>
          <w:sz w:val="28"/>
          <w:szCs w:val="28"/>
        </w:rPr>
        <w:t xml:space="preserve"> </w:t>
      </w:r>
      <w:r w:rsidRPr="00F6387C">
        <w:rPr>
          <w:rFonts w:ascii="Times New Roman" w:hAnsi="Times New Roman" w:cs="Times New Roman"/>
          <w:sz w:val="28"/>
          <w:szCs w:val="28"/>
        </w:rPr>
        <w:t>подготовку</w:t>
      </w:r>
      <w:r>
        <w:rPr>
          <w:rFonts w:ascii="Times New Roman" w:hAnsi="Times New Roman" w:cs="Times New Roman"/>
          <w:sz w:val="28"/>
          <w:szCs w:val="28"/>
        </w:rPr>
        <w:t xml:space="preserve"> </w:t>
      </w:r>
      <w:r w:rsidRPr="00F6387C">
        <w:rPr>
          <w:rFonts w:ascii="Times New Roman" w:hAnsi="Times New Roman" w:cs="Times New Roman"/>
          <w:sz w:val="28"/>
          <w:szCs w:val="28"/>
        </w:rPr>
        <w:t>учащихся</w:t>
      </w:r>
      <w:r>
        <w:rPr>
          <w:rFonts w:ascii="Times New Roman" w:hAnsi="Times New Roman" w:cs="Times New Roman"/>
          <w:sz w:val="28"/>
          <w:szCs w:val="28"/>
        </w:rPr>
        <w:t xml:space="preserve"> </w:t>
      </w:r>
      <w:r w:rsidRPr="00F6387C">
        <w:rPr>
          <w:rFonts w:ascii="Times New Roman" w:hAnsi="Times New Roman" w:cs="Times New Roman"/>
          <w:sz w:val="28"/>
          <w:szCs w:val="28"/>
        </w:rPr>
        <w:t>по</w:t>
      </w:r>
      <w:r>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38.02.04</w:t>
      </w:r>
      <w:r>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Pr>
          <w:rFonts w:ascii="Times New Roman" w:hAnsi="Times New Roman" w:cs="Times New Roman"/>
          <w:sz w:val="28"/>
          <w:szCs w:val="28"/>
        </w:rPr>
        <w:t xml:space="preserve"> </w:t>
      </w:r>
      <w:r w:rsidRPr="00F6387C">
        <w:rPr>
          <w:rFonts w:ascii="Times New Roman" w:hAnsi="Times New Roman" w:cs="Times New Roman"/>
          <w:sz w:val="28"/>
          <w:szCs w:val="28"/>
        </w:rPr>
        <w:t>(по</w:t>
      </w:r>
      <w:r>
        <w:rPr>
          <w:rFonts w:ascii="Times New Roman" w:hAnsi="Times New Roman" w:cs="Times New Roman"/>
          <w:sz w:val="28"/>
          <w:szCs w:val="28"/>
        </w:rPr>
        <w:t xml:space="preserve"> </w:t>
      </w:r>
      <w:r w:rsidRPr="00F6387C">
        <w:rPr>
          <w:rFonts w:ascii="Times New Roman" w:hAnsi="Times New Roman" w:cs="Times New Roman"/>
          <w:sz w:val="28"/>
          <w:szCs w:val="28"/>
        </w:rPr>
        <w:t>отраслям).</w:t>
      </w:r>
    </w:p>
    <w:p w:rsidR="004D7BCA" w:rsidRPr="00F6387C" w:rsidRDefault="004D7BCA" w:rsidP="004D7BCA">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Нормативный</w:t>
      </w:r>
      <w:r>
        <w:rPr>
          <w:rFonts w:ascii="Times New Roman" w:hAnsi="Times New Roman" w:cs="Times New Roman"/>
          <w:sz w:val="28"/>
          <w:szCs w:val="28"/>
        </w:rPr>
        <w:t xml:space="preserve"> </w:t>
      </w:r>
      <w:r w:rsidRPr="00F6387C">
        <w:rPr>
          <w:rFonts w:ascii="Times New Roman" w:hAnsi="Times New Roman" w:cs="Times New Roman"/>
          <w:sz w:val="28"/>
          <w:szCs w:val="28"/>
        </w:rPr>
        <w:t>срок</w:t>
      </w:r>
      <w:r>
        <w:rPr>
          <w:rFonts w:ascii="Times New Roman" w:hAnsi="Times New Roman" w:cs="Times New Roman"/>
          <w:sz w:val="28"/>
          <w:szCs w:val="28"/>
        </w:rPr>
        <w:t xml:space="preserve"> </w:t>
      </w:r>
      <w:r w:rsidRPr="00F6387C">
        <w:rPr>
          <w:rFonts w:ascii="Times New Roman" w:hAnsi="Times New Roman" w:cs="Times New Roman"/>
          <w:sz w:val="28"/>
          <w:szCs w:val="28"/>
        </w:rPr>
        <w:t>освоения</w:t>
      </w:r>
      <w:r>
        <w:rPr>
          <w:rFonts w:ascii="Times New Roman" w:hAnsi="Times New Roman" w:cs="Times New Roman"/>
          <w:sz w:val="28"/>
          <w:szCs w:val="28"/>
        </w:rPr>
        <w:t xml:space="preserve"> </w:t>
      </w:r>
      <w:r w:rsidRPr="00F6387C">
        <w:rPr>
          <w:rFonts w:ascii="Times New Roman" w:hAnsi="Times New Roman" w:cs="Times New Roman"/>
          <w:sz w:val="28"/>
          <w:szCs w:val="28"/>
        </w:rPr>
        <w:t>программы</w:t>
      </w:r>
      <w:r>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Pr>
          <w:rFonts w:ascii="Times New Roman" w:hAnsi="Times New Roman" w:cs="Times New Roman"/>
          <w:sz w:val="28"/>
          <w:szCs w:val="28"/>
        </w:rPr>
        <w:t xml:space="preserve"> </w:t>
      </w:r>
      <w:r w:rsidRPr="00F6387C">
        <w:rPr>
          <w:rFonts w:ascii="Times New Roman" w:hAnsi="Times New Roman" w:cs="Times New Roman"/>
          <w:sz w:val="28"/>
          <w:szCs w:val="28"/>
        </w:rPr>
        <w:t>учащихся</w:t>
      </w:r>
      <w:r>
        <w:rPr>
          <w:rFonts w:ascii="Times New Roman" w:hAnsi="Times New Roman" w:cs="Times New Roman"/>
          <w:sz w:val="28"/>
          <w:szCs w:val="28"/>
        </w:rPr>
        <w:t xml:space="preserve"> </w:t>
      </w:r>
      <w:r w:rsidRPr="00F6387C">
        <w:rPr>
          <w:rFonts w:ascii="Times New Roman" w:hAnsi="Times New Roman" w:cs="Times New Roman"/>
          <w:sz w:val="28"/>
          <w:szCs w:val="28"/>
        </w:rPr>
        <w:t>среднего</w:t>
      </w:r>
      <w:r>
        <w:rPr>
          <w:rFonts w:ascii="Times New Roman" w:hAnsi="Times New Roman" w:cs="Times New Roman"/>
          <w:sz w:val="28"/>
          <w:szCs w:val="28"/>
        </w:rPr>
        <w:t xml:space="preserve"> </w:t>
      </w:r>
      <w:r w:rsidRPr="00F6387C">
        <w:rPr>
          <w:rFonts w:ascii="Times New Roman" w:hAnsi="Times New Roman" w:cs="Times New Roman"/>
          <w:sz w:val="28"/>
          <w:szCs w:val="28"/>
        </w:rPr>
        <w:t>звена</w:t>
      </w:r>
      <w:r>
        <w:rPr>
          <w:rFonts w:ascii="Times New Roman" w:hAnsi="Times New Roman" w:cs="Times New Roman"/>
          <w:sz w:val="28"/>
          <w:szCs w:val="28"/>
        </w:rPr>
        <w:t xml:space="preserve"> </w:t>
      </w:r>
      <w:r w:rsidRPr="00F6387C">
        <w:rPr>
          <w:rFonts w:ascii="Times New Roman" w:hAnsi="Times New Roman" w:cs="Times New Roman"/>
          <w:sz w:val="28"/>
          <w:szCs w:val="28"/>
        </w:rPr>
        <w:t>при</w:t>
      </w:r>
      <w:r>
        <w:rPr>
          <w:rFonts w:ascii="Times New Roman" w:hAnsi="Times New Roman" w:cs="Times New Roman"/>
          <w:sz w:val="28"/>
          <w:szCs w:val="28"/>
        </w:rPr>
        <w:t xml:space="preserve"> </w:t>
      </w:r>
      <w:r w:rsidRPr="00F6387C">
        <w:rPr>
          <w:rFonts w:ascii="Times New Roman" w:hAnsi="Times New Roman" w:cs="Times New Roman"/>
          <w:sz w:val="28"/>
          <w:szCs w:val="28"/>
        </w:rPr>
        <w:t>очной</w:t>
      </w:r>
      <w:r>
        <w:rPr>
          <w:rFonts w:ascii="Times New Roman" w:hAnsi="Times New Roman" w:cs="Times New Roman"/>
          <w:sz w:val="28"/>
          <w:szCs w:val="28"/>
        </w:rPr>
        <w:t xml:space="preserve"> </w:t>
      </w:r>
      <w:r w:rsidRPr="00F6387C">
        <w:rPr>
          <w:rFonts w:ascii="Times New Roman" w:hAnsi="Times New Roman" w:cs="Times New Roman"/>
          <w:sz w:val="28"/>
          <w:szCs w:val="28"/>
        </w:rPr>
        <w:t>форме</w:t>
      </w:r>
      <w:r>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Pr>
          <w:rFonts w:ascii="Times New Roman" w:hAnsi="Times New Roman" w:cs="Times New Roman"/>
          <w:sz w:val="28"/>
          <w:szCs w:val="28"/>
        </w:rPr>
        <w:t xml:space="preserve"> </w:t>
      </w:r>
      <w:r w:rsidRPr="00F6387C">
        <w:rPr>
          <w:rFonts w:ascii="Times New Roman" w:hAnsi="Times New Roman" w:cs="Times New Roman"/>
          <w:sz w:val="28"/>
          <w:szCs w:val="28"/>
        </w:rPr>
        <w:t>на</w:t>
      </w:r>
      <w:r>
        <w:rPr>
          <w:rFonts w:ascii="Times New Roman" w:hAnsi="Times New Roman" w:cs="Times New Roman"/>
          <w:sz w:val="28"/>
          <w:szCs w:val="28"/>
        </w:rPr>
        <w:t xml:space="preserve"> </w:t>
      </w:r>
      <w:r w:rsidRPr="00F6387C">
        <w:rPr>
          <w:rFonts w:ascii="Times New Roman" w:hAnsi="Times New Roman" w:cs="Times New Roman"/>
          <w:sz w:val="28"/>
          <w:szCs w:val="28"/>
        </w:rPr>
        <w:t>базе</w:t>
      </w:r>
      <w:r>
        <w:rPr>
          <w:rFonts w:ascii="Times New Roman" w:hAnsi="Times New Roman" w:cs="Times New Roman"/>
          <w:sz w:val="28"/>
          <w:szCs w:val="28"/>
        </w:rPr>
        <w:t xml:space="preserve"> </w:t>
      </w:r>
      <w:r w:rsidRPr="00F6387C">
        <w:rPr>
          <w:rFonts w:ascii="Times New Roman" w:hAnsi="Times New Roman" w:cs="Times New Roman"/>
          <w:sz w:val="28"/>
          <w:szCs w:val="28"/>
        </w:rPr>
        <w:t>основного</w:t>
      </w:r>
      <w:r>
        <w:rPr>
          <w:rFonts w:ascii="Times New Roman" w:hAnsi="Times New Roman" w:cs="Times New Roman"/>
          <w:sz w:val="28"/>
          <w:szCs w:val="28"/>
        </w:rPr>
        <w:t xml:space="preserve"> </w:t>
      </w:r>
      <w:r w:rsidRPr="00F6387C">
        <w:rPr>
          <w:rFonts w:ascii="Times New Roman" w:hAnsi="Times New Roman" w:cs="Times New Roman"/>
          <w:sz w:val="28"/>
          <w:szCs w:val="28"/>
        </w:rPr>
        <w:t>общего</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2</w:t>
      </w:r>
      <w:r>
        <w:rPr>
          <w:rFonts w:ascii="Times New Roman" w:hAnsi="Times New Roman" w:cs="Times New Roman"/>
          <w:sz w:val="28"/>
          <w:szCs w:val="28"/>
        </w:rPr>
        <w:t xml:space="preserve"> </w:t>
      </w:r>
      <w:r w:rsidRPr="00F6387C">
        <w:rPr>
          <w:rFonts w:ascii="Times New Roman" w:hAnsi="Times New Roman" w:cs="Times New Roman"/>
          <w:sz w:val="28"/>
          <w:szCs w:val="28"/>
        </w:rPr>
        <w:t>года</w:t>
      </w:r>
      <w:r>
        <w:rPr>
          <w:rFonts w:ascii="Times New Roman" w:hAnsi="Times New Roman" w:cs="Times New Roman"/>
          <w:sz w:val="28"/>
          <w:szCs w:val="28"/>
        </w:rPr>
        <w:t xml:space="preserve"> </w:t>
      </w:r>
      <w:r w:rsidRPr="00F6387C">
        <w:rPr>
          <w:rFonts w:ascii="Times New Roman" w:hAnsi="Times New Roman" w:cs="Times New Roman"/>
          <w:sz w:val="28"/>
          <w:szCs w:val="28"/>
        </w:rPr>
        <w:t>10</w:t>
      </w:r>
      <w:r>
        <w:rPr>
          <w:rFonts w:ascii="Times New Roman" w:hAnsi="Times New Roman" w:cs="Times New Roman"/>
          <w:sz w:val="28"/>
          <w:szCs w:val="28"/>
        </w:rPr>
        <w:t xml:space="preserve"> </w:t>
      </w:r>
      <w:r w:rsidRPr="00F6387C">
        <w:rPr>
          <w:rFonts w:ascii="Times New Roman" w:hAnsi="Times New Roman" w:cs="Times New Roman"/>
          <w:sz w:val="28"/>
          <w:szCs w:val="28"/>
        </w:rPr>
        <w:t>месяцев.</w:t>
      </w:r>
    </w:p>
    <w:p w:rsidR="004D7BCA" w:rsidRPr="00F6387C" w:rsidRDefault="004D7BCA" w:rsidP="004D7BCA">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lastRenderedPageBreak/>
        <w:t>Область</w:t>
      </w:r>
      <w:r>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профессиональной</w:t>
      </w:r>
      <w:r>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выпускников:</w:t>
      </w:r>
      <w:r>
        <w:rPr>
          <w:rFonts w:ascii="Times New Roman" w:hAnsi="Times New Roman" w:cs="Times New Roman"/>
          <w:sz w:val="28"/>
          <w:szCs w:val="28"/>
        </w:rPr>
        <w:t xml:space="preserve"> </w:t>
      </w:r>
      <w:r w:rsidRPr="00F6387C">
        <w:rPr>
          <w:rFonts w:ascii="Times New Roman" w:hAnsi="Times New Roman" w:cs="Times New Roman"/>
          <w:sz w:val="28"/>
          <w:szCs w:val="28"/>
        </w:rPr>
        <w:t>организация</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проведение</w:t>
      </w:r>
      <w:r>
        <w:rPr>
          <w:rFonts w:ascii="Times New Roman" w:hAnsi="Times New Roman" w:cs="Times New Roman"/>
          <w:sz w:val="28"/>
          <w:szCs w:val="28"/>
        </w:rPr>
        <w:t xml:space="preserve"> </w:t>
      </w:r>
      <w:r w:rsidRPr="00F6387C">
        <w:rPr>
          <w:rFonts w:ascii="Times New Roman" w:hAnsi="Times New Roman" w:cs="Times New Roman"/>
          <w:sz w:val="28"/>
          <w:szCs w:val="28"/>
        </w:rPr>
        <w:t>коммерческой</w:t>
      </w:r>
      <w:r>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производственных,</w:t>
      </w:r>
      <w:r>
        <w:rPr>
          <w:rFonts w:ascii="Times New Roman" w:hAnsi="Times New Roman" w:cs="Times New Roman"/>
          <w:sz w:val="28"/>
          <w:szCs w:val="28"/>
        </w:rPr>
        <w:t xml:space="preserve"> </w:t>
      </w:r>
      <w:r w:rsidRPr="00F6387C">
        <w:rPr>
          <w:rFonts w:ascii="Times New Roman" w:hAnsi="Times New Roman" w:cs="Times New Roman"/>
          <w:sz w:val="28"/>
          <w:szCs w:val="28"/>
        </w:rPr>
        <w:t>торговых</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сервисных</w:t>
      </w:r>
      <w:r>
        <w:rPr>
          <w:rFonts w:ascii="Times New Roman" w:hAnsi="Times New Roman" w:cs="Times New Roman"/>
          <w:sz w:val="28"/>
          <w:szCs w:val="28"/>
        </w:rPr>
        <w:t xml:space="preserve"> </w:t>
      </w:r>
      <w:r w:rsidRPr="00F6387C">
        <w:rPr>
          <w:rFonts w:ascii="Times New Roman" w:hAnsi="Times New Roman" w:cs="Times New Roman"/>
          <w:sz w:val="28"/>
          <w:szCs w:val="28"/>
        </w:rPr>
        <w:t>организациях.</w:t>
      </w:r>
    </w:p>
    <w:p w:rsidR="004D7BCA" w:rsidRDefault="004D7BCA" w:rsidP="004D7BCA">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Основные</w:t>
      </w:r>
      <w:r>
        <w:rPr>
          <w:rFonts w:ascii="Times New Roman" w:hAnsi="Times New Roman" w:cs="Times New Roman"/>
          <w:sz w:val="28"/>
          <w:szCs w:val="28"/>
        </w:rPr>
        <w:t xml:space="preserve"> </w:t>
      </w:r>
      <w:r w:rsidRPr="00F6387C">
        <w:rPr>
          <w:rFonts w:ascii="Times New Roman" w:hAnsi="Times New Roman" w:cs="Times New Roman"/>
          <w:sz w:val="28"/>
          <w:szCs w:val="28"/>
        </w:rPr>
        <w:t>виды</w:t>
      </w:r>
      <w:r>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по</w:t>
      </w:r>
      <w:r>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38.02.04</w:t>
      </w:r>
      <w:r>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Pr>
          <w:rFonts w:ascii="Times New Roman" w:hAnsi="Times New Roman" w:cs="Times New Roman"/>
          <w:sz w:val="28"/>
          <w:szCs w:val="28"/>
        </w:rPr>
        <w:t xml:space="preserve"> </w:t>
      </w:r>
      <w:r w:rsidRPr="00F6387C">
        <w:rPr>
          <w:rFonts w:ascii="Times New Roman" w:hAnsi="Times New Roman" w:cs="Times New Roman"/>
          <w:sz w:val="28"/>
          <w:szCs w:val="28"/>
        </w:rPr>
        <w:t>(по</w:t>
      </w:r>
      <w:r>
        <w:rPr>
          <w:rFonts w:ascii="Times New Roman" w:hAnsi="Times New Roman" w:cs="Times New Roman"/>
          <w:sz w:val="28"/>
          <w:szCs w:val="28"/>
        </w:rPr>
        <w:t xml:space="preserve"> </w:t>
      </w:r>
      <w:r w:rsidRPr="00F6387C">
        <w:rPr>
          <w:rFonts w:ascii="Times New Roman" w:hAnsi="Times New Roman" w:cs="Times New Roman"/>
          <w:sz w:val="28"/>
          <w:szCs w:val="28"/>
        </w:rPr>
        <w:t>отраслям)</w:t>
      </w:r>
      <w:r w:rsidR="000807A4">
        <w:rPr>
          <w:rFonts w:ascii="Times New Roman" w:hAnsi="Times New Roman" w:cs="Times New Roman"/>
          <w:sz w:val="28"/>
          <w:szCs w:val="28"/>
        </w:rPr>
        <w:t xml:space="preserve"> рисунок 3.</w:t>
      </w:r>
      <w:r w:rsidRPr="00F6387C">
        <w:rPr>
          <w:rFonts w:ascii="Times New Roman" w:hAnsi="Times New Roman" w:cs="Times New Roman"/>
          <w:sz w:val="28"/>
          <w:szCs w:val="28"/>
        </w:rPr>
        <w:t>:</w:t>
      </w:r>
      <w:r>
        <w:rPr>
          <w:rFonts w:ascii="Times New Roman" w:hAnsi="Times New Roman" w:cs="Times New Roman"/>
          <w:sz w:val="28"/>
          <w:szCs w:val="28"/>
        </w:rPr>
        <w:t xml:space="preserve"> </w:t>
      </w:r>
    </w:p>
    <w:p w:rsidR="004D7BCA" w:rsidRPr="00F6387C" w:rsidRDefault="004D7BCA" w:rsidP="004D7BCA">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noProof/>
          <w:sz w:val="28"/>
          <w:szCs w:val="28"/>
        </w:rPr>
        <w:drawing>
          <wp:inline distT="0" distB="0" distL="0" distR="0">
            <wp:extent cx="5486400" cy="1809750"/>
            <wp:effectExtent l="76200" t="57150" r="95250" b="114300"/>
            <wp:docPr id="9" name="Схема 6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4D7BCA" w:rsidRPr="008C2DAB" w:rsidRDefault="004D7BCA" w:rsidP="007F639E">
      <w:pPr>
        <w:spacing w:after="0" w:line="240" w:lineRule="auto"/>
        <w:ind w:firstLine="709"/>
        <w:jc w:val="center"/>
        <w:rPr>
          <w:rFonts w:ascii="Times New Roman" w:hAnsi="Times New Roman" w:cs="Times New Roman"/>
          <w:sz w:val="28"/>
          <w:szCs w:val="28"/>
        </w:rPr>
      </w:pPr>
      <w:r w:rsidRPr="008C2DAB">
        <w:rPr>
          <w:rFonts w:ascii="Times New Roman" w:hAnsi="Times New Roman" w:cs="Times New Roman"/>
          <w:sz w:val="28"/>
          <w:szCs w:val="28"/>
        </w:rPr>
        <w:t xml:space="preserve">Рисунок </w:t>
      </w:r>
      <w:r w:rsidR="000807A4">
        <w:rPr>
          <w:rFonts w:ascii="Times New Roman" w:hAnsi="Times New Roman" w:cs="Times New Roman"/>
          <w:sz w:val="28"/>
          <w:szCs w:val="28"/>
        </w:rPr>
        <w:t>3</w:t>
      </w:r>
      <w:r w:rsidRPr="008C2DAB">
        <w:rPr>
          <w:rFonts w:ascii="Times New Roman" w:hAnsi="Times New Roman" w:cs="Times New Roman"/>
          <w:sz w:val="28"/>
          <w:szCs w:val="28"/>
        </w:rPr>
        <w:t xml:space="preserve">. - Основные виды деятельности по специальности «Коммерция» РГЭУ (РИНХ) </w:t>
      </w:r>
      <w:r w:rsidRPr="008C2DAB">
        <w:rPr>
          <w:rStyle w:val="afa"/>
          <w:rFonts w:ascii="Times New Roman" w:hAnsi="Times New Roman" w:cs="Times New Roman"/>
          <w:sz w:val="28"/>
          <w:szCs w:val="28"/>
        </w:rPr>
        <w:footnoteReference w:id="20"/>
      </w:r>
    </w:p>
    <w:p w:rsidR="00015B1F" w:rsidRPr="00015B1F" w:rsidRDefault="00015B1F" w:rsidP="00015B1F">
      <w:pPr>
        <w:spacing w:after="0" w:line="360" w:lineRule="auto"/>
        <w:ind w:firstLine="709"/>
        <w:jc w:val="center"/>
        <w:rPr>
          <w:rFonts w:ascii="Times New Roman" w:hAnsi="Times New Roman" w:cs="Times New Roman"/>
          <w:sz w:val="20"/>
          <w:szCs w:val="20"/>
        </w:rPr>
      </w:pPr>
    </w:p>
    <w:p w:rsidR="004D7BCA" w:rsidRDefault="004D7BCA" w:rsidP="004D7BCA">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На</w:t>
      </w:r>
      <w:r>
        <w:rPr>
          <w:rFonts w:ascii="Times New Roman" w:hAnsi="Times New Roman" w:cs="Times New Roman"/>
          <w:sz w:val="28"/>
          <w:szCs w:val="28"/>
        </w:rPr>
        <w:t xml:space="preserve"> </w:t>
      </w:r>
      <w:r w:rsidRPr="00F6387C">
        <w:rPr>
          <w:rFonts w:ascii="Times New Roman" w:hAnsi="Times New Roman" w:cs="Times New Roman"/>
          <w:sz w:val="28"/>
          <w:szCs w:val="28"/>
        </w:rPr>
        <w:t>сегодняшний</w:t>
      </w:r>
      <w:r>
        <w:rPr>
          <w:rFonts w:ascii="Times New Roman" w:hAnsi="Times New Roman" w:cs="Times New Roman"/>
          <w:sz w:val="28"/>
          <w:szCs w:val="28"/>
        </w:rPr>
        <w:t xml:space="preserve"> </w:t>
      </w:r>
      <w:r w:rsidRPr="00F6387C">
        <w:rPr>
          <w:rFonts w:ascii="Times New Roman" w:hAnsi="Times New Roman" w:cs="Times New Roman"/>
          <w:sz w:val="28"/>
          <w:szCs w:val="28"/>
        </w:rPr>
        <w:t>день</w:t>
      </w:r>
      <w:r>
        <w:rPr>
          <w:rFonts w:ascii="Times New Roman" w:hAnsi="Times New Roman" w:cs="Times New Roman"/>
          <w:sz w:val="28"/>
          <w:szCs w:val="28"/>
        </w:rPr>
        <w:t xml:space="preserve"> </w:t>
      </w:r>
      <w:r w:rsidRPr="00F6387C">
        <w:rPr>
          <w:rFonts w:ascii="Times New Roman" w:hAnsi="Times New Roman" w:cs="Times New Roman"/>
          <w:sz w:val="28"/>
          <w:szCs w:val="28"/>
        </w:rPr>
        <w:t>выпускники</w:t>
      </w:r>
      <w:r>
        <w:rPr>
          <w:rFonts w:ascii="Times New Roman" w:hAnsi="Times New Roman" w:cs="Times New Roman"/>
          <w:sz w:val="28"/>
          <w:szCs w:val="28"/>
        </w:rPr>
        <w:t xml:space="preserve"> </w:t>
      </w:r>
      <w:r w:rsidRPr="00F6387C">
        <w:rPr>
          <w:rFonts w:ascii="Times New Roman" w:hAnsi="Times New Roman" w:cs="Times New Roman"/>
          <w:sz w:val="28"/>
          <w:szCs w:val="28"/>
        </w:rPr>
        <w:t>по</w:t>
      </w:r>
      <w:r>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38.02.04</w:t>
      </w:r>
      <w:r>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Pr>
          <w:rFonts w:ascii="Times New Roman" w:hAnsi="Times New Roman" w:cs="Times New Roman"/>
          <w:sz w:val="28"/>
          <w:szCs w:val="28"/>
        </w:rPr>
        <w:t xml:space="preserve"> </w:t>
      </w:r>
      <w:r w:rsidRPr="00F6387C">
        <w:rPr>
          <w:rFonts w:ascii="Times New Roman" w:hAnsi="Times New Roman" w:cs="Times New Roman"/>
          <w:sz w:val="28"/>
          <w:szCs w:val="28"/>
        </w:rPr>
        <w:t>особенно</w:t>
      </w:r>
      <w:r>
        <w:rPr>
          <w:rFonts w:ascii="Times New Roman" w:hAnsi="Times New Roman" w:cs="Times New Roman"/>
          <w:sz w:val="28"/>
          <w:szCs w:val="28"/>
        </w:rPr>
        <w:t xml:space="preserve"> </w:t>
      </w:r>
      <w:r w:rsidRPr="00F6387C">
        <w:rPr>
          <w:rFonts w:ascii="Times New Roman" w:hAnsi="Times New Roman" w:cs="Times New Roman"/>
          <w:sz w:val="28"/>
          <w:szCs w:val="28"/>
        </w:rPr>
        <w:t>востребованы</w:t>
      </w:r>
      <w:r>
        <w:rPr>
          <w:rFonts w:ascii="Times New Roman" w:hAnsi="Times New Roman" w:cs="Times New Roman"/>
          <w:sz w:val="28"/>
          <w:szCs w:val="28"/>
        </w:rPr>
        <w:t xml:space="preserve"> </w:t>
      </w:r>
      <w:r w:rsidRPr="00F6387C">
        <w:rPr>
          <w:rFonts w:ascii="Times New Roman" w:hAnsi="Times New Roman" w:cs="Times New Roman"/>
          <w:sz w:val="28"/>
          <w:szCs w:val="28"/>
        </w:rPr>
        <w:t>на</w:t>
      </w:r>
      <w:r>
        <w:rPr>
          <w:rFonts w:ascii="Times New Roman" w:hAnsi="Times New Roman" w:cs="Times New Roman"/>
          <w:sz w:val="28"/>
          <w:szCs w:val="28"/>
        </w:rPr>
        <w:t xml:space="preserve"> </w:t>
      </w:r>
      <w:r w:rsidRPr="00F6387C">
        <w:rPr>
          <w:rFonts w:ascii="Times New Roman" w:hAnsi="Times New Roman" w:cs="Times New Roman"/>
          <w:sz w:val="28"/>
          <w:szCs w:val="28"/>
        </w:rPr>
        <w:t>рынке</w:t>
      </w:r>
      <w:r>
        <w:rPr>
          <w:rFonts w:ascii="Times New Roman" w:hAnsi="Times New Roman" w:cs="Times New Roman"/>
          <w:sz w:val="28"/>
          <w:szCs w:val="28"/>
        </w:rPr>
        <w:t xml:space="preserve"> </w:t>
      </w:r>
      <w:r w:rsidRPr="00F6387C">
        <w:rPr>
          <w:rFonts w:ascii="Times New Roman" w:hAnsi="Times New Roman" w:cs="Times New Roman"/>
          <w:sz w:val="28"/>
          <w:szCs w:val="28"/>
        </w:rPr>
        <w:t>труда.</w:t>
      </w:r>
      <w:r>
        <w:rPr>
          <w:rFonts w:ascii="Times New Roman" w:hAnsi="Times New Roman" w:cs="Times New Roman"/>
          <w:sz w:val="28"/>
          <w:szCs w:val="28"/>
        </w:rPr>
        <w:t xml:space="preserve"> </w:t>
      </w:r>
      <w:r w:rsidRPr="00F6387C">
        <w:rPr>
          <w:rFonts w:ascii="Times New Roman" w:hAnsi="Times New Roman" w:cs="Times New Roman"/>
          <w:sz w:val="28"/>
          <w:szCs w:val="28"/>
        </w:rPr>
        <w:t>Об</w:t>
      </w:r>
      <w:r>
        <w:rPr>
          <w:rFonts w:ascii="Times New Roman" w:hAnsi="Times New Roman" w:cs="Times New Roman"/>
          <w:sz w:val="28"/>
          <w:szCs w:val="28"/>
        </w:rPr>
        <w:t xml:space="preserve"> </w:t>
      </w:r>
      <w:r w:rsidRPr="00F6387C">
        <w:rPr>
          <w:rFonts w:ascii="Times New Roman" w:hAnsi="Times New Roman" w:cs="Times New Roman"/>
          <w:sz w:val="28"/>
          <w:szCs w:val="28"/>
        </w:rPr>
        <w:t>этом</w:t>
      </w:r>
      <w:r>
        <w:rPr>
          <w:rFonts w:ascii="Times New Roman" w:hAnsi="Times New Roman" w:cs="Times New Roman"/>
          <w:sz w:val="28"/>
          <w:szCs w:val="28"/>
        </w:rPr>
        <w:t xml:space="preserve"> </w:t>
      </w:r>
      <w:r w:rsidRPr="00F6387C">
        <w:rPr>
          <w:rFonts w:ascii="Times New Roman" w:hAnsi="Times New Roman" w:cs="Times New Roman"/>
          <w:sz w:val="28"/>
          <w:szCs w:val="28"/>
        </w:rPr>
        <w:t>свидетельствуют</w:t>
      </w:r>
      <w:r>
        <w:rPr>
          <w:rFonts w:ascii="Times New Roman" w:hAnsi="Times New Roman" w:cs="Times New Roman"/>
          <w:sz w:val="28"/>
          <w:szCs w:val="28"/>
        </w:rPr>
        <w:t xml:space="preserve"> </w:t>
      </w:r>
      <w:r w:rsidRPr="00F6387C">
        <w:rPr>
          <w:rFonts w:ascii="Times New Roman" w:hAnsi="Times New Roman" w:cs="Times New Roman"/>
          <w:sz w:val="28"/>
          <w:szCs w:val="28"/>
        </w:rPr>
        <w:t>обращения</w:t>
      </w:r>
      <w:r>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организаций</w:t>
      </w:r>
      <w:r>
        <w:rPr>
          <w:rFonts w:ascii="Times New Roman" w:hAnsi="Times New Roman" w:cs="Times New Roman"/>
          <w:sz w:val="28"/>
          <w:szCs w:val="28"/>
        </w:rPr>
        <w:t xml:space="preserve"> </w:t>
      </w:r>
      <w:r w:rsidRPr="00F6387C">
        <w:rPr>
          <w:rFonts w:ascii="Times New Roman" w:hAnsi="Times New Roman" w:cs="Times New Roman"/>
          <w:sz w:val="28"/>
          <w:szCs w:val="28"/>
        </w:rPr>
        <w:t>с</w:t>
      </w:r>
      <w:r>
        <w:rPr>
          <w:rFonts w:ascii="Times New Roman" w:hAnsi="Times New Roman" w:cs="Times New Roman"/>
          <w:sz w:val="28"/>
          <w:szCs w:val="28"/>
        </w:rPr>
        <w:t xml:space="preserve"> </w:t>
      </w:r>
      <w:r w:rsidRPr="00F6387C">
        <w:rPr>
          <w:rFonts w:ascii="Times New Roman" w:hAnsi="Times New Roman" w:cs="Times New Roman"/>
          <w:sz w:val="28"/>
          <w:szCs w:val="28"/>
        </w:rPr>
        <w:t>предложениями</w:t>
      </w:r>
      <w:r>
        <w:rPr>
          <w:rFonts w:ascii="Times New Roman" w:hAnsi="Times New Roman" w:cs="Times New Roman"/>
          <w:sz w:val="28"/>
          <w:szCs w:val="28"/>
        </w:rPr>
        <w:t xml:space="preserve"> </w:t>
      </w:r>
      <w:r w:rsidRPr="00F6387C">
        <w:rPr>
          <w:rFonts w:ascii="Times New Roman" w:hAnsi="Times New Roman" w:cs="Times New Roman"/>
          <w:sz w:val="28"/>
          <w:szCs w:val="28"/>
        </w:rPr>
        <w:t>вакансий</w:t>
      </w:r>
      <w:r w:rsidRPr="000F7CE2">
        <w:rPr>
          <w:rFonts w:ascii="Times New Roman" w:hAnsi="Times New Roman" w:cs="Times New Roman"/>
          <w:sz w:val="28"/>
          <w:szCs w:val="28"/>
        </w:rPr>
        <w:t xml:space="preserve">. </w:t>
      </w:r>
    </w:p>
    <w:p w:rsidR="00C21A32" w:rsidRPr="009526CA" w:rsidRDefault="00C21A32" w:rsidP="009526CA">
      <w:pPr>
        <w:autoSpaceDE w:val="0"/>
        <w:autoSpaceDN w:val="0"/>
        <w:adjustRightInd w:val="0"/>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Приказ Министерства образования и науки Российской Федерации от 5 апреля 2010 г. N 268 «Об утверждении и введении в действие федерального государственного образовательного стандарта среднего профессионального образования по специальности </w:t>
      </w:r>
      <w:r w:rsidR="000944B8" w:rsidRPr="009526CA">
        <w:rPr>
          <w:rFonts w:ascii="Times New Roman" w:hAnsi="Times New Roman" w:cs="Times New Roman"/>
          <w:sz w:val="28"/>
          <w:szCs w:val="28"/>
        </w:rPr>
        <w:t xml:space="preserve">38.02.04 </w:t>
      </w:r>
      <w:r w:rsidRPr="009526CA">
        <w:rPr>
          <w:rFonts w:ascii="Times New Roman" w:hAnsi="Times New Roman" w:cs="Times New Roman"/>
          <w:sz w:val="28"/>
          <w:szCs w:val="28"/>
        </w:rPr>
        <w:t xml:space="preserve"> Коммерция (по отраслям)» (зарегистрирован  Министерством юстиции Российской Федерации 1 июня 2010 г., регистрационный N 17423).</w:t>
      </w:r>
    </w:p>
    <w:p w:rsidR="000F65C3" w:rsidRPr="009526CA" w:rsidRDefault="00C21A32" w:rsidP="000F65C3">
      <w:pPr>
        <w:spacing w:after="0" w:line="360" w:lineRule="auto"/>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1. </w:t>
      </w:r>
      <w:proofErr w:type="gramStart"/>
      <w:r w:rsidRPr="009526CA">
        <w:rPr>
          <w:rFonts w:ascii="Times New Roman" w:hAnsi="Times New Roman" w:cs="Times New Roman"/>
          <w:sz w:val="28"/>
          <w:szCs w:val="28"/>
        </w:rPr>
        <w:t xml:space="preserve">Настоящий федеральный государственный образовательный стандарт среднего профессионального образования представляет собой совокупность обязательных требований к среднему профессиональному образованию по специальности </w:t>
      </w:r>
      <w:r w:rsidR="000944B8" w:rsidRPr="009526CA">
        <w:rPr>
          <w:rFonts w:ascii="Times New Roman" w:hAnsi="Times New Roman" w:cs="Times New Roman"/>
          <w:sz w:val="28"/>
          <w:szCs w:val="28"/>
        </w:rPr>
        <w:t>38.02.04</w:t>
      </w:r>
      <w:r w:rsidRPr="009526CA">
        <w:rPr>
          <w:rFonts w:ascii="Times New Roman" w:hAnsi="Times New Roman" w:cs="Times New Roman"/>
          <w:sz w:val="28"/>
          <w:szCs w:val="28"/>
        </w:rPr>
        <w:t xml:space="preserve"> </w:t>
      </w:r>
      <w:r w:rsidR="000944B8" w:rsidRPr="009526CA">
        <w:rPr>
          <w:rFonts w:ascii="Times New Roman" w:hAnsi="Times New Roman" w:cs="Times New Roman"/>
          <w:sz w:val="28"/>
          <w:szCs w:val="28"/>
        </w:rPr>
        <w:t>Коммерция (по отраслям)</w:t>
      </w:r>
      <w:r w:rsidRPr="009526CA">
        <w:rPr>
          <w:rFonts w:ascii="Times New Roman" w:hAnsi="Times New Roman" w:cs="Times New Roman"/>
          <w:sz w:val="28"/>
          <w:szCs w:val="28"/>
        </w:rPr>
        <w:t xml:space="preserve">  для профессиональной образовательной организации и образовательной </w:t>
      </w:r>
      <w:r w:rsidR="000F65C3">
        <w:rPr>
          <w:rFonts w:ascii="Times New Roman" w:hAnsi="Times New Roman" w:cs="Times New Roman"/>
          <w:sz w:val="28"/>
          <w:szCs w:val="28"/>
        </w:rPr>
        <w:t xml:space="preserve"> организации </w:t>
      </w:r>
      <w:r w:rsidR="000F65C3" w:rsidRPr="009526CA">
        <w:rPr>
          <w:rFonts w:ascii="Times New Roman" w:hAnsi="Times New Roman" w:cs="Times New Roman"/>
          <w:sz w:val="28"/>
          <w:szCs w:val="28"/>
        </w:rPr>
        <w:t xml:space="preserve">высшего </w:t>
      </w:r>
      <w:r w:rsidR="000F65C3" w:rsidRPr="009526CA">
        <w:rPr>
          <w:rFonts w:ascii="Times New Roman" w:hAnsi="Times New Roman" w:cs="Times New Roman"/>
          <w:sz w:val="28"/>
          <w:szCs w:val="28"/>
        </w:rPr>
        <w:lastRenderedPageBreak/>
        <w:t>образования, которые имеют право на реализацию имеющих государственную аккредитацию программ подготовки специалистов среднего звена по данной специальности, на территории Российской Федерации (далее - образовательная организация).</w:t>
      </w:r>
      <w:proofErr w:type="gramEnd"/>
    </w:p>
    <w:p w:rsidR="00C21A32" w:rsidRPr="009526CA" w:rsidRDefault="000F65C3" w:rsidP="000F65C3">
      <w:pPr>
        <w:spacing w:after="0" w:line="360" w:lineRule="auto"/>
        <w:contextualSpacing/>
        <w:mirrorIndents/>
        <w:jc w:val="both"/>
        <w:rPr>
          <w:rFonts w:ascii="Times New Roman" w:hAnsi="Times New Roman" w:cs="Times New Roman"/>
          <w:sz w:val="28"/>
          <w:szCs w:val="28"/>
        </w:rPr>
      </w:pPr>
      <w:r>
        <w:rPr>
          <w:rFonts w:ascii="Times New Roman" w:hAnsi="Times New Roman" w:cs="Times New Roman"/>
          <w:sz w:val="28"/>
          <w:szCs w:val="28"/>
        </w:rPr>
        <w:t xml:space="preserve">           </w:t>
      </w:r>
      <w:r w:rsidR="00C21A32" w:rsidRPr="009526CA">
        <w:rPr>
          <w:rFonts w:ascii="Times New Roman" w:hAnsi="Times New Roman" w:cs="Times New Roman"/>
          <w:sz w:val="28"/>
          <w:szCs w:val="28"/>
        </w:rPr>
        <w:t xml:space="preserve">2. В настоящем стандарте используются следующие сокращения: </w:t>
      </w:r>
    </w:p>
    <w:p w:rsidR="00C21A32" w:rsidRPr="009526CA" w:rsidRDefault="00C21A32"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СПО - среднее профессиональное образование; </w:t>
      </w:r>
    </w:p>
    <w:p w:rsidR="00C21A32" w:rsidRPr="009526CA" w:rsidRDefault="00C21A32"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ФГОС СПО - федеральный государственный образовательный стандарт среднего профессионального образования;</w:t>
      </w:r>
    </w:p>
    <w:p w:rsidR="00C21A32" w:rsidRPr="009526CA" w:rsidRDefault="00C21A32"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 ППССЗ - программа подготовки специалистов среднего звена; </w:t>
      </w:r>
    </w:p>
    <w:p w:rsidR="00C21A32" w:rsidRPr="009526CA" w:rsidRDefault="00C21A32"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ОК - общая компетенция; </w:t>
      </w:r>
    </w:p>
    <w:p w:rsidR="00C21A32" w:rsidRPr="009526CA" w:rsidRDefault="00C21A32"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ПК - профессиональная компетенция;</w:t>
      </w:r>
    </w:p>
    <w:p w:rsidR="00C21A32" w:rsidRPr="009526CA" w:rsidRDefault="00C21A32"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 ПМ - профессиональный модуль;</w:t>
      </w:r>
    </w:p>
    <w:p w:rsidR="00C21A32" w:rsidRPr="009526CA" w:rsidRDefault="00C21A32"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 МДК - междисциплинарный курс.</w:t>
      </w:r>
    </w:p>
    <w:p w:rsidR="00DE58CF" w:rsidRPr="009526CA" w:rsidRDefault="00C21A32" w:rsidP="00DE58CF">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3. Получение СПО по ППССЗ допускается только в </w:t>
      </w:r>
      <w:r w:rsidR="00DE58CF">
        <w:rPr>
          <w:rFonts w:ascii="Times New Roman" w:hAnsi="Times New Roman" w:cs="Times New Roman"/>
          <w:sz w:val="28"/>
          <w:szCs w:val="28"/>
        </w:rPr>
        <w:t xml:space="preserve">образовательной </w:t>
      </w:r>
      <w:r w:rsidR="00DE58CF" w:rsidRPr="009526CA">
        <w:rPr>
          <w:rFonts w:ascii="Times New Roman" w:hAnsi="Times New Roman" w:cs="Times New Roman"/>
          <w:sz w:val="28"/>
          <w:szCs w:val="28"/>
        </w:rPr>
        <w:t xml:space="preserve">организации. Сроки получения СПО по специальности 38.02.04 Коммерция (по отраслям)  в очной форме обучения и присваиваемая квалификация приводятся </w:t>
      </w:r>
      <w:proofErr w:type="gramStart"/>
      <w:r w:rsidR="00DE58CF" w:rsidRPr="009526CA">
        <w:rPr>
          <w:rFonts w:ascii="Times New Roman" w:hAnsi="Times New Roman" w:cs="Times New Roman"/>
          <w:sz w:val="28"/>
          <w:szCs w:val="28"/>
        </w:rPr>
        <w:t>в</w:t>
      </w:r>
      <w:proofErr w:type="gramEnd"/>
      <w:r w:rsidR="00DE58CF" w:rsidRPr="009526CA">
        <w:rPr>
          <w:rFonts w:ascii="Times New Roman" w:hAnsi="Times New Roman" w:cs="Times New Roman"/>
          <w:sz w:val="28"/>
          <w:szCs w:val="28"/>
        </w:rPr>
        <w:t xml:space="preserve"> (таблица 2).</w:t>
      </w:r>
    </w:p>
    <w:p w:rsidR="00C21A32" w:rsidRPr="009526CA" w:rsidRDefault="00C21A32" w:rsidP="007F639E">
      <w:pPr>
        <w:spacing w:after="0" w:line="240" w:lineRule="auto"/>
        <w:ind w:firstLine="709"/>
        <w:contextualSpacing/>
        <w:mirrorIndents/>
        <w:jc w:val="center"/>
        <w:rPr>
          <w:rFonts w:ascii="Times New Roman" w:hAnsi="Times New Roman" w:cs="Times New Roman"/>
          <w:sz w:val="28"/>
          <w:szCs w:val="28"/>
        </w:rPr>
      </w:pPr>
      <w:r w:rsidRPr="009526CA">
        <w:rPr>
          <w:rFonts w:ascii="Times New Roman" w:hAnsi="Times New Roman" w:cs="Times New Roman"/>
          <w:sz w:val="28"/>
          <w:szCs w:val="28"/>
        </w:rPr>
        <w:t xml:space="preserve">Таблица 2 - Нормативные сроки освоения ППССЗ по специальности </w:t>
      </w:r>
      <w:r w:rsidR="000944B8" w:rsidRPr="009526CA">
        <w:rPr>
          <w:rFonts w:ascii="Times New Roman" w:hAnsi="Times New Roman" w:cs="Times New Roman"/>
          <w:sz w:val="28"/>
          <w:szCs w:val="28"/>
        </w:rPr>
        <w:t>38.02.04 Коммерция (по отраслям)</w:t>
      </w:r>
      <w:r w:rsidRPr="009526CA">
        <w:rPr>
          <w:rStyle w:val="afa"/>
          <w:rFonts w:ascii="Times New Roman" w:hAnsi="Times New Roman" w:cs="Times New Roman"/>
          <w:sz w:val="28"/>
          <w:szCs w:val="28"/>
        </w:rPr>
        <w:footnoteReference w:id="21"/>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89"/>
        <w:gridCol w:w="3189"/>
        <w:gridCol w:w="3190"/>
      </w:tblGrid>
      <w:tr w:rsidR="009526CA" w:rsidRPr="00080970" w:rsidTr="00DC2C93">
        <w:trPr>
          <w:trHeight w:val="1023"/>
        </w:trPr>
        <w:tc>
          <w:tcPr>
            <w:tcW w:w="3190" w:type="dxa"/>
          </w:tcPr>
          <w:p w:rsidR="009526CA" w:rsidRPr="009526CA" w:rsidRDefault="009526CA" w:rsidP="00DC2C93">
            <w:pPr>
              <w:spacing w:after="0" w:line="360" w:lineRule="auto"/>
              <w:jc w:val="center"/>
              <w:rPr>
                <w:rFonts w:ascii="Times New Roman" w:hAnsi="Times New Roman" w:cs="Times New Roman"/>
                <w:color w:val="000000"/>
                <w:sz w:val="24"/>
                <w:szCs w:val="24"/>
              </w:rPr>
            </w:pPr>
            <w:r w:rsidRPr="009526CA">
              <w:rPr>
                <w:rFonts w:ascii="Times New Roman" w:hAnsi="Times New Roman" w:cs="Times New Roman"/>
                <w:sz w:val="24"/>
                <w:szCs w:val="24"/>
              </w:rPr>
              <w:t>Уровень образования, необходимый для приема на обучение по ППССЗ</w:t>
            </w:r>
          </w:p>
        </w:tc>
        <w:tc>
          <w:tcPr>
            <w:tcW w:w="3190" w:type="dxa"/>
          </w:tcPr>
          <w:p w:rsidR="009526CA" w:rsidRPr="009526CA" w:rsidRDefault="009526CA" w:rsidP="00DC2C93">
            <w:pPr>
              <w:spacing w:after="0" w:line="360" w:lineRule="auto"/>
              <w:jc w:val="center"/>
              <w:rPr>
                <w:rFonts w:ascii="Times New Roman" w:hAnsi="Times New Roman" w:cs="Times New Roman"/>
                <w:color w:val="000000"/>
                <w:sz w:val="24"/>
                <w:szCs w:val="24"/>
              </w:rPr>
            </w:pPr>
            <w:r w:rsidRPr="009526CA">
              <w:rPr>
                <w:rFonts w:ascii="Times New Roman" w:hAnsi="Times New Roman" w:cs="Times New Roman"/>
                <w:sz w:val="24"/>
                <w:szCs w:val="24"/>
              </w:rPr>
              <w:t>Наименование квалификации базовой подготовки</w:t>
            </w:r>
          </w:p>
        </w:tc>
        <w:tc>
          <w:tcPr>
            <w:tcW w:w="3191" w:type="dxa"/>
          </w:tcPr>
          <w:p w:rsidR="009526CA" w:rsidRPr="009526CA" w:rsidRDefault="009526CA" w:rsidP="00DC2C93">
            <w:pPr>
              <w:spacing w:after="0" w:line="360" w:lineRule="auto"/>
              <w:jc w:val="center"/>
              <w:rPr>
                <w:rFonts w:ascii="Times New Roman" w:hAnsi="Times New Roman" w:cs="Times New Roman"/>
                <w:color w:val="000000"/>
                <w:sz w:val="24"/>
                <w:szCs w:val="24"/>
              </w:rPr>
            </w:pPr>
            <w:r w:rsidRPr="009526CA">
              <w:rPr>
                <w:rFonts w:ascii="Times New Roman" w:hAnsi="Times New Roman" w:cs="Times New Roman"/>
                <w:sz w:val="24"/>
                <w:szCs w:val="24"/>
              </w:rPr>
              <w:t>Срок получения СПО по ППССЗ базовой подготовки в очной форме обучения</w:t>
            </w:r>
          </w:p>
        </w:tc>
      </w:tr>
      <w:tr w:rsidR="009526CA" w:rsidRPr="00080970" w:rsidTr="00DC2C93">
        <w:tc>
          <w:tcPr>
            <w:tcW w:w="3190" w:type="dxa"/>
          </w:tcPr>
          <w:p w:rsidR="009526CA" w:rsidRPr="009526CA" w:rsidRDefault="009526CA" w:rsidP="00DC2C93">
            <w:pPr>
              <w:spacing w:after="0" w:line="360" w:lineRule="auto"/>
              <w:jc w:val="center"/>
              <w:rPr>
                <w:rFonts w:ascii="Times New Roman" w:hAnsi="Times New Roman" w:cs="Times New Roman"/>
                <w:color w:val="000000"/>
                <w:sz w:val="24"/>
                <w:szCs w:val="24"/>
              </w:rPr>
            </w:pPr>
            <w:r w:rsidRPr="009526CA">
              <w:rPr>
                <w:rFonts w:ascii="Times New Roman" w:hAnsi="Times New Roman" w:cs="Times New Roman"/>
                <w:sz w:val="24"/>
                <w:szCs w:val="24"/>
              </w:rPr>
              <w:t>среднее общее образование</w:t>
            </w:r>
          </w:p>
        </w:tc>
        <w:tc>
          <w:tcPr>
            <w:tcW w:w="3190" w:type="dxa"/>
            <w:vMerge w:val="restart"/>
          </w:tcPr>
          <w:p w:rsidR="009526CA" w:rsidRPr="009526CA" w:rsidRDefault="009526CA" w:rsidP="00DC2C93">
            <w:pPr>
              <w:spacing w:after="0" w:line="360" w:lineRule="auto"/>
              <w:jc w:val="center"/>
              <w:rPr>
                <w:rFonts w:ascii="Times New Roman" w:hAnsi="Times New Roman" w:cs="Times New Roman"/>
                <w:color w:val="000000"/>
                <w:sz w:val="24"/>
                <w:szCs w:val="24"/>
              </w:rPr>
            </w:pPr>
            <w:r w:rsidRPr="009526CA">
              <w:rPr>
                <w:rFonts w:ascii="Times New Roman" w:hAnsi="Times New Roman" w:cs="Times New Roman"/>
                <w:sz w:val="24"/>
                <w:szCs w:val="24"/>
              </w:rPr>
              <w:t>Менеджер по продажам</w:t>
            </w:r>
          </w:p>
        </w:tc>
        <w:tc>
          <w:tcPr>
            <w:tcW w:w="3191" w:type="dxa"/>
          </w:tcPr>
          <w:p w:rsidR="009526CA" w:rsidRPr="009526CA" w:rsidRDefault="009526CA" w:rsidP="00DC2C93">
            <w:pPr>
              <w:spacing w:after="0" w:line="360" w:lineRule="auto"/>
              <w:jc w:val="center"/>
              <w:rPr>
                <w:rFonts w:ascii="Times New Roman" w:hAnsi="Times New Roman" w:cs="Times New Roman"/>
                <w:color w:val="000000"/>
                <w:sz w:val="24"/>
                <w:szCs w:val="24"/>
              </w:rPr>
            </w:pPr>
            <w:r w:rsidRPr="009526CA">
              <w:rPr>
                <w:rFonts w:ascii="Times New Roman" w:hAnsi="Times New Roman" w:cs="Times New Roman"/>
                <w:sz w:val="24"/>
                <w:szCs w:val="24"/>
              </w:rPr>
              <w:t>1 год 10 месяцев</w:t>
            </w:r>
          </w:p>
        </w:tc>
      </w:tr>
      <w:tr w:rsidR="009526CA" w:rsidRPr="00080970" w:rsidTr="00DC2C93">
        <w:trPr>
          <w:trHeight w:val="238"/>
        </w:trPr>
        <w:tc>
          <w:tcPr>
            <w:tcW w:w="3190" w:type="dxa"/>
          </w:tcPr>
          <w:p w:rsidR="009526CA" w:rsidRPr="009526CA" w:rsidRDefault="009526CA" w:rsidP="009526CA">
            <w:pPr>
              <w:spacing w:after="0" w:line="360" w:lineRule="auto"/>
              <w:contextualSpacing/>
              <w:mirrorIndents/>
              <w:jc w:val="center"/>
              <w:rPr>
                <w:rFonts w:ascii="Times New Roman" w:hAnsi="Times New Roman" w:cs="Times New Roman"/>
                <w:color w:val="000000"/>
                <w:sz w:val="24"/>
                <w:szCs w:val="24"/>
              </w:rPr>
            </w:pPr>
            <w:r w:rsidRPr="009526CA">
              <w:rPr>
                <w:rFonts w:ascii="Times New Roman" w:hAnsi="Times New Roman" w:cs="Times New Roman"/>
                <w:sz w:val="24"/>
                <w:szCs w:val="24"/>
              </w:rPr>
              <w:t>основное общее образование</w:t>
            </w:r>
          </w:p>
        </w:tc>
        <w:tc>
          <w:tcPr>
            <w:tcW w:w="3190" w:type="dxa"/>
            <w:vMerge/>
          </w:tcPr>
          <w:p w:rsidR="009526CA" w:rsidRPr="009526CA" w:rsidRDefault="009526CA" w:rsidP="009526CA">
            <w:pPr>
              <w:spacing w:after="0" w:line="360" w:lineRule="auto"/>
              <w:contextualSpacing/>
              <w:mirrorIndents/>
              <w:jc w:val="both"/>
              <w:rPr>
                <w:rFonts w:ascii="Times New Roman" w:hAnsi="Times New Roman" w:cs="Times New Roman"/>
                <w:color w:val="000000"/>
                <w:sz w:val="24"/>
                <w:szCs w:val="24"/>
              </w:rPr>
            </w:pPr>
          </w:p>
        </w:tc>
        <w:tc>
          <w:tcPr>
            <w:tcW w:w="3191" w:type="dxa"/>
          </w:tcPr>
          <w:p w:rsidR="009526CA" w:rsidRPr="009526CA" w:rsidRDefault="009526CA" w:rsidP="009526CA">
            <w:pPr>
              <w:spacing w:after="0" w:line="360" w:lineRule="auto"/>
              <w:contextualSpacing/>
              <w:mirrorIndents/>
              <w:jc w:val="center"/>
              <w:rPr>
                <w:rFonts w:ascii="Times New Roman" w:hAnsi="Times New Roman" w:cs="Times New Roman"/>
                <w:color w:val="000000"/>
                <w:sz w:val="24"/>
                <w:szCs w:val="24"/>
              </w:rPr>
            </w:pPr>
            <w:r w:rsidRPr="009526CA">
              <w:rPr>
                <w:rFonts w:ascii="Times New Roman" w:hAnsi="Times New Roman" w:cs="Times New Roman"/>
                <w:sz w:val="24"/>
                <w:szCs w:val="24"/>
              </w:rPr>
              <w:t>2 года 10 месяцев</w:t>
            </w:r>
          </w:p>
        </w:tc>
      </w:tr>
    </w:tbl>
    <w:p w:rsidR="00C21A32" w:rsidRPr="009526CA" w:rsidRDefault="00C21A32" w:rsidP="009526CA">
      <w:pPr>
        <w:spacing w:after="0" w:line="360" w:lineRule="auto"/>
        <w:contextualSpacing/>
        <w:mirrorIndents/>
        <w:jc w:val="both"/>
        <w:rPr>
          <w:rFonts w:ascii="Times New Roman" w:hAnsi="Times New Roman" w:cs="Times New Roman"/>
          <w:sz w:val="28"/>
          <w:szCs w:val="28"/>
        </w:rPr>
      </w:pPr>
    </w:p>
    <w:p w:rsidR="009526CA" w:rsidRPr="009526CA" w:rsidRDefault="009526CA"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Образовательные организации, осуществляющие подготовку специалистов среднего звена на базе основного общего образования, реализуют федеральный государственный образовательный стандарт среднего общего образования в пределах ППССЗ, в том числе с учетом получаемой специальности СПО.</w:t>
      </w:r>
    </w:p>
    <w:p w:rsidR="009526CA" w:rsidRPr="009526CA" w:rsidRDefault="009526CA" w:rsidP="009526CA">
      <w:pPr>
        <w:spacing w:after="0" w:line="360" w:lineRule="auto"/>
        <w:ind w:firstLine="709"/>
        <w:contextualSpacing/>
        <w:mirrorIndents/>
        <w:jc w:val="both"/>
        <w:rPr>
          <w:rFonts w:ascii="Times New Roman" w:hAnsi="Times New Roman" w:cs="Times New Roman"/>
          <w:sz w:val="28"/>
          <w:szCs w:val="28"/>
        </w:rPr>
      </w:pPr>
      <w:proofErr w:type="gramStart"/>
      <w:r w:rsidRPr="009526CA">
        <w:rPr>
          <w:rFonts w:ascii="Times New Roman" w:hAnsi="Times New Roman" w:cs="Times New Roman"/>
          <w:sz w:val="28"/>
          <w:szCs w:val="28"/>
        </w:rPr>
        <w:lastRenderedPageBreak/>
        <w:t>Сроки получения СПО по ППССЗ базовой и углубленной подготовки независимо от применяемых образовательных технологий увеличиваются: а) для обучающихся по очно-заочной и заочной формам обучения: на базе среднего общего образования - не более чем на 1 год; на базе основного общего образования - не более чем на 1,5 года;</w:t>
      </w:r>
      <w:proofErr w:type="gramEnd"/>
      <w:r w:rsidRPr="009526CA">
        <w:rPr>
          <w:rFonts w:ascii="Times New Roman" w:hAnsi="Times New Roman" w:cs="Times New Roman"/>
          <w:sz w:val="28"/>
          <w:szCs w:val="28"/>
        </w:rPr>
        <w:t xml:space="preserve"> б) для инвалидов и лиц с ограниченными возможностями здоровья - не более чем на 10 месяцев.</w:t>
      </w:r>
    </w:p>
    <w:p w:rsidR="009526CA" w:rsidRPr="009526CA" w:rsidRDefault="009526CA"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4. Область профессиональной деятельности выпускников: организация и проведение коммерческой деятельности в производственных, торговых и сервисных организациях.</w:t>
      </w:r>
    </w:p>
    <w:p w:rsidR="009526CA" w:rsidRPr="009526CA" w:rsidRDefault="009526CA" w:rsidP="009526CA">
      <w:pPr>
        <w:spacing w:after="0" w:line="360" w:lineRule="auto"/>
        <w:ind w:firstLine="709"/>
        <w:contextualSpacing/>
        <w:mirrorIndents/>
        <w:jc w:val="both"/>
        <w:rPr>
          <w:rFonts w:ascii="Times New Roman" w:hAnsi="Times New Roman" w:cs="Times New Roman"/>
          <w:sz w:val="28"/>
          <w:szCs w:val="28"/>
        </w:rPr>
      </w:pPr>
      <w:r w:rsidRPr="009526CA">
        <w:rPr>
          <w:rFonts w:ascii="Times New Roman" w:hAnsi="Times New Roman" w:cs="Times New Roman"/>
          <w:sz w:val="28"/>
          <w:szCs w:val="28"/>
        </w:rPr>
        <w:t>Объектами профессиональной деятельности выпускников являются:</w:t>
      </w:r>
    </w:p>
    <w:p w:rsidR="009526CA" w:rsidRPr="009526CA" w:rsidRDefault="009526CA" w:rsidP="0017128F">
      <w:pPr>
        <w:pStyle w:val="af1"/>
        <w:numPr>
          <w:ilvl w:val="0"/>
          <w:numId w:val="10"/>
        </w:numPr>
        <w:spacing w:after="0" w:line="360" w:lineRule="auto"/>
        <w:ind w:left="0" w:firstLine="709"/>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товары, производимые </w:t>
      </w:r>
      <w:proofErr w:type="gramStart"/>
      <w:r w:rsidRPr="009526CA">
        <w:rPr>
          <w:rFonts w:ascii="Times New Roman" w:hAnsi="Times New Roman" w:cs="Times New Roman"/>
          <w:sz w:val="28"/>
          <w:szCs w:val="28"/>
        </w:rPr>
        <w:t>и(</w:t>
      </w:r>
      <w:proofErr w:type="gramEnd"/>
      <w:r w:rsidRPr="009526CA">
        <w:rPr>
          <w:rFonts w:ascii="Times New Roman" w:hAnsi="Times New Roman" w:cs="Times New Roman"/>
          <w:sz w:val="28"/>
          <w:szCs w:val="28"/>
        </w:rPr>
        <w:t xml:space="preserve">или) реализуемые в производственных, обслуживающих организациях; </w:t>
      </w:r>
    </w:p>
    <w:p w:rsidR="009526CA" w:rsidRPr="009526CA" w:rsidRDefault="009526CA" w:rsidP="0017128F">
      <w:pPr>
        <w:pStyle w:val="af1"/>
        <w:numPr>
          <w:ilvl w:val="0"/>
          <w:numId w:val="10"/>
        </w:numPr>
        <w:spacing w:after="0" w:line="360" w:lineRule="auto"/>
        <w:ind w:left="0" w:firstLine="709"/>
        <w:mirrorIndents/>
        <w:jc w:val="both"/>
        <w:rPr>
          <w:rFonts w:ascii="Times New Roman" w:hAnsi="Times New Roman" w:cs="Times New Roman"/>
          <w:sz w:val="28"/>
          <w:szCs w:val="28"/>
        </w:rPr>
      </w:pPr>
      <w:r w:rsidRPr="009526CA">
        <w:rPr>
          <w:rFonts w:ascii="Times New Roman" w:hAnsi="Times New Roman" w:cs="Times New Roman"/>
          <w:sz w:val="28"/>
          <w:szCs w:val="28"/>
        </w:rPr>
        <w:t>услуги, оказываемые сервисными организациями;</w:t>
      </w:r>
    </w:p>
    <w:p w:rsidR="009526CA" w:rsidRPr="009526CA" w:rsidRDefault="009526CA" w:rsidP="0017128F">
      <w:pPr>
        <w:pStyle w:val="af1"/>
        <w:numPr>
          <w:ilvl w:val="0"/>
          <w:numId w:val="10"/>
        </w:numPr>
        <w:spacing w:after="0" w:line="360" w:lineRule="auto"/>
        <w:ind w:left="0" w:firstLine="709"/>
        <w:mirrorIndents/>
        <w:jc w:val="both"/>
        <w:rPr>
          <w:rFonts w:ascii="Times New Roman" w:hAnsi="Times New Roman" w:cs="Times New Roman"/>
          <w:sz w:val="28"/>
          <w:szCs w:val="28"/>
        </w:rPr>
      </w:pPr>
      <w:r w:rsidRPr="009526CA">
        <w:rPr>
          <w:rFonts w:ascii="Times New Roman" w:hAnsi="Times New Roman" w:cs="Times New Roman"/>
          <w:sz w:val="28"/>
          <w:szCs w:val="28"/>
        </w:rPr>
        <w:t>первичные трудовые коллективы.</w:t>
      </w:r>
    </w:p>
    <w:p w:rsidR="009526CA" w:rsidRPr="009526CA" w:rsidRDefault="009526CA" w:rsidP="009526CA">
      <w:pPr>
        <w:pStyle w:val="af1"/>
        <w:spacing w:after="0" w:line="360" w:lineRule="auto"/>
        <w:ind w:left="709" w:firstLine="709"/>
        <w:mirrorIndents/>
        <w:jc w:val="both"/>
        <w:rPr>
          <w:rFonts w:ascii="Times New Roman" w:hAnsi="Times New Roman" w:cs="Times New Roman"/>
          <w:sz w:val="28"/>
          <w:szCs w:val="28"/>
        </w:rPr>
      </w:pPr>
      <w:r w:rsidRPr="009526CA">
        <w:rPr>
          <w:rFonts w:ascii="Times New Roman" w:hAnsi="Times New Roman" w:cs="Times New Roman"/>
          <w:sz w:val="28"/>
          <w:szCs w:val="28"/>
        </w:rPr>
        <w:t>Менеджер по продажам готовится к следующим видам деятельности:</w:t>
      </w:r>
    </w:p>
    <w:p w:rsidR="009526CA" w:rsidRPr="009526CA" w:rsidRDefault="009526CA" w:rsidP="0017128F">
      <w:pPr>
        <w:pStyle w:val="af1"/>
        <w:numPr>
          <w:ilvl w:val="0"/>
          <w:numId w:val="11"/>
        </w:numPr>
        <w:spacing w:after="0" w:line="360" w:lineRule="auto"/>
        <w:ind w:left="0" w:firstLine="709"/>
        <w:mirrorIndents/>
        <w:jc w:val="both"/>
        <w:rPr>
          <w:rFonts w:ascii="Times New Roman" w:hAnsi="Times New Roman" w:cs="Times New Roman"/>
          <w:sz w:val="28"/>
          <w:szCs w:val="28"/>
        </w:rPr>
      </w:pPr>
      <w:r w:rsidRPr="009526CA">
        <w:rPr>
          <w:rFonts w:ascii="Times New Roman" w:hAnsi="Times New Roman" w:cs="Times New Roman"/>
          <w:sz w:val="28"/>
          <w:szCs w:val="28"/>
        </w:rPr>
        <w:t>организация и управление торгово-сбытовой деятельностью;</w:t>
      </w:r>
    </w:p>
    <w:p w:rsidR="009526CA" w:rsidRPr="009526CA" w:rsidRDefault="009526CA" w:rsidP="0017128F">
      <w:pPr>
        <w:pStyle w:val="af1"/>
        <w:numPr>
          <w:ilvl w:val="0"/>
          <w:numId w:val="11"/>
        </w:numPr>
        <w:spacing w:after="0" w:line="360" w:lineRule="auto"/>
        <w:ind w:left="0" w:firstLine="709"/>
        <w:mirrorIndents/>
        <w:jc w:val="both"/>
        <w:rPr>
          <w:rFonts w:ascii="Times New Roman" w:hAnsi="Times New Roman" w:cs="Times New Roman"/>
          <w:sz w:val="28"/>
          <w:szCs w:val="28"/>
        </w:rPr>
      </w:pPr>
      <w:r w:rsidRPr="009526CA">
        <w:rPr>
          <w:rFonts w:ascii="Times New Roman" w:hAnsi="Times New Roman" w:cs="Times New Roman"/>
          <w:sz w:val="28"/>
          <w:szCs w:val="28"/>
        </w:rPr>
        <w:t xml:space="preserve">управление ассортиментом, оценка качества и обеспечение со   </w:t>
      </w:r>
      <w:proofErr w:type="spellStart"/>
      <w:r w:rsidRPr="009526CA">
        <w:rPr>
          <w:rFonts w:ascii="Times New Roman" w:hAnsi="Times New Roman" w:cs="Times New Roman"/>
          <w:sz w:val="28"/>
          <w:szCs w:val="28"/>
        </w:rPr>
        <w:t>храняемости</w:t>
      </w:r>
      <w:proofErr w:type="spellEnd"/>
      <w:r w:rsidRPr="009526CA">
        <w:rPr>
          <w:rFonts w:ascii="Times New Roman" w:hAnsi="Times New Roman" w:cs="Times New Roman"/>
          <w:sz w:val="28"/>
          <w:szCs w:val="28"/>
        </w:rPr>
        <w:t xml:space="preserve"> товаров;</w:t>
      </w:r>
    </w:p>
    <w:p w:rsidR="00B845A6" w:rsidRPr="009526CA" w:rsidRDefault="009526CA" w:rsidP="0017128F">
      <w:pPr>
        <w:pStyle w:val="af1"/>
        <w:numPr>
          <w:ilvl w:val="0"/>
          <w:numId w:val="11"/>
        </w:numPr>
        <w:spacing w:after="0" w:line="360" w:lineRule="auto"/>
        <w:ind w:left="0" w:firstLine="709"/>
        <w:mirrorIndents/>
        <w:jc w:val="both"/>
        <w:rPr>
          <w:rFonts w:ascii="Times New Roman" w:hAnsi="Times New Roman" w:cs="Times New Roman"/>
          <w:sz w:val="28"/>
          <w:szCs w:val="28"/>
        </w:rPr>
      </w:pPr>
      <w:r w:rsidRPr="009526CA">
        <w:rPr>
          <w:rFonts w:ascii="Times New Roman" w:hAnsi="Times New Roman" w:cs="Times New Roman"/>
          <w:sz w:val="28"/>
          <w:szCs w:val="28"/>
        </w:rPr>
        <w:t>выполнение работ по одной или нескольким профессиям рабочих, должностях служащих.</w:t>
      </w:r>
    </w:p>
    <w:p w:rsidR="002A1593" w:rsidRPr="00CC1FAF" w:rsidRDefault="009526CA"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Pr>
          <w:rFonts w:ascii="Times New Roman" w:hAnsi="Times New Roman" w:cs="Times New Roman"/>
          <w:sz w:val="28"/>
          <w:szCs w:val="28"/>
        </w:rPr>
        <w:t>5. Менеджер по продажам</w:t>
      </w:r>
      <w:r w:rsidR="004D7BCA">
        <w:rPr>
          <w:rFonts w:ascii="Times New Roman" w:hAnsi="Times New Roman" w:cs="Times New Roman"/>
          <w:sz w:val="28"/>
          <w:szCs w:val="28"/>
        </w:rPr>
        <w:t xml:space="preserve"> </w:t>
      </w:r>
      <w:r w:rsidR="002A1593" w:rsidRPr="00CC1FAF">
        <w:rPr>
          <w:rFonts w:ascii="Times New Roman" w:eastAsia="Times New Roman" w:hAnsi="Times New Roman" w:cs="Times New Roman"/>
          <w:color w:val="000000"/>
          <w:sz w:val="28"/>
          <w:szCs w:val="28"/>
        </w:rPr>
        <w:t>должен обладать общими компетенциями, включающими в себя</w:t>
      </w:r>
      <w:r w:rsidR="00867B68">
        <w:rPr>
          <w:rFonts w:ascii="Times New Roman" w:eastAsia="Times New Roman" w:hAnsi="Times New Roman" w:cs="Times New Roman"/>
          <w:color w:val="000000"/>
          <w:sz w:val="28"/>
          <w:szCs w:val="28"/>
        </w:rPr>
        <w:t>:</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1</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Понимать сущность и социальную значимость своей будущей профессии, проявлять к ней</w:t>
      </w:r>
      <w:r>
        <w:rPr>
          <w:rFonts w:ascii="Times New Roman" w:eastAsia="Times New Roman" w:hAnsi="Times New Roman" w:cs="Times New Roman"/>
          <w:color w:val="000000"/>
          <w:sz w:val="28"/>
          <w:szCs w:val="28"/>
        </w:rPr>
        <w:t xml:space="preserve"> устойчивый интерес.</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2</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Организовывать собственную деятельность, выбирать типовые методы и способы</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выполнения профессиональных задач, оценивать их эффективность и качество.</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3</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Принимать решения в стандартных и нестандартных ситуациях и нести за них</w:t>
      </w:r>
      <w:r>
        <w:rPr>
          <w:rFonts w:ascii="Times New Roman" w:eastAsia="Times New Roman" w:hAnsi="Times New Roman" w:cs="Times New Roman"/>
          <w:color w:val="000000"/>
          <w:sz w:val="28"/>
          <w:szCs w:val="28"/>
        </w:rPr>
        <w:t xml:space="preserve"> ответственность.</w:t>
      </w:r>
    </w:p>
    <w:p w:rsidR="002A1593" w:rsidRPr="00CC1FAF" w:rsidRDefault="002A1593" w:rsidP="00DE58CF">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lastRenderedPageBreak/>
        <w:t>ОК 4</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Осуществлять поиск и использование информации, необходимой для эффективного</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выполнения профессиональных задач, профессионального и личностного развития.</w:t>
      </w:r>
    </w:p>
    <w:p w:rsidR="002A1593" w:rsidRPr="00CC1FAF" w:rsidRDefault="002A1593" w:rsidP="00DE58CF">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Использовать информационно-коммуникационные технологии в профессиональной</w:t>
      </w:r>
      <w:r>
        <w:rPr>
          <w:rFonts w:ascii="Times New Roman" w:eastAsia="Times New Roman" w:hAnsi="Times New Roman" w:cs="Times New Roman"/>
          <w:color w:val="000000"/>
          <w:sz w:val="28"/>
          <w:szCs w:val="28"/>
        </w:rPr>
        <w:t xml:space="preserve"> деятельности.</w:t>
      </w:r>
    </w:p>
    <w:p w:rsidR="002A1593" w:rsidRPr="00CC1FAF" w:rsidRDefault="002A1593" w:rsidP="00DE58CF">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Работать в коллективе и в команде, эффективно общаться с коллегами, руководством,</w:t>
      </w:r>
      <w:r>
        <w:rPr>
          <w:rFonts w:ascii="Times New Roman" w:eastAsia="Times New Roman" w:hAnsi="Times New Roman" w:cs="Times New Roman"/>
          <w:color w:val="000000"/>
          <w:sz w:val="28"/>
          <w:szCs w:val="28"/>
        </w:rPr>
        <w:t xml:space="preserve"> потребителями.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ОК </w:t>
      </w:r>
      <w:r w:rsidRPr="00CC1FAF">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Самостоятельно определять задачи профессионального и личностного развития, заниматься</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самообразованием, осознанно планировать повышение квалификации.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8</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Вести здоровый образ жизни, применять спортивно-оздоровительные методы и средства для</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коррекции физического развития и телосложения.</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9</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Пользоваться иностранным языком как средством делового общения.</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10</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Логически верно, аргументировано и ясно </w:t>
      </w:r>
      <w:proofErr w:type="gramStart"/>
      <w:r w:rsidRPr="00CC1FAF">
        <w:rPr>
          <w:rFonts w:ascii="Times New Roman" w:eastAsia="Times New Roman" w:hAnsi="Times New Roman" w:cs="Times New Roman"/>
          <w:color w:val="000000"/>
          <w:sz w:val="28"/>
          <w:szCs w:val="28"/>
        </w:rPr>
        <w:t>излагать</w:t>
      </w:r>
      <w:proofErr w:type="gramEnd"/>
      <w:r w:rsidRPr="00CC1FAF">
        <w:rPr>
          <w:rFonts w:ascii="Times New Roman" w:eastAsia="Times New Roman" w:hAnsi="Times New Roman" w:cs="Times New Roman"/>
          <w:color w:val="000000"/>
          <w:sz w:val="28"/>
          <w:szCs w:val="28"/>
        </w:rPr>
        <w:t xml:space="preserve"> устную и письменную речь.</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11</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Обеспечивать безопасность жизнедеятельности, предотвращать техногенные катастрофы в</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профессиональной деятельности, организовывать, проводить и контролировать мероприятия по защите</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работающих и населения от негативных воздействий чрезвычайных ситуаций.</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ОК 12</w:t>
      </w:r>
      <w:r>
        <w:rPr>
          <w:rFonts w:ascii="Times New Roman" w:eastAsia="Times New Roman" w:hAnsi="Times New Roman" w:cs="Times New Roman"/>
          <w:color w:val="000000"/>
          <w:sz w:val="28"/>
          <w:szCs w:val="28"/>
        </w:rPr>
        <w:t>.</w:t>
      </w:r>
      <w:r w:rsidRPr="00CC1FAF">
        <w:rPr>
          <w:rFonts w:ascii="Times New Roman" w:eastAsia="Times New Roman" w:hAnsi="Times New Roman" w:cs="Times New Roman"/>
          <w:color w:val="000000"/>
          <w:sz w:val="28"/>
          <w:szCs w:val="28"/>
        </w:rPr>
        <w:t xml:space="preserve"> Соблюдать действующее законодательство и обязательные требования нормативных</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документов, а также требования стандартов, технических условий.</w:t>
      </w:r>
    </w:p>
    <w:p w:rsidR="002A1593" w:rsidRPr="00CC1FAF" w:rsidRDefault="00867B68"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так же</w:t>
      </w:r>
      <w:r w:rsidR="002A1593" w:rsidRPr="00CC1FAF">
        <w:rPr>
          <w:rFonts w:ascii="Times New Roman" w:eastAsia="Times New Roman" w:hAnsi="Times New Roman" w:cs="Times New Roman"/>
          <w:color w:val="000000"/>
          <w:sz w:val="28"/>
          <w:szCs w:val="28"/>
        </w:rPr>
        <w:t xml:space="preserve"> обладать профессиональными компетенциями,</w:t>
      </w:r>
      <w:r w:rsidR="002A1593">
        <w:rPr>
          <w:rFonts w:ascii="Times New Roman" w:eastAsia="Times New Roman" w:hAnsi="Times New Roman" w:cs="Times New Roman"/>
          <w:color w:val="000000"/>
          <w:sz w:val="28"/>
          <w:szCs w:val="28"/>
        </w:rPr>
        <w:t xml:space="preserve"> </w:t>
      </w:r>
      <w:r w:rsidR="002A1593" w:rsidRPr="00CC1FAF">
        <w:rPr>
          <w:rFonts w:ascii="Times New Roman" w:eastAsia="Times New Roman" w:hAnsi="Times New Roman" w:cs="Times New Roman"/>
          <w:color w:val="000000"/>
          <w:sz w:val="28"/>
          <w:szCs w:val="28"/>
        </w:rPr>
        <w:t>соответствующими видам деятельности: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1. Организация и управление торгово-сбытовой деятельностью.</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lastRenderedPageBreak/>
        <w:t>ПК 1.1. Участвовать в установлении контактов с деловыми партнерами, заключать договора и</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контролировать их выполнение, предъявлять претензии и санкции.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1.2. На своем участке работы управлять товарными запасами и потоками, организовывать</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работу на складе, размещать товарные запасы на хранение.</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1.3. Принимать товары по количеству и качеству.</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1.4. Идентифицировать вид, класс и тип организаций розничной и оптовой торговли.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1.5. Оказывать основные и дополнительные услуги оптовой и розничной торговли.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1.6. Участвовать в работе по подготовке организации к добровольной сертификации услуг.</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1.7. Применять в коммерческой деятельности методы, средства и приемы менеджмента,</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делового и управленческого общения.</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1.8. Использовать основные методы и приемы статистики для решения практических задач</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коммерческой деятельности, определять статистические величины, показатели вариации и индексы.</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1.9. Применять логистические системы, а также приемы и методы закупочной и коммерческой</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логистики, обеспечивающие рациональное перемещение материальных потоков.</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1.10. Эксплуатировать торгово-технологическое оборудование.</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2. Организация и проведение экономической и маркетинговой деятельности.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2.1. Использовать данные бухгалтерского учета для контроля результатов и планирования</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коммерческой деятельности, проводить учет товаров (сырья, материалов, продукции, тары, других</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материальных ценностей) и участвовать в их инвентаризации.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2.2. Оформлять, проверять правильность составления, обеспечивать хранение</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 xml:space="preserve">организационно-распорядительных, товаросопроводительных и </w:t>
      </w:r>
      <w:r w:rsidRPr="00CC1FAF">
        <w:rPr>
          <w:rFonts w:ascii="Times New Roman" w:eastAsia="Times New Roman" w:hAnsi="Times New Roman" w:cs="Times New Roman"/>
          <w:color w:val="000000"/>
          <w:sz w:val="28"/>
          <w:szCs w:val="28"/>
        </w:rPr>
        <w:lastRenderedPageBreak/>
        <w:t>иных необходимых документов с</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использованием автоматизированных систем.</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 xml:space="preserve">ПК 2.3. Применять в практических ситуациях </w:t>
      </w:r>
      <w:proofErr w:type="gramStart"/>
      <w:r w:rsidRPr="00CC1FAF">
        <w:rPr>
          <w:rFonts w:ascii="Times New Roman" w:eastAsia="Times New Roman" w:hAnsi="Times New Roman" w:cs="Times New Roman"/>
          <w:color w:val="000000"/>
          <w:sz w:val="28"/>
          <w:szCs w:val="28"/>
        </w:rPr>
        <w:t>экономические методы</w:t>
      </w:r>
      <w:proofErr w:type="gramEnd"/>
      <w:r w:rsidRPr="00CC1FAF">
        <w:rPr>
          <w:rFonts w:ascii="Times New Roman" w:eastAsia="Times New Roman" w:hAnsi="Times New Roman" w:cs="Times New Roman"/>
          <w:color w:val="000000"/>
          <w:sz w:val="28"/>
          <w:szCs w:val="28"/>
        </w:rPr>
        <w:t>, рассчитывать</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микроэкономические показатели, анализировать их, а также рынки ресурсов.</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2.4. Определять основные экономические показатели работы организации, цены, заработную</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плату.</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2.5. Выявлять потребности, виды спроса и соответствующие им типы маркетинга для</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обеспечения целей организации, формировать спрос и стимулировать сбыт товаров.</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2.6. Обосновывать целесообразность использования и применять маркетинговые</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коммуникации.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2.7. Участвовать в проведении маркетинговых исследований рынка, разработке и реализации</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маркетинговых решений.</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2.8. Реализовывать сбытовую политику организации в пределах своих должностных</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обязанностей, оценивать конкурентоспособность товаров и конкурентные преимущества организации.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2.9. Применять методы и приемы анализа финансово-хозяйственной деятельности при</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осуществлении коммерческой деятельности, осуществлять денежные расчеты с покупателями,</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составлять финансовые документы и отчеты.</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 xml:space="preserve">3. Управление ассортиментом, оценка качества и обеспечение </w:t>
      </w:r>
      <w:proofErr w:type="spellStart"/>
      <w:r w:rsidRPr="00CC1FAF">
        <w:rPr>
          <w:rFonts w:ascii="Times New Roman" w:eastAsia="Times New Roman" w:hAnsi="Times New Roman" w:cs="Times New Roman"/>
          <w:color w:val="000000"/>
          <w:sz w:val="28"/>
          <w:szCs w:val="28"/>
        </w:rPr>
        <w:t>сохраняемости</w:t>
      </w:r>
      <w:proofErr w:type="spellEnd"/>
      <w:r w:rsidRPr="00CC1FAF">
        <w:rPr>
          <w:rFonts w:ascii="Times New Roman" w:eastAsia="Times New Roman" w:hAnsi="Times New Roman" w:cs="Times New Roman"/>
          <w:color w:val="000000"/>
          <w:sz w:val="28"/>
          <w:szCs w:val="28"/>
        </w:rPr>
        <w:t xml:space="preserve"> товаров.</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3.1. Участвовать в формировании ассортимента в соответствии с ассортиментной политикой</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организации, определять номенклатуру показателей качества товаров.</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3.2. Рассчитывать товарные потери и реализовывать мероприятия по их предупреждению или</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списанию.</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lastRenderedPageBreak/>
        <w:t>ПК 3.3. Оценивать и расшифровывать маркировку в соответствии с установленными</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требованиями.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3.4. Классифицировать товары, идентифицировать их ассортиментную принадлежность,</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оценивать качество, диагностировать дефекты, определять градации качества.</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3.5. Контролировать условия и сроки хранения и транспортирования товаров, обеспечивать их</w:t>
      </w:r>
      <w:r>
        <w:rPr>
          <w:rFonts w:ascii="Times New Roman" w:eastAsia="Times New Roman" w:hAnsi="Times New Roman" w:cs="Times New Roman"/>
          <w:color w:val="000000"/>
          <w:sz w:val="28"/>
          <w:szCs w:val="28"/>
        </w:rPr>
        <w:t xml:space="preserve"> </w:t>
      </w:r>
      <w:proofErr w:type="spellStart"/>
      <w:r w:rsidRPr="00CC1FAF">
        <w:rPr>
          <w:rFonts w:ascii="Times New Roman" w:eastAsia="Times New Roman" w:hAnsi="Times New Roman" w:cs="Times New Roman"/>
          <w:color w:val="000000"/>
          <w:sz w:val="28"/>
          <w:szCs w:val="28"/>
        </w:rPr>
        <w:t>сохраняемость</w:t>
      </w:r>
      <w:proofErr w:type="spellEnd"/>
      <w:r w:rsidRPr="00CC1FAF">
        <w:rPr>
          <w:rFonts w:ascii="Times New Roman" w:eastAsia="Times New Roman" w:hAnsi="Times New Roman" w:cs="Times New Roman"/>
          <w:color w:val="000000"/>
          <w:sz w:val="28"/>
          <w:szCs w:val="28"/>
        </w:rPr>
        <w:t>, проверять соблюдение требований к оформлению сопроводительных документов.</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3.6. Обеспечивать соблюдение санитарно-эпидемиологических требований к товарам и</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упаковке, оценивать качество процессов в соответствии с установленными требованиями.</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3.7. Производить измерения товаров и других объектов, переводить внесистемные единицы</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 xml:space="preserve">измерений </w:t>
      </w:r>
      <w:proofErr w:type="gramStart"/>
      <w:r w:rsidRPr="00CC1FAF">
        <w:rPr>
          <w:rFonts w:ascii="Times New Roman" w:eastAsia="Times New Roman" w:hAnsi="Times New Roman" w:cs="Times New Roman"/>
          <w:color w:val="000000"/>
          <w:sz w:val="28"/>
          <w:szCs w:val="28"/>
        </w:rPr>
        <w:t>в</w:t>
      </w:r>
      <w:proofErr w:type="gramEnd"/>
      <w:r w:rsidRPr="00CC1FAF">
        <w:rPr>
          <w:rFonts w:ascii="Times New Roman" w:eastAsia="Times New Roman" w:hAnsi="Times New Roman" w:cs="Times New Roman"/>
          <w:color w:val="000000"/>
          <w:sz w:val="28"/>
          <w:szCs w:val="28"/>
        </w:rPr>
        <w:t xml:space="preserve"> системные.</w:t>
      </w:r>
    </w:p>
    <w:p w:rsidR="002A1593" w:rsidRPr="00CC1FAF" w:rsidRDefault="002A1593" w:rsidP="002A1593">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ПК 3.8. Работать с документами по подтверждению соответствия, принимать участие в</w:t>
      </w:r>
      <w:r>
        <w:rPr>
          <w:rFonts w:ascii="Times New Roman" w:eastAsia="Times New Roman" w:hAnsi="Times New Roman" w:cs="Times New Roman"/>
          <w:color w:val="000000"/>
          <w:sz w:val="28"/>
          <w:szCs w:val="28"/>
        </w:rPr>
        <w:t xml:space="preserve"> </w:t>
      </w:r>
      <w:r w:rsidRPr="00CC1FAF">
        <w:rPr>
          <w:rFonts w:ascii="Times New Roman" w:eastAsia="Times New Roman" w:hAnsi="Times New Roman" w:cs="Times New Roman"/>
          <w:color w:val="000000"/>
          <w:sz w:val="28"/>
          <w:szCs w:val="28"/>
        </w:rPr>
        <w:t>мероприятиях по контролю.</w:t>
      </w:r>
    </w:p>
    <w:p w:rsidR="004D7BCA" w:rsidRPr="00867B68" w:rsidRDefault="002A1593" w:rsidP="00867B68">
      <w:pPr>
        <w:spacing w:after="0" w:line="360" w:lineRule="auto"/>
        <w:ind w:firstLine="709"/>
        <w:contextualSpacing/>
        <w:mirrorIndents/>
        <w:jc w:val="both"/>
        <w:rPr>
          <w:rFonts w:ascii="Times New Roman" w:eastAsia="Times New Roman" w:hAnsi="Times New Roman" w:cs="Times New Roman"/>
          <w:color w:val="000000"/>
          <w:sz w:val="28"/>
          <w:szCs w:val="28"/>
        </w:rPr>
      </w:pPr>
      <w:r w:rsidRPr="00CC1FAF">
        <w:rPr>
          <w:rFonts w:ascii="Times New Roman" w:eastAsia="Times New Roman" w:hAnsi="Times New Roman" w:cs="Times New Roman"/>
          <w:color w:val="000000"/>
          <w:sz w:val="28"/>
          <w:szCs w:val="28"/>
        </w:rPr>
        <w:t>4. Выполнение работ по одной или нескольким профессиям рабочих, должностям служащих.</w:t>
      </w:r>
    </w:p>
    <w:p w:rsidR="00D4519F" w:rsidRPr="00D4519F" w:rsidRDefault="00D4519F" w:rsidP="00D4519F">
      <w:pPr>
        <w:suppressAutoHyphens/>
        <w:spacing w:after="0" w:line="360" w:lineRule="auto"/>
        <w:ind w:firstLine="709"/>
        <w:contextualSpacing/>
        <w:mirrorIndents/>
        <w:jc w:val="both"/>
        <w:rPr>
          <w:rFonts w:ascii="Times New Roman" w:hAnsi="Times New Roman" w:cs="Times New Roman"/>
          <w:noProof/>
          <w:sz w:val="28"/>
          <w:szCs w:val="28"/>
        </w:rPr>
      </w:pPr>
      <w:r w:rsidRPr="00D4519F">
        <w:rPr>
          <w:rFonts w:ascii="Times New Roman" w:hAnsi="Times New Roman" w:cs="Times New Roman"/>
          <w:noProof/>
          <w:sz w:val="28"/>
          <w:szCs w:val="28"/>
        </w:rPr>
        <w:t xml:space="preserve">Подводя итог вышесказанному,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следует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отметить, что основной целью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данного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анализа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является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определение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соответствия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содержания программы государственному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образовательному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стандарту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среднего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профессионального образования,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государственным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требованиям к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содержанию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и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уровню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подготовки специальностей </w:t>
      </w:r>
      <w:r w:rsidR="000E6135" w:rsidRPr="00D4519F">
        <w:rPr>
          <w:rFonts w:ascii="Times New Roman" w:hAnsi="Times New Roman" w:cs="Times New Roman"/>
          <w:noProof/>
          <w:sz w:val="28"/>
          <w:szCs w:val="28"/>
          <w:highlight w:val="white"/>
        </w:rPr>
        <w:fldChar w:fldCharType="begin"/>
      </w:r>
      <w:r w:rsidRPr="00D4519F">
        <w:rPr>
          <w:rFonts w:ascii="Times New Roman" w:hAnsi="Times New Roman" w:cs="Times New Roman"/>
          <w:noProof/>
          <w:sz w:val="28"/>
          <w:szCs w:val="28"/>
          <w:highlight w:val="white"/>
        </w:rPr>
        <w:instrText xml:space="preserve">eq среднего </w:instrText>
      </w:r>
      <w:r w:rsidR="000E6135" w:rsidRPr="00D4519F">
        <w:rPr>
          <w:rFonts w:ascii="Times New Roman" w:hAnsi="Times New Roman" w:cs="Times New Roman"/>
          <w:noProof/>
          <w:sz w:val="28"/>
          <w:szCs w:val="28"/>
          <w:highlight w:val="white"/>
        </w:rPr>
        <w:fldChar w:fldCharType="end"/>
      </w:r>
      <w:r w:rsidRPr="00D4519F">
        <w:rPr>
          <w:rFonts w:ascii="Times New Roman" w:hAnsi="Times New Roman" w:cs="Times New Roman"/>
          <w:noProof/>
          <w:sz w:val="28"/>
          <w:szCs w:val="28"/>
        </w:rPr>
        <w:t xml:space="preserve">профессионального образования. </w:t>
      </w:r>
    </w:p>
    <w:p w:rsidR="0031009F" w:rsidRPr="0031009F" w:rsidRDefault="0031009F" w:rsidP="0031009F">
      <w:pPr>
        <w:spacing w:after="0" w:line="360" w:lineRule="auto"/>
        <w:ind w:firstLine="709"/>
        <w:jc w:val="both"/>
        <w:rPr>
          <w:rFonts w:ascii="Times New Roman" w:hAnsi="Times New Roman" w:cs="Times New Roman"/>
          <w:sz w:val="28"/>
          <w:szCs w:val="28"/>
        </w:rPr>
      </w:pPr>
      <w:r w:rsidRPr="0031009F">
        <w:rPr>
          <w:rFonts w:ascii="Times New Roman" w:hAnsi="Times New Roman" w:cs="Times New Roman"/>
          <w:sz w:val="28"/>
          <w:szCs w:val="28"/>
        </w:rPr>
        <w:t xml:space="preserve">6. Структура программы подготовки специалиста среднего звена ППССЗ предусматривает изучение следующих учебных циклов: </w:t>
      </w:r>
    </w:p>
    <w:p w:rsidR="0031009F" w:rsidRP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t xml:space="preserve">общего гуманитарного и социально-экономического; </w:t>
      </w:r>
    </w:p>
    <w:p w:rsidR="0031009F" w:rsidRP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t xml:space="preserve">математического и общего естественнонаучного; </w:t>
      </w:r>
    </w:p>
    <w:p w:rsidR="0031009F" w:rsidRP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t xml:space="preserve">профессионального; </w:t>
      </w:r>
    </w:p>
    <w:p w:rsidR="0031009F" w:rsidRP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t xml:space="preserve">учебная практика; </w:t>
      </w:r>
    </w:p>
    <w:p w:rsidR="0031009F" w:rsidRP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t>производственная практика (по профилю специальности);</w:t>
      </w:r>
    </w:p>
    <w:p w:rsidR="0031009F" w:rsidRP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t>производственная практика (преддипломная);</w:t>
      </w:r>
    </w:p>
    <w:p w:rsidR="0031009F" w:rsidRP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lastRenderedPageBreak/>
        <w:t>промежуточная аттестация;</w:t>
      </w:r>
    </w:p>
    <w:p w:rsidR="0031009F" w:rsidRDefault="0031009F" w:rsidP="0017128F">
      <w:pPr>
        <w:pStyle w:val="af1"/>
        <w:numPr>
          <w:ilvl w:val="0"/>
          <w:numId w:val="12"/>
        </w:numPr>
        <w:spacing w:after="0" w:line="360" w:lineRule="auto"/>
        <w:ind w:left="1134" w:hanging="567"/>
        <w:contextualSpacing w:val="0"/>
        <w:jc w:val="both"/>
        <w:rPr>
          <w:rFonts w:ascii="Times New Roman" w:hAnsi="Times New Roman" w:cs="Times New Roman"/>
          <w:sz w:val="28"/>
          <w:szCs w:val="28"/>
        </w:rPr>
      </w:pPr>
      <w:r w:rsidRPr="0031009F">
        <w:rPr>
          <w:rFonts w:ascii="Times New Roman" w:hAnsi="Times New Roman" w:cs="Times New Roman"/>
          <w:sz w:val="28"/>
          <w:szCs w:val="28"/>
        </w:rPr>
        <w:t>государственная итоговая аттестация.</w:t>
      </w:r>
    </w:p>
    <w:p w:rsidR="0031009F" w:rsidRDefault="0031009F" w:rsidP="00C53D53">
      <w:pPr>
        <w:pStyle w:val="af1"/>
        <w:spacing w:after="0" w:line="360" w:lineRule="auto"/>
        <w:ind w:left="0"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6.1 Обязательная часть </w:t>
      </w:r>
      <w:r w:rsidRPr="0031009F">
        <w:rPr>
          <w:rFonts w:ascii="Times New Roman" w:hAnsi="Times New Roman" w:cs="Times New Roman"/>
          <w:sz w:val="28"/>
          <w:szCs w:val="28"/>
        </w:rPr>
        <w:t>программы подготовки специалиста среднего звена ППССЗ</w:t>
      </w:r>
      <w:r>
        <w:rPr>
          <w:rFonts w:ascii="Times New Roman" w:hAnsi="Times New Roman" w:cs="Times New Roman"/>
          <w:sz w:val="28"/>
          <w:szCs w:val="28"/>
        </w:rPr>
        <w:t xml:space="preserve"> по учебным циклам должна составлять около 70% от общего объема времени, отведенного на их освоение. </w:t>
      </w:r>
      <w:r w:rsidR="00DC2C93">
        <w:rPr>
          <w:rFonts w:ascii="Times New Roman" w:hAnsi="Times New Roman" w:cs="Times New Roman"/>
          <w:sz w:val="28"/>
          <w:szCs w:val="28"/>
        </w:rPr>
        <w:t>Вариативная часть (около 30%) дает возможность расширения и (или) углубления подготовки, определяемой содержанием обязательной части, получения дополнительных компетенций, умений и знаний, необходимых для обеспечения конкурентоспособности выпускника в соответствии с запросами регионального рынка труда и возможностями продолжения образования. Дисциплины, междисциплинарные курсы и профессиональные модули вариативной части определяются образовательной организацией.</w:t>
      </w:r>
    </w:p>
    <w:p w:rsidR="00DC2C93" w:rsidRDefault="00DC2C93" w:rsidP="00276186">
      <w:pPr>
        <w:pStyle w:val="af1"/>
        <w:suppressAutoHyphens/>
        <w:spacing w:after="0" w:line="360" w:lineRule="auto"/>
        <w:ind w:left="0" w:firstLine="709"/>
        <w:mirrorIndents/>
        <w:jc w:val="both"/>
        <w:rPr>
          <w:rFonts w:ascii="Times New Roman" w:hAnsi="Times New Roman" w:cs="Times New Roman"/>
          <w:sz w:val="28"/>
          <w:szCs w:val="28"/>
        </w:rPr>
      </w:pPr>
      <w:r>
        <w:rPr>
          <w:rFonts w:ascii="Times New Roman" w:hAnsi="Times New Roman" w:cs="Times New Roman"/>
          <w:sz w:val="28"/>
          <w:szCs w:val="28"/>
        </w:rPr>
        <w:t>Общий гуманитарный и социально-экономический, математический и общий естественнонаучный учебные циклы состоят из дисциплин.</w:t>
      </w:r>
    </w:p>
    <w:p w:rsidR="00DC2C93" w:rsidRPr="0031009F" w:rsidRDefault="00DC2C93" w:rsidP="00276186">
      <w:pPr>
        <w:pStyle w:val="af1"/>
        <w:suppressAutoHyphens/>
        <w:spacing w:after="0" w:line="360" w:lineRule="auto"/>
        <w:ind w:left="0" w:firstLine="709"/>
        <w:mirrorIndents/>
        <w:jc w:val="both"/>
        <w:rPr>
          <w:rFonts w:ascii="Times New Roman" w:hAnsi="Times New Roman" w:cs="Times New Roman"/>
          <w:sz w:val="28"/>
          <w:szCs w:val="28"/>
        </w:rPr>
      </w:pPr>
      <w:r>
        <w:rPr>
          <w:rFonts w:ascii="Times New Roman" w:hAnsi="Times New Roman" w:cs="Times New Roman"/>
          <w:sz w:val="28"/>
          <w:szCs w:val="28"/>
        </w:rPr>
        <w:t xml:space="preserve">Профессиональный учебный цикл состоит из общепрофессиональных дисциплин и профессиональных модулей в соответствии с видами деятельности. В состав профессионального модуля </w:t>
      </w:r>
      <w:r w:rsidR="003B3EB9">
        <w:rPr>
          <w:rFonts w:ascii="Times New Roman" w:hAnsi="Times New Roman" w:cs="Times New Roman"/>
          <w:sz w:val="28"/>
          <w:szCs w:val="28"/>
        </w:rPr>
        <w:t xml:space="preserve">входит один или несколько междисциплинарных курсов. При освоении </w:t>
      </w:r>
      <w:proofErr w:type="gramStart"/>
      <w:r w:rsidR="003B3EB9">
        <w:rPr>
          <w:rFonts w:ascii="Times New Roman" w:hAnsi="Times New Roman" w:cs="Times New Roman"/>
          <w:sz w:val="28"/>
          <w:szCs w:val="28"/>
        </w:rPr>
        <w:t>обучающимися</w:t>
      </w:r>
      <w:proofErr w:type="gramEnd"/>
      <w:r w:rsidR="003B3EB9">
        <w:rPr>
          <w:rFonts w:ascii="Times New Roman" w:hAnsi="Times New Roman" w:cs="Times New Roman"/>
          <w:sz w:val="28"/>
          <w:szCs w:val="28"/>
        </w:rPr>
        <w:t xml:space="preserve"> профессиональных модулей проводится учебная и (или) производственная практика (по профилю специальности).</w:t>
      </w:r>
    </w:p>
    <w:p w:rsidR="00A177C4" w:rsidRDefault="003B3EB9" w:rsidP="00C53D53">
      <w:pPr>
        <w:spacing w:after="0"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 xml:space="preserve">6.1 Обязательная часть общего гуманитарного и социально-экономического учебного цикла </w:t>
      </w:r>
      <w:r w:rsidRPr="0031009F">
        <w:rPr>
          <w:rFonts w:ascii="Times New Roman" w:hAnsi="Times New Roman" w:cs="Times New Roman"/>
          <w:sz w:val="28"/>
          <w:szCs w:val="28"/>
        </w:rPr>
        <w:t>программы подготовки специалиста среднего звена ППССЗ</w:t>
      </w:r>
      <w:r>
        <w:rPr>
          <w:rFonts w:ascii="Times New Roman" w:hAnsi="Times New Roman" w:cs="Times New Roman"/>
          <w:sz w:val="28"/>
          <w:szCs w:val="28"/>
        </w:rPr>
        <w:t xml:space="preserve"> базовой подготовки должна предусматривать изучение следующих обязательных дисциплин: «Основы философии», «История», «Иностранный язык», «Физическая культура».</w:t>
      </w:r>
    </w:p>
    <w:p w:rsidR="003B3EB9" w:rsidRDefault="003B3EB9" w:rsidP="00C53D53">
      <w:pPr>
        <w:spacing w:after="0"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 xml:space="preserve">Обязательная часть </w:t>
      </w:r>
      <w:r w:rsidR="00702579">
        <w:rPr>
          <w:rFonts w:ascii="Times New Roman" w:hAnsi="Times New Roman" w:cs="Times New Roman"/>
          <w:sz w:val="28"/>
          <w:szCs w:val="28"/>
        </w:rPr>
        <w:t xml:space="preserve">профессионального учебного цикла ППССЗ базовой подготовки должна </w:t>
      </w:r>
      <w:r w:rsidR="0036410E">
        <w:rPr>
          <w:rFonts w:ascii="Times New Roman" w:hAnsi="Times New Roman" w:cs="Times New Roman"/>
          <w:sz w:val="28"/>
          <w:szCs w:val="28"/>
        </w:rPr>
        <w:t xml:space="preserve">предусматривать изучение дисциплины </w:t>
      </w:r>
      <w:r w:rsidR="0036410E">
        <w:rPr>
          <w:rFonts w:ascii="Times New Roman" w:hAnsi="Times New Roman" w:cs="Times New Roman"/>
          <w:sz w:val="28"/>
          <w:szCs w:val="28"/>
        </w:rPr>
        <w:lastRenderedPageBreak/>
        <w:t>«Безопасность жизнедеятельности». Объем  часов на дисциплину «Безопасность жизнедеятельности» составляет 68 часов, из них на освоение основ военной службы-48 часов.</w:t>
      </w:r>
    </w:p>
    <w:p w:rsidR="0036410E" w:rsidRPr="00F6387C" w:rsidRDefault="0036410E"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6.2 Образовательной организацией при определении структуры ППССЗ и трудоемкости ее освоения может применяться система зачетных единиц, при этом одна зачетная единица соответствует 36 академическим часам.</w:t>
      </w:r>
    </w:p>
    <w:p w:rsidR="00A177C4" w:rsidRPr="00F6387C" w:rsidRDefault="00A177C4" w:rsidP="00F6387C">
      <w:pPr>
        <w:spacing w:after="0" w:line="360" w:lineRule="auto"/>
        <w:ind w:firstLine="709"/>
        <w:jc w:val="both"/>
        <w:rPr>
          <w:rFonts w:ascii="Times New Roman" w:hAnsi="Times New Roman" w:cs="Times New Roman"/>
          <w:sz w:val="28"/>
          <w:szCs w:val="28"/>
        </w:rPr>
      </w:pPr>
    </w:p>
    <w:p w:rsidR="00687F22" w:rsidRDefault="000F674C" w:rsidP="00B14A3D">
      <w:pPr>
        <w:pStyle w:val="1"/>
        <w:spacing w:before="0" w:line="240" w:lineRule="auto"/>
        <w:ind w:firstLine="709"/>
        <w:contextualSpacing/>
        <w:mirrorIndents/>
        <w:jc w:val="center"/>
        <w:rPr>
          <w:rFonts w:ascii="Times New Roman" w:hAnsi="Times New Roman" w:cs="Times New Roman"/>
          <w:color w:val="auto"/>
        </w:rPr>
      </w:pPr>
      <w:bookmarkStart w:id="19" w:name="_Toc499994268"/>
      <w:bookmarkStart w:id="20" w:name="_Toc499994467"/>
      <w:bookmarkStart w:id="21" w:name="_Toc500332480"/>
      <w:r w:rsidRPr="00B14A3D">
        <w:rPr>
          <w:rFonts w:ascii="Times New Roman" w:hAnsi="Times New Roman" w:cs="Times New Roman"/>
          <w:color w:val="auto"/>
        </w:rPr>
        <w:t>2.2.</w:t>
      </w:r>
      <w:r w:rsidR="00F6387C" w:rsidRPr="00B14A3D">
        <w:rPr>
          <w:rFonts w:ascii="Times New Roman" w:hAnsi="Times New Roman" w:cs="Times New Roman"/>
          <w:color w:val="auto"/>
        </w:rPr>
        <w:t xml:space="preserve"> </w:t>
      </w:r>
      <w:r w:rsidR="00867B68" w:rsidRPr="00B14A3D">
        <w:rPr>
          <w:rFonts w:ascii="Times New Roman" w:hAnsi="Times New Roman" w:cs="Times New Roman"/>
          <w:color w:val="auto"/>
        </w:rPr>
        <w:t>Учебный план</w:t>
      </w:r>
      <w:r w:rsidR="00F6387C" w:rsidRPr="00B14A3D">
        <w:rPr>
          <w:rFonts w:ascii="Times New Roman" w:hAnsi="Times New Roman" w:cs="Times New Roman"/>
          <w:color w:val="auto"/>
        </w:rPr>
        <w:t xml:space="preserve"> </w:t>
      </w:r>
      <w:r w:rsidRPr="00B14A3D">
        <w:rPr>
          <w:rFonts w:ascii="Times New Roman" w:hAnsi="Times New Roman" w:cs="Times New Roman"/>
          <w:color w:val="auto"/>
        </w:rPr>
        <w:t>специальности</w:t>
      </w:r>
      <w:r w:rsidR="00F6387C" w:rsidRPr="00B14A3D">
        <w:rPr>
          <w:rFonts w:ascii="Times New Roman" w:hAnsi="Times New Roman" w:cs="Times New Roman"/>
          <w:color w:val="auto"/>
        </w:rPr>
        <w:t xml:space="preserve"> </w:t>
      </w:r>
      <w:r w:rsidR="00687F22" w:rsidRPr="00B14A3D">
        <w:rPr>
          <w:rFonts w:ascii="Times New Roman" w:hAnsi="Times New Roman" w:cs="Times New Roman"/>
          <w:color w:val="auto"/>
        </w:rPr>
        <w:t>38.02.04</w:t>
      </w:r>
      <w:r w:rsidR="00F6387C" w:rsidRPr="00B14A3D">
        <w:rPr>
          <w:rFonts w:ascii="Times New Roman" w:hAnsi="Times New Roman" w:cs="Times New Roman"/>
          <w:color w:val="auto"/>
        </w:rPr>
        <w:t xml:space="preserve"> </w:t>
      </w:r>
      <w:r w:rsidR="00B5547A" w:rsidRPr="00B14A3D">
        <w:rPr>
          <w:rFonts w:ascii="Times New Roman" w:hAnsi="Times New Roman" w:cs="Times New Roman"/>
          <w:color w:val="auto"/>
        </w:rPr>
        <w:t>Коммерция (по отраслям)</w:t>
      </w:r>
      <w:r w:rsidR="00F6387C" w:rsidRPr="00B14A3D">
        <w:rPr>
          <w:rFonts w:ascii="Times New Roman" w:hAnsi="Times New Roman" w:cs="Times New Roman"/>
          <w:color w:val="auto"/>
        </w:rPr>
        <w:t xml:space="preserve"> </w:t>
      </w:r>
      <w:r w:rsidR="00687F22" w:rsidRPr="00B14A3D">
        <w:rPr>
          <w:rFonts w:ascii="Times New Roman" w:hAnsi="Times New Roman" w:cs="Times New Roman"/>
          <w:color w:val="auto"/>
        </w:rPr>
        <w:t>в</w:t>
      </w:r>
      <w:r w:rsidR="00F6387C" w:rsidRPr="00B14A3D">
        <w:rPr>
          <w:rFonts w:ascii="Times New Roman" w:hAnsi="Times New Roman" w:cs="Times New Roman"/>
          <w:color w:val="auto"/>
        </w:rPr>
        <w:t xml:space="preserve"> </w:t>
      </w:r>
      <w:r w:rsidR="00687F22" w:rsidRPr="00B14A3D">
        <w:rPr>
          <w:rFonts w:ascii="Times New Roman" w:hAnsi="Times New Roman" w:cs="Times New Roman"/>
          <w:color w:val="auto"/>
        </w:rPr>
        <w:t>«РГЭУ</w:t>
      </w:r>
      <w:r w:rsidR="00F6387C" w:rsidRPr="00B14A3D">
        <w:rPr>
          <w:rFonts w:ascii="Times New Roman" w:hAnsi="Times New Roman" w:cs="Times New Roman"/>
          <w:color w:val="auto"/>
        </w:rPr>
        <w:t xml:space="preserve"> </w:t>
      </w:r>
      <w:r w:rsidR="00687F22" w:rsidRPr="00B14A3D">
        <w:rPr>
          <w:rFonts w:ascii="Times New Roman" w:hAnsi="Times New Roman" w:cs="Times New Roman"/>
          <w:color w:val="auto"/>
        </w:rPr>
        <w:t>(РИНХ)»</w:t>
      </w:r>
      <w:bookmarkEnd w:id="19"/>
      <w:bookmarkEnd w:id="20"/>
      <w:bookmarkEnd w:id="21"/>
      <w:r w:rsidR="00B14A3D" w:rsidRPr="00B14A3D">
        <w:rPr>
          <w:color w:val="000000"/>
          <w:sz w:val="27"/>
          <w:szCs w:val="27"/>
          <w:shd w:val="clear" w:color="auto" w:fill="FFFFFF"/>
        </w:rPr>
        <w:t xml:space="preserve"> </w:t>
      </w:r>
      <w:r w:rsidR="00B14A3D" w:rsidRPr="00B14A3D">
        <w:rPr>
          <w:rFonts w:ascii="Cambria" w:eastAsia="Times New Roman" w:hAnsi="Cambria" w:cs="Times New Roman"/>
          <w:color w:val="000000"/>
          <w:sz w:val="27"/>
          <w:szCs w:val="27"/>
          <w:shd w:val="clear" w:color="auto" w:fill="FFFFFF"/>
        </w:rPr>
        <w:t>и место в нем учебной дисциплины «</w:t>
      </w:r>
      <w:r w:rsidR="00B14A3D" w:rsidRPr="0082214F">
        <w:rPr>
          <w:rFonts w:ascii="Times New Roman" w:hAnsi="Times New Roman" w:cs="Times New Roman"/>
          <w:color w:val="000000"/>
          <w:shd w:val="clear" w:color="auto" w:fill="FFFFFF"/>
        </w:rPr>
        <w:t>Организация и проведение экономической и маркетинговой деятельности</w:t>
      </w:r>
      <w:r w:rsidR="00B14A3D" w:rsidRPr="00B14A3D">
        <w:rPr>
          <w:rFonts w:ascii="Cambria" w:eastAsia="Times New Roman" w:hAnsi="Cambria" w:cs="Times New Roman"/>
          <w:color w:val="000000"/>
          <w:sz w:val="27"/>
          <w:szCs w:val="27"/>
          <w:shd w:val="clear" w:color="auto" w:fill="FFFFFF"/>
        </w:rPr>
        <w:t>»</w:t>
      </w:r>
    </w:p>
    <w:p w:rsidR="00B5547A" w:rsidRPr="00B5547A" w:rsidRDefault="00B5547A" w:rsidP="00A2632E">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Анализ</w:t>
      </w:r>
      <w:r w:rsidRPr="00B5547A">
        <w:rPr>
          <w:rFonts w:ascii="Times New Roman" w:hAnsi="Times New Roman" w:cs="Times New Roman"/>
          <w:color w:val="000000"/>
          <w:sz w:val="28"/>
          <w:szCs w:val="28"/>
          <w:shd w:val="clear" w:color="auto" w:fill="FFFFFF"/>
        </w:rPr>
        <w:t xml:space="preserve"> учебной дисциплины производится на основании данных учебного плана основной профессиональной образовательной программы финансово-экономического колледжа федерального государственного бюджетного образовательного учреждения высшего образования «РГЭУ (РИНХ)</w:t>
      </w:r>
      <w:proofErr w:type="gramStart"/>
      <w:r w:rsidRPr="00B5547A">
        <w:rPr>
          <w:rFonts w:ascii="Times New Roman" w:hAnsi="Times New Roman" w:cs="Times New Roman"/>
          <w:color w:val="000000"/>
          <w:sz w:val="28"/>
          <w:szCs w:val="28"/>
          <w:shd w:val="clear" w:color="auto" w:fill="FFFFFF"/>
        </w:rPr>
        <w:t>»</w:t>
      </w:r>
      <w:r w:rsidR="0025397A">
        <w:rPr>
          <w:rFonts w:ascii="Times New Roman" w:hAnsi="Times New Roman" w:cs="Times New Roman"/>
          <w:color w:val="000000"/>
          <w:sz w:val="28"/>
          <w:szCs w:val="28"/>
          <w:shd w:val="clear" w:color="auto" w:fill="FFFFFF"/>
        </w:rPr>
        <w:t>с</w:t>
      </w:r>
      <w:proofErr w:type="gramEnd"/>
      <w:r w:rsidR="0025397A">
        <w:rPr>
          <w:rFonts w:ascii="Times New Roman" w:hAnsi="Times New Roman" w:cs="Times New Roman"/>
          <w:color w:val="000000"/>
          <w:sz w:val="28"/>
          <w:szCs w:val="28"/>
          <w:shd w:val="clear" w:color="auto" w:fill="FFFFFF"/>
        </w:rPr>
        <w:t>тудентов 3 курса</w:t>
      </w:r>
      <w:r>
        <w:rPr>
          <w:rFonts w:ascii="Times New Roman" w:hAnsi="Times New Roman" w:cs="Times New Roman"/>
          <w:color w:val="000000"/>
          <w:sz w:val="28"/>
          <w:szCs w:val="28"/>
          <w:shd w:val="clear" w:color="auto" w:fill="FFFFFF"/>
        </w:rPr>
        <w:t xml:space="preserve"> по специальности</w:t>
      </w:r>
      <w:r w:rsidRPr="00B5547A">
        <w:rPr>
          <w:rFonts w:ascii="Times New Roman" w:hAnsi="Times New Roman" w:cs="Times New Roman"/>
          <w:color w:val="000000"/>
          <w:sz w:val="28"/>
          <w:szCs w:val="28"/>
          <w:shd w:val="clear" w:color="auto" w:fill="FFFFFF"/>
        </w:rPr>
        <w:t xml:space="preserve"> </w:t>
      </w:r>
      <w:r w:rsidRPr="009526CA">
        <w:rPr>
          <w:rFonts w:ascii="Times New Roman" w:hAnsi="Times New Roman" w:cs="Times New Roman"/>
          <w:sz w:val="28"/>
          <w:szCs w:val="28"/>
        </w:rPr>
        <w:t>38.02.04 Коммерция (по отраслям)</w:t>
      </w:r>
      <w:r>
        <w:rPr>
          <w:rFonts w:ascii="Times New Roman" w:hAnsi="Times New Roman" w:cs="Times New Roman"/>
          <w:sz w:val="28"/>
          <w:szCs w:val="28"/>
        </w:rPr>
        <w:t>.</w:t>
      </w:r>
    </w:p>
    <w:p w:rsidR="00A2632E" w:rsidRPr="00A2632E" w:rsidRDefault="00A2632E" w:rsidP="00A2632E">
      <w:pPr>
        <w:spacing w:after="0" w:line="360" w:lineRule="auto"/>
        <w:ind w:firstLine="709"/>
        <w:jc w:val="both"/>
        <w:rPr>
          <w:rFonts w:ascii="Times New Roman" w:hAnsi="Times New Roman" w:cs="Times New Roman"/>
          <w:color w:val="000000"/>
          <w:sz w:val="28"/>
          <w:szCs w:val="28"/>
          <w:shd w:val="clear" w:color="auto" w:fill="FFFFFF"/>
        </w:rPr>
      </w:pPr>
      <w:r w:rsidRPr="00A2632E">
        <w:rPr>
          <w:rFonts w:ascii="Times New Roman" w:hAnsi="Times New Roman" w:cs="Times New Roman"/>
          <w:color w:val="000000"/>
          <w:sz w:val="28"/>
          <w:szCs w:val="28"/>
          <w:shd w:val="clear" w:color="auto" w:fill="FFFFFF"/>
        </w:rPr>
        <w:t xml:space="preserve">Учебный план содержит: сетку часов учебного плана, свободные данные по бюджету времени, план учебного процесса с перечнем дисциплин и учебной нагрузкой в часах для подготовки специальности </w:t>
      </w:r>
      <w:r w:rsidR="00B5547A" w:rsidRPr="009526CA">
        <w:rPr>
          <w:rFonts w:ascii="Times New Roman" w:hAnsi="Times New Roman" w:cs="Times New Roman"/>
          <w:sz w:val="28"/>
          <w:szCs w:val="28"/>
        </w:rPr>
        <w:t>38.02.04 Коммерция (по отраслям)</w:t>
      </w:r>
      <w:r w:rsidR="00B5547A">
        <w:rPr>
          <w:rFonts w:ascii="Times New Roman" w:hAnsi="Times New Roman" w:cs="Times New Roman"/>
          <w:sz w:val="28"/>
          <w:szCs w:val="28"/>
        </w:rPr>
        <w:t>.</w:t>
      </w:r>
    </w:p>
    <w:p w:rsidR="00A2632E" w:rsidRDefault="00A2632E" w:rsidP="003E7D27">
      <w:pPr>
        <w:spacing w:after="0" w:line="360" w:lineRule="auto"/>
        <w:ind w:firstLine="709"/>
        <w:contextualSpacing/>
        <w:mirrorIndents/>
        <w:jc w:val="both"/>
        <w:rPr>
          <w:rFonts w:ascii="Times New Roman" w:hAnsi="Times New Roman" w:cs="Times New Roman"/>
          <w:color w:val="000000"/>
          <w:sz w:val="28"/>
          <w:szCs w:val="28"/>
        </w:rPr>
      </w:pPr>
      <w:r w:rsidRPr="00A2632E">
        <w:rPr>
          <w:rFonts w:ascii="Times New Roman" w:hAnsi="Times New Roman" w:cs="Times New Roman"/>
          <w:color w:val="000000"/>
          <w:sz w:val="28"/>
          <w:szCs w:val="28"/>
          <w:shd w:val="clear" w:color="auto" w:fill="FFFFFF"/>
        </w:rPr>
        <w:t xml:space="preserve">Профессиональная подготовка представлена тремя циклами: </w:t>
      </w:r>
      <w:r w:rsidRPr="00A2632E">
        <w:rPr>
          <w:rFonts w:ascii="Times New Roman" w:hAnsi="Times New Roman" w:cs="Times New Roman"/>
          <w:color w:val="000000"/>
          <w:sz w:val="28"/>
          <w:szCs w:val="28"/>
        </w:rPr>
        <w:t>общий гуманитарный и социально-экономический циклы, математический и естественнонаучный цикл, профессиональный цикл, которые представлены в таблице</w:t>
      </w:r>
      <w:r>
        <w:rPr>
          <w:rFonts w:ascii="Times New Roman" w:hAnsi="Times New Roman" w:cs="Times New Roman"/>
          <w:color w:val="000000"/>
          <w:sz w:val="28"/>
          <w:szCs w:val="28"/>
        </w:rPr>
        <w:t xml:space="preserve"> 1.</w:t>
      </w:r>
    </w:p>
    <w:p w:rsidR="00A2632E" w:rsidRDefault="00B5547A" w:rsidP="007F639E">
      <w:pPr>
        <w:pStyle w:val="1"/>
        <w:spacing w:before="0" w:line="240" w:lineRule="auto"/>
        <w:ind w:firstLine="709"/>
        <w:jc w:val="center"/>
        <w:rPr>
          <w:rFonts w:ascii="Times New Roman" w:hAnsi="Times New Roman" w:cs="Times New Roman"/>
          <w:b w:val="0"/>
          <w:color w:val="auto"/>
        </w:rPr>
      </w:pPr>
      <w:r w:rsidRPr="003E7D27">
        <w:rPr>
          <w:rFonts w:ascii="Times New Roman" w:hAnsi="Times New Roman" w:cs="Times New Roman"/>
          <w:b w:val="0"/>
          <w:color w:val="000000"/>
          <w:shd w:val="clear" w:color="auto" w:fill="FFFFFF"/>
        </w:rPr>
        <w:t>Таблица 1</w:t>
      </w:r>
      <w:r w:rsidR="00A2632E" w:rsidRPr="003E7D27">
        <w:rPr>
          <w:rFonts w:ascii="Times New Roman" w:hAnsi="Times New Roman" w:cs="Times New Roman"/>
          <w:b w:val="0"/>
          <w:color w:val="000000"/>
          <w:shd w:val="clear" w:color="auto" w:fill="FFFFFF"/>
        </w:rPr>
        <w:t xml:space="preserve"> - Структура учебного плана специальности </w:t>
      </w:r>
      <w:r w:rsidRPr="003E7D27">
        <w:rPr>
          <w:rFonts w:ascii="Times New Roman" w:hAnsi="Times New Roman" w:cs="Times New Roman"/>
          <w:b w:val="0"/>
          <w:color w:val="auto"/>
        </w:rPr>
        <w:t>38.02.04 Коммерция (по отраслям) в «РГЭУ (РИНХ)»</w:t>
      </w:r>
      <w:r w:rsidR="00A2632E" w:rsidRPr="003E7D27">
        <w:rPr>
          <w:rStyle w:val="afa"/>
          <w:b w:val="0"/>
          <w:color w:val="000000"/>
          <w:sz w:val="20"/>
          <w:szCs w:val="20"/>
          <w:shd w:val="clear" w:color="auto" w:fill="FFFFFF"/>
        </w:rPr>
        <w:footnoteReference w:id="22"/>
      </w:r>
    </w:p>
    <w:p w:rsidR="003E7D27" w:rsidRPr="006656FA" w:rsidRDefault="003E7D27" w:rsidP="003E7D27">
      <w:pPr>
        <w:spacing w:after="0" w:line="240" w:lineRule="auto"/>
        <w:ind w:firstLine="709"/>
        <w:jc w:val="center"/>
        <w:rPr>
          <w:rFonts w:ascii="Times New Roman" w:hAnsi="Times New Roman" w:cs="Times New Roman"/>
          <w:color w:val="000000"/>
          <w:sz w:val="10"/>
          <w:szCs w:val="10"/>
          <w:shd w:val="clear" w:color="auto" w:fill="FFFFFF"/>
        </w:rPr>
      </w:pPr>
    </w:p>
    <w:tbl>
      <w:tblPr>
        <w:tblStyle w:val="aa"/>
        <w:tblW w:w="0" w:type="auto"/>
        <w:tblLook w:val="04A0" w:firstRow="1" w:lastRow="0" w:firstColumn="1" w:lastColumn="0" w:noHBand="0" w:noVBand="1"/>
      </w:tblPr>
      <w:tblGrid>
        <w:gridCol w:w="1668"/>
        <w:gridCol w:w="5028"/>
        <w:gridCol w:w="1990"/>
        <w:gridCol w:w="884"/>
      </w:tblGrid>
      <w:tr w:rsidR="003E7D27" w:rsidRPr="00647AC7" w:rsidTr="00405D84">
        <w:trPr>
          <w:trHeight w:val="531"/>
        </w:trPr>
        <w:tc>
          <w:tcPr>
            <w:tcW w:w="1668"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Индекс</w:t>
            </w:r>
          </w:p>
        </w:tc>
        <w:tc>
          <w:tcPr>
            <w:tcW w:w="5029"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Учебные разделы и циклы</w:t>
            </w:r>
          </w:p>
        </w:tc>
        <w:tc>
          <w:tcPr>
            <w:tcW w:w="1990"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Трудоемкость, часы</w:t>
            </w:r>
          </w:p>
        </w:tc>
        <w:tc>
          <w:tcPr>
            <w:tcW w:w="884"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Доля %</w:t>
            </w:r>
          </w:p>
        </w:tc>
      </w:tr>
      <w:tr w:rsidR="003E7D27" w:rsidRPr="00647AC7" w:rsidTr="00405D84">
        <w:tc>
          <w:tcPr>
            <w:tcW w:w="1668" w:type="dxa"/>
            <w:vMerge w:val="restart"/>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ОП</w:t>
            </w:r>
          </w:p>
        </w:tc>
        <w:tc>
          <w:tcPr>
            <w:tcW w:w="5029"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Общеобразовательная подготовка</w:t>
            </w:r>
          </w:p>
        </w:tc>
        <w:tc>
          <w:tcPr>
            <w:tcW w:w="1990"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2106</w:t>
            </w:r>
          </w:p>
        </w:tc>
        <w:tc>
          <w:tcPr>
            <w:tcW w:w="884"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28</w:t>
            </w:r>
          </w:p>
        </w:tc>
      </w:tr>
      <w:tr w:rsidR="003E7D27" w:rsidRPr="00647AC7" w:rsidTr="00405D84">
        <w:tc>
          <w:tcPr>
            <w:tcW w:w="1668" w:type="dxa"/>
            <w:vMerge/>
          </w:tcPr>
          <w:p w:rsidR="003E7D27" w:rsidRPr="009B560C" w:rsidRDefault="003E7D27" w:rsidP="00405D84">
            <w:pPr>
              <w:jc w:val="center"/>
              <w:rPr>
                <w:rFonts w:ascii="Times New Roman" w:hAnsi="Times New Roman" w:cs="Times New Roman"/>
                <w:color w:val="000000" w:themeColor="text1"/>
                <w:sz w:val="20"/>
                <w:szCs w:val="20"/>
              </w:rPr>
            </w:pPr>
          </w:p>
        </w:tc>
        <w:tc>
          <w:tcPr>
            <w:tcW w:w="5029"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Общие дисциплины</w:t>
            </w:r>
          </w:p>
        </w:tc>
        <w:tc>
          <w:tcPr>
            <w:tcW w:w="1990"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1272</w:t>
            </w:r>
          </w:p>
        </w:tc>
        <w:tc>
          <w:tcPr>
            <w:tcW w:w="884"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17</w:t>
            </w:r>
          </w:p>
        </w:tc>
      </w:tr>
      <w:tr w:rsidR="003E7D27" w:rsidRPr="00647AC7" w:rsidTr="00405D84">
        <w:tc>
          <w:tcPr>
            <w:tcW w:w="1668" w:type="dxa"/>
            <w:vMerge w:val="restart"/>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ПП</w:t>
            </w:r>
          </w:p>
        </w:tc>
        <w:tc>
          <w:tcPr>
            <w:tcW w:w="5029"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Профессиональная подготовка</w:t>
            </w:r>
          </w:p>
        </w:tc>
        <w:tc>
          <w:tcPr>
            <w:tcW w:w="1990"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2268</w:t>
            </w:r>
          </w:p>
        </w:tc>
        <w:tc>
          <w:tcPr>
            <w:tcW w:w="884"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30</w:t>
            </w:r>
          </w:p>
        </w:tc>
      </w:tr>
      <w:tr w:rsidR="003E7D27" w:rsidRPr="00647AC7" w:rsidTr="00405D84">
        <w:tc>
          <w:tcPr>
            <w:tcW w:w="1668" w:type="dxa"/>
            <w:vMerge/>
          </w:tcPr>
          <w:p w:rsidR="003E7D27" w:rsidRPr="009B560C" w:rsidRDefault="003E7D27" w:rsidP="00405D84">
            <w:pPr>
              <w:jc w:val="center"/>
              <w:rPr>
                <w:rFonts w:ascii="Times New Roman" w:hAnsi="Times New Roman" w:cs="Times New Roman"/>
                <w:color w:val="000000" w:themeColor="text1"/>
                <w:sz w:val="20"/>
                <w:szCs w:val="20"/>
              </w:rPr>
            </w:pPr>
          </w:p>
        </w:tc>
        <w:tc>
          <w:tcPr>
            <w:tcW w:w="5029"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 xml:space="preserve">Общий гуманитарный и социально-экономический </w:t>
            </w:r>
            <w:r w:rsidRPr="009B560C">
              <w:rPr>
                <w:rFonts w:ascii="Times New Roman" w:hAnsi="Times New Roman" w:cs="Times New Roman"/>
                <w:color w:val="000000" w:themeColor="text1"/>
                <w:sz w:val="20"/>
                <w:szCs w:val="20"/>
              </w:rPr>
              <w:lastRenderedPageBreak/>
              <w:t>цикл</w:t>
            </w:r>
          </w:p>
        </w:tc>
        <w:tc>
          <w:tcPr>
            <w:tcW w:w="1990"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lastRenderedPageBreak/>
              <w:t>744</w:t>
            </w:r>
          </w:p>
        </w:tc>
        <w:tc>
          <w:tcPr>
            <w:tcW w:w="884"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10</w:t>
            </w:r>
          </w:p>
        </w:tc>
      </w:tr>
      <w:tr w:rsidR="003E7D27" w:rsidRPr="00647AC7" w:rsidTr="00405D84">
        <w:tc>
          <w:tcPr>
            <w:tcW w:w="1668" w:type="dxa"/>
            <w:vMerge/>
          </w:tcPr>
          <w:p w:rsidR="003E7D27" w:rsidRPr="009B560C" w:rsidRDefault="003E7D27" w:rsidP="00405D84">
            <w:pPr>
              <w:jc w:val="center"/>
              <w:rPr>
                <w:rFonts w:ascii="Times New Roman" w:hAnsi="Times New Roman" w:cs="Times New Roman"/>
                <w:color w:val="000000" w:themeColor="text1"/>
                <w:sz w:val="20"/>
                <w:szCs w:val="20"/>
              </w:rPr>
            </w:pPr>
          </w:p>
        </w:tc>
        <w:tc>
          <w:tcPr>
            <w:tcW w:w="5029"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Математический и естественнонаучный цикл</w:t>
            </w:r>
          </w:p>
        </w:tc>
        <w:tc>
          <w:tcPr>
            <w:tcW w:w="1990"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168</w:t>
            </w:r>
          </w:p>
        </w:tc>
        <w:tc>
          <w:tcPr>
            <w:tcW w:w="884"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3</w:t>
            </w:r>
          </w:p>
        </w:tc>
      </w:tr>
      <w:tr w:rsidR="003E7D27" w:rsidRPr="00647AC7" w:rsidTr="00405D84">
        <w:tc>
          <w:tcPr>
            <w:tcW w:w="1668" w:type="dxa"/>
            <w:vMerge/>
          </w:tcPr>
          <w:p w:rsidR="003E7D27" w:rsidRPr="009B560C" w:rsidRDefault="003E7D27" w:rsidP="00405D84">
            <w:pPr>
              <w:jc w:val="center"/>
              <w:rPr>
                <w:rFonts w:ascii="Times New Roman" w:hAnsi="Times New Roman" w:cs="Times New Roman"/>
                <w:color w:val="000000" w:themeColor="text1"/>
                <w:sz w:val="20"/>
                <w:szCs w:val="20"/>
              </w:rPr>
            </w:pPr>
          </w:p>
        </w:tc>
        <w:tc>
          <w:tcPr>
            <w:tcW w:w="5029" w:type="dxa"/>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 xml:space="preserve">Профессиональный </w:t>
            </w:r>
            <w:r>
              <w:rPr>
                <w:rFonts w:ascii="Times New Roman" w:hAnsi="Times New Roman" w:cs="Times New Roman"/>
                <w:color w:val="000000" w:themeColor="text1"/>
                <w:sz w:val="20"/>
                <w:szCs w:val="20"/>
              </w:rPr>
              <w:t>модуль</w:t>
            </w:r>
          </w:p>
        </w:tc>
        <w:tc>
          <w:tcPr>
            <w:tcW w:w="0" w:type="auto"/>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4470</w:t>
            </w:r>
          </w:p>
        </w:tc>
        <w:tc>
          <w:tcPr>
            <w:tcW w:w="0" w:type="auto"/>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60</w:t>
            </w:r>
          </w:p>
        </w:tc>
      </w:tr>
      <w:tr w:rsidR="003E7D27" w:rsidRPr="00647AC7" w:rsidTr="00405D84">
        <w:tc>
          <w:tcPr>
            <w:tcW w:w="0" w:type="auto"/>
            <w:gridSpan w:val="2"/>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Общая трудоемкость основной образовательной программы</w:t>
            </w:r>
          </w:p>
        </w:tc>
        <w:tc>
          <w:tcPr>
            <w:tcW w:w="0" w:type="auto"/>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7488</w:t>
            </w:r>
          </w:p>
        </w:tc>
        <w:tc>
          <w:tcPr>
            <w:tcW w:w="0" w:type="auto"/>
          </w:tcPr>
          <w:p w:rsidR="003E7D27" w:rsidRPr="009B560C" w:rsidRDefault="003E7D27" w:rsidP="00405D84">
            <w:pPr>
              <w:jc w:val="center"/>
              <w:rPr>
                <w:rFonts w:ascii="Times New Roman" w:hAnsi="Times New Roman" w:cs="Times New Roman"/>
                <w:color w:val="000000" w:themeColor="text1"/>
                <w:sz w:val="20"/>
                <w:szCs w:val="20"/>
              </w:rPr>
            </w:pPr>
            <w:r w:rsidRPr="009B560C">
              <w:rPr>
                <w:rFonts w:ascii="Times New Roman" w:hAnsi="Times New Roman" w:cs="Times New Roman"/>
                <w:color w:val="000000" w:themeColor="text1"/>
                <w:sz w:val="20"/>
                <w:szCs w:val="20"/>
              </w:rPr>
              <w:t>100</w:t>
            </w:r>
          </w:p>
        </w:tc>
      </w:tr>
    </w:tbl>
    <w:p w:rsidR="003E7D27" w:rsidRPr="006656FA" w:rsidRDefault="003E7D27" w:rsidP="003E7D27">
      <w:pPr>
        <w:spacing w:after="0" w:line="360" w:lineRule="auto"/>
        <w:ind w:firstLine="709"/>
        <w:jc w:val="both"/>
        <w:rPr>
          <w:rFonts w:ascii="Times New Roman" w:hAnsi="Times New Roman" w:cs="Times New Roman"/>
          <w:color w:val="000000" w:themeColor="text1"/>
          <w:sz w:val="10"/>
          <w:szCs w:val="10"/>
        </w:rPr>
      </w:pPr>
    </w:p>
    <w:p w:rsidR="003E7D27" w:rsidRPr="000C16FD" w:rsidRDefault="003E7D27" w:rsidP="003E7D27">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Проанализировав таблицу 1</w:t>
      </w:r>
      <w:r w:rsidRPr="000C16FD">
        <w:rPr>
          <w:rFonts w:ascii="Times New Roman" w:hAnsi="Times New Roman" w:cs="Times New Roman"/>
          <w:color w:val="000000" w:themeColor="text1"/>
          <w:sz w:val="28"/>
          <w:szCs w:val="28"/>
        </w:rPr>
        <w:t>, можно сделать следующий вывод, что общеобразовательная подготовка включает в себя 2106 часов, это 28 % от общей трудоемкости. Общие дисциплины включают в себя 1272 часа, это примерно 17 % общей трудоемк</w:t>
      </w:r>
      <w:r>
        <w:rPr>
          <w:rFonts w:ascii="Times New Roman" w:hAnsi="Times New Roman" w:cs="Times New Roman"/>
          <w:color w:val="000000" w:themeColor="text1"/>
          <w:sz w:val="28"/>
          <w:szCs w:val="28"/>
        </w:rPr>
        <w:t>ости образовательной программы. Профессиональная подготовка занимает 2268 часов, это 30 % от общей трудоемкости.</w:t>
      </w:r>
    </w:p>
    <w:p w:rsidR="00B5547A" w:rsidRPr="00C958DE" w:rsidRDefault="003E7D27" w:rsidP="00C958DE">
      <w:pPr>
        <w:spacing w:after="0" w:line="360" w:lineRule="auto"/>
        <w:ind w:firstLine="709"/>
        <w:jc w:val="both"/>
        <w:rPr>
          <w:rFonts w:ascii="Times New Roman" w:hAnsi="Times New Roman" w:cs="Times New Roman"/>
          <w:color w:val="000000" w:themeColor="text1"/>
          <w:sz w:val="28"/>
          <w:szCs w:val="28"/>
        </w:rPr>
      </w:pPr>
      <w:r w:rsidRPr="000C16FD">
        <w:rPr>
          <w:rFonts w:ascii="Times New Roman" w:hAnsi="Times New Roman" w:cs="Times New Roman"/>
          <w:color w:val="000000" w:themeColor="text1"/>
          <w:sz w:val="28"/>
          <w:szCs w:val="28"/>
        </w:rPr>
        <w:t xml:space="preserve">Наибольший удельный вес занимает профессиональный </w:t>
      </w:r>
      <w:r w:rsidR="0082214F">
        <w:rPr>
          <w:rFonts w:ascii="Times New Roman" w:hAnsi="Times New Roman" w:cs="Times New Roman"/>
          <w:color w:val="000000" w:themeColor="text1"/>
          <w:sz w:val="28"/>
          <w:szCs w:val="28"/>
        </w:rPr>
        <w:t>модуль</w:t>
      </w:r>
      <w:r w:rsidRPr="000C16FD">
        <w:rPr>
          <w:rFonts w:ascii="Times New Roman" w:hAnsi="Times New Roman" w:cs="Times New Roman"/>
          <w:color w:val="000000" w:themeColor="text1"/>
          <w:sz w:val="28"/>
          <w:szCs w:val="28"/>
        </w:rPr>
        <w:t xml:space="preserve">, он занимает 4470 часов или 60 % всей трудоемкости. Общий гуманитарный и социально-экономический цикл составляет 744 часов, это 10 % от общей трудоемкости. Математический и естественнонаучный цикл состоит из 168 часов, это 3 % от общей трудоемкости основной образовательной программы. </w:t>
      </w:r>
      <w:r w:rsidR="002C0BEB">
        <w:rPr>
          <w:rFonts w:ascii="Times New Roman" w:hAnsi="Times New Roman" w:cs="Times New Roman"/>
          <w:color w:val="000000" w:themeColor="text1"/>
          <w:sz w:val="28"/>
          <w:szCs w:val="28"/>
        </w:rPr>
        <w:t xml:space="preserve">Из анализа таблицы 1, можно </w:t>
      </w:r>
      <w:proofErr w:type="gramStart"/>
      <w:r w:rsidR="002C0BEB">
        <w:rPr>
          <w:rFonts w:ascii="Times New Roman" w:hAnsi="Times New Roman" w:cs="Times New Roman"/>
          <w:color w:val="000000" w:themeColor="text1"/>
          <w:sz w:val="28"/>
          <w:szCs w:val="28"/>
        </w:rPr>
        <w:t>увидеть</w:t>
      </w:r>
      <w:proofErr w:type="gramEnd"/>
      <w:r w:rsidR="002C0BEB">
        <w:rPr>
          <w:rFonts w:ascii="Times New Roman" w:hAnsi="Times New Roman" w:cs="Times New Roman"/>
          <w:color w:val="000000" w:themeColor="text1"/>
          <w:sz w:val="28"/>
          <w:szCs w:val="28"/>
        </w:rPr>
        <w:t xml:space="preserve"> что большой объем</w:t>
      </w:r>
      <w:r w:rsidR="00C958DE">
        <w:rPr>
          <w:rFonts w:ascii="Times New Roman" w:hAnsi="Times New Roman" w:cs="Times New Roman"/>
          <w:color w:val="000000" w:themeColor="text1"/>
          <w:sz w:val="28"/>
          <w:szCs w:val="28"/>
        </w:rPr>
        <w:t xml:space="preserve"> </w:t>
      </w:r>
      <w:r w:rsidRPr="000C16FD">
        <w:rPr>
          <w:rFonts w:ascii="Times New Roman" w:hAnsi="Times New Roman" w:cs="Times New Roman"/>
          <w:color w:val="000000" w:themeColor="text1"/>
          <w:sz w:val="28"/>
          <w:szCs w:val="28"/>
        </w:rPr>
        <w:t>учебного времени отводится и</w:t>
      </w:r>
      <w:r w:rsidR="0082214F">
        <w:rPr>
          <w:rFonts w:ascii="Times New Roman" w:hAnsi="Times New Roman" w:cs="Times New Roman"/>
          <w:color w:val="000000" w:themeColor="text1"/>
          <w:sz w:val="28"/>
          <w:szCs w:val="28"/>
        </w:rPr>
        <w:t>зучению профессионального модуля</w:t>
      </w:r>
      <w:r w:rsidRPr="000C16FD">
        <w:rPr>
          <w:rFonts w:ascii="Times New Roman" w:hAnsi="Times New Roman" w:cs="Times New Roman"/>
          <w:color w:val="000000" w:themeColor="text1"/>
          <w:sz w:val="28"/>
          <w:szCs w:val="28"/>
        </w:rPr>
        <w:t xml:space="preserve">, то есть на профессиональную подготовку студентов. Именно к данному циклу относится дисциплина </w:t>
      </w:r>
      <w:r w:rsidRPr="000C16FD">
        <w:rPr>
          <w:rFonts w:ascii="Times New Roman" w:hAnsi="Times New Roman" w:cs="Times New Roman"/>
          <w:color w:val="000000"/>
          <w:sz w:val="28"/>
          <w:szCs w:val="28"/>
          <w:shd w:val="clear" w:color="auto" w:fill="FFFFFF"/>
        </w:rPr>
        <w:t>«</w:t>
      </w:r>
      <w:r w:rsidR="0082214F" w:rsidRPr="0082214F">
        <w:rPr>
          <w:rFonts w:ascii="Times New Roman" w:hAnsi="Times New Roman" w:cs="Times New Roman"/>
          <w:color w:val="000000"/>
          <w:sz w:val="28"/>
          <w:szCs w:val="28"/>
          <w:shd w:val="clear" w:color="auto" w:fill="FFFFFF"/>
        </w:rPr>
        <w:t>Организация и проведение экономической и маркетинговой деятельности</w:t>
      </w:r>
      <w:r w:rsidRPr="000C16FD">
        <w:rPr>
          <w:rFonts w:ascii="Times New Roman" w:hAnsi="Times New Roman" w:cs="Times New Roman"/>
          <w:color w:val="000000"/>
          <w:sz w:val="28"/>
          <w:szCs w:val="28"/>
          <w:shd w:val="clear" w:color="auto" w:fill="FFFFFF"/>
        </w:rPr>
        <w:t>».</w:t>
      </w:r>
    </w:p>
    <w:p w:rsidR="003E7D27" w:rsidRDefault="003E7D27" w:rsidP="003E7D27">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Дисциплина </w:t>
      </w:r>
      <w:r w:rsidRPr="00B967CD">
        <w:rPr>
          <w:rFonts w:ascii="Times New Roman" w:hAnsi="Times New Roman" w:cs="Times New Roman"/>
          <w:color w:val="000000"/>
          <w:sz w:val="28"/>
          <w:szCs w:val="28"/>
          <w:shd w:val="clear" w:color="auto" w:fill="FFFFFF"/>
        </w:rPr>
        <w:t>«</w:t>
      </w:r>
      <w:r w:rsidR="0082214F" w:rsidRPr="0082214F">
        <w:rPr>
          <w:rFonts w:ascii="Times New Roman" w:hAnsi="Times New Roman" w:cs="Times New Roman"/>
          <w:color w:val="000000"/>
          <w:sz w:val="28"/>
          <w:szCs w:val="28"/>
          <w:shd w:val="clear" w:color="auto" w:fill="FFFFFF"/>
        </w:rPr>
        <w:t>Организация и проведение экономической и маркетинговой деятельности</w:t>
      </w:r>
      <w:r w:rsidRPr="00B967CD">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является обязательной дисциплиной базовой части профессионального</w:t>
      </w:r>
      <w:r w:rsidR="00C53D53">
        <w:rPr>
          <w:rFonts w:ascii="Times New Roman" w:hAnsi="Times New Roman" w:cs="Times New Roman"/>
          <w:color w:val="000000"/>
          <w:sz w:val="28"/>
          <w:szCs w:val="28"/>
          <w:shd w:val="clear" w:color="auto" w:fill="FFFFFF"/>
        </w:rPr>
        <w:t xml:space="preserve"> цикла</w:t>
      </w:r>
      <w:r>
        <w:rPr>
          <w:rFonts w:ascii="Times New Roman" w:hAnsi="Times New Roman" w:cs="Times New Roman"/>
          <w:color w:val="000000"/>
          <w:sz w:val="28"/>
          <w:szCs w:val="28"/>
          <w:shd w:val="clear" w:color="auto" w:fill="FFFFFF"/>
        </w:rPr>
        <w:t xml:space="preserve"> образовательной программы подготовки. </w:t>
      </w:r>
    </w:p>
    <w:p w:rsidR="003E7D27" w:rsidRPr="0082214F" w:rsidRDefault="003E7D27" w:rsidP="0082214F">
      <w:pPr>
        <w:spacing w:after="0" w:line="360" w:lineRule="auto"/>
        <w:ind w:firstLine="709"/>
        <w:jc w:val="both"/>
        <w:rPr>
          <w:rFonts w:ascii="Times New Roman" w:hAnsi="Times New Roman" w:cs="Times New Roman"/>
          <w:color w:val="000000"/>
          <w:sz w:val="28"/>
          <w:szCs w:val="28"/>
          <w:shd w:val="clear" w:color="auto" w:fill="FFFFFF"/>
        </w:rPr>
      </w:pPr>
      <w:r w:rsidRPr="00316577">
        <w:rPr>
          <w:rFonts w:ascii="Times New Roman" w:hAnsi="Times New Roman" w:cs="Times New Roman"/>
          <w:color w:val="000000" w:themeColor="text1"/>
          <w:sz w:val="28"/>
          <w:szCs w:val="28"/>
        </w:rPr>
        <w:t>Программа разработана в соответ</w:t>
      </w:r>
      <w:r>
        <w:rPr>
          <w:rFonts w:ascii="Times New Roman" w:hAnsi="Times New Roman" w:cs="Times New Roman"/>
          <w:color w:val="000000" w:themeColor="text1"/>
          <w:sz w:val="28"/>
          <w:szCs w:val="28"/>
        </w:rPr>
        <w:t>ст</w:t>
      </w:r>
      <w:r w:rsidRPr="00316577">
        <w:rPr>
          <w:rFonts w:ascii="Times New Roman" w:hAnsi="Times New Roman" w:cs="Times New Roman"/>
          <w:color w:val="000000" w:themeColor="text1"/>
          <w:sz w:val="28"/>
          <w:szCs w:val="28"/>
        </w:rPr>
        <w:t xml:space="preserve">вии с требованиями </w:t>
      </w:r>
      <w:r w:rsidRPr="003021DC">
        <w:rPr>
          <w:rFonts w:ascii="Times New Roman" w:hAnsi="Times New Roman" w:cs="Times New Roman"/>
          <w:color w:val="000000" w:themeColor="text1"/>
          <w:sz w:val="28"/>
          <w:szCs w:val="28"/>
        </w:rPr>
        <w:t>Российского</w:t>
      </w:r>
      <w:r w:rsidRPr="00316577">
        <w:rPr>
          <w:rFonts w:ascii="Times New Roman" w:hAnsi="Times New Roman" w:cs="Times New Roman"/>
          <w:color w:val="000000" w:themeColor="text1"/>
          <w:sz w:val="28"/>
          <w:szCs w:val="28"/>
        </w:rPr>
        <w:t xml:space="preserve"> Федерального государственного образовательного стандарта среднего профессионального образования, опираясь на учебную программу по дисциплине </w:t>
      </w:r>
      <w:r w:rsidR="0082214F">
        <w:rPr>
          <w:rFonts w:ascii="Times New Roman" w:hAnsi="Times New Roman" w:cs="Times New Roman"/>
          <w:color w:val="000000" w:themeColor="text1"/>
          <w:sz w:val="28"/>
          <w:szCs w:val="28"/>
        </w:rPr>
        <w:t>«</w:t>
      </w:r>
      <w:r w:rsidR="0082214F" w:rsidRPr="0082214F">
        <w:rPr>
          <w:rFonts w:ascii="Times New Roman" w:hAnsi="Times New Roman" w:cs="Times New Roman"/>
          <w:color w:val="000000" w:themeColor="text1"/>
          <w:sz w:val="28"/>
          <w:szCs w:val="28"/>
        </w:rPr>
        <w:t>Организация и проведение экономической и маркетинговой деятельности</w:t>
      </w:r>
      <w:r w:rsidR="0082214F">
        <w:rPr>
          <w:rFonts w:ascii="Times New Roman" w:hAnsi="Times New Roman" w:cs="Times New Roman"/>
          <w:color w:val="000000" w:themeColor="text1"/>
          <w:sz w:val="28"/>
          <w:szCs w:val="28"/>
        </w:rPr>
        <w:t>»</w:t>
      </w:r>
      <w:r w:rsidRPr="00316577">
        <w:rPr>
          <w:rFonts w:ascii="Times New Roman" w:hAnsi="Times New Roman" w:cs="Times New Roman"/>
          <w:color w:val="000000"/>
          <w:sz w:val="28"/>
          <w:szCs w:val="28"/>
          <w:shd w:val="clear" w:color="auto" w:fill="FFFFFF"/>
        </w:rPr>
        <w:t>, исходя из времени выделенного учебным планом и профиля подготовки специалистов.</w:t>
      </w:r>
    </w:p>
    <w:p w:rsidR="0053427F" w:rsidRPr="00F6387C" w:rsidRDefault="0053427F"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37749F"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38.02.04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отраслям)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реализуется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программе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базовой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базе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lastRenderedPageBreak/>
        <w:t>основного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37749F"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представляет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собой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документов,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разработанную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утвержденную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коллежем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учетом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требований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регионального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рынка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труда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основе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Федерального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государственного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стандарта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среднего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(ФГОС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утвержденного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приказом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Министерства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науки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Российской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Федерации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539</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15</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2014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w:t>
      </w:r>
      <w:r w:rsidR="00F6387C">
        <w:rPr>
          <w:rFonts w:ascii="Times New Roman" w:hAnsi="Times New Roman" w:cs="Times New Roman"/>
          <w:sz w:val="28"/>
          <w:szCs w:val="28"/>
        </w:rPr>
        <w:t xml:space="preserve"> </w:t>
      </w:r>
    </w:p>
    <w:p w:rsidR="00C51418" w:rsidRPr="00910B9E" w:rsidRDefault="00FF348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Отметим,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регламентирует</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цель,</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ожидаемые</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результаты,</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содержание,</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условия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технологии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образовательного</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оценку</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качества</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выпускника</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данной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включает</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себя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учебный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план,</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рабочие</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программы</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дисциплин,</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профессиональных</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модулей,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производственной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(преддипломной)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практики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другие</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методические</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материалы,</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обеспечивающие</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качественную</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подготовку</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обучающихся</w:t>
      </w:r>
      <w:r w:rsidR="00C51418">
        <w:rPr>
          <w:rStyle w:val="afa"/>
          <w:rFonts w:ascii="Times New Roman" w:hAnsi="Times New Roman" w:cs="Times New Roman"/>
          <w:sz w:val="28"/>
          <w:szCs w:val="28"/>
        </w:rPr>
        <w:footnoteReference w:id="23"/>
      </w:r>
      <w:r w:rsidR="0053427F"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p>
    <w:p w:rsidR="002D2E04" w:rsidRPr="00F6387C" w:rsidRDefault="00FF348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ежегодно</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пересматривается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обновляется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части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содержания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учебных</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планов,</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состава</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содержания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рабочих</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программ</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дисциплин,</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рабочих</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программ</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профессиональных</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модулей,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программы</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производственной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(преддипломной)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практики,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методических</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материалов,</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обеспечивающих</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качество</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p>
    <w:p w:rsidR="00687F22" w:rsidRPr="00F6387C" w:rsidRDefault="00FF348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реализуется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совместной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образовательной,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научной,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производственной,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общественной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иной</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работников</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Финансово-экономического</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колледжа</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ФГБОУ</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ВО</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0053427F" w:rsidRPr="00F6387C">
        <w:rPr>
          <w:rFonts w:ascii="Times New Roman" w:hAnsi="Times New Roman" w:cs="Times New Roman"/>
          <w:sz w:val="28"/>
          <w:szCs w:val="28"/>
        </w:rPr>
        <w:t>(РИНХ)».</w:t>
      </w:r>
    </w:p>
    <w:p w:rsidR="008B1735" w:rsidRPr="00F6387C" w:rsidRDefault="008B1735"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Отметим,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имеет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целью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развитие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личностных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качеств,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формирование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компетенций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соответствии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требованиями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ФГОС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p>
    <w:p w:rsidR="000C2587" w:rsidRPr="00F6387C" w:rsidRDefault="008B1735"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lastRenderedPageBreak/>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37749F"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среднего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звена</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(РИНХ)»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ориентирована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реализацию</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таких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принципов:</w:t>
      </w:r>
    </w:p>
    <w:p w:rsidR="000C2587" w:rsidRPr="00F6387C" w:rsidRDefault="00F6387C"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B1735" w:rsidRPr="00F6387C">
        <w:rPr>
          <w:rFonts w:ascii="Times New Roman" w:hAnsi="Times New Roman" w:cs="Times New Roman"/>
          <w:sz w:val="28"/>
          <w:szCs w:val="28"/>
        </w:rPr>
        <w:t>−</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приоритет</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практико</w:t>
      </w:r>
      <w:r w:rsidR="000C2587" w:rsidRPr="00F6387C">
        <w:rPr>
          <w:rFonts w:ascii="Times New Roman" w:hAnsi="Times New Roman" w:cs="Times New Roman"/>
          <w:sz w:val="28"/>
          <w:szCs w:val="28"/>
        </w:rPr>
        <w:t>-</w:t>
      </w:r>
      <w:r w:rsidR="008B1735" w:rsidRPr="00F6387C">
        <w:rPr>
          <w:rFonts w:ascii="Times New Roman" w:hAnsi="Times New Roman" w:cs="Times New Roman"/>
          <w:sz w:val="28"/>
          <w:szCs w:val="28"/>
        </w:rPr>
        <w:t>ориентированных</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знаний</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выпускника;</w:t>
      </w:r>
      <w:r>
        <w:rPr>
          <w:rFonts w:ascii="Times New Roman" w:hAnsi="Times New Roman" w:cs="Times New Roman"/>
          <w:sz w:val="28"/>
          <w:szCs w:val="28"/>
        </w:rPr>
        <w:t xml:space="preserve"> </w:t>
      </w:r>
    </w:p>
    <w:p w:rsidR="000C2587" w:rsidRPr="00F6387C" w:rsidRDefault="00C958DE"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B1735"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ориентация</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развитие</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местного</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регионального</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сообщества;</w:t>
      </w:r>
    </w:p>
    <w:p w:rsidR="000C2587" w:rsidRPr="00F6387C" w:rsidRDefault="00F6387C"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B1735" w:rsidRPr="00F6387C">
        <w:rPr>
          <w:rFonts w:ascii="Times New Roman" w:hAnsi="Times New Roman" w:cs="Times New Roman"/>
          <w:sz w:val="28"/>
          <w:szCs w:val="28"/>
        </w:rPr>
        <w:t>−</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формирование</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потребности</w:t>
      </w:r>
      <w:r>
        <w:rPr>
          <w:rFonts w:ascii="Times New Roman" w:hAnsi="Times New Roman" w:cs="Times New Roman"/>
          <w:sz w:val="28"/>
          <w:szCs w:val="28"/>
        </w:rPr>
        <w:t xml:space="preserve"> </w:t>
      </w:r>
      <w:r w:rsidR="00F738A7" w:rsidRPr="00F6387C">
        <w:rPr>
          <w:rFonts w:ascii="Times New Roman" w:hAnsi="Times New Roman" w:cs="Times New Roman"/>
          <w:sz w:val="28"/>
          <w:szCs w:val="28"/>
        </w:rPr>
        <w:t>в</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развитии</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и</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инновационной</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в</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профессиональной</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сфере</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и</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в</w:t>
      </w:r>
      <w:r>
        <w:rPr>
          <w:rFonts w:ascii="Times New Roman" w:hAnsi="Times New Roman" w:cs="Times New Roman"/>
          <w:sz w:val="28"/>
          <w:szCs w:val="28"/>
        </w:rPr>
        <w:t xml:space="preserve"> </w:t>
      </w:r>
      <w:r w:rsidR="008B1735" w:rsidRPr="00F6387C">
        <w:rPr>
          <w:rFonts w:ascii="Times New Roman" w:hAnsi="Times New Roman" w:cs="Times New Roman"/>
          <w:sz w:val="28"/>
          <w:szCs w:val="28"/>
        </w:rPr>
        <w:t>продолжени</w:t>
      </w:r>
      <w:proofErr w:type="gramStart"/>
      <w:r w:rsidR="008B1735" w:rsidRPr="00F6387C">
        <w:rPr>
          <w:rFonts w:ascii="Times New Roman" w:hAnsi="Times New Roman" w:cs="Times New Roman"/>
          <w:sz w:val="28"/>
          <w:szCs w:val="28"/>
        </w:rPr>
        <w:t>и</w:t>
      </w:r>
      <w:proofErr w:type="gramEnd"/>
      <w:r>
        <w:rPr>
          <w:rFonts w:ascii="Times New Roman" w:hAnsi="Times New Roman" w:cs="Times New Roman"/>
          <w:sz w:val="28"/>
          <w:szCs w:val="28"/>
        </w:rPr>
        <w:t xml:space="preserve"> </w:t>
      </w:r>
      <w:r w:rsidR="008B1735" w:rsidRPr="00F6387C">
        <w:rPr>
          <w:rFonts w:ascii="Times New Roman" w:hAnsi="Times New Roman" w:cs="Times New Roman"/>
          <w:sz w:val="28"/>
          <w:szCs w:val="28"/>
        </w:rPr>
        <w:t>образования;</w:t>
      </w:r>
      <w:r>
        <w:rPr>
          <w:rFonts w:ascii="Times New Roman" w:hAnsi="Times New Roman" w:cs="Times New Roman"/>
          <w:sz w:val="28"/>
          <w:szCs w:val="28"/>
        </w:rPr>
        <w:t xml:space="preserve"> </w:t>
      </w:r>
    </w:p>
    <w:p w:rsidR="0053427F" w:rsidRPr="00F6387C" w:rsidRDefault="00C958DE"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B1735"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формирование</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готовности</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принимать</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решения</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профессионально</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действовать</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нестандартных</w:t>
      </w:r>
      <w:r w:rsidR="00F6387C">
        <w:rPr>
          <w:rFonts w:ascii="Times New Roman" w:hAnsi="Times New Roman" w:cs="Times New Roman"/>
          <w:sz w:val="28"/>
          <w:szCs w:val="28"/>
        </w:rPr>
        <w:t xml:space="preserve"> </w:t>
      </w:r>
      <w:r w:rsidR="008B1735" w:rsidRPr="00F6387C">
        <w:rPr>
          <w:rFonts w:ascii="Times New Roman" w:hAnsi="Times New Roman" w:cs="Times New Roman"/>
          <w:sz w:val="28"/>
          <w:szCs w:val="28"/>
        </w:rPr>
        <w:t>ситуациях.</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Трудоемкость</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программы</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представлена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таблице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1.</w:t>
      </w:r>
    </w:p>
    <w:p w:rsidR="00A177C4" w:rsidRPr="00D65127" w:rsidRDefault="00A177C4" w:rsidP="000D6556">
      <w:pPr>
        <w:spacing w:after="0" w:line="360" w:lineRule="auto"/>
        <w:ind w:firstLine="709"/>
        <w:jc w:val="center"/>
        <w:rPr>
          <w:rFonts w:ascii="Times New Roman" w:hAnsi="Times New Roman" w:cs="Times New Roman"/>
          <w:sz w:val="28"/>
          <w:szCs w:val="28"/>
        </w:rPr>
      </w:pPr>
      <w:r w:rsidRPr="00D65127">
        <w:rPr>
          <w:rFonts w:ascii="Times New Roman" w:hAnsi="Times New Roman" w:cs="Times New Roman"/>
          <w:sz w:val="28"/>
          <w:szCs w:val="28"/>
        </w:rPr>
        <w:t>Таблица</w:t>
      </w:r>
      <w:r w:rsidR="00F6387C" w:rsidRPr="00D65127">
        <w:rPr>
          <w:rFonts w:ascii="Times New Roman" w:hAnsi="Times New Roman" w:cs="Times New Roman"/>
          <w:sz w:val="28"/>
          <w:szCs w:val="28"/>
        </w:rPr>
        <w:t xml:space="preserve"> </w:t>
      </w:r>
      <w:r w:rsidRPr="00D65127">
        <w:rPr>
          <w:rFonts w:ascii="Times New Roman" w:hAnsi="Times New Roman" w:cs="Times New Roman"/>
          <w:sz w:val="28"/>
          <w:szCs w:val="28"/>
        </w:rPr>
        <w:t>1.</w:t>
      </w:r>
      <w:r w:rsidR="00F6387C" w:rsidRPr="00D65127">
        <w:rPr>
          <w:rFonts w:ascii="Times New Roman" w:hAnsi="Times New Roman" w:cs="Times New Roman"/>
          <w:sz w:val="28"/>
          <w:szCs w:val="28"/>
        </w:rPr>
        <w:t xml:space="preserve"> </w:t>
      </w:r>
      <w:r w:rsidRPr="00D65127">
        <w:rPr>
          <w:rFonts w:ascii="Times New Roman" w:hAnsi="Times New Roman" w:cs="Times New Roman"/>
          <w:sz w:val="28"/>
          <w:szCs w:val="28"/>
        </w:rPr>
        <w:t>Трудоемкость</w:t>
      </w:r>
      <w:r w:rsidR="00F6387C" w:rsidRPr="00D65127">
        <w:rPr>
          <w:rFonts w:ascii="Times New Roman" w:hAnsi="Times New Roman" w:cs="Times New Roman"/>
          <w:sz w:val="28"/>
          <w:szCs w:val="28"/>
        </w:rPr>
        <w:t xml:space="preserve"> </w:t>
      </w:r>
      <w:r w:rsidR="00FF348A" w:rsidRPr="00D65127">
        <w:rPr>
          <w:rFonts w:ascii="Times New Roman" w:hAnsi="Times New Roman" w:cs="Times New Roman"/>
          <w:sz w:val="28"/>
          <w:szCs w:val="28"/>
        </w:rPr>
        <w:t>программы</w:t>
      </w:r>
      <w:r w:rsidR="00F6387C" w:rsidRPr="00D65127">
        <w:rPr>
          <w:rFonts w:ascii="Times New Roman" w:hAnsi="Times New Roman" w:cs="Times New Roman"/>
          <w:sz w:val="28"/>
          <w:szCs w:val="28"/>
        </w:rPr>
        <w:t xml:space="preserve"> </w:t>
      </w:r>
      <w:r w:rsidR="00FF348A" w:rsidRPr="00D65127">
        <w:rPr>
          <w:rFonts w:ascii="Times New Roman" w:hAnsi="Times New Roman" w:cs="Times New Roman"/>
          <w:sz w:val="28"/>
          <w:szCs w:val="28"/>
        </w:rPr>
        <w:t>подготовки</w:t>
      </w:r>
      <w:r w:rsidR="00F6387C" w:rsidRPr="00D65127">
        <w:rPr>
          <w:rFonts w:ascii="Times New Roman" w:hAnsi="Times New Roman" w:cs="Times New Roman"/>
          <w:sz w:val="28"/>
          <w:szCs w:val="28"/>
        </w:rPr>
        <w:t xml:space="preserve"> </w:t>
      </w:r>
      <w:r w:rsidR="00FF348A" w:rsidRPr="00D65127">
        <w:rPr>
          <w:rFonts w:ascii="Times New Roman" w:hAnsi="Times New Roman" w:cs="Times New Roman"/>
          <w:sz w:val="28"/>
          <w:szCs w:val="28"/>
        </w:rPr>
        <w:t>учащихся</w:t>
      </w:r>
      <w:r w:rsidR="00830051" w:rsidRPr="00D65127">
        <w:rPr>
          <w:rStyle w:val="afa"/>
          <w:rFonts w:ascii="Times New Roman" w:hAnsi="Times New Roman" w:cs="Times New Roman"/>
          <w:sz w:val="28"/>
          <w:szCs w:val="28"/>
        </w:rPr>
        <w:footnoteReference w:id="24"/>
      </w:r>
    </w:p>
    <w:tbl>
      <w:tblPr>
        <w:tblW w:w="9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5"/>
        <w:gridCol w:w="2432"/>
        <w:gridCol w:w="2262"/>
      </w:tblGrid>
      <w:tr w:rsidR="00A177C4" w:rsidRPr="00F6387C" w:rsidTr="0082214F">
        <w:trPr>
          <w:trHeight w:val="404"/>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Учебные</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циклы</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Число</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недель</w:t>
            </w:r>
          </w:p>
        </w:tc>
        <w:tc>
          <w:tcPr>
            <w:tcW w:w="2262" w:type="dxa"/>
          </w:tcPr>
          <w:p w:rsidR="00A177C4" w:rsidRPr="0082214F" w:rsidRDefault="00A177C4" w:rsidP="00D24D02">
            <w:pPr>
              <w:spacing w:after="0" w:line="240" w:lineRule="auto"/>
              <w:jc w:val="both"/>
              <w:rPr>
                <w:rFonts w:ascii="Times New Roman" w:hAnsi="Times New Roman" w:cs="Times New Roman"/>
                <w:sz w:val="24"/>
                <w:szCs w:val="24"/>
              </w:rPr>
            </w:pPr>
            <w:r w:rsidRPr="0082214F">
              <w:rPr>
                <w:rFonts w:ascii="Times New Roman" w:hAnsi="Times New Roman" w:cs="Times New Roman"/>
                <w:sz w:val="24"/>
                <w:szCs w:val="24"/>
              </w:rPr>
              <w:t>Количество</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часов</w:t>
            </w:r>
          </w:p>
        </w:tc>
      </w:tr>
      <w:tr w:rsidR="00A177C4" w:rsidRPr="00F6387C" w:rsidTr="0082214F">
        <w:trPr>
          <w:trHeight w:val="395"/>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Аудиторная</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нагрузка</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98</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3528</w:t>
            </w:r>
          </w:p>
        </w:tc>
      </w:tr>
      <w:tr w:rsidR="00A177C4" w:rsidRPr="00F6387C" w:rsidTr="0082214F">
        <w:trPr>
          <w:trHeight w:val="404"/>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Самостоятельная</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работа</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4</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1764</w:t>
            </w:r>
          </w:p>
        </w:tc>
      </w:tr>
      <w:tr w:rsidR="00A177C4" w:rsidRPr="00F6387C" w:rsidTr="0082214F">
        <w:trPr>
          <w:trHeight w:val="404"/>
        </w:trPr>
        <w:tc>
          <w:tcPr>
            <w:tcW w:w="4425" w:type="dxa"/>
          </w:tcPr>
          <w:p w:rsidR="00A177C4" w:rsidRPr="0082214F" w:rsidRDefault="00B14A3D" w:rsidP="00D24D02">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Практические занятия</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6</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144</w:t>
            </w:r>
          </w:p>
        </w:tc>
      </w:tr>
      <w:tr w:rsidR="00A177C4" w:rsidRPr="00F6387C" w:rsidTr="0082214F">
        <w:trPr>
          <w:trHeight w:val="671"/>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Производственная</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практика</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(по</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профилю</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специальности)</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4</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216</w:t>
            </w:r>
          </w:p>
        </w:tc>
      </w:tr>
      <w:tr w:rsidR="00A177C4" w:rsidRPr="00F6387C" w:rsidTr="0082214F">
        <w:trPr>
          <w:trHeight w:val="671"/>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Производственная</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практика</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(преддипломная)</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4</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p>
        </w:tc>
      </w:tr>
      <w:tr w:rsidR="00A177C4" w:rsidRPr="00F6387C" w:rsidTr="0082214F">
        <w:trPr>
          <w:trHeight w:val="404"/>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Промежуточная</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аттестация</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5</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p>
        </w:tc>
      </w:tr>
      <w:tr w:rsidR="00A177C4" w:rsidRPr="00F6387C" w:rsidTr="0082214F">
        <w:trPr>
          <w:trHeight w:val="671"/>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Государственная</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итоговая</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аттестация</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6</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p>
        </w:tc>
      </w:tr>
      <w:tr w:rsidR="00A177C4" w:rsidRPr="00F6387C" w:rsidTr="0082214F">
        <w:trPr>
          <w:trHeight w:val="404"/>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Каникулярное</w:t>
            </w:r>
            <w:r w:rsidR="00F6387C" w:rsidRPr="0082214F">
              <w:rPr>
                <w:rFonts w:ascii="Times New Roman" w:hAnsi="Times New Roman" w:cs="Times New Roman"/>
                <w:sz w:val="24"/>
                <w:szCs w:val="24"/>
              </w:rPr>
              <w:t xml:space="preserve"> </w:t>
            </w:r>
            <w:r w:rsidRPr="0082214F">
              <w:rPr>
                <w:rFonts w:ascii="Times New Roman" w:hAnsi="Times New Roman" w:cs="Times New Roman"/>
                <w:sz w:val="24"/>
                <w:szCs w:val="24"/>
              </w:rPr>
              <w:t>время</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24</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p>
        </w:tc>
      </w:tr>
      <w:tr w:rsidR="00A177C4" w:rsidRPr="00F6387C" w:rsidTr="0082214F">
        <w:trPr>
          <w:trHeight w:val="404"/>
        </w:trPr>
        <w:tc>
          <w:tcPr>
            <w:tcW w:w="4425"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Итого</w:t>
            </w:r>
          </w:p>
        </w:tc>
        <w:tc>
          <w:tcPr>
            <w:tcW w:w="243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147</w:t>
            </w:r>
          </w:p>
        </w:tc>
        <w:tc>
          <w:tcPr>
            <w:tcW w:w="2262" w:type="dxa"/>
          </w:tcPr>
          <w:p w:rsidR="00A177C4" w:rsidRPr="0082214F" w:rsidRDefault="00A177C4" w:rsidP="00D24D02">
            <w:pPr>
              <w:spacing w:after="0" w:line="240" w:lineRule="auto"/>
              <w:ind w:firstLine="709"/>
              <w:jc w:val="center"/>
              <w:rPr>
                <w:rFonts w:ascii="Times New Roman" w:hAnsi="Times New Roman" w:cs="Times New Roman"/>
                <w:sz w:val="24"/>
                <w:szCs w:val="24"/>
              </w:rPr>
            </w:pPr>
            <w:r w:rsidRPr="0082214F">
              <w:rPr>
                <w:rFonts w:ascii="Times New Roman" w:hAnsi="Times New Roman" w:cs="Times New Roman"/>
                <w:sz w:val="24"/>
                <w:szCs w:val="24"/>
              </w:rPr>
              <w:t>5292</w:t>
            </w:r>
          </w:p>
        </w:tc>
      </w:tr>
    </w:tbl>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37749F"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среднего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звана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38.02.04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отраслям)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предусматривает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изучение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следующих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циклов:</w:t>
      </w:r>
      <w:r w:rsidR="00F6387C">
        <w:rPr>
          <w:rFonts w:ascii="Times New Roman" w:hAnsi="Times New Roman" w:cs="Times New Roman"/>
          <w:sz w:val="28"/>
          <w:szCs w:val="28"/>
        </w:rPr>
        <w:t xml:space="preserve"> </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гуманитарного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социально-экономического;</w:t>
      </w:r>
      <w:r w:rsidR="00F6387C">
        <w:rPr>
          <w:rFonts w:ascii="Times New Roman" w:hAnsi="Times New Roman" w:cs="Times New Roman"/>
          <w:sz w:val="28"/>
          <w:szCs w:val="28"/>
        </w:rPr>
        <w:t xml:space="preserve"> </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математического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естественнонаучного;</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p>
    <w:p w:rsidR="00A177C4" w:rsidRPr="00F6387C" w:rsidRDefault="00F6387C" w:rsidP="00F6387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177C4" w:rsidRPr="00F6387C">
        <w:rPr>
          <w:rFonts w:ascii="Times New Roman" w:hAnsi="Times New Roman" w:cs="Times New Roman"/>
          <w:sz w:val="28"/>
          <w:szCs w:val="28"/>
        </w:rPr>
        <w:t>и</w:t>
      </w:r>
      <w:r>
        <w:rPr>
          <w:rFonts w:ascii="Times New Roman" w:hAnsi="Times New Roman" w:cs="Times New Roman"/>
          <w:sz w:val="28"/>
          <w:szCs w:val="28"/>
        </w:rPr>
        <w:t xml:space="preserve"> </w:t>
      </w:r>
      <w:r w:rsidR="00A177C4" w:rsidRPr="00F6387C">
        <w:rPr>
          <w:rFonts w:ascii="Times New Roman" w:hAnsi="Times New Roman" w:cs="Times New Roman"/>
          <w:sz w:val="28"/>
          <w:szCs w:val="28"/>
        </w:rPr>
        <w:t>разделов:</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lastRenderedPageBreak/>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практика;</w:t>
      </w:r>
      <w:r w:rsidR="00F6387C">
        <w:rPr>
          <w:rFonts w:ascii="Times New Roman" w:hAnsi="Times New Roman" w:cs="Times New Roman"/>
          <w:sz w:val="28"/>
          <w:szCs w:val="28"/>
        </w:rPr>
        <w:t xml:space="preserve"> </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производственная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профилю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sidR="00F6387C">
        <w:rPr>
          <w:rFonts w:ascii="Times New Roman" w:hAnsi="Times New Roman" w:cs="Times New Roman"/>
          <w:sz w:val="28"/>
          <w:szCs w:val="28"/>
        </w:rPr>
        <w:t xml:space="preserve"> </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производственная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(преддипломная);</w:t>
      </w:r>
      <w:r w:rsidR="00F6387C">
        <w:rPr>
          <w:rFonts w:ascii="Times New Roman" w:hAnsi="Times New Roman" w:cs="Times New Roman"/>
          <w:sz w:val="28"/>
          <w:szCs w:val="28"/>
        </w:rPr>
        <w:t xml:space="preserve"> </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промежуточная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аттестация;</w:t>
      </w:r>
      <w:r w:rsidR="00F6387C">
        <w:rPr>
          <w:rFonts w:ascii="Times New Roman" w:hAnsi="Times New Roman" w:cs="Times New Roman"/>
          <w:sz w:val="28"/>
          <w:szCs w:val="28"/>
        </w:rPr>
        <w:t xml:space="preserve"> </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государственная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итоговая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аттестация</w:t>
      </w:r>
      <w:proofErr w:type="gramStart"/>
      <w:r w:rsidR="00F6387C" w:rsidRPr="00910B9E">
        <w:rPr>
          <w:rFonts w:ascii="Times New Roman" w:hAnsi="Times New Roman" w:cs="Times New Roman"/>
          <w:sz w:val="28"/>
          <w:szCs w:val="28"/>
        </w:rPr>
        <w:t xml:space="preserve"> </w:t>
      </w:r>
      <w:r w:rsidR="007E2750" w:rsidRPr="00910B9E">
        <w:rPr>
          <w:rFonts w:ascii="Times New Roman" w:hAnsi="Times New Roman" w:cs="Times New Roman"/>
          <w:sz w:val="28"/>
          <w:szCs w:val="28"/>
        </w:rPr>
        <w:t>.</w:t>
      </w:r>
      <w:proofErr w:type="gramEnd"/>
      <w:r w:rsidR="00F6387C" w:rsidRPr="00910B9E">
        <w:rPr>
          <w:rFonts w:ascii="Times New Roman" w:hAnsi="Times New Roman" w:cs="Times New Roman"/>
          <w:sz w:val="28"/>
          <w:szCs w:val="28"/>
        </w:rPr>
        <w:t xml:space="preserve"> </w:t>
      </w:r>
    </w:p>
    <w:p w:rsidR="00A177C4"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Обязательная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часть</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программы</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учащихся</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(РИНХ)»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циклам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должна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составлять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около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70</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процентов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объема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времени,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отведенного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освоение.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Вариативная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часть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(около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30</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процентов)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возможность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расширения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углубления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определяемой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содержанием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обязательной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части,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получения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дополнительных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компетенций,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необходимых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обеспечения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конкурентоспособности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соответствии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запросами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регионального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рынка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труда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возможностями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продолжения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p>
    <w:p w:rsidR="00F738A7" w:rsidRPr="00F6387C" w:rsidRDefault="00A177C4"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Общий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гуманитарный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социально-экономический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цикл</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(РИНХ)»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состоит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w:t>
      </w:r>
      <w:r w:rsidR="00F738A7"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м</w:t>
      </w:r>
      <w:r w:rsidRPr="00F6387C">
        <w:rPr>
          <w:rFonts w:ascii="Times New Roman" w:hAnsi="Times New Roman" w:cs="Times New Roman"/>
          <w:sz w:val="28"/>
          <w:szCs w:val="28"/>
        </w:rPr>
        <w:t>атематический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естественнонаучный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цикл</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состоит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2</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w:t>
      </w:r>
      <w:r w:rsidR="00F738A7" w:rsidRPr="00F6387C">
        <w:rPr>
          <w:rFonts w:ascii="Times New Roman" w:hAnsi="Times New Roman" w:cs="Times New Roman"/>
          <w:sz w:val="28"/>
          <w:szCs w:val="28"/>
        </w:rPr>
        <w:t>.</w:t>
      </w:r>
    </w:p>
    <w:p w:rsidR="004B6B8E" w:rsidRDefault="00A177C4" w:rsidP="00B14A3D">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Профессиональный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цикл</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(РИНХ)»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состоит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9</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общепрофессиональных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(68</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часов,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освоение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основ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военной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службы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48</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часов)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4</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модулей</w:t>
      </w:r>
      <w:r w:rsidR="00F738A7"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один</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из</w:t>
      </w:r>
      <w:r w:rsidR="00F6387C">
        <w:rPr>
          <w:rFonts w:ascii="Times New Roman" w:hAnsi="Times New Roman" w:cs="Times New Roman"/>
          <w:sz w:val="28"/>
          <w:szCs w:val="28"/>
        </w:rPr>
        <w:t xml:space="preserve"> </w:t>
      </w:r>
      <w:r w:rsidR="00F738A7" w:rsidRPr="00F6387C">
        <w:rPr>
          <w:rFonts w:ascii="Times New Roman" w:hAnsi="Times New Roman" w:cs="Times New Roman"/>
          <w:sz w:val="28"/>
          <w:szCs w:val="28"/>
        </w:rPr>
        <w:t>которых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проведение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маркетинговой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B14A3D">
        <w:rPr>
          <w:rFonts w:ascii="Times New Roman" w:hAnsi="Times New Roman" w:cs="Times New Roman"/>
          <w:sz w:val="28"/>
          <w:szCs w:val="28"/>
        </w:rPr>
        <w:t>.</w:t>
      </w:r>
      <w:r w:rsidR="00C51418">
        <w:rPr>
          <w:rStyle w:val="afa"/>
          <w:rFonts w:ascii="Times New Roman" w:hAnsi="Times New Roman" w:cs="Times New Roman"/>
          <w:sz w:val="28"/>
          <w:szCs w:val="28"/>
        </w:rPr>
        <w:footnoteReference w:id="25"/>
      </w:r>
      <w:r w:rsidR="00B14A3D">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состав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модуля</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00FF348A" w:rsidRPr="00F6387C">
        <w:rPr>
          <w:rFonts w:ascii="Times New Roman" w:hAnsi="Times New Roman" w:cs="Times New Roman"/>
          <w:sz w:val="28"/>
          <w:szCs w:val="28"/>
        </w:rPr>
        <w:t>(РИНХ)»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входит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один</w:t>
      </w:r>
      <w:r w:rsidR="00F6387C">
        <w:rPr>
          <w:rFonts w:ascii="Times New Roman" w:hAnsi="Times New Roman" w:cs="Times New Roman"/>
          <w:sz w:val="28"/>
          <w:szCs w:val="28"/>
        </w:rPr>
        <w:t xml:space="preserve"> </w:t>
      </w:r>
      <w:r w:rsidR="00530617" w:rsidRPr="00F6387C">
        <w:rPr>
          <w:rFonts w:ascii="Times New Roman" w:hAnsi="Times New Roman" w:cs="Times New Roman"/>
          <w:sz w:val="28"/>
          <w:szCs w:val="28"/>
        </w:rPr>
        <w:t>либо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несколько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междисциплинарных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курсов.</w:t>
      </w:r>
      <w:r w:rsidR="00F6387C">
        <w:rPr>
          <w:rFonts w:ascii="Times New Roman" w:hAnsi="Times New Roman" w:cs="Times New Roman"/>
          <w:sz w:val="28"/>
          <w:szCs w:val="28"/>
        </w:rPr>
        <w:t xml:space="preserve"> </w:t>
      </w:r>
    </w:p>
    <w:p w:rsidR="004B6B8E" w:rsidRDefault="004B6B8E" w:rsidP="0082214F">
      <w:pPr>
        <w:spacing w:after="0" w:line="360" w:lineRule="auto"/>
        <w:ind w:firstLine="709"/>
        <w:jc w:val="both"/>
        <w:rPr>
          <w:rFonts w:ascii="Times New Roman" w:hAnsi="Times New Roman" w:cs="Times New Roman"/>
          <w:sz w:val="28"/>
          <w:szCs w:val="28"/>
        </w:rPr>
      </w:pPr>
    </w:p>
    <w:p w:rsidR="004B6B8E" w:rsidRDefault="004B6B8E" w:rsidP="0082214F">
      <w:pPr>
        <w:spacing w:after="0" w:line="360" w:lineRule="auto"/>
        <w:ind w:firstLine="709"/>
        <w:jc w:val="both"/>
        <w:rPr>
          <w:rFonts w:ascii="Times New Roman" w:hAnsi="Times New Roman" w:cs="Times New Roman"/>
          <w:sz w:val="28"/>
          <w:szCs w:val="28"/>
        </w:rPr>
      </w:pPr>
    </w:p>
    <w:p w:rsidR="00B14A3D" w:rsidRDefault="00B14A3D" w:rsidP="00563A7F">
      <w:pPr>
        <w:spacing w:after="0" w:line="360" w:lineRule="auto"/>
        <w:jc w:val="both"/>
        <w:rPr>
          <w:rFonts w:ascii="Times New Roman" w:hAnsi="Times New Roman" w:cs="Times New Roman"/>
          <w:sz w:val="28"/>
          <w:szCs w:val="28"/>
        </w:rPr>
      </w:pPr>
    </w:p>
    <w:p w:rsidR="00563A7F" w:rsidRDefault="00563A7F" w:rsidP="00563A7F">
      <w:pPr>
        <w:spacing w:after="0" w:line="360" w:lineRule="auto"/>
        <w:jc w:val="both"/>
        <w:rPr>
          <w:rFonts w:ascii="Times New Roman" w:hAnsi="Times New Roman" w:cs="Times New Roman"/>
          <w:sz w:val="28"/>
          <w:szCs w:val="28"/>
        </w:rPr>
      </w:pPr>
    </w:p>
    <w:p w:rsidR="00C958DE" w:rsidRDefault="00C958DE" w:rsidP="00563A7F">
      <w:pPr>
        <w:spacing w:after="0" w:line="360" w:lineRule="auto"/>
        <w:jc w:val="both"/>
        <w:rPr>
          <w:rFonts w:ascii="Times New Roman" w:hAnsi="Times New Roman" w:cs="Times New Roman"/>
          <w:sz w:val="28"/>
          <w:szCs w:val="28"/>
        </w:rPr>
      </w:pPr>
    </w:p>
    <w:p w:rsidR="00CC5AB5" w:rsidRDefault="00CC5AB5" w:rsidP="00563A7F">
      <w:pPr>
        <w:spacing w:after="0" w:line="360" w:lineRule="auto"/>
        <w:jc w:val="both"/>
        <w:rPr>
          <w:rFonts w:ascii="Times New Roman" w:hAnsi="Times New Roman" w:cs="Times New Roman"/>
          <w:sz w:val="28"/>
          <w:szCs w:val="28"/>
        </w:rPr>
      </w:pPr>
    </w:p>
    <w:p w:rsidR="00CC5AB5" w:rsidRDefault="00CC5AB5" w:rsidP="00563A7F">
      <w:pPr>
        <w:spacing w:after="0" w:line="360" w:lineRule="auto"/>
        <w:jc w:val="both"/>
        <w:rPr>
          <w:rFonts w:ascii="Times New Roman" w:hAnsi="Times New Roman" w:cs="Times New Roman"/>
          <w:sz w:val="28"/>
          <w:szCs w:val="28"/>
        </w:rPr>
      </w:pPr>
    </w:p>
    <w:p w:rsidR="00CC5AB5" w:rsidRDefault="00CC5AB5" w:rsidP="00563A7F">
      <w:pPr>
        <w:spacing w:after="0" w:line="360" w:lineRule="auto"/>
        <w:jc w:val="both"/>
        <w:rPr>
          <w:rFonts w:ascii="Times New Roman" w:hAnsi="Times New Roman" w:cs="Times New Roman"/>
          <w:sz w:val="28"/>
          <w:szCs w:val="28"/>
        </w:rPr>
      </w:pPr>
    </w:p>
    <w:p w:rsidR="00C958DE" w:rsidRPr="00F6387C" w:rsidRDefault="00C958DE" w:rsidP="00563A7F">
      <w:pPr>
        <w:spacing w:after="0" w:line="360" w:lineRule="auto"/>
        <w:jc w:val="both"/>
        <w:rPr>
          <w:rFonts w:ascii="Times New Roman" w:hAnsi="Times New Roman" w:cs="Times New Roman"/>
          <w:sz w:val="28"/>
          <w:szCs w:val="28"/>
        </w:rPr>
      </w:pPr>
    </w:p>
    <w:p w:rsidR="00215468" w:rsidRPr="001E549A" w:rsidRDefault="000D6556" w:rsidP="00215468">
      <w:pPr>
        <w:shd w:val="clear" w:color="auto" w:fill="FFFFFF"/>
        <w:spacing w:after="0" w:line="240" w:lineRule="auto"/>
        <w:ind w:firstLine="709"/>
        <w:contextualSpacing/>
        <w:mirrorIndents/>
        <w:jc w:val="center"/>
        <w:rPr>
          <w:rFonts w:ascii="Times New Roman" w:eastAsia="Times New Roman" w:hAnsi="Times New Roman" w:cs="Times New Roman"/>
          <w:b/>
          <w:bCs/>
          <w:color w:val="000000" w:themeColor="text1"/>
          <w:sz w:val="28"/>
          <w:szCs w:val="28"/>
        </w:rPr>
      </w:pPr>
      <w:bookmarkStart w:id="22" w:name="_Toc499994270"/>
      <w:bookmarkStart w:id="23" w:name="_Toc499994469"/>
      <w:bookmarkStart w:id="24" w:name="_Toc500332483"/>
      <w:r w:rsidRPr="00297C96">
        <w:rPr>
          <w:rFonts w:ascii="Times New Roman" w:hAnsi="Times New Roman" w:cs="Times New Roman"/>
          <w:b/>
          <w:sz w:val="28"/>
        </w:rPr>
        <w:t xml:space="preserve">3. </w:t>
      </w:r>
      <w:r w:rsidR="00E80C57" w:rsidRPr="00297C96">
        <w:rPr>
          <w:rFonts w:ascii="Times New Roman" w:hAnsi="Times New Roman" w:cs="Times New Roman"/>
          <w:b/>
          <w:sz w:val="28"/>
          <w:szCs w:val="28"/>
        </w:rPr>
        <w:t xml:space="preserve">МЕТОДИЧЕСКАЯ РАЗРАБОТКА </w:t>
      </w:r>
      <w:bookmarkStart w:id="25" w:name="_Toc499994271"/>
      <w:bookmarkStart w:id="26" w:name="_Toc499994470"/>
      <w:bookmarkStart w:id="27" w:name="_Toc500332484"/>
      <w:bookmarkEnd w:id="22"/>
      <w:bookmarkEnd w:id="23"/>
      <w:bookmarkEnd w:id="24"/>
      <w:r w:rsidR="00215468">
        <w:rPr>
          <w:rFonts w:ascii="Times New Roman" w:hAnsi="Times New Roman" w:cs="Times New Roman"/>
          <w:b/>
          <w:sz w:val="28"/>
          <w:szCs w:val="28"/>
        </w:rPr>
        <w:t>ОТКРЫТОГО ЗАНЯТИЯ ПО УЧЕБНОЙ ПРАКТИКИ ПМ</w:t>
      </w:r>
      <w:r w:rsidR="007C31ED">
        <w:rPr>
          <w:rFonts w:ascii="Times New Roman" w:hAnsi="Times New Roman" w:cs="Times New Roman"/>
          <w:b/>
          <w:sz w:val="28"/>
          <w:szCs w:val="28"/>
        </w:rPr>
        <w:t>.</w:t>
      </w:r>
      <w:r w:rsidR="00215468">
        <w:rPr>
          <w:rFonts w:ascii="Times New Roman" w:hAnsi="Times New Roman" w:cs="Times New Roman"/>
          <w:b/>
          <w:sz w:val="28"/>
          <w:szCs w:val="28"/>
        </w:rPr>
        <w:t xml:space="preserve"> 02 </w:t>
      </w:r>
      <w:r w:rsidR="00215468" w:rsidRPr="00215468">
        <w:rPr>
          <w:rFonts w:ascii="Times New Roman" w:hAnsi="Times New Roman" w:cs="Times New Roman"/>
          <w:b/>
          <w:sz w:val="28"/>
          <w:szCs w:val="28"/>
        </w:rPr>
        <w:t>«ОРГАНИЗАЦИЯ И ПРОВЕДЕНИЕ ЭКОНОМИЧЕСКОЙ И МАРКЕТИНГОВОЙ ДЕЯТЕЛЬНОСТИ»</w:t>
      </w:r>
      <w:r w:rsidR="00215468" w:rsidRPr="00215468">
        <w:rPr>
          <w:rFonts w:ascii="Times New Roman" w:hAnsi="Times New Roman" w:cs="Times New Roman"/>
          <w:b/>
          <w:sz w:val="36"/>
          <w:szCs w:val="28"/>
        </w:rPr>
        <w:t xml:space="preserve">  </w:t>
      </w:r>
      <w:r w:rsidR="00215468" w:rsidRPr="001E549A">
        <w:rPr>
          <w:rFonts w:ascii="Times New Roman" w:eastAsia="Times New Roman" w:hAnsi="Times New Roman" w:cs="Times New Roman"/>
          <w:b/>
          <w:bCs/>
          <w:color w:val="000000" w:themeColor="text1"/>
          <w:sz w:val="28"/>
          <w:szCs w:val="28"/>
        </w:rPr>
        <w:t xml:space="preserve">СПЕЦИАЛЬНОСТЬ 38.02.04 КОММЕРЦИЯ (ПО ОТРАСЛЯМ) </w:t>
      </w:r>
    </w:p>
    <w:p w:rsidR="00425DB7" w:rsidRPr="00215468" w:rsidRDefault="000F674C" w:rsidP="00215468">
      <w:pPr>
        <w:spacing w:after="0" w:line="240" w:lineRule="auto"/>
        <w:ind w:firstLine="709"/>
        <w:contextualSpacing/>
        <w:mirrorIndents/>
        <w:jc w:val="center"/>
        <w:rPr>
          <w:rFonts w:ascii="Times New Roman" w:hAnsi="Times New Roman" w:cs="Times New Roman"/>
          <w:b/>
          <w:bCs/>
          <w:sz w:val="28"/>
          <w:szCs w:val="28"/>
        </w:rPr>
      </w:pPr>
      <w:r w:rsidRPr="00215468">
        <w:rPr>
          <w:rFonts w:ascii="Times New Roman" w:hAnsi="Times New Roman" w:cs="Times New Roman"/>
          <w:b/>
          <w:sz w:val="28"/>
          <w:szCs w:val="28"/>
        </w:rPr>
        <w:t>3.1.</w:t>
      </w:r>
      <w:r w:rsidR="00F6387C" w:rsidRPr="00215468">
        <w:rPr>
          <w:rFonts w:ascii="Times New Roman" w:hAnsi="Times New Roman" w:cs="Times New Roman"/>
          <w:b/>
          <w:sz w:val="28"/>
          <w:szCs w:val="28"/>
        </w:rPr>
        <w:t xml:space="preserve"> </w:t>
      </w:r>
      <w:r w:rsidR="00A62EBE" w:rsidRPr="00215468">
        <w:rPr>
          <w:rFonts w:ascii="Times New Roman" w:hAnsi="Times New Roman" w:cs="Times New Roman"/>
          <w:b/>
          <w:sz w:val="28"/>
          <w:szCs w:val="28"/>
        </w:rPr>
        <w:t>Методические особенности дисциплины</w:t>
      </w:r>
      <w:r w:rsidR="00F6387C" w:rsidRPr="00215468">
        <w:rPr>
          <w:rFonts w:ascii="Times New Roman" w:hAnsi="Times New Roman" w:cs="Times New Roman"/>
          <w:b/>
          <w:sz w:val="28"/>
          <w:szCs w:val="28"/>
        </w:rPr>
        <w:t xml:space="preserve"> </w:t>
      </w:r>
      <w:r w:rsidR="001D10BA" w:rsidRPr="00215468">
        <w:rPr>
          <w:rFonts w:ascii="Times New Roman" w:hAnsi="Times New Roman" w:cs="Times New Roman"/>
          <w:b/>
          <w:sz w:val="28"/>
          <w:szCs w:val="28"/>
        </w:rPr>
        <w:t>«Организация</w:t>
      </w:r>
      <w:r w:rsidR="00F6387C" w:rsidRPr="00215468">
        <w:rPr>
          <w:rFonts w:ascii="Times New Roman" w:hAnsi="Times New Roman" w:cs="Times New Roman"/>
          <w:b/>
          <w:sz w:val="28"/>
          <w:szCs w:val="28"/>
        </w:rPr>
        <w:t xml:space="preserve"> </w:t>
      </w:r>
      <w:r w:rsidR="001D10BA" w:rsidRPr="00215468">
        <w:rPr>
          <w:rFonts w:ascii="Times New Roman" w:hAnsi="Times New Roman" w:cs="Times New Roman"/>
          <w:b/>
          <w:sz w:val="28"/>
          <w:szCs w:val="28"/>
        </w:rPr>
        <w:t>и</w:t>
      </w:r>
      <w:r w:rsidR="00F6387C" w:rsidRPr="00215468">
        <w:rPr>
          <w:rFonts w:ascii="Times New Roman" w:hAnsi="Times New Roman" w:cs="Times New Roman"/>
          <w:b/>
          <w:sz w:val="28"/>
          <w:szCs w:val="28"/>
        </w:rPr>
        <w:t xml:space="preserve"> </w:t>
      </w:r>
      <w:r w:rsidR="001D10BA" w:rsidRPr="00215468">
        <w:rPr>
          <w:rFonts w:ascii="Times New Roman" w:hAnsi="Times New Roman" w:cs="Times New Roman"/>
          <w:b/>
          <w:sz w:val="28"/>
          <w:szCs w:val="28"/>
        </w:rPr>
        <w:t>проведение</w:t>
      </w:r>
      <w:r w:rsidR="00F6387C" w:rsidRPr="00215468">
        <w:rPr>
          <w:rFonts w:ascii="Times New Roman" w:hAnsi="Times New Roman" w:cs="Times New Roman"/>
          <w:b/>
          <w:sz w:val="28"/>
          <w:szCs w:val="28"/>
        </w:rPr>
        <w:t xml:space="preserve"> </w:t>
      </w:r>
      <w:r w:rsidR="001D10BA" w:rsidRPr="00215468">
        <w:rPr>
          <w:rFonts w:ascii="Times New Roman" w:hAnsi="Times New Roman" w:cs="Times New Roman"/>
          <w:b/>
          <w:sz w:val="28"/>
          <w:szCs w:val="28"/>
        </w:rPr>
        <w:t>экономической</w:t>
      </w:r>
      <w:r w:rsidR="00F6387C" w:rsidRPr="00215468">
        <w:rPr>
          <w:rFonts w:ascii="Times New Roman" w:hAnsi="Times New Roman" w:cs="Times New Roman"/>
          <w:b/>
          <w:sz w:val="28"/>
          <w:szCs w:val="28"/>
        </w:rPr>
        <w:t xml:space="preserve"> </w:t>
      </w:r>
      <w:r w:rsidR="001D10BA" w:rsidRPr="00215468">
        <w:rPr>
          <w:rFonts w:ascii="Times New Roman" w:hAnsi="Times New Roman" w:cs="Times New Roman"/>
          <w:b/>
          <w:sz w:val="28"/>
          <w:szCs w:val="28"/>
        </w:rPr>
        <w:t>и</w:t>
      </w:r>
      <w:r w:rsidR="00F6387C" w:rsidRPr="00215468">
        <w:rPr>
          <w:rFonts w:ascii="Times New Roman" w:hAnsi="Times New Roman" w:cs="Times New Roman"/>
          <w:b/>
          <w:sz w:val="28"/>
          <w:szCs w:val="28"/>
        </w:rPr>
        <w:t xml:space="preserve"> </w:t>
      </w:r>
      <w:r w:rsidR="001D10BA" w:rsidRPr="00215468">
        <w:rPr>
          <w:rFonts w:ascii="Times New Roman" w:hAnsi="Times New Roman" w:cs="Times New Roman"/>
          <w:b/>
          <w:sz w:val="28"/>
          <w:szCs w:val="28"/>
        </w:rPr>
        <w:t>маркетинговой</w:t>
      </w:r>
      <w:r w:rsidR="00F6387C" w:rsidRPr="00215468">
        <w:rPr>
          <w:rFonts w:ascii="Times New Roman" w:hAnsi="Times New Roman" w:cs="Times New Roman"/>
          <w:b/>
          <w:sz w:val="28"/>
          <w:szCs w:val="28"/>
        </w:rPr>
        <w:t xml:space="preserve"> </w:t>
      </w:r>
      <w:r w:rsidR="001D10BA" w:rsidRPr="00215468">
        <w:rPr>
          <w:rFonts w:ascii="Times New Roman" w:hAnsi="Times New Roman" w:cs="Times New Roman"/>
          <w:b/>
          <w:sz w:val="28"/>
          <w:szCs w:val="28"/>
        </w:rPr>
        <w:t>деятельности»</w:t>
      </w:r>
      <w:r w:rsidR="00F6387C" w:rsidRPr="00215468">
        <w:rPr>
          <w:rFonts w:ascii="Times New Roman" w:hAnsi="Times New Roman" w:cs="Times New Roman"/>
          <w:b/>
          <w:sz w:val="28"/>
          <w:szCs w:val="28"/>
        </w:rPr>
        <w:t xml:space="preserve"> </w:t>
      </w:r>
      <w:bookmarkEnd w:id="25"/>
      <w:bookmarkEnd w:id="26"/>
      <w:bookmarkEnd w:id="27"/>
      <w:r w:rsidR="00A62EBE" w:rsidRPr="00215468">
        <w:rPr>
          <w:rFonts w:ascii="Times New Roman" w:hAnsi="Times New Roman" w:cs="Times New Roman"/>
          <w:b/>
          <w:sz w:val="28"/>
          <w:szCs w:val="28"/>
        </w:rPr>
        <w:t xml:space="preserve">как основание для разработки </w:t>
      </w:r>
      <w:r w:rsidR="00215468">
        <w:rPr>
          <w:rFonts w:ascii="Times New Roman" w:hAnsi="Times New Roman" w:cs="Times New Roman"/>
          <w:b/>
          <w:sz w:val="28"/>
          <w:szCs w:val="28"/>
        </w:rPr>
        <w:t xml:space="preserve">открытого </w:t>
      </w:r>
      <w:r w:rsidR="00271B5E">
        <w:rPr>
          <w:rFonts w:ascii="Times New Roman" w:hAnsi="Times New Roman" w:cs="Times New Roman"/>
          <w:b/>
          <w:sz w:val="28"/>
          <w:szCs w:val="28"/>
        </w:rPr>
        <w:t xml:space="preserve">практического </w:t>
      </w:r>
      <w:r w:rsidR="001759AB">
        <w:rPr>
          <w:rFonts w:ascii="Times New Roman" w:hAnsi="Times New Roman" w:cs="Times New Roman"/>
          <w:b/>
          <w:sz w:val="28"/>
          <w:szCs w:val="28"/>
        </w:rPr>
        <w:t>занятия</w:t>
      </w:r>
      <w:r w:rsidR="00215468">
        <w:rPr>
          <w:rFonts w:ascii="Times New Roman" w:hAnsi="Times New Roman" w:cs="Times New Roman"/>
          <w:b/>
          <w:sz w:val="28"/>
          <w:szCs w:val="28"/>
        </w:rPr>
        <w:t xml:space="preserve"> </w:t>
      </w:r>
    </w:p>
    <w:p w:rsidR="00DB31A6" w:rsidRPr="00DB31A6" w:rsidRDefault="00DB31A6" w:rsidP="00DB31A6">
      <w:pPr>
        <w:spacing w:line="240" w:lineRule="auto"/>
        <w:contextualSpacing/>
        <w:mirrorIndents/>
      </w:pPr>
    </w:p>
    <w:p w:rsidR="009129A9" w:rsidRDefault="009129A9" w:rsidP="00DB31A6">
      <w:pPr>
        <w:spacing w:after="0" w:line="360" w:lineRule="auto"/>
        <w:ind w:firstLine="709"/>
        <w:contextualSpacing/>
        <w:mirrorIndents/>
        <w:jc w:val="both"/>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 xml:space="preserve">Дисциплина </w:t>
      </w:r>
      <w:r w:rsidRPr="009129A9">
        <w:rPr>
          <w:rFonts w:ascii="Times New Roman" w:hAnsi="Times New Roman" w:cs="Times New Roman"/>
          <w:sz w:val="28"/>
          <w:szCs w:val="28"/>
        </w:rPr>
        <w:t>«Организация и проведение экономической и маркетинговой деятельности»</w:t>
      </w:r>
      <w:r>
        <w:rPr>
          <w:rFonts w:ascii="Times New Roman" w:hAnsi="Times New Roman" w:cs="Times New Roman"/>
          <w:sz w:val="28"/>
          <w:szCs w:val="28"/>
        </w:rPr>
        <w:t xml:space="preserve"> относится </w:t>
      </w:r>
      <w:r w:rsidR="00F37359">
        <w:rPr>
          <w:rFonts w:ascii="Times New Roman" w:hAnsi="Times New Roman" w:cs="Times New Roman"/>
          <w:sz w:val="28"/>
          <w:szCs w:val="28"/>
        </w:rPr>
        <w:t xml:space="preserve">к дисциплинам профессионального </w:t>
      </w:r>
      <w:r w:rsidR="00C53D53">
        <w:rPr>
          <w:rFonts w:ascii="Times New Roman" w:hAnsi="Times New Roman" w:cs="Times New Roman"/>
          <w:sz w:val="28"/>
          <w:szCs w:val="28"/>
        </w:rPr>
        <w:t>цикла</w:t>
      </w:r>
      <w:r w:rsidR="00F37359">
        <w:rPr>
          <w:rFonts w:ascii="Times New Roman" w:hAnsi="Times New Roman" w:cs="Times New Roman"/>
          <w:sz w:val="28"/>
          <w:szCs w:val="28"/>
        </w:rPr>
        <w:t xml:space="preserve"> в системе подготовки по специальности </w:t>
      </w:r>
      <w:r w:rsidR="00F37359" w:rsidRPr="00F6387C">
        <w:rPr>
          <w:rFonts w:ascii="Times New Roman" w:hAnsi="Times New Roman" w:cs="Times New Roman"/>
          <w:sz w:val="28"/>
          <w:szCs w:val="28"/>
          <w:shd w:val="clear" w:color="auto" w:fill="FFFFFF"/>
        </w:rPr>
        <w:t>38.02.04</w:t>
      </w:r>
      <w:r w:rsidR="00F37359">
        <w:rPr>
          <w:rFonts w:ascii="Times New Roman" w:hAnsi="Times New Roman" w:cs="Times New Roman"/>
          <w:sz w:val="28"/>
          <w:szCs w:val="28"/>
          <w:shd w:val="clear" w:color="auto" w:fill="FFFFFF"/>
        </w:rPr>
        <w:t xml:space="preserve"> </w:t>
      </w:r>
      <w:r w:rsidR="00F37359" w:rsidRPr="00F6387C">
        <w:rPr>
          <w:rFonts w:ascii="Times New Roman" w:hAnsi="Times New Roman" w:cs="Times New Roman"/>
          <w:sz w:val="28"/>
          <w:szCs w:val="28"/>
          <w:shd w:val="clear" w:color="auto" w:fill="FFFFFF"/>
        </w:rPr>
        <w:t>Коммерция</w:t>
      </w:r>
      <w:r w:rsidR="00F37359">
        <w:rPr>
          <w:rFonts w:ascii="Times New Roman" w:hAnsi="Times New Roman" w:cs="Times New Roman"/>
          <w:sz w:val="28"/>
          <w:szCs w:val="28"/>
          <w:shd w:val="clear" w:color="auto" w:fill="FFFFFF"/>
        </w:rPr>
        <w:t xml:space="preserve"> </w:t>
      </w:r>
      <w:r w:rsidR="00F37359" w:rsidRPr="00F6387C">
        <w:rPr>
          <w:rFonts w:ascii="Times New Roman" w:hAnsi="Times New Roman" w:cs="Times New Roman"/>
          <w:sz w:val="28"/>
          <w:szCs w:val="28"/>
          <w:shd w:val="clear" w:color="auto" w:fill="FFFFFF"/>
        </w:rPr>
        <w:t>(по</w:t>
      </w:r>
      <w:r w:rsidR="00F37359">
        <w:rPr>
          <w:rFonts w:ascii="Times New Roman" w:hAnsi="Times New Roman" w:cs="Times New Roman"/>
          <w:sz w:val="28"/>
          <w:szCs w:val="28"/>
          <w:shd w:val="clear" w:color="auto" w:fill="FFFFFF"/>
        </w:rPr>
        <w:t xml:space="preserve"> </w:t>
      </w:r>
      <w:r w:rsidR="00F37359" w:rsidRPr="00F6387C">
        <w:rPr>
          <w:rFonts w:ascii="Times New Roman" w:hAnsi="Times New Roman" w:cs="Times New Roman"/>
          <w:sz w:val="28"/>
          <w:szCs w:val="28"/>
          <w:shd w:val="clear" w:color="auto" w:fill="FFFFFF"/>
        </w:rPr>
        <w:t>отраслям)</w:t>
      </w:r>
      <w:r w:rsidR="00F37359">
        <w:rPr>
          <w:rFonts w:ascii="Times New Roman" w:hAnsi="Times New Roman" w:cs="Times New Roman"/>
          <w:sz w:val="28"/>
          <w:szCs w:val="28"/>
          <w:shd w:val="clear" w:color="auto" w:fill="FFFFFF"/>
        </w:rPr>
        <w:t>.</w:t>
      </w:r>
    </w:p>
    <w:p w:rsidR="0090182D" w:rsidRPr="00E56D45" w:rsidRDefault="0090182D" w:rsidP="0090182D">
      <w:pPr>
        <w:pStyle w:val="211"/>
        <w:spacing w:line="360" w:lineRule="auto"/>
        <w:ind w:firstLine="709"/>
      </w:pPr>
      <w:r w:rsidRPr="00D90770">
        <w:t xml:space="preserve">В результате освоения учебной дисциплины студент должен </w:t>
      </w:r>
      <w:r w:rsidRPr="00E56D45">
        <w:rPr>
          <w:iCs/>
        </w:rPr>
        <w:t>уметь</w:t>
      </w:r>
      <w:r w:rsidRPr="00E56D45">
        <w:t>:</w:t>
      </w:r>
    </w:p>
    <w:p w:rsidR="00A34716" w:rsidRDefault="0090182D" w:rsidP="0090182D">
      <w:pPr>
        <w:pStyle w:val="af1"/>
        <w:numPr>
          <w:ilvl w:val="0"/>
          <w:numId w:val="37"/>
        </w:numPr>
        <w:spacing w:after="0" w:line="360" w:lineRule="auto"/>
        <w:ind w:left="2410" w:firstLine="142"/>
        <w:mirrorIndents/>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составлять финансовые документы и отчеты;</w:t>
      </w:r>
    </w:p>
    <w:p w:rsidR="0090182D" w:rsidRDefault="0090182D" w:rsidP="0090182D">
      <w:pPr>
        <w:pStyle w:val="af1"/>
        <w:numPr>
          <w:ilvl w:val="0"/>
          <w:numId w:val="37"/>
        </w:numPr>
        <w:spacing w:after="0" w:line="360" w:lineRule="auto"/>
        <w:ind w:left="2410" w:firstLine="142"/>
        <w:mirrorIndents/>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осуществлять денежные расчеты;</w:t>
      </w:r>
    </w:p>
    <w:p w:rsidR="0090182D" w:rsidRDefault="0090182D" w:rsidP="0090182D">
      <w:pPr>
        <w:pStyle w:val="af1"/>
        <w:numPr>
          <w:ilvl w:val="0"/>
          <w:numId w:val="37"/>
        </w:numPr>
        <w:spacing w:after="0" w:line="360" w:lineRule="auto"/>
        <w:ind w:left="2410" w:firstLine="142"/>
        <w:mirrorIndents/>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рассчитывать основные налги;</w:t>
      </w:r>
    </w:p>
    <w:p w:rsidR="0090182D" w:rsidRDefault="0090182D" w:rsidP="0090182D">
      <w:pPr>
        <w:pStyle w:val="af1"/>
        <w:numPr>
          <w:ilvl w:val="0"/>
          <w:numId w:val="37"/>
        </w:numPr>
        <w:suppressAutoHyphens/>
        <w:spacing w:after="0" w:line="360" w:lineRule="auto"/>
        <w:ind w:left="2410" w:firstLine="142"/>
        <w:mirrorIndents/>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применять методы и приемы финансово-хозяйственной деятельности для разных видов анализа;</w:t>
      </w:r>
    </w:p>
    <w:p w:rsidR="00E56D45" w:rsidRDefault="0090182D" w:rsidP="0090182D">
      <w:pPr>
        <w:pStyle w:val="af1"/>
        <w:numPr>
          <w:ilvl w:val="0"/>
          <w:numId w:val="37"/>
        </w:numPr>
        <w:suppressAutoHyphens/>
        <w:spacing w:after="0" w:line="360" w:lineRule="auto"/>
        <w:ind w:left="2410" w:firstLine="142"/>
        <w:mirrorIndents/>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выявлять, формировать</w:t>
      </w:r>
      <w:r w:rsidR="00CD70CB">
        <w:rPr>
          <w:rFonts w:ascii="Times New Roman" w:hAnsi="Times New Roman" w:cs="Times New Roman"/>
          <w:sz w:val="28"/>
          <w:szCs w:val="28"/>
          <w:shd w:val="clear" w:color="auto" w:fill="FFFFFF"/>
        </w:rPr>
        <w:t xml:space="preserve"> и </w:t>
      </w:r>
      <w:r w:rsidR="00E56D45">
        <w:rPr>
          <w:rFonts w:ascii="Times New Roman" w:hAnsi="Times New Roman" w:cs="Times New Roman"/>
          <w:sz w:val="28"/>
          <w:szCs w:val="28"/>
          <w:shd w:val="clear" w:color="auto" w:fill="FFFFFF"/>
        </w:rPr>
        <w:t>удовлетворять потребности и т.д.</w:t>
      </w:r>
    </w:p>
    <w:p w:rsidR="00E56D45" w:rsidRDefault="00E56D45" w:rsidP="00E56D45">
      <w:pPr>
        <w:pStyle w:val="211"/>
        <w:spacing w:line="360" w:lineRule="auto"/>
      </w:pPr>
      <w:r>
        <w:t>Кроме того, в</w:t>
      </w:r>
      <w:r w:rsidRPr="00D90770">
        <w:t xml:space="preserve"> результате освоения учебной дисциплины студент должен </w:t>
      </w:r>
      <w:r>
        <w:t>знать:</w:t>
      </w:r>
    </w:p>
    <w:p w:rsidR="00E21BAB" w:rsidRDefault="00E21BAB" w:rsidP="00E21BAB">
      <w:pPr>
        <w:pStyle w:val="211"/>
        <w:numPr>
          <w:ilvl w:val="0"/>
          <w:numId w:val="38"/>
        </w:numPr>
        <w:spacing w:line="360" w:lineRule="auto"/>
        <w:ind w:left="709" w:hanging="425"/>
      </w:pPr>
      <w:r>
        <w:t>сущность, функции и роль финансов в экономике, сущность и функции денег, денежного обращения;</w:t>
      </w:r>
    </w:p>
    <w:p w:rsidR="00E21BAB" w:rsidRDefault="00E21BAB" w:rsidP="00E21BAB">
      <w:pPr>
        <w:pStyle w:val="211"/>
        <w:numPr>
          <w:ilvl w:val="0"/>
          <w:numId w:val="38"/>
        </w:numPr>
        <w:spacing w:line="360" w:lineRule="auto"/>
        <w:ind w:left="709" w:hanging="425"/>
      </w:pPr>
      <w:r>
        <w:t>основные положения налогового законодательства;</w:t>
      </w:r>
    </w:p>
    <w:p w:rsidR="00E21BAB" w:rsidRDefault="00E21BAB" w:rsidP="00E21BAB">
      <w:pPr>
        <w:pStyle w:val="211"/>
        <w:numPr>
          <w:ilvl w:val="0"/>
          <w:numId w:val="38"/>
        </w:numPr>
        <w:spacing w:line="360" w:lineRule="auto"/>
        <w:ind w:left="709" w:hanging="425"/>
      </w:pPr>
      <w:r>
        <w:t>функцию и классификацию налогов;</w:t>
      </w:r>
    </w:p>
    <w:p w:rsidR="00E21BAB" w:rsidRDefault="00E21BAB" w:rsidP="00E21BAB">
      <w:pPr>
        <w:pStyle w:val="211"/>
        <w:numPr>
          <w:ilvl w:val="0"/>
          <w:numId w:val="38"/>
        </w:numPr>
        <w:spacing w:line="360" w:lineRule="auto"/>
        <w:ind w:left="709" w:hanging="425"/>
      </w:pPr>
      <w:proofErr w:type="gramStart"/>
      <w:r>
        <w:t xml:space="preserve">цели, задачи, методы, приемы, виды, информационное обеспечение, организацию аналитической работы, анализ деятельности организаций </w:t>
      </w:r>
      <w:r>
        <w:lastRenderedPageBreak/>
        <w:t>оптовой и розничной торговли, финансовых результатов деятельности и т.д.</w:t>
      </w:r>
      <w:proofErr w:type="gramEnd"/>
    </w:p>
    <w:p w:rsidR="00E21BAB" w:rsidRPr="00660536" w:rsidRDefault="00E21BAB" w:rsidP="00E21BAB">
      <w:pPr>
        <w:pStyle w:val="aff4"/>
        <w:tabs>
          <w:tab w:val="clear" w:pos="720"/>
          <w:tab w:val="clear" w:pos="756"/>
        </w:tabs>
        <w:suppressAutoHyphens/>
        <w:spacing w:line="360" w:lineRule="auto"/>
        <w:ind w:left="0" w:firstLine="357"/>
        <w:rPr>
          <w:sz w:val="28"/>
          <w:szCs w:val="28"/>
        </w:rPr>
      </w:pPr>
      <w:r w:rsidRPr="00660536">
        <w:rPr>
          <w:sz w:val="28"/>
          <w:szCs w:val="28"/>
        </w:rPr>
        <w:t xml:space="preserve">Процесс изучения дисциплины направлен на формирование элементов следующих компетенций в соответствии с </w:t>
      </w:r>
      <w:r>
        <w:rPr>
          <w:sz w:val="28"/>
          <w:szCs w:val="28"/>
        </w:rPr>
        <w:t>ППССЗ</w:t>
      </w:r>
      <w:r w:rsidRPr="00660536">
        <w:rPr>
          <w:sz w:val="28"/>
          <w:szCs w:val="28"/>
        </w:rPr>
        <w:t xml:space="preserve"> по данно</w:t>
      </w:r>
      <w:r>
        <w:rPr>
          <w:sz w:val="28"/>
          <w:szCs w:val="28"/>
        </w:rPr>
        <w:t>й</w:t>
      </w:r>
      <w:r w:rsidRPr="00660536">
        <w:rPr>
          <w:sz w:val="28"/>
          <w:szCs w:val="28"/>
        </w:rPr>
        <w:t xml:space="preserve"> специальности:</w:t>
      </w:r>
    </w:p>
    <w:p w:rsidR="00E21BAB" w:rsidRDefault="00E21BAB" w:rsidP="00E21BAB">
      <w:pPr>
        <w:pStyle w:val="ab"/>
        <w:suppressAutoHyphens/>
        <w:spacing w:line="360" w:lineRule="auto"/>
        <w:jc w:val="both"/>
        <w:rPr>
          <w:b/>
          <w:bCs/>
          <w:szCs w:val="28"/>
          <w:lang w:val="ru-RU"/>
        </w:rPr>
      </w:pPr>
      <w:r w:rsidRPr="00A87105">
        <w:rPr>
          <w:b/>
          <w:bCs/>
          <w:szCs w:val="28"/>
          <w:lang w:val="ru-RU"/>
        </w:rPr>
        <w:t>а) общих (ОК):</w:t>
      </w:r>
    </w:p>
    <w:p w:rsidR="00E21BAB" w:rsidRDefault="00E21BAB" w:rsidP="00E21BAB">
      <w:pPr>
        <w:pStyle w:val="ab"/>
        <w:suppressAutoHyphens/>
        <w:spacing w:line="360" w:lineRule="auto"/>
        <w:jc w:val="both"/>
        <w:rPr>
          <w:bCs/>
          <w:szCs w:val="28"/>
          <w:lang w:val="ru-RU"/>
        </w:rPr>
      </w:pPr>
      <w:r w:rsidRPr="00E21BAB">
        <w:rPr>
          <w:bCs/>
          <w:szCs w:val="28"/>
          <w:lang w:val="ru-RU"/>
        </w:rPr>
        <w:t>ОК 1.</w:t>
      </w:r>
      <w:r w:rsidR="00951A4B">
        <w:rPr>
          <w:bCs/>
          <w:szCs w:val="28"/>
          <w:lang w:val="ru-RU"/>
        </w:rPr>
        <w:t xml:space="preserve"> </w:t>
      </w:r>
      <w:r>
        <w:rPr>
          <w:bCs/>
          <w:szCs w:val="28"/>
          <w:lang w:val="ru-RU"/>
        </w:rPr>
        <w:t>Понимать сущность и социальную значимость</w:t>
      </w:r>
      <w:r w:rsidR="00951A4B">
        <w:rPr>
          <w:bCs/>
          <w:szCs w:val="28"/>
          <w:lang w:val="ru-RU"/>
        </w:rPr>
        <w:t xml:space="preserve"> своей </w:t>
      </w:r>
      <w:proofErr w:type="spellStart"/>
      <w:r w:rsidR="00951A4B">
        <w:rPr>
          <w:bCs/>
          <w:szCs w:val="28"/>
          <w:lang w:val="ru-RU"/>
        </w:rPr>
        <w:t>будующей</w:t>
      </w:r>
      <w:proofErr w:type="spellEnd"/>
      <w:r w:rsidR="00951A4B">
        <w:rPr>
          <w:bCs/>
          <w:szCs w:val="28"/>
          <w:lang w:val="ru-RU"/>
        </w:rPr>
        <w:t xml:space="preserve"> профессии, проявлять к ней устойчивый интерес.</w:t>
      </w:r>
    </w:p>
    <w:p w:rsidR="00951A4B" w:rsidRDefault="00951A4B" w:rsidP="00E21BAB">
      <w:pPr>
        <w:pStyle w:val="ab"/>
        <w:suppressAutoHyphens/>
        <w:spacing w:line="360" w:lineRule="auto"/>
        <w:jc w:val="both"/>
        <w:rPr>
          <w:bCs/>
          <w:szCs w:val="28"/>
          <w:lang w:val="ru-RU"/>
        </w:rPr>
      </w:pPr>
      <w:r>
        <w:rPr>
          <w:bCs/>
          <w:szCs w:val="28"/>
          <w:lang w:val="ru-RU"/>
        </w:rPr>
        <w:t xml:space="preserve">ОК 2. Организовывать собственную деятельность, выбирать типовые методы и способы выполнения профессиональных задач, </w:t>
      </w:r>
      <w:proofErr w:type="spellStart"/>
      <w:r>
        <w:rPr>
          <w:bCs/>
          <w:szCs w:val="28"/>
          <w:lang w:val="ru-RU"/>
        </w:rPr>
        <w:t>оцениватьих</w:t>
      </w:r>
      <w:proofErr w:type="spellEnd"/>
      <w:r>
        <w:rPr>
          <w:bCs/>
          <w:szCs w:val="28"/>
          <w:lang w:val="ru-RU"/>
        </w:rPr>
        <w:t xml:space="preserve"> эффективность и качество.</w:t>
      </w:r>
    </w:p>
    <w:p w:rsidR="00951A4B" w:rsidRDefault="00951A4B" w:rsidP="00E21BAB">
      <w:pPr>
        <w:pStyle w:val="ab"/>
        <w:suppressAutoHyphens/>
        <w:spacing w:line="360" w:lineRule="auto"/>
        <w:jc w:val="both"/>
        <w:rPr>
          <w:bCs/>
          <w:szCs w:val="28"/>
          <w:lang w:val="ru-RU"/>
        </w:rPr>
      </w:pPr>
      <w:r>
        <w:rPr>
          <w:bCs/>
          <w:szCs w:val="28"/>
          <w:lang w:val="ru-RU"/>
        </w:rPr>
        <w:t>ОК 3. Принимать решения в стандартных и нестандартных ситуациях и нести за них ответственность.</w:t>
      </w:r>
    </w:p>
    <w:p w:rsidR="00951A4B" w:rsidRDefault="00951A4B" w:rsidP="00E21BAB">
      <w:pPr>
        <w:pStyle w:val="ab"/>
        <w:suppressAutoHyphens/>
        <w:spacing w:line="360" w:lineRule="auto"/>
        <w:jc w:val="both"/>
        <w:rPr>
          <w:bCs/>
          <w:szCs w:val="28"/>
          <w:lang w:val="ru-RU"/>
        </w:rPr>
      </w:pPr>
      <w:r>
        <w:rPr>
          <w:bCs/>
          <w:szCs w:val="28"/>
          <w:lang w:val="ru-RU"/>
        </w:rPr>
        <w:t xml:space="preserve">ОК 4. Осуществлять поиск и использование информации, необходимой для эффективного выполнения </w:t>
      </w:r>
      <w:r w:rsidR="00E67DCA">
        <w:rPr>
          <w:bCs/>
          <w:szCs w:val="28"/>
          <w:lang w:val="ru-RU"/>
        </w:rPr>
        <w:t>профессиональных задач, профессионального и личностного развития.</w:t>
      </w:r>
    </w:p>
    <w:p w:rsidR="00E67DCA" w:rsidRDefault="00E67DCA" w:rsidP="00E67DCA">
      <w:pPr>
        <w:pStyle w:val="ab"/>
        <w:suppressAutoHyphens/>
        <w:spacing w:line="360" w:lineRule="auto"/>
        <w:jc w:val="both"/>
        <w:rPr>
          <w:b/>
          <w:bCs/>
          <w:szCs w:val="28"/>
          <w:lang w:val="ru-RU"/>
        </w:rPr>
      </w:pPr>
      <w:r w:rsidRPr="00E67DCA">
        <w:rPr>
          <w:b/>
          <w:bCs/>
          <w:szCs w:val="28"/>
          <w:lang w:val="ru-RU"/>
        </w:rPr>
        <w:t>б) профессиональных (ПК):</w:t>
      </w:r>
    </w:p>
    <w:p w:rsidR="00E67DCA" w:rsidRDefault="00E67DCA" w:rsidP="00E67DCA">
      <w:pPr>
        <w:pStyle w:val="ab"/>
        <w:suppressAutoHyphens/>
        <w:spacing w:line="360" w:lineRule="auto"/>
        <w:jc w:val="both"/>
        <w:rPr>
          <w:bCs/>
          <w:szCs w:val="28"/>
          <w:lang w:val="ru-RU"/>
        </w:rPr>
      </w:pPr>
      <w:r w:rsidRPr="00E67DCA">
        <w:rPr>
          <w:bCs/>
          <w:szCs w:val="28"/>
          <w:lang w:val="ru-RU"/>
        </w:rPr>
        <w:t>ПК 2.</w:t>
      </w:r>
      <w:r>
        <w:rPr>
          <w:bCs/>
          <w:szCs w:val="28"/>
          <w:lang w:val="ru-RU"/>
        </w:rPr>
        <w:t xml:space="preserve">3. </w:t>
      </w:r>
      <w:r w:rsidR="004B7C44">
        <w:rPr>
          <w:bCs/>
          <w:szCs w:val="28"/>
          <w:lang w:val="ru-RU"/>
        </w:rPr>
        <w:t>Применять</w:t>
      </w:r>
      <w:r>
        <w:rPr>
          <w:bCs/>
          <w:szCs w:val="28"/>
          <w:lang w:val="ru-RU"/>
        </w:rPr>
        <w:t xml:space="preserve"> в практических ситуациях </w:t>
      </w:r>
      <w:proofErr w:type="gramStart"/>
      <w:r>
        <w:rPr>
          <w:bCs/>
          <w:szCs w:val="28"/>
          <w:lang w:val="ru-RU"/>
        </w:rPr>
        <w:t>экономические методы</w:t>
      </w:r>
      <w:proofErr w:type="gramEnd"/>
      <w:r>
        <w:rPr>
          <w:bCs/>
          <w:szCs w:val="28"/>
          <w:lang w:val="ru-RU"/>
        </w:rPr>
        <w:t>, рассчитывать макроэкономические показатели, анализировать их, а также рынки ресурсов.</w:t>
      </w:r>
    </w:p>
    <w:p w:rsidR="00E67DCA" w:rsidRDefault="00E67DCA" w:rsidP="00E67DCA">
      <w:pPr>
        <w:pStyle w:val="ab"/>
        <w:suppressAutoHyphens/>
        <w:spacing w:line="360" w:lineRule="auto"/>
        <w:jc w:val="both"/>
        <w:rPr>
          <w:bCs/>
          <w:szCs w:val="28"/>
          <w:lang w:val="ru-RU"/>
        </w:rPr>
      </w:pPr>
      <w:r w:rsidRPr="00E67DCA">
        <w:rPr>
          <w:bCs/>
          <w:szCs w:val="28"/>
          <w:lang w:val="ru-RU"/>
        </w:rPr>
        <w:t>ПК</w:t>
      </w:r>
      <w:r w:rsidR="004B7C44">
        <w:rPr>
          <w:bCs/>
          <w:szCs w:val="28"/>
          <w:lang w:val="ru-RU"/>
        </w:rPr>
        <w:t xml:space="preserve"> </w:t>
      </w:r>
      <w:r w:rsidRPr="00E67DCA">
        <w:rPr>
          <w:bCs/>
          <w:szCs w:val="28"/>
          <w:lang w:val="ru-RU"/>
        </w:rPr>
        <w:t>2.</w:t>
      </w:r>
      <w:r>
        <w:rPr>
          <w:bCs/>
          <w:szCs w:val="28"/>
          <w:lang w:val="ru-RU"/>
        </w:rPr>
        <w:t xml:space="preserve">4. </w:t>
      </w:r>
      <w:r w:rsidR="004B7C44">
        <w:rPr>
          <w:bCs/>
          <w:szCs w:val="28"/>
          <w:lang w:val="ru-RU"/>
        </w:rPr>
        <w:t>Определять основные экономические показатели работы организации, цены, заработную плату.</w:t>
      </w:r>
    </w:p>
    <w:p w:rsidR="004B7C44" w:rsidRDefault="004B7C44" w:rsidP="00E67DCA">
      <w:pPr>
        <w:pStyle w:val="ab"/>
        <w:suppressAutoHyphens/>
        <w:spacing w:line="360" w:lineRule="auto"/>
        <w:jc w:val="both"/>
        <w:rPr>
          <w:bCs/>
          <w:szCs w:val="28"/>
          <w:lang w:val="ru-RU"/>
        </w:rPr>
      </w:pPr>
      <w:r w:rsidRPr="00E67DCA">
        <w:rPr>
          <w:bCs/>
          <w:szCs w:val="28"/>
          <w:lang w:val="ru-RU"/>
        </w:rPr>
        <w:t>ПК 2.</w:t>
      </w:r>
      <w:r>
        <w:rPr>
          <w:bCs/>
          <w:szCs w:val="28"/>
          <w:lang w:val="ru-RU"/>
        </w:rPr>
        <w:t xml:space="preserve">5. Обосновывать целесообразность использования и применения маркетинговых коммуникаций. </w:t>
      </w:r>
    </w:p>
    <w:p w:rsidR="004B7C44" w:rsidRPr="004B7C44" w:rsidRDefault="004B7C44" w:rsidP="004B7C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Реализация учебной дисциплины требует наличия учебного кабинета экономики  и менеджмента.</w:t>
      </w:r>
    </w:p>
    <w:p w:rsidR="004B7C44" w:rsidRPr="004B7C44" w:rsidRDefault="004B7C44" w:rsidP="004B7C44">
      <w:pPr>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 xml:space="preserve">Оборудование учебного кабинета: рабочие места по количеству </w:t>
      </w:r>
      <w:proofErr w:type="gramStart"/>
      <w:r w:rsidRPr="004B7C44">
        <w:rPr>
          <w:rFonts w:ascii="Times New Roman" w:hAnsi="Times New Roman" w:cs="Times New Roman"/>
          <w:sz w:val="28"/>
          <w:szCs w:val="28"/>
        </w:rPr>
        <w:t>обучающихся</w:t>
      </w:r>
      <w:proofErr w:type="gramEnd"/>
      <w:r w:rsidRPr="004B7C44">
        <w:rPr>
          <w:rFonts w:ascii="Times New Roman" w:hAnsi="Times New Roman" w:cs="Times New Roman"/>
          <w:sz w:val="28"/>
          <w:szCs w:val="28"/>
        </w:rPr>
        <w:t xml:space="preserve">; </w:t>
      </w:r>
    </w:p>
    <w:p w:rsidR="004B7C44" w:rsidRPr="004B7C44" w:rsidRDefault="004B7C44" w:rsidP="004B7C44">
      <w:pPr>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 рабочее место преподавателя; комплект учебно-методической документации; наглядные пособия: демонстрационные плакаты, раздаточный материал.</w:t>
      </w:r>
    </w:p>
    <w:p w:rsidR="004B7C44" w:rsidRPr="004B7C44" w:rsidRDefault="004B7C44" w:rsidP="004B7C44">
      <w:pPr>
        <w:pStyle w:val="Style63"/>
        <w:widowControl/>
        <w:suppressAutoHyphens/>
        <w:spacing w:line="360" w:lineRule="auto"/>
        <w:ind w:firstLine="709"/>
        <w:jc w:val="both"/>
        <w:rPr>
          <w:rStyle w:val="FontStyle90"/>
          <w:sz w:val="28"/>
          <w:szCs w:val="28"/>
        </w:rPr>
      </w:pPr>
      <w:r w:rsidRPr="004B7C44">
        <w:rPr>
          <w:rStyle w:val="FontStyle90"/>
          <w:sz w:val="28"/>
          <w:szCs w:val="28"/>
        </w:rPr>
        <w:lastRenderedPageBreak/>
        <w:t xml:space="preserve">Технические средства обучения: </w:t>
      </w:r>
    </w:p>
    <w:p w:rsidR="004B7C44" w:rsidRPr="004B7C44" w:rsidRDefault="004B7C44" w:rsidP="004B7C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 xml:space="preserve">- компьютеры; </w:t>
      </w:r>
      <w:proofErr w:type="spellStart"/>
      <w:r w:rsidRPr="004B7C44">
        <w:rPr>
          <w:rFonts w:ascii="Times New Roman" w:hAnsi="Times New Roman" w:cs="Times New Roman"/>
          <w:sz w:val="28"/>
          <w:szCs w:val="28"/>
        </w:rPr>
        <w:t>мультимедиапроектор</w:t>
      </w:r>
      <w:proofErr w:type="spellEnd"/>
      <w:r w:rsidRPr="004B7C44">
        <w:rPr>
          <w:rFonts w:ascii="Times New Roman" w:hAnsi="Times New Roman" w:cs="Times New Roman"/>
          <w:sz w:val="28"/>
          <w:szCs w:val="28"/>
        </w:rPr>
        <w:t>.</w:t>
      </w:r>
    </w:p>
    <w:p w:rsidR="004B7C44" w:rsidRPr="004B7C44" w:rsidRDefault="004B7C44" w:rsidP="004B7C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Количество часов на освоение рабочей программы учебной дисциплины:</w:t>
      </w:r>
    </w:p>
    <w:p w:rsidR="004B7C44" w:rsidRPr="004B7C44" w:rsidRDefault="004B7C44" w:rsidP="004B7C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 xml:space="preserve">Максимальной учебной нагрузки </w:t>
      </w:r>
      <w:proofErr w:type="gramStart"/>
      <w:r w:rsidRPr="004B7C44">
        <w:rPr>
          <w:rFonts w:ascii="Times New Roman" w:hAnsi="Times New Roman" w:cs="Times New Roman"/>
          <w:sz w:val="28"/>
          <w:szCs w:val="28"/>
        </w:rPr>
        <w:t>обучающегося</w:t>
      </w:r>
      <w:proofErr w:type="gramEnd"/>
      <w:r w:rsidRPr="004B7C44">
        <w:rPr>
          <w:rFonts w:ascii="Times New Roman" w:hAnsi="Times New Roman" w:cs="Times New Roman"/>
          <w:sz w:val="28"/>
          <w:szCs w:val="28"/>
        </w:rPr>
        <w:t xml:space="preserve"> </w:t>
      </w:r>
      <w:r w:rsidR="00917190">
        <w:rPr>
          <w:rFonts w:ascii="Times New Roman" w:hAnsi="Times New Roman" w:cs="Times New Roman"/>
          <w:sz w:val="28"/>
          <w:szCs w:val="28"/>
        </w:rPr>
        <w:t>137 часов</w:t>
      </w:r>
      <w:r w:rsidRPr="004B7C44">
        <w:rPr>
          <w:rFonts w:ascii="Times New Roman" w:hAnsi="Times New Roman" w:cs="Times New Roman"/>
          <w:sz w:val="28"/>
          <w:szCs w:val="28"/>
        </w:rPr>
        <w:t>, в том числе:</w:t>
      </w:r>
    </w:p>
    <w:p w:rsidR="004B7C44" w:rsidRPr="004B7C44" w:rsidRDefault="004B7C44" w:rsidP="004B7C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 xml:space="preserve">- обязательной аудиторной учебной нагрузки </w:t>
      </w:r>
      <w:proofErr w:type="gramStart"/>
      <w:r w:rsidRPr="004B7C44">
        <w:rPr>
          <w:rFonts w:ascii="Times New Roman" w:hAnsi="Times New Roman" w:cs="Times New Roman"/>
          <w:sz w:val="28"/>
          <w:szCs w:val="28"/>
        </w:rPr>
        <w:t>обучающегося</w:t>
      </w:r>
      <w:proofErr w:type="gramEnd"/>
      <w:r w:rsidRPr="004B7C44">
        <w:rPr>
          <w:rFonts w:ascii="Times New Roman" w:hAnsi="Times New Roman" w:cs="Times New Roman"/>
          <w:sz w:val="28"/>
          <w:szCs w:val="28"/>
        </w:rPr>
        <w:t xml:space="preserve"> </w:t>
      </w:r>
      <w:r w:rsidR="00917190">
        <w:rPr>
          <w:rFonts w:ascii="Times New Roman" w:hAnsi="Times New Roman" w:cs="Times New Roman"/>
          <w:sz w:val="28"/>
          <w:szCs w:val="28"/>
        </w:rPr>
        <w:t>8</w:t>
      </w:r>
      <w:r w:rsidRPr="004B7C44">
        <w:rPr>
          <w:rFonts w:ascii="Times New Roman" w:hAnsi="Times New Roman" w:cs="Times New Roman"/>
          <w:sz w:val="28"/>
          <w:szCs w:val="28"/>
        </w:rPr>
        <w:t>0 часов;</w:t>
      </w:r>
    </w:p>
    <w:p w:rsidR="004B7C44" w:rsidRDefault="004B7C44" w:rsidP="004B7C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cs="Times New Roman"/>
          <w:sz w:val="28"/>
          <w:szCs w:val="28"/>
        </w:rPr>
      </w:pPr>
      <w:r w:rsidRPr="004B7C44">
        <w:rPr>
          <w:rFonts w:ascii="Times New Roman" w:hAnsi="Times New Roman" w:cs="Times New Roman"/>
          <w:sz w:val="28"/>
          <w:szCs w:val="28"/>
        </w:rPr>
        <w:t xml:space="preserve">- самостоятельной работы </w:t>
      </w:r>
      <w:proofErr w:type="gramStart"/>
      <w:r w:rsidRPr="004B7C44">
        <w:rPr>
          <w:rFonts w:ascii="Times New Roman" w:hAnsi="Times New Roman" w:cs="Times New Roman"/>
          <w:sz w:val="28"/>
          <w:szCs w:val="28"/>
        </w:rPr>
        <w:t>обучающегося</w:t>
      </w:r>
      <w:proofErr w:type="gramEnd"/>
      <w:r w:rsidRPr="004B7C44">
        <w:rPr>
          <w:rFonts w:ascii="Times New Roman" w:hAnsi="Times New Roman" w:cs="Times New Roman"/>
          <w:sz w:val="28"/>
          <w:szCs w:val="28"/>
        </w:rPr>
        <w:t xml:space="preserve"> </w:t>
      </w:r>
      <w:r w:rsidR="00917190">
        <w:rPr>
          <w:rFonts w:ascii="Times New Roman" w:hAnsi="Times New Roman" w:cs="Times New Roman"/>
          <w:sz w:val="28"/>
          <w:szCs w:val="28"/>
        </w:rPr>
        <w:t>57 часов</w:t>
      </w:r>
      <w:r w:rsidRPr="004B7C44">
        <w:rPr>
          <w:rFonts w:ascii="Times New Roman" w:hAnsi="Times New Roman" w:cs="Times New Roman"/>
          <w:sz w:val="28"/>
          <w:szCs w:val="28"/>
        </w:rPr>
        <w:t>.</w:t>
      </w:r>
    </w:p>
    <w:p w:rsidR="00917190" w:rsidRDefault="00917190" w:rsidP="00917190">
      <w:pPr>
        <w:spacing w:after="0" w:line="360" w:lineRule="auto"/>
        <w:ind w:firstLine="709"/>
        <w:contextualSpacing/>
        <w:mirrorIndents/>
        <w:jc w:val="both"/>
        <w:rPr>
          <w:rFonts w:ascii="Times New Roman" w:hAnsi="Times New Roman" w:cs="Times New Roman"/>
          <w:sz w:val="28"/>
          <w:szCs w:val="28"/>
          <w:shd w:val="clear" w:color="auto" w:fill="FFFFFF"/>
        </w:rPr>
      </w:pPr>
      <w:r w:rsidRPr="00917190">
        <w:rPr>
          <w:rFonts w:ascii="Times New Roman" w:hAnsi="Times New Roman" w:cs="Times New Roman"/>
          <w:color w:val="000000"/>
          <w:sz w:val="28"/>
          <w:szCs w:val="28"/>
        </w:rPr>
        <w:t xml:space="preserve">Рекомендуемое количество часов на освоение программы дисциплины </w:t>
      </w:r>
      <w:r w:rsidRPr="009129A9">
        <w:rPr>
          <w:rFonts w:ascii="Times New Roman" w:hAnsi="Times New Roman" w:cs="Times New Roman"/>
          <w:sz w:val="28"/>
          <w:szCs w:val="28"/>
        </w:rPr>
        <w:t>«Организация и проведение экономической и маркетинговой деятельности»</w:t>
      </w:r>
      <w:r>
        <w:rPr>
          <w:rFonts w:ascii="Times New Roman" w:hAnsi="Times New Roman" w:cs="Times New Roman"/>
          <w:sz w:val="28"/>
          <w:szCs w:val="28"/>
        </w:rPr>
        <w:t xml:space="preserve"> </w:t>
      </w:r>
      <w:r w:rsidRPr="00917190">
        <w:rPr>
          <w:rFonts w:ascii="Times New Roman" w:hAnsi="Times New Roman" w:cs="Times New Roman"/>
          <w:color w:val="000000"/>
          <w:sz w:val="28"/>
          <w:szCs w:val="28"/>
        </w:rPr>
        <w:t xml:space="preserve">представлено в рисунке </w:t>
      </w:r>
      <w:r>
        <w:rPr>
          <w:rFonts w:ascii="Times New Roman" w:hAnsi="Times New Roman" w:cs="Times New Roman"/>
          <w:color w:val="000000"/>
          <w:sz w:val="28"/>
          <w:szCs w:val="28"/>
        </w:rPr>
        <w:t>1</w:t>
      </w:r>
      <w:r w:rsidR="00E517F4">
        <w:rPr>
          <w:rFonts w:ascii="Times New Roman" w:hAnsi="Times New Roman" w:cs="Times New Roman"/>
          <w:sz w:val="28"/>
          <w:szCs w:val="28"/>
        </w:rPr>
        <w:t xml:space="preserve">. </w:t>
      </w:r>
      <w:r w:rsidRPr="00917190">
        <w:rPr>
          <w:rFonts w:ascii="Times New Roman" w:hAnsi="Times New Roman" w:cs="Times New Roman"/>
          <w:sz w:val="28"/>
          <w:szCs w:val="28"/>
        </w:rPr>
        <w:t xml:space="preserve">Объем учебной дисциплины и виды учебной работы по специальности </w:t>
      </w:r>
      <w:r>
        <w:rPr>
          <w:rFonts w:ascii="Times New Roman" w:hAnsi="Times New Roman" w:cs="Times New Roman"/>
          <w:sz w:val="28"/>
          <w:szCs w:val="28"/>
        </w:rPr>
        <w:t>«</w:t>
      </w:r>
      <w:r w:rsidRPr="00F6387C">
        <w:rPr>
          <w:rFonts w:ascii="Times New Roman" w:hAnsi="Times New Roman" w:cs="Times New Roman"/>
          <w:sz w:val="28"/>
          <w:szCs w:val="28"/>
          <w:shd w:val="clear" w:color="auto" w:fill="FFFFFF"/>
        </w:rPr>
        <w:t>Коммерция</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отраслям)</w:t>
      </w:r>
      <w:r>
        <w:rPr>
          <w:rFonts w:ascii="Times New Roman" w:hAnsi="Times New Roman" w:cs="Times New Roman"/>
          <w:sz w:val="28"/>
          <w:szCs w:val="28"/>
          <w:shd w:val="clear" w:color="auto" w:fill="FFFFFF"/>
        </w:rPr>
        <w:t>».</w:t>
      </w:r>
    </w:p>
    <w:p w:rsidR="00E517F4" w:rsidRDefault="00E517F4" w:rsidP="00917190">
      <w:pPr>
        <w:spacing w:after="0" w:line="360" w:lineRule="auto"/>
        <w:ind w:firstLine="709"/>
        <w:contextualSpacing/>
        <w:mirrorIndents/>
        <w:jc w:val="both"/>
        <w:rPr>
          <w:rFonts w:ascii="Times New Roman" w:hAnsi="Times New Roman" w:cs="Times New Roman"/>
          <w:sz w:val="28"/>
          <w:szCs w:val="28"/>
          <w:shd w:val="clear" w:color="auto" w:fill="FFFFFF"/>
        </w:rPr>
      </w:pPr>
      <w:r>
        <w:rPr>
          <w:noProof/>
        </w:rPr>
        <w:drawing>
          <wp:inline distT="0" distB="0" distL="0" distR="0">
            <wp:extent cx="4940576" cy="2126973"/>
            <wp:effectExtent l="19050" t="0" r="12424" b="6627"/>
            <wp:docPr id="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517F4" w:rsidRPr="00E517F4" w:rsidRDefault="00E517F4" w:rsidP="00E517F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mirrorIndents/>
        <w:jc w:val="center"/>
        <w:rPr>
          <w:rFonts w:ascii="Times New Roman" w:hAnsi="Times New Roman" w:cs="Times New Roman"/>
          <w:sz w:val="24"/>
          <w:szCs w:val="24"/>
        </w:rPr>
      </w:pPr>
      <w:r>
        <w:rPr>
          <w:rFonts w:ascii="Times New Roman" w:hAnsi="Times New Roman" w:cs="Times New Roman"/>
          <w:sz w:val="24"/>
          <w:szCs w:val="24"/>
        </w:rPr>
        <w:t>Рисунок 1</w:t>
      </w:r>
      <w:r w:rsidRPr="00E517F4">
        <w:rPr>
          <w:rFonts w:ascii="Times New Roman" w:hAnsi="Times New Roman" w:cs="Times New Roman"/>
          <w:sz w:val="24"/>
          <w:szCs w:val="24"/>
        </w:rPr>
        <w:t xml:space="preserve">. - Объем учебной дисциплины и виды учебной работы по специальности </w:t>
      </w:r>
      <w:r w:rsidR="001E0373" w:rsidRPr="001E0373">
        <w:rPr>
          <w:rFonts w:ascii="Times New Roman" w:hAnsi="Times New Roman" w:cs="Times New Roman"/>
          <w:sz w:val="24"/>
          <w:szCs w:val="24"/>
        </w:rPr>
        <w:t>«</w:t>
      </w:r>
      <w:r w:rsidR="001E0373" w:rsidRPr="001E0373">
        <w:rPr>
          <w:rFonts w:ascii="Times New Roman" w:hAnsi="Times New Roman" w:cs="Times New Roman"/>
          <w:sz w:val="24"/>
          <w:szCs w:val="24"/>
          <w:shd w:val="clear" w:color="auto" w:fill="FFFFFF"/>
        </w:rPr>
        <w:t>Коммерция (по отраслям)»</w:t>
      </w:r>
      <w:r w:rsidR="001E0373" w:rsidRPr="00E517F4">
        <w:rPr>
          <w:bCs/>
          <w:sz w:val="20"/>
        </w:rPr>
        <w:t xml:space="preserve"> </w:t>
      </w:r>
      <w:r w:rsidRPr="00E517F4">
        <w:rPr>
          <w:rStyle w:val="afa"/>
          <w:rFonts w:ascii="Times New Roman" w:hAnsi="Times New Roman" w:cs="Times New Roman"/>
          <w:sz w:val="24"/>
          <w:szCs w:val="24"/>
          <w:u w:val="single"/>
        </w:rPr>
        <w:footnoteReference w:id="26"/>
      </w:r>
    </w:p>
    <w:p w:rsidR="00475BAF" w:rsidRDefault="00B539D3" w:rsidP="00475BAF">
      <w:pPr>
        <w:pStyle w:val="ad"/>
        <w:suppressLineNumbers/>
        <w:spacing w:line="360" w:lineRule="auto"/>
        <w:ind w:firstLine="709"/>
        <w:rPr>
          <w:rFonts w:ascii="Times New Roman" w:hAnsi="Times New Roman"/>
          <w:sz w:val="28"/>
          <w:szCs w:val="28"/>
          <w:lang w:val="ru-RU"/>
        </w:rPr>
      </w:pPr>
      <w:r>
        <w:rPr>
          <w:rFonts w:ascii="Times New Roman" w:hAnsi="Times New Roman"/>
          <w:noProof/>
          <w:sz w:val="28"/>
          <w:szCs w:val="28"/>
          <w:lang w:val="ru-RU" w:bidi="ar-SA"/>
        </w:rPr>
        <w:pict>
          <v:roundrect id="_x0000_s1089" style="position:absolute;left:0;text-align:left;margin-left:8.1pt;margin-top:47.2pt;width:418.7pt;height:40.7pt;z-index:251669504" arcsize="10923f">
            <v:textbox style="mso-next-textbox:#_x0000_s1089">
              <w:txbxContent>
                <w:p w:rsidR="001E3557" w:rsidRPr="00D1594F" w:rsidRDefault="001E3557" w:rsidP="00D1594F">
                  <w:pPr>
                    <w:jc w:val="center"/>
                    <w:rPr>
                      <w:sz w:val="24"/>
                      <w:szCs w:val="24"/>
                    </w:rPr>
                  </w:pPr>
                  <w:r w:rsidRPr="00D1594F">
                    <w:rPr>
                      <w:rFonts w:ascii="Times New Roman" w:hAnsi="Times New Roman" w:cs="Times New Roman"/>
                      <w:sz w:val="24"/>
                      <w:szCs w:val="24"/>
                    </w:rPr>
                    <w:t>Разделы дисциплины «Организация и проведение экономической и маркетинговой деятельности»</w:t>
                  </w:r>
                </w:p>
              </w:txbxContent>
            </v:textbox>
          </v:roundrect>
        </w:pict>
      </w:r>
      <w:r w:rsidR="00475BAF" w:rsidRPr="00475BAF">
        <w:rPr>
          <w:rFonts w:ascii="Times New Roman" w:hAnsi="Times New Roman"/>
          <w:sz w:val="28"/>
          <w:szCs w:val="28"/>
          <w:lang w:val="ru-RU"/>
        </w:rPr>
        <w:t>Рассмотрим разделы дисциплины «Организация и проведение экономической и маркетинговой деятельности»</w:t>
      </w:r>
      <w:r w:rsidR="00475BAF" w:rsidRPr="00475BAF">
        <w:rPr>
          <w:rFonts w:ascii="Times New Roman" w:hAnsi="Times New Roman"/>
          <w:b/>
          <w:sz w:val="28"/>
          <w:szCs w:val="28"/>
          <w:lang w:val="ru-RU"/>
        </w:rPr>
        <w:t xml:space="preserve"> </w:t>
      </w:r>
      <w:r w:rsidR="00475BAF" w:rsidRPr="00475BAF">
        <w:rPr>
          <w:rFonts w:ascii="Times New Roman" w:hAnsi="Times New Roman"/>
          <w:sz w:val="28"/>
          <w:szCs w:val="28"/>
          <w:lang w:val="ru-RU"/>
        </w:rPr>
        <w:t xml:space="preserve"> в </w:t>
      </w:r>
      <w:r w:rsidR="00475BAF">
        <w:rPr>
          <w:rFonts w:ascii="Times New Roman" w:hAnsi="Times New Roman"/>
          <w:sz w:val="28"/>
          <w:szCs w:val="28"/>
          <w:lang w:val="ru-RU"/>
        </w:rPr>
        <w:t>рисунке 2</w:t>
      </w:r>
      <w:r w:rsidR="00475BAF" w:rsidRPr="00475BAF">
        <w:rPr>
          <w:rFonts w:ascii="Times New Roman" w:hAnsi="Times New Roman"/>
          <w:sz w:val="28"/>
          <w:szCs w:val="28"/>
          <w:lang w:val="ru-RU"/>
        </w:rPr>
        <w:t>.:</w:t>
      </w:r>
    </w:p>
    <w:p w:rsidR="0065053D" w:rsidRPr="00475BAF" w:rsidRDefault="0065053D" w:rsidP="00475BAF">
      <w:pPr>
        <w:pStyle w:val="ad"/>
        <w:suppressLineNumbers/>
        <w:spacing w:line="360" w:lineRule="auto"/>
        <w:ind w:firstLine="709"/>
        <w:rPr>
          <w:rFonts w:ascii="Times New Roman" w:hAnsi="Times New Roman"/>
          <w:sz w:val="28"/>
          <w:szCs w:val="28"/>
          <w:lang w:val="ru-RU"/>
        </w:rPr>
      </w:pPr>
    </w:p>
    <w:p w:rsidR="00E517F4" w:rsidRPr="00A94DF5" w:rsidRDefault="00E517F4" w:rsidP="00475BA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mirrorIndents/>
        <w:jc w:val="both"/>
        <w:rPr>
          <w:sz w:val="24"/>
          <w:szCs w:val="24"/>
        </w:rPr>
      </w:pPr>
    </w:p>
    <w:p w:rsidR="00E517F4" w:rsidRDefault="00B539D3" w:rsidP="00E517F4">
      <w:pPr>
        <w:spacing w:after="0" w:line="360" w:lineRule="auto"/>
        <w:ind w:firstLine="709"/>
        <w:contextualSpacing/>
        <w:mirrorIndents/>
        <w:jc w:val="center"/>
        <w:rPr>
          <w:rFonts w:ascii="Times New Roman" w:hAnsi="Times New Roman" w:cs="Times New Roman"/>
          <w:sz w:val="28"/>
          <w:szCs w:val="28"/>
          <w:shd w:val="clear" w:color="auto" w:fill="FFFFFF"/>
        </w:rPr>
      </w:pPr>
      <w:r>
        <w:rPr>
          <w:rFonts w:ascii="Times New Roman" w:hAnsi="Times New Roman" w:cs="Times New Roman"/>
          <w:noProof/>
          <w:sz w:val="28"/>
          <w:szCs w:val="28"/>
        </w:rPr>
        <w:pict>
          <v:roundrect id="_x0000_s1090" style="position:absolute;left:0;text-align:left;margin-left:19.8pt;margin-top:11.05pt;width:115.05pt;height:53.2pt;z-index:251670528" arcsize="10923f">
            <v:textbox style="mso-next-textbox:#_x0000_s1090">
              <w:txbxContent>
                <w:p w:rsidR="001E3557" w:rsidRDefault="001E3557" w:rsidP="00D1594F">
                  <w:pPr>
                    <w:jc w:val="center"/>
                  </w:pPr>
                  <w:r w:rsidRPr="00D1594F">
                    <w:rPr>
                      <w:rFonts w:ascii="Times New Roman" w:hAnsi="Times New Roman" w:cs="Times New Roman"/>
                      <w:sz w:val="20"/>
                      <w:szCs w:val="20"/>
                    </w:rPr>
                    <w:t>1.1 Деньги,</w:t>
                  </w:r>
                  <w:r>
                    <w:rPr>
                      <w:rFonts w:ascii="Times New Roman" w:hAnsi="Times New Roman" w:cs="Times New Roman"/>
                      <w:sz w:val="20"/>
                      <w:szCs w:val="20"/>
                    </w:rPr>
                    <w:t xml:space="preserve"> </w:t>
                  </w:r>
                  <w:r w:rsidRPr="00D1594F">
                    <w:rPr>
                      <w:rFonts w:ascii="Times New Roman" w:hAnsi="Times New Roman" w:cs="Times New Roman"/>
                      <w:sz w:val="20"/>
                      <w:szCs w:val="20"/>
                    </w:rPr>
                    <w:t>денежное обращение</w:t>
                  </w:r>
                  <w:r>
                    <w:t xml:space="preserve"> </w:t>
                  </w:r>
                  <w:r w:rsidRPr="00D1594F">
                    <w:rPr>
                      <w:rFonts w:ascii="Times New Roman" w:hAnsi="Times New Roman" w:cs="Times New Roman"/>
                      <w:sz w:val="20"/>
                      <w:szCs w:val="20"/>
                    </w:rPr>
                    <w:t>и денежные системы</w:t>
                  </w:r>
                </w:p>
              </w:txbxContent>
            </v:textbox>
          </v:roundrect>
        </w:pict>
      </w:r>
      <w:r>
        <w:rPr>
          <w:rFonts w:ascii="Times New Roman" w:hAnsi="Times New Roman" w:cs="Times New Roman"/>
          <w:noProof/>
          <w:sz w:val="28"/>
          <w:szCs w:val="28"/>
        </w:rPr>
        <w:pict>
          <v:shape id="_x0000_s1098" type="#_x0000_t32" style="position:absolute;left:0;text-align:left;margin-left:134.85pt;margin-top:.85pt;width:65.75pt;height:63.4pt;flip:x;z-index:251678720" o:connectortype="straight">
            <v:stroke endarrow="block"/>
          </v:shape>
        </w:pict>
      </w:r>
      <w:r>
        <w:rPr>
          <w:rFonts w:ascii="Times New Roman" w:hAnsi="Times New Roman" w:cs="Times New Roman"/>
          <w:noProof/>
          <w:sz w:val="28"/>
          <w:szCs w:val="28"/>
        </w:rPr>
        <w:pict>
          <v:shape id="_x0000_s1099" type="#_x0000_t32" style="position:absolute;left:0;text-align:left;margin-left:230.35pt;margin-top:.85pt;width:54.75pt;height:63.4pt;z-index:251679744" o:connectortype="straight">
            <v:stroke endarrow="block"/>
          </v:shape>
        </w:pict>
      </w:r>
      <w:r>
        <w:rPr>
          <w:rFonts w:ascii="Times New Roman" w:hAnsi="Times New Roman" w:cs="Times New Roman"/>
          <w:noProof/>
          <w:sz w:val="28"/>
          <w:szCs w:val="28"/>
        </w:rPr>
        <w:pict>
          <v:shape id="_x0000_s1097" type="#_x0000_t32" style="position:absolute;left:0;text-align:left;margin-left:216.3pt;margin-top:.85pt;width:.05pt;height:50.05pt;z-index:251677696" o:connectortype="straight">
            <v:stroke endarrow="block"/>
          </v:shape>
        </w:pict>
      </w:r>
      <w:r>
        <w:rPr>
          <w:rFonts w:ascii="Times New Roman" w:hAnsi="Times New Roman" w:cs="Times New Roman"/>
          <w:noProof/>
          <w:sz w:val="28"/>
          <w:szCs w:val="28"/>
        </w:rPr>
        <w:pict>
          <v:shape id="_x0000_s1096" type="#_x0000_t32" style="position:absolute;left:0;text-align:left;margin-left:254.6pt;margin-top:.85pt;width:30.5pt;height:28.95pt;z-index:251676672" o:connectortype="straight">
            <v:stroke endarrow="block"/>
          </v:shape>
        </w:pict>
      </w:r>
      <w:r>
        <w:rPr>
          <w:rFonts w:ascii="Times New Roman" w:hAnsi="Times New Roman" w:cs="Times New Roman"/>
          <w:noProof/>
          <w:sz w:val="28"/>
          <w:szCs w:val="28"/>
        </w:rPr>
        <w:pict>
          <v:shape id="_x0000_s1095" type="#_x0000_t32" style="position:absolute;left:0;text-align:left;margin-left:143.45pt;margin-top:.85pt;width:37.6pt;height:28.95pt;flip:x;z-index:251675648" o:connectortype="straight">
            <v:stroke endarrow="block"/>
          </v:shape>
        </w:pict>
      </w:r>
      <w:r>
        <w:rPr>
          <w:rFonts w:ascii="Times New Roman" w:hAnsi="Times New Roman" w:cs="Times New Roman"/>
          <w:noProof/>
          <w:sz w:val="28"/>
          <w:szCs w:val="28"/>
        </w:rPr>
        <w:pict>
          <v:roundrect id="_x0000_s1091" style="position:absolute;left:0;text-align:left;margin-left:292.45pt;margin-top:11.05pt;width:115.05pt;height:46.2pt;z-index:251671552" arcsize="10923f">
            <v:textbox style="mso-next-textbox:#_x0000_s1091">
              <w:txbxContent>
                <w:p w:rsidR="001E3557" w:rsidRPr="00D1594F" w:rsidRDefault="001E3557" w:rsidP="00D1594F">
                  <w:pPr>
                    <w:jc w:val="center"/>
                    <w:rPr>
                      <w:rFonts w:ascii="Times New Roman" w:hAnsi="Times New Roman" w:cs="Times New Roman"/>
                      <w:sz w:val="20"/>
                      <w:szCs w:val="20"/>
                    </w:rPr>
                  </w:pPr>
                  <w:r w:rsidRPr="00D1594F">
                    <w:rPr>
                      <w:rFonts w:ascii="Times New Roman" w:hAnsi="Times New Roman" w:cs="Times New Roman"/>
                      <w:sz w:val="20"/>
                      <w:szCs w:val="20"/>
                    </w:rPr>
                    <w:t>1.2</w:t>
                  </w:r>
                  <w:r>
                    <w:rPr>
                      <w:rFonts w:ascii="Times New Roman" w:hAnsi="Times New Roman" w:cs="Times New Roman"/>
                      <w:sz w:val="20"/>
                      <w:szCs w:val="20"/>
                    </w:rPr>
                    <w:t xml:space="preserve"> Финансовая, кредитная системы</w:t>
                  </w:r>
                </w:p>
              </w:txbxContent>
            </v:textbox>
          </v:roundrect>
        </w:pict>
      </w:r>
    </w:p>
    <w:p w:rsidR="00917190" w:rsidRPr="00917190" w:rsidRDefault="00D1594F" w:rsidP="00917190">
      <w:pPr>
        <w:suppressAutoHyphen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p>
    <w:p w:rsidR="00917190" w:rsidRPr="004B7C44" w:rsidRDefault="00B539D3" w:rsidP="004B7C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roundrect id="_x0000_s1092" style="position:absolute;left:0;text-align:left;margin-left:151.55pt;margin-top:8.95pt;width:115.05pt;height:53.3pt;z-index:251672576" arcsize="10923f">
            <v:textbox style="mso-next-textbox:#_x0000_s1092">
              <w:txbxContent>
                <w:p w:rsidR="001E3557" w:rsidRPr="00D1594F" w:rsidRDefault="001E3557" w:rsidP="00D1594F">
                  <w:pPr>
                    <w:jc w:val="center"/>
                    <w:rPr>
                      <w:rFonts w:ascii="Times New Roman" w:hAnsi="Times New Roman" w:cs="Times New Roman"/>
                      <w:sz w:val="20"/>
                      <w:szCs w:val="20"/>
                    </w:rPr>
                  </w:pPr>
                  <w:r w:rsidRPr="00D1594F">
                    <w:rPr>
                      <w:rFonts w:ascii="Times New Roman" w:hAnsi="Times New Roman" w:cs="Times New Roman"/>
                      <w:sz w:val="20"/>
                      <w:szCs w:val="20"/>
                    </w:rPr>
                    <w:t>1.3 Финансовое планирование и контроль</w:t>
                  </w:r>
                </w:p>
              </w:txbxContent>
            </v:textbox>
          </v:roundrect>
        </w:pict>
      </w:r>
      <w:r>
        <w:rPr>
          <w:noProof/>
        </w:rPr>
        <w:pict>
          <v:roundrect id="_x0000_s1094" style="position:absolute;left:0;text-align:left;margin-left:285.1pt;margin-top:19.85pt;width:122.4pt;height:59.45pt;z-index:251674624" arcsize="10923f">
            <v:textbox style="mso-next-textbox:#_x0000_s1094">
              <w:txbxContent>
                <w:p w:rsidR="001E3557" w:rsidRPr="001E0373" w:rsidRDefault="001E3557" w:rsidP="001E0373">
                  <w:pPr>
                    <w:jc w:val="center"/>
                    <w:rPr>
                      <w:rFonts w:ascii="Times New Roman" w:hAnsi="Times New Roman" w:cs="Times New Roman"/>
                      <w:sz w:val="20"/>
                      <w:szCs w:val="20"/>
                    </w:rPr>
                  </w:pPr>
                  <w:r w:rsidRPr="001E0373">
                    <w:rPr>
                      <w:rFonts w:ascii="Times New Roman" w:hAnsi="Times New Roman" w:cs="Times New Roman"/>
                      <w:sz w:val="20"/>
                      <w:szCs w:val="20"/>
                    </w:rPr>
                    <w:t>1.5 Налоги и налогообложение</w:t>
                  </w:r>
                </w:p>
              </w:txbxContent>
            </v:textbox>
          </v:roundrect>
        </w:pict>
      </w:r>
    </w:p>
    <w:p w:rsidR="00E67DCA" w:rsidRPr="00E21BAB" w:rsidRDefault="00B539D3" w:rsidP="00E21BAB">
      <w:pPr>
        <w:pStyle w:val="ab"/>
        <w:suppressAutoHyphens/>
        <w:spacing w:line="360" w:lineRule="auto"/>
        <w:jc w:val="both"/>
        <w:rPr>
          <w:bCs/>
          <w:szCs w:val="28"/>
          <w:lang w:val="ru-RU"/>
        </w:rPr>
      </w:pPr>
      <w:r>
        <w:rPr>
          <w:noProof/>
        </w:rPr>
        <w:pict>
          <v:roundrect id="_x0000_s1093" style="position:absolute;left:0;text-align:left;margin-left:19.8pt;margin-top:-.3pt;width:123.65pt;height:65pt;z-index:251673600" arcsize="10923f">
            <v:textbox style="mso-next-textbox:#_x0000_s1093">
              <w:txbxContent>
                <w:p w:rsidR="001E3557" w:rsidRPr="001E0373" w:rsidRDefault="001E3557" w:rsidP="001E0373">
                  <w:pPr>
                    <w:jc w:val="center"/>
                    <w:rPr>
                      <w:rFonts w:ascii="Times New Roman" w:hAnsi="Times New Roman" w:cs="Times New Roman"/>
                      <w:sz w:val="20"/>
                      <w:szCs w:val="20"/>
                    </w:rPr>
                  </w:pPr>
                  <w:r w:rsidRPr="001E0373">
                    <w:rPr>
                      <w:rFonts w:ascii="Times New Roman" w:hAnsi="Times New Roman" w:cs="Times New Roman"/>
                      <w:sz w:val="20"/>
                      <w:szCs w:val="20"/>
                    </w:rPr>
                    <w:t>1.4 Социально-экономическая сущность внебюджетных фондов</w:t>
                  </w:r>
                </w:p>
              </w:txbxContent>
            </v:textbox>
          </v:roundrect>
        </w:pict>
      </w:r>
    </w:p>
    <w:p w:rsidR="00E21BAB" w:rsidRDefault="00E21BAB" w:rsidP="00E21BAB">
      <w:pPr>
        <w:pStyle w:val="211"/>
        <w:spacing w:line="360" w:lineRule="auto"/>
        <w:ind w:left="709" w:firstLine="0"/>
      </w:pPr>
    </w:p>
    <w:p w:rsidR="00E56D45" w:rsidRPr="00D90770" w:rsidRDefault="00E56D45" w:rsidP="001E0373">
      <w:pPr>
        <w:pStyle w:val="211"/>
        <w:spacing w:line="360" w:lineRule="auto"/>
        <w:ind w:firstLine="0"/>
      </w:pPr>
    </w:p>
    <w:p w:rsidR="001E0373" w:rsidRPr="001E0373" w:rsidRDefault="001E0373" w:rsidP="001E0373">
      <w:pPr>
        <w:pStyle w:val="ad"/>
        <w:suppressLineNumbers/>
        <w:contextualSpacing/>
        <w:mirrorIndents/>
        <w:jc w:val="center"/>
        <w:rPr>
          <w:rFonts w:ascii="Times New Roman" w:hAnsi="Times New Roman"/>
          <w:sz w:val="24"/>
          <w:szCs w:val="24"/>
          <w:lang w:val="ru-RU"/>
        </w:rPr>
      </w:pPr>
      <w:r w:rsidRPr="001E0373">
        <w:rPr>
          <w:rFonts w:ascii="Times New Roman" w:hAnsi="Times New Roman"/>
          <w:sz w:val="24"/>
          <w:szCs w:val="24"/>
          <w:lang w:val="ru-RU"/>
        </w:rPr>
        <w:t>Рис</w:t>
      </w:r>
      <w:r>
        <w:rPr>
          <w:rFonts w:ascii="Times New Roman" w:hAnsi="Times New Roman"/>
          <w:sz w:val="24"/>
          <w:szCs w:val="24"/>
          <w:lang w:val="ru-RU"/>
        </w:rPr>
        <w:t>унок 2</w:t>
      </w:r>
      <w:r w:rsidRPr="001E0373">
        <w:rPr>
          <w:rFonts w:ascii="Times New Roman" w:hAnsi="Times New Roman"/>
          <w:sz w:val="24"/>
          <w:szCs w:val="24"/>
          <w:lang w:val="ru-RU"/>
        </w:rPr>
        <w:t>. - Разделы дисциплины «Организация и проведение экономической и маркетинговой деятельности»</w:t>
      </w:r>
      <w:r w:rsidR="00446754">
        <w:rPr>
          <w:rFonts w:ascii="Times New Roman" w:hAnsi="Times New Roman"/>
          <w:sz w:val="24"/>
          <w:szCs w:val="24"/>
          <w:lang w:val="ru-RU"/>
        </w:rPr>
        <w:t xml:space="preserve"> </w:t>
      </w:r>
      <w:r w:rsidRPr="001E0373">
        <w:rPr>
          <w:rFonts w:ascii="Times New Roman" w:hAnsi="Times New Roman"/>
          <w:sz w:val="24"/>
          <w:szCs w:val="24"/>
          <w:lang w:val="ru-RU"/>
        </w:rPr>
        <w:t>по специальности «</w:t>
      </w:r>
      <w:r w:rsidRPr="001E0373">
        <w:rPr>
          <w:rFonts w:ascii="Times New Roman" w:hAnsi="Times New Roman"/>
          <w:sz w:val="24"/>
          <w:szCs w:val="24"/>
          <w:shd w:val="clear" w:color="auto" w:fill="FFFFFF"/>
          <w:lang w:val="ru-RU"/>
        </w:rPr>
        <w:t>Коммерция (по отраслям)»</w:t>
      </w:r>
      <w:r w:rsidRPr="00B34F69">
        <w:rPr>
          <w:rStyle w:val="afa"/>
          <w:rFonts w:ascii="Times New Roman" w:hAnsi="Times New Roman"/>
          <w:sz w:val="24"/>
          <w:szCs w:val="24"/>
        </w:rPr>
        <w:footnoteReference w:id="27"/>
      </w:r>
      <w:r w:rsidRPr="001E0373">
        <w:rPr>
          <w:rFonts w:ascii="Times New Roman" w:hAnsi="Times New Roman"/>
          <w:sz w:val="24"/>
          <w:szCs w:val="24"/>
          <w:lang w:val="ru-RU"/>
        </w:rPr>
        <w:t xml:space="preserve"> </w:t>
      </w:r>
    </w:p>
    <w:p w:rsidR="00446754" w:rsidRPr="00446754" w:rsidRDefault="00446754" w:rsidP="00762B27">
      <w:pPr>
        <w:suppressAutoHyphens/>
        <w:spacing w:after="0" w:line="360" w:lineRule="auto"/>
        <w:ind w:firstLine="709"/>
        <w:contextualSpacing/>
        <w:mirrorIndents/>
        <w:jc w:val="both"/>
        <w:rPr>
          <w:rFonts w:ascii="Times New Roman" w:hAnsi="Times New Roman" w:cs="Times New Roman"/>
          <w:color w:val="000000"/>
          <w:sz w:val="28"/>
          <w:szCs w:val="28"/>
        </w:rPr>
      </w:pPr>
      <w:r w:rsidRPr="00446754">
        <w:rPr>
          <w:rFonts w:ascii="Times New Roman" w:hAnsi="Times New Roman" w:cs="Times New Roman"/>
          <w:sz w:val="28"/>
          <w:szCs w:val="28"/>
        </w:rPr>
        <w:t xml:space="preserve">Анализ данных  </w:t>
      </w:r>
      <w:r>
        <w:rPr>
          <w:rFonts w:ascii="Times New Roman" w:hAnsi="Times New Roman" w:cs="Times New Roman"/>
          <w:sz w:val="28"/>
          <w:szCs w:val="28"/>
        </w:rPr>
        <w:t>рисунков 1</w:t>
      </w:r>
      <w:r w:rsidRPr="00446754">
        <w:rPr>
          <w:rFonts w:ascii="Times New Roman" w:hAnsi="Times New Roman" w:cs="Times New Roman"/>
          <w:sz w:val="28"/>
          <w:szCs w:val="28"/>
        </w:rPr>
        <w:t xml:space="preserve"> и </w:t>
      </w:r>
      <w:r>
        <w:rPr>
          <w:rFonts w:ascii="Times New Roman" w:hAnsi="Times New Roman" w:cs="Times New Roman"/>
          <w:sz w:val="28"/>
          <w:szCs w:val="28"/>
        </w:rPr>
        <w:t>2</w:t>
      </w:r>
      <w:r w:rsidRPr="00446754">
        <w:rPr>
          <w:rFonts w:ascii="Times New Roman" w:hAnsi="Times New Roman" w:cs="Times New Roman"/>
          <w:sz w:val="28"/>
          <w:szCs w:val="28"/>
        </w:rPr>
        <w:t xml:space="preserve"> позволяет сделать следующие выводы: общее количество часов на изучение разделов дисциплин составляет 1</w:t>
      </w:r>
      <w:r>
        <w:rPr>
          <w:rFonts w:ascii="Times New Roman" w:hAnsi="Times New Roman" w:cs="Times New Roman"/>
          <w:sz w:val="28"/>
          <w:szCs w:val="28"/>
        </w:rPr>
        <w:t>37</w:t>
      </w:r>
      <w:r w:rsidRPr="00446754">
        <w:rPr>
          <w:rFonts w:ascii="Times New Roman" w:hAnsi="Times New Roman" w:cs="Times New Roman"/>
          <w:sz w:val="28"/>
          <w:szCs w:val="28"/>
        </w:rPr>
        <w:t xml:space="preserve"> часа, из них на аудиторн</w:t>
      </w:r>
      <w:r>
        <w:rPr>
          <w:rFonts w:ascii="Times New Roman" w:hAnsi="Times New Roman" w:cs="Times New Roman"/>
          <w:sz w:val="28"/>
          <w:szCs w:val="28"/>
        </w:rPr>
        <w:t>ую работу 80 часов (60 часов на лекции, 2</w:t>
      </w:r>
      <w:r w:rsidRPr="00446754">
        <w:rPr>
          <w:rFonts w:ascii="Times New Roman" w:hAnsi="Times New Roman" w:cs="Times New Roman"/>
          <w:sz w:val="28"/>
          <w:szCs w:val="28"/>
        </w:rPr>
        <w:t xml:space="preserve">0 часов на практические занятия), на внеаудиторную работу (самостоятельная работа) </w:t>
      </w:r>
      <w:r>
        <w:rPr>
          <w:rFonts w:ascii="Times New Roman" w:hAnsi="Times New Roman" w:cs="Times New Roman"/>
          <w:sz w:val="28"/>
          <w:szCs w:val="28"/>
        </w:rPr>
        <w:t>57 часов</w:t>
      </w:r>
      <w:r w:rsidRPr="00446754">
        <w:rPr>
          <w:rFonts w:ascii="Times New Roman" w:hAnsi="Times New Roman" w:cs="Times New Roman"/>
          <w:sz w:val="28"/>
          <w:szCs w:val="28"/>
        </w:rPr>
        <w:t xml:space="preserve">. </w:t>
      </w:r>
    </w:p>
    <w:p w:rsidR="00762B27" w:rsidRPr="00762B27" w:rsidRDefault="00446754" w:rsidP="00762B27">
      <w:pPr>
        <w:pStyle w:val="ab"/>
        <w:suppressAutoHyphens/>
        <w:spacing w:line="360" w:lineRule="auto"/>
        <w:contextualSpacing/>
        <w:mirrorIndents/>
        <w:jc w:val="both"/>
        <w:rPr>
          <w:bCs/>
          <w:szCs w:val="28"/>
          <w:lang w:val="ru-RU"/>
        </w:rPr>
      </w:pPr>
      <w:r w:rsidRPr="00A87105">
        <w:rPr>
          <w:szCs w:val="28"/>
          <w:lang w:val="ru-RU"/>
        </w:rPr>
        <w:t xml:space="preserve">На основании проведенного выше анализа можно сделать следующие выводы, дисциплина </w:t>
      </w:r>
      <w:r w:rsidRPr="00446754">
        <w:rPr>
          <w:szCs w:val="28"/>
          <w:lang w:val="ru-RU"/>
        </w:rPr>
        <w:t xml:space="preserve">«Организация и проведение экономической и маркетинговой деятельности» </w:t>
      </w:r>
      <w:r w:rsidRPr="00A87105">
        <w:rPr>
          <w:szCs w:val="28"/>
          <w:lang w:val="ru-RU"/>
        </w:rPr>
        <w:t xml:space="preserve">занимает ведущие место в структуре обучения. </w:t>
      </w:r>
      <w:r w:rsidRPr="00762B27">
        <w:rPr>
          <w:szCs w:val="28"/>
          <w:lang w:val="ru-RU"/>
        </w:rPr>
        <w:t xml:space="preserve">Рабочая программа учебной дисциплины </w:t>
      </w:r>
      <w:r w:rsidR="00762B27" w:rsidRPr="00762B27">
        <w:rPr>
          <w:szCs w:val="28"/>
          <w:lang w:val="ru-RU"/>
        </w:rPr>
        <w:t>«Организация и проведение экономической и маркетинговой деятельности»</w:t>
      </w:r>
      <w:r w:rsidR="00762B27">
        <w:rPr>
          <w:sz w:val="24"/>
          <w:szCs w:val="24"/>
          <w:lang w:val="ru-RU"/>
        </w:rPr>
        <w:t xml:space="preserve"> </w:t>
      </w:r>
      <w:r w:rsidRPr="00762B27">
        <w:rPr>
          <w:szCs w:val="28"/>
          <w:lang w:val="ru-RU"/>
        </w:rPr>
        <w:t xml:space="preserve">полностью соответствует ФГОС СПО по специальности </w:t>
      </w:r>
      <w:r w:rsidR="00762B27" w:rsidRPr="00762B27">
        <w:rPr>
          <w:szCs w:val="28"/>
          <w:lang w:val="ru-RU"/>
        </w:rPr>
        <w:t>«</w:t>
      </w:r>
      <w:r w:rsidR="00762B27" w:rsidRPr="00762B27">
        <w:rPr>
          <w:szCs w:val="28"/>
          <w:shd w:val="clear" w:color="auto" w:fill="FFFFFF"/>
          <w:lang w:val="ru-RU"/>
        </w:rPr>
        <w:t>Коммерция (по отраслям)»</w:t>
      </w:r>
      <w:r w:rsidR="00762B27" w:rsidRPr="00762B27">
        <w:rPr>
          <w:bCs/>
          <w:szCs w:val="28"/>
          <w:lang w:val="ru-RU"/>
        </w:rPr>
        <w:t xml:space="preserve"> </w:t>
      </w:r>
      <w:r w:rsidRPr="00762B27">
        <w:rPr>
          <w:szCs w:val="28"/>
          <w:lang w:val="ru-RU"/>
        </w:rPr>
        <w:t xml:space="preserve">и может быть использована в учебном процессе  </w:t>
      </w:r>
      <w:r w:rsidR="00762B27">
        <w:rPr>
          <w:bCs/>
          <w:szCs w:val="28"/>
          <w:lang w:val="ru-RU"/>
        </w:rPr>
        <w:t>финансово-экономического</w:t>
      </w:r>
      <w:r w:rsidR="00762B27" w:rsidRPr="00762B27">
        <w:rPr>
          <w:bCs/>
          <w:szCs w:val="28"/>
          <w:lang w:val="ru-RU"/>
        </w:rPr>
        <w:t xml:space="preserve">  колледж</w:t>
      </w:r>
      <w:r w:rsidR="00762B27">
        <w:rPr>
          <w:bCs/>
          <w:szCs w:val="28"/>
          <w:lang w:val="ru-RU"/>
        </w:rPr>
        <w:t>а</w:t>
      </w:r>
      <w:r w:rsidR="00762B27" w:rsidRPr="00762B27">
        <w:rPr>
          <w:bCs/>
          <w:szCs w:val="28"/>
          <w:lang w:val="ru-RU"/>
        </w:rPr>
        <w:t xml:space="preserve"> «РГЭУ (РИНХ)»</w:t>
      </w:r>
      <w:r w:rsidR="00762B27">
        <w:rPr>
          <w:bCs/>
          <w:szCs w:val="28"/>
          <w:lang w:val="ru-RU"/>
        </w:rPr>
        <w:t>.</w:t>
      </w:r>
    </w:p>
    <w:p w:rsidR="00C8780A" w:rsidRPr="00F6387C" w:rsidRDefault="00F6387C" w:rsidP="00DB31A6">
      <w:pPr>
        <w:spacing w:after="0" w:line="360" w:lineRule="auto"/>
        <w:ind w:firstLine="709"/>
        <w:contextualSpacing/>
        <w:mirrorIndents/>
        <w:jc w:val="both"/>
        <w:rPr>
          <w:rFonts w:ascii="Times New Roman" w:hAnsi="Times New Roman" w:cs="Times New Roman"/>
          <w:sz w:val="28"/>
          <w:szCs w:val="28"/>
          <w:shd w:val="clear" w:color="auto" w:fill="FFFFFF"/>
        </w:rPr>
      </w:pPr>
      <w:r w:rsidRPr="00F6387C">
        <w:rPr>
          <w:rFonts w:ascii="Times New Roman" w:hAnsi="Times New Roman" w:cs="Times New Roman"/>
          <w:color w:val="000000"/>
          <w:sz w:val="28"/>
          <w:szCs w:val="28"/>
          <w:shd w:val="clear" w:color="auto" w:fill="FFFFFF"/>
        </w:rPr>
        <w:t>Для</w:t>
      </w:r>
      <w:r>
        <w:rPr>
          <w:rFonts w:ascii="Times New Roman" w:hAnsi="Times New Roman" w:cs="Times New Roman"/>
          <w:color w:val="000000"/>
          <w:sz w:val="28"/>
          <w:szCs w:val="28"/>
          <w:shd w:val="clear" w:color="auto" w:fill="FFFFFF"/>
        </w:rPr>
        <w:t xml:space="preserve"> </w:t>
      </w:r>
      <w:r w:rsidRPr="00F6387C">
        <w:rPr>
          <w:rFonts w:ascii="Times New Roman" w:hAnsi="Times New Roman" w:cs="Times New Roman"/>
          <w:color w:val="000000"/>
          <w:sz w:val="28"/>
          <w:szCs w:val="28"/>
          <w:shd w:val="clear" w:color="auto" w:fill="FFFFFF"/>
        </w:rPr>
        <w:t>осуществления</w:t>
      </w:r>
      <w:r>
        <w:rPr>
          <w:rFonts w:ascii="Times New Roman" w:hAnsi="Times New Roman" w:cs="Times New Roman"/>
          <w:color w:val="000000"/>
          <w:sz w:val="28"/>
          <w:szCs w:val="28"/>
          <w:shd w:val="clear" w:color="auto" w:fill="FFFFFF"/>
        </w:rPr>
        <w:t xml:space="preserve"> </w:t>
      </w:r>
      <w:r w:rsidRPr="00F6387C">
        <w:rPr>
          <w:rFonts w:ascii="Times New Roman" w:hAnsi="Times New Roman" w:cs="Times New Roman"/>
          <w:color w:val="000000"/>
          <w:sz w:val="28"/>
          <w:szCs w:val="28"/>
          <w:shd w:val="clear" w:color="auto" w:fill="FFFFFF"/>
        </w:rPr>
        <w:t>оценки</w:t>
      </w:r>
      <w:r>
        <w:rPr>
          <w:rFonts w:ascii="Times New Roman" w:hAnsi="Times New Roman" w:cs="Times New Roman"/>
          <w:color w:val="000000"/>
          <w:sz w:val="28"/>
          <w:szCs w:val="28"/>
          <w:shd w:val="clear" w:color="auto" w:fill="FFFFFF"/>
        </w:rPr>
        <w:t xml:space="preserve"> </w:t>
      </w:r>
      <w:r w:rsidRPr="00F6387C">
        <w:rPr>
          <w:rFonts w:ascii="Times New Roman" w:hAnsi="Times New Roman" w:cs="Times New Roman"/>
          <w:color w:val="000000"/>
          <w:sz w:val="28"/>
          <w:szCs w:val="28"/>
          <w:shd w:val="clear" w:color="auto" w:fill="FFFFFF"/>
        </w:rPr>
        <w:t>результатов</w:t>
      </w:r>
      <w:r>
        <w:rPr>
          <w:rFonts w:ascii="Times New Roman" w:hAnsi="Times New Roman" w:cs="Times New Roman"/>
          <w:color w:val="000000"/>
          <w:sz w:val="28"/>
          <w:szCs w:val="28"/>
          <w:shd w:val="clear" w:color="auto" w:fill="FFFFFF"/>
        </w:rPr>
        <w:t xml:space="preserve"> </w:t>
      </w:r>
      <w:proofErr w:type="gramStart"/>
      <w:r w:rsidRPr="00F6387C">
        <w:rPr>
          <w:rFonts w:ascii="Times New Roman" w:hAnsi="Times New Roman" w:cs="Times New Roman"/>
          <w:color w:val="000000"/>
          <w:sz w:val="28"/>
          <w:szCs w:val="28"/>
          <w:shd w:val="clear" w:color="auto" w:fill="FFFFFF"/>
        </w:rPr>
        <w:t>обучения</w:t>
      </w:r>
      <w:r>
        <w:rPr>
          <w:rFonts w:ascii="Times New Roman" w:hAnsi="Times New Roman" w:cs="Times New Roman"/>
          <w:color w:val="000000"/>
          <w:sz w:val="28"/>
          <w:szCs w:val="28"/>
          <w:shd w:val="clear" w:color="auto" w:fill="FFFFFF"/>
        </w:rPr>
        <w:t xml:space="preserve"> </w:t>
      </w:r>
      <w:r w:rsidRPr="00F6387C">
        <w:rPr>
          <w:rFonts w:ascii="Times New Roman" w:hAnsi="Times New Roman" w:cs="Times New Roman"/>
          <w:color w:val="000000"/>
          <w:sz w:val="28"/>
          <w:szCs w:val="28"/>
          <w:shd w:val="clear" w:color="auto" w:fill="FFFFFF"/>
        </w:rPr>
        <w:t>по</w:t>
      </w:r>
      <w:r>
        <w:rPr>
          <w:rFonts w:ascii="Times New Roman" w:hAnsi="Times New Roman" w:cs="Times New Roman"/>
          <w:color w:val="000000"/>
          <w:sz w:val="28"/>
          <w:szCs w:val="28"/>
          <w:shd w:val="clear" w:color="auto" w:fill="FFFFFF"/>
        </w:rPr>
        <w:t xml:space="preserve"> </w:t>
      </w:r>
      <w:r w:rsidRPr="00F6387C">
        <w:rPr>
          <w:rFonts w:ascii="Times New Roman" w:hAnsi="Times New Roman" w:cs="Times New Roman"/>
          <w:sz w:val="28"/>
          <w:szCs w:val="28"/>
          <w:shd w:val="clear" w:color="auto" w:fill="FFFFFF"/>
        </w:rPr>
        <w:t>специальности</w:t>
      </w:r>
      <w:proofErr w:type="gramEnd"/>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38.02.04</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Коммерция</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(по</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отраслям),</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которое</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предполагает</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не</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только</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изучение</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учебных</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циклов,</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но</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практику,</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shd w:val="clear" w:color="auto" w:fill="FFFFFF"/>
        </w:rPr>
        <w:t>возьмем</w:t>
      </w:r>
      <w:r>
        <w:rPr>
          <w:rFonts w:ascii="Times New Roman" w:hAnsi="Times New Roman" w:cs="Times New Roman"/>
          <w:sz w:val="28"/>
          <w:szCs w:val="28"/>
          <w:shd w:val="clear" w:color="auto" w:fill="FFFFFF"/>
        </w:rPr>
        <w:t xml:space="preserve"> </w:t>
      </w:r>
      <w:r w:rsidR="00C8780A" w:rsidRPr="00F6387C">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00C8780A" w:rsidRPr="00F6387C">
        <w:rPr>
          <w:rFonts w:ascii="Times New Roman" w:hAnsi="Times New Roman" w:cs="Times New Roman"/>
          <w:sz w:val="28"/>
          <w:szCs w:val="28"/>
          <w:shd w:val="clear" w:color="auto" w:fill="FFFFFF"/>
        </w:rPr>
        <w:t>разработку</w:t>
      </w:r>
      <w:r>
        <w:rPr>
          <w:rFonts w:ascii="Times New Roman" w:hAnsi="Times New Roman" w:cs="Times New Roman"/>
          <w:sz w:val="28"/>
          <w:szCs w:val="28"/>
          <w:shd w:val="clear" w:color="auto" w:fill="FFFFFF"/>
        </w:rPr>
        <w:t xml:space="preserve"> </w:t>
      </w:r>
      <w:r w:rsidR="00215468">
        <w:rPr>
          <w:rFonts w:ascii="Times New Roman" w:hAnsi="Times New Roman" w:cs="Times New Roman"/>
          <w:sz w:val="28"/>
          <w:szCs w:val="28"/>
          <w:shd w:val="clear" w:color="auto" w:fill="FFFFFF"/>
        </w:rPr>
        <w:t>занятие по учебной практике</w:t>
      </w:r>
      <w:r>
        <w:rPr>
          <w:rFonts w:ascii="Times New Roman" w:hAnsi="Times New Roman" w:cs="Times New Roman"/>
          <w:sz w:val="28"/>
          <w:szCs w:val="28"/>
          <w:shd w:val="clear" w:color="auto" w:fill="FFFFFF"/>
        </w:rPr>
        <w:t xml:space="preserve"> </w:t>
      </w:r>
      <w:r w:rsidRPr="00F6387C">
        <w:rPr>
          <w:rFonts w:ascii="Times New Roman" w:hAnsi="Times New Roman" w:cs="Times New Roman"/>
          <w:sz w:val="28"/>
          <w:szCs w:val="28"/>
        </w:rPr>
        <w:t>для</w:t>
      </w:r>
      <w:r>
        <w:rPr>
          <w:rFonts w:ascii="Times New Roman" w:hAnsi="Times New Roman" w:cs="Times New Roman"/>
          <w:sz w:val="28"/>
          <w:szCs w:val="28"/>
        </w:rPr>
        <w:t xml:space="preserve"> </w:t>
      </w:r>
      <w:r w:rsidRPr="00F6387C">
        <w:rPr>
          <w:rFonts w:ascii="Times New Roman" w:hAnsi="Times New Roman" w:cs="Times New Roman"/>
          <w:sz w:val="28"/>
          <w:szCs w:val="28"/>
        </w:rPr>
        <w:t>студентов</w:t>
      </w:r>
      <w:r w:rsidR="00C125CC">
        <w:rPr>
          <w:rFonts w:ascii="Times New Roman" w:hAnsi="Times New Roman" w:cs="Times New Roman"/>
          <w:sz w:val="28"/>
          <w:szCs w:val="28"/>
        </w:rPr>
        <w:t xml:space="preserve">, в соответствии с учебным планом </w:t>
      </w:r>
      <w:r w:rsidRPr="00F6387C">
        <w:rPr>
          <w:rFonts w:ascii="Times New Roman" w:hAnsi="Times New Roman" w:cs="Times New Roman"/>
          <w:sz w:val="28"/>
          <w:szCs w:val="28"/>
        </w:rPr>
        <w:t>финансово-экономического</w:t>
      </w:r>
      <w:r>
        <w:rPr>
          <w:rFonts w:ascii="Times New Roman" w:hAnsi="Times New Roman" w:cs="Times New Roman"/>
          <w:sz w:val="28"/>
          <w:szCs w:val="28"/>
        </w:rPr>
        <w:t xml:space="preserve"> </w:t>
      </w:r>
      <w:r w:rsidRPr="00F6387C">
        <w:rPr>
          <w:rFonts w:ascii="Times New Roman" w:hAnsi="Times New Roman" w:cs="Times New Roman"/>
          <w:sz w:val="28"/>
          <w:szCs w:val="28"/>
        </w:rPr>
        <w:t>колледжа</w:t>
      </w:r>
      <w:r>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C8780A" w:rsidRPr="00F6387C">
        <w:rPr>
          <w:rFonts w:ascii="Times New Roman" w:hAnsi="Times New Roman" w:cs="Times New Roman"/>
          <w:sz w:val="28"/>
          <w:szCs w:val="28"/>
          <w:shd w:val="clear" w:color="auto" w:fill="FFFFFF"/>
        </w:rPr>
        <w:t>.</w:t>
      </w:r>
      <w:r w:rsidR="00667C1E" w:rsidRPr="00667C1E">
        <w:rPr>
          <w:rStyle w:val="afa"/>
          <w:rFonts w:ascii="Times New Roman" w:hAnsi="Times New Roman" w:cs="Times New Roman"/>
          <w:sz w:val="28"/>
          <w:szCs w:val="28"/>
        </w:rPr>
        <w:t xml:space="preserve"> </w:t>
      </w:r>
      <w:r w:rsidR="00667C1E">
        <w:rPr>
          <w:rStyle w:val="afa"/>
          <w:rFonts w:ascii="Times New Roman" w:hAnsi="Times New Roman" w:cs="Times New Roman"/>
          <w:sz w:val="28"/>
          <w:szCs w:val="28"/>
        </w:rPr>
        <w:footnoteReference w:id="28"/>
      </w:r>
    </w:p>
    <w:p w:rsidR="00C51418" w:rsidRPr="00F6387C" w:rsidRDefault="00C51418" w:rsidP="00762B27">
      <w:pPr>
        <w:spacing w:after="0" w:line="360" w:lineRule="auto"/>
        <w:jc w:val="both"/>
        <w:rPr>
          <w:rFonts w:ascii="Times New Roman" w:hAnsi="Times New Roman" w:cs="Times New Roman"/>
          <w:sz w:val="28"/>
          <w:szCs w:val="28"/>
        </w:rPr>
      </w:pPr>
    </w:p>
    <w:p w:rsidR="00306BC0" w:rsidRDefault="000F674C" w:rsidP="00297C96">
      <w:pPr>
        <w:pStyle w:val="1"/>
        <w:spacing w:before="0" w:line="240" w:lineRule="auto"/>
        <w:ind w:firstLine="709"/>
        <w:jc w:val="center"/>
        <w:rPr>
          <w:rFonts w:ascii="Times New Roman" w:hAnsi="Times New Roman" w:cs="Times New Roman"/>
          <w:color w:val="000000" w:themeColor="text1"/>
        </w:rPr>
      </w:pPr>
      <w:bookmarkStart w:id="28" w:name="_Toc499994272"/>
      <w:bookmarkStart w:id="29" w:name="_Toc499994471"/>
      <w:bookmarkStart w:id="30" w:name="_Toc500332485"/>
      <w:r w:rsidRPr="00D24D02">
        <w:rPr>
          <w:rFonts w:ascii="Times New Roman" w:hAnsi="Times New Roman" w:cs="Times New Roman"/>
          <w:color w:val="auto"/>
        </w:rPr>
        <w:t>3.2.</w:t>
      </w:r>
      <w:r w:rsidR="00F6387C" w:rsidRPr="00D24D02">
        <w:rPr>
          <w:rFonts w:ascii="Times New Roman" w:hAnsi="Times New Roman" w:cs="Times New Roman"/>
          <w:color w:val="auto"/>
        </w:rPr>
        <w:t xml:space="preserve"> </w:t>
      </w:r>
      <w:r w:rsidR="001759AB" w:rsidRPr="00D24D02">
        <w:rPr>
          <w:rFonts w:ascii="Times New Roman" w:hAnsi="Times New Roman" w:cs="Times New Roman"/>
          <w:bCs w:val="0"/>
          <w:color w:val="auto"/>
        </w:rPr>
        <w:t>Р</w:t>
      </w:r>
      <w:r w:rsidR="009D42AC" w:rsidRPr="00D24D02">
        <w:rPr>
          <w:rFonts w:ascii="Times New Roman" w:hAnsi="Times New Roman" w:cs="Times New Roman"/>
          <w:bCs w:val="0"/>
          <w:color w:val="auto"/>
        </w:rPr>
        <w:t>азработка</w:t>
      </w:r>
      <w:r w:rsidR="0025397A" w:rsidRPr="00D24D02">
        <w:rPr>
          <w:rFonts w:ascii="Times New Roman" w:hAnsi="Times New Roman" w:cs="Times New Roman"/>
          <w:bCs w:val="0"/>
          <w:color w:val="auto"/>
        </w:rPr>
        <w:t xml:space="preserve"> </w:t>
      </w:r>
      <w:r w:rsidR="00802BB8">
        <w:rPr>
          <w:rFonts w:ascii="Times New Roman" w:hAnsi="Times New Roman" w:cs="Times New Roman"/>
          <w:color w:val="000000" w:themeColor="text1"/>
        </w:rPr>
        <w:t>практическ</w:t>
      </w:r>
      <w:r w:rsidR="001759AB" w:rsidRPr="00D24D02">
        <w:rPr>
          <w:rFonts w:ascii="Times New Roman" w:hAnsi="Times New Roman" w:cs="Times New Roman"/>
          <w:color w:val="000000" w:themeColor="text1"/>
        </w:rPr>
        <w:t>ого</w:t>
      </w:r>
      <w:r w:rsidR="00B91BD2">
        <w:rPr>
          <w:rFonts w:ascii="Times New Roman" w:hAnsi="Times New Roman" w:cs="Times New Roman"/>
          <w:color w:val="000000" w:themeColor="text1"/>
        </w:rPr>
        <w:t xml:space="preserve"> занятия по</w:t>
      </w:r>
      <w:r w:rsidR="00434ECA">
        <w:rPr>
          <w:rFonts w:ascii="Times New Roman" w:hAnsi="Times New Roman" w:cs="Times New Roman"/>
          <w:color w:val="000000" w:themeColor="text1"/>
        </w:rPr>
        <w:t xml:space="preserve"> дисциплине</w:t>
      </w:r>
      <w:r w:rsidR="00B91BD2">
        <w:rPr>
          <w:rFonts w:ascii="Times New Roman" w:hAnsi="Times New Roman" w:cs="Times New Roman"/>
          <w:color w:val="000000" w:themeColor="text1"/>
        </w:rPr>
        <w:t xml:space="preserve"> ПМ</w:t>
      </w:r>
      <w:r w:rsidR="007C31ED">
        <w:rPr>
          <w:rFonts w:ascii="Times New Roman" w:hAnsi="Times New Roman" w:cs="Times New Roman"/>
          <w:color w:val="000000" w:themeColor="text1"/>
        </w:rPr>
        <w:t>.</w:t>
      </w:r>
      <w:r w:rsidR="00B91BD2">
        <w:rPr>
          <w:rFonts w:ascii="Times New Roman" w:hAnsi="Times New Roman" w:cs="Times New Roman"/>
          <w:color w:val="000000" w:themeColor="text1"/>
        </w:rPr>
        <w:t xml:space="preserve"> </w:t>
      </w:r>
      <w:r w:rsidR="001759AB" w:rsidRPr="00D24D02">
        <w:rPr>
          <w:rFonts w:ascii="Times New Roman" w:hAnsi="Times New Roman" w:cs="Times New Roman"/>
          <w:color w:val="000000" w:themeColor="text1"/>
        </w:rPr>
        <w:t>02 «Организация и проведение экономической и маркетинговой деятельности»</w:t>
      </w:r>
    </w:p>
    <w:p w:rsidR="001D10BA" w:rsidRPr="00D24D02" w:rsidRDefault="001759AB" w:rsidP="00297C96">
      <w:pPr>
        <w:pStyle w:val="1"/>
        <w:spacing w:before="0" w:line="240" w:lineRule="auto"/>
        <w:ind w:firstLine="709"/>
        <w:jc w:val="center"/>
        <w:rPr>
          <w:rFonts w:ascii="Times New Roman" w:hAnsi="Times New Roman" w:cs="Times New Roman"/>
          <w:color w:val="000000" w:themeColor="text1"/>
        </w:rPr>
      </w:pPr>
      <w:r w:rsidRPr="00D24D02">
        <w:rPr>
          <w:rFonts w:ascii="Times New Roman" w:hAnsi="Times New Roman" w:cs="Times New Roman"/>
          <w:color w:val="000000" w:themeColor="text1"/>
        </w:rPr>
        <w:t xml:space="preserve"> </w:t>
      </w:r>
      <w:bookmarkEnd w:id="28"/>
      <w:bookmarkEnd w:id="29"/>
      <w:bookmarkEnd w:id="30"/>
    </w:p>
    <w:p w:rsidR="00C125CC" w:rsidRDefault="00C125CC" w:rsidP="00C125CC">
      <w:pPr>
        <w:spacing w:after="0" w:line="240" w:lineRule="auto"/>
        <w:contextualSpacing/>
        <w:mirrorIndents/>
        <w:rPr>
          <w:rFonts w:ascii="Times New Roman" w:hAnsi="Times New Roman" w:cs="Times New Roman"/>
          <w:sz w:val="28"/>
          <w:szCs w:val="28"/>
        </w:rPr>
      </w:pPr>
      <w:r w:rsidRPr="00C125CC">
        <w:rPr>
          <w:rStyle w:val="c11"/>
          <w:rFonts w:ascii="Times New Roman" w:hAnsi="Times New Roman" w:cs="Times New Roman"/>
          <w:b/>
          <w:bCs/>
          <w:color w:val="000000"/>
          <w:sz w:val="28"/>
          <w:szCs w:val="28"/>
        </w:rPr>
        <w:t>Учебная дисциплина: </w:t>
      </w:r>
      <w:r w:rsidRPr="00C125CC">
        <w:rPr>
          <w:rFonts w:ascii="Times New Roman" w:hAnsi="Times New Roman" w:cs="Times New Roman"/>
          <w:sz w:val="28"/>
          <w:szCs w:val="28"/>
        </w:rPr>
        <w:t>Организация и проведение экономической и маркетинговой деятельности</w:t>
      </w:r>
    </w:p>
    <w:p w:rsidR="00C125CC" w:rsidRPr="00C125CC" w:rsidRDefault="00C125CC" w:rsidP="00C125CC">
      <w:pPr>
        <w:spacing w:after="0" w:line="240" w:lineRule="auto"/>
        <w:contextualSpacing/>
        <w:mirrorIndents/>
        <w:rPr>
          <w:rStyle w:val="c0"/>
          <w:rFonts w:ascii="Times New Roman" w:hAnsi="Times New Roman" w:cs="Times New Roman"/>
          <w:color w:val="000000"/>
          <w:sz w:val="28"/>
          <w:szCs w:val="28"/>
        </w:rPr>
      </w:pPr>
      <w:r w:rsidRPr="00C125CC">
        <w:rPr>
          <w:rStyle w:val="c11"/>
          <w:rFonts w:ascii="Times New Roman" w:hAnsi="Times New Roman" w:cs="Times New Roman"/>
          <w:b/>
          <w:bCs/>
          <w:color w:val="000000"/>
          <w:sz w:val="28"/>
          <w:szCs w:val="28"/>
        </w:rPr>
        <w:t>Специальность: </w:t>
      </w:r>
      <w:r w:rsidRPr="00C125CC">
        <w:rPr>
          <w:rStyle w:val="c0"/>
          <w:rFonts w:ascii="Times New Roman" w:hAnsi="Times New Roman" w:cs="Times New Roman"/>
          <w:color w:val="000000"/>
          <w:sz w:val="28"/>
          <w:szCs w:val="28"/>
        </w:rPr>
        <w:t xml:space="preserve">Коммерция (по отраслям) </w:t>
      </w:r>
    </w:p>
    <w:p w:rsidR="00667C1E" w:rsidRDefault="00C125CC" w:rsidP="00802BB8">
      <w:pPr>
        <w:spacing w:after="0" w:line="240" w:lineRule="auto"/>
        <w:contextualSpacing/>
        <w:mirrorIndents/>
        <w:rPr>
          <w:rFonts w:ascii="Times New Roman" w:hAnsi="Times New Roman" w:cs="Times New Roman"/>
          <w:color w:val="000000"/>
          <w:sz w:val="28"/>
          <w:szCs w:val="28"/>
        </w:rPr>
      </w:pPr>
      <w:r w:rsidRPr="00C125CC">
        <w:rPr>
          <w:rStyle w:val="c11"/>
          <w:rFonts w:ascii="Times New Roman" w:hAnsi="Times New Roman" w:cs="Times New Roman"/>
          <w:b/>
          <w:bCs/>
          <w:color w:val="000000"/>
          <w:sz w:val="28"/>
          <w:szCs w:val="28"/>
        </w:rPr>
        <w:t>Курс: </w:t>
      </w:r>
      <w:r w:rsidRPr="00C125CC">
        <w:rPr>
          <w:rStyle w:val="c0"/>
          <w:rFonts w:ascii="Times New Roman" w:hAnsi="Times New Roman" w:cs="Times New Roman"/>
          <w:color w:val="000000"/>
          <w:sz w:val="28"/>
          <w:szCs w:val="28"/>
        </w:rPr>
        <w:t xml:space="preserve">3 </w:t>
      </w:r>
    </w:p>
    <w:p w:rsidR="00C958DE" w:rsidRDefault="00DE3BE7" w:rsidP="00C958DE">
      <w:pPr>
        <w:suppressAutoHyphens/>
        <w:spacing w:after="0" w:line="360" w:lineRule="auto"/>
        <w:ind w:firstLine="709"/>
        <w:contextualSpacing/>
        <w:mirrorIndents/>
        <w:jc w:val="both"/>
        <w:rPr>
          <w:rFonts w:ascii="Times New Roman" w:hAnsi="Times New Roman" w:cs="Times New Roman"/>
          <w:sz w:val="28"/>
          <w:szCs w:val="28"/>
        </w:rPr>
      </w:pPr>
      <w:proofErr w:type="gramStart"/>
      <w:r w:rsidRPr="00667C1E">
        <w:rPr>
          <w:rFonts w:ascii="Times New Roman" w:hAnsi="Times New Roman" w:cs="Times New Roman"/>
          <w:sz w:val="28"/>
          <w:szCs w:val="28"/>
        </w:rPr>
        <w:lastRenderedPageBreak/>
        <w:t xml:space="preserve">В целях более глубокого изучения и освоения дисциплины </w:t>
      </w:r>
      <w:r w:rsidR="00301926" w:rsidRPr="00667C1E">
        <w:rPr>
          <w:rFonts w:ascii="Times New Roman" w:hAnsi="Times New Roman" w:cs="Times New Roman"/>
          <w:sz w:val="28"/>
          <w:szCs w:val="28"/>
        </w:rPr>
        <w:t>«Организация и проведение экономической и маркетинговой деятельности»</w:t>
      </w:r>
      <w:r w:rsidRPr="00667C1E">
        <w:rPr>
          <w:rFonts w:ascii="Times New Roman" w:hAnsi="Times New Roman" w:cs="Times New Roman"/>
          <w:sz w:val="28"/>
          <w:szCs w:val="28"/>
        </w:rPr>
        <w:t>, а также к подготовке востребованного работника, способного к самообразованию, способного проявлять инициативу, решать нестандартные задачи, планировать и прогнозировать результаты своей деятельности, разра</w:t>
      </w:r>
      <w:r w:rsidR="00301926" w:rsidRPr="00667C1E">
        <w:rPr>
          <w:rFonts w:ascii="Times New Roman" w:hAnsi="Times New Roman" w:cs="Times New Roman"/>
          <w:sz w:val="28"/>
          <w:szCs w:val="28"/>
        </w:rPr>
        <w:t>ботано</w:t>
      </w:r>
      <w:r w:rsidR="001759AB" w:rsidRPr="00667C1E">
        <w:rPr>
          <w:rFonts w:ascii="Times New Roman" w:hAnsi="Times New Roman" w:cs="Times New Roman"/>
          <w:sz w:val="28"/>
          <w:szCs w:val="28"/>
        </w:rPr>
        <w:t xml:space="preserve"> открытое</w:t>
      </w:r>
      <w:r w:rsidR="00301926" w:rsidRPr="00667C1E">
        <w:rPr>
          <w:rFonts w:ascii="Times New Roman" w:hAnsi="Times New Roman" w:cs="Times New Roman"/>
          <w:sz w:val="28"/>
          <w:szCs w:val="28"/>
        </w:rPr>
        <w:t xml:space="preserve"> з</w:t>
      </w:r>
      <w:r w:rsidR="001759AB" w:rsidRPr="00667C1E">
        <w:rPr>
          <w:rFonts w:ascii="Times New Roman" w:hAnsi="Times New Roman" w:cs="Times New Roman"/>
          <w:sz w:val="28"/>
          <w:szCs w:val="28"/>
        </w:rPr>
        <w:t>анятие</w:t>
      </w:r>
      <w:r w:rsidRPr="00667C1E">
        <w:rPr>
          <w:rFonts w:ascii="Times New Roman" w:hAnsi="Times New Roman" w:cs="Times New Roman"/>
          <w:sz w:val="28"/>
          <w:szCs w:val="28"/>
        </w:rPr>
        <w:t xml:space="preserve"> </w:t>
      </w:r>
      <w:r w:rsidR="001759AB" w:rsidRPr="00667C1E">
        <w:rPr>
          <w:rFonts w:ascii="Times New Roman" w:hAnsi="Times New Roman" w:cs="Times New Roman"/>
          <w:sz w:val="28"/>
          <w:szCs w:val="28"/>
        </w:rPr>
        <w:t>по учебной практики</w:t>
      </w:r>
      <w:r w:rsidR="00301926" w:rsidRPr="00667C1E">
        <w:rPr>
          <w:rFonts w:ascii="Times New Roman" w:hAnsi="Times New Roman" w:cs="Times New Roman"/>
          <w:sz w:val="28"/>
          <w:szCs w:val="28"/>
        </w:rPr>
        <w:t xml:space="preserve">. </w:t>
      </w:r>
      <w:r w:rsidR="00C958DE">
        <w:rPr>
          <w:rFonts w:ascii="Times New Roman" w:hAnsi="Times New Roman" w:cs="Times New Roman"/>
          <w:sz w:val="28"/>
          <w:szCs w:val="28"/>
        </w:rPr>
        <w:t xml:space="preserve"> </w:t>
      </w:r>
      <w:proofErr w:type="gramEnd"/>
    </w:p>
    <w:p w:rsidR="007A77F3" w:rsidRDefault="00C958DE" w:rsidP="00C958DE">
      <w:pPr>
        <w:suppressAutoHyphens/>
        <w:spacing w:after="0" w:line="360" w:lineRule="auto"/>
        <w:ind w:firstLine="709"/>
        <w:contextualSpacing/>
        <w:mirrorIndents/>
        <w:jc w:val="both"/>
        <w:rPr>
          <w:rFonts w:ascii="Times New Roman" w:hAnsi="Times New Roman" w:cs="Times New Roman"/>
          <w:sz w:val="28"/>
          <w:szCs w:val="28"/>
        </w:rPr>
      </w:pPr>
      <w:r>
        <w:rPr>
          <w:rFonts w:ascii="Times New Roman" w:hAnsi="Times New Roman" w:cs="Times New Roman"/>
          <w:sz w:val="28"/>
          <w:szCs w:val="28"/>
        </w:rPr>
        <w:t xml:space="preserve">Цель </w:t>
      </w:r>
      <w:r w:rsidR="007A77F3">
        <w:rPr>
          <w:rFonts w:ascii="Times New Roman" w:hAnsi="Times New Roman" w:cs="Times New Roman"/>
          <w:sz w:val="28"/>
          <w:szCs w:val="28"/>
        </w:rPr>
        <w:t>написания д</w:t>
      </w:r>
      <w:r>
        <w:rPr>
          <w:rFonts w:ascii="Times New Roman" w:hAnsi="Times New Roman" w:cs="Times New Roman"/>
          <w:sz w:val="28"/>
          <w:szCs w:val="28"/>
        </w:rPr>
        <w:t xml:space="preserve">анной методической разработки - </w:t>
      </w:r>
      <w:r w:rsidR="007A77F3">
        <w:rPr>
          <w:rFonts w:ascii="Times New Roman" w:hAnsi="Times New Roman" w:cs="Times New Roman"/>
          <w:sz w:val="28"/>
          <w:szCs w:val="28"/>
        </w:rPr>
        <w:t>формирование мотивац</w:t>
      </w:r>
      <w:proofErr w:type="gramStart"/>
      <w:r w:rsidR="007A77F3">
        <w:rPr>
          <w:rFonts w:ascii="Times New Roman" w:hAnsi="Times New Roman" w:cs="Times New Roman"/>
          <w:sz w:val="28"/>
          <w:szCs w:val="28"/>
        </w:rPr>
        <w:t>ии у о</w:t>
      </w:r>
      <w:proofErr w:type="gramEnd"/>
      <w:r w:rsidR="007A77F3">
        <w:rPr>
          <w:rFonts w:ascii="Times New Roman" w:hAnsi="Times New Roman" w:cs="Times New Roman"/>
          <w:sz w:val="28"/>
          <w:szCs w:val="28"/>
        </w:rPr>
        <w:t>бучающихся, развитие логического мышления, систематизация и контроль знаний обучающихся.</w:t>
      </w:r>
    </w:p>
    <w:p w:rsidR="007A77F3" w:rsidRDefault="007A77F3" w:rsidP="007A77F3">
      <w:pPr>
        <w:spacing w:after="0" w:line="360" w:lineRule="auto"/>
        <w:ind w:firstLine="709"/>
        <w:contextualSpacing/>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Методическая разработка состоит из основных разделов</w:t>
      </w:r>
      <w:r>
        <w:rPr>
          <w:rFonts w:ascii="Times New Roman" w:eastAsia="Times New Roman" w:hAnsi="Times New Roman" w:cs="Times New Roman"/>
          <w:color w:val="000000" w:themeColor="text1"/>
          <w:sz w:val="28"/>
          <w:szCs w:val="28"/>
        </w:rPr>
        <w:t>:</w:t>
      </w:r>
    </w:p>
    <w:p w:rsidR="007A77F3" w:rsidRPr="007A77F3" w:rsidRDefault="007A77F3" w:rsidP="007A77F3">
      <w:pPr>
        <w:pStyle w:val="af1"/>
        <w:numPr>
          <w:ilvl w:val="0"/>
          <w:numId w:val="39"/>
        </w:numPr>
        <w:shd w:val="clear" w:color="auto" w:fill="FFFFFF"/>
        <w:spacing w:after="0" w:line="360" w:lineRule="auto"/>
        <w:ind w:left="0"/>
        <w:mirrorIndents/>
        <w:jc w:val="both"/>
        <w:rPr>
          <w:rFonts w:ascii="Times New Roman" w:eastAsia="Times New Roman" w:hAnsi="Times New Roman" w:cs="Times New Roman"/>
          <w:color w:val="000000" w:themeColor="text1"/>
          <w:sz w:val="28"/>
          <w:szCs w:val="28"/>
        </w:rPr>
      </w:pPr>
      <w:r w:rsidRPr="007A77F3">
        <w:rPr>
          <w:rFonts w:ascii="Times New Roman" w:eastAsia="Times New Roman" w:hAnsi="Times New Roman" w:cs="Times New Roman"/>
          <w:color w:val="000000" w:themeColor="text1"/>
          <w:sz w:val="28"/>
          <w:szCs w:val="28"/>
        </w:rPr>
        <w:t xml:space="preserve">подготовительный этап, в котором планируется порядок проведения занятия; </w:t>
      </w:r>
      <w:r w:rsidRPr="007A77F3">
        <w:rPr>
          <w:rFonts w:ascii="Times New Roman" w:eastAsia="Times New Roman" w:hAnsi="Times New Roman" w:cs="Times New Roman"/>
          <w:color w:val="000000" w:themeColor="text1"/>
          <w:sz w:val="28"/>
          <w:szCs w:val="28"/>
        </w:rPr>
        <w:br/>
        <w:t xml:space="preserve"> план занятия, который состоит в распределении элементов занятия и изучаемых вопросов, а также целей занятия, методов обучения и прогнозируемого  результата; </w:t>
      </w:r>
    </w:p>
    <w:p w:rsidR="007A77F3" w:rsidRPr="007A77F3" w:rsidRDefault="007A77F3" w:rsidP="007A77F3">
      <w:pPr>
        <w:pStyle w:val="af1"/>
        <w:numPr>
          <w:ilvl w:val="0"/>
          <w:numId w:val="39"/>
        </w:numPr>
        <w:shd w:val="clear" w:color="auto" w:fill="FFFFFF"/>
        <w:spacing w:after="0" w:line="360" w:lineRule="auto"/>
        <w:ind w:left="0"/>
        <w:mirrorIndents/>
        <w:jc w:val="both"/>
        <w:rPr>
          <w:rFonts w:ascii="Times New Roman" w:eastAsia="Times New Roman" w:hAnsi="Times New Roman" w:cs="Times New Roman"/>
          <w:color w:val="000000" w:themeColor="text1"/>
          <w:sz w:val="28"/>
          <w:szCs w:val="28"/>
        </w:rPr>
      </w:pPr>
      <w:r w:rsidRPr="007A77F3">
        <w:rPr>
          <w:rFonts w:ascii="Times New Roman" w:eastAsia="Times New Roman" w:hAnsi="Times New Roman" w:cs="Times New Roman"/>
          <w:color w:val="000000" w:themeColor="text1"/>
          <w:sz w:val="28"/>
          <w:szCs w:val="28"/>
        </w:rPr>
        <w:t>ход урока включает в себя подробное описание каждого элемента занятия;</w:t>
      </w:r>
      <w:r w:rsidRPr="007A77F3">
        <w:rPr>
          <w:rFonts w:ascii="Times New Roman" w:eastAsia="Times New Roman" w:hAnsi="Times New Roman" w:cs="Times New Roman"/>
          <w:color w:val="000000" w:themeColor="text1"/>
          <w:sz w:val="28"/>
          <w:szCs w:val="28"/>
        </w:rPr>
        <w:br/>
        <w:t xml:space="preserve"> заключение, в котором анализируются результаты работы и подводятся итоги проведенного занятия;</w:t>
      </w:r>
    </w:p>
    <w:p w:rsidR="007A77F3" w:rsidRPr="007A77F3" w:rsidRDefault="007A77F3" w:rsidP="007A77F3">
      <w:pPr>
        <w:pStyle w:val="af1"/>
        <w:numPr>
          <w:ilvl w:val="0"/>
          <w:numId w:val="39"/>
        </w:numPr>
        <w:shd w:val="clear" w:color="auto" w:fill="FFFFFF"/>
        <w:spacing w:after="0" w:line="360" w:lineRule="auto"/>
        <w:ind w:left="0"/>
        <w:mirrorIndents/>
        <w:jc w:val="both"/>
        <w:rPr>
          <w:rFonts w:ascii="Times New Roman" w:eastAsia="Times New Roman" w:hAnsi="Times New Roman" w:cs="Times New Roman"/>
          <w:color w:val="000000" w:themeColor="text1"/>
          <w:sz w:val="28"/>
          <w:szCs w:val="28"/>
        </w:rPr>
      </w:pPr>
      <w:r w:rsidRPr="007A77F3">
        <w:rPr>
          <w:rFonts w:ascii="Times New Roman" w:eastAsia="Times New Roman" w:hAnsi="Times New Roman" w:cs="Times New Roman"/>
          <w:color w:val="000000" w:themeColor="text1"/>
          <w:sz w:val="28"/>
          <w:szCs w:val="28"/>
        </w:rPr>
        <w:t>список использованных источников.</w:t>
      </w:r>
    </w:p>
    <w:p w:rsidR="00941A0E" w:rsidRPr="0005313A" w:rsidRDefault="007A77F3" w:rsidP="00941A0E">
      <w:pPr>
        <w:shd w:val="clear" w:color="auto" w:fill="FFFFFF"/>
        <w:spacing w:line="360" w:lineRule="auto"/>
        <w:ind w:firstLine="709"/>
        <w:contextualSpacing/>
        <w:mirrorIndents/>
        <w:jc w:val="both"/>
        <w:rPr>
          <w:rFonts w:ascii="Times New Roman" w:hAnsi="Times New Roman" w:cs="Times New Roman"/>
          <w:b/>
          <w:sz w:val="28"/>
          <w:szCs w:val="28"/>
        </w:rPr>
      </w:pPr>
      <w:r w:rsidRPr="0005313A">
        <w:rPr>
          <w:rFonts w:ascii="Times New Roman" w:hAnsi="Times New Roman" w:cs="Times New Roman"/>
          <w:b/>
          <w:sz w:val="28"/>
          <w:szCs w:val="28"/>
        </w:rPr>
        <w:t>Подготовительный этап:</w:t>
      </w:r>
    </w:p>
    <w:p w:rsidR="00941A0E" w:rsidRDefault="00941A0E" w:rsidP="0031529F">
      <w:pPr>
        <w:shd w:val="clear" w:color="auto" w:fill="FFFFFF"/>
        <w:spacing w:after="0"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t xml:space="preserve">Анализ финансово-хозяйственной деятельности </w:t>
      </w:r>
      <w:r w:rsidRPr="001E549A">
        <w:rPr>
          <w:rFonts w:ascii="Times New Roman" w:eastAsia="Times New Roman" w:hAnsi="Times New Roman" w:cs="Times New Roman"/>
          <w:color w:val="000000" w:themeColor="text1"/>
          <w:sz w:val="28"/>
          <w:szCs w:val="28"/>
        </w:rPr>
        <w:t>позволяет перейти от пассивных методов обучения к активным формам и методам обучения, ибо в рыночных условиях требуются специалисты с высокой профессиональной подготовкой, умеющие творчески решать, как стандартные, так и</w:t>
      </w:r>
      <w:r>
        <w:rPr>
          <w:rFonts w:ascii="Times New Roman" w:eastAsia="Times New Roman" w:hAnsi="Times New Roman" w:cs="Times New Roman"/>
          <w:color w:val="000000" w:themeColor="text1"/>
          <w:sz w:val="28"/>
          <w:szCs w:val="28"/>
        </w:rPr>
        <w:t xml:space="preserve"> не стандартные задачи проблемного характера.</w:t>
      </w:r>
    </w:p>
    <w:p w:rsidR="00941A0E" w:rsidRDefault="00D76A41" w:rsidP="00941A0E">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proofErr w:type="gramStart"/>
      <w:r>
        <w:rPr>
          <w:rFonts w:ascii="Times New Roman" w:eastAsia="Times New Roman" w:hAnsi="Times New Roman" w:cs="Times New Roman"/>
          <w:color w:val="000000" w:themeColor="text1"/>
          <w:sz w:val="28"/>
          <w:szCs w:val="28"/>
        </w:rPr>
        <w:t>П</w:t>
      </w:r>
      <w:r w:rsidR="00306BC0">
        <w:rPr>
          <w:rFonts w:ascii="Times New Roman" w:eastAsia="Times New Roman" w:hAnsi="Times New Roman" w:cs="Times New Roman"/>
          <w:color w:val="000000" w:themeColor="text1"/>
          <w:sz w:val="28"/>
          <w:szCs w:val="28"/>
        </w:rPr>
        <w:t xml:space="preserve">рактическое </w:t>
      </w:r>
      <w:r w:rsidR="00941A0E">
        <w:rPr>
          <w:rFonts w:ascii="Times New Roman" w:eastAsia="Times New Roman" w:hAnsi="Times New Roman" w:cs="Times New Roman"/>
          <w:color w:val="000000" w:themeColor="text1"/>
          <w:sz w:val="28"/>
          <w:szCs w:val="28"/>
        </w:rPr>
        <w:t xml:space="preserve">занятие по </w:t>
      </w:r>
      <w:r w:rsidR="00306BC0">
        <w:rPr>
          <w:rFonts w:ascii="Times New Roman" w:eastAsia="Times New Roman" w:hAnsi="Times New Roman" w:cs="Times New Roman"/>
          <w:color w:val="000000" w:themeColor="text1"/>
          <w:sz w:val="28"/>
          <w:szCs w:val="28"/>
        </w:rPr>
        <w:t xml:space="preserve">дисциплине </w:t>
      </w:r>
      <w:r w:rsidR="00941A0E" w:rsidRPr="001E549A">
        <w:rPr>
          <w:rFonts w:ascii="Times New Roman" w:eastAsia="Times New Roman" w:hAnsi="Times New Roman" w:cs="Times New Roman"/>
          <w:color w:val="000000" w:themeColor="text1"/>
          <w:sz w:val="28"/>
          <w:szCs w:val="28"/>
        </w:rPr>
        <w:t>ПМ</w:t>
      </w:r>
      <w:r w:rsidR="00306BC0">
        <w:rPr>
          <w:rFonts w:ascii="Times New Roman" w:eastAsia="Times New Roman" w:hAnsi="Times New Roman" w:cs="Times New Roman"/>
          <w:color w:val="000000" w:themeColor="text1"/>
          <w:sz w:val="28"/>
          <w:szCs w:val="28"/>
        </w:rPr>
        <w:t>.</w:t>
      </w:r>
      <w:r w:rsidR="00941A0E" w:rsidRPr="001E549A">
        <w:rPr>
          <w:rFonts w:ascii="Times New Roman" w:eastAsia="Times New Roman" w:hAnsi="Times New Roman" w:cs="Times New Roman"/>
          <w:color w:val="000000" w:themeColor="text1"/>
          <w:sz w:val="28"/>
          <w:szCs w:val="28"/>
        </w:rPr>
        <w:t xml:space="preserve"> 02 </w:t>
      </w:r>
      <w:r w:rsidRPr="001E549A">
        <w:rPr>
          <w:rFonts w:ascii="Times New Roman" w:eastAsia="Times New Roman" w:hAnsi="Times New Roman" w:cs="Times New Roman"/>
          <w:color w:val="000000" w:themeColor="text1"/>
          <w:sz w:val="28"/>
          <w:szCs w:val="28"/>
        </w:rPr>
        <w:t>Организация и проведение экономической и маркетинговой деятельности</w:t>
      </w:r>
      <w:r>
        <w:rPr>
          <w:rFonts w:ascii="Times New Roman" w:eastAsia="Times New Roman" w:hAnsi="Times New Roman" w:cs="Times New Roman"/>
          <w:color w:val="000000" w:themeColor="text1"/>
          <w:sz w:val="28"/>
          <w:szCs w:val="28"/>
        </w:rPr>
        <w:t xml:space="preserve">, </w:t>
      </w:r>
      <w:r w:rsidR="00941A0E" w:rsidRPr="001E549A">
        <w:rPr>
          <w:rFonts w:ascii="Times New Roman" w:eastAsia="Times New Roman" w:hAnsi="Times New Roman" w:cs="Times New Roman"/>
          <w:color w:val="000000" w:themeColor="text1"/>
          <w:sz w:val="28"/>
          <w:szCs w:val="28"/>
        </w:rPr>
        <w:t>дает возможность формировать у обучающихся экономическое мышление, чтение финансовой</w:t>
      </w:r>
      <w:r w:rsidR="00941A0E">
        <w:rPr>
          <w:rFonts w:ascii="Times New Roman" w:eastAsia="Times New Roman" w:hAnsi="Times New Roman" w:cs="Times New Roman"/>
          <w:color w:val="000000" w:themeColor="text1"/>
          <w:sz w:val="28"/>
          <w:szCs w:val="28"/>
        </w:rPr>
        <w:t xml:space="preserve"> отчетности, экономической оценки деятельности предприятия.</w:t>
      </w:r>
      <w:proofErr w:type="gramEnd"/>
    </w:p>
    <w:p w:rsidR="00941A0E" w:rsidRDefault="00941A0E" w:rsidP="00941A0E">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 xml:space="preserve">Освоение </w:t>
      </w:r>
      <w:r w:rsidRPr="001E549A">
        <w:rPr>
          <w:rFonts w:ascii="Times New Roman" w:eastAsia="Times New Roman" w:hAnsi="Times New Roman" w:cs="Times New Roman"/>
          <w:color w:val="000000" w:themeColor="text1"/>
          <w:sz w:val="28"/>
          <w:szCs w:val="28"/>
        </w:rPr>
        <w:t>модуля предполагает практическое осмысление всех разделов, что и реализуется в процессе учебной практики, которая позволяет обучающимся ориентироваться в сложных условиях производственного процесса и рыночных отношений, приобрести конкурентоспособные качества,</w:t>
      </w:r>
      <w:r>
        <w:rPr>
          <w:rFonts w:ascii="Times New Roman" w:eastAsia="Times New Roman" w:hAnsi="Times New Roman" w:cs="Times New Roman"/>
          <w:color w:val="000000" w:themeColor="text1"/>
          <w:sz w:val="28"/>
          <w:szCs w:val="28"/>
        </w:rPr>
        <w:t xml:space="preserve"> которые так не обходимы специалисту.</w:t>
      </w:r>
    </w:p>
    <w:p w:rsidR="00941A0E" w:rsidRDefault="00941A0E" w:rsidP="00941A0E">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Задание для </w:t>
      </w:r>
      <w:r w:rsidR="00D76A41">
        <w:rPr>
          <w:rFonts w:ascii="Times New Roman" w:eastAsia="Times New Roman" w:hAnsi="Times New Roman" w:cs="Times New Roman"/>
          <w:color w:val="000000" w:themeColor="text1"/>
          <w:sz w:val="28"/>
          <w:szCs w:val="28"/>
        </w:rPr>
        <w:t xml:space="preserve">практического занятия </w:t>
      </w:r>
      <w:r w:rsidRPr="001E549A">
        <w:rPr>
          <w:rFonts w:ascii="Times New Roman" w:eastAsia="Times New Roman" w:hAnsi="Times New Roman" w:cs="Times New Roman"/>
          <w:color w:val="000000" w:themeColor="text1"/>
          <w:sz w:val="28"/>
          <w:szCs w:val="28"/>
        </w:rPr>
        <w:t xml:space="preserve"> по данному модулю – сквозное, представленн</w:t>
      </w:r>
      <w:r>
        <w:rPr>
          <w:rFonts w:ascii="Times New Roman" w:eastAsia="Times New Roman" w:hAnsi="Times New Roman" w:cs="Times New Roman"/>
          <w:color w:val="000000" w:themeColor="text1"/>
          <w:sz w:val="28"/>
          <w:szCs w:val="28"/>
        </w:rPr>
        <w:t xml:space="preserve">ое занятие </w:t>
      </w:r>
      <w:r w:rsidRPr="001E549A">
        <w:rPr>
          <w:rFonts w:ascii="Times New Roman" w:eastAsia="Times New Roman" w:hAnsi="Times New Roman" w:cs="Times New Roman"/>
          <w:color w:val="000000" w:themeColor="text1"/>
          <w:sz w:val="28"/>
          <w:szCs w:val="28"/>
        </w:rPr>
        <w:t xml:space="preserve">лишь часть этой учебной практики. </w:t>
      </w:r>
      <w:r w:rsidRPr="001E549A">
        <w:rPr>
          <w:rFonts w:ascii="Times New Roman" w:eastAsia="Times New Roman" w:hAnsi="Times New Roman" w:cs="Times New Roman"/>
          <w:color w:val="000000" w:themeColor="text1"/>
          <w:sz w:val="28"/>
          <w:szCs w:val="28"/>
        </w:rPr>
        <w:br/>
      </w:r>
      <w:r>
        <w:rPr>
          <w:rFonts w:ascii="Times New Roman" w:eastAsia="Times New Roman" w:hAnsi="Times New Roman" w:cs="Times New Roman"/>
          <w:color w:val="000000" w:themeColor="text1"/>
          <w:sz w:val="28"/>
          <w:szCs w:val="28"/>
        </w:rPr>
        <w:t xml:space="preserve">        </w:t>
      </w:r>
      <w:r w:rsidRPr="001E549A">
        <w:rPr>
          <w:rFonts w:ascii="Times New Roman" w:eastAsia="Times New Roman" w:hAnsi="Times New Roman" w:cs="Times New Roman"/>
          <w:color w:val="000000" w:themeColor="text1"/>
          <w:sz w:val="28"/>
          <w:szCs w:val="28"/>
        </w:rPr>
        <w:t xml:space="preserve">Проведение </w:t>
      </w:r>
      <w:r w:rsidR="00306BC0">
        <w:rPr>
          <w:rFonts w:ascii="Times New Roman" w:eastAsia="Times New Roman" w:hAnsi="Times New Roman" w:cs="Times New Roman"/>
          <w:color w:val="000000" w:themeColor="text1"/>
          <w:sz w:val="28"/>
          <w:szCs w:val="28"/>
        </w:rPr>
        <w:t xml:space="preserve">практического </w:t>
      </w:r>
      <w:r>
        <w:rPr>
          <w:rFonts w:ascii="Times New Roman" w:eastAsia="Times New Roman" w:hAnsi="Times New Roman" w:cs="Times New Roman"/>
          <w:color w:val="000000" w:themeColor="text1"/>
          <w:sz w:val="28"/>
          <w:szCs w:val="28"/>
        </w:rPr>
        <w:t>заняти</w:t>
      </w:r>
      <w:r w:rsidR="00306BC0">
        <w:rPr>
          <w:rFonts w:ascii="Times New Roman" w:eastAsia="Times New Roman" w:hAnsi="Times New Roman" w:cs="Times New Roman"/>
          <w:color w:val="000000" w:themeColor="text1"/>
          <w:sz w:val="28"/>
          <w:szCs w:val="28"/>
        </w:rPr>
        <w:t>я</w:t>
      </w:r>
      <w:r w:rsidRPr="001E549A">
        <w:rPr>
          <w:rFonts w:ascii="Times New Roman" w:eastAsia="Times New Roman" w:hAnsi="Times New Roman" w:cs="Times New Roman"/>
          <w:color w:val="000000" w:themeColor="text1"/>
          <w:sz w:val="28"/>
          <w:szCs w:val="28"/>
        </w:rPr>
        <w:t xml:space="preserve"> относится к </w:t>
      </w:r>
      <w:r>
        <w:rPr>
          <w:rFonts w:ascii="Times New Roman" w:eastAsia="Times New Roman" w:hAnsi="Times New Roman" w:cs="Times New Roman"/>
          <w:color w:val="000000" w:themeColor="text1"/>
          <w:sz w:val="28"/>
          <w:szCs w:val="28"/>
        </w:rPr>
        <w:t>занятию</w:t>
      </w:r>
      <w:r w:rsidRPr="001E549A">
        <w:rPr>
          <w:rFonts w:ascii="Times New Roman" w:eastAsia="Times New Roman" w:hAnsi="Times New Roman" w:cs="Times New Roman"/>
          <w:color w:val="000000" w:themeColor="text1"/>
          <w:sz w:val="28"/>
          <w:szCs w:val="28"/>
        </w:rPr>
        <w:t xml:space="preserve"> – практикум (самостоятельная работа обучающихся) с использованием информационно-коммуникативных</w:t>
      </w:r>
      <w:r>
        <w:rPr>
          <w:rFonts w:ascii="Times New Roman" w:eastAsia="Times New Roman" w:hAnsi="Times New Roman" w:cs="Times New Roman"/>
          <w:color w:val="000000" w:themeColor="text1"/>
          <w:sz w:val="28"/>
          <w:szCs w:val="28"/>
        </w:rPr>
        <w:t xml:space="preserve"> технологий.</w:t>
      </w:r>
    </w:p>
    <w:p w:rsidR="00941A0E" w:rsidRDefault="00941A0E" w:rsidP="00941A0E">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Обучающийся </w:t>
      </w:r>
      <w:r w:rsidRPr="001E549A">
        <w:rPr>
          <w:rFonts w:ascii="Times New Roman" w:eastAsia="Times New Roman" w:hAnsi="Times New Roman" w:cs="Times New Roman"/>
          <w:color w:val="000000" w:themeColor="text1"/>
          <w:sz w:val="28"/>
          <w:szCs w:val="28"/>
        </w:rPr>
        <w:t>готовятся по теме «Анализ деловой активности», которая продолжает анализ финансовой отчетности организации. Обучающиеся должны знать основные определения, типы финансовой устойчивости, платёжеспособность организации, выполнять практические задания, решать ситуационные задачи, самостоятельно анализировать сложившуюся</w:t>
      </w:r>
      <w:r>
        <w:rPr>
          <w:rFonts w:ascii="Times New Roman" w:eastAsia="Times New Roman" w:hAnsi="Times New Roman" w:cs="Times New Roman"/>
          <w:color w:val="000000" w:themeColor="text1"/>
          <w:sz w:val="28"/>
          <w:szCs w:val="28"/>
        </w:rPr>
        <w:t xml:space="preserve"> ситуацию.</w:t>
      </w:r>
    </w:p>
    <w:p w:rsidR="00941A0E" w:rsidRDefault="00941A0E"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Выполнение </w:t>
      </w:r>
      <w:r w:rsidRPr="001E549A">
        <w:rPr>
          <w:rFonts w:ascii="Times New Roman" w:eastAsia="Times New Roman" w:hAnsi="Times New Roman" w:cs="Times New Roman"/>
          <w:color w:val="000000" w:themeColor="text1"/>
          <w:sz w:val="28"/>
          <w:szCs w:val="28"/>
        </w:rPr>
        <w:t xml:space="preserve">задания продолжает уже начатую работу по проведению анализа финансовой отчетности организации, у каждого обучающегося отчетность по своей торговой организации, каждый обучающийся находит все необходимые показатели по методике, представленной в методических рекомендациях преподавателя. В конце урока подводятся итоги, и основные </w:t>
      </w:r>
      <w:proofErr w:type="gramStart"/>
      <w:r w:rsidRPr="001E549A">
        <w:rPr>
          <w:rFonts w:ascii="Times New Roman" w:eastAsia="Times New Roman" w:hAnsi="Times New Roman" w:cs="Times New Roman"/>
          <w:color w:val="000000" w:themeColor="text1"/>
          <w:sz w:val="28"/>
          <w:szCs w:val="28"/>
        </w:rPr>
        <w:t>показатели</w:t>
      </w:r>
      <w:proofErr w:type="gramEnd"/>
      <w:r>
        <w:rPr>
          <w:rFonts w:ascii="Times New Roman" w:eastAsia="Times New Roman" w:hAnsi="Times New Roman" w:cs="Times New Roman"/>
          <w:color w:val="000000" w:themeColor="text1"/>
          <w:sz w:val="28"/>
          <w:szCs w:val="28"/>
        </w:rPr>
        <w:t xml:space="preserve"> по каждой организации</w:t>
      </w:r>
      <w:r w:rsidR="002B3EF0">
        <w:rPr>
          <w:rFonts w:ascii="Times New Roman" w:eastAsia="Times New Roman" w:hAnsi="Times New Roman" w:cs="Times New Roman"/>
          <w:color w:val="000000" w:themeColor="text1"/>
          <w:sz w:val="28"/>
          <w:szCs w:val="28"/>
        </w:rPr>
        <w:t xml:space="preserve"> выводя на экране. Оценивает работу на занятии преподаватель.</w:t>
      </w:r>
      <w:r>
        <w:rPr>
          <w:rFonts w:ascii="Times New Roman" w:eastAsia="Times New Roman" w:hAnsi="Times New Roman" w:cs="Times New Roman"/>
          <w:color w:val="000000" w:themeColor="text1"/>
          <w:sz w:val="28"/>
          <w:szCs w:val="28"/>
        </w:rPr>
        <w:t xml:space="preserve"> </w:t>
      </w:r>
    </w:p>
    <w:p w:rsidR="002B3EF0" w:rsidRPr="002B3EF0"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color w:val="000000" w:themeColor="text1"/>
          <w:sz w:val="28"/>
          <w:szCs w:val="28"/>
        </w:rPr>
        <w:t xml:space="preserve">Время проведения: </w:t>
      </w:r>
      <w:r w:rsidR="00271B5E">
        <w:rPr>
          <w:rFonts w:ascii="Times New Roman" w:eastAsia="Times New Roman" w:hAnsi="Times New Roman" w:cs="Times New Roman"/>
          <w:color w:val="000000" w:themeColor="text1"/>
          <w:sz w:val="28"/>
          <w:szCs w:val="28"/>
        </w:rPr>
        <w:t>90</w:t>
      </w:r>
      <w:r>
        <w:rPr>
          <w:rFonts w:ascii="Times New Roman" w:eastAsia="Times New Roman" w:hAnsi="Times New Roman" w:cs="Times New Roman"/>
          <w:color w:val="000000" w:themeColor="text1"/>
          <w:sz w:val="28"/>
          <w:szCs w:val="28"/>
        </w:rPr>
        <w:t xml:space="preserve"> минут</w:t>
      </w:r>
    </w:p>
    <w:p w:rsidR="002B3EF0" w:rsidRPr="002B3EF0"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color w:val="000000" w:themeColor="text1"/>
          <w:sz w:val="28"/>
          <w:szCs w:val="28"/>
        </w:rPr>
        <w:t>Место проведения:</w:t>
      </w:r>
      <w:r>
        <w:rPr>
          <w:rFonts w:ascii="Times New Roman" w:eastAsia="Times New Roman" w:hAnsi="Times New Roman" w:cs="Times New Roman"/>
          <w:color w:val="000000" w:themeColor="text1"/>
          <w:sz w:val="28"/>
          <w:szCs w:val="28"/>
        </w:rPr>
        <w:t xml:space="preserve"> учебная аудитория</w:t>
      </w:r>
    </w:p>
    <w:p w:rsidR="002B3EF0" w:rsidRPr="002B3EF0"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color w:val="000000" w:themeColor="text1"/>
          <w:sz w:val="28"/>
          <w:szCs w:val="28"/>
        </w:rPr>
        <w:t>Домашнее задание:</w:t>
      </w:r>
      <w:r>
        <w:rPr>
          <w:rFonts w:ascii="Times New Roman" w:eastAsia="Times New Roman" w:hAnsi="Times New Roman" w:cs="Times New Roman"/>
          <w:color w:val="000000" w:themeColor="text1"/>
          <w:sz w:val="28"/>
          <w:szCs w:val="28"/>
        </w:rPr>
        <w:t xml:space="preserve"> к данному занятию представлено в презентации.</w:t>
      </w:r>
    </w:p>
    <w:p w:rsidR="00941A0E"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План занятия:</w:t>
      </w:r>
    </w:p>
    <w:p w:rsidR="002B3EF0" w:rsidRPr="002B3EF0"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color w:val="000000" w:themeColor="text1"/>
          <w:sz w:val="28"/>
          <w:szCs w:val="28"/>
        </w:rPr>
        <w:t>Тема занятия:</w:t>
      </w:r>
      <w:r>
        <w:rPr>
          <w:rFonts w:ascii="Times New Roman" w:eastAsia="Times New Roman" w:hAnsi="Times New Roman" w:cs="Times New Roman"/>
          <w:color w:val="000000" w:themeColor="text1"/>
          <w:sz w:val="28"/>
          <w:szCs w:val="28"/>
        </w:rPr>
        <w:t xml:space="preserve"> «Анализ деловой активности»</w:t>
      </w:r>
    </w:p>
    <w:p w:rsidR="002B3EF0" w:rsidRPr="00415FBC"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color w:val="000000" w:themeColor="text1"/>
          <w:sz w:val="28"/>
          <w:szCs w:val="28"/>
        </w:rPr>
        <w:t>Тип занятия:</w:t>
      </w:r>
      <w:r w:rsidR="00415FBC">
        <w:rPr>
          <w:rFonts w:ascii="Times New Roman" w:eastAsia="Times New Roman" w:hAnsi="Times New Roman" w:cs="Times New Roman"/>
          <w:color w:val="000000" w:themeColor="text1"/>
          <w:sz w:val="28"/>
          <w:szCs w:val="28"/>
        </w:rPr>
        <w:t xml:space="preserve"> Пра</w:t>
      </w:r>
      <w:r w:rsidR="00415FBC" w:rsidRPr="00D76A41">
        <w:rPr>
          <w:rFonts w:ascii="Times New Roman" w:eastAsia="Times New Roman" w:hAnsi="Times New Roman" w:cs="Times New Roman"/>
          <w:sz w:val="28"/>
          <w:szCs w:val="28"/>
        </w:rPr>
        <w:t>ктическо</w:t>
      </w:r>
      <w:r w:rsidR="00415FBC">
        <w:rPr>
          <w:rFonts w:ascii="Times New Roman" w:eastAsia="Times New Roman" w:hAnsi="Times New Roman" w:cs="Times New Roman"/>
          <w:color w:val="000000" w:themeColor="text1"/>
          <w:sz w:val="28"/>
          <w:szCs w:val="28"/>
        </w:rPr>
        <w:t xml:space="preserve">е занятие </w:t>
      </w:r>
    </w:p>
    <w:p w:rsidR="002B3EF0" w:rsidRPr="00415FBC"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color w:val="000000" w:themeColor="text1"/>
          <w:sz w:val="28"/>
          <w:szCs w:val="28"/>
        </w:rPr>
        <w:lastRenderedPageBreak/>
        <w:t xml:space="preserve">Вид занятия: </w:t>
      </w:r>
      <w:r w:rsidR="00415FBC">
        <w:rPr>
          <w:rFonts w:ascii="Times New Roman" w:eastAsia="Times New Roman" w:hAnsi="Times New Roman" w:cs="Times New Roman"/>
          <w:color w:val="000000" w:themeColor="text1"/>
          <w:sz w:val="28"/>
          <w:szCs w:val="28"/>
        </w:rPr>
        <w:t xml:space="preserve">Занятие-практикум (самостоятельная работа </w:t>
      </w:r>
      <w:proofErr w:type="gramStart"/>
      <w:r w:rsidR="00415FBC">
        <w:rPr>
          <w:rFonts w:ascii="Times New Roman" w:eastAsia="Times New Roman" w:hAnsi="Times New Roman" w:cs="Times New Roman"/>
          <w:color w:val="000000" w:themeColor="text1"/>
          <w:sz w:val="28"/>
          <w:szCs w:val="28"/>
        </w:rPr>
        <w:t>обучающихся</w:t>
      </w:r>
      <w:proofErr w:type="gramEnd"/>
      <w:r w:rsidR="00415FBC">
        <w:rPr>
          <w:rFonts w:ascii="Times New Roman" w:eastAsia="Times New Roman" w:hAnsi="Times New Roman" w:cs="Times New Roman"/>
          <w:color w:val="000000" w:themeColor="text1"/>
          <w:sz w:val="28"/>
          <w:szCs w:val="28"/>
        </w:rPr>
        <w:t>).</w:t>
      </w:r>
    </w:p>
    <w:p w:rsidR="002B3EF0" w:rsidRPr="00415FBC" w:rsidRDefault="002B3EF0"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sidRPr="00415FBC">
        <w:rPr>
          <w:rFonts w:ascii="Times New Roman" w:eastAsia="Times New Roman" w:hAnsi="Times New Roman" w:cs="Times New Roman"/>
          <w:color w:val="000000" w:themeColor="text1"/>
          <w:sz w:val="28"/>
          <w:szCs w:val="28"/>
        </w:rPr>
        <w:t>Цели занятия:</w:t>
      </w:r>
    </w:p>
    <w:p w:rsidR="00415FBC" w:rsidRDefault="00415FBC"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i/>
          <w:iCs/>
          <w:color w:val="000000" w:themeColor="text1"/>
          <w:sz w:val="28"/>
          <w:szCs w:val="28"/>
          <w:u w:val="single"/>
        </w:rPr>
        <w:t>обучающая:</w:t>
      </w:r>
      <w:r w:rsidRPr="001E549A">
        <w:rPr>
          <w:rFonts w:ascii="Times New Roman" w:eastAsia="Times New Roman" w:hAnsi="Times New Roman" w:cs="Times New Roman"/>
          <w:color w:val="000000" w:themeColor="text1"/>
          <w:sz w:val="28"/>
          <w:szCs w:val="28"/>
        </w:rPr>
        <w:t xml:space="preserve"> закрепить знания по </w:t>
      </w:r>
      <w:r w:rsidR="009C27A2">
        <w:rPr>
          <w:rFonts w:ascii="Times New Roman" w:eastAsia="Times New Roman" w:hAnsi="Times New Roman" w:cs="Times New Roman"/>
          <w:color w:val="000000" w:themeColor="text1"/>
          <w:sz w:val="28"/>
          <w:szCs w:val="28"/>
        </w:rPr>
        <w:t xml:space="preserve">дисциплине </w:t>
      </w:r>
      <w:r w:rsidRPr="001E549A">
        <w:rPr>
          <w:rFonts w:ascii="Times New Roman" w:eastAsia="Times New Roman" w:hAnsi="Times New Roman" w:cs="Times New Roman"/>
          <w:color w:val="000000" w:themeColor="text1"/>
          <w:sz w:val="28"/>
          <w:szCs w:val="28"/>
        </w:rPr>
        <w:t>ПМ</w:t>
      </w:r>
      <w:r w:rsidR="00D76A41">
        <w:rPr>
          <w:rFonts w:ascii="Times New Roman" w:eastAsia="Times New Roman" w:hAnsi="Times New Roman" w:cs="Times New Roman"/>
          <w:color w:val="000000" w:themeColor="text1"/>
          <w:sz w:val="28"/>
          <w:szCs w:val="28"/>
        </w:rPr>
        <w:t>.</w:t>
      </w:r>
      <w:r w:rsidRPr="001E549A">
        <w:rPr>
          <w:rFonts w:ascii="Times New Roman" w:eastAsia="Times New Roman" w:hAnsi="Times New Roman" w:cs="Times New Roman"/>
          <w:color w:val="000000" w:themeColor="text1"/>
          <w:sz w:val="28"/>
          <w:szCs w:val="28"/>
        </w:rPr>
        <w:t xml:space="preserve"> 02 Организация и проведение экономической и маркетинговой деятельности, сформировать профессиональные компетенции при анализе бухгалтерской отчетности, отработка последовательности проведения анализа деловой активности</w:t>
      </w:r>
      <w:proofErr w:type="gramStart"/>
      <w:r w:rsidRPr="001E549A">
        <w:rPr>
          <w:rFonts w:ascii="Times New Roman" w:eastAsia="Times New Roman" w:hAnsi="Times New Roman" w:cs="Times New Roman"/>
          <w:color w:val="000000" w:themeColor="text1"/>
          <w:sz w:val="28"/>
          <w:szCs w:val="28"/>
        </w:rPr>
        <w:t>.</w:t>
      </w:r>
      <w:proofErr w:type="gramEnd"/>
      <w:r w:rsidRPr="001E549A">
        <w:rPr>
          <w:rFonts w:ascii="Times New Roman" w:eastAsia="Times New Roman" w:hAnsi="Times New Roman" w:cs="Times New Roman"/>
          <w:color w:val="000000" w:themeColor="text1"/>
          <w:sz w:val="28"/>
          <w:szCs w:val="28"/>
        </w:rPr>
        <w:br/>
      </w:r>
      <w:r>
        <w:rPr>
          <w:rFonts w:ascii="Times New Roman" w:eastAsia="Times New Roman" w:hAnsi="Times New Roman" w:cs="Times New Roman"/>
          <w:i/>
          <w:iCs/>
          <w:color w:val="000000" w:themeColor="text1"/>
          <w:sz w:val="28"/>
          <w:szCs w:val="28"/>
        </w:rPr>
        <w:t xml:space="preserve">          </w:t>
      </w:r>
      <w:proofErr w:type="gramStart"/>
      <w:r w:rsidRPr="00415FBC">
        <w:rPr>
          <w:rFonts w:ascii="Times New Roman" w:eastAsia="Times New Roman" w:hAnsi="Times New Roman" w:cs="Times New Roman"/>
          <w:i/>
          <w:iCs/>
          <w:color w:val="000000" w:themeColor="text1"/>
          <w:sz w:val="28"/>
          <w:szCs w:val="28"/>
          <w:u w:val="single"/>
        </w:rPr>
        <w:t>р</w:t>
      </w:r>
      <w:proofErr w:type="gramEnd"/>
      <w:r w:rsidRPr="00415FBC">
        <w:rPr>
          <w:rFonts w:ascii="Times New Roman" w:eastAsia="Times New Roman" w:hAnsi="Times New Roman" w:cs="Times New Roman"/>
          <w:i/>
          <w:iCs/>
          <w:color w:val="000000" w:themeColor="text1"/>
          <w:sz w:val="28"/>
          <w:szCs w:val="28"/>
          <w:u w:val="single"/>
        </w:rPr>
        <w:t>азвивающая:</w:t>
      </w:r>
      <w:r w:rsidRPr="001E549A">
        <w:rPr>
          <w:rFonts w:ascii="Times New Roman" w:eastAsia="Times New Roman" w:hAnsi="Times New Roman" w:cs="Times New Roman"/>
          <w:color w:val="000000" w:themeColor="text1"/>
          <w:sz w:val="28"/>
          <w:szCs w:val="28"/>
        </w:rPr>
        <w:t xml:space="preserve"> развивать способности к анализу, самоконтролю, самооценке; уметь</w:t>
      </w:r>
      <w:r>
        <w:rPr>
          <w:rFonts w:ascii="Times New Roman" w:eastAsia="Times New Roman" w:hAnsi="Times New Roman" w:cs="Times New Roman"/>
          <w:color w:val="000000" w:themeColor="text1"/>
          <w:sz w:val="28"/>
          <w:szCs w:val="28"/>
        </w:rPr>
        <w:t xml:space="preserve"> применять полученные знания на практике.</w:t>
      </w:r>
    </w:p>
    <w:p w:rsidR="00415FBC" w:rsidRDefault="00415FBC"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proofErr w:type="gramStart"/>
      <w:r w:rsidRPr="001E549A">
        <w:rPr>
          <w:rFonts w:ascii="Times New Roman" w:eastAsia="Times New Roman" w:hAnsi="Times New Roman" w:cs="Times New Roman"/>
          <w:i/>
          <w:iCs/>
          <w:color w:val="000000" w:themeColor="text1"/>
          <w:sz w:val="28"/>
          <w:szCs w:val="28"/>
          <w:u w:val="single"/>
        </w:rPr>
        <w:t>воспитательная</w:t>
      </w:r>
      <w:proofErr w:type="gramEnd"/>
      <w:r w:rsidRPr="001E549A">
        <w:rPr>
          <w:rFonts w:ascii="Times New Roman" w:eastAsia="Times New Roman" w:hAnsi="Times New Roman" w:cs="Times New Roman"/>
          <w:i/>
          <w:iCs/>
          <w:color w:val="000000" w:themeColor="text1"/>
          <w:sz w:val="28"/>
          <w:szCs w:val="28"/>
          <w:u w:val="single"/>
        </w:rPr>
        <w:t>:</w:t>
      </w:r>
      <w:r w:rsidRPr="001E549A">
        <w:rPr>
          <w:rFonts w:ascii="Times New Roman" w:eastAsia="Times New Roman" w:hAnsi="Times New Roman" w:cs="Times New Roman"/>
          <w:color w:val="000000" w:themeColor="text1"/>
          <w:sz w:val="28"/>
          <w:szCs w:val="28"/>
        </w:rPr>
        <w:t xml:space="preserve"> формировать культуру отношений в конкурентной борьбы, уважение к членам команды и конкурентам, умение добиваться улучшения результатов</w:t>
      </w:r>
      <w:r>
        <w:rPr>
          <w:rFonts w:ascii="Times New Roman" w:eastAsia="Times New Roman" w:hAnsi="Times New Roman" w:cs="Times New Roman"/>
          <w:color w:val="000000" w:themeColor="text1"/>
          <w:sz w:val="28"/>
          <w:szCs w:val="28"/>
        </w:rPr>
        <w:t xml:space="preserve"> экономическими, а не силовыми методами.</w:t>
      </w:r>
    </w:p>
    <w:p w:rsidR="00415FBC" w:rsidRDefault="00415FBC"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b/>
          <w:bCs/>
          <w:color w:val="000000" w:themeColor="text1"/>
          <w:sz w:val="28"/>
          <w:szCs w:val="28"/>
        </w:rPr>
        <w:t xml:space="preserve">Методы </w:t>
      </w:r>
      <w:r>
        <w:rPr>
          <w:rFonts w:ascii="Times New Roman" w:eastAsia="Times New Roman" w:hAnsi="Times New Roman" w:cs="Times New Roman"/>
          <w:b/>
          <w:bCs/>
          <w:color w:val="000000" w:themeColor="text1"/>
          <w:sz w:val="28"/>
          <w:szCs w:val="28"/>
        </w:rPr>
        <w:t>занятия</w:t>
      </w:r>
      <w:r w:rsidRPr="001E549A">
        <w:rPr>
          <w:rFonts w:ascii="Times New Roman" w:eastAsia="Times New Roman" w:hAnsi="Times New Roman" w:cs="Times New Roman"/>
          <w:b/>
          <w:bCs/>
          <w:color w:val="000000" w:themeColor="text1"/>
          <w:sz w:val="28"/>
          <w:szCs w:val="28"/>
        </w:rPr>
        <w:t>:</w:t>
      </w:r>
      <w:r w:rsidRPr="001E549A">
        <w:rPr>
          <w:rFonts w:ascii="Times New Roman" w:eastAsia="Times New Roman" w:hAnsi="Times New Roman" w:cs="Times New Roman"/>
          <w:color w:val="000000" w:themeColor="text1"/>
          <w:sz w:val="28"/>
          <w:szCs w:val="28"/>
        </w:rPr>
        <w:t xml:space="preserve"> диалогический, объяснительный, инструктивный, репродуктивный,</w:t>
      </w:r>
      <w:r>
        <w:rPr>
          <w:rFonts w:ascii="Times New Roman" w:eastAsia="Times New Roman" w:hAnsi="Times New Roman" w:cs="Times New Roman"/>
          <w:color w:val="000000" w:themeColor="text1"/>
          <w:sz w:val="28"/>
          <w:szCs w:val="28"/>
        </w:rPr>
        <w:t xml:space="preserve"> частично-поисковый, практический.</w:t>
      </w:r>
    </w:p>
    <w:p w:rsidR="00415FBC" w:rsidRDefault="00415FBC"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b/>
          <w:bCs/>
          <w:color w:val="000000" w:themeColor="text1"/>
          <w:sz w:val="28"/>
          <w:szCs w:val="28"/>
        </w:rPr>
        <w:t>Связь с МДК:</w:t>
      </w:r>
      <w:r w:rsidRPr="001E549A">
        <w:rPr>
          <w:rFonts w:ascii="Times New Roman" w:eastAsia="Times New Roman" w:hAnsi="Times New Roman" w:cs="Times New Roman"/>
          <w:color w:val="000000" w:themeColor="text1"/>
          <w:sz w:val="28"/>
          <w:szCs w:val="28"/>
        </w:rPr>
        <w:t xml:space="preserve"> МДК 02. 01 Финансы, налоги и налогообложение; МДК 02.02 Анализ</w:t>
      </w:r>
      <w:r>
        <w:rPr>
          <w:rFonts w:ascii="Times New Roman" w:eastAsia="Times New Roman" w:hAnsi="Times New Roman" w:cs="Times New Roman"/>
          <w:color w:val="000000" w:themeColor="text1"/>
          <w:sz w:val="28"/>
          <w:szCs w:val="28"/>
        </w:rPr>
        <w:t xml:space="preserve"> финансово-хозяйственной деятельности.</w:t>
      </w:r>
    </w:p>
    <w:p w:rsidR="00415FBC" w:rsidRDefault="00415FBC" w:rsidP="002B3EF0">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proofErr w:type="spellStart"/>
      <w:r w:rsidRPr="001E549A">
        <w:rPr>
          <w:rFonts w:ascii="Times New Roman" w:eastAsia="Times New Roman" w:hAnsi="Times New Roman" w:cs="Times New Roman"/>
          <w:b/>
          <w:bCs/>
          <w:color w:val="000000" w:themeColor="text1"/>
          <w:sz w:val="28"/>
          <w:szCs w:val="28"/>
        </w:rPr>
        <w:t>Межпредметные</w:t>
      </w:r>
      <w:proofErr w:type="spellEnd"/>
      <w:r w:rsidRPr="001E549A">
        <w:rPr>
          <w:rFonts w:ascii="Times New Roman" w:eastAsia="Times New Roman" w:hAnsi="Times New Roman" w:cs="Times New Roman"/>
          <w:b/>
          <w:bCs/>
          <w:color w:val="000000" w:themeColor="text1"/>
          <w:sz w:val="28"/>
          <w:szCs w:val="28"/>
        </w:rPr>
        <w:t xml:space="preserve"> связи:</w:t>
      </w:r>
      <w:r w:rsidRPr="001E549A">
        <w:rPr>
          <w:rFonts w:ascii="Times New Roman" w:eastAsia="Times New Roman" w:hAnsi="Times New Roman" w:cs="Times New Roman"/>
          <w:color w:val="000000" w:themeColor="text1"/>
          <w:sz w:val="28"/>
          <w:szCs w:val="28"/>
        </w:rPr>
        <w:t xml:space="preserve"> Математика, Экономика организаций, Статистика, Бухгалтерский</w:t>
      </w:r>
      <w:r>
        <w:rPr>
          <w:rFonts w:ascii="Times New Roman" w:eastAsia="Times New Roman" w:hAnsi="Times New Roman" w:cs="Times New Roman"/>
          <w:color w:val="000000" w:themeColor="text1"/>
          <w:sz w:val="28"/>
          <w:szCs w:val="28"/>
        </w:rPr>
        <w:t xml:space="preserve"> учет.</w:t>
      </w:r>
    </w:p>
    <w:p w:rsidR="00415FBC" w:rsidRDefault="00415FBC" w:rsidP="002B3EF0">
      <w:pPr>
        <w:shd w:val="clear" w:color="auto" w:fill="FFFFFF"/>
        <w:spacing w:line="360" w:lineRule="auto"/>
        <w:ind w:firstLine="709"/>
        <w:contextualSpacing/>
        <w:mirrorIndents/>
        <w:jc w:val="both"/>
        <w:rPr>
          <w:rFonts w:ascii="Times New Roman" w:eastAsia="Times New Roman" w:hAnsi="Times New Roman" w:cs="Times New Roman"/>
          <w:iCs/>
          <w:color w:val="000000" w:themeColor="text1"/>
          <w:sz w:val="28"/>
          <w:szCs w:val="28"/>
        </w:rPr>
      </w:pPr>
      <w:r w:rsidRPr="001E549A">
        <w:rPr>
          <w:rFonts w:ascii="Times New Roman" w:eastAsia="Times New Roman" w:hAnsi="Times New Roman" w:cs="Times New Roman"/>
          <w:b/>
          <w:bCs/>
          <w:color w:val="000000" w:themeColor="text1"/>
          <w:sz w:val="28"/>
          <w:szCs w:val="28"/>
        </w:rPr>
        <w:t xml:space="preserve">Материально-техническое и учебно-методическое оснащение </w:t>
      </w:r>
      <w:r>
        <w:rPr>
          <w:rFonts w:ascii="Times New Roman" w:eastAsia="Times New Roman" w:hAnsi="Times New Roman" w:cs="Times New Roman"/>
          <w:b/>
          <w:bCs/>
          <w:color w:val="000000" w:themeColor="text1"/>
          <w:sz w:val="28"/>
          <w:szCs w:val="28"/>
        </w:rPr>
        <w:t>занятия</w:t>
      </w:r>
      <w:r w:rsidRPr="001E549A">
        <w:rPr>
          <w:rFonts w:ascii="Times New Roman" w:eastAsia="Times New Roman" w:hAnsi="Times New Roman" w:cs="Times New Roman"/>
          <w:b/>
          <w:bCs/>
          <w:color w:val="000000" w:themeColor="text1"/>
          <w:sz w:val="28"/>
          <w:szCs w:val="28"/>
        </w:rPr>
        <w:t>:</w:t>
      </w:r>
      <w:r w:rsidRPr="001E549A">
        <w:rPr>
          <w:rFonts w:ascii="Times New Roman" w:eastAsia="Times New Roman" w:hAnsi="Times New Roman" w:cs="Times New Roman"/>
          <w:color w:val="000000" w:themeColor="text1"/>
          <w:sz w:val="28"/>
          <w:szCs w:val="28"/>
        </w:rPr>
        <w:br/>
      </w:r>
      <w:r w:rsidRPr="001E549A">
        <w:rPr>
          <w:rFonts w:ascii="Times New Roman" w:eastAsia="Times New Roman" w:hAnsi="Times New Roman" w:cs="Times New Roman"/>
          <w:i/>
          <w:iCs/>
          <w:color w:val="000000" w:themeColor="text1"/>
          <w:sz w:val="28"/>
          <w:szCs w:val="28"/>
        </w:rPr>
        <w:t>оборудование:</w:t>
      </w:r>
      <w:r>
        <w:rPr>
          <w:rFonts w:ascii="Times New Roman" w:eastAsia="Times New Roman" w:hAnsi="Times New Roman" w:cs="Times New Roman"/>
          <w:i/>
          <w:iCs/>
          <w:color w:val="000000" w:themeColor="text1"/>
          <w:sz w:val="28"/>
          <w:szCs w:val="28"/>
        </w:rPr>
        <w:t xml:space="preserve"> </w:t>
      </w:r>
      <w:r w:rsidRPr="00415FBC">
        <w:rPr>
          <w:rFonts w:ascii="Times New Roman" w:eastAsia="Times New Roman" w:hAnsi="Times New Roman" w:cs="Times New Roman"/>
          <w:iCs/>
          <w:color w:val="000000" w:themeColor="text1"/>
          <w:sz w:val="28"/>
          <w:szCs w:val="28"/>
        </w:rPr>
        <w:t>ноутбуки,</w:t>
      </w:r>
      <w:r>
        <w:rPr>
          <w:rFonts w:ascii="Times New Roman" w:eastAsia="Times New Roman" w:hAnsi="Times New Roman" w:cs="Times New Roman"/>
          <w:i/>
          <w:iCs/>
          <w:color w:val="000000" w:themeColor="text1"/>
          <w:sz w:val="28"/>
          <w:szCs w:val="28"/>
        </w:rPr>
        <w:t xml:space="preserve"> </w:t>
      </w:r>
      <w:r>
        <w:rPr>
          <w:rFonts w:ascii="Times New Roman" w:eastAsia="Times New Roman" w:hAnsi="Times New Roman" w:cs="Times New Roman"/>
          <w:iCs/>
          <w:color w:val="000000" w:themeColor="text1"/>
          <w:sz w:val="28"/>
          <w:szCs w:val="28"/>
        </w:rPr>
        <w:t>микрокалькуляторы.</w:t>
      </w:r>
    </w:p>
    <w:p w:rsidR="00415FBC" w:rsidRDefault="00415FBC" w:rsidP="00415FBC">
      <w:pPr>
        <w:shd w:val="clear" w:color="auto" w:fill="FFFFFF"/>
        <w:spacing w:line="360" w:lineRule="auto"/>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iCs/>
          <w:color w:val="000000" w:themeColor="text1"/>
          <w:sz w:val="28"/>
          <w:szCs w:val="28"/>
        </w:rPr>
        <w:t>д</w:t>
      </w:r>
      <w:r w:rsidRPr="001E549A">
        <w:rPr>
          <w:rFonts w:ascii="Times New Roman" w:eastAsia="Times New Roman" w:hAnsi="Times New Roman" w:cs="Times New Roman"/>
          <w:i/>
          <w:iCs/>
          <w:color w:val="000000" w:themeColor="text1"/>
          <w:sz w:val="28"/>
          <w:szCs w:val="28"/>
        </w:rPr>
        <w:t>идактический материал:</w:t>
      </w:r>
      <w:r w:rsidRPr="001E549A">
        <w:rPr>
          <w:rFonts w:ascii="Times New Roman" w:eastAsia="Times New Roman" w:hAnsi="Times New Roman" w:cs="Times New Roman"/>
          <w:color w:val="000000" w:themeColor="text1"/>
          <w:sz w:val="28"/>
          <w:szCs w:val="28"/>
        </w:rPr>
        <w:t xml:space="preserve"> бухгалтерская отчетность торговых организаций (у каждого обучающегося – по своей организации), методические указания.</w:t>
      </w:r>
    </w:p>
    <w:p w:rsidR="00415FBC" w:rsidRDefault="00415FBC" w:rsidP="00415FBC">
      <w:pPr>
        <w:shd w:val="clear" w:color="auto" w:fill="FFFFFF"/>
        <w:spacing w:line="360" w:lineRule="auto"/>
        <w:ind w:firstLine="709"/>
        <w:contextualSpacing/>
        <w:mirrorIndents/>
        <w:jc w:val="both"/>
        <w:rPr>
          <w:rFonts w:ascii="Times New Roman" w:eastAsia="Times New Roman" w:hAnsi="Times New Roman" w:cs="Times New Roman"/>
          <w:b/>
          <w:color w:val="000000" w:themeColor="text1"/>
          <w:sz w:val="28"/>
          <w:szCs w:val="28"/>
        </w:rPr>
      </w:pPr>
      <w:r w:rsidRPr="00415FBC">
        <w:rPr>
          <w:rFonts w:ascii="Times New Roman" w:eastAsia="Times New Roman" w:hAnsi="Times New Roman" w:cs="Times New Roman"/>
          <w:b/>
          <w:color w:val="000000" w:themeColor="text1"/>
          <w:sz w:val="28"/>
          <w:szCs w:val="28"/>
        </w:rPr>
        <w:t>Прогнозируемый результат:</w:t>
      </w:r>
    </w:p>
    <w:p w:rsidR="001F791A" w:rsidRDefault="00415FBC" w:rsidP="001F791A">
      <w:pPr>
        <w:shd w:val="clear" w:color="auto" w:fill="FFFFFF"/>
        <w:spacing w:line="360" w:lineRule="auto"/>
        <w:ind w:firstLine="709"/>
        <w:contextualSpacing/>
        <w:mirrorIndents/>
        <w:jc w:val="both"/>
        <w:rPr>
          <w:rFonts w:ascii="Times New Roman" w:eastAsia="Times New Roman" w:hAnsi="Times New Roman" w:cs="Times New Roman"/>
          <w:i/>
          <w:color w:val="000000" w:themeColor="text1"/>
          <w:sz w:val="28"/>
          <w:szCs w:val="28"/>
        </w:rPr>
      </w:pPr>
      <w:r>
        <w:rPr>
          <w:rFonts w:ascii="Times New Roman" w:eastAsia="Times New Roman" w:hAnsi="Times New Roman" w:cs="Times New Roman"/>
          <w:i/>
          <w:color w:val="000000" w:themeColor="text1"/>
          <w:sz w:val="28"/>
          <w:szCs w:val="28"/>
        </w:rPr>
        <w:t>Овладение профессиональны</w:t>
      </w:r>
      <w:r w:rsidR="001F791A">
        <w:rPr>
          <w:rFonts w:ascii="Times New Roman" w:eastAsia="Times New Roman" w:hAnsi="Times New Roman" w:cs="Times New Roman"/>
          <w:i/>
          <w:color w:val="000000" w:themeColor="text1"/>
          <w:sz w:val="28"/>
          <w:szCs w:val="28"/>
        </w:rPr>
        <w:t>м</w:t>
      </w:r>
      <w:r>
        <w:rPr>
          <w:rFonts w:ascii="Times New Roman" w:eastAsia="Times New Roman" w:hAnsi="Times New Roman" w:cs="Times New Roman"/>
          <w:i/>
          <w:color w:val="000000" w:themeColor="text1"/>
          <w:sz w:val="28"/>
          <w:szCs w:val="28"/>
        </w:rPr>
        <w:t>и компетенциями</w:t>
      </w:r>
      <w:r w:rsidR="001F791A">
        <w:rPr>
          <w:rFonts w:ascii="Times New Roman" w:eastAsia="Times New Roman" w:hAnsi="Times New Roman" w:cs="Times New Roman"/>
          <w:i/>
          <w:color w:val="000000" w:themeColor="text1"/>
          <w:sz w:val="28"/>
          <w:szCs w:val="28"/>
        </w:rPr>
        <w:t>:</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ПК 2.3</w:t>
      </w:r>
      <w:proofErr w:type="gramStart"/>
      <w:r>
        <w:rPr>
          <w:rFonts w:ascii="Times New Roman" w:eastAsia="Times New Roman" w:hAnsi="Times New Roman" w:cs="Times New Roman"/>
          <w:color w:val="000000" w:themeColor="text1"/>
          <w:sz w:val="28"/>
          <w:szCs w:val="28"/>
        </w:rPr>
        <w:t xml:space="preserve"> </w:t>
      </w:r>
      <w:r w:rsidRPr="001E549A">
        <w:rPr>
          <w:rFonts w:ascii="Times New Roman" w:eastAsia="Times New Roman" w:hAnsi="Times New Roman" w:cs="Times New Roman"/>
          <w:color w:val="000000" w:themeColor="text1"/>
          <w:sz w:val="28"/>
          <w:szCs w:val="28"/>
        </w:rPr>
        <w:t>П</w:t>
      </w:r>
      <w:proofErr w:type="gramEnd"/>
      <w:r w:rsidRPr="001E549A">
        <w:rPr>
          <w:rFonts w:ascii="Times New Roman" w:eastAsia="Times New Roman" w:hAnsi="Times New Roman" w:cs="Times New Roman"/>
          <w:color w:val="000000" w:themeColor="text1"/>
          <w:sz w:val="28"/>
          <w:szCs w:val="28"/>
        </w:rPr>
        <w:t>рименять в практических ситуациях экономические методы, рассчитывать микроэкономические показатели, анализировать их, а также</w:t>
      </w:r>
      <w:r>
        <w:rPr>
          <w:rFonts w:ascii="Times New Roman" w:eastAsia="Times New Roman" w:hAnsi="Times New Roman" w:cs="Times New Roman"/>
          <w:color w:val="000000" w:themeColor="text1"/>
          <w:sz w:val="28"/>
          <w:szCs w:val="28"/>
        </w:rPr>
        <w:t xml:space="preserve"> рынки ресурсов.</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lastRenderedPageBreak/>
        <w:t>ПК 2.9</w:t>
      </w:r>
      <w:proofErr w:type="gramStart"/>
      <w:r w:rsidRPr="001E549A">
        <w:rPr>
          <w:rFonts w:ascii="Times New Roman" w:eastAsia="Times New Roman" w:hAnsi="Times New Roman" w:cs="Times New Roman"/>
          <w:color w:val="000000" w:themeColor="text1"/>
          <w:sz w:val="28"/>
          <w:szCs w:val="28"/>
        </w:rPr>
        <w:t xml:space="preserve"> П</w:t>
      </w:r>
      <w:proofErr w:type="gramEnd"/>
      <w:r w:rsidRPr="001E549A">
        <w:rPr>
          <w:rFonts w:ascii="Times New Roman" w:eastAsia="Times New Roman" w:hAnsi="Times New Roman" w:cs="Times New Roman"/>
          <w:color w:val="000000" w:themeColor="text1"/>
          <w:sz w:val="28"/>
          <w:szCs w:val="28"/>
        </w:rPr>
        <w:t>рименять методы и приемы анализа финансово-хозяйственной деятельности при осуществлении коммерческой деятельности, осуществлять денежные расчеты с покупателями, составлять финансовые документы и отчеты</w:t>
      </w:r>
      <w:r>
        <w:rPr>
          <w:rFonts w:ascii="Times New Roman" w:eastAsia="Times New Roman" w:hAnsi="Times New Roman" w:cs="Times New Roman"/>
          <w:color w:val="000000" w:themeColor="text1"/>
          <w:sz w:val="28"/>
          <w:szCs w:val="28"/>
        </w:rPr>
        <w:t xml:space="preserve"> (частично).</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i/>
          <w:color w:val="000000" w:themeColor="text1"/>
          <w:sz w:val="28"/>
          <w:szCs w:val="28"/>
        </w:rPr>
      </w:pPr>
      <w:r>
        <w:rPr>
          <w:rFonts w:ascii="Times New Roman" w:eastAsia="Times New Roman" w:hAnsi="Times New Roman" w:cs="Times New Roman"/>
          <w:i/>
          <w:color w:val="000000" w:themeColor="text1"/>
          <w:sz w:val="28"/>
          <w:szCs w:val="28"/>
        </w:rPr>
        <w:t>Развитие и овладение общими компетенциями:</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ОК 1. </w:t>
      </w:r>
      <w:r w:rsidRPr="001E549A">
        <w:rPr>
          <w:rFonts w:ascii="Times New Roman" w:eastAsia="Times New Roman" w:hAnsi="Times New Roman" w:cs="Times New Roman"/>
          <w:color w:val="000000" w:themeColor="text1"/>
          <w:sz w:val="28"/>
          <w:szCs w:val="28"/>
        </w:rPr>
        <w:t>Понимать сущность и социальную значимость своей будущей профессии,</w:t>
      </w:r>
      <w:r>
        <w:rPr>
          <w:rFonts w:ascii="Times New Roman" w:eastAsia="Times New Roman" w:hAnsi="Times New Roman" w:cs="Times New Roman"/>
          <w:color w:val="000000" w:themeColor="text1"/>
          <w:sz w:val="28"/>
          <w:szCs w:val="28"/>
        </w:rPr>
        <w:t xml:space="preserve"> проявлять к ней устойчивый интерес.</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ОК 2. </w:t>
      </w:r>
      <w:r w:rsidRPr="001E549A">
        <w:rPr>
          <w:rFonts w:ascii="Times New Roman" w:eastAsia="Times New Roman" w:hAnsi="Times New Roman" w:cs="Times New Roman"/>
          <w:color w:val="000000" w:themeColor="text1"/>
          <w:sz w:val="28"/>
          <w:szCs w:val="28"/>
        </w:rPr>
        <w:t>Организовывать собственную деятельность, выбирать типовые методы и</w:t>
      </w:r>
      <w:r>
        <w:rPr>
          <w:rFonts w:ascii="Times New Roman" w:eastAsia="Times New Roman" w:hAnsi="Times New Roman" w:cs="Times New Roman"/>
          <w:color w:val="000000" w:themeColor="text1"/>
          <w:sz w:val="28"/>
          <w:szCs w:val="28"/>
        </w:rPr>
        <w:t xml:space="preserve"> способы выполнения задач, оценивать их эффективность и качество.</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ОК 3. </w:t>
      </w:r>
      <w:r w:rsidRPr="001E549A">
        <w:rPr>
          <w:rFonts w:ascii="Times New Roman" w:eastAsia="Times New Roman" w:hAnsi="Times New Roman" w:cs="Times New Roman"/>
          <w:color w:val="000000" w:themeColor="text1"/>
          <w:sz w:val="28"/>
          <w:szCs w:val="28"/>
        </w:rPr>
        <w:t>Принимать решения в стандартных и нестандартных ситуациях и нести за</w:t>
      </w:r>
      <w:r>
        <w:rPr>
          <w:rFonts w:ascii="Times New Roman" w:eastAsia="Times New Roman" w:hAnsi="Times New Roman" w:cs="Times New Roman"/>
          <w:color w:val="000000" w:themeColor="text1"/>
          <w:sz w:val="28"/>
          <w:szCs w:val="28"/>
        </w:rPr>
        <w:t xml:space="preserve"> них ответственность.</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ОК 4. </w:t>
      </w:r>
      <w:r w:rsidRPr="001E549A">
        <w:rPr>
          <w:rFonts w:ascii="Times New Roman" w:eastAsia="Times New Roman" w:hAnsi="Times New Roman" w:cs="Times New Roman"/>
          <w:color w:val="000000" w:themeColor="text1"/>
          <w:sz w:val="28"/>
          <w:szCs w:val="28"/>
        </w:rPr>
        <w:t>Осуществлять поиск и использование информации, необходимой для эффективного выполнения профессиональных задач, профессионального и личностного</w:t>
      </w:r>
      <w:r>
        <w:rPr>
          <w:rFonts w:ascii="Times New Roman" w:eastAsia="Times New Roman" w:hAnsi="Times New Roman" w:cs="Times New Roman"/>
          <w:color w:val="000000" w:themeColor="text1"/>
          <w:sz w:val="28"/>
          <w:szCs w:val="28"/>
        </w:rPr>
        <w:t xml:space="preserve"> развития.</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ОК 5. </w:t>
      </w:r>
      <w:r w:rsidRPr="001E549A">
        <w:rPr>
          <w:rFonts w:ascii="Times New Roman" w:eastAsia="Times New Roman" w:hAnsi="Times New Roman" w:cs="Times New Roman"/>
          <w:color w:val="000000" w:themeColor="text1"/>
          <w:sz w:val="28"/>
          <w:szCs w:val="28"/>
        </w:rPr>
        <w:t>Использовать информационно-коммуникационные технологии в профессиональной</w:t>
      </w:r>
      <w:r>
        <w:rPr>
          <w:rFonts w:ascii="Times New Roman" w:eastAsia="Times New Roman" w:hAnsi="Times New Roman" w:cs="Times New Roman"/>
          <w:color w:val="000000" w:themeColor="text1"/>
          <w:sz w:val="28"/>
          <w:szCs w:val="28"/>
        </w:rPr>
        <w:t xml:space="preserve"> деятельности.</w:t>
      </w:r>
    </w:p>
    <w:p w:rsidR="001F791A" w:rsidRDefault="001F791A" w:rsidP="001F791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ОК 6. </w:t>
      </w:r>
      <w:r w:rsidRPr="001E549A">
        <w:rPr>
          <w:rFonts w:ascii="Times New Roman" w:eastAsia="Times New Roman" w:hAnsi="Times New Roman" w:cs="Times New Roman"/>
          <w:color w:val="000000" w:themeColor="text1"/>
          <w:sz w:val="28"/>
          <w:szCs w:val="28"/>
        </w:rPr>
        <w:t>Работать в коллективе и в команде, эффективно общаться с коллегами, руководством,</w:t>
      </w:r>
      <w:r>
        <w:rPr>
          <w:rFonts w:ascii="Times New Roman" w:eastAsia="Times New Roman" w:hAnsi="Times New Roman" w:cs="Times New Roman"/>
          <w:color w:val="000000" w:themeColor="text1"/>
          <w:sz w:val="28"/>
          <w:szCs w:val="28"/>
        </w:rPr>
        <w:t xml:space="preserve"> потребителями.</w:t>
      </w:r>
    </w:p>
    <w:p w:rsidR="001F791A" w:rsidRDefault="001F791A" w:rsidP="00A3796C">
      <w:pPr>
        <w:shd w:val="clear" w:color="auto" w:fill="FFFFFF"/>
        <w:spacing w:after="0"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ОК 10. </w:t>
      </w:r>
      <w:r w:rsidRPr="001E549A">
        <w:rPr>
          <w:rFonts w:ascii="Times New Roman" w:eastAsia="Times New Roman" w:hAnsi="Times New Roman" w:cs="Times New Roman"/>
          <w:color w:val="000000" w:themeColor="text1"/>
          <w:sz w:val="28"/>
          <w:szCs w:val="28"/>
        </w:rPr>
        <w:t xml:space="preserve">Логически верно, аргументированно и ясно излагать устную и </w:t>
      </w:r>
      <w:r>
        <w:rPr>
          <w:rFonts w:ascii="Times New Roman" w:eastAsia="Times New Roman" w:hAnsi="Times New Roman" w:cs="Times New Roman"/>
          <w:color w:val="000000" w:themeColor="text1"/>
          <w:sz w:val="28"/>
          <w:szCs w:val="28"/>
        </w:rPr>
        <w:t>письменную речь.</w:t>
      </w:r>
    </w:p>
    <w:p w:rsidR="001F791A" w:rsidRDefault="001F791A" w:rsidP="00A3796C">
      <w:pPr>
        <w:shd w:val="clear" w:color="auto" w:fill="FFFFFF"/>
        <w:spacing w:after="0" w:line="360" w:lineRule="auto"/>
        <w:ind w:firstLine="709"/>
        <w:contextualSpacing/>
        <w:mirrorIndents/>
        <w:jc w:val="both"/>
        <w:rPr>
          <w:rFonts w:ascii="Times New Roman" w:eastAsia="Times New Roman" w:hAnsi="Times New Roman" w:cs="Times New Roman"/>
          <w:b/>
          <w:color w:val="000000" w:themeColor="text1"/>
          <w:sz w:val="28"/>
          <w:szCs w:val="28"/>
        </w:rPr>
      </w:pPr>
      <w:r w:rsidRPr="001F791A">
        <w:rPr>
          <w:rFonts w:ascii="Times New Roman" w:eastAsia="Times New Roman" w:hAnsi="Times New Roman" w:cs="Times New Roman"/>
          <w:b/>
          <w:color w:val="000000" w:themeColor="text1"/>
          <w:sz w:val="28"/>
          <w:szCs w:val="28"/>
        </w:rPr>
        <w:t>План занятия:</w:t>
      </w:r>
    </w:p>
    <w:p w:rsidR="001F791A" w:rsidRDefault="00A3796C" w:rsidP="00A3796C">
      <w:pPr>
        <w:pStyle w:val="af1"/>
        <w:numPr>
          <w:ilvl w:val="0"/>
          <w:numId w:val="40"/>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Организационный момент.</w:t>
      </w:r>
    </w:p>
    <w:p w:rsidR="00A3796C" w:rsidRDefault="00A3796C" w:rsidP="00A3796C">
      <w:pPr>
        <w:pStyle w:val="af1"/>
        <w:numPr>
          <w:ilvl w:val="0"/>
          <w:numId w:val="40"/>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Актуализация знаний.</w:t>
      </w:r>
    </w:p>
    <w:p w:rsidR="00A3796C" w:rsidRDefault="00A3796C" w:rsidP="00A3796C">
      <w:pPr>
        <w:pStyle w:val="af1"/>
        <w:numPr>
          <w:ilvl w:val="0"/>
          <w:numId w:val="40"/>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Изучение нового материала.</w:t>
      </w:r>
    </w:p>
    <w:p w:rsidR="00A3796C" w:rsidRDefault="00A3796C" w:rsidP="00A3796C">
      <w:pPr>
        <w:pStyle w:val="af1"/>
        <w:numPr>
          <w:ilvl w:val="0"/>
          <w:numId w:val="40"/>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Систематизация и закрепление нового материала.</w:t>
      </w:r>
    </w:p>
    <w:p w:rsidR="00A3796C" w:rsidRDefault="00A3796C" w:rsidP="00A3796C">
      <w:pPr>
        <w:pStyle w:val="af1"/>
        <w:numPr>
          <w:ilvl w:val="0"/>
          <w:numId w:val="40"/>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Подведение итогов занятия и домашнее задание.</w:t>
      </w:r>
    </w:p>
    <w:p w:rsidR="00A3796C" w:rsidRDefault="00A3796C" w:rsidP="00A3796C">
      <w:pPr>
        <w:pStyle w:val="af1"/>
        <w:shd w:val="clear" w:color="auto" w:fill="FFFFFF"/>
        <w:spacing w:after="0" w:line="360" w:lineRule="auto"/>
        <w:ind w:left="0" w:firstLine="709"/>
        <w:mirrorIndents/>
        <w:jc w:val="both"/>
        <w:rPr>
          <w:rFonts w:ascii="Times New Roman" w:eastAsia="Times New Roman" w:hAnsi="Times New Roman" w:cs="Times New Roman"/>
          <w:b/>
          <w:color w:val="000000" w:themeColor="text1"/>
          <w:sz w:val="28"/>
          <w:szCs w:val="28"/>
        </w:rPr>
      </w:pPr>
      <w:r w:rsidRPr="00A3796C">
        <w:rPr>
          <w:rFonts w:ascii="Times New Roman" w:eastAsia="Times New Roman" w:hAnsi="Times New Roman" w:cs="Times New Roman"/>
          <w:b/>
          <w:color w:val="000000" w:themeColor="text1"/>
          <w:sz w:val="28"/>
          <w:szCs w:val="28"/>
        </w:rPr>
        <w:t>Ход занятия:</w:t>
      </w:r>
    </w:p>
    <w:p w:rsidR="00A3796C" w:rsidRDefault="00A3796C" w:rsidP="00A3796C">
      <w:pPr>
        <w:pStyle w:val="af1"/>
        <w:numPr>
          <w:ilvl w:val="0"/>
          <w:numId w:val="42"/>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Организационный момент.</w:t>
      </w:r>
    </w:p>
    <w:p w:rsidR="00A3796C" w:rsidRDefault="00A3796C" w:rsidP="00A3796C">
      <w:pPr>
        <w:pStyle w:val="af1"/>
        <w:numPr>
          <w:ilvl w:val="0"/>
          <w:numId w:val="42"/>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Вступительное слово преподавателя: «В рыноч</w:t>
      </w:r>
      <w:r>
        <w:rPr>
          <w:rFonts w:ascii="Times New Roman" w:eastAsia="Times New Roman" w:hAnsi="Times New Roman" w:cs="Times New Roman"/>
          <w:color w:val="000000" w:themeColor="text1"/>
          <w:sz w:val="28"/>
          <w:szCs w:val="28"/>
        </w:rPr>
        <w:t>ной экономике</w:t>
      </w:r>
    </w:p>
    <w:p w:rsidR="00A3796C" w:rsidRDefault="00A3796C" w:rsidP="00A3796C">
      <w:pPr>
        <w:pStyle w:val="af1"/>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lastRenderedPageBreak/>
        <w:t>необходимо проявлять деловую активность, ведь побеждает тот, кто постоянно находит новые формы деятельности, совершенствует систему работы. Те, кто занимается коммерцией, должны уметь продвигать товары, увеличивать объёмы продаж, например, путём применения ра</w:t>
      </w:r>
      <w:r>
        <w:rPr>
          <w:rFonts w:ascii="Times New Roman" w:eastAsia="Times New Roman" w:hAnsi="Times New Roman" w:cs="Times New Roman"/>
          <w:color w:val="000000" w:themeColor="text1"/>
          <w:sz w:val="28"/>
          <w:szCs w:val="28"/>
        </w:rPr>
        <w:t>зличных акций (снижения цены)».</w:t>
      </w:r>
    </w:p>
    <w:p w:rsidR="00A3796C" w:rsidRDefault="00A3796C" w:rsidP="00A3796C">
      <w:pPr>
        <w:pStyle w:val="af1"/>
        <w:numPr>
          <w:ilvl w:val="0"/>
          <w:numId w:val="42"/>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Сообщение темы </w:t>
      </w:r>
      <w:r w:rsidR="009C27A2">
        <w:rPr>
          <w:rFonts w:ascii="Times New Roman" w:eastAsia="Times New Roman" w:hAnsi="Times New Roman" w:cs="Times New Roman"/>
          <w:color w:val="000000" w:themeColor="text1"/>
          <w:sz w:val="28"/>
          <w:szCs w:val="28"/>
        </w:rPr>
        <w:t>занятия</w:t>
      </w:r>
      <w:r>
        <w:rPr>
          <w:rFonts w:ascii="Times New Roman" w:eastAsia="Times New Roman" w:hAnsi="Times New Roman" w:cs="Times New Roman"/>
          <w:color w:val="000000" w:themeColor="text1"/>
          <w:sz w:val="28"/>
          <w:szCs w:val="28"/>
        </w:rPr>
        <w:t xml:space="preserve"> (приложение </w:t>
      </w:r>
      <w:r w:rsidR="00006551">
        <w:rPr>
          <w:rFonts w:ascii="Times New Roman" w:eastAsia="Times New Roman" w:hAnsi="Times New Roman" w:cs="Times New Roman"/>
          <w:color w:val="000000" w:themeColor="text1"/>
          <w:sz w:val="28"/>
          <w:szCs w:val="28"/>
        </w:rPr>
        <w:t>3.</w:t>
      </w:r>
      <w:r w:rsidRPr="00006551">
        <w:rPr>
          <w:rFonts w:ascii="Times New Roman" w:eastAsia="Times New Roman" w:hAnsi="Times New Roman" w:cs="Times New Roman"/>
          <w:color w:val="000000" w:themeColor="text1"/>
          <w:sz w:val="28"/>
          <w:szCs w:val="28"/>
        </w:rPr>
        <w:t>1</w:t>
      </w:r>
      <w:r w:rsidR="00642CE1">
        <w:rPr>
          <w:rFonts w:ascii="Times New Roman" w:eastAsia="Times New Roman" w:hAnsi="Times New Roman" w:cs="Times New Roman"/>
          <w:color w:val="000000" w:themeColor="text1"/>
          <w:sz w:val="28"/>
          <w:szCs w:val="28"/>
        </w:rPr>
        <w:t>)</w:t>
      </w:r>
    </w:p>
    <w:p w:rsidR="00642CE1" w:rsidRDefault="00642CE1" w:rsidP="00A3796C">
      <w:pPr>
        <w:pStyle w:val="af1"/>
        <w:numPr>
          <w:ilvl w:val="0"/>
          <w:numId w:val="42"/>
        </w:numPr>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Повторение теоретического материала и проверка результатов проведённого накануне анализа финансовой устойчивости организаций и их платежеспособности</w:t>
      </w:r>
      <w:r>
        <w:rPr>
          <w:rFonts w:ascii="Times New Roman" w:eastAsia="Times New Roman" w:hAnsi="Times New Roman" w:cs="Times New Roman"/>
          <w:color w:val="000000" w:themeColor="text1"/>
          <w:sz w:val="28"/>
          <w:szCs w:val="28"/>
        </w:rPr>
        <w:t xml:space="preserve"> (приложение </w:t>
      </w:r>
      <w:r w:rsidR="00006551">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4</w:t>
      </w:r>
      <w:r w:rsidRPr="00006551">
        <w:rPr>
          <w:rFonts w:ascii="Times New Roman" w:eastAsia="Times New Roman" w:hAnsi="Times New Roman" w:cs="Times New Roman"/>
          <w:color w:val="000000" w:themeColor="text1"/>
          <w:sz w:val="28"/>
          <w:szCs w:val="28"/>
        </w:rPr>
        <w:t>-</w:t>
      </w:r>
      <w:r w:rsidR="00006551">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5)</w:t>
      </w:r>
    </w:p>
    <w:p w:rsidR="00642CE1" w:rsidRDefault="00642CE1" w:rsidP="00642CE1">
      <w:pPr>
        <w:pStyle w:val="af1"/>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 xml:space="preserve">Вопросы: </w:t>
      </w:r>
      <w:r w:rsidRPr="001E549A">
        <w:rPr>
          <w:rFonts w:ascii="Times New Roman" w:eastAsia="Times New Roman" w:hAnsi="Times New Roman" w:cs="Times New Roman"/>
          <w:color w:val="000000" w:themeColor="text1"/>
          <w:sz w:val="28"/>
          <w:szCs w:val="28"/>
        </w:rPr>
        <w:br/>
      </w:r>
      <w:r>
        <w:rPr>
          <w:rFonts w:ascii="Times New Roman" w:eastAsia="Times New Roman" w:hAnsi="Times New Roman" w:cs="Times New Roman"/>
          <w:color w:val="000000" w:themeColor="text1"/>
          <w:sz w:val="28"/>
          <w:szCs w:val="28"/>
        </w:rPr>
        <w:t xml:space="preserve">         </w:t>
      </w:r>
      <w:r w:rsidRPr="001E549A">
        <w:rPr>
          <w:rFonts w:ascii="Times New Roman" w:eastAsia="Times New Roman" w:hAnsi="Times New Roman" w:cs="Times New Roman"/>
          <w:color w:val="000000" w:themeColor="text1"/>
          <w:sz w:val="28"/>
          <w:szCs w:val="28"/>
        </w:rPr>
        <w:t>Какой тип финансовой устойчивости по</w:t>
      </w:r>
      <w:r>
        <w:rPr>
          <w:rFonts w:ascii="Times New Roman" w:eastAsia="Times New Roman" w:hAnsi="Times New Roman" w:cs="Times New Roman"/>
          <w:color w:val="000000" w:themeColor="text1"/>
          <w:sz w:val="28"/>
          <w:szCs w:val="28"/>
        </w:rPr>
        <w:t xml:space="preserve">лучился? Что он характеризует? </w:t>
      </w:r>
      <w:r w:rsidRPr="001E549A">
        <w:rPr>
          <w:rFonts w:ascii="Times New Roman" w:eastAsia="Times New Roman" w:hAnsi="Times New Roman" w:cs="Times New Roman"/>
          <w:color w:val="000000" w:themeColor="text1"/>
          <w:sz w:val="28"/>
          <w:szCs w:val="28"/>
        </w:rPr>
        <w:t>Кто является пользователями результатов финансового состояния? Для кого он</w:t>
      </w:r>
      <w:r>
        <w:rPr>
          <w:rFonts w:ascii="Times New Roman" w:eastAsia="Times New Roman" w:hAnsi="Times New Roman" w:cs="Times New Roman"/>
          <w:color w:val="000000" w:themeColor="text1"/>
          <w:sz w:val="28"/>
          <w:szCs w:val="28"/>
        </w:rPr>
        <w:t xml:space="preserve"> представляет интерес? (приложение </w:t>
      </w:r>
      <w:r w:rsidR="00006551">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6)</w:t>
      </w:r>
    </w:p>
    <w:p w:rsidR="00642CE1" w:rsidRDefault="00642CE1" w:rsidP="00642CE1">
      <w:pPr>
        <w:pStyle w:val="af1"/>
        <w:numPr>
          <w:ilvl w:val="0"/>
          <w:numId w:val="42"/>
        </w:numPr>
        <w:shd w:val="clear" w:color="auto" w:fill="FFFFFF"/>
        <w:spacing w:after="0" w:line="360" w:lineRule="auto"/>
        <w:ind w:left="0" w:firstLine="851"/>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Методика оценки финансового сост</w:t>
      </w:r>
      <w:r>
        <w:rPr>
          <w:rFonts w:ascii="Times New Roman" w:eastAsia="Times New Roman" w:hAnsi="Times New Roman" w:cs="Times New Roman"/>
          <w:color w:val="000000" w:themeColor="text1"/>
          <w:sz w:val="28"/>
          <w:szCs w:val="28"/>
        </w:rPr>
        <w:t xml:space="preserve">ояния организации (приложение </w:t>
      </w:r>
      <w:r w:rsidR="00006551">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7-</w:t>
      </w:r>
      <w:r w:rsidR="00006551">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8)</w:t>
      </w:r>
    </w:p>
    <w:p w:rsidR="00642CE1" w:rsidRDefault="00642CE1" w:rsidP="00642CE1">
      <w:pPr>
        <w:pStyle w:val="af1"/>
        <w:numPr>
          <w:ilvl w:val="0"/>
          <w:numId w:val="42"/>
        </w:numPr>
        <w:shd w:val="clear" w:color="auto" w:fill="FFFFFF"/>
        <w:spacing w:after="0" w:line="360" w:lineRule="auto"/>
        <w:ind w:left="0" w:firstLine="851"/>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Вопросы по платежеспособности:</w:t>
      </w:r>
    </w:p>
    <w:p w:rsidR="00642CE1" w:rsidRDefault="00642CE1" w:rsidP="00642CE1">
      <w:pPr>
        <w:pStyle w:val="af1"/>
        <w:shd w:val="clear" w:color="auto" w:fill="FFFFFF"/>
        <w:spacing w:after="0" w:line="360" w:lineRule="auto"/>
        <w:ind w:left="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Pr="001E549A">
        <w:rPr>
          <w:rFonts w:ascii="Times New Roman" w:eastAsia="Times New Roman" w:hAnsi="Times New Roman" w:cs="Times New Roman"/>
          <w:color w:val="000000" w:themeColor="text1"/>
          <w:sz w:val="28"/>
          <w:szCs w:val="28"/>
        </w:rPr>
        <w:t>Что такое платёжеспособность организации? После ответа проверка (</w:t>
      </w:r>
      <w:r>
        <w:rPr>
          <w:rFonts w:ascii="Times New Roman" w:eastAsia="Times New Roman" w:hAnsi="Times New Roman" w:cs="Times New Roman"/>
          <w:color w:val="000000" w:themeColor="text1"/>
          <w:sz w:val="28"/>
          <w:szCs w:val="28"/>
        </w:rPr>
        <w:t>приложение</w:t>
      </w:r>
      <w:r w:rsidR="00006551">
        <w:rPr>
          <w:rFonts w:ascii="Times New Roman" w:eastAsia="Times New Roman" w:hAnsi="Times New Roman" w:cs="Times New Roman"/>
          <w:color w:val="000000" w:themeColor="text1"/>
          <w:sz w:val="28"/>
          <w:szCs w:val="28"/>
        </w:rPr>
        <w:t xml:space="preserve"> 3.</w:t>
      </w:r>
      <w:r>
        <w:rPr>
          <w:rFonts w:ascii="Times New Roman" w:eastAsia="Times New Roman" w:hAnsi="Times New Roman" w:cs="Times New Roman"/>
          <w:color w:val="000000" w:themeColor="text1"/>
          <w:sz w:val="28"/>
          <w:szCs w:val="28"/>
        </w:rPr>
        <w:t xml:space="preserve"> 9)</w:t>
      </w:r>
    </w:p>
    <w:p w:rsidR="00642CE1" w:rsidRPr="00AB61F5" w:rsidRDefault="00642CE1" w:rsidP="00AB61F5">
      <w:pPr>
        <w:pStyle w:val="af1"/>
        <w:shd w:val="clear" w:color="auto" w:fill="FFFFFF"/>
        <w:spacing w:after="0" w:line="360" w:lineRule="auto"/>
        <w:ind w:left="709"/>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Pr="001E549A">
        <w:rPr>
          <w:rFonts w:ascii="Times New Roman" w:eastAsia="Times New Roman" w:hAnsi="Times New Roman" w:cs="Times New Roman"/>
          <w:color w:val="000000" w:themeColor="text1"/>
          <w:sz w:val="28"/>
          <w:szCs w:val="28"/>
        </w:rPr>
        <w:t>При анализе финансового состояния, каку</w:t>
      </w:r>
      <w:r w:rsidR="00AB61F5">
        <w:rPr>
          <w:rFonts w:ascii="Times New Roman" w:eastAsia="Times New Roman" w:hAnsi="Times New Roman" w:cs="Times New Roman"/>
          <w:color w:val="000000" w:themeColor="text1"/>
          <w:sz w:val="28"/>
          <w:szCs w:val="28"/>
        </w:rPr>
        <w:t>ю платёжеспособность</w:t>
      </w:r>
      <w:r w:rsidRPr="00AB61F5">
        <w:rPr>
          <w:rFonts w:ascii="Times New Roman" w:eastAsia="Times New Roman" w:hAnsi="Times New Roman" w:cs="Times New Roman"/>
          <w:color w:val="000000" w:themeColor="text1"/>
          <w:sz w:val="28"/>
          <w:szCs w:val="28"/>
        </w:rPr>
        <w:t xml:space="preserve"> различают? Что такое долгосрочная (перспективная) и текущая платёжеспособность? После ответа проверка (приложение </w:t>
      </w:r>
      <w:r w:rsidR="00006551" w:rsidRPr="00AB61F5">
        <w:rPr>
          <w:rFonts w:ascii="Times New Roman" w:eastAsia="Times New Roman" w:hAnsi="Times New Roman" w:cs="Times New Roman"/>
          <w:color w:val="000000" w:themeColor="text1"/>
          <w:sz w:val="28"/>
          <w:szCs w:val="28"/>
        </w:rPr>
        <w:t>3.</w:t>
      </w:r>
      <w:r w:rsidRPr="00AB61F5">
        <w:rPr>
          <w:rFonts w:ascii="Times New Roman" w:eastAsia="Times New Roman" w:hAnsi="Times New Roman" w:cs="Times New Roman"/>
          <w:color w:val="000000" w:themeColor="text1"/>
          <w:sz w:val="28"/>
          <w:szCs w:val="28"/>
        </w:rPr>
        <w:t>10)</w:t>
      </w:r>
    </w:p>
    <w:p w:rsidR="00642CE1" w:rsidRDefault="00642CE1" w:rsidP="00642CE1">
      <w:pPr>
        <w:pStyle w:val="af1"/>
        <w:shd w:val="clear" w:color="auto" w:fill="FFFFFF"/>
        <w:spacing w:after="0" w:line="360" w:lineRule="auto"/>
        <w:ind w:left="709"/>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 xml:space="preserve">Какая получилась текущая ликвидность? Что </w:t>
      </w:r>
      <w:r>
        <w:rPr>
          <w:rFonts w:ascii="Times New Roman" w:eastAsia="Times New Roman" w:hAnsi="Times New Roman" w:cs="Times New Roman"/>
          <w:color w:val="000000" w:themeColor="text1"/>
          <w:sz w:val="28"/>
          <w:szCs w:val="28"/>
        </w:rPr>
        <w:t>это означает? А перспективная?</w:t>
      </w:r>
    </w:p>
    <w:p w:rsidR="00642CE1" w:rsidRDefault="00642CE1" w:rsidP="00642CE1">
      <w:pPr>
        <w:pStyle w:val="af1"/>
        <w:numPr>
          <w:ilvl w:val="0"/>
          <w:numId w:val="42"/>
        </w:numPr>
        <w:shd w:val="clear" w:color="auto" w:fill="FFFFFF"/>
        <w:spacing w:after="0" w:line="360" w:lineRule="auto"/>
        <w:ind w:left="0" w:firstLine="851"/>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 xml:space="preserve">Проверка коэффициента </w:t>
      </w:r>
      <w:r>
        <w:rPr>
          <w:rFonts w:ascii="Times New Roman" w:eastAsia="Times New Roman" w:hAnsi="Times New Roman" w:cs="Times New Roman"/>
          <w:color w:val="000000" w:themeColor="text1"/>
          <w:sz w:val="28"/>
          <w:szCs w:val="28"/>
        </w:rPr>
        <w:t xml:space="preserve">срочной ликвидности (приложение </w:t>
      </w:r>
      <w:r w:rsidR="00006551">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11)</w:t>
      </w:r>
    </w:p>
    <w:p w:rsidR="00642CE1" w:rsidRDefault="00642CE1" w:rsidP="00642CE1">
      <w:pPr>
        <w:pStyle w:val="af1"/>
        <w:numPr>
          <w:ilvl w:val="0"/>
          <w:numId w:val="42"/>
        </w:numPr>
        <w:shd w:val="clear" w:color="auto" w:fill="FFFFFF"/>
        <w:spacing w:after="0" w:line="360" w:lineRule="auto"/>
        <w:ind w:left="0" w:firstLine="851"/>
        <w:mirrorIndents/>
        <w:jc w:val="both"/>
        <w:rPr>
          <w:rFonts w:ascii="Times New Roman" w:eastAsia="Times New Roman" w:hAnsi="Times New Roman" w:cs="Times New Roman"/>
          <w:color w:val="000000" w:themeColor="text1"/>
          <w:sz w:val="28"/>
          <w:szCs w:val="28"/>
        </w:rPr>
      </w:pPr>
      <w:r w:rsidRPr="001E549A">
        <w:rPr>
          <w:rFonts w:ascii="Times New Roman" w:eastAsia="Times New Roman" w:hAnsi="Times New Roman" w:cs="Times New Roman"/>
          <w:color w:val="000000" w:themeColor="text1"/>
          <w:sz w:val="28"/>
          <w:szCs w:val="28"/>
        </w:rPr>
        <w:t>Итак, деловая активность</w:t>
      </w:r>
      <w:r>
        <w:rPr>
          <w:rFonts w:ascii="Times New Roman" w:eastAsia="Times New Roman" w:hAnsi="Times New Roman" w:cs="Times New Roman"/>
          <w:color w:val="000000" w:themeColor="text1"/>
          <w:sz w:val="28"/>
          <w:szCs w:val="28"/>
        </w:rPr>
        <w:t xml:space="preserve"> </w:t>
      </w:r>
      <w:r w:rsidRPr="000707F9">
        <w:rPr>
          <w:rFonts w:ascii="Times New Roman" w:eastAsia="Times New Roman" w:hAnsi="Times New Roman" w:cs="Times New Roman"/>
          <w:color w:val="000000" w:themeColor="text1"/>
          <w:sz w:val="28"/>
          <w:szCs w:val="28"/>
        </w:rPr>
        <w:t>описывается показателями</w:t>
      </w:r>
      <w:r>
        <w:rPr>
          <w:rFonts w:ascii="Times New Roman" w:eastAsia="Times New Roman" w:hAnsi="Times New Roman" w:cs="Times New Roman"/>
          <w:color w:val="000000" w:themeColor="text1"/>
          <w:sz w:val="28"/>
          <w:szCs w:val="28"/>
        </w:rPr>
        <w:t xml:space="preserve">, </w:t>
      </w:r>
      <w:proofErr w:type="gramStart"/>
      <w:r>
        <w:rPr>
          <w:rFonts w:ascii="Times New Roman" w:eastAsia="Times New Roman" w:hAnsi="Times New Roman" w:cs="Times New Roman"/>
          <w:color w:val="000000" w:themeColor="text1"/>
          <w:sz w:val="28"/>
          <w:szCs w:val="28"/>
        </w:rPr>
        <w:t>характеризующие</w:t>
      </w:r>
      <w:proofErr w:type="gramEnd"/>
      <w:r>
        <w:rPr>
          <w:rFonts w:ascii="Times New Roman" w:eastAsia="Times New Roman" w:hAnsi="Times New Roman" w:cs="Times New Roman"/>
          <w:color w:val="000000" w:themeColor="text1"/>
          <w:sz w:val="28"/>
          <w:szCs w:val="28"/>
        </w:rPr>
        <w:t xml:space="preserve"> доходность</w:t>
      </w:r>
      <w:r w:rsidRPr="000707F9">
        <w:rPr>
          <w:rFonts w:ascii="Times New Roman" w:eastAsia="Times New Roman" w:hAnsi="Times New Roman" w:cs="Times New Roman"/>
          <w:color w:val="000000" w:themeColor="text1"/>
          <w:sz w:val="28"/>
          <w:szCs w:val="28"/>
        </w:rPr>
        <w:t>:</w:t>
      </w:r>
    </w:p>
    <w:p w:rsidR="00642CE1" w:rsidRDefault="00642CE1" w:rsidP="00642CE1">
      <w:pPr>
        <w:pStyle w:val="af1"/>
        <w:shd w:val="clear" w:color="auto" w:fill="FFFFFF"/>
        <w:spacing w:after="0" w:line="360" w:lineRule="auto"/>
        <w:ind w:left="851"/>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D040EA">
        <w:rPr>
          <w:rFonts w:ascii="Times New Roman" w:eastAsia="Times New Roman" w:hAnsi="Times New Roman" w:cs="Times New Roman"/>
          <w:color w:val="000000" w:themeColor="text1"/>
          <w:sz w:val="28"/>
          <w:szCs w:val="28"/>
        </w:rPr>
        <w:t>- о</w:t>
      </w:r>
      <w:r>
        <w:rPr>
          <w:rFonts w:ascii="Times New Roman" w:eastAsia="Times New Roman" w:hAnsi="Times New Roman" w:cs="Times New Roman"/>
          <w:color w:val="000000" w:themeColor="text1"/>
          <w:sz w:val="28"/>
          <w:szCs w:val="28"/>
        </w:rPr>
        <w:t>борачиваемость а</w:t>
      </w:r>
      <w:r w:rsidR="00D040EA">
        <w:rPr>
          <w:rFonts w:ascii="Times New Roman" w:eastAsia="Times New Roman" w:hAnsi="Times New Roman" w:cs="Times New Roman"/>
          <w:color w:val="000000" w:themeColor="text1"/>
          <w:sz w:val="28"/>
          <w:szCs w:val="28"/>
        </w:rPr>
        <w:t xml:space="preserve">ктивов (приложение </w:t>
      </w:r>
      <w:r w:rsidR="00006551">
        <w:rPr>
          <w:rFonts w:ascii="Times New Roman" w:eastAsia="Times New Roman" w:hAnsi="Times New Roman" w:cs="Times New Roman"/>
          <w:color w:val="000000" w:themeColor="text1"/>
          <w:sz w:val="28"/>
          <w:szCs w:val="28"/>
        </w:rPr>
        <w:t>3.</w:t>
      </w:r>
      <w:r w:rsidR="00D040EA">
        <w:rPr>
          <w:rFonts w:ascii="Times New Roman" w:eastAsia="Times New Roman" w:hAnsi="Times New Roman" w:cs="Times New Roman"/>
          <w:color w:val="000000" w:themeColor="text1"/>
          <w:sz w:val="28"/>
          <w:szCs w:val="28"/>
        </w:rPr>
        <w:t>12)</w:t>
      </w:r>
    </w:p>
    <w:p w:rsidR="0065718F" w:rsidRDefault="0065718F" w:rsidP="00D040EA">
      <w:pPr>
        <w:shd w:val="clear" w:color="auto" w:fill="FFFFFF"/>
        <w:spacing w:after="0"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 xml:space="preserve">  </w:t>
      </w:r>
      <w:r w:rsidR="001759AB">
        <w:rPr>
          <w:rFonts w:ascii="Times New Roman" w:eastAsia="Times New Roman" w:hAnsi="Times New Roman" w:cs="Times New Roman"/>
          <w:color w:val="000000" w:themeColor="text1"/>
          <w:sz w:val="28"/>
          <w:szCs w:val="28"/>
        </w:rPr>
        <w:t>9</w:t>
      </w:r>
      <w:r w:rsidR="001759AB" w:rsidRPr="001E549A">
        <w:rPr>
          <w:rFonts w:ascii="Times New Roman" w:eastAsia="Times New Roman" w:hAnsi="Times New Roman" w:cs="Times New Roman"/>
          <w:color w:val="000000" w:themeColor="text1"/>
          <w:sz w:val="28"/>
          <w:szCs w:val="28"/>
        </w:rPr>
        <w:t>. Расчет показателей деловой активности по торговым организациям (обучающиеся выполняют самостоятельно с п</w:t>
      </w:r>
      <w:r w:rsidR="00006551">
        <w:rPr>
          <w:rFonts w:ascii="Times New Roman" w:eastAsia="Times New Roman" w:hAnsi="Times New Roman" w:cs="Times New Roman"/>
          <w:color w:val="000000" w:themeColor="text1"/>
          <w:sz w:val="28"/>
          <w:szCs w:val="28"/>
        </w:rPr>
        <w:t xml:space="preserve">омощью методических </w:t>
      </w:r>
      <w:r w:rsidR="001759AB">
        <w:rPr>
          <w:rFonts w:ascii="Times New Roman" w:eastAsia="Times New Roman" w:hAnsi="Times New Roman" w:cs="Times New Roman"/>
          <w:color w:val="000000" w:themeColor="text1"/>
          <w:sz w:val="28"/>
          <w:szCs w:val="28"/>
        </w:rPr>
        <w:t>указаний)</w:t>
      </w:r>
      <w:r w:rsidR="00D040EA">
        <w:rPr>
          <w:rFonts w:ascii="Times New Roman" w:eastAsia="Times New Roman" w:hAnsi="Times New Roman" w:cs="Times New Roman"/>
          <w:color w:val="000000" w:themeColor="text1"/>
          <w:sz w:val="28"/>
          <w:szCs w:val="28"/>
        </w:rPr>
        <w:t>.</w:t>
      </w:r>
    </w:p>
    <w:p w:rsidR="00D040EA" w:rsidRDefault="0065718F" w:rsidP="00D040EA">
      <w:pPr>
        <w:shd w:val="clear" w:color="auto" w:fill="FFFFFF"/>
        <w:spacing w:after="0"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59AB">
        <w:rPr>
          <w:rFonts w:ascii="Times New Roman" w:eastAsia="Times New Roman" w:hAnsi="Times New Roman" w:cs="Times New Roman"/>
          <w:color w:val="000000" w:themeColor="text1"/>
          <w:sz w:val="28"/>
          <w:szCs w:val="28"/>
        </w:rPr>
        <w:t>10</w:t>
      </w:r>
      <w:r w:rsidR="001759AB" w:rsidRPr="001E549A">
        <w:rPr>
          <w:rFonts w:ascii="Times New Roman" w:eastAsia="Times New Roman" w:hAnsi="Times New Roman" w:cs="Times New Roman"/>
          <w:color w:val="000000" w:themeColor="text1"/>
          <w:sz w:val="28"/>
          <w:szCs w:val="28"/>
        </w:rPr>
        <w:t>.</w:t>
      </w:r>
      <w:r w:rsidR="00D040EA">
        <w:rPr>
          <w:rFonts w:ascii="Times New Roman" w:eastAsia="Times New Roman" w:hAnsi="Times New Roman" w:cs="Times New Roman"/>
          <w:color w:val="000000" w:themeColor="text1"/>
          <w:sz w:val="28"/>
          <w:szCs w:val="28"/>
        </w:rPr>
        <w:t xml:space="preserve"> </w:t>
      </w:r>
      <w:r w:rsidR="001759AB" w:rsidRPr="001E549A">
        <w:rPr>
          <w:rFonts w:ascii="Times New Roman" w:eastAsia="Times New Roman" w:hAnsi="Times New Roman" w:cs="Times New Roman"/>
          <w:color w:val="000000" w:themeColor="text1"/>
          <w:sz w:val="28"/>
          <w:szCs w:val="28"/>
        </w:rPr>
        <w:t>Составление</w:t>
      </w:r>
      <w:r w:rsidR="000707F9">
        <w:rPr>
          <w:rFonts w:ascii="Times New Roman" w:eastAsia="Times New Roman" w:hAnsi="Times New Roman" w:cs="Times New Roman"/>
          <w:color w:val="000000" w:themeColor="text1"/>
          <w:sz w:val="28"/>
          <w:szCs w:val="28"/>
        </w:rPr>
        <w:t xml:space="preserve"> сравнительной таблицы (приложение </w:t>
      </w:r>
      <w:r w:rsidR="00006551">
        <w:rPr>
          <w:rFonts w:ascii="Times New Roman" w:eastAsia="Times New Roman" w:hAnsi="Times New Roman" w:cs="Times New Roman"/>
          <w:color w:val="000000" w:themeColor="text1"/>
          <w:sz w:val="28"/>
          <w:szCs w:val="28"/>
        </w:rPr>
        <w:t>3.</w:t>
      </w:r>
      <w:r w:rsidR="000707F9">
        <w:rPr>
          <w:rFonts w:ascii="Times New Roman" w:eastAsia="Times New Roman" w:hAnsi="Times New Roman" w:cs="Times New Roman"/>
          <w:color w:val="000000" w:themeColor="text1"/>
          <w:sz w:val="28"/>
          <w:szCs w:val="28"/>
        </w:rPr>
        <w:t>13</w:t>
      </w:r>
      <w:r w:rsidR="001759AB" w:rsidRPr="001E549A">
        <w:rPr>
          <w:rFonts w:ascii="Times New Roman" w:eastAsia="Times New Roman" w:hAnsi="Times New Roman" w:cs="Times New Roman"/>
          <w:color w:val="000000" w:themeColor="text1"/>
          <w:sz w:val="28"/>
          <w:szCs w:val="28"/>
        </w:rPr>
        <w:t>). Составление таблицы позволит выявить слабые стороны (по показателям). Таким образом, проведённый анализ позволит решить, какие показатели следует подтянуть, чтобы</w:t>
      </w:r>
      <w:r w:rsidR="00D040EA">
        <w:rPr>
          <w:rFonts w:ascii="Times New Roman" w:eastAsia="Times New Roman" w:hAnsi="Times New Roman" w:cs="Times New Roman"/>
          <w:color w:val="000000" w:themeColor="text1"/>
          <w:sz w:val="28"/>
          <w:szCs w:val="28"/>
        </w:rPr>
        <w:t xml:space="preserve"> добиться лучших результатов.</w:t>
      </w:r>
    </w:p>
    <w:p w:rsidR="00D040EA" w:rsidRDefault="00D040EA" w:rsidP="00D040EA">
      <w:pPr>
        <w:shd w:val="clear" w:color="auto" w:fill="FFFFFF"/>
        <w:spacing w:after="0"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   Выводы.</w:t>
      </w:r>
    </w:p>
    <w:p w:rsidR="00D040EA" w:rsidRDefault="00D040EA" w:rsidP="00D040EA">
      <w:pPr>
        <w:shd w:val="clear" w:color="auto" w:fill="FFFFFF"/>
        <w:spacing w:after="0"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12. </w:t>
      </w:r>
      <w:r w:rsidRPr="001E549A">
        <w:rPr>
          <w:rFonts w:ascii="Times New Roman" w:eastAsia="Times New Roman" w:hAnsi="Times New Roman" w:cs="Times New Roman"/>
          <w:color w:val="000000" w:themeColor="text1"/>
          <w:sz w:val="28"/>
          <w:szCs w:val="28"/>
        </w:rPr>
        <w:t>Заключение: «Сейчас много внимания уделяется финансовой грамотности населения. В нашей стране проходят различные мероприятия, посвящённые этой теме. В международном рейтинге, определяющем финансовую грамотность населения, наша страна находится, примерно, в середине. Я надеюсь, что наши уроки вам пригодятся не только на рабочем месте</w:t>
      </w:r>
      <w:r>
        <w:rPr>
          <w:rFonts w:ascii="Times New Roman" w:eastAsia="Times New Roman" w:hAnsi="Times New Roman" w:cs="Times New Roman"/>
          <w:color w:val="000000" w:themeColor="text1"/>
          <w:sz w:val="28"/>
          <w:szCs w:val="28"/>
        </w:rPr>
        <w:t>, но и в повседневной жизни».</w:t>
      </w:r>
    </w:p>
    <w:p w:rsidR="001759AB" w:rsidRDefault="00D040EA" w:rsidP="00941A0E">
      <w:pPr>
        <w:shd w:val="clear" w:color="auto" w:fill="FFFFFF"/>
        <w:spacing w:line="360" w:lineRule="auto"/>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59AB">
        <w:rPr>
          <w:rFonts w:ascii="Times New Roman" w:eastAsia="Times New Roman" w:hAnsi="Times New Roman" w:cs="Times New Roman"/>
          <w:color w:val="000000" w:themeColor="text1"/>
          <w:sz w:val="28"/>
          <w:szCs w:val="28"/>
        </w:rPr>
        <w:t>13</w:t>
      </w:r>
      <w:r w:rsidR="0065718F">
        <w:rPr>
          <w:rFonts w:ascii="Times New Roman" w:eastAsia="Times New Roman" w:hAnsi="Times New Roman" w:cs="Times New Roman"/>
          <w:color w:val="000000" w:themeColor="text1"/>
          <w:sz w:val="28"/>
          <w:szCs w:val="28"/>
        </w:rPr>
        <w:t>. Домашнее задание (приложение</w:t>
      </w:r>
      <w:r w:rsidR="000707F9">
        <w:rPr>
          <w:rFonts w:ascii="Times New Roman" w:eastAsia="Times New Roman" w:hAnsi="Times New Roman" w:cs="Times New Roman"/>
          <w:color w:val="000000" w:themeColor="text1"/>
          <w:sz w:val="28"/>
          <w:szCs w:val="28"/>
        </w:rPr>
        <w:t xml:space="preserve"> </w:t>
      </w:r>
      <w:r w:rsidR="0065718F">
        <w:rPr>
          <w:rFonts w:ascii="Times New Roman" w:eastAsia="Times New Roman" w:hAnsi="Times New Roman" w:cs="Times New Roman"/>
          <w:color w:val="000000" w:themeColor="text1"/>
          <w:sz w:val="28"/>
          <w:szCs w:val="28"/>
        </w:rPr>
        <w:t>3.</w:t>
      </w:r>
      <w:r w:rsidR="000707F9">
        <w:rPr>
          <w:rFonts w:ascii="Times New Roman" w:eastAsia="Times New Roman" w:hAnsi="Times New Roman" w:cs="Times New Roman"/>
          <w:color w:val="000000" w:themeColor="text1"/>
          <w:sz w:val="28"/>
          <w:szCs w:val="28"/>
        </w:rPr>
        <w:t>14-</w:t>
      </w:r>
      <w:r w:rsidR="0065718F">
        <w:rPr>
          <w:rFonts w:ascii="Times New Roman" w:eastAsia="Times New Roman" w:hAnsi="Times New Roman" w:cs="Times New Roman"/>
          <w:color w:val="000000" w:themeColor="text1"/>
          <w:sz w:val="28"/>
          <w:szCs w:val="28"/>
        </w:rPr>
        <w:t>3.</w:t>
      </w:r>
      <w:r w:rsidR="000707F9">
        <w:rPr>
          <w:rFonts w:ascii="Times New Roman" w:eastAsia="Times New Roman" w:hAnsi="Times New Roman" w:cs="Times New Roman"/>
          <w:color w:val="000000" w:themeColor="text1"/>
          <w:sz w:val="28"/>
          <w:szCs w:val="28"/>
        </w:rPr>
        <w:t>15</w:t>
      </w:r>
      <w:r w:rsidR="001759AB" w:rsidRPr="001E549A">
        <w:rPr>
          <w:rFonts w:ascii="Times New Roman" w:eastAsia="Times New Roman" w:hAnsi="Times New Roman" w:cs="Times New Roman"/>
          <w:color w:val="000000" w:themeColor="text1"/>
          <w:sz w:val="28"/>
          <w:szCs w:val="28"/>
        </w:rPr>
        <w:t>)</w:t>
      </w:r>
    </w:p>
    <w:p w:rsidR="00D040EA" w:rsidRDefault="00D040EA" w:rsidP="00D040E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В </w:t>
      </w:r>
      <w:r w:rsidRPr="001E549A">
        <w:rPr>
          <w:rFonts w:ascii="Times New Roman" w:eastAsia="Times New Roman" w:hAnsi="Times New Roman" w:cs="Times New Roman"/>
          <w:color w:val="000000" w:themeColor="text1"/>
          <w:sz w:val="28"/>
          <w:szCs w:val="28"/>
        </w:rPr>
        <w:t>процессе проведения такого занятия повторяется большой объем и идет</w:t>
      </w:r>
      <w:r>
        <w:rPr>
          <w:rFonts w:ascii="Times New Roman" w:eastAsia="Times New Roman" w:hAnsi="Times New Roman" w:cs="Times New Roman"/>
          <w:color w:val="000000" w:themeColor="text1"/>
          <w:sz w:val="28"/>
          <w:szCs w:val="28"/>
        </w:rPr>
        <w:t xml:space="preserve"> глубокое закрепление материала. У </w:t>
      </w:r>
      <w:proofErr w:type="gramStart"/>
      <w:r>
        <w:rPr>
          <w:rFonts w:ascii="Times New Roman" w:eastAsia="Times New Roman" w:hAnsi="Times New Roman" w:cs="Times New Roman"/>
          <w:color w:val="000000" w:themeColor="text1"/>
          <w:sz w:val="28"/>
          <w:szCs w:val="28"/>
        </w:rPr>
        <w:t>обучающихся</w:t>
      </w:r>
      <w:proofErr w:type="gramEnd"/>
      <w:r>
        <w:rPr>
          <w:rFonts w:ascii="Times New Roman" w:eastAsia="Times New Roman" w:hAnsi="Times New Roman" w:cs="Times New Roman"/>
          <w:color w:val="000000" w:themeColor="text1"/>
          <w:sz w:val="28"/>
          <w:szCs w:val="28"/>
        </w:rPr>
        <w:t xml:space="preserve"> развивается большой интерес к профессиональному модулю, нарабатывая навыки проведения анализа, общения. </w:t>
      </w:r>
      <w:r w:rsidRPr="001E549A">
        <w:rPr>
          <w:rFonts w:ascii="Times New Roman" w:eastAsia="Times New Roman" w:hAnsi="Times New Roman" w:cs="Times New Roman"/>
          <w:color w:val="000000" w:themeColor="text1"/>
          <w:sz w:val="28"/>
          <w:szCs w:val="28"/>
        </w:rPr>
        <w:t>Работают все обучающиеся, даже неуверенные в своих знаниях.</w:t>
      </w:r>
    </w:p>
    <w:p w:rsidR="00D040EA" w:rsidRDefault="00D040EA" w:rsidP="00D040E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Работа позволяет:</w:t>
      </w:r>
    </w:p>
    <w:p w:rsidR="00F33E7D" w:rsidRDefault="00F33E7D" w:rsidP="00D040E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обосновывать использование практических и теоретических знаний;</w:t>
      </w:r>
    </w:p>
    <w:p w:rsidR="00F33E7D" w:rsidRDefault="00F33E7D" w:rsidP="00D040E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приобрести необходимые умения, навыки и опыт профессиональной деятельности.</w:t>
      </w:r>
    </w:p>
    <w:p w:rsidR="00F33E7D" w:rsidRDefault="009C27A2" w:rsidP="00D040EA">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Практическое з</w:t>
      </w:r>
      <w:r w:rsidR="00F33E7D">
        <w:rPr>
          <w:rFonts w:ascii="Times New Roman" w:eastAsia="Times New Roman" w:hAnsi="Times New Roman" w:cs="Times New Roman"/>
          <w:color w:val="000000" w:themeColor="text1"/>
          <w:sz w:val="28"/>
          <w:szCs w:val="28"/>
        </w:rPr>
        <w:t xml:space="preserve">анятие развивает ответственность у </w:t>
      </w:r>
      <w:proofErr w:type="gramStart"/>
      <w:r w:rsidR="00F33E7D">
        <w:rPr>
          <w:rFonts w:ascii="Times New Roman" w:eastAsia="Times New Roman" w:hAnsi="Times New Roman" w:cs="Times New Roman"/>
          <w:color w:val="000000" w:themeColor="text1"/>
          <w:sz w:val="28"/>
          <w:szCs w:val="28"/>
        </w:rPr>
        <w:t>обучающихся</w:t>
      </w:r>
      <w:proofErr w:type="gramEnd"/>
      <w:r w:rsidR="00F33E7D">
        <w:rPr>
          <w:rFonts w:ascii="Times New Roman" w:eastAsia="Times New Roman" w:hAnsi="Times New Roman" w:cs="Times New Roman"/>
          <w:color w:val="000000" w:themeColor="text1"/>
          <w:sz w:val="28"/>
          <w:szCs w:val="28"/>
        </w:rPr>
        <w:t xml:space="preserve"> за результаты своего труда, нацеливает и подготавливает к бедующей профессиональной деятельности. </w:t>
      </w:r>
    </w:p>
    <w:p w:rsidR="00D14587" w:rsidRDefault="00F33E7D" w:rsidP="0065718F">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Проведение контроля знаний при помощи активных форм работы позволяет развить и углубить творческие возможности обучающихся. Новизна данной работы в том, что обучающийся сам в процессе учебной </w:t>
      </w:r>
      <w:r>
        <w:rPr>
          <w:rFonts w:ascii="Times New Roman" w:eastAsia="Times New Roman" w:hAnsi="Times New Roman" w:cs="Times New Roman"/>
          <w:color w:val="000000" w:themeColor="text1"/>
          <w:sz w:val="28"/>
          <w:szCs w:val="28"/>
        </w:rPr>
        <w:lastRenderedPageBreak/>
        <w:t>практики проводит анализ</w:t>
      </w:r>
      <w:r w:rsidR="000E7BDD">
        <w:rPr>
          <w:rFonts w:ascii="Times New Roman" w:eastAsia="Times New Roman" w:hAnsi="Times New Roman" w:cs="Times New Roman"/>
          <w:color w:val="000000" w:themeColor="text1"/>
          <w:sz w:val="28"/>
          <w:szCs w:val="28"/>
        </w:rPr>
        <w:t xml:space="preserve"> бухгалтерской отчетности, видит результаты анализа по нескольким организациям, слабые и сильные стороны по отдельным показателям работы этих организаций и формулирует рекомендации по улучшению финансовых показателей работы организации, что является необходимы условием в профессиональной </w:t>
      </w:r>
      <w:proofErr w:type="gramStart"/>
      <w:r w:rsidR="000E7BDD">
        <w:rPr>
          <w:rFonts w:ascii="Times New Roman" w:eastAsia="Times New Roman" w:hAnsi="Times New Roman" w:cs="Times New Roman"/>
          <w:color w:val="000000" w:themeColor="text1"/>
          <w:sz w:val="28"/>
          <w:szCs w:val="28"/>
        </w:rPr>
        <w:t>деятельности</w:t>
      </w:r>
      <w:proofErr w:type="gramEnd"/>
      <w:r w:rsidR="000E7BDD">
        <w:rPr>
          <w:rFonts w:ascii="Times New Roman" w:eastAsia="Times New Roman" w:hAnsi="Times New Roman" w:cs="Times New Roman"/>
          <w:color w:val="000000" w:themeColor="text1"/>
          <w:sz w:val="28"/>
          <w:szCs w:val="28"/>
        </w:rPr>
        <w:t xml:space="preserve"> будущих специалистов-менеджеров.</w:t>
      </w:r>
    </w:p>
    <w:p w:rsidR="001E3557" w:rsidRDefault="001E3557" w:rsidP="0065718F">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p>
    <w:p w:rsidR="001E3557" w:rsidRDefault="001E3557" w:rsidP="0065718F">
      <w:pPr>
        <w:shd w:val="clear" w:color="auto" w:fill="FFFFFF"/>
        <w:spacing w:line="360" w:lineRule="auto"/>
        <w:ind w:firstLine="709"/>
        <w:contextualSpacing/>
        <w:mirrorIndents/>
        <w:jc w:val="both"/>
        <w:rPr>
          <w:rFonts w:ascii="Times New Roman" w:eastAsia="Times New Roman" w:hAnsi="Times New Roman" w:cs="Times New Roman"/>
          <w:color w:val="000000" w:themeColor="text1"/>
          <w:sz w:val="28"/>
          <w:szCs w:val="28"/>
        </w:rPr>
      </w:pPr>
    </w:p>
    <w:p w:rsidR="000E7BDD" w:rsidRDefault="000E7BDD" w:rsidP="0065718F">
      <w:pPr>
        <w:shd w:val="clear" w:color="auto" w:fill="FFFFFF"/>
        <w:spacing w:line="360" w:lineRule="auto"/>
        <w:ind w:firstLine="709"/>
        <w:contextualSpacing/>
        <w:mirrorIndents/>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Список использованных источников:</w:t>
      </w:r>
    </w:p>
    <w:p w:rsidR="000E7BDD" w:rsidRDefault="001759AB" w:rsidP="000E7BDD">
      <w:pPr>
        <w:pStyle w:val="af1"/>
        <w:numPr>
          <w:ilvl w:val="0"/>
          <w:numId w:val="44"/>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proofErr w:type="spellStart"/>
      <w:r w:rsidRPr="000E7BDD">
        <w:rPr>
          <w:rFonts w:ascii="Times New Roman" w:eastAsia="Times New Roman" w:hAnsi="Times New Roman" w:cs="Times New Roman"/>
          <w:color w:val="000000" w:themeColor="text1"/>
          <w:sz w:val="28"/>
          <w:szCs w:val="28"/>
        </w:rPr>
        <w:t>Пястолов</w:t>
      </w:r>
      <w:proofErr w:type="spellEnd"/>
      <w:r w:rsidRPr="000E7BDD">
        <w:rPr>
          <w:rFonts w:ascii="Times New Roman" w:eastAsia="Times New Roman" w:hAnsi="Times New Roman" w:cs="Times New Roman"/>
          <w:color w:val="000000" w:themeColor="text1"/>
          <w:sz w:val="28"/>
          <w:szCs w:val="28"/>
        </w:rPr>
        <w:t xml:space="preserve"> С.М. Анализ финансово-хозяйственной деятельности. Академия, 2014,</w:t>
      </w:r>
      <w:r w:rsidR="000E7BDD">
        <w:rPr>
          <w:rFonts w:ascii="Times New Roman" w:eastAsia="Times New Roman" w:hAnsi="Times New Roman" w:cs="Times New Roman"/>
          <w:color w:val="000000" w:themeColor="text1"/>
          <w:sz w:val="28"/>
          <w:szCs w:val="28"/>
        </w:rPr>
        <w:t xml:space="preserve"> 384с.</w:t>
      </w:r>
    </w:p>
    <w:p w:rsidR="000E7BDD" w:rsidRDefault="000E7BDD" w:rsidP="000E7BDD">
      <w:pPr>
        <w:pStyle w:val="af1"/>
        <w:numPr>
          <w:ilvl w:val="0"/>
          <w:numId w:val="44"/>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proofErr w:type="spellStart"/>
      <w:r w:rsidRPr="000E7BDD">
        <w:rPr>
          <w:rFonts w:ascii="Times New Roman" w:eastAsia="Times New Roman" w:hAnsi="Times New Roman" w:cs="Times New Roman"/>
          <w:color w:val="000000" w:themeColor="text1"/>
          <w:sz w:val="28"/>
          <w:szCs w:val="28"/>
        </w:rPr>
        <w:t>Чечевицына</w:t>
      </w:r>
      <w:proofErr w:type="spellEnd"/>
      <w:r w:rsidRPr="000E7BDD">
        <w:rPr>
          <w:rFonts w:ascii="Times New Roman" w:eastAsia="Times New Roman" w:hAnsi="Times New Roman" w:cs="Times New Roman"/>
          <w:color w:val="000000" w:themeColor="text1"/>
          <w:sz w:val="28"/>
          <w:szCs w:val="28"/>
        </w:rPr>
        <w:t xml:space="preserve"> Л.Н., </w:t>
      </w:r>
      <w:proofErr w:type="spellStart"/>
      <w:r w:rsidRPr="000E7BDD">
        <w:rPr>
          <w:rFonts w:ascii="Times New Roman" w:eastAsia="Times New Roman" w:hAnsi="Times New Roman" w:cs="Times New Roman"/>
          <w:color w:val="000000" w:themeColor="text1"/>
          <w:sz w:val="28"/>
          <w:szCs w:val="28"/>
        </w:rPr>
        <w:t>Чечевицын</w:t>
      </w:r>
      <w:proofErr w:type="spellEnd"/>
      <w:r w:rsidRPr="000E7BDD">
        <w:rPr>
          <w:rFonts w:ascii="Times New Roman" w:eastAsia="Times New Roman" w:hAnsi="Times New Roman" w:cs="Times New Roman"/>
          <w:color w:val="000000" w:themeColor="text1"/>
          <w:sz w:val="28"/>
          <w:szCs w:val="28"/>
        </w:rPr>
        <w:t xml:space="preserve"> К. В. Анализ финансово-хозяйственной</w:t>
      </w:r>
      <w:r>
        <w:rPr>
          <w:rFonts w:ascii="Times New Roman" w:eastAsia="Times New Roman" w:hAnsi="Times New Roman" w:cs="Times New Roman"/>
          <w:color w:val="000000" w:themeColor="text1"/>
          <w:sz w:val="28"/>
          <w:szCs w:val="28"/>
        </w:rPr>
        <w:t xml:space="preserve"> деятельности. Феникс, 2014,368с.</w:t>
      </w:r>
    </w:p>
    <w:p w:rsidR="000E7BDD" w:rsidRDefault="000E7BDD" w:rsidP="000E7BDD">
      <w:pPr>
        <w:pStyle w:val="af1"/>
        <w:numPr>
          <w:ilvl w:val="0"/>
          <w:numId w:val="44"/>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proofErr w:type="spellStart"/>
      <w:r w:rsidRPr="000E7BDD">
        <w:rPr>
          <w:rFonts w:ascii="Times New Roman" w:eastAsia="Times New Roman" w:hAnsi="Times New Roman" w:cs="Times New Roman"/>
          <w:color w:val="000000" w:themeColor="text1"/>
          <w:sz w:val="28"/>
          <w:szCs w:val="28"/>
        </w:rPr>
        <w:t>Чечевицына</w:t>
      </w:r>
      <w:proofErr w:type="spellEnd"/>
      <w:r w:rsidRPr="000E7BDD">
        <w:rPr>
          <w:rFonts w:ascii="Times New Roman" w:eastAsia="Times New Roman" w:hAnsi="Times New Roman" w:cs="Times New Roman"/>
          <w:color w:val="000000" w:themeColor="text1"/>
          <w:sz w:val="28"/>
          <w:szCs w:val="28"/>
        </w:rPr>
        <w:t xml:space="preserve"> Л.Н. Анализ финансово-хозяйственной деятельности.</w:t>
      </w:r>
      <w:r>
        <w:rPr>
          <w:rFonts w:ascii="Times New Roman" w:eastAsia="Times New Roman" w:hAnsi="Times New Roman" w:cs="Times New Roman"/>
          <w:color w:val="000000" w:themeColor="text1"/>
          <w:sz w:val="28"/>
          <w:szCs w:val="28"/>
        </w:rPr>
        <w:t xml:space="preserve"> Феникс, 2010,384с.</w:t>
      </w:r>
    </w:p>
    <w:p w:rsidR="000E7BDD" w:rsidRDefault="000E7BDD" w:rsidP="000E7BDD">
      <w:pPr>
        <w:pStyle w:val="af1"/>
        <w:numPr>
          <w:ilvl w:val="0"/>
          <w:numId w:val="44"/>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proofErr w:type="spellStart"/>
      <w:r w:rsidRPr="000E7BDD">
        <w:rPr>
          <w:rFonts w:ascii="Times New Roman" w:eastAsia="Times New Roman" w:hAnsi="Times New Roman" w:cs="Times New Roman"/>
          <w:color w:val="000000" w:themeColor="text1"/>
          <w:sz w:val="28"/>
          <w:szCs w:val="28"/>
        </w:rPr>
        <w:t>Шеремет</w:t>
      </w:r>
      <w:proofErr w:type="spellEnd"/>
      <w:r w:rsidRPr="000E7BDD">
        <w:rPr>
          <w:rFonts w:ascii="Times New Roman" w:eastAsia="Times New Roman" w:hAnsi="Times New Roman" w:cs="Times New Roman"/>
          <w:color w:val="000000" w:themeColor="text1"/>
          <w:sz w:val="28"/>
          <w:szCs w:val="28"/>
        </w:rPr>
        <w:t xml:space="preserve"> А. Д. Теория экономического анализа. Инфра-М, 2011, 352с.</w:t>
      </w:r>
    </w:p>
    <w:p w:rsidR="000E7BDD" w:rsidRDefault="000E7BDD" w:rsidP="000E7BDD">
      <w:p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Интернет-</w:t>
      </w:r>
      <w:proofErr w:type="spellStart"/>
      <w:r>
        <w:rPr>
          <w:rFonts w:ascii="Times New Roman" w:eastAsia="Times New Roman" w:hAnsi="Times New Roman" w:cs="Times New Roman"/>
          <w:color w:val="000000" w:themeColor="text1"/>
          <w:sz w:val="28"/>
          <w:szCs w:val="28"/>
        </w:rPr>
        <w:t>ресуры</w:t>
      </w:r>
      <w:proofErr w:type="spellEnd"/>
      <w:r>
        <w:rPr>
          <w:rFonts w:ascii="Times New Roman" w:eastAsia="Times New Roman" w:hAnsi="Times New Roman" w:cs="Times New Roman"/>
          <w:color w:val="000000" w:themeColor="text1"/>
          <w:sz w:val="28"/>
          <w:szCs w:val="28"/>
        </w:rPr>
        <w:t>:</w:t>
      </w:r>
    </w:p>
    <w:p w:rsidR="000E7BDD" w:rsidRDefault="00523C9B" w:rsidP="000E7BDD">
      <w:pPr>
        <w:pStyle w:val="af1"/>
        <w:numPr>
          <w:ilvl w:val="0"/>
          <w:numId w:val="45"/>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r w:rsidRPr="000E7BDD">
        <w:rPr>
          <w:rFonts w:ascii="Times New Roman" w:eastAsia="Times New Roman" w:hAnsi="Times New Roman" w:cs="Times New Roman"/>
          <w:color w:val="000000" w:themeColor="text1"/>
          <w:sz w:val="28"/>
          <w:szCs w:val="28"/>
        </w:rPr>
        <w:t>Пособие. Финансовый анализ на предприятии. [Электронный ресурс].</w:t>
      </w:r>
    </w:p>
    <w:p w:rsidR="00523C9B" w:rsidRDefault="00523C9B" w:rsidP="00523C9B">
      <w:pPr>
        <w:pStyle w:val="af1"/>
        <w:numPr>
          <w:ilvl w:val="0"/>
          <w:numId w:val="45"/>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r w:rsidRPr="000E7BDD">
        <w:rPr>
          <w:rFonts w:ascii="Times New Roman" w:eastAsia="Times New Roman" w:hAnsi="Times New Roman" w:cs="Times New Roman"/>
          <w:color w:val="000000" w:themeColor="text1"/>
          <w:sz w:val="28"/>
          <w:szCs w:val="28"/>
        </w:rPr>
        <w:t>Федеральный образовательный портал. Экономика. Социология. Менеджмент.</w:t>
      </w:r>
      <w:r w:rsidRPr="00523C9B">
        <w:rPr>
          <w:rFonts w:ascii="Times New Roman" w:eastAsia="Times New Roman" w:hAnsi="Times New Roman" w:cs="Times New Roman"/>
          <w:color w:val="000000" w:themeColor="text1"/>
          <w:sz w:val="28"/>
          <w:szCs w:val="28"/>
        </w:rPr>
        <w:t xml:space="preserve"> </w:t>
      </w:r>
      <w:r w:rsidRPr="000E7BDD">
        <w:rPr>
          <w:rFonts w:ascii="Times New Roman" w:eastAsia="Times New Roman" w:hAnsi="Times New Roman" w:cs="Times New Roman"/>
          <w:color w:val="000000" w:themeColor="text1"/>
          <w:sz w:val="28"/>
          <w:szCs w:val="28"/>
        </w:rPr>
        <w:t>[Электронный ресурс].</w:t>
      </w:r>
    </w:p>
    <w:p w:rsidR="00523C9B" w:rsidRDefault="00523C9B" w:rsidP="00523C9B">
      <w:pPr>
        <w:pStyle w:val="af1"/>
        <w:numPr>
          <w:ilvl w:val="0"/>
          <w:numId w:val="45"/>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r w:rsidRPr="000E7BDD">
        <w:rPr>
          <w:rFonts w:ascii="Times New Roman" w:eastAsia="Times New Roman" w:hAnsi="Times New Roman" w:cs="Times New Roman"/>
          <w:color w:val="000000" w:themeColor="text1"/>
          <w:sz w:val="28"/>
          <w:szCs w:val="28"/>
        </w:rPr>
        <w:t>Федеральный образовательн</w:t>
      </w:r>
      <w:r>
        <w:rPr>
          <w:rFonts w:ascii="Times New Roman" w:eastAsia="Times New Roman" w:hAnsi="Times New Roman" w:cs="Times New Roman"/>
          <w:color w:val="000000" w:themeColor="text1"/>
          <w:sz w:val="28"/>
          <w:szCs w:val="28"/>
        </w:rPr>
        <w:t>ый портал. Экономический портал</w:t>
      </w:r>
      <w:r w:rsidRPr="000E7BDD">
        <w:rPr>
          <w:rFonts w:ascii="Times New Roman" w:eastAsia="Times New Roman" w:hAnsi="Times New Roman" w:cs="Times New Roman"/>
          <w:color w:val="000000" w:themeColor="text1"/>
          <w:sz w:val="28"/>
          <w:szCs w:val="28"/>
        </w:rPr>
        <w:t>.</w:t>
      </w:r>
      <w:r w:rsidRPr="00523C9B">
        <w:rPr>
          <w:rFonts w:ascii="Times New Roman" w:eastAsia="Times New Roman" w:hAnsi="Times New Roman" w:cs="Times New Roman"/>
          <w:color w:val="000000" w:themeColor="text1"/>
          <w:sz w:val="28"/>
          <w:szCs w:val="28"/>
        </w:rPr>
        <w:t xml:space="preserve"> </w:t>
      </w:r>
      <w:r w:rsidRPr="000E7BDD">
        <w:rPr>
          <w:rFonts w:ascii="Times New Roman" w:eastAsia="Times New Roman" w:hAnsi="Times New Roman" w:cs="Times New Roman"/>
          <w:color w:val="000000" w:themeColor="text1"/>
          <w:sz w:val="28"/>
          <w:szCs w:val="28"/>
        </w:rPr>
        <w:t>[Электронный ресурс].</w:t>
      </w:r>
    </w:p>
    <w:p w:rsidR="00523C9B" w:rsidRDefault="00523C9B" w:rsidP="000E7BDD">
      <w:pPr>
        <w:pStyle w:val="af1"/>
        <w:numPr>
          <w:ilvl w:val="0"/>
          <w:numId w:val="45"/>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Pr="000E7BDD">
        <w:rPr>
          <w:rFonts w:ascii="Times New Roman" w:eastAsia="Times New Roman" w:hAnsi="Times New Roman" w:cs="Times New Roman"/>
          <w:color w:val="000000" w:themeColor="text1"/>
          <w:sz w:val="28"/>
          <w:szCs w:val="28"/>
        </w:rPr>
        <w:t>Формы, образцы, бланки документов бухгалтерской отчетности и налогового</w:t>
      </w:r>
      <w:r>
        <w:rPr>
          <w:rFonts w:ascii="Times New Roman" w:eastAsia="Times New Roman" w:hAnsi="Times New Roman" w:cs="Times New Roman"/>
          <w:color w:val="000000" w:themeColor="text1"/>
          <w:sz w:val="28"/>
          <w:szCs w:val="28"/>
        </w:rPr>
        <w:t xml:space="preserve"> учета. </w:t>
      </w:r>
      <w:r w:rsidRPr="000E7BDD">
        <w:rPr>
          <w:rFonts w:ascii="Times New Roman" w:eastAsia="Times New Roman" w:hAnsi="Times New Roman" w:cs="Times New Roman"/>
          <w:color w:val="000000" w:themeColor="text1"/>
          <w:sz w:val="28"/>
          <w:szCs w:val="28"/>
        </w:rPr>
        <w:t>[Электронный ресурс]</w:t>
      </w:r>
      <w:r>
        <w:rPr>
          <w:rFonts w:ascii="Times New Roman" w:eastAsia="Times New Roman" w:hAnsi="Times New Roman" w:cs="Times New Roman"/>
          <w:color w:val="000000" w:themeColor="text1"/>
          <w:sz w:val="28"/>
          <w:szCs w:val="28"/>
        </w:rPr>
        <w:t>.</w:t>
      </w:r>
    </w:p>
    <w:p w:rsidR="0005313A" w:rsidRPr="0005313A" w:rsidRDefault="00523C9B" w:rsidP="0005313A">
      <w:pPr>
        <w:pStyle w:val="af1"/>
        <w:numPr>
          <w:ilvl w:val="0"/>
          <w:numId w:val="45"/>
        </w:numPr>
        <w:shd w:val="clear" w:color="auto" w:fill="FFFFFF"/>
        <w:spacing w:after="0" w:line="360" w:lineRule="auto"/>
        <w:mirrorIndents/>
        <w:jc w:val="both"/>
        <w:rPr>
          <w:rFonts w:ascii="Times New Roman" w:eastAsia="Times New Roman" w:hAnsi="Times New Roman" w:cs="Times New Roman"/>
          <w:color w:val="000000" w:themeColor="text1"/>
          <w:sz w:val="28"/>
          <w:szCs w:val="28"/>
        </w:rPr>
      </w:pPr>
      <w:r w:rsidRPr="000E7BDD">
        <w:rPr>
          <w:rFonts w:ascii="Times New Roman" w:eastAsia="Times New Roman" w:hAnsi="Times New Roman" w:cs="Times New Roman"/>
          <w:color w:val="000000" w:themeColor="text1"/>
          <w:sz w:val="28"/>
          <w:szCs w:val="28"/>
        </w:rPr>
        <w:t>Энциклопедия Экономиста. [Электронный ресурс].</w:t>
      </w:r>
    </w:p>
    <w:p w:rsidR="0005313A" w:rsidRPr="0005313A" w:rsidRDefault="0005313A" w:rsidP="0005313A">
      <w:pPr>
        <w:suppressAutoHyphens/>
        <w:spacing w:after="0" w:line="360" w:lineRule="auto"/>
        <w:ind w:firstLine="709"/>
        <w:contextualSpacing/>
        <w:mirrorIndents/>
        <w:jc w:val="both"/>
        <w:outlineLvl w:val="0"/>
        <w:rPr>
          <w:rFonts w:ascii="Times New Roman" w:hAnsi="Times New Roman" w:cs="Times New Roman"/>
          <w:b/>
          <w:bCs/>
          <w:color w:val="000000"/>
          <w:kern w:val="36"/>
          <w:sz w:val="28"/>
          <w:szCs w:val="28"/>
        </w:rPr>
      </w:pPr>
      <w:r w:rsidRPr="0005313A">
        <w:rPr>
          <w:rFonts w:ascii="Times New Roman" w:hAnsi="Times New Roman" w:cs="Times New Roman"/>
          <w:b/>
          <w:bCs/>
          <w:color w:val="000000"/>
          <w:kern w:val="36"/>
          <w:sz w:val="28"/>
          <w:szCs w:val="28"/>
        </w:rPr>
        <w:t xml:space="preserve">Критерии оценки </w:t>
      </w:r>
      <w:r>
        <w:rPr>
          <w:rFonts w:ascii="Times New Roman" w:hAnsi="Times New Roman" w:cs="Times New Roman"/>
          <w:b/>
          <w:bCs/>
          <w:color w:val="000000"/>
          <w:sz w:val="28"/>
          <w:szCs w:val="28"/>
        </w:rPr>
        <w:t>по итогам открытого занятия:</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sz w:val="28"/>
          <w:szCs w:val="28"/>
        </w:rPr>
      </w:pPr>
      <w:r w:rsidRPr="0005313A">
        <w:rPr>
          <w:rFonts w:ascii="Times New Roman" w:hAnsi="Times New Roman" w:cs="Times New Roman"/>
          <w:sz w:val="28"/>
          <w:szCs w:val="28"/>
        </w:rPr>
        <w:t>Для эффективной оценки студента, должны соблюдаться следующее критерии оценивания:</w:t>
      </w:r>
    </w:p>
    <w:p w:rsidR="0005313A" w:rsidRPr="0005313A" w:rsidRDefault="0005313A" w:rsidP="0005313A">
      <w:pPr>
        <w:shd w:val="clear" w:color="auto" w:fill="FFFFFF"/>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sz w:val="28"/>
          <w:szCs w:val="28"/>
        </w:rPr>
        <w:t xml:space="preserve">На оценку </w:t>
      </w:r>
      <w:r w:rsidRPr="0005313A">
        <w:rPr>
          <w:rFonts w:ascii="Times New Roman" w:hAnsi="Times New Roman" w:cs="Times New Roman"/>
          <w:b/>
          <w:bCs/>
          <w:sz w:val="28"/>
          <w:szCs w:val="28"/>
        </w:rPr>
        <w:t>"отлично"</w:t>
      </w:r>
      <w:r w:rsidRPr="0005313A">
        <w:rPr>
          <w:rFonts w:ascii="Times New Roman" w:hAnsi="Times New Roman" w:cs="Times New Roman"/>
          <w:sz w:val="28"/>
          <w:szCs w:val="28"/>
        </w:rPr>
        <w:t xml:space="preserve"> 5: </w:t>
      </w:r>
    </w:p>
    <w:p w:rsidR="0005313A" w:rsidRPr="0005313A" w:rsidRDefault="0005313A" w:rsidP="0005313A">
      <w:pPr>
        <w:shd w:val="clear" w:color="auto" w:fill="FFFFFF"/>
        <w:suppressAutoHyphens/>
        <w:spacing w:after="0" w:line="360" w:lineRule="auto"/>
        <w:ind w:firstLine="709"/>
        <w:contextualSpacing/>
        <w:mirrorIndents/>
        <w:jc w:val="both"/>
        <w:rPr>
          <w:rFonts w:ascii="Times New Roman" w:hAnsi="Times New Roman" w:cs="Times New Roman"/>
          <w:color w:val="000000"/>
          <w:sz w:val="28"/>
          <w:szCs w:val="28"/>
          <w:shd w:val="clear" w:color="auto" w:fill="FFFFFF"/>
        </w:rPr>
      </w:pPr>
      <w:r w:rsidRPr="0005313A">
        <w:rPr>
          <w:rFonts w:ascii="Times New Roman" w:hAnsi="Times New Roman" w:cs="Times New Roman"/>
          <w:color w:val="000000"/>
          <w:sz w:val="28"/>
          <w:szCs w:val="28"/>
        </w:rPr>
        <w:lastRenderedPageBreak/>
        <w:t xml:space="preserve">1) </w:t>
      </w:r>
      <w:r w:rsidRPr="0005313A">
        <w:rPr>
          <w:rFonts w:ascii="Times New Roman" w:hAnsi="Times New Roman" w:cs="Times New Roman"/>
          <w:color w:val="000000"/>
          <w:sz w:val="28"/>
          <w:szCs w:val="28"/>
          <w:shd w:val="clear" w:color="auto" w:fill="FFFFFF"/>
        </w:rPr>
        <w:t>студент полностью усвоил учебный материал;</w:t>
      </w:r>
    </w:p>
    <w:p w:rsidR="0005313A" w:rsidRPr="0005313A" w:rsidRDefault="0005313A" w:rsidP="0005313A">
      <w:pPr>
        <w:shd w:val="clear" w:color="auto" w:fill="FFFFFF"/>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2) ответ полный и правильный; изложен в определенной логической последовательности;</w:t>
      </w:r>
    </w:p>
    <w:p w:rsidR="0005313A" w:rsidRPr="0005313A" w:rsidRDefault="0005313A" w:rsidP="0005313A">
      <w:pPr>
        <w:shd w:val="clear" w:color="auto" w:fill="FFFFFF"/>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 xml:space="preserve">3) делает творчески обоснованные выводы; </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sz w:val="28"/>
          <w:szCs w:val="28"/>
        </w:rPr>
      </w:pPr>
      <w:r w:rsidRPr="0005313A">
        <w:rPr>
          <w:rFonts w:ascii="Times New Roman" w:hAnsi="Times New Roman" w:cs="Times New Roman"/>
          <w:sz w:val="28"/>
          <w:szCs w:val="28"/>
        </w:rPr>
        <w:t xml:space="preserve">На оценку </w:t>
      </w:r>
      <w:r w:rsidRPr="0005313A">
        <w:rPr>
          <w:rFonts w:ascii="Times New Roman" w:hAnsi="Times New Roman" w:cs="Times New Roman"/>
          <w:b/>
          <w:bCs/>
          <w:sz w:val="28"/>
          <w:szCs w:val="28"/>
        </w:rPr>
        <w:t>"хорошо"</w:t>
      </w:r>
      <w:r w:rsidRPr="0005313A">
        <w:rPr>
          <w:rFonts w:ascii="Times New Roman" w:hAnsi="Times New Roman" w:cs="Times New Roman"/>
          <w:sz w:val="28"/>
          <w:szCs w:val="28"/>
        </w:rPr>
        <w:t>4:</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color w:val="000000"/>
          <w:sz w:val="28"/>
          <w:szCs w:val="28"/>
          <w:shd w:val="clear" w:color="auto" w:fill="FFFFFF"/>
        </w:rPr>
      </w:pPr>
      <w:r w:rsidRPr="0005313A">
        <w:rPr>
          <w:rFonts w:ascii="Times New Roman" w:hAnsi="Times New Roman" w:cs="Times New Roman"/>
          <w:sz w:val="28"/>
          <w:szCs w:val="28"/>
        </w:rPr>
        <w:t xml:space="preserve"> 1) </w:t>
      </w:r>
      <w:r w:rsidRPr="0005313A">
        <w:rPr>
          <w:rFonts w:ascii="Times New Roman" w:hAnsi="Times New Roman" w:cs="Times New Roman"/>
          <w:color w:val="000000"/>
          <w:sz w:val="28"/>
          <w:szCs w:val="28"/>
          <w:shd w:val="clear" w:color="auto" w:fill="FFFFFF"/>
        </w:rPr>
        <w:t>студент в основном усвоил учебный материал;</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sz w:val="28"/>
          <w:szCs w:val="28"/>
        </w:rPr>
      </w:pPr>
      <w:r w:rsidRPr="0005313A">
        <w:rPr>
          <w:rFonts w:ascii="Times New Roman" w:hAnsi="Times New Roman" w:cs="Times New Roman"/>
          <w:sz w:val="28"/>
          <w:szCs w:val="28"/>
        </w:rPr>
        <w:t xml:space="preserve"> 2) ориентируется в материале, владеет профессиональной терминологией, осознанно применять теоретические знания для решения задач, но содержание и форма ответа имеют отдельные неточности;</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sz w:val="28"/>
          <w:szCs w:val="28"/>
        </w:rPr>
      </w:pPr>
      <w:r w:rsidRPr="0005313A">
        <w:rPr>
          <w:rFonts w:ascii="Times New Roman" w:hAnsi="Times New Roman" w:cs="Times New Roman"/>
          <w:sz w:val="28"/>
          <w:szCs w:val="28"/>
        </w:rPr>
        <w:t>3) отвечает правильно, но с незначительными неточностями.</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 xml:space="preserve">На оценку </w:t>
      </w:r>
      <w:r w:rsidRPr="0005313A">
        <w:rPr>
          <w:rFonts w:ascii="Times New Roman" w:hAnsi="Times New Roman" w:cs="Times New Roman"/>
          <w:b/>
          <w:bCs/>
          <w:color w:val="000000"/>
          <w:sz w:val="28"/>
          <w:szCs w:val="28"/>
        </w:rPr>
        <w:t>"удовлетворительно"</w:t>
      </w:r>
      <w:r w:rsidRPr="0005313A">
        <w:rPr>
          <w:rFonts w:ascii="Times New Roman" w:hAnsi="Times New Roman" w:cs="Times New Roman"/>
          <w:color w:val="000000"/>
          <w:sz w:val="28"/>
          <w:szCs w:val="28"/>
        </w:rPr>
        <w:t>3:</w:t>
      </w:r>
    </w:p>
    <w:p w:rsidR="0005313A" w:rsidRPr="0005313A" w:rsidRDefault="0005313A" w:rsidP="0005313A">
      <w:pPr>
        <w:shd w:val="clear" w:color="auto" w:fill="FFFFFF"/>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 xml:space="preserve">1)излагает материал неполно, непоследовательно, допускает  неточности применении знаний для решения </w:t>
      </w:r>
      <w:r>
        <w:rPr>
          <w:rFonts w:ascii="Times New Roman" w:hAnsi="Times New Roman" w:cs="Times New Roman"/>
          <w:color w:val="000000"/>
          <w:sz w:val="28"/>
          <w:szCs w:val="28"/>
        </w:rPr>
        <w:t xml:space="preserve">поставленных </w:t>
      </w:r>
      <w:r w:rsidRPr="0005313A">
        <w:rPr>
          <w:rFonts w:ascii="Times New Roman" w:hAnsi="Times New Roman" w:cs="Times New Roman"/>
          <w:color w:val="000000"/>
          <w:sz w:val="28"/>
          <w:szCs w:val="28"/>
        </w:rPr>
        <w:t>задач, не может доказательно обосновать свои суждения;</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2)обнаруживается недостаточно глубокое понимание изученного материала.</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 xml:space="preserve">На оценку </w:t>
      </w:r>
      <w:r w:rsidRPr="0005313A">
        <w:rPr>
          <w:rFonts w:ascii="Times New Roman" w:hAnsi="Times New Roman" w:cs="Times New Roman"/>
          <w:b/>
          <w:bCs/>
          <w:color w:val="000000"/>
          <w:sz w:val="28"/>
          <w:szCs w:val="28"/>
        </w:rPr>
        <w:t>"неудовлетворительно"</w:t>
      </w:r>
      <w:r w:rsidRPr="0005313A">
        <w:rPr>
          <w:rFonts w:ascii="Times New Roman" w:hAnsi="Times New Roman" w:cs="Times New Roman"/>
          <w:color w:val="000000"/>
          <w:sz w:val="28"/>
          <w:szCs w:val="28"/>
        </w:rPr>
        <w:t xml:space="preserve"> 2:</w:t>
      </w:r>
    </w:p>
    <w:p w:rsidR="0005313A" w:rsidRPr="0005313A" w:rsidRDefault="0005313A" w:rsidP="0005313A">
      <w:pPr>
        <w:shd w:val="clear" w:color="auto" w:fill="FFFFFF"/>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 xml:space="preserve">1) отсутствуют необходимые теоретические знания; допущены ошибки в определении понятий, искажен их смысл, не решены </w:t>
      </w:r>
      <w:r>
        <w:rPr>
          <w:rFonts w:ascii="Times New Roman" w:hAnsi="Times New Roman" w:cs="Times New Roman"/>
          <w:color w:val="000000"/>
          <w:sz w:val="28"/>
          <w:szCs w:val="28"/>
        </w:rPr>
        <w:t xml:space="preserve">поставленные </w:t>
      </w:r>
      <w:r w:rsidRPr="0005313A">
        <w:rPr>
          <w:rFonts w:ascii="Times New Roman" w:hAnsi="Times New Roman" w:cs="Times New Roman"/>
          <w:color w:val="000000"/>
          <w:sz w:val="28"/>
          <w:szCs w:val="28"/>
        </w:rPr>
        <w:t>задачи;</w:t>
      </w:r>
    </w:p>
    <w:p w:rsidR="0005313A" w:rsidRPr="0005313A" w:rsidRDefault="0005313A" w:rsidP="0005313A">
      <w:pPr>
        <w:suppressAutoHyphens/>
        <w:spacing w:after="0" w:line="360" w:lineRule="auto"/>
        <w:ind w:firstLine="709"/>
        <w:contextualSpacing/>
        <w:mirrorIndents/>
        <w:jc w:val="both"/>
        <w:rPr>
          <w:rFonts w:ascii="Times New Roman" w:hAnsi="Times New Roman" w:cs="Times New Roman"/>
          <w:color w:val="000000"/>
          <w:sz w:val="28"/>
          <w:szCs w:val="28"/>
        </w:rPr>
      </w:pPr>
      <w:r w:rsidRPr="0005313A">
        <w:rPr>
          <w:rFonts w:ascii="Times New Roman" w:hAnsi="Times New Roman" w:cs="Times New Roman"/>
          <w:color w:val="000000"/>
          <w:sz w:val="28"/>
          <w:szCs w:val="28"/>
        </w:rPr>
        <w:t>2)в ответе проявляется незнание основного материала учебной программы, допускаются грубые ошибки, не может применять знания для решения задач.</w:t>
      </w:r>
    </w:p>
    <w:p w:rsidR="00817890" w:rsidRPr="00523C9B" w:rsidRDefault="006D0CC5" w:rsidP="00523C9B">
      <w:pPr>
        <w:pStyle w:val="af1"/>
        <w:shd w:val="clear" w:color="auto" w:fill="FFFFFF"/>
        <w:spacing w:after="0" w:line="360" w:lineRule="auto"/>
        <w:ind w:left="0" w:firstLine="709"/>
        <w:mirrorIndents/>
        <w:jc w:val="both"/>
        <w:rPr>
          <w:rFonts w:ascii="Times New Roman" w:eastAsia="Times New Roman" w:hAnsi="Times New Roman" w:cs="Times New Roman"/>
          <w:color w:val="000000" w:themeColor="text1"/>
          <w:sz w:val="28"/>
          <w:szCs w:val="28"/>
        </w:rPr>
      </w:pPr>
      <w:r w:rsidRPr="00523C9B">
        <w:rPr>
          <w:rFonts w:ascii="Times New Roman" w:eastAsia="Times New Roman" w:hAnsi="Times New Roman" w:cs="Times New Roman"/>
          <w:b/>
          <w:bCs/>
          <w:i/>
          <w:sz w:val="36"/>
          <w:szCs w:val="36"/>
        </w:rPr>
        <w:t xml:space="preserve">        </w:t>
      </w:r>
      <w:r w:rsidR="00660652" w:rsidRPr="00523C9B">
        <w:rPr>
          <w:rFonts w:ascii="Times New Roman" w:hAnsi="Times New Roman" w:cs="Times New Roman"/>
          <w:sz w:val="28"/>
          <w:szCs w:val="28"/>
        </w:rPr>
        <w:t>Таким</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образом,</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организация</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и</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методика</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учета</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процесса</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и</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результатов</w:t>
      </w:r>
      <w:r w:rsidR="00F6387C" w:rsidRPr="00523C9B">
        <w:rPr>
          <w:rFonts w:ascii="Times New Roman" w:hAnsi="Times New Roman" w:cs="Times New Roman"/>
          <w:sz w:val="28"/>
          <w:szCs w:val="28"/>
        </w:rPr>
        <w:t xml:space="preserve"> </w:t>
      </w:r>
      <w:proofErr w:type="gramStart"/>
      <w:r w:rsidR="00660652" w:rsidRPr="00523C9B">
        <w:rPr>
          <w:rFonts w:ascii="Times New Roman" w:hAnsi="Times New Roman" w:cs="Times New Roman"/>
          <w:sz w:val="28"/>
          <w:szCs w:val="28"/>
        </w:rPr>
        <w:t>обучения</w:t>
      </w:r>
      <w:proofErr w:type="gramEnd"/>
      <w:r w:rsidR="00F6387C" w:rsidRPr="00523C9B">
        <w:rPr>
          <w:rFonts w:ascii="Times New Roman" w:hAnsi="Times New Roman" w:cs="Times New Roman"/>
          <w:sz w:val="28"/>
          <w:szCs w:val="28"/>
        </w:rPr>
        <w:t xml:space="preserve"> </w:t>
      </w:r>
      <w:r w:rsidR="00817890" w:rsidRPr="00523C9B">
        <w:rPr>
          <w:rFonts w:ascii="Times New Roman" w:hAnsi="Times New Roman" w:cs="Times New Roman"/>
          <w:sz w:val="28"/>
          <w:szCs w:val="28"/>
        </w:rPr>
        <w:t>обучающихся</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в</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«РГЭУ</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(РИНХ)»</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в</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процессе</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преподавания</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дисциплины</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«Организация</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и</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проведение</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экономической</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и</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маркетинговой</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деятельности»</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играет</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важную</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роль</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в</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обучении</w:t>
      </w:r>
      <w:r w:rsidR="00F6387C" w:rsidRPr="00523C9B">
        <w:rPr>
          <w:rFonts w:ascii="Times New Roman" w:hAnsi="Times New Roman" w:cs="Times New Roman"/>
          <w:sz w:val="28"/>
          <w:szCs w:val="28"/>
        </w:rPr>
        <w:t xml:space="preserve"> </w:t>
      </w:r>
      <w:r w:rsidR="00817890" w:rsidRPr="00523C9B">
        <w:rPr>
          <w:rFonts w:ascii="Times New Roman" w:hAnsi="Times New Roman" w:cs="Times New Roman"/>
          <w:sz w:val="28"/>
          <w:szCs w:val="28"/>
        </w:rPr>
        <w:t>обучающихся</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по</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специальности</w:t>
      </w:r>
      <w:r w:rsidR="00F6387C" w:rsidRPr="00523C9B">
        <w:rPr>
          <w:rFonts w:ascii="Times New Roman" w:hAnsi="Times New Roman" w:cs="Times New Roman"/>
          <w:sz w:val="28"/>
          <w:szCs w:val="28"/>
        </w:rPr>
        <w:t xml:space="preserve"> </w:t>
      </w:r>
      <w:r w:rsidR="00660652" w:rsidRPr="00523C9B">
        <w:rPr>
          <w:rFonts w:ascii="Times New Roman" w:hAnsi="Times New Roman" w:cs="Times New Roman"/>
          <w:sz w:val="28"/>
          <w:szCs w:val="28"/>
        </w:rPr>
        <w:t>38.02.04</w:t>
      </w:r>
      <w:r w:rsidR="00F6387C" w:rsidRPr="00523C9B">
        <w:rPr>
          <w:rFonts w:ascii="Times New Roman" w:hAnsi="Times New Roman" w:cs="Times New Roman"/>
          <w:sz w:val="28"/>
          <w:szCs w:val="28"/>
        </w:rPr>
        <w:t xml:space="preserve"> </w:t>
      </w:r>
      <w:r w:rsidR="00C47438" w:rsidRPr="00523C9B">
        <w:rPr>
          <w:rFonts w:ascii="Times New Roman" w:hAnsi="Times New Roman" w:cs="Times New Roman"/>
          <w:sz w:val="28"/>
          <w:szCs w:val="28"/>
        </w:rPr>
        <w:t>«Коммерция»</w:t>
      </w:r>
      <w:r w:rsidR="00660652" w:rsidRPr="00523C9B">
        <w:rPr>
          <w:rFonts w:ascii="Times New Roman" w:hAnsi="Times New Roman" w:cs="Times New Roman"/>
          <w:sz w:val="28"/>
          <w:szCs w:val="28"/>
        </w:rPr>
        <w:t>.</w:t>
      </w:r>
    </w:p>
    <w:p w:rsidR="00817890" w:rsidRPr="00F6387C" w:rsidRDefault="00817890" w:rsidP="006D0CC5">
      <w:pPr>
        <w:spacing w:after="0" w:line="360" w:lineRule="auto"/>
        <w:ind w:firstLine="709"/>
        <w:contextualSpacing/>
        <w:mirrorIndents/>
        <w:jc w:val="both"/>
        <w:rPr>
          <w:rFonts w:ascii="Times New Roman" w:hAnsi="Times New Roman" w:cs="Times New Roman"/>
          <w:sz w:val="28"/>
          <w:szCs w:val="28"/>
        </w:rPr>
      </w:pPr>
      <w:r w:rsidRPr="00F6387C">
        <w:rPr>
          <w:rFonts w:ascii="Times New Roman" w:hAnsi="Times New Roman" w:cs="Times New Roman"/>
          <w:sz w:val="28"/>
          <w:szCs w:val="28"/>
        </w:rPr>
        <w:t>Подводя</w:t>
      </w:r>
      <w:r w:rsidR="00F6387C">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итоги</w:t>
      </w:r>
      <w:proofErr w:type="gramEnd"/>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отметим,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w:t>
      </w:r>
      <w:r w:rsidR="00F6387C">
        <w:rPr>
          <w:rFonts w:ascii="Times New Roman" w:hAnsi="Times New Roman" w:cs="Times New Roman"/>
          <w:sz w:val="28"/>
          <w:szCs w:val="28"/>
        </w:rPr>
        <w:t xml:space="preserve"> </w:t>
      </w:r>
      <w:r w:rsidR="00077473">
        <w:rPr>
          <w:rFonts w:ascii="Times New Roman" w:hAnsi="Times New Roman" w:cs="Times New Roman"/>
          <w:sz w:val="28"/>
          <w:szCs w:val="28"/>
        </w:rPr>
        <w:t>методической разработке</w:t>
      </w:r>
      <w:r w:rsidR="00077473" w:rsidRPr="00077473">
        <w:rPr>
          <w:rFonts w:ascii="Times New Roman" w:hAnsi="Times New Roman" w:cs="Times New Roman"/>
          <w:sz w:val="28"/>
          <w:szCs w:val="28"/>
        </w:rPr>
        <w:t xml:space="preserve"> </w:t>
      </w:r>
      <w:r w:rsidR="007F639E">
        <w:rPr>
          <w:rFonts w:ascii="Times New Roman" w:hAnsi="Times New Roman" w:cs="Times New Roman"/>
          <w:sz w:val="28"/>
          <w:szCs w:val="28"/>
        </w:rPr>
        <w:t>практического</w:t>
      </w:r>
      <w:r w:rsidR="00077473" w:rsidRPr="00077473">
        <w:rPr>
          <w:rFonts w:ascii="Times New Roman" w:hAnsi="Times New Roman" w:cs="Times New Roman"/>
          <w:sz w:val="28"/>
          <w:szCs w:val="28"/>
        </w:rPr>
        <w:t xml:space="preserve"> занятия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дисциплине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проведение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экономической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маркетинговой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финансово-экономическом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lastRenderedPageBreak/>
        <w:t>колледже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«РГЭУ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(РИНХ)»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были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применены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методик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p>
    <w:p w:rsidR="00817890" w:rsidRPr="00F6387C" w:rsidRDefault="00817890" w:rsidP="006D0CC5">
      <w:pPr>
        <w:pStyle w:val="a6"/>
        <w:shd w:val="clear" w:color="auto" w:fill="FFFFFF"/>
        <w:spacing w:before="0" w:beforeAutospacing="0" w:after="0" w:afterAutospacing="0" w:line="360" w:lineRule="auto"/>
        <w:ind w:firstLine="709"/>
        <w:contextualSpacing/>
        <w:mirrorIndents/>
        <w:jc w:val="both"/>
        <w:rPr>
          <w:sz w:val="28"/>
          <w:szCs w:val="28"/>
        </w:rPr>
      </w:pPr>
      <w:r w:rsidRPr="00F6387C">
        <w:rPr>
          <w:sz w:val="28"/>
          <w:szCs w:val="28"/>
        </w:rPr>
        <w:t>Было</w:t>
      </w:r>
      <w:r w:rsidR="00F6387C">
        <w:rPr>
          <w:sz w:val="28"/>
          <w:szCs w:val="28"/>
        </w:rPr>
        <w:t xml:space="preserve"> </w:t>
      </w:r>
      <w:r w:rsidRPr="00F6387C">
        <w:rPr>
          <w:sz w:val="28"/>
          <w:szCs w:val="28"/>
        </w:rPr>
        <w:t>выявлено,</w:t>
      </w:r>
      <w:r w:rsidR="00F6387C">
        <w:rPr>
          <w:sz w:val="28"/>
          <w:szCs w:val="28"/>
        </w:rPr>
        <w:t xml:space="preserve"> </w:t>
      </w:r>
      <w:r w:rsidRPr="00F6387C">
        <w:rPr>
          <w:sz w:val="28"/>
          <w:szCs w:val="28"/>
        </w:rPr>
        <w:t>что</w:t>
      </w:r>
      <w:r w:rsidR="00F6387C">
        <w:rPr>
          <w:sz w:val="28"/>
          <w:szCs w:val="28"/>
        </w:rPr>
        <w:t xml:space="preserve"> </w:t>
      </w:r>
      <w:r w:rsidRPr="00F6387C">
        <w:rPr>
          <w:sz w:val="28"/>
          <w:szCs w:val="28"/>
        </w:rPr>
        <w:t>своей</w:t>
      </w:r>
      <w:r w:rsidR="00F6387C">
        <w:rPr>
          <w:sz w:val="28"/>
          <w:szCs w:val="28"/>
        </w:rPr>
        <w:t xml:space="preserve"> </w:t>
      </w:r>
      <w:r w:rsidRPr="00F6387C">
        <w:rPr>
          <w:sz w:val="28"/>
          <w:szCs w:val="28"/>
        </w:rPr>
        <w:t>совокупности</w:t>
      </w:r>
      <w:r w:rsidR="00F6387C">
        <w:rPr>
          <w:sz w:val="28"/>
          <w:szCs w:val="28"/>
        </w:rPr>
        <w:t xml:space="preserve"> </w:t>
      </w:r>
      <w:r w:rsidRPr="00F6387C">
        <w:rPr>
          <w:sz w:val="28"/>
          <w:szCs w:val="28"/>
        </w:rPr>
        <w:t>описанные</w:t>
      </w:r>
      <w:r w:rsidR="00F6387C">
        <w:rPr>
          <w:sz w:val="28"/>
          <w:szCs w:val="28"/>
        </w:rPr>
        <w:t xml:space="preserve"> </w:t>
      </w:r>
      <w:r w:rsidRPr="00F6387C">
        <w:rPr>
          <w:sz w:val="28"/>
          <w:szCs w:val="28"/>
        </w:rPr>
        <w:t>компоненты</w:t>
      </w:r>
      <w:r w:rsidR="00F6387C">
        <w:rPr>
          <w:sz w:val="28"/>
          <w:szCs w:val="28"/>
        </w:rPr>
        <w:t xml:space="preserve"> </w:t>
      </w:r>
      <w:r w:rsidRPr="00F6387C">
        <w:rPr>
          <w:sz w:val="28"/>
          <w:szCs w:val="28"/>
        </w:rPr>
        <w:t>образуют</w:t>
      </w:r>
      <w:r w:rsidR="00F6387C">
        <w:rPr>
          <w:sz w:val="28"/>
          <w:szCs w:val="28"/>
        </w:rPr>
        <w:t xml:space="preserve"> </w:t>
      </w:r>
      <w:r w:rsidRPr="00F6387C">
        <w:rPr>
          <w:sz w:val="28"/>
          <w:szCs w:val="28"/>
        </w:rPr>
        <w:t>состав,</w:t>
      </w:r>
      <w:r w:rsidR="00F6387C">
        <w:rPr>
          <w:sz w:val="28"/>
          <w:szCs w:val="28"/>
        </w:rPr>
        <w:t xml:space="preserve"> </w:t>
      </w:r>
      <w:r w:rsidRPr="00F6387C">
        <w:rPr>
          <w:sz w:val="28"/>
          <w:szCs w:val="28"/>
        </w:rPr>
        <w:t>включающий</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себя</w:t>
      </w:r>
      <w:r w:rsidR="00F6387C">
        <w:rPr>
          <w:sz w:val="28"/>
          <w:szCs w:val="28"/>
        </w:rPr>
        <w:t xml:space="preserve"> </w:t>
      </w:r>
      <w:proofErr w:type="spellStart"/>
      <w:r w:rsidRPr="00F6387C">
        <w:rPr>
          <w:sz w:val="28"/>
          <w:szCs w:val="28"/>
        </w:rPr>
        <w:t>целеобразование</w:t>
      </w:r>
      <w:proofErr w:type="spellEnd"/>
      <w:r w:rsidRPr="00F6387C">
        <w:rPr>
          <w:sz w:val="28"/>
          <w:szCs w:val="28"/>
        </w:rPr>
        <w:t>,</w:t>
      </w:r>
      <w:r w:rsidR="00F6387C">
        <w:rPr>
          <w:sz w:val="28"/>
          <w:szCs w:val="28"/>
        </w:rPr>
        <w:t xml:space="preserve"> </w:t>
      </w:r>
      <w:r w:rsidRPr="00F6387C">
        <w:rPr>
          <w:sz w:val="28"/>
          <w:szCs w:val="28"/>
        </w:rPr>
        <w:t>проектирование</w:t>
      </w:r>
      <w:r w:rsidR="00F6387C">
        <w:rPr>
          <w:sz w:val="28"/>
          <w:szCs w:val="28"/>
        </w:rPr>
        <w:t xml:space="preserve"> </w:t>
      </w:r>
      <w:r w:rsidRPr="00F6387C">
        <w:rPr>
          <w:sz w:val="28"/>
          <w:szCs w:val="28"/>
        </w:rPr>
        <w:t>содержания</w:t>
      </w:r>
      <w:r w:rsidR="00F6387C">
        <w:rPr>
          <w:sz w:val="28"/>
          <w:szCs w:val="28"/>
        </w:rPr>
        <w:t xml:space="preserve"> </w:t>
      </w:r>
      <w:r w:rsidRPr="00F6387C">
        <w:rPr>
          <w:sz w:val="28"/>
          <w:szCs w:val="28"/>
        </w:rPr>
        <w:t>модуля,</w:t>
      </w:r>
      <w:r w:rsidR="00F6387C">
        <w:rPr>
          <w:sz w:val="28"/>
          <w:szCs w:val="28"/>
        </w:rPr>
        <w:t xml:space="preserve"> </w:t>
      </w:r>
      <w:r w:rsidRPr="00F6387C">
        <w:rPr>
          <w:sz w:val="28"/>
          <w:szCs w:val="28"/>
        </w:rPr>
        <w:t>конструирование</w:t>
      </w:r>
      <w:r w:rsidR="00F6387C">
        <w:rPr>
          <w:sz w:val="28"/>
          <w:szCs w:val="28"/>
        </w:rPr>
        <w:t xml:space="preserve"> </w:t>
      </w:r>
      <w:r w:rsidRPr="00F6387C">
        <w:rPr>
          <w:sz w:val="28"/>
          <w:szCs w:val="28"/>
        </w:rPr>
        <w:t>учебных</w:t>
      </w:r>
      <w:r w:rsidR="00F6387C">
        <w:rPr>
          <w:sz w:val="28"/>
          <w:szCs w:val="28"/>
        </w:rPr>
        <w:t xml:space="preserve"> </w:t>
      </w:r>
      <w:r w:rsidRPr="00F6387C">
        <w:rPr>
          <w:sz w:val="28"/>
          <w:szCs w:val="28"/>
        </w:rPr>
        <w:t>модулей,</w:t>
      </w:r>
      <w:r w:rsidR="00F6387C">
        <w:rPr>
          <w:sz w:val="28"/>
          <w:szCs w:val="28"/>
        </w:rPr>
        <w:t xml:space="preserve"> </w:t>
      </w:r>
      <w:proofErr w:type="spellStart"/>
      <w:r w:rsidRPr="00F6387C">
        <w:rPr>
          <w:sz w:val="28"/>
          <w:szCs w:val="28"/>
        </w:rPr>
        <w:t>информационно</w:t>
      </w:r>
      <w:proofErr w:type="gramStart"/>
      <w:r w:rsidRPr="00F6387C">
        <w:rPr>
          <w:sz w:val="28"/>
          <w:szCs w:val="28"/>
        </w:rPr>
        <w:t>e</w:t>
      </w:r>
      <w:proofErr w:type="spellEnd"/>
      <w:proofErr w:type="gramEnd"/>
      <w:r w:rsidR="00F6387C">
        <w:rPr>
          <w:sz w:val="28"/>
          <w:szCs w:val="28"/>
        </w:rPr>
        <w:t xml:space="preserve"> </w:t>
      </w:r>
      <w:r w:rsidRPr="00F6387C">
        <w:rPr>
          <w:sz w:val="28"/>
          <w:szCs w:val="28"/>
        </w:rPr>
        <w:t>насыщение</w:t>
      </w:r>
      <w:r w:rsidR="00F6387C">
        <w:rPr>
          <w:sz w:val="28"/>
          <w:szCs w:val="28"/>
        </w:rPr>
        <w:t xml:space="preserve"> </w:t>
      </w:r>
      <w:r w:rsidRPr="00F6387C">
        <w:rPr>
          <w:sz w:val="28"/>
          <w:szCs w:val="28"/>
        </w:rPr>
        <w:t>дидактических</w:t>
      </w:r>
      <w:r w:rsidR="00F6387C">
        <w:rPr>
          <w:sz w:val="28"/>
          <w:szCs w:val="28"/>
        </w:rPr>
        <w:t xml:space="preserve"> </w:t>
      </w:r>
      <w:r w:rsidRPr="00F6387C">
        <w:rPr>
          <w:sz w:val="28"/>
          <w:szCs w:val="28"/>
        </w:rPr>
        <w:t>материалов,</w:t>
      </w:r>
      <w:r w:rsidR="00F6387C">
        <w:rPr>
          <w:sz w:val="28"/>
          <w:szCs w:val="28"/>
        </w:rPr>
        <w:t xml:space="preserve"> </w:t>
      </w:r>
      <w:r w:rsidRPr="00F6387C">
        <w:rPr>
          <w:sz w:val="28"/>
          <w:szCs w:val="28"/>
        </w:rPr>
        <w:t>методы,</w:t>
      </w:r>
      <w:r w:rsidR="00F6387C">
        <w:rPr>
          <w:sz w:val="28"/>
          <w:szCs w:val="28"/>
        </w:rPr>
        <w:t xml:space="preserve"> </w:t>
      </w:r>
      <w:r w:rsidRPr="00F6387C">
        <w:rPr>
          <w:sz w:val="28"/>
          <w:szCs w:val="28"/>
        </w:rPr>
        <w:t>приемы,</w:t>
      </w:r>
      <w:r w:rsidR="00F6387C">
        <w:rPr>
          <w:sz w:val="28"/>
          <w:szCs w:val="28"/>
        </w:rPr>
        <w:t xml:space="preserve"> </w:t>
      </w:r>
      <w:r w:rsidRPr="00F6387C">
        <w:rPr>
          <w:sz w:val="28"/>
          <w:szCs w:val="28"/>
        </w:rPr>
        <w:t>формы</w:t>
      </w:r>
      <w:r w:rsidR="00F6387C">
        <w:rPr>
          <w:sz w:val="28"/>
          <w:szCs w:val="28"/>
        </w:rPr>
        <w:t xml:space="preserve"> </w:t>
      </w:r>
      <w:r w:rsidRPr="00F6387C">
        <w:rPr>
          <w:sz w:val="28"/>
          <w:szCs w:val="28"/>
        </w:rPr>
        <w:t>и</w:t>
      </w:r>
      <w:r w:rsidR="00F6387C">
        <w:rPr>
          <w:sz w:val="28"/>
          <w:szCs w:val="28"/>
        </w:rPr>
        <w:t xml:space="preserve"> </w:t>
      </w:r>
      <w:r w:rsidRPr="00F6387C">
        <w:rPr>
          <w:sz w:val="28"/>
          <w:szCs w:val="28"/>
        </w:rPr>
        <w:t>средства</w:t>
      </w:r>
      <w:r w:rsidR="00F6387C">
        <w:rPr>
          <w:sz w:val="28"/>
          <w:szCs w:val="28"/>
        </w:rPr>
        <w:t xml:space="preserve"> </w:t>
      </w:r>
      <w:r w:rsidRPr="00F6387C">
        <w:rPr>
          <w:sz w:val="28"/>
          <w:szCs w:val="28"/>
        </w:rPr>
        <w:t>обучения,</w:t>
      </w:r>
      <w:r w:rsidR="00F6387C">
        <w:rPr>
          <w:sz w:val="28"/>
          <w:szCs w:val="28"/>
        </w:rPr>
        <w:t xml:space="preserve"> </w:t>
      </w:r>
      <w:r w:rsidRPr="00F6387C">
        <w:rPr>
          <w:sz w:val="28"/>
          <w:szCs w:val="28"/>
        </w:rPr>
        <w:t>контроль,</w:t>
      </w:r>
      <w:r w:rsidR="00F6387C">
        <w:rPr>
          <w:sz w:val="28"/>
          <w:szCs w:val="28"/>
        </w:rPr>
        <w:t xml:space="preserve"> </w:t>
      </w:r>
      <w:r w:rsidRPr="00F6387C">
        <w:rPr>
          <w:sz w:val="28"/>
          <w:szCs w:val="28"/>
        </w:rPr>
        <w:t>оценку,</w:t>
      </w:r>
      <w:r w:rsidR="00F6387C">
        <w:rPr>
          <w:sz w:val="28"/>
          <w:szCs w:val="28"/>
        </w:rPr>
        <w:t xml:space="preserve"> </w:t>
      </w:r>
      <w:r w:rsidRPr="00F6387C">
        <w:rPr>
          <w:sz w:val="28"/>
          <w:szCs w:val="28"/>
        </w:rPr>
        <w:t>организацию</w:t>
      </w:r>
      <w:r w:rsidR="00F6387C">
        <w:rPr>
          <w:sz w:val="28"/>
          <w:szCs w:val="28"/>
        </w:rPr>
        <w:t xml:space="preserve"> </w:t>
      </w:r>
      <w:r w:rsidRPr="00F6387C">
        <w:rPr>
          <w:sz w:val="28"/>
          <w:szCs w:val="28"/>
        </w:rPr>
        <w:t>рефлексии,</w:t>
      </w:r>
      <w:r w:rsidR="00F6387C">
        <w:rPr>
          <w:sz w:val="28"/>
          <w:szCs w:val="28"/>
        </w:rPr>
        <w:t xml:space="preserve"> </w:t>
      </w:r>
      <w:r w:rsidRPr="00F6387C">
        <w:rPr>
          <w:sz w:val="28"/>
          <w:szCs w:val="28"/>
        </w:rPr>
        <w:t>что</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целостном</w:t>
      </w:r>
      <w:r w:rsidR="00F6387C">
        <w:rPr>
          <w:sz w:val="28"/>
          <w:szCs w:val="28"/>
        </w:rPr>
        <w:t xml:space="preserve"> </w:t>
      </w:r>
      <w:r w:rsidRPr="00F6387C">
        <w:rPr>
          <w:sz w:val="28"/>
          <w:szCs w:val="28"/>
        </w:rPr>
        <w:t>представлении</w:t>
      </w:r>
      <w:r w:rsidR="00F6387C">
        <w:rPr>
          <w:sz w:val="28"/>
          <w:szCs w:val="28"/>
        </w:rPr>
        <w:t xml:space="preserve"> </w:t>
      </w:r>
      <w:r w:rsidRPr="00F6387C">
        <w:rPr>
          <w:sz w:val="28"/>
          <w:szCs w:val="28"/>
        </w:rPr>
        <w:t>дает</w:t>
      </w:r>
      <w:r w:rsidR="00F6387C">
        <w:rPr>
          <w:sz w:val="28"/>
          <w:szCs w:val="28"/>
        </w:rPr>
        <w:t xml:space="preserve"> </w:t>
      </w:r>
      <w:r w:rsidRPr="00F6387C">
        <w:rPr>
          <w:sz w:val="28"/>
          <w:szCs w:val="28"/>
        </w:rPr>
        <w:t>основание</w:t>
      </w:r>
      <w:r w:rsidR="00F6387C">
        <w:rPr>
          <w:sz w:val="28"/>
          <w:szCs w:val="28"/>
        </w:rPr>
        <w:t xml:space="preserve"> </w:t>
      </w:r>
      <w:r w:rsidRPr="00F6387C">
        <w:rPr>
          <w:sz w:val="28"/>
          <w:szCs w:val="28"/>
        </w:rPr>
        <w:t>говорить</w:t>
      </w:r>
      <w:r w:rsidR="00F6387C">
        <w:rPr>
          <w:sz w:val="28"/>
          <w:szCs w:val="28"/>
        </w:rPr>
        <w:t xml:space="preserve"> </w:t>
      </w:r>
      <w:r w:rsidRPr="00F6387C">
        <w:rPr>
          <w:sz w:val="28"/>
          <w:szCs w:val="28"/>
        </w:rPr>
        <w:t>о</w:t>
      </w:r>
      <w:r w:rsidR="00F6387C">
        <w:rPr>
          <w:sz w:val="28"/>
          <w:szCs w:val="28"/>
        </w:rPr>
        <w:t xml:space="preserve"> </w:t>
      </w:r>
      <w:r w:rsidRPr="00F6387C">
        <w:rPr>
          <w:sz w:val="28"/>
          <w:szCs w:val="28"/>
        </w:rPr>
        <w:t>компонентно-модульной</w:t>
      </w:r>
      <w:r w:rsidR="00F6387C">
        <w:rPr>
          <w:sz w:val="28"/>
          <w:szCs w:val="28"/>
        </w:rPr>
        <w:t xml:space="preserve"> </w:t>
      </w:r>
      <w:r w:rsidRPr="00F6387C">
        <w:rPr>
          <w:sz w:val="28"/>
          <w:szCs w:val="28"/>
        </w:rPr>
        <w:t>организации</w:t>
      </w:r>
      <w:r w:rsidR="00F6387C">
        <w:rPr>
          <w:sz w:val="28"/>
          <w:szCs w:val="28"/>
        </w:rPr>
        <w:t xml:space="preserve"> </w:t>
      </w:r>
      <w:r w:rsidRPr="00F6387C">
        <w:rPr>
          <w:sz w:val="28"/>
          <w:szCs w:val="28"/>
        </w:rPr>
        <w:t>обучения</w:t>
      </w:r>
      <w:r w:rsidR="00F6387C">
        <w:rPr>
          <w:sz w:val="28"/>
          <w:szCs w:val="28"/>
        </w:rPr>
        <w:t xml:space="preserve"> </w:t>
      </w:r>
      <w:r w:rsidRPr="00F6387C">
        <w:rPr>
          <w:sz w:val="28"/>
          <w:szCs w:val="28"/>
        </w:rPr>
        <w:t>обучающихся</w:t>
      </w:r>
      <w:r w:rsidR="00F6387C">
        <w:rPr>
          <w:sz w:val="28"/>
          <w:szCs w:val="28"/>
        </w:rPr>
        <w:t xml:space="preserve"> </w:t>
      </w:r>
      <w:r w:rsidRPr="00F6387C">
        <w:rPr>
          <w:sz w:val="28"/>
          <w:szCs w:val="28"/>
        </w:rPr>
        <w:t>в</w:t>
      </w:r>
      <w:r w:rsidR="00F6387C">
        <w:rPr>
          <w:sz w:val="28"/>
          <w:szCs w:val="28"/>
        </w:rPr>
        <w:t xml:space="preserve"> </w:t>
      </w:r>
      <w:r w:rsidRPr="00F6387C">
        <w:rPr>
          <w:sz w:val="28"/>
          <w:szCs w:val="28"/>
        </w:rPr>
        <w:t>«РГЭУ</w:t>
      </w:r>
      <w:r w:rsidR="00F6387C">
        <w:rPr>
          <w:sz w:val="28"/>
          <w:szCs w:val="28"/>
        </w:rPr>
        <w:t xml:space="preserve"> </w:t>
      </w:r>
      <w:r w:rsidRPr="00F6387C">
        <w:rPr>
          <w:sz w:val="28"/>
          <w:szCs w:val="28"/>
        </w:rPr>
        <w:t>(РИНХ)».</w:t>
      </w:r>
    </w:p>
    <w:p w:rsidR="00BA1D66" w:rsidRPr="00F6387C" w:rsidRDefault="00BA1D66" w:rsidP="00F6387C">
      <w:pPr>
        <w:spacing w:after="0" w:line="360" w:lineRule="auto"/>
        <w:ind w:firstLine="709"/>
        <w:jc w:val="both"/>
        <w:rPr>
          <w:rFonts w:ascii="Times New Roman" w:hAnsi="Times New Roman" w:cs="Times New Roman"/>
          <w:sz w:val="28"/>
          <w:szCs w:val="28"/>
        </w:rPr>
      </w:pPr>
      <w:bookmarkStart w:id="31" w:name="_Toc448087862"/>
      <w:bookmarkStart w:id="32" w:name="_Toc448090966"/>
      <w:bookmarkStart w:id="33" w:name="_Toc449858594"/>
      <w:r w:rsidRPr="00F6387C">
        <w:rPr>
          <w:rFonts w:ascii="Times New Roman" w:hAnsi="Times New Roman" w:cs="Times New Roman"/>
          <w:sz w:val="28"/>
          <w:szCs w:val="28"/>
        </w:rPr>
        <w:br w:type="page"/>
      </w:r>
    </w:p>
    <w:p w:rsidR="001D10BA" w:rsidRPr="000D6556" w:rsidRDefault="00AE19BD" w:rsidP="000D6556">
      <w:pPr>
        <w:pStyle w:val="1"/>
        <w:spacing w:before="0" w:line="360" w:lineRule="auto"/>
        <w:ind w:firstLine="709"/>
        <w:jc w:val="center"/>
        <w:rPr>
          <w:rFonts w:ascii="Times New Roman" w:hAnsi="Times New Roman" w:cs="Times New Roman"/>
          <w:color w:val="auto"/>
        </w:rPr>
      </w:pPr>
      <w:bookmarkStart w:id="34" w:name="_Toc448048495"/>
      <w:bookmarkStart w:id="35" w:name="_Toc499994472"/>
      <w:bookmarkStart w:id="36" w:name="_Toc500332487"/>
      <w:r w:rsidRPr="00F6387C">
        <w:rPr>
          <w:rFonts w:ascii="Times New Roman" w:hAnsi="Times New Roman" w:cs="Times New Roman"/>
          <w:color w:val="auto"/>
        </w:rPr>
        <w:lastRenderedPageBreak/>
        <w:t>Заключение</w:t>
      </w:r>
      <w:bookmarkEnd w:id="34"/>
      <w:bookmarkEnd w:id="35"/>
      <w:bookmarkEnd w:id="36"/>
    </w:p>
    <w:p w:rsidR="001047EA" w:rsidRPr="00F6387C" w:rsidRDefault="00AE19B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Неизбежным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следствием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научно-технического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являются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возрастающие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качеству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высших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заведений.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Поэтому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условиях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современной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действительности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приобретает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особую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актуальность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значимость.</w:t>
      </w:r>
      <w:r w:rsidR="00F6387C">
        <w:rPr>
          <w:rFonts w:ascii="Times New Roman" w:hAnsi="Times New Roman" w:cs="Times New Roman"/>
          <w:sz w:val="28"/>
          <w:szCs w:val="28"/>
        </w:rPr>
        <w:t xml:space="preserve"> </w:t>
      </w:r>
    </w:p>
    <w:p w:rsidR="00AE19BD" w:rsidRPr="00F6387C" w:rsidRDefault="00AE19B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Сегодняшние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оказываясь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условиях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жесткой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конкуренции,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должны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продемонстрировать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хорошую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полностью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соответствовать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требованиям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современной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действительности.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еще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один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фактор,</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свидетельствующий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качеству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предъявляются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более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высокие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требования,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возрастает.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обстоятельство,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безусловно,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находит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отражение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может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оставаться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неизменным.</w:t>
      </w:r>
    </w:p>
    <w:p w:rsidR="001047EA" w:rsidRPr="00F6387C" w:rsidRDefault="00AE19B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Роль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кроме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непосредственно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связана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фактором,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востребованность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рынке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труда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специалиста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определенного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профиля.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Ведь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общеизвестно,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большие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возможности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получает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демонстрирует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глубокие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прочные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специальные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навыки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одной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области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может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применить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свои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другой.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словами,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речь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идет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многопрофильной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подготовке</w:t>
      </w:r>
      <w:r w:rsidR="00F6387C">
        <w:rPr>
          <w:rFonts w:ascii="Times New Roman" w:hAnsi="Times New Roman" w:cs="Times New Roman"/>
          <w:sz w:val="28"/>
          <w:szCs w:val="28"/>
        </w:rPr>
        <w:t xml:space="preserve"> </w:t>
      </w:r>
      <w:r w:rsidR="0037749F" w:rsidRPr="00F6387C">
        <w:rPr>
          <w:rFonts w:ascii="Times New Roman" w:hAnsi="Times New Roman" w:cs="Times New Roman"/>
          <w:sz w:val="28"/>
          <w:szCs w:val="28"/>
        </w:rPr>
        <w:t>учащихся</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сейчас</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столь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популярна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сфере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p>
    <w:p w:rsidR="00AE19BD" w:rsidRPr="00F6387C" w:rsidRDefault="00AE19B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безусловно,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свидетельствует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что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роль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повышается,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уровень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его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современных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условиях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становится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качественно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иным.</w:t>
      </w:r>
    </w:p>
    <w:p w:rsidR="00AE19BD" w:rsidRPr="00F6387C" w:rsidRDefault="00AE19BD"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курсовой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был</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анализ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направлению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1047EA" w:rsidRPr="00F6387C">
        <w:rPr>
          <w:rFonts w:ascii="Times New Roman" w:hAnsi="Times New Roman" w:cs="Times New Roman"/>
          <w:sz w:val="28"/>
          <w:szCs w:val="28"/>
        </w:rPr>
        <w:t>Коммерция</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был</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проанализирован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учебный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план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D328D5">
        <w:rPr>
          <w:rFonts w:ascii="Times New Roman" w:hAnsi="Times New Roman" w:cs="Times New Roman"/>
          <w:sz w:val="28"/>
          <w:szCs w:val="28"/>
        </w:rPr>
        <w:t xml:space="preserve">рабочая </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программа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дисциплине</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«Организация</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проведение</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экономической</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маркетинговой</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деятельности»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многое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другое.</w:t>
      </w:r>
    </w:p>
    <w:p w:rsidR="001047EA" w:rsidRPr="00F6387C" w:rsidRDefault="001D10BA"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lastRenderedPageBreak/>
        <w:t>Обычно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цели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определяются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системой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навыков,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которыми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должен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владеть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Сегодня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такой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подход</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признают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несостоятельным.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Социуму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(стране,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обществу,</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экономике)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нужны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выпускники,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готовые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включению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дальнейшую</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жизнедеятельность,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способные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практически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решать</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встающие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перед</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ними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жизненные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профессиональные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проблемы.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это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многом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зависит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только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полученных</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знаний,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умений,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навыков,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методики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учета</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дисциплины.</w:t>
      </w:r>
    </w:p>
    <w:p w:rsidR="001047EA" w:rsidRPr="00F6387C" w:rsidRDefault="000F674C" w:rsidP="00F6387C">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написания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курсовой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работы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было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изучено</w:t>
      </w:r>
      <w:r w:rsidR="00F6387C">
        <w:rPr>
          <w:rFonts w:ascii="Times New Roman" w:hAnsi="Times New Roman" w:cs="Times New Roman"/>
          <w:sz w:val="28"/>
          <w:szCs w:val="28"/>
        </w:rPr>
        <w:t xml:space="preserve"> </w:t>
      </w:r>
      <w:r w:rsidR="006C6949">
        <w:rPr>
          <w:rFonts w:ascii="Times New Roman" w:hAnsi="Times New Roman" w:cs="Times New Roman"/>
          <w:sz w:val="28"/>
          <w:szCs w:val="28"/>
        </w:rPr>
        <w:t xml:space="preserve">и </w:t>
      </w:r>
      <w:r w:rsidRPr="00F6387C">
        <w:rPr>
          <w:rFonts w:ascii="Times New Roman" w:hAnsi="Times New Roman" w:cs="Times New Roman"/>
          <w:sz w:val="28"/>
          <w:szCs w:val="28"/>
        </w:rPr>
        <w:t>проанализирована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психолого-педагогическая</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литература</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по</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данной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теме,</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рассмотрены</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основы</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организации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методики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учета</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процесса</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и</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результатов</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обучения</w:t>
      </w:r>
      <w:r w:rsidR="00F6387C">
        <w:rPr>
          <w:rFonts w:ascii="Times New Roman" w:hAnsi="Times New Roman" w:cs="Times New Roman"/>
          <w:sz w:val="28"/>
          <w:szCs w:val="28"/>
        </w:rPr>
        <w:t xml:space="preserve"> </w:t>
      </w:r>
      <w:r w:rsidR="00817890" w:rsidRPr="00F6387C">
        <w:rPr>
          <w:rFonts w:ascii="Times New Roman" w:hAnsi="Times New Roman" w:cs="Times New Roman"/>
          <w:sz w:val="28"/>
          <w:szCs w:val="28"/>
        </w:rPr>
        <w:t>обучающихся</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процессе</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преподавания</w:t>
      </w:r>
      <w:r w:rsidR="00F6387C">
        <w:rPr>
          <w:rFonts w:ascii="Times New Roman" w:hAnsi="Times New Roman" w:cs="Times New Roman"/>
          <w:sz w:val="28"/>
          <w:szCs w:val="28"/>
        </w:rPr>
        <w:t xml:space="preserve"> </w:t>
      </w:r>
      <w:r w:rsidR="001047EA" w:rsidRPr="00F6387C">
        <w:rPr>
          <w:rFonts w:ascii="Times New Roman" w:hAnsi="Times New Roman" w:cs="Times New Roman"/>
          <w:sz w:val="28"/>
          <w:szCs w:val="28"/>
        </w:rPr>
        <w:t>дисциплины.</w:t>
      </w:r>
    </w:p>
    <w:p w:rsidR="00A27880" w:rsidRPr="003A4282" w:rsidRDefault="00EC6D9A" w:rsidP="00910D0B">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Таким</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образом,</w:t>
      </w:r>
      <w:r w:rsidR="00F6387C">
        <w:rPr>
          <w:rFonts w:ascii="Times New Roman" w:hAnsi="Times New Roman" w:cs="Times New Roman"/>
          <w:sz w:val="28"/>
          <w:szCs w:val="28"/>
        </w:rPr>
        <w:t xml:space="preserve"> </w:t>
      </w:r>
      <w:r w:rsidR="00A27880">
        <w:rPr>
          <w:rFonts w:ascii="Times New Roman" w:hAnsi="Times New Roman" w:cs="Times New Roman"/>
          <w:sz w:val="28"/>
          <w:szCs w:val="28"/>
        </w:rPr>
        <w:t>ц</w:t>
      </w:r>
      <w:r w:rsidR="00A27880" w:rsidRPr="003A4282">
        <w:rPr>
          <w:rFonts w:ascii="Times New Roman" w:hAnsi="Times New Roman" w:cs="Times New Roman"/>
          <w:sz w:val="28"/>
          <w:szCs w:val="28"/>
        </w:rPr>
        <w:t xml:space="preserve">ель работы – анализ организации и </w:t>
      </w:r>
      <w:r w:rsidR="00A27880">
        <w:rPr>
          <w:rFonts w:ascii="Times New Roman" w:hAnsi="Times New Roman" w:cs="Times New Roman"/>
          <w:sz w:val="28"/>
          <w:szCs w:val="28"/>
        </w:rPr>
        <w:t xml:space="preserve"> разработка методики</w:t>
      </w:r>
      <w:r w:rsidR="00A27880" w:rsidRPr="003A4282">
        <w:rPr>
          <w:rFonts w:ascii="Times New Roman" w:hAnsi="Times New Roman" w:cs="Times New Roman"/>
          <w:sz w:val="28"/>
          <w:szCs w:val="28"/>
        </w:rPr>
        <w:t xml:space="preserve"> учета процесса </w:t>
      </w:r>
      <w:r w:rsidR="00A27880" w:rsidRPr="00F6387C">
        <w:rPr>
          <w:rFonts w:ascii="Times New Roman" w:hAnsi="Times New Roman" w:cs="Times New Roman"/>
          <w:sz w:val="28"/>
          <w:szCs w:val="28"/>
        </w:rPr>
        <w:t>и</w:t>
      </w:r>
      <w:r w:rsidR="00A27880">
        <w:rPr>
          <w:rFonts w:ascii="Times New Roman" w:hAnsi="Times New Roman" w:cs="Times New Roman"/>
          <w:sz w:val="28"/>
          <w:szCs w:val="28"/>
        </w:rPr>
        <w:t xml:space="preserve"> </w:t>
      </w:r>
      <w:r w:rsidR="00A27880" w:rsidRPr="00F6387C">
        <w:rPr>
          <w:rFonts w:ascii="Times New Roman" w:hAnsi="Times New Roman" w:cs="Times New Roman"/>
          <w:sz w:val="28"/>
          <w:szCs w:val="28"/>
        </w:rPr>
        <w:t>результатов</w:t>
      </w:r>
      <w:r w:rsidR="00A27880">
        <w:rPr>
          <w:rFonts w:ascii="Times New Roman" w:hAnsi="Times New Roman" w:cs="Times New Roman"/>
          <w:sz w:val="28"/>
          <w:szCs w:val="28"/>
        </w:rPr>
        <w:t xml:space="preserve"> </w:t>
      </w:r>
      <w:proofErr w:type="gramStart"/>
      <w:r w:rsidR="00A27880" w:rsidRPr="00F6387C">
        <w:rPr>
          <w:rFonts w:ascii="Times New Roman" w:hAnsi="Times New Roman" w:cs="Times New Roman"/>
          <w:sz w:val="28"/>
          <w:szCs w:val="28"/>
        </w:rPr>
        <w:t>обучения</w:t>
      </w:r>
      <w:proofErr w:type="gramEnd"/>
      <w:r w:rsidR="00A27880">
        <w:rPr>
          <w:rFonts w:ascii="Times New Roman" w:hAnsi="Times New Roman" w:cs="Times New Roman"/>
          <w:sz w:val="28"/>
          <w:szCs w:val="28"/>
        </w:rPr>
        <w:t xml:space="preserve"> </w:t>
      </w:r>
      <w:r w:rsidR="00A27880" w:rsidRPr="00F6387C">
        <w:rPr>
          <w:rFonts w:ascii="Times New Roman" w:hAnsi="Times New Roman" w:cs="Times New Roman"/>
          <w:sz w:val="28"/>
          <w:szCs w:val="28"/>
        </w:rPr>
        <w:t>обучающихся</w:t>
      </w:r>
      <w:r w:rsidR="00A27880">
        <w:rPr>
          <w:rFonts w:ascii="Times New Roman" w:hAnsi="Times New Roman" w:cs="Times New Roman"/>
          <w:sz w:val="28"/>
          <w:szCs w:val="28"/>
        </w:rPr>
        <w:t xml:space="preserve"> </w:t>
      </w:r>
      <w:r w:rsidR="00A27880" w:rsidRPr="00F6387C">
        <w:rPr>
          <w:rFonts w:ascii="Times New Roman" w:hAnsi="Times New Roman" w:cs="Times New Roman"/>
          <w:sz w:val="28"/>
          <w:szCs w:val="28"/>
        </w:rPr>
        <w:t>в</w:t>
      </w:r>
      <w:r w:rsidR="00A27880">
        <w:rPr>
          <w:rFonts w:ascii="Times New Roman" w:hAnsi="Times New Roman" w:cs="Times New Roman"/>
          <w:sz w:val="28"/>
          <w:szCs w:val="28"/>
        </w:rPr>
        <w:t xml:space="preserve"> </w:t>
      </w:r>
      <w:r w:rsidR="00A27880" w:rsidRPr="00F6387C">
        <w:rPr>
          <w:rFonts w:ascii="Times New Roman" w:hAnsi="Times New Roman" w:cs="Times New Roman"/>
          <w:sz w:val="28"/>
          <w:szCs w:val="28"/>
        </w:rPr>
        <w:t>процессе</w:t>
      </w:r>
      <w:r w:rsidR="00A27880">
        <w:rPr>
          <w:rFonts w:ascii="Times New Roman" w:hAnsi="Times New Roman" w:cs="Times New Roman"/>
          <w:sz w:val="28"/>
          <w:szCs w:val="28"/>
        </w:rPr>
        <w:t xml:space="preserve"> </w:t>
      </w:r>
      <w:r w:rsidR="00A27880" w:rsidRPr="00F6387C">
        <w:rPr>
          <w:rFonts w:ascii="Times New Roman" w:hAnsi="Times New Roman" w:cs="Times New Roman"/>
          <w:sz w:val="28"/>
          <w:szCs w:val="28"/>
        </w:rPr>
        <w:t>преподавания</w:t>
      </w:r>
      <w:r w:rsidR="00A27880">
        <w:rPr>
          <w:rFonts w:ascii="Times New Roman" w:hAnsi="Times New Roman" w:cs="Times New Roman"/>
          <w:sz w:val="28"/>
          <w:szCs w:val="28"/>
        </w:rPr>
        <w:t xml:space="preserve"> </w:t>
      </w:r>
      <w:r w:rsidR="00A27880" w:rsidRPr="00F6387C">
        <w:rPr>
          <w:rFonts w:ascii="Times New Roman" w:hAnsi="Times New Roman" w:cs="Times New Roman"/>
          <w:sz w:val="28"/>
          <w:szCs w:val="28"/>
        </w:rPr>
        <w:t>дисциплины</w:t>
      </w:r>
      <w:r w:rsidR="00910D0B">
        <w:rPr>
          <w:rFonts w:ascii="Times New Roman" w:hAnsi="Times New Roman" w:cs="Times New Roman"/>
          <w:sz w:val="28"/>
          <w:szCs w:val="28"/>
        </w:rPr>
        <w:t xml:space="preserve"> и </w:t>
      </w:r>
      <w:r w:rsidR="00077473" w:rsidRPr="00077473">
        <w:rPr>
          <w:rFonts w:ascii="Times New Roman" w:hAnsi="Times New Roman" w:cs="Times New Roman"/>
          <w:sz w:val="28"/>
          <w:szCs w:val="28"/>
        </w:rPr>
        <w:t xml:space="preserve">методическая разработка </w:t>
      </w:r>
      <w:r w:rsidR="00D328D5">
        <w:rPr>
          <w:rFonts w:ascii="Times New Roman" w:hAnsi="Times New Roman" w:cs="Times New Roman"/>
          <w:sz w:val="28"/>
          <w:szCs w:val="28"/>
        </w:rPr>
        <w:t xml:space="preserve">практического </w:t>
      </w:r>
      <w:r w:rsidR="00077473" w:rsidRPr="00077473">
        <w:rPr>
          <w:rFonts w:ascii="Times New Roman" w:hAnsi="Times New Roman" w:cs="Times New Roman"/>
          <w:sz w:val="28"/>
          <w:szCs w:val="28"/>
        </w:rPr>
        <w:t xml:space="preserve"> занятия </w:t>
      </w:r>
      <w:r w:rsidR="00A27880">
        <w:rPr>
          <w:rFonts w:ascii="Times New Roman" w:hAnsi="Times New Roman" w:cs="Times New Roman"/>
          <w:sz w:val="28"/>
          <w:szCs w:val="28"/>
        </w:rPr>
        <w:t>достигнута.</w:t>
      </w:r>
    </w:p>
    <w:p w:rsidR="00A27880" w:rsidRPr="00F6387C" w:rsidRDefault="00A27880" w:rsidP="00A27880">
      <w:pPr>
        <w:spacing w:after="0" w:line="360" w:lineRule="auto"/>
        <w:ind w:firstLine="709"/>
        <w:jc w:val="both"/>
        <w:rPr>
          <w:rFonts w:ascii="Times New Roman" w:hAnsi="Times New Roman" w:cs="Times New Roman"/>
          <w:sz w:val="28"/>
          <w:szCs w:val="28"/>
        </w:rPr>
      </w:pP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процессе</w:t>
      </w:r>
      <w:r>
        <w:rPr>
          <w:rFonts w:ascii="Times New Roman" w:hAnsi="Times New Roman" w:cs="Times New Roman"/>
          <w:sz w:val="28"/>
          <w:szCs w:val="28"/>
        </w:rPr>
        <w:t xml:space="preserve"> </w:t>
      </w:r>
      <w:r w:rsidRPr="00F6387C">
        <w:rPr>
          <w:rFonts w:ascii="Times New Roman" w:hAnsi="Times New Roman" w:cs="Times New Roman"/>
          <w:sz w:val="28"/>
          <w:szCs w:val="28"/>
        </w:rPr>
        <w:t>изучения</w:t>
      </w:r>
      <w:r>
        <w:rPr>
          <w:rFonts w:ascii="Times New Roman" w:hAnsi="Times New Roman" w:cs="Times New Roman"/>
          <w:sz w:val="28"/>
          <w:szCs w:val="28"/>
        </w:rPr>
        <w:t xml:space="preserve"> были решены </w:t>
      </w:r>
      <w:r w:rsidRPr="00F6387C">
        <w:rPr>
          <w:rFonts w:ascii="Times New Roman" w:hAnsi="Times New Roman" w:cs="Times New Roman"/>
          <w:sz w:val="28"/>
          <w:szCs w:val="28"/>
        </w:rPr>
        <w:t>следующие</w:t>
      </w:r>
      <w:r>
        <w:rPr>
          <w:rFonts w:ascii="Times New Roman" w:hAnsi="Times New Roman" w:cs="Times New Roman"/>
          <w:sz w:val="28"/>
          <w:szCs w:val="28"/>
        </w:rPr>
        <w:t xml:space="preserve"> </w:t>
      </w:r>
      <w:r w:rsidRPr="00F6387C">
        <w:rPr>
          <w:rFonts w:ascii="Times New Roman" w:hAnsi="Times New Roman" w:cs="Times New Roman"/>
          <w:sz w:val="28"/>
          <w:szCs w:val="28"/>
        </w:rPr>
        <w:t>задачи:</w:t>
      </w:r>
      <w:r>
        <w:rPr>
          <w:rFonts w:ascii="Times New Roman" w:hAnsi="Times New Roman" w:cs="Times New Roman"/>
          <w:sz w:val="28"/>
          <w:szCs w:val="28"/>
        </w:rPr>
        <w:t xml:space="preserve"> </w:t>
      </w:r>
    </w:p>
    <w:p w:rsidR="00A27880" w:rsidRPr="00F6387C" w:rsidRDefault="00A27880" w:rsidP="00A27880">
      <w:pPr>
        <w:pStyle w:val="af1"/>
        <w:numPr>
          <w:ilvl w:val="0"/>
          <w:numId w:val="2"/>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рассмотреть</w:t>
      </w:r>
      <w:r>
        <w:rPr>
          <w:rFonts w:ascii="Times New Roman" w:hAnsi="Times New Roman" w:cs="Times New Roman"/>
          <w:sz w:val="28"/>
          <w:szCs w:val="28"/>
        </w:rPr>
        <w:t xml:space="preserve"> </w:t>
      </w:r>
      <w:r w:rsidRPr="00F6387C">
        <w:rPr>
          <w:rFonts w:ascii="Times New Roman" w:hAnsi="Times New Roman" w:cs="Times New Roman"/>
          <w:sz w:val="28"/>
          <w:szCs w:val="28"/>
        </w:rPr>
        <w:t>теоретические</w:t>
      </w:r>
      <w:r>
        <w:rPr>
          <w:rFonts w:ascii="Times New Roman" w:hAnsi="Times New Roman" w:cs="Times New Roman"/>
          <w:sz w:val="28"/>
          <w:szCs w:val="28"/>
        </w:rPr>
        <w:t xml:space="preserve"> </w:t>
      </w:r>
      <w:r w:rsidRPr="00F6387C">
        <w:rPr>
          <w:rFonts w:ascii="Times New Roman" w:hAnsi="Times New Roman" w:cs="Times New Roman"/>
          <w:sz w:val="28"/>
          <w:szCs w:val="28"/>
        </w:rPr>
        <w:t>аспекты</w:t>
      </w:r>
      <w:r>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процессе</w:t>
      </w:r>
      <w:r>
        <w:rPr>
          <w:rFonts w:ascii="Times New Roman" w:hAnsi="Times New Roman" w:cs="Times New Roman"/>
          <w:sz w:val="28"/>
          <w:szCs w:val="28"/>
        </w:rPr>
        <w:t xml:space="preserve"> </w:t>
      </w:r>
      <w:r w:rsidRPr="00F6387C">
        <w:rPr>
          <w:rFonts w:ascii="Times New Roman" w:hAnsi="Times New Roman" w:cs="Times New Roman"/>
          <w:sz w:val="28"/>
          <w:szCs w:val="28"/>
        </w:rPr>
        <w:t>преподавания</w:t>
      </w:r>
      <w:r>
        <w:rPr>
          <w:rFonts w:ascii="Times New Roman" w:hAnsi="Times New Roman" w:cs="Times New Roman"/>
          <w:sz w:val="28"/>
          <w:szCs w:val="28"/>
        </w:rPr>
        <w:t xml:space="preserve"> </w:t>
      </w:r>
      <w:r w:rsidRPr="00F6387C">
        <w:rPr>
          <w:rFonts w:ascii="Times New Roman" w:hAnsi="Times New Roman" w:cs="Times New Roman"/>
          <w:sz w:val="28"/>
          <w:szCs w:val="28"/>
        </w:rPr>
        <w:t>дисциплины</w:t>
      </w:r>
      <w:r>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Pr>
          <w:rFonts w:ascii="Times New Roman" w:hAnsi="Times New Roman" w:cs="Times New Roman"/>
          <w:sz w:val="28"/>
          <w:szCs w:val="28"/>
        </w:rPr>
        <w:t xml:space="preserve"> </w:t>
      </w:r>
      <w:r w:rsidRPr="00F6387C">
        <w:rPr>
          <w:rFonts w:ascii="Times New Roman" w:hAnsi="Times New Roman" w:cs="Times New Roman"/>
          <w:sz w:val="28"/>
          <w:szCs w:val="28"/>
        </w:rPr>
        <w:t>модуля;</w:t>
      </w:r>
    </w:p>
    <w:p w:rsidR="00A27880" w:rsidRDefault="00A27880" w:rsidP="00A27880">
      <w:pPr>
        <w:pStyle w:val="af1"/>
        <w:numPr>
          <w:ilvl w:val="0"/>
          <w:numId w:val="2"/>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выявить</w:t>
      </w:r>
      <w:r>
        <w:rPr>
          <w:rFonts w:ascii="Times New Roman" w:hAnsi="Times New Roman" w:cs="Times New Roman"/>
          <w:sz w:val="28"/>
          <w:szCs w:val="28"/>
        </w:rPr>
        <w:t xml:space="preserve"> </w:t>
      </w:r>
      <w:r w:rsidRPr="00F6387C">
        <w:rPr>
          <w:rFonts w:ascii="Times New Roman" w:hAnsi="Times New Roman" w:cs="Times New Roman"/>
          <w:sz w:val="28"/>
          <w:szCs w:val="28"/>
        </w:rPr>
        <w:t>характеристики</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образовательной</w:t>
      </w:r>
      <w:r>
        <w:rPr>
          <w:rFonts w:ascii="Times New Roman" w:hAnsi="Times New Roman" w:cs="Times New Roman"/>
          <w:sz w:val="28"/>
          <w:szCs w:val="28"/>
        </w:rPr>
        <w:t xml:space="preserve"> </w:t>
      </w:r>
      <w:r w:rsidRPr="00F6387C">
        <w:rPr>
          <w:rFonts w:ascii="Times New Roman" w:hAnsi="Times New Roman" w:cs="Times New Roman"/>
          <w:sz w:val="28"/>
          <w:szCs w:val="28"/>
        </w:rPr>
        <w:t>сферы</w:t>
      </w:r>
      <w:r>
        <w:rPr>
          <w:rFonts w:ascii="Times New Roman" w:hAnsi="Times New Roman" w:cs="Times New Roman"/>
          <w:sz w:val="28"/>
          <w:szCs w:val="28"/>
        </w:rPr>
        <w:t xml:space="preserve"> </w:t>
      </w:r>
      <w:r w:rsidRPr="00F6387C">
        <w:rPr>
          <w:rFonts w:ascii="Times New Roman" w:hAnsi="Times New Roman" w:cs="Times New Roman"/>
          <w:sz w:val="28"/>
          <w:szCs w:val="28"/>
        </w:rPr>
        <w:t>подготовки</w:t>
      </w:r>
      <w:r>
        <w:rPr>
          <w:rFonts w:ascii="Times New Roman" w:hAnsi="Times New Roman" w:cs="Times New Roman"/>
          <w:sz w:val="28"/>
          <w:szCs w:val="28"/>
        </w:rPr>
        <w:t xml:space="preserve"> </w:t>
      </w:r>
      <w:r w:rsidRPr="00F6387C">
        <w:rPr>
          <w:rFonts w:ascii="Times New Roman" w:hAnsi="Times New Roman" w:cs="Times New Roman"/>
          <w:sz w:val="28"/>
          <w:szCs w:val="28"/>
        </w:rPr>
        <w:t>учащихся</w:t>
      </w:r>
      <w:r>
        <w:rPr>
          <w:rFonts w:ascii="Times New Roman" w:hAnsi="Times New Roman" w:cs="Times New Roman"/>
          <w:sz w:val="28"/>
          <w:szCs w:val="28"/>
        </w:rPr>
        <w:t xml:space="preserve"> </w:t>
      </w:r>
      <w:r w:rsidRPr="00F6387C">
        <w:rPr>
          <w:rFonts w:ascii="Times New Roman" w:hAnsi="Times New Roman" w:cs="Times New Roman"/>
          <w:sz w:val="28"/>
          <w:szCs w:val="28"/>
        </w:rPr>
        <w:t>специальности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38.02.04</w:t>
      </w:r>
      <w:r>
        <w:rPr>
          <w:rFonts w:ascii="Times New Roman" w:hAnsi="Times New Roman" w:cs="Times New Roman"/>
          <w:sz w:val="28"/>
          <w:szCs w:val="28"/>
        </w:rPr>
        <w:t xml:space="preserve"> </w:t>
      </w:r>
      <w:r w:rsidRPr="00F6387C">
        <w:rPr>
          <w:rFonts w:ascii="Times New Roman" w:hAnsi="Times New Roman" w:cs="Times New Roman"/>
          <w:sz w:val="28"/>
          <w:szCs w:val="28"/>
        </w:rPr>
        <w:t>"Коммерция"</w:t>
      </w:r>
      <w:r>
        <w:rPr>
          <w:rFonts w:ascii="Times New Roman" w:hAnsi="Times New Roman" w:cs="Times New Roman"/>
          <w:sz w:val="28"/>
          <w:szCs w:val="28"/>
        </w:rPr>
        <w:t xml:space="preserve"> </w:t>
      </w:r>
      <w:r w:rsidRPr="00F6387C">
        <w:rPr>
          <w:rFonts w:ascii="Times New Roman" w:hAnsi="Times New Roman" w:cs="Times New Roman"/>
          <w:sz w:val="28"/>
          <w:szCs w:val="28"/>
        </w:rPr>
        <w:t>к</w:t>
      </w:r>
      <w:r>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профессиональной</w:t>
      </w:r>
      <w:r>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финансово-экономическом</w:t>
      </w:r>
      <w:r>
        <w:rPr>
          <w:rFonts w:ascii="Times New Roman" w:hAnsi="Times New Roman" w:cs="Times New Roman"/>
          <w:sz w:val="28"/>
          <w:szCs w:val="28"/>
        </w:rPr>
        <w:t xml:space="preserve"> </w:t>
      </w:r>
      <w:r w:rsidRPr="00F6387C">
        <w:rPr>
          <w:rFonts w:ascii="Times New Roman" w:hAnsi="Times New Roman" w:cs="Times New Roman"/>
          <w:sz w:val="28"/>
          <w:szCs w:val="28"/>
        </w:rPr>
        <w:t>колледже</w:t>
      </w:r>
      <w:r>
        <w:rPr>
          <w:rFonts w:ascii="Times New Roman" w:hAnsi="Times New Roman" w:cs="Times New Roman"/>
          <w:sz w:val="28"/>
          <w:szCs w:val="28"/>
        </w:rPr>
        <w:t xml:space="preserve"> </w:t>
      </w:r>
      <w:r w:rsidRPr="00F6387C">
        <w:rPr>
          <w:rFonts w:ascii="Times New Roman" w:hAnsi="Times New Roman" w:cs="Times New Roman"/>
          <w:sz w:val="28"/>
          <w:szCs w:val="28"/>
        </w:rPr>
        <w:t>федерального</w:t>
      </w:r>
      <w:r>
        <w:rPr>
          <w:rFonts w:ascii="Times New Roman" w:hAnsi="Times New Roman" w:cs="Times New Roman"/>
          <w:sz w:val="28"/>
          <w:szCs w:val="28"/>
        </w:rPr>
        <w:t xml:space="preserve"> </w:t>
      </w:r>
      <w:r w:rsidRPr="00F6387C">
        <w:rPr>
          <w:rFonts w:ascii="Times New Roman" w:hAnsi="Times New Roman" w:cs="Times New Roman"/>
          <w:sz w:val="28"/>
          <w:szCs w:val="28"/>
        </w:rPr>
        <w:t>государственного</w:t>
      </w:r>
      <w:r>
        <w:rPr>
          <w:rFonts w:ascii="Times New Roman" w:hAnsi="Times New Roman" w:cs="Times New Roman"/>
          <w:sz w:val="28"/>
          <w:szCs w:val="28"/>
        </w:rPr>
        <w:t xml:space="preserve"> </w:t>
      </w:r>
      <w:r w:rsidRPr="00F6387C">
        <w:rPr>
          <w:rFonts w:ascii="Times New Roman" w:hAnsi="Times New Roman" w:cs="Times New Roman"/>
          <w:sz w:val="28"/>
          <w:szCs w:val="28"/>
        </w:rPr>
        <w:t>бюджетного</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образовательного</w:t>
      </w:r>
      <w:r>
        <w:rPr>
          <w:rFonts w:ascii="Times New Roman" w:hAnsi="Times New Roman" w:cs="Times New Roman"/>
          <w:sz w:val="28"/>
          <w:szCs w:val="28"/>
        </w:rPr>
        <w:t xml:space="preserve"> </w:t>
      </w:r>
      <w:r w:rsidRPr="00F6387C">
        <w:rPr>
          <w:rFonts w:ascii="Times New Roman" w:hAnsi="Times New Roman" w:cs="Times New Roman"/>
          <w:sz w:val="28"/>
          <w:szCs w:val="28"/>
        </w:rPr>
        <w:t>учреждения</w:t>
      </w:r>
      <w:r>
        <w:rPr>
          <w:rFonts w:ascii="Times New Roman" w:hAnsi="Times New Roman" w:cs="Times New Roman"/>
          <w:sz w:val="28"/>
          <w:szCs w:val="28"/>
        </w:rPr>
        <w:t xml:space="preserve"> </w:t>
      </w:r>
      <w:r w:rsidR="00962F42">
        <w:rPr>
          <w:rFonts w:ascii="Times New Roman" w:hAnsi="Times New Roman" w:cs="Times New Roman"/>
          <w:sz w:val="28"/>
          <w:szCs w:val="28"/>
        </w:rPr>
        <w:t xml:space="preserve">финансово-экономического колледжа </w:t>
      </w:r>
      <w:r w:rsidRPr="00F6387C">
        <w:rPr>
          <w:rFonts w:ascii="Times New Roman" w:hAnsi="Times New Roman" w:cs="Times New Roman"/>
          <w:sz w:val="28"/>
          <w:szCs w:val="28"/>
        </w:rPr>
        <w:t>«РГЭУ</w:t>
      </w:r>
      <w:r>
        <w:rPr>
          <w:rFonts w:ascii="Times New Roman" w:hAnsi="Times New Roman" w:cs="Times New Roman"/>
          <w:sz w:val="28"/>
          <w:szCs w:val="28"/>
        </w:rPr>
        <w:t xml:space="preserve"> </w:t>
      </w:r>
      <w:r w:rsidRPr="00F6387C">
        <w:rPr>
          <w:rFonts w:ascii="Times New Roman" w:hAnsi="Times New Roman" w:cs="Times New Roman"/>
          <w:sz w:val="28"/>
          <w:szCs w:val="28"/>
        </w:rPr>
        <w:t>(РИНХ)»;</w:t>
      </w:r>
    </w:p>
    <w:p w:rsidR="00A27880" w:rsidRPr="00071411" w:rsidRDefault="00077473" w:rsidP="00A27880">
      <w:pPr>
        <w:pStyle w:val="af1"/>
        <w:numPr>
          <w:ilvl w:val="0"/>
          <w:numId w:val="2"/>
        </w:numPr>
        <w:spacing w:after="0" w:line="360" w:lineRule="auto"/>
        <w:ind w:left="0" w:firstLine="709"/>
        <w:jc w:val="both"/>
        <w:rPr>
          <w:rFonts w:ascii="Times New Roman" w:hAnsi="Times New Roman" w:cs="Times New Roman"/>
          <w:sz w:val="28"/>
          <w:szCs w:val="28"/>
        </w:rPr>
      </w:pPr>
      <w:r w:rsidRPr="00077473">
        <w:rPr>
          <w:rFonts w:ascii="Times New Roman" w:hAnsi="Times New Roman" w:cs="Times New Roman"/>
          <w:sz w:val="28"/>
          <w:szCs w:val="28"/>
        </w:rPr>
        <w:t xml:space="preserve">методическая разработка </w:t>
      </w:r>
      <w:r w:rsidR="00D328D5">
        <w:rPr>
          <w:rFonts w:ascii="Times New Roman" w:hAnsi="Times New Roman" w:cs="Times New Roman"/>
          <w:sz w:val="28"/>
          <w:szCs w:val="28"/>
        </w:rPr>
        <w:t xml:space="preserve">практического </w:t>
      </w:r>
      <w:r w:rsidRPr="00077473">
        <w:rPr>
          <w:rFonts w:ascii="Times New Roman" w:hAnsi="Times New Roman" w:cs="Times New Roman"/>
          <w:sz w:val="28"/>
          <w:szCs w:val="28"/>
        </w:rPr>
        <w:t xml:space="preserve">занятия </w:t>
      </w:r>
      <w:r w:rsidR="00A27880" w:rsidRPr="00071411">
        <w:rPr>
          <w:rFonts w:ascii="Times New Roman" w:hAnsi="Times New Roman" w:cs="Times New Roman"/>
          <w:sz w:val="28"/>
          <w:szCs w:val="28"/>
        </w:rPr>
        <w:t>по дисциплине «Организация и проведение экономической и маркетинговой деятельности»;</w:t>
      </w:r>
    </w:p>
    <w:p w:rsidR="00A27880" w:rsidRPr="00F6387C" w:rsidRDefault="00077473" w:rsidP="00A27880">
      <w:pPr>
        <w:pStyle w:val="af1"/>
        <w:numPr>
          <w:ilvl w:val="0"/>
          <w:numId w:val="2"/>
        </w:numPr>
        <w:spacing w:after="0" w:line="360" w:lineRule="auto"/>
        <w:ind w:left="0" w:firstLine="709"/>
        <w:jc w:val="both"/>
        <w:rPr>
          <w:rFonts w:ascii="Times New Roman" w:hAnsi="Times New Roman" w:cs="Times New Roman"/>
          <w:sz w:val="28"/>
          <w:szCs w:val="28"/>
        </w:rPr>
      </w:pPr>
      <w:r w:rsidRPr="00077473">
        <w:rPr>
          <w:rFonts w:ascii="Times New Roman" w:hAnsi="Times New Roman" w:cs="Times New Roman"/>
          <w:sz w:val="28"/>
          <w:szCs w:val="28"/>
        </w:rPr>
        <w:t xml:space="preserve">анализ методической разработки </w:t>
      </w:r>
      <w:r w:rsidR="00D328D5">
        <w:rPr>
          <w:rFonts w:ascii="Times New Roman" w:hAnsi="Times New Roman" w:cs="Times New Roman"/>
          <w:sz w:val="28"/>
          <w:szCs w:val="28"/>
        </w:rPr>
        <w:t xml:space="preserve">практического </w:t>
      </w:r>
      <w:r w:rsidRPr="00077473">
        <w:rPr>
          <w:rFonts w:ascii="Times New Roman" w:hAnsi="Times New Roman" w:cs="Times New Roman"/>
          <w:sz w:val="28"/>
          <w:szCs w:val="28"/>
        </w:rPr>
        <w:t>занятия</w:t>
      </w:r>
      <w:r w:rsidR="00A27880">
        <w:rPr>
          <w:rFonts w:ascii="Times New Roman" w:hAnsi="Times New Roman" w:cs="Times New Roman"/>
          <w:sz w:val="28"/>
          <w:szCs w:val="28"/>
        </w:rPr>
        <w:t>.</w:t>
      </w:r>
    </w:p>
    <w:p w:rsidR="00E650BD" w:rsidRPr="00E61B5B" w:rsidRDefault="000F674C" w:rsidP="00E61B5B">
      <w:pPr>
        <w:spacing w:after="0" w:line="360" w:lineRule="auto"/>
        <w:jc w:val="center"/>
        <w:rPr>
          <w:rFonts w:ascii="Times New Roman" w:hAnsi="Times New Roman" w:cs="Times New Roman"/>
          <w:b/>
          <w:sz w:val="28"/>
          <w:szCs w:val="28"/>
        </w:rPr>
      </w:pPr>
      <w:r w:rsidRPr="00F6387C">
        <w:rPr>
          <w:rFonts w:ascii="Times New Roman" w:hAnsi="Times New Roman" w:cs="Times New Roman"/>
          <w:sz w:val="28"/>
          <w:szCs w:val="28"/>
        </w:rPr>
        <w:br w:type="page"/>
      </w:r>
      <w:bookmarkStart w:id="37" w:name="_Toc499994473"/>
      <w:bookmarkStart w:id="38" w:name="_Toc500332488"/>
      <w:r w:rsidR="00962F42" w:rsidRPr="00E61B5B">
        <w:rPr>
          <w:rFonts w:ascii="Times New Roman" w:hAnsi="Times New Roman" w:cs="Times New Roman"/>
          <w:b/>
          <w:sz w:val="28"/>
          <w:szCs w:val="28"/>
        </w:rPr>
        <w:lastRenderedPageBreak/>
        <w:t>С</w:t>
      </w:r>
      <w:r w:rsidR="00E650BD" w:rsidRPr="00E61B5B">
        <w:rPr>
          <w:rFonts w:ascii="Times New Roman" w:hAnsi="Times New Roman" w:cs="Times New Roman"/>
          <w:b/>
          <w:sz w:val="28"/>
          <w:szCs w:val="28"/>
        </w:rPr>
        <w:t>писок</w:t>
      </w:r>
      <w:bookmarkEnd w:id="37"/>
      <w:bookmarkEnd w:id="38"/>
      <w:r w:rsidR="00962F42" w:rsidRPr="00E61B5B">
        <w:rPr>
          <w:rFonts w:ascii="Times New Roman" w:hAnsi="Times New Roman" w:cs="Times New Roman"/>
          <w:b/>
          <w:sz w:val="28"/>
          <w:szCs w:val="28"/>
        </w:rPr>
        <w:t xml:space="preserve"> литературы</w:t>
      </w:r>
    </w:p>
    <w:p w:rsidR="00EC6D9A" w:rsidRPr="00F6387C" w:rsidRDefault="00EC6D9A"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Федеральный</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закон</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образовании</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в</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РФ»</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273-ФЗ</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от</w:t>
      </w:r>
      <w:r w:rsidR="00F6387C">
        <w:rPr>
          <w:rFonts w:ascii="Times New Roman" w:hAnsi="Times New Roman" w:cs="Times New Roman"/>
          <w:sz w:val="28"/>
          <w:szCs w:val="28"/>
        </w:rPr>
        <w:t xml:space="preserve"> </w:t>
      </w:r>
      <w:r w:rsidRPr="00F6387C">
        <w:rPr>
          <w:rFonts w:ascii="Times New Roman" w:hAnsi="Times New Roman" w:cs="Times New Roman"/>
          <w:sz w:val="28"/>
          <w:szCs w:val="28"/>
        </w:rPr>
        <w:t>29.12.2012г.)</w:t>
      </w:r>
    </w:p>
    <w:p w:rsidR="00EC6D9A" w:rsidRPr="00962F42" w:rsidRDefault="00F6387C" w:rsidP="00962F42">
      <w:pPr>
        <w:pStyle w:val="af1"/>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C6D9A" w:rsidRPr="00F6387C">
        <w:rPr>
          <w:rFonts w:ascii="Times New Roman" w:hAnsi="Times New Roman" w:cs="Times New Roman"/>
          <w:sz w:val="28"/>
          <w:szCs w:val="28"/>
        </w:rPr>
        <w:t>Федеральный</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государственный</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образовательный</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стандарт</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по</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специальности</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38.02.04</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Коммерция</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(по</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отраслям)</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(приказ</w:t>
      </w:r>
      <w:r>
        <w:rPr>
          <w:rFonts w:ascii="Times New Roman" w:hAnsi="Times New Roman" w:cs="Times New Roman"/>
          <w:sz w:val="28"/>
          <w:szCs w:val="28"/>
        </w:rPr>
        <w:t xml:space="preserve"> </w:t>
      </w:r>
      <w:proofErr w:type="spellStart"/>
      <w:r w:rsidR="00EC6D9A" w:rsidRPr="00F6387C">
        <w:rPr>
          <w:rFonts w:ascii="Times New Roman" w:hAnsi="Times New Roman" w:cs="Times New Roman"/>
          <w:sz w:val="28"/>
          <w:szCs w:val="28"/>
        </w:rPr>
        <w:t>Минобрнауки</w:t>
      </w:r>
      <w:proofErr w:type="spellEnd"/>
      <w:r>
        <w:rPr>
          <w:rFonts w:ascii="Times New Roman" w:hAnsi="Times New Roman" w:cs="Times New Roman"/>
          <w:sz w:val="28"/>
          <w:szCs w:val="28"/>
        </w:rPr>
        <w:t xml:space="preserve"> </w:t>
      </w:r>
      <w:r w:rsidR="00EC6D9A" w:rsidRPr="00F6387C">
        <w:rPr>
          <w:rFonts w:ascii="Times New Roman" w:hAnsi="Times New Roman" w:cs="Times New Roman"/>
          <w:sz w:val="28"/>
          <w:szCs w:val="28"/>
        </w:rPr>
        <w:t>России</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от</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15.05.2014</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г.</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539)</w:t>
      </w:r>
      <w:r w:rsidR="00962F42">
        <w:rPr>
          <w:rFonts w:ascii="Times New Roman" w:hAnsi="Times New Roman" w:cs="Times New Roman"/>
          <w:sz w:val="28"/>
          <w:szCs w:val="28"/>
        </w:rPr>
        <w:t xml:space="preserve"> электронный документ - </w:t>
      </w:r>
      <w:r w:rsidR="00962F42" w:rsidRPr="00F6387C">
        <w:rPr>
          <w:rFonts w:ascii="Times New Roman" w:hAnsi="Times New Roman" w:cs="Times New Roman"/>
          <w:sz w:val="28"/>
          <w:szCs w:val="28"/>
        </w:rPr>
        <w:t>https://rsue.ru/sveden/education/</w:t>
      </w:r>
    </w:p>
    <w:p w:rsidR="00962F42" w:rsidRDefault="00962F42" w:rsidP="0017128F">
      <w:pPr>
        <w:pStyle w:val="af1"/>
        <w:numPr>
          <w:ilvl w:val="0"/>
          <w:numId w:val="1"/>
        </w:numPr>
        <w:spacing w:after="0" w:line="360" w:lineRule="auto"/>
        <w:ind w:left="0" w:firstLine="709"/>
        <w:jc w:val="both"/>
        <w:rPr>
          <w:rFonts w:ascii="Times New Roman" w:hAnsi="Times New Roman" w:cs="Times New Roman"/>
          <w:sz w:val="28"/>
          <w:szCs w:val="28"/>
        </w:rPr>
      </w:pPr>
      <w:r w:rsidRPr="002E39E7">
        <w:rPr>
          <w:rFonts w:ascii="Times New Roman" w:hAnsi="Times New Roman" w:cs="Times New Roman"/>
          <w:sz w:val="28"/>
          <w:szCs w:val="28"/>
        </w:rPr>
        <w:t>Официальный сайт</w:t>
      </w:r>
      <w:r>
        <w:rPr>
          <w:rFonts w:ascii="Times New Roman" w:hAnsi="Times New Roman" w:cs="Times New Roman"/>
          <w:sz w:val="28"/>
          <w:szCs w:val="28"/>
        </w:rPr>
        <w:t xml:space="preserve"> финансово-экономического колледжа </w:t>
      </w:r>
      <w:r w:rsidRPr="00F6387C">
        <w:rPr>
          <w:rFonts w:ascii="Times New Roman" w:hAnsi="Times New Roman" w:cs="Times New Roman"/>
          <w:sz w:val="28"/>
          <w:szCs w:val="28"/>
        </w:rPr>
        <w:t>«РГЭУ</w:t>
      </w:r>
      <w:r>
        <w:rPr>
          <w:rFonts w:ascii="Times New Roman" w:hAnsi="Times New Roman" w:cs="Times New Roman"/>
          <w:sz w:val="28"/>
          <w:szCs w:val="28"/>
        </w:rPr>
        <w:t xml:space="preserve"> </w:t>
      </w:r>
      <w:r w:rsidRPr="00F6387C">
        <w:rPr>
          <w:rFonts w:ascii="Times New Roman" w:hAnsi="Times New Roman" w:cs="Times New Roman"/>
          <w:sz w:val="28"/>
          <w:szCs w:val="28"/>
        </w:rPr>
        <w:t>(РИНХ)»</w:t>
      </w:r>
      <w:r w:rsidRPr="00962F42">
        <w:rPr>
          <w:rFonts w:ascii="Times New Roman" w:hAnsi="Times New Roman" w:cs="Times New Roman"/>
          <w:sz w:val="28"/>
          <w:szCs w:val="28"/>
        </w:rPr>
        <w:t xml:space="preserve"> </w:t>
      </w:r>
      <w:r>
        <w:rPr>
          <w:rFonts w:ascii="Times New Roman" w:hAnsi="Times New Roman" w:cs="Times New Roman"/>
          <w:sz w:val="28"/>
          <w:szCs w:val="28"/>
        </w:rPr>
        <w:t xml:space="preserve">- электронный документ - </w:t>
      </w:r>
      <w:r w:rsidRPr="00F6387C">
        <w:rPr>
          <w:rFonts w:ascii="Times New Roman" w:hAnsi="Times New Roman" w:cs="Times New Roman"/>
          <w:sz w:val="28"/>
          <w:szCs w:val="28"/>
        </w:rPr>
        <w:t>https://rsue.ru/sveden/education/</w:t>
      </w:r>
    </w:p>
    <w:p w:rsidR="00962F42" w:rsidRPr="00962F42" w:rsidRDefault="00962F42" w:rsidP="00962F42">
      <w:pPr>
        <w:pStyle w:val="af1"/>
        <w:numPr>
          <w:ilvl w:val="0"/>
          <w:numId w:val="1"/>
        </w:numPr>
        <w:spacing w:after="0" w:line="360" w:lineRule="auto"/>
        <w:ind w:left="0" w:firstLine="709"/>
        <w:jc w:val="both"/>
        <w:rPr>
          <w:rFonts w:ascii="Times New Roman" w:hAnsi="Times New Roman" w:cs="Times New Roman"/>
          <w:sz w:val="28"/>
          <w:szCs w:val="28"/>
        </w:rPr>
      </w:pPr>
      <w:r w:rsidRPr="00962F42">
        <w:rPr>
          <w:rFonts w:ascii="Times New Roman" w:hAnsi="Times New Roman" w:cs="Times New Roman"/>
          <w:sz w:val="28"/>
          <w:szCs w:val="28"/>
        </w:rPr>
        <w:t>Рабочая программа по дисциплине</w:t>
      </w:r>
      <w:r>
        <w:rPr>
          <w:rFonts w:ascii="Times New Roman" w:hAnsi="Times New Roman" w:cs="Times New Roman"/>
          <w:sz w:val="28"/>
          <w:szCs w:val="28"/>
        </w:rPr>
        <w:t xml:space="preserve"> </w:t>
      </w:r>
      <w:r w:rsidRPr="00071411">
        <w:rPr>
          <w:rFonts w:ascii="Times New Roman" w:hAnsi="Times New Roman" w:cs="Times New Roman"/>
          <w:sz w:val="28"/>
          <w:szCs w:val="28"/>
        </w:rPr>
        <w:t>«Организация и проведение экономической и маркетинговой деятельности»</w:t>
      </w:r>
      <w:r w:rsidRPr="00962F42">
        <w:rPr>
          <w:rFonts w:ascii="Times New Roman" w:hAnsi="Times New Roman" w:cs="Times New Roman"/>
          <w:sz w:val="28"/>
          <w:szCs w:val="28"/>
        </w:rPr>
        <w:t xml:space="preserve"> </w:t>
      </w:r>
      <w:r>
        <w:rPr>
          <w:rFonts w:ascii="Times New Roman" w:hAnsi="Times New Roman" w:cs="Times New Roman"/>
          <w:sz w:val="28"/>
          <w:szCs w:val="28"/>
        </w:rPr>
        <w:t xml:space="preserve">- электронный документ - </w:t>
      </w:r>
      <w:r w:rsidRPr="00F6387C">
        <w:rPr>
          <w:rFonts w:ascii="Times New Roman" w:hAnsi="Times New Roman" w:cs="Times New Roman"/>
          <w:sz w:val="28"/>
          <w:szCs w:val="28"/>
        </w:rPr>
        <w:t>https://rsue.ru/sveden/education/</w:t>
      </w:r>
    </w:p>
    <w:p w:rsidR="00EC6D9A" w:rsidRPr="00C51418" w:rsidRDefault="00F6387C" w:rsidP="0017128F">
      <w:pPr>
        <w:pStyle w:val="af1"/>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Приказ</w:t>
      </w:r>
      <w:r>
        <w:rPr>
          <w:rFonts w:ascii="Times New Roman" w:hAnsi="Times New Roman" w:cs="Times New Roman"/>
          <w:sz w:val="28"/>
          <w:szCs w:val="28"/>
        </w:rPr>
        <w:t xml:space="preserve"> </w:t>
      </w:r>
      <w:proofErr w:type="spellStart"/>
      <w:r w:rsidR="00EC6D9A" w:rsidRPr="00F6387C">
        <w:rPr>
          <w:rFonts w:ascii="Times New Roman" w:hAnsi="Times New Roman" w:cs="Times New Roman"/>
          <w:sz w:val="28"/>
          <w:szCs w:val="28"/>
        </w:rPr>
        <w:t>Минобрнауки</w:t>
      </w:r>
      <w:proofErr w:type="spellEnd"/>
      <w:r>
        <w:rPr>
          <w:rFonts w:ascii="Times New Roman" w:hAnsi="Times New Roman" w:cs="Times New Roman"/>
          <w:sz w:val="28"/>
          <w:szCs w:val="28"/>
        </w:rPr>
        <w:t xml:space="preserve"> </w:t>
      </w:r>
      <w:r w:rsidR="00EC6D9A" w:rsidRPr="00F6387C">
        <w:rPr>
          <w:rFonts w:ascii="Times New Roman" w:hAnsi="Times New Roman" w:cs="Times New Roman"/>
          <w:sz w:val="28"/>
          <w:szCs w:val="28"/>
        </w:rPr>
        <w:t>России</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от</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16</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августа</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2013</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г.</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968</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«Об</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утверждении</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порядка</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проведения</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государственной</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итоговой</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аттестации</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по</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образовательным</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программам</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среднего</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профессионального</w:t>
      </w:r>
      <w:r>
        <w:rPr>
          <w:rFonts w:ascii="Times New Roman" w:hAnsi="Times New Roman" w:cs="Times New Roman"/>
          <w:sz w:val="28"/>
          <w:szCs w:val="28"/>
        </w:rPr>
        <w:t xml:space="preserve"> </w:t>
      </w:r>
      <w:r w:rsidR="00EC6D9A" w:rsidRPr="00F6387C">
        <w:rPr>
          <w:rFonts w:ascii="Times New Roman" w:hAnsi="Times New Roman" w:cs="Times New Roman"/>
          <w:sz w:val="28"/>
          <w:szCs w:val="28"/>
        </w:rPr>
        <w:t>образования»</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Приказ</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Минобрнауки</w:t>
      </w:r>
      <w:proofErr w:type="spellEnd"/>
      <w:r>
        <w:rPr>
          <w:rFonts w:ascii="Times New Roman" w:hAnsi="Times New Roman" w:cs="Times New Roman"/>
          <w:sz w:val="28"/>
          <w:szCs w:val="28"/>
        </w:rPr>
        <w:t xml:space="preserve"> </w:t>
      </w:r>
      <w:r w:rsidRPr="00F6387C">
        <w:rPr>
          <w:rFonts w:ascii="Times New Roman" w:hAnsi="Times New Roman" w:cs="Times New Roman"/>
          <w:sz w:val="28"/>
          <w:szCs w:val="28"/>
        </w:rPr>
        <w:t>России</w:t>
      </w:r>
      <w:r>
        <w:rPr>
          <w:rFonts w:ascii="Times New Roman" w:hAnsi="Times New Roman" w:cs="Times New Roman"/>
          <w:sz w:val="28"/>
          <w:szCs w:val="28"/>
        </w:rPr>
        <w:t xml:space="preserve"> </w:t>
      </w:r>
      <w:r w:rsidRPr="00F6387C">
        <w:rPr>
          <w:rFonts w:ascii="Times New Roman" w:hAnsi="Times New Roman" w:cs="Times New Roman"/>
          <w:sz w:val="28"/>
          <w:szCs w:val="28"/>
        </w:rPr>
        <w:t>от</w:t>
      </w:r>
      <w:r>
        <w:rPr>
          <w:rFonts w:ascii="Times New Roman" w:hAnsi="Times New Roman" w:cs="Times New Roman"/>
          <w:sz w:val="28"/>
          <w:szCs w:val="28"/>
        </w:rPr>
        <w:t xml:space="preserve"> </w:t>
      </w:r>
      <w:r w:rsidRPr="00F6387C">
        <w:rPr>
          <w:rFonts w:ascii="Times New Roman" w:hAnsi="Times New Roman" w:cs="Times New Roman"/>
          <w:sz w:val="28"/>
          <w:szCs w:val="28"/>
        </w:rPr>
        <w:t>14</w:t>
      </w:r>
      <w:r>
        <w:rPr>
          <w:rFonts w:ascii="Times New Roman" w:hAnsi="Times New Roman" w:cs="Times New Roman"/>
          <w:sz w:val="28"/>
          <w:szCs w:val="28"/>
        </w:rPr>
        <w:t xml:space="preserve"> </w:t>
      </w:r>
      <w:r w:rsidRPr="00F6387C">
        <w:rPr>
          <w:rFonts w:ascii="Times New Roman" w:hAnsi="Times New Roman" w:cs="Times New Roman"/>
          <w:sz w:val="28"/>
          <w:szCs w:val="28"/>
        </w:rPr>
        <w:t>июня</w:t>
      </w:r>
      <w:r>
        <w:rPr>
          <w:rFonts w:ascii="Times New Roman" w:hAnsi="Times New Roman" w:cs="Times New Roman"/>
          <w:sz w:val="28"/>
          <w:szCs w:val="28"/>
        </w:rPr>
        <w:t xml:space="preserve"> </w:t>
      </w:r>
      <w:r w:rsidRPr="00F6387C">
        <w:rPr>
          <w:rFonts w:ascii="Times New Roman" w:hAnsi="Times New Roman" w:cs="Times New Roman"/>
          <w:sz w:val="28"/>
          <w:szCs w:val="28"/>
        </w:rPr>
        <w:t>2013</w:t>
      </w:r>
      <w:r>
        <w:rPr>
          <w:rFonts w:ascii="Times New Roman" w:hAnsi="Times New Roman" w:cs="Times New Roman"/>
          <w:sz w:val="28"/>
          <w:szCs w:val="28"/>
        </w:rPr>
        <w:t xml:space="preserve"> </w:t>
      </w:r>
      <w:r w:rsidRPr="00F6387C">
        <w:rPr>
          <w:rFonts w:ascii="Times New Roman" w:hAnsi="Times New Roman" w:cs="Times New Roman"/>
          <w:sz w:val="28"/>
          <w:szCs w:val="28"/>
        </w:rPr>
        <w:t>г.</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464</w:t>
      </w:r>
      <w:r>
        <w:rPr>
          <w:rFonts w:ascii="Times New Roman" w:hAnsi="Times New Roman" w:cs="Times New Roman"/>
          <w:sz w:val="28"/>
          <w:szCs w:val="28"/>
        </w:rPr>
        <w:t xml:space="preserve"> </w:t>
      </w:r>
      <w:r w:rsidRPr="00F6387C">
        <w:rPr>
          <w:rFonts w:ascii="Times New Roman" w:hAnsi="Times New Roman" w:cs="Times New Roman"/>
          <w:sz w:val="28"/>
          <w:szCs w:val="28"/>
        </w:rPr>
        <w:t>«Об</w:t>
      </w:r>
      <w:r>
        <w:rPr>
          <w:rFonts w:ascii="Times New Roman" w:hAnsi="Times New Roman" w:cs="Times New Roman"/>
          <w:sz w:val="28"/>
          <w:szCs w:val="28"/>
        </w:rPr>
        <w:t xml:space="preserve"> </w:t>
      </w:r>
      <w:r w:rsidRPr="00F6387C">
        <w:rPr>
          <w:rFonts w:ascii="Times New Roman" w:hAnsi="Times New Roman" w:cs="Times New Roman"/>
          <w:sz w:val="28"/>
          <w:szCs w:val="28"/>
        </w:rPr>
        <w:t>утверждении</w:t>
      </w:r>
      <w:r>
        <w:rPr>
          <w:rFonts w:ascii="Times New Roman" w:hAnsi="Times New Roman" w:cs="Times New Roman"/>
          <w:sz w:val="28"/>
          <w:szCs w:val="28"/>
        </w:rPr>
        <w:t xml:space="preserve"> </w:t>
      </w:r>
      <w:r w:rsidRPr="00F6387C">
        <w:rPr>
          <w:rFonts w:ascii="Times New Roman" w:hAnsi="Times New Roman" w:cs="Times New Roman"/>
          <w:sz w:val="28"/>
          <w:szCs w:val="28"/>
        </w:rPr>
        <w:t>Порядка</w:t>
      </w:r>
      <w:r>
        <w:rPr>
          <w:rFonts w:ascii="Times New Roman" w:hAnsi="Times New Roman" w:cs="Times New Roman"/>
          <w:sz w:val="28"/>
          <w:szCs w:val="28"/>
        </w:rPr>
        <w:t xml:space="preserve"> </w:t>
      </w:r>
      <w:r w:rsidRPr="00F6387C">
        <w:rPr>
          <w:rFonts w:ascii="Times New Roman" w:hAnsi="Times New Roman" w:cs="Times New Roman"/>
          <w:sz w:val="28"/>
          <w:szCs w:val="28"/>
        </w:rPr>
        <w:t>организации</w:t>
      </w:r>
      <w:r>
        <w:rPr>
          <w:rFonts w:ascii="Times New Roman" w:hAnsi="Times New Roman" w:cs="Times New Roman"/>
          <w:sz w:val="28"/>
          <w:szCs w:val="28"/>
        </w:rPr>
        <w:t xml:space="preserve"> </w:t>
      </w:r>
      <w:r w:rsidRPr="00F6387C">
        <w:rPr>
          <w:rFonts w:ascii="Times New Roman" w:hAnsi="Times New Roman" w:cs="Times New Roman"/>
          <w:sz w:val="28"/>
          <w:szCs w:val="28"/>
        </w:rPr>
        <w:t>осуществления</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образовательной</w:t>
      </w:r>
      <w:r>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по</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образовательным</w:t>
      </w:r>
      <w:r>
        <w:rPr>
          <w:rFonts w:ascii="Times New Roman" w:hAnsi="Times New Roman" w:cs="Times New Roman"/>
          <w:sz w:val="28"/>
          <w:szCs w:val="28"/>
        </w:rPr>
        <w:t xml:space="preserve"> </w:t>
      </w:r>
      <w:r w:rsidRPr="00F6387C">
        <w:rPr>
          <w:rFonts w:ascii="Times New Roman" w:hAnsi="Times New Roman" w:cs="Times New Roman"/>
          <w:sz w:val="28"/>
          <w:szCs w:val="28"/>
        </w:rPr>
        <w:t>программам</w:t>
      </w:r>
      <w:r>
        <w:rPr>
          <w:rFonts w:ascii="Times New Roman" w:hAnsi="Times New Roman" w:cs="Times New Roman"/>
          <w:sz w:val="28"/>
          <w:szCs w:val="28"/>
        </w:rPr>
        <w:t xml:space="preserve"> </w:t>
      </w:r>
      <w:r w:rsidRPr="00F6387C">
        <w:rPr>
          <w:rFonts w:ascii="Times New Roman" w:hAnsi="Times New Roman" w:cs="Times New Roman"/>
          <w:sz w:val="28"/>
          <w:szCs w:val="28"/>
        </w:rPr>
        <w:t>среднего</w:t>
      </w:r>
      <w:r>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профессионального</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Баранов</w:t>
      </w:r>
      <w:r>
        <w:rPr>
          <w:rFonts w:ascii="Times New Roman" w:hAnsi="Times New Roman" w:cs="Times New Roman"/>
          <w:sz w:val="28"/>
          <w:szCs w:val="28"/>
        </w:rPr>
        <w:t xml:space="preserve"> </w:t>
      </w:r>
      <w:r w:rsidRPr="00F6387C">
        <w:rPr>
          <w:rFonts w:ascii="Times New Roman" w:hAnsi="Times New Roman" w:cs="Times New Roman"/>
          <w:sz w:val="28"/>
          <w:szCs w:val="28"/>
        </w:rPr>
        <w:t>С.П.</w:t>
      </w:r>
      <w:r>
        <w:rPr>
          <w:rFonts w:ascii="Times New Roman" w:hAnsi="Times New Roman" w:cs="Times New Roman"/>
          <w:sz w:val="28"/>
          <w:szCs w:val="28"/>
        </w:rPr>
        <w:t xml:space="preserve"> </w:t>
      </w:r>
      <w:r w:rsidRPr="00F6387C">
        <w:rPr>
          <w:rFonts w:ascii="Times New Roman" w:hAnsi="Times New Roman" w:cs="Times New Roman"/>
          <w:sz w:val="28"/>
          <w:szCs w:val="28"/>
        </w:rPr>
        <w:t>Сущность</w:t>
      </w:r>
      <w:r>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proofErr w:type="gramStart"/>
      <w:r w:rsidRPr="00F6387C">
        <w:rPr>
          <w:rFonts w:ascii="Times New Roman" w:hAnsi="Times New Roman" w:cs="Times New Roman"/>
          <w:sz w:val="28"/>
          <w:szCs w:val="28"/>
        </w:rPr>
        <w:t>.:</w:t>
      </w:r>
      <w:r>
        <w:rPr>
          <w:rFonts w:ascii="Times New Roman" w:hAnsi="Times New Roman" w:cs="Times New Roman"/>
          <w:sz w:val="28"/>
          <w:szCs w:val="28"/>
        </w:rPr>
        <w:t xml:space="preserve"> </w:t>
      </w:r>
      <w:proofErr w:type="gramEnd"/>
      <w:r w:rsidRPr="00F6387C">
        <w:rPr>
          <w:rFonts w:ascii="Times New Roman" w:hAnsi="Times New Roman" w:cs="Times New Roman"/>
          <w:sz w:val="28"/>
          <w:szCs w:val="28"/>
        </w:rPr>
        <w:t>Учеб.</w:t>
      </w:r>
      <w:r>
        <w:rPr>
          <w:rFonts w:ascii="Times New Roman" w:hAnsi="Times New Roman" w:cs="Times New Roman"/>
          <w:sz w:val="28"/>
          <w:szCs w:val="28"/>
        </w:rPr>
        <w:t xml:space="preserve"> </w:t>
      </w:r>
      <w:r w:rsidRPr="00F6387C">
        <w:rPr>
          <w:rFonts w:ascii="Times New Roman" w:hAnsi="Times New Roman" w:cs="Times New Roman"/>
          <w:sz w:val="28"/>
          <w:szCs w:val="28"/>
        </w:rPr>
        <w:t>Пособие.</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Просвещение,</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w:t>
      </w:r>
      <w:r w:rsidRPr="00F6387C">
        <w:rPr>
          <w:rFonts w:ascii="Times New Roman" w:hAnsi="Times New Roman" w:cs="Times New Roman"/>
          <w:sz w:val="28"/>
          <w:szCs w:val="28"/>
        </w:rPr>
        <w:t>143</w:t>
      </w:r>
      <w:r>
        <w:rPr>
          <w:rFonts w:ascii="Times New Roman" w:hAnsi="Times New Roman" w:cs="Times New Roman"/>
          <w:sz w:val="28"/>
          <w:szCs w:val="28"/>
        </w:rPr>
        <w:t xml:space="preserve"> </w:t>
      </w:r>
      <w:r w:rsidRPr="00F6387C">
        <w:rPr>
          <w:rFonts w:ascii="Times New Roman" w:hAnsi="Times New Roman" w:cs="Times New Roman"/>
          <w:sz w:val="28"/>
          <w:szCs w:val="28"/>
        </w:rPr>
        <w:t>с.</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Гурьянова,</w:t>
      </w:r>
      <w:r>
        <w:rPr>
          <w:rFonts w:ascii="Times New Roman" w:hAnsi="Times New Roman" w:cs="Times New Roman"/>
          <w:sz w:val="28"/>
          <w:szCs w:val="28"/>
        </w:rPr>
        <w:t xml:space="preserve"> </w:t>
      </w:r>
      <w:r w:rsidRPr="00F6387C">
        <w:rPr>
          <w:rFonts w:ascii="Times New Roman" w:hAnsi="Times New Roman" w:cs="Times New Roman"/>
          <w:sz w:val="28"/>
          <w:szCs w:val="28"/>
        </w:rPr>
        <w:t>С.</w:t>
      </w:r>
      <w:r>
        <w:rPr>
          <w:rFonts w:ascii="Times New Roman" w:hAnsi="Times New Roman" w:cs="Times New Roman"/>
          <w:sz w:val="28"/>
          <w:szCs w:val="28"/>
        </w:rPr>
        <w:t xml:space="preserve"> </w:t>
      </w:r>
      <w:r w:rsidRPr="00F6387C">
        <w:rPr>
          <w:rFonts w:ascii="Times New Roman" w:hAnsi="Times New Roman" w:cs="Times New Roman"/>
          <w:sz w:val="28"/>
          <w:szCs w:val="28"/>
        </w:rPr>
        <w:t>Ю.</w:t>
      </w:r>
      <w:r>
        <w:rPr>
          <w:rFonts w:ascii="Times New Roman" w:hAnsi="Times New Roman" w:cs="Times New Roman"/>
          <w:sz w:val="28"/>
          <w:szCs w:val="28"/>
        </w:rPr>
        <w:t xml:space="preserve"> </w:t>
      </w:r>
      <w:r w:rsidRPr="00F6387C">
        <w:rPr>
          <w:rFonts w:ascii="Times New Roman" w:hAnsi="Times New Roman" w:cs="Times New Roman"/>
          <w:sz w:val="28"/>
          <w:szCs w:val="28"/>
        </w:rPr>
        <w:t>Инновационные</w:t>
      </w:r>
      <w:r>
        <w:rPr>
          <w:rFonts w:ascii="Times New Roman" w:hAnsi="Times New Roman" w:cs="Times New Roman"/>
          <w:sz w:val="28"/>
          <w:szCs w:val="28"/>
        </w:rPr>
        <w:t xml:space="preserve"> </w:t>
      </w:r>
      <w:r w:rsidRPr="00F6387C">
        <w:rPr>
          <w:rFonts w:ascii="Times New Roman" w:hAnsi="Times New Roman" w:cs="Times New Roman"/>
          <w:sz w:val="28"/>
          <w:szCs w:val="28"/>
        </w:rPr>
        <w:t>технологии</w:t>
      </w:r>
      <w:r>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основа</w:t>
      </w:r>
      <w:r>
        <w:rPr>
          <w:rFonts w:ascii="Times New Roman" w:hAnsi="Times New Roman" w:cs="Times New Roman"/>
          <w:sz w:val="28"/>
          <w:szCs w:val="28"/>
        </w:rPr>
        <w:t xml:space="preserve"> </w:t>
      </w:r>
      <w:r w:rsidRPr="00F6387C">
        <w:rPr>
          <w:rFonts w:ascii="Times New Roman" w:hAnsi="Times New Roman" w:cs="Times New Roman"/>
          <w:sz w:val="28"/>
          <w:szCs w:val="28"/>
        </w:rPr>
        <w:t>качества</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sidR="00D328D5">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Качество.</w:t>
      </w:r>
      <w:r>
        <w:rPr>
          <w:rFonts w:ascii="Times New Roman" w:hAnsi="Times New Roman" w:cs="Times New Roman"/>
          <w:sz w:val="28"/>
          <w:szCs w:val="28"/>
        </w:rPr>
        <w:t xml:space="preserve"> </w:t>
      </w:r>
      <w:r w:rsidRPr="00F6387C">
        <w:rPr>
          <w:rFonts w:ascii="Times New Roman" w:hAnsi="Times New Roman" w:cs="Times New Roman"/>
          <w:sz w:val="28"/>
          <w:szCs w:val="28"/>
        </w:rPr>
        <w:t>Инновации.</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Образование.</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2.</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С.</w:t>
      </w:r>
      <w:r>
        <w:rPr>
          <w:rFonts w:ascii="Times New Roman" w:hAnsi="Times New Roman" w:cs="Times New Roman"/>
          <w:sz w:val="28"/>
          <w:szCs w:val="28"/>
        </w:rPr>
        <w:t xml:space="preserve"> </w:t>
      </w:r>
      <w:r w:rsidRPr="00F6387C">
        <w:rPr>
          <w:rFonts w:ascii="Times New Roman" w:hAnsi="Times New Roman" w:cs="Times New Roman"/>
          <w:sz w:val="28"/>
          <w:szCs w:val="28"/>
        </w:rPr>
        <w:t>12-18.</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Ефремова,</w:t>
      </w:r>
      <w:r>
        <w:rPr>
          <w:rFonts w:ascii="Times New Roman" w:hAnsi="Times New Roman" w:cs="Times New Roman"/>
          <w:sz w:val="28"/>
          <w:szCs w:val="28"/>
        </w:rPr>
        <w:t xml:space="preserve"> </w:t>
      </w:r>
      <w:r w:rsidRPr="00F6387C">
        <w:rPr>
          <w:rFonts w:ascii="Times New Roman" w:hAnsi="Times New Roman" w:cs="Times New Roman"/>
          <w:sz w:val="28"/>
          <w:szCs w:val="28"/>
        </w:rPr>
        <w:t>Н.Ф.</w:t>
      </w:r>
      <w:r>
        <w:rPr>
          <w:rFonts w:ascii="Times New Roman" w:hAnsi="Times New Roman" w:cs="Times New Roman"/>
          <w:sz w:val="28"/>
          <w:szCs w:val="28"/>
        </w:rPr>
        <w:t xml:space="preserve"> </w:t>
      </w:r>
      <w:r w:rsidRPr="00F6387C">
        <w:rPr>
          <w:rFonts w:ascii="Times New Roman" w:hAnsi="Times New Roman" w:cs="Times New Roman"/>
          <w:sz w:val="28"/>
          <w:szCs w:val="28"/>
        </w:rPr>
        <w:t>Формирование</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оценивание</w:t>
      </w:r>
      <w:r>
        <w:rPr>
          <w:rFonts w:ascii="Times New Roman" w:hAnsi="Times New Roman" w:cs="Times New Roman"/>
          <w:sz w:val="28"/>
          <w:szCs w:val="28"/>
        </w:rPr>
        <w:t xml:space="preserve"> </w:t>
      </w:r>
      <w:r w:rsidRPr="00F6387C">
        <w:rPr>
          <w:rFonts w:ascii="Times New Roman" w:hAnsi="Times New Roman" w:cs="Times New Roman"/>
          <w:sz w:val="28"/>
          <w:szCs w:val="28"/>
        </w:rPr>
        <w:t>компетенций</w:t>
      </w:r>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образовании.</w:t>
      </w:r>
      <w:r>
        <w:rPr>
          <w:rFonts w:ascii="Times New Roman" w:hAnsi="Times New Roman" w:cs="Times New Roman"/>
          <w:sz w:val="28"/>
          <w:szCs w:val="28"/>
        </w:rPr>
        <w:t xml:space="preserve"> </w:t>
      </w:r>
      <w:r w:rsidRPr="00F6387C">
        <w:rPr>
          <w:rFonts w:ascii="Times New Roman" w:hAnsi="Times New Roman" w:cs="Times New Roman"/>
          <w:sz w:val="28"/>
          <w:szCs w:val="28"/>
        </w:rPr>
        <w:t>Монография</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Н.Ф.</w:t>
      </w:r>
      <w:r>
        <w:rPr>
          <w:rFonts w:ascii="Times New Roman" w:hAnsi="Times New Roman" w:cs="Times New Roman"/>
          <w:sz w:val="28"/>
          <w:szCs w:val="28"/>
        </w:rPr>
        <w:t xml:space="preserve"> </w:t>
      </w:r>
      <w:r w:rsidRPr="00F6387C">
        <w:rPr>
          <w:rFonts w:ascii="Times New Roman" w:hAnsi="Times New Roman" w:cs="Times New Roman"/>
          <w:sz w:val="28"/>
          <w:szCs w:val="28"/>
        </w:rPr>
        <w:t>Ефремова.</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Ростов-на-Дону,</w:t>
      </w:r>
      <w:r>
        <w:rPr>
          <w:rFonts w:ascii="Times New Roman" w:hAnsi="Times New Roman" w:cs="Times New Roman"/>
          <w:sz w:val="28"/>
          <w:szCs w:val="28"/>
        </w:rPr>
        <w:t xml:space="preserve"> </w:t>
      </w:r>
      <w:r w:rsidRPr="00F6387C">
        <w:rPr>
          <w:rFonts w:ascii="Times New Roman" w:hAnsi="Times New Roman" w:cs="Times New Roman"/>
          <w:sz w:val="28"/>
          <w:szCs w:val="28"/>
        </w:rPr>
        <w:t>«</w:t>
      </w:r>
      <w:proofErr w:type="spellStart"/>
      <w:r w:rsidRPr="00F6387C">
        <w:rPr>
          <w:rFonts w:ascii="Times New Roman" w:hAnsi="Times New Roman" w:cs="Times New Roman"/>
          <w:sz w:val="28"/>
          <w:szCs w:val="28"/>
        </w:rPr>
        <w:t>Аркол</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386с.</w:t>
      </w:r>
      <w:r>
        <w:rPr>
          <w:rFonts w:ascii="Times New Roman" w:hAnsi="Times New Roman" w:cs="Times New Roman"/>
          <w:sz w:val="28"/>
          <w:szCs w:val="28"/>
        </w:rPr>
        <w:t xml:space="preserve"> </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Ильясов</w:t>
      </w:r>
      <w:r>
        <w:rPr>
          <w:rFonts w:ascii="Times New Roman" w:hAnsi="Times New Roman" w:cs="Times New Roman"/>
          <w:sz w:val="28"/>
          <w:szCs w:val="28"/>
        </w:rPr>
        <w:t xml:space="preserve"> </w:t>
      </w:r>
      <w:r w:rsidRPr="00F6387C">
        <w:rPr>
          <w:rFonts w:ascii="Times New Roman" w:hAnsi="Times New Roman" w:cs="Times New Roman"/>
          <w:sz w:val="28"/>
          <w:szCs w:val="28"/>
        </w:rPr>
        <w:t>И.И.</w:t>
      </w:r>
      <w:r>
        <w:rPr>
          <w:rFonts w:ascii="Times New Roman" w:hAnsi="Times New Roman" w:cs="Times New Roman"/>
          <w:sz w:val="28"/>
          <w:szCs w:val="28"/>
        </w:rPr>
        <w:t xml:space="preserve"> </w:t>
      </w:r>
      <w:r w:rsidRPr="00F6387C">
        <w:rPr>
          <w:rFonts w:ascii="Times New Roman" w:hAnsi="Times New Roman" w:cs="Times New Roman"/>
          <w:sz w:val="28"/>
          <w:szCs w:val="28"/>
        </w:rPr>
        <w:t>Структура</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процесс</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учения</w:t>
      </w:r>
      <w:proofErr w:type="gramStart"/>
      <w:r w:rsidRPr="00F6387C">
        <w:rPr>
          <w:rFonts w:ascii="Times New Roman" w:hAnsi="Times New Roman" w:cs="Times New Roman"/>
          <w:sz w:val="28"/>
          <w:szCs w:val="28"/>
        </w:rPr>
        <w:t>.М</w:t>
      </w:r>
      <w:proofErr w:type="spellEnd"/>
      <w:proofErr w:type="gram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МГУ,</w:t>
      </w:r>
      <w:r>
        <w:rPr>
          <w:rFonts w:ascii="Times New Roman" w:hAnsi="Times New Roman" w:cs="Times New Roman"/>
          <w:sz w:val="28"/>
          <w:szCs w:val="28"/>
        </w:rPr>
        <w:t xml:space="preserve"> </w:t>
      </w:r>
      <w:r w:rsidRPr="00F6387C">
        <w:rPr>
          <w:rFonts w:ascii="Times New Roman" w:hAnsi="Times New Roman" w:cs="Times New Roman"/>
          <w:sz w:val="28"/>
          <w:szCs w:val="28"/>
        </w:rPr>
        <w:t>2016.</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198</w:t>
      </w:r>
      <w:r>
        <w:rPr>
          <w:rFonts w:ascii="Times New Roman" w:hAnsi="Times New Roman" w:cs="Times New Roman"/>
          <w:sz w:val="28"/>
          <w:szCs w:val="28"/>
        </w:rPr>
        <w:t xml:space="preserve"> </w:t>
      </w:r>
      <w:r w:rsidRPr="00F6387C">
        <w:rPr>
          <w:rFonts w:ascii="Times New Roman" w:hAnsi="Times New Roman" w:cs="Times New Roman"/>
          <w:sz w:val="28"/>
          <w:szCs w:val="28"/>
        </w:rPr>
        <w:t>с.</w:t>
      </w:r>
      <w:r>
        <w:rPr>
          <w:rFonts w:ascii="Times New Roman" w:hAnsi="Times New Roman" w:cs="Times New Roman"/>
          <w:sz w:val="28"/>
          <w:szCs w:val="28"/>
        </w:rPr>
        <w:t xml:space="preserve"> </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proofErr w:type="spellStart"/>
      <w:r w:rsidRPr="00F6387C">
        <w:rPr>
          <w:rFonts w:ascii="Times New Roman" w:hAnsi="Times New Roman" w:cs="Times New Roman"/>
          <w:sz w:val="28"/>
          <w:szCs w:val="28"/>
        </w:rPr>
        <w:t>Козьяков</w:t>
      </w:r>
      <w:proofErr w:type="spellEnd"/>
      <w:r>
        <w:rPr>
          <w:rFonts w:ascii="Times New Roman" w:hAnsi="Times New Roman" w:cs="Times New Roman"/>
          <w:sz w:val="28"/>
          <w:szCs w:val="28"/>
        </w:rPr>
        <w:t xml:space="preserve"> </w:t>
      </w:r>
      <w:r w:rsidRPr="00F6387C">
        <w:rPr>
          <w:rFonts w:ascii="Times New Roman" w:hAnsi="Times New Roman" w:cs="Times New Roman"/>
          <w:sz w:val="28"/>
          <w:szCs w:val="28"/>
        </w:rPr>
        <w:t>Р.В.,</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Басин</w:t>
      </w:r>
      <w:proofErr w:type="spellEnd"/>
      <w:r>
        <w:rPr>
          <w:rFonts w:ascii="Times New Roman" w:hAnsi="Times New Roman" w:cs="Times New Roman"/>
          <w:sz w:val="28"/>
          <w:szCs w:val="28"/>
        </w:rPr>
        <w:t xml:space="preserve"> </w:t>
      </w:r>
      <w:r w:rsidRPr="00F6387C">
        <w:rPr>
          <w:rFonts w:ascii="Times New Roman" w:hAnsi="Times New Roman" w:cs="Times New Roman"/>
          <w:sz w:val="28"/>
          <w:szCs w:val="28"/>
        </w:rPr>
        <w:t>М.А.</w:t>
      </w:r>
      <w:r>
        <w:rPr>
          <w:rFonts w:ascii="Times New Roman" w:hAnsi="Times New Roman" w:cs="Times New Roman"/>
          <w:sz w:val="28"/>
          <w:szCs w:val="28"/>
        </w:rPr>
        <w:t xml:space="preserve"> </w:t>
      </w:r>
      <w:r w:rsidRPr="00F6387C">
        <w:rPr>
          <w:rFonts w:ascii="Times New Roman" w:hAnsi="Times New Roman" w:cs="Times New Roman"/>
          <w:sz w:val="28"/>
          <w:szCs w:val="28"/>
        </w:rPr>
        <w:t>Методы</w:t>
      </w:r>
      <w:r>
        <w:rPr>
          <w:rFonts w:ascii="Times New Roman" w:hAnsi="Times New Roman" w:cs="Times New Roman"/>
          <w:sz w:val="28"/>
          <w:szCs w:val="28"/>
        </w:rPr>
        <w:t xml:space="preserve"> </w:t>
      </w:r>
      <w:r w:rsidRPr="00F6387C">
        <w:rPr>
          <w:rFonts w:ascii="Times New Roman" w:hAnsi="Times New Roman" w:cs="Times New Roman"/>
          <w:sz w:val="28"/>
          <w:szCs w:val="28"/>
        </w:rPr>
        <w:t>АСПО:</w:t>
      </w:r>
      <w:r>
        <w:rPr>
          <w:rFonts w:ascii="Times New Roman" w:hAnsi="Times New Roman" w:cs="Times New Roman"/>
          <w:sz w:val="28"/>
          <w:szCs w:val="28"/>
        </w:rPr>
        <w:t xml:space="preserve"> </w:t>
      </w:r>
      <w:r w:rsidRPr="00F6387C">
        <w:rPr>
          <w:rFonts w:ascii="Times New Roman" w:hAnsi="Times New Roman" w:cs="Times New Roman"/>
          <w:sz w:val="28"/>
          <w:szCs w:val="28"/>
        </w:rPr>
        <w:t>учебник</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Р.В.</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Козьяков</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М.А.</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Басин</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Директ</w:t>
      </w:r>
      <w:proofErr w:type="spellEnd"/>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Медиа,</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 220 с.</w:t>
      </w:r>
    </w:p>
    <w:p w:rsidR="00C51418" w:rsidRPr="00F6387C" w:rsidRDefault="00A27880" w:rsidP="0017128F">
      <w:pPr>
        <w:pStyle w:val="af1"/>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Котова</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С.А.</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Инновационные</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технологии</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в</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современном</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образовании</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[Текст]</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С.А.</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Котова.</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М.:</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Инновации</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в</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образовании.</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2014</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1.</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С.</w:t>
      </w:r>
      <w:r w:rsidR="00C51418">
        <w:rPr>
          <w:rFonts w:ascii="Times New Roman" w:hAnsi="Times New Roman" w:cs="Times New Roman"/>
          <w:sz w:val="28"/>
          <w:szCs w:val="28"/>
        </w:rPr>
        <w:t xml:space="preserve"> </w:t>
      </w:r>
      <w:r w:rsidR="00C51418" w:rsidRPr="00F6387C">
        <w:rPr>
          <w:rFonts w:ascii="Times New Roman" w:hAnsi="Times New Roman" w:cs="Times New Roman"/>
          <w:sz w:val="28"/>
          <w:szCs w:val="28"/>
        </w:rPr>
        <w:t>24-29.</w:t>
      </w:r>
    </w:p>
    <w:p w:rsidR="00C51418"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proofErr w:type="spellStart"/>
      <w:r w:rsidRPr="00F6387C">
        <w:rPr>
          <w:rFonts w:ascii="Times New Roman" w:hAnsi="Times New Roman" w:cs="Times New Roman"/>
          <w:sz w:val="28"/>
          <w:szCs w:val="28"/>
        </w:rPr>
        <w:t>Крившенко</w:t>
      </w:r>
      <w:proofErr w:type="spellEnd"/>
      <w:r>
        <w:rPr>
          <w:rFonts w:ascii="Times New Roman" w:hAnsi="Times New Roman" w:cs="Times New Roman"/>
          <w:sz w:val="28"/>
          <w:szCs w:val="28"/>
        </w:rPr>
        <w:t xml:space="preserve"> </w:t>
      </w:r>
      <w:r w:rsidRPr="00F6387C">
        <w:rPr>
          <w:rFonts w:ascii="Times New Roman" w:hAnsi="Times New Roman" w:cs="Times New Roman"/>
          <w:sz w:val="28"/>
          <w:szCs w:val="28"/>
        </w:rPr>
        <w:t>Л.П.</w:t>
      </w:r>
      <w:r>
        <w:rPr>
          <w:rFonts w:ascii="Times New Roman" w:hAnsi="Times New Roman" w:cs="Times New Roman"/>
          <w:sz w:val="28"/>
          <w:szCs w:val="28"/>
        </w:rPr>
        <w:t xml:space="preserve"> </w:t>
      </w:r>
      <w:r w:rsidRPr="00F6387C">
        <w:rPr>
          <w:rFonts w:ascii="Times New Roman" w:hAnsi="Times New Roman" w:cs="Times New Roman"/>
          <w:sz w:val="28"/>
          <w:szCs w:val="28"/>
        </w:rPr>
        <w:t>Педагогика:</w:t>
      </w:r>
      <w:r>
        <w:rPr>
          <w:rFonts w:ascii="Times New Roman" w:hAnsi="Times New Roman" w:cs="Times New Roman"/>
          <w:sz w:val="28"/>
          <w:szCs w:val="28"/>
        </w:rPr>
        <w:t xml:space="preserve"> </w:t>
      </w:r>
      <w:r w:rsidRPr="00F6387C">
        <w:rPr>
          <w:rFonts w:ascii="Times New Roman" w:hAnsi="Times New Roman" w:cs="Times New Roman"/>
          <w:sz w:val="28"/>
          <w:szCs w:val="28"/>
        </w:rPr>
        <w:t>учебник</w:t>
      </w:r>
      <w:r>
        <w:rPr>
          <w:rFonts w:ascii="Times New Roman" w:hAnsi="Times New Roman" w:cs="Times New Roman"/>
          <w:sz w:val="28"/>
          <w:szCs w:val="28"/>
        </w:rPr>
        <w:t xml:space="preserve"> </w:t>
      </w:r>
      <w:r w:rsidRPr="00F6387C">
        <w:rPr>
          <w:rFonts w:ascii="Times New Roman" w:hAnsi="Times New Roman" w:cs="Times New Roman"/>
          <w:sz w:val="28"/>
          <w:szCs w:val="28"/>
        </w:rPr>
        <w:t>для</w:t>
      </w:r>
      <w:r>
        <w:rPr>
          <w:rFonts w:ascii="Times New Roman" w:hAnsi="Times New Roman" w:cs="Times New Roman"/>
          <w:sz w:val="28"/>
          <w:szCs w:val="28"/>
        </w:rPr>
        <w:t xml:space="preserve"> </w:t>
      </w:r>
      <w:r w:rsidRPr="00F6387C">
        <w:rPr>
          <w:rFonts w:ascii="Times New Roman" w:hAnsi="Times New Roman" w:cs="Times New Roman"/>
          <w:sz w:val="28"/>
          <w:szCs w:val="28"/>
        </w:rPr>
        <w:t>бакалавров</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Л</w:t>
      </w:r>
      <w:r>
        <w:rPr>
          <w:rFonts w:ascii="Times New Roman" w:hAnsi="Times New Roman" w:cs="Times New Roman"/>
          <w:sz w:val="28"/>
          <w:szCs w:val="28"/>
        </w:rPr>
        <w:t xml:space="preserve"> </w:t>
      </w:r>
      <w:r w:rsidRPr="00F6387C">
        <w:rPr>
          <w:rFonts w:ascii="Times New Roman" w:hAnsi="Times New Roman" w:cs="Times New Roman"/>
          <w:sz w:val="28"/>
          <w:szCs w:val="28"/>
        </w:rPr>
        <w:t>П.</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Крившенко</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Проспект,</w:t>
      </w:r>
      <w:r>
        <w:rPr>
          <w:rFonts w:ascii="Times New Roman" w:hAnsi="Times New Roman" w:cs="Times New Roman"/>
          <w:sz w:val="28"/>
          <w:szCs w:val="28"/>
        </w:rPr>
        <w:t xml:space="preserve"> </w:t>
      </w:r>
      <w:r w:rsidRPr="00F6387C">
        <w:rPr>
          <w:rFonts w:ascii="Times New Roman" w:hAnsi="Times New Roman" w:cs="Times New Roman"/>
          <w:sz w:val="28"/>
          <w:szCs w:val="28"/>
        </w:rPr>
        <w:t>2013.</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354с.</w:t>
      </w:r>
    </w:p>
    <w:p w:rsidR="00027F90" w:rsidRPr="00027F90" w:rsidRDefault="00027F90" w:rsidP="00027F90">
      <w:pPr>
        <w:pStyle w:val="af1"/>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Кукушкина </w:t>
      </w:r>
      <w:r w:rsidRPr="00F6387C">
        <w:rPr>
          <w:rFonts w:ascii="Times New Roman" w:hAnsi="Times New Roman" w:cs="Times New Roman"/>
          <w:sz w:val="28"/>
          <w:szCs w:val="28"/>
        </w:rPr>
        <w:t>В.С.</w:t>
      </w:r>
      <w:r>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Педагогические</w:t>
      </w:r>
      <w:r>
        <w:rPr>
          <w:rFonts w:ascii="Times New Roman" w:hAnsi="Times New Roman" w:cs="Times New Roman"/>
          <w:sz w:val="28"/>
          <w:szCs w:val="28"/>
        </w:rPr>
        <w:t xml:space="preserve"> </w:t>
      </w:r>
      <w:r w:rsidRPr="00F6387C">
        <w:rPr>
          <w:rFonts w:ascii="Times New Roman" w:hAnsi="Times New Roman" w:cs="Times New Roman"/>
          <w:sz w:val="28"/>
          <w:szCs w:val="28"/>
        </w:rPr>
        <w:t>технологии</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под</w:t>
      </w:r>
      <w:r>
        <w:rPr>
          <w:rFonts w:ascii="Times New Roman" w:hAnsi="Times New Roman" w:cs="Times New Roman"/>
          <w:sz w:val="28"/>
          <w:szCs w:val="28"/>
        </w:rPr>
        <w:t xml:space="preserve"> </w:t>
      </w:r>
      <w:r w:rsidRPr="00F6387C">
        <w:rPr>
          <w:rFonts w:ascii="Times New Roman" w:hAnsi="Times New Roman" w:cs="Times New Roman"/>
          <w:sz w:val="28"/>
          <w:szCs w:val="28"/>
        </w:rPr>
        <w:t>ред.–</w:t>
      </w:r>
      <w:r>
        <w:rPr>
          <w:rFonts w:ascii="Times New Roman" w:hAnsi="Times New Roman" w:cs="Times New Roman"/>
          <w:sz w:val="28"/>
          <w:szCs w:val="28"/>
        </w:rPr>
        <w:t xml:space="preserve"> </w:t>
      </w:r>
      <w:r w:rsidRPr="00F6387C">
        <w:rPr>
          <w:rFonts w:ascii="Times New Roman" w:hAnsi="Times New Roman" w:cs="Times New Roman"/>
          <w:sz w:val="28"/>
          <w:szCs w:val="28"/>
        </w:rPr>
        <w:t>Ростов</w:t>
      </w:r>
      <w:r>
        <w:rPr>
          <w:rFonts w:ascii="Times New Roman" w:hAnsi="Times New Roman" w:cs="Times New Roman"/>
          <w:sz w:val="28"/>
          <w:szCs w:val="28"/>
        </w:rPr>
        <w:t xml:space="preserve"> </w:t>
      </w:r>
      <w:r w:rsidRPr="00F6387C">
        <w:rPr>
          <w:rFonts w:ascii="Times New Roman" w:hAnsi="Times New Roman" w:cs="Times New Roman"/>
          <w:sz w:val="28"/>
          <w:szCs w:val="28"/>
        </w:rPr>
        <w:t>н/Д.:</w:t>
      </w:r>
      <w:r>
        <w:rPr>
          <w:rFonts w:ascii="Times New Roman" w:hAnsi="Times New Roman" w:cs="Times New Roman"/>
          <w:sz w:val="28"/>
          <w:szCs w:val="28"/>
        </w:rPr>
        <w:t xml:space="preserve"> </w:t>
      </w:r>
      <w:r w:rsidRPr="00F6387C">
        <w:rPr>
          <w:rFonts w:ascii="Times New Roman" w:hAnsi="Times New Roman" w:cs="Times New Roman"/>
          <w:sz w:val="28"/>
          <w:szCs w:val="28"/>
        </w:rPr>
        <w:t>Март,</w:t>
      </w:r>
      <w:r>
        <w:rPr>
          <w:rFonts w:ascii="Times New Roman" w:hAnsi="Times New Roman" w:cs="Times New Roman"/>
          <w:sz w:val="28"/>
          <w:szCs w:val="28"/>
        </w:rPr>
        <w:t xml:space="preserve"> </w:t>
      </w:r>
      <w:r w:rsidRPr="00F6387C">
        <w:rPr>
          <w:rFonts w:ascii="Times New Roman" w:hAnsi="Times New Roman" w:cs="Times New Roman"/>
          <w:sz w:val="28"/>
          <w:szCs w:val="28"/>
        </w:rPr>
        <w:t>2012.</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336</w:t>
      </w:r>
      <w:r>
        <w:rPr>
          <w:rFonts w:ascii="Times New Roman" w:hAnsi="Times New Roman" w:cs="Times New Roman"/>
          <w:sz w:val="28"/>
          <w:szCs w:val="28"/>
        </w:rPr>
        <w:t xml:space="preserve"> </w:t>
      </w:r>
      <w:r w:rsidRPr="00F6387C">
        <w:rPr>
          <w:rFonts w:ascii="Times New Roman" w:hAnsi="Times New Roman" w:cs="Times New Roman"/>
          <w:sz w:val="28"/>
          <w:szCs w:val="28"/>
        </w:rPr>
        <w:t>с.</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proofErr w:type="spellStart"/>
      <w:proofErr w:type="gramStart"/>
      <w:r w:rsidRPr="00F6387C">
        <w:rPr>
          <w:rFonts w:ascii="Times New Roman" w:hAnsi="Times New Roman" w:cs="Times New Roman"/>
          <w:sz w:val="28"/>
          <w:szCs w:val="28"/>
        </w:rPr>
        <w:t>Лидэ</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Е.</w:t>
      </w:r>
      <w:r>
        <w:rPr>
          <w:rFonts w:ascii="Times New Roman" w:hAnsi="Times New Roman" w:cs="Times New Roman"/>
          <w:sz w:val="28"/>
          <w:szCs w:val="28"/>
        </w:rPr>
        <w:t xml:space="preserve"> </w:t>
      </w:r>
      <w:r w:rsidRPr="00F6387C">
        <w:rPr>
          <w:rFonts w:ascii="Times New Roman" w:hAnsi="Times New Roman" w:cs="Times New Roman"/>
          <w:sz w:val="28"/>
          <w:szCs w:val="28"/>
        </w:rPr>
        <w:t>Н.</w:t>
      </w:r>
      <w:r>
        <w:rPr>
          <w:rFonts w:ascii="Times New Roman" w:hAnsi="Times New Roman" w:cs="Times New Roman"/>
          <w:sz w:val="28"/>
          <w:szCs w:val="28"/>
        </w:rPr>
        <w:t xml:space="preserve"> </w:t>
      </w:r>
      <w:r w:rsidRPr="00F6387C">
        <w:rPr>
          <w:rFonts w:ascii="Times New Roman" w:hAnsi="Times New Roman" w:cs="Times New Roman"/>
          <w:sz w:val="28"/>
          <w:szCs w:val="28"/>
        </w:rPr>
        <w:t>Проблемы</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перспективы</w:t>
      </w:r>
      <w:r>
        <w:rPr>
          <w:rFonts w:ascii="Times New Roman" w:hAnsi="Times New Roman" w:cs="Times New Roman"/>
          <w:sz w:val="28"/>
          <w:szCs w:val="28"/>
        </w:rPr>
        <w:t xml:space="preserve"> </w:t>
      </w:r>
      <w:r w:rsidRPr="00F6387C">
        <w:rPr>
          <w:rFonts w:ascii="Times New Roman" w:hAnsi="Times New Roman" w:cs="Times New Roman"/>
          <w:sz w:val="28"/>
          <w:szCs w:val="28"/>
        </w:rPr>
        <w:t>реализации</w:t>
      </w:r>
      <w:r>
        <w:rPr>
          <w:rFonts w:ascii="Times New Roman" w:hAnsi="Times New Roman" w:cs="Times New Roman"/>
          <w:sz w:val="28"/>
          <w:szCs w:val="28"/>
        </w:rPr>
        <w:t xml:space="preserve"> </w:t>
      </w:r>
      <w:r w:rsidRPr="00F6387C">
        <w:rPr>
          <w:rFonts w:ascii="Times New Roman" w:hAnsi="Times New Roman" w:cs="Times New Roman"/>
          <w:sz w:val="28"/>
          <w:szCs w:val="28"/>
        </w:rPr>
        <w:t>инновационных</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образовательных</w:t>
      </w:r>
      <w:r>
        <w:rPr>
          <w:rFonts w:ascii="Times New Roman" w:hAnsi="Times New Roman" w:cs="Times New Roman"/>
          <w:sz w:val="28"/>
          <w:szCs w:val="28"/>
        </w:rPr>
        <w:t xml:space="preserve"> </w:t>
      </w:r>
      <w:r w:rsidRPr="00F6387C">
        <w:rPr>
          <w:rFonts w:ascii="Times New Roman" w:hAnsi="Times New Roman" w:cs="Times New Roman"/>
          <w:sz w:val="28"/>
          <w:szCs w:val="28"/>
        </w:rPr>
        <w:t>программ</w:t>
      </w:r>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отечественных</w:t>
      </w:r>
      <w:r>
        <w:rPr>
          <w:rFonts w:ascii="Times New Roman" w:hAnsi="Times New Roman" w:cs="Times New Roman"/>
          <w:sz w:val="28"/>
          <w:szCs w:val="28"/>
        </w:rPr>
        <w:t xml:space="preserve"> </w:t>
      </w:r>
      <w:r w:rsidRPr="00F6387C">
        <w:rPr>
          <w:rFonts w:ascii="Times New Roman" w:hAnsi="Times New Roman" w:cs="Times New Roman"/>
          <w:sz w:val="28"/>
          <w:szCs w:val="28"/>
        </w:rPr>
        <w:t>бизнес-школах</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Е.</w:t>
      </w:r>
      <w:r>
        <w:rPr>
          <w:rFonts w:ascii="Times New Roman" w:hAnsi="Times New Roman" w:cs="Times New Roman"/>
          <w:sz w:val="28"/>
          <w:szCs w:val="28"/>
        </w:rPr>
        <w:t xml:space="preserve"> </w:t>
      </w:r>
      <w:r w:rsidRPr="00F6387C">
        <w:rPr>
          <w:rFonts w:ascii="Times New Roman" w:hAnsi="Times New Roman" w:cs="Times New Roman"/>
          <w:sz w:val="28"/>
          <w:szCs w:val="28"/>
        </w:rPr>
        <w:t>Н.</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Лидэ</w:t>
      </w:r>
      <w:proofErr w:type="spellEnd"/>
      <w:r w:rsidRPr="00F6387C">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Вестник</w:t>
      </w:r>
      <w:r>
        <w:rPr>
          <w:rFonts w:ascii="Times New Roman" w:hAnsi="Times New Roman" w:cs="Times New Roman"/>
          <w:sz w:val="28"/>
          <w:szCs w:val="28"/>
        </w:rPr>
        <w:t xml:space="preserve"> </w:t>
      </w:r>
      <w:r w:rsidRPr="00F6387C">
        <w:rPr>
          <w:rFonts w:ascii="Times New Roman" w:hAnsi="Times New Roman" w:cs="Times New Roman"/>
          <w:sz w:val="28"/>
          <w:szCs w:val="28"/>
        </w:rPr>
        <w:t>Финансового</w:t>
      </w:r>
      <w:r>
        <w:rPr>
          <w:rFonts w:ascii="Times New Roman" w:hAnsi="Times New Roman" w:cs="Times New Roman"/>
          <w:sz w:val="28"/>
          <w:szCs w:val="28"/>
        </w:rPr>
        <w:t xml:space="preserve"> </w:t>
      </w:r>
      <w:r w:rsidRPr="00F6387C">
        <w:rPr>
          <w:rFonts w:ascii="Times New Roman" w:hAnsi="Times New Roman" w:cs="Times New Roman"/>
          <w:sz w:val="28"/>
          <w:szCs w:val="28"/>
        </w:rPr>
        <w:t>университета.</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2011.</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5.</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С.</w:t>
      </w:r>
      <w:r>
        <w:rPr>
          <w:rFonts w:ascii="Times New Roman" w:hAnsi="Times New Roman" w:cs="Times New Roman"/>
          <w:sz w:val="28"/>
          <w:szCs w:val="28"/>
        </w:rPr>
        <w:t xml:space="preserve"> </w:t>
      </w:r>
      <w:r w:rsidRPr="00F6387C">
        <w:rPr>
          <w:rFonts w:ascii="Times New Roman" w:hAnsi="Times New Roman" w:cs="Times New Roman"/>
          <w:sz w:val="28"/>
          <w:szCs w:val="28"/>
        </w:rPr>
        <w:t>50-54.</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Матанцев</w:t>
      </w:r>
      <w:r>
        <w:rPr>
          <w:rFonts w:ascii="Times New Roman" w:hAnsi="Times New Roman" w:cs="Times New Roman"/>
          <w:sz w:val="28"/>
          <w:szCs w:val="28"/>
        </w:rPr>
        <w:t xml:space="preserve"> </w:t>
      </w:r>
      <w:r w:rsidRPr="00F6387C">
        <w:rPr>
          <w:rFonts w:ascii="Times New Roman" w:hAnsi="Times New Roman" w:cs="Times New Roman"/>
          <w:sz w:val="28"/>
          <w:szCs w:val="28"/>
        </w:rPr>
        <w:t>А.Н.</w:t>
      </w:r>
      <w:r>
        <w:rPr>
          <w:rFonts w:ascii="Times New Roman" w:hAnsi="Times New Roman" w:cs="Times New Roman"/>
          <w:sz w:val="28"/>
          <w:szCs w:val="28"/>
        </w:rPr>
        <w:t xml:space="preserve"> </w:t>
      </w:r>
      <w:r w:rsidRPr="00F6387C">
        <w:rPr>
          <w:rFonts w:ascii="Times New Roman" w:hAnsi="Times New Roman" w:cs="Times New Roman"/>
          <w:sz w:val="28"/>
          <w:szCs w:val="28"/>
        </w:rPr>
        <w:t>Стратегия,</w:t>
      </w:r>
      <w:r>
        <w:rPr>
          <w:rFonts w:ascii="Times New Roman" w:hAnsi="Times New Roman" w:cs="Times New Roman"/>
          <w:sz w:val="28"/>
          <w:szCs w:val="28"/>
        </w:rPr>
        <w:t xml:space="preserve"> </w:t>
      </w:r>
      <w:r w:rsidRPr="00F6387C">
        <w:rPr>
          <w:rFonts w:ascii="Times New Roman" w:hAnsi="Times New Roman" w:cs="Times New Roman"/>
          <w:sz w:val="28"/>
          <w:szCs w:val="28"/>
        </w:rPr>
        <w:t>тактика</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практика</w:t>
      </w:r>
      <w:r>
        <w:rPr>
          <w:rFonts w:ascii="Times New Roman" w:hAnsi="Times New Roman" w:cs="Times New Roman"/>
          <w:sz w:val="28"/>
          <w:szCs w:val="28"/>
        </w:rPr>
        <w:t xml:space="preserve"> </w:t>
      </w:r>
      <w:r w:rsidRPr="00F6387C">
        <w:rPr>
          <w:rFonts w:ascii="Times New Roman" w:hAnsi="Times New Roman" w:cs="Times New Roman"/>
          <w:sz w:val="28"/>
          <w:szCs w:val="28"/>
        </w:rPr>
        <w:t>маркетинга.</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w:t>
      </w:r>
      <w:proofErr w:type="spellStart"/>
      <w:r w:rsidRPr="00F6387C">
        <w:rPr>
          <w:rFonts w:ascii="Times New Roman" w:hAnsi="Times New Roman" w:cs="Times New Roman"/>
          <w:sz w:val="28"/>
          <w:szCs w:val="28"/>
        </w:rPr>
        <w:t>Юристъ</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2012.с.</w:t>
      </w:r>
      <w:r>
        <w:rPr>
          <w:rFonts w:ascii="Times New Roman" w:hAnsi="Times New Roman" w:cs="Times New Roman"/>
          <w:sz w:val="28"/>
          <w:szCs w:val="28"/>
        </w:rPr>
        <w:t xml:space="preserve"> </w:t>
      </w:r>
      <w:r w:rsidRPr="00F6387C">
        <w:rPr>
          <w:rFonts w:ascii="Times New Roman" w:hAnsi="Times New Roman" w:cs="Times New Roman"/>
          <w:sz w:val="28"/>
          <w:szCs w:val="28"/>
        </w:rPr>
        <w:t>119-136.</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Орлов</w:t>
      </w:r>
      <w:r>
        <w:rPr>
          <w:rFonts w:ascii="Times New Roman" w:hAnsi="Times New Roman" w:cs="Times New Roman"/>
          <w:sz w:val="28"/>
          <w:szCs w:val="28"/>
        </w:rPr>
        <w:t xml:space="preserve"> </w:t>
      </w:r>
      <w:r w:rsidRPr="00F6387C">
        <w:rPr>
          <w:rFonts w:ascii="Times New Roman" w:hAnsi="Times New Roman" w:cs="Times New Roman"/>
          <w:sz w:val="28"/>
          <w:szCs w:val="28"/>
        </w:rPr>
        <w:t>А.А.</w:t>
      </w:r>
      <w:r>
        <w:rPr>
          <w:rFonts w:ascii="Times New Roman" w:hAnsi="Times New Roman" w:cs="Times New Roman"/>
          <w:sz w:val="28"/>
          <w:szCs w:val="28"/>
        </w:rPr>
        <w:t xml:space="preserve"> </w:t>
      </w:r>
      <w:r w:rsidRPr="00F6387C">
        <w:rPr>
          <w:rFonts w:ascii="Times New Roman" w:hAnsi="Times New Roman" w:cs="Times New Roman"/>
          <w:sz w:val="28"/>
          <w:szCs w:val="28"/>
        </w:rPr>
        <w:t>Основы</w:t>
      </w:r>
      <w:r>
        <w:rPr>
          <w:rFonts w:ascii="Times New Roman" w:hAnsi="Times New Roman" w:cs="Times New Roman"/>
          <w:sz w:val="28"/>
          <w:szCs w:val="28"/>
        </w:rPr>
        <w:t xml:space="preserve"> </w:t>
      </w:r>
      <w:r w:rsidRPr="00F6387C">
        <w:rPr>
          <w:rFonts w:ascii="Times New Roman" w:hAnsi="Times New Roman" w:cs="Times New Roman"/>
          <w:sz w:val="28"/>
          <w:szCs w:val="28"/>
        </w:rPr>
        <w:t>профессионально-педагогической</w:t>
      </w:r>
      <w:r>
        <w:rPr>
          <w:rFonts w:ascii="Times New Roman" w:hAnsi="Times New Roman" w:cs="Times New Roman"/>
          <w:sz w:val="28"/>
          <w:szCs w:val="28"/>
        </w:rPr>
        <w:t xml:space="preserve"> </w:t>
      </w:r>
      <w:r w:rsidRPr="00F6387C">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F6387C">
        <w:rPr>
          <w:rFonts w:ascii="Times New Roman" w:hAnsi="Times New Roman" w:cs="Times New Roman"/>
          <w:sz w:val="28"/>
          <w:szCs w:val="28"/>
        </w:rPr>
        <w:t>учебник</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А.А.</w:t>
      </w:r>
      <w:r>
        <w:rPr>
          <w:rFonts w:ascii="Times New Roman" w:hAnsi="Times New Roman" w:cs="Times New Roman"/>
          <w:sz w:val="28"/>
          <w:szCs w:val="28"/>
        </w:rPr>
        <w:t xml:space="preserve"> </w:t>
      </w:r>
      <w:r w:rsidRPr="00F6387C">
        <w:rPr>
          <w:rFonts w:ascii="Times New Roman" w:hAnsi="Times New Roman" w:cs="Times New Roman"/>
          <w:sz w:val="28"/>
          <w:szCs w:val="28"/>
        </w:rPr>
        <w:t>Орлов.</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Проспект,</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 150 с.</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Панфилова</w:t>
      </w:r>
      <w:r>
        <w:rPr>
          <w:rFonts w:ascii="Times New Roman" w:hAnsi="Times New Roman" w:cs="Times New Roman"/>
          <w:sz w:val="28"/>
          <w:szCs w:val="28"/>
        </w:rPr>
        <w:t xml:space="preserve"> </w:t>
      </w:r>
      <w:r w:rsidRPr="00F6387C">
        <w:rPr>
          <w:rFonts w:ascii="Times New Roman" w:hAnsi="Times New Roman" w:cs="Times New Roman"/>
          <w:sz w:val="28"/>
          <w:szCs w:val="28"/>
        </w:rPr>
        <w:t>А.П.</w:t>
      </w:r>
      <w:r>
        <w:rPr>
          <w:rFonts w:ascii="Times New Roman" w:hAnsi="Times New Roman" w:cs="Times New Roman"/>
          <w:sz w:val="28"/>
          <w:szCs w:val="28"/>
        </w:rPr>
        <w:t xml:space="preserve"> </w:t>
      </w:r>
      <w:r w:rsidRPr="00F6387C">
        <w:rPr>
          <w:rFonts w:ascii="Times New Roman" w:hAnsi="Times New Roman" w:cs="Times New Roman"/>
          <w:sz w:val="28"/>
          <w:szCs w:val="28"/>
        </w:rPr>
        <w:t>Инновационные</w:t>
      </w:r>
      <w:r>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педагогические</w:t>
      </w:r>
      <w:r>
        <w:rPr>
          <w:rFonts w:ascii="Times New Roman" w:hAnsi="Times New Roman" w:cs="Times New Roman"/>
          <w:sz w:val="28"/>
          <w:szCs w:val="28"/>
        </w:rPr>
        <w:t xml:space="preserve"> </w:t>
      </w:r>
      <w:r w:rsidRPr="00F6387C">
        <w:rPr>
          <w:rFonts w:ascii="Times New Roman" w:hAnsi="Times New Roman" w:cs="Times New Roman"/>
          <w:sz w:val="28"/>
          <w:szCs w:val="28"/>
        </w:rPr>
        <w:t>технологии:</w:t>
      </w:r>
      <w:r>
        <w:rPr>
          <w:rFonts w:ascii="Times New Roman" w:hAnsi="Times New Roman" w:cs="Times New Roman"/>
          <w:sz w:val="28"/>
          <w:szCs w:val="28"/>
        </w:rPr>
        <w:t xml:space="preserve"> </w:t>
      </w:r>
      <w:r w:rsidRPr="00F6387C">
        <w:rPr>
          <w:rFonts w:ascii="Times New Roman" w:hAnsi="Times New Roman" w:cs="Times New Roman"/>
          <w:sz w:val="28"/>
          <w:szCs w:val="28"/>
        </w:rPr>
        <w:t>Активное</w:t>
      </w:r>
      <w:r>
        <w:rPr>
          <w:rFonts w:ascii="Times New Roman" w:hAnsi="Times New Roman" w:cs="Times New Roman"/>
          <w:sz w:val="28"/>
          <w:szCs w:val="28"/>
        </w:rPr>
        <w:t xml:space="preserve"> </w:t>
      </w:r>
      <w:r w:rsidRPr="00F6387C">
        <w:rPr>
          <w:rFonts w:ascii="Times New Roman" w:hAnsi="Times New Roman" w:cs="Times New Roman"/>
          <w:sz w:val="28"/>
          <w:szCs w:val="28"/>
        </w:rPr>
        <w:t>обучение:</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учеб</w:t>
      </w:r>
      <w:proofErr w:type="gramStart"/>
      <w:r w:rsidRPr="00F6387C">
        <w:rPr>
          <w:rFonts w:ascii="Times New Roman" w:hAnsi="Times New Roman" w:cs="Times New Roman"/>
          <w:sz w:val="28"/>
          <w:szCs w:val="28"/>
        </w:rPr>
        <w:t>.п</w:t>
      </w:r>
      <w:proofErr w:type="gramEnd"/>
      <w:r w:rsidRPr="00F6387C">
        <w:rPr>
          <w:rFonts w:ascii="Times New Roman" w:hAnsi="Times New Roman" w:cs="Times New Roman"/>
          <w:sz w:val="28"/>
          <w:szCs w:val="28"/>
        </w:rPr>
        <w:t>особие</w:t>
      </w:r>
      <w:proofErr w:type="spellEnd"/>
      <w:r>
        <w:rPr>
          <w:rFonts w:ascii="Times New Roman" w:hAnsi="Times New Roman" w:cs="Times New Roman"/>
          <w:sz w:val="28"/>
          <w:szCs w:val="28"/>
        </w:rPr>
        <w:t xml:space="preserve"> </w:t>
      </w:r>
      <w:r w:rsidRPr="00F6387C">
        <w:rPr>
          <w:rFonts w:ascii="Times New Roman" w:hAnsi="Times New Roman" w:cs="Times New Roman"/>
          <w:sz w:val="28"/>
          <w:szCs w:val="28"/>
        </w:rPr>
        <w:t>для</w:t>
      </w:r>
      <w:r>
        <w:rPr>
          <w:rFonts w:ascii="Times New Roman" w:hAnsi="Times New Roman" w:cs="Times New Roman"/>
          <w:sz w:val="28"/>
          <w:szCs w:val="28"/>
        </w:rPr>
        <w:t xml:space="preserve"> </w:t>
      </w:r>
      <w:r w:rsidRPr="00F6387C">
        <w:rPr>
          <w:rFonts w:ascii="Times New Roman" w:hAnsi="Times New Roman" w:cs="Times New Roman"/>
          <w:sz w:val="28"/>
          <w:szCs w:val="28"/>
        </w:rPr>
        <w:t>студ.</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высш</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учеб.</w:t>
      </w:r>
      <w:r>
        <w:rPr>
          <w:rFonts w:ascii="Times New Roman" w:hAnsi="Times New Roman" w:cs="Times New Roman"/>
          <w:sz w:val="28"/>
          <w:szCs w:val="28"/>
        </w:rPr>
        <w:t xml:space="preserve"> </w:t>
      </w:r>
      <w:r w:rsidRPr="00F6387C">
        <w:rPr>
          <w:rFonts w:ascii="Times New Roman" w:hAnsi="Times New Roman" w:cs="Times New Roman"/>
          <w:sz w:val="28"/>
          <w:szCs w:val="28"/>
        </w:rPr>
        <w:t>заведений</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А.П.</w:t>
      </w:r>
      <w:r>
        <w:rPr>
          <w:rFonts w:ascii="Times New Roman" w:hAnsi="Times New Roman" w:cs="Times New Roman"/>
          <w:sz w:val="28"/>
          <w:szCs w:val="28"/>
        </w:rPr>
        <w:t xml:space="preserve"> </w:t>
      </w:r>
      <w:r w:rsidRPr="00F6387C">
        <w:rPr>
          <w:rFonts w:ascii="Times New Roman" w:hAnsi="Times New Roman" w:cs="Times New Roman"/>
          <w:sz w:val="28"/>
          <w:szCs w:val="28"/>
        </w:rPr>
        <w:t>Панфилова.</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Академия,</w:t>
      </w:r>
      <w:r>
        <w:rPr>
          <w:rFonts w:ascii="Times New Roman" w:hAnsi="Times New Roman" w:cs="Times New Roman"/>
          <w:sz w:val="28"/>
          <w:szCs w:val="28"/>
        </w:rPr>
        <w:t xml:space="preserve"> </w:t>
      </w:r>
      <w:r w:rsidRPr="00F6387C">
        <w:rPr>
          <w:rFonts w:ascii="Times New Roman" w:hAnsi="Times New Roman" w:cs="Times New Roman"/>
          <w:sz w:val="28"/>
          <w:szCs w:val="28"/>
        </w:rPr>
        <w:t>2016</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192с.</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Привалова</w:t>
      </w:r>
      <w:r>
        <w:rPr>
          <w:rFonts w:ascii="Times New Roman" w:hAnsi="Times New Roman" w:cs="Times New Roman"/>
          <w:sz w:val="28"/>
          <w:szCs w:val="28"/>
        </w:rPr>
        <w:t xml:space="preserve"> </w:t>
      </w:r>
      <w:r w:rsidRPr="00F6387C">
        <w:rPr>
          <w:rFonts w:ascii="Times New Roman" w:hAnsi="Times New Roman" w:cs="Times New Roman"/>
          <w:sz w:val="28"/>
          <w:szCs w:val="28"/>
        </w:rPr>
        <w:t>Г.Ф.</w:t>
      </w:r>
      <w:r>
        <w:rPr>
          <w:rFonts w:ascii="Times New Roman" w:hAnsi="Times New Roman" w:cs="Times New Roman"/>
          <w:sz w:val="28"/>
          <w:szCs w:val="28"/>
        </w:rPr>
        <w:t xml:space="preserve"> </w:t>
      </w:r>
      <w:r w:rsidRPr="00F6387C">
        <w:rPr>
          <w:rFonts w:ascii="Times New Roman" w:hAnsi="Times New Roman" w:cs="Times New Roman"/>
          <w:sz w:val="28"/>
          <w:szCs w:val="28"/>
        </w:rPr>
        <w:t>Активные</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интерактивные</w:t>
      </w:r>
      <w:r>
        <w:rPr>
          <w:rFonts w:ascii="Times New Roman" w:hAnsi="Times New Roman" w:cs="Times New Roman"/>
          <w:sz w:val="28"/>
          <w:szCs w:val="28"/>
        </w:rPr>
        <w:t xml:space="preserve"> </w:t>
      </w:r>
      <w:r w:rsidRPr="00F6387C">
        <w:rPr>
          <w:rFonts w:ascii="Times New Roman" w:hAnsi="Times New Roman" w:cs="Times New Roman"/>
          <w:sz w:val="28"/>
          <w:szCs w:val="28"/>
        </w:rPr>
        <w:t>методы</w:t>
      </w:r>
      <w:r>
        <w:rPr>
          <w:rFonts w:ascii="Times New Roman" w:hAnsi="Times New Roman" w:cs="Times New Roman"/>
          <w:sz w:val="28"/>
          <w:szCs w:val="28"/>
        </w:rPr>
        <w:t xml:space="preserve"> </w:t>
      </w:r>
      <w:r w:rsidRPr="00F6387C">
        <w:rPr>
          <w:rFonts w:ascii="Times New Roman" w:hAnsi="Times New Roman" w:cs="Times New Roman"/>
          <w:sz w:val="28"/>
          <w:szCs w:val="28"/>
        </w:rPr>
        <w:t>обучения</w:t>
      </w:r>
      <w:r>
        <w:rPr>
          <w:rFonts w:ascii="Times New Roman" w:hAnsi="Times New Roman" w:cs="Times New Roman"/>
          <w:sz w:val="28"/>
          <w:szCs w:val="28"/>
        </w:rPr>
        <w:t xml:space="preserve"> </w:t>
      </w:r>
      <w:r w:rsidRPr="00F6387C">
        <w:rPr>
          <w:rFonts w:ascii="Times New Roman" w:hAnsi="Times New Roman" w:cs="Times New Roman"/>
          <w:sz w:val="28"/>
          <w:szCs w:val="28"/>
        </w:rPr>
        <w:t>как</w:t>
      </w:r>
      <w:r>
        <w:rPr>
          <w:rFonts w:ascii="Times New Roman" w:hAnsi="Times New Roman" w:cs="Times New Roman"/>
          <w:sz w:val="28"/>
          <w:szCs w:val="28"/>
        </w:rPr>
        <w:t xml:space="preserve"> </w:t>
      </w:r>
      <w:r w:rsidRPr="00F6387C">
        <w:rPr>
          <w:rFonts w:ascii="Times New Roman" w:hAnsi="Times New Roman" w:cs="Times New Roman"/>
          <w:sz w:val="28"/>
          <w:szCs w:val="28"/>
        </w:rPr>
        <w:t>фактор</w:t>
      </w:r>
      <w:r>
        <w:rPr>
          <w:rFonts w:ascii="Times New Roman" w:hAnsi="Times New Roman" w:cs="Times New Roman"/>
          <w:sz w:val="28"/>
          <w:szCs w:val="28"/>
        </w:rPr>
        <w:t xml:space="preserve"> </w:t>
      </w:r>
      <w:r w:rsidRPr="00F6387C">
        <w:rPr>
          <w:rFonts w:ascii="Times New Roman" w:hAnsi="Times New Roman" w:cs="Times New Roman"/>
          <w:sz w:val="28"/>
          <w:szCs w:val="28"/>
        </w:rPr>
        <w:t>совершенствования</w:t>
      </w:r>
      <w:r>
        <w:rPr>
          <w:rFonts w:ascii="Times New Roman" w:hAnsi="Times New Roman" w:cs="Times New Roman"/>
          <w:sz w:val="28"/>
          <w:szCs w:val="28"/>
        </w:rPr>
        <w:t xml:space="preserve"> </w:t>
      </w:r>
      <w:r w:rsidRPr="00F6387C">
        <w:rPr>
          <w:rFonts w:ascii="Times New Roman" w:hAnsi="Times New Roman" w:cs="Times New Roman"/>
          <w:sz w:val="28"/>
          <w:szCs w:val="28"/>
        </w:rPr>
        <w:t>учебно-познавательного</w:t>
      </w:r>
      <w:r>
        <w:rPr>
          <w:rFonts w:ascii="Times New Roman" w:hAnsi="Times New Roman" w:cs="Times New Roman"/>
          <w:sz w:val="28"/>
          <w:szCs w:val="28"/>
        </w:rPr>
        <w:t xml:space="preserve"> </w:t>
      </w:r>
      <w:r w:rsidRPr="00F6387C">
        <w:rPr>
          <w:rFonts w:ascii="Times New Roman" w:hAnsi="Times New Roman" w:cs="Times New Roman"/>
          <w:sz w:val="28"/>
          <w:szCs w:val="28"/>
        </w:rPr>
        <w:t>процесса</w:t>
      </w:r>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вузе:</w:t>
      </w:r>
      <w:r>
        <w:rPr>
          <w:rFonts w:ascii="Times New Roman" w:hAnsi="Times New Roman" w:cs="Times New Roman"/>
          <w:sz w:val="28"/>
          <w:szCs w:val="28"/>
        </w:rPr>
        <w:t xml:space="preserve"> </w:t>
      </w:r>
      <w:r w:rsidRPr="00F6387C">
        <w:rPr>
          <w:rFonts w:ascii="Times New Roman" w:hAnsi="Times New Roman" w:cs="Times New Roman"/>
          <w:sz w:val="28"/>
          <w:szCs w:val="28"/>
        </w:rPr>
        <w:t>учебник</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Г.Ф.</w:t>
      </w:r>
      <w:r>
        <w:rPr>
          <w:rFonts w:ascii="Times New Roman" w:hAnsi="Times New Roman" w:cs="Times New Roman"/>
          <w:sz w:val="28"/>
          <w:szCs w:val="28"/>
        </w:rPr>
        <w:t xml:space="preserve"> </w:t>
      </w:r>
      <w:r w:rsidRPr="00F6387C">
        <w:rPr>
          <w:rFonts w:ascii="Times New Roman" w:hAnsi="Times New Roman" w:cs="Times New Roman"/>
          <w:sz w:val="28"/>
          <w:szCs w:val="28"/>
        </w:rPr>
        <w:t>Привалова.</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Современные</w:t>
      </w:r>
      <w:r>
        <w:rPr>
          <w:rFonts w:ascii="Times New Roman" w:hAnsi="Times New Roman" w:cs="Times New Roman"/>
          <w:sz w:val="28"/>
          <w:szCs w:val="28"/>
        </w:rPr>
        <w:t xml:space="preserve"> </w:t>
      </w:r>
      <w:r w:rsidRPr="00F6387C">
        <w:rPr>
          <w:rFonts w:ascii="Times New Roman" w:hAnsi="Times New Roman" w:cs="Times New Roman"/>
          <w:sz w:val="28"/>
          <w:szCs w:val="28"/>
        </w:rPr>
        <w:t>проблемы</w:t>
      </w:r>
      <w:r>
        <w:rPr>
          <w:rFonts w:ascii="Times New Roman" w:hAnsi="Times New Roman" w:cs="Times New Roman"/>
          <w:sz w:val="28"/>
          <w:szCs w:val="28"/>
        </w:rPr>
        <w:t xml:space="preserve"> </w:t>
      </w:r>
      <w:r w:rsidRPr="00F6387C">
        <w:rPr>
          <w:rFonts w:ascii="Times New Roman" w:hAnsi="Times New Roman" w:cs="Times New Roman"/>
          <w:sz w:val="28"/>
          <w:szCs w:val="28"/>
        </w:rPr>
        <w:t>науки</w:t>
      </w:r>
      <w:r>
        <w:rPr>
          <w:rFonts w:ascii="Times New Roman" w:hAnsi="Times New Roman" w:cs="Times New Roman"/>
          <w:sz w:val="28"/>
          <w:szCs w:val="28"/>
        </w:rPr>
        <w:t xml:space="preserve"> </w:t>
      </w:r>
      <w:r w:rsidRPr="00F6387C">
        <w:rPr>
          <w:rFonts w:ascii="Times New Roman" w:hAnsi="Times New Roman" w:cs="Times New Roman"/>
          <w:sz w:val="28"/>
          <w:szCs w:val="28"/>
        </w:rPr>
        <w:t>и</w:t>
      </w:r>
      <w:r>
        <w:rPr>
          <w:rFonts w:ascii="Times New Roman" w:hAnsi="Times New Roman" w:cs="Times New Roman"/>
          <w:sz w:val="28"/>
          <w:szCs w:val="28"/>
        </w:rPr>
        <w:t xml:space="preserve"> </w:t>
      </w:r>
      <w:r w:rsidRPr="00F6387C">
        <w:rPr>
          <w:rFonts w:ascii="Times New Roman" w:hAnsi="Times New Roman" w:cs="Times New Roman"/>
          <w:sz w:val="28"/>
          <w:szCs w:val="28"/>
        </w:rPr>
        <w:t>образования.</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3.</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proofErr w:type="spellStart"/>
      <w:r w:rsidRPr="00F6387C">
        <w:rPr>
          <w:rFonts w:ascii="Times New Roman" w:hAnsi="Times New Roman" w:cs="Times New Roman"/>
          <w:sz w:val="28"/>
          <w:szCs w:val="28"/>
        </w:rPr>
        <w:t>Сластенин</w:t>
      </w:r>
      <w:proofErr w:type="spellEnd"/>
      <w:r>
        <w:rPr>
          <w:rFonts w:ascii="Times New Roman" w:hAnsi="Times New Roman" w:cs="Times New Roman"/>
          <w:sz w:val="28"/>
          <w:szCs w:val="28"/>
        </w:rPr>
        <w:t xml:space="preserve"> </w:t>
      </w:r>
      <w:r w:rsidRPr="00F6387C">
        <w:rPr>
          <w:rFonts w:ascii="Times New Roman" w:hAnsi="Times New Roman" w:cs="Times New Roman"/>
          <w:sz w:val="28"/>
          <w:szCs w:val="28"/>
        </w:rPr>
        <w:t>В.А.</w:t>
      </w:r>
      <w:r>
        <w:rPr>
          <w:rFonts w:ascii="Times New Roman" w:hAnsi="Times New Roman" w:cs="Times New Roman"/>
          <w:sz w:val="28"/>
          <w:szCs w:val="28"/>
        </w:rPr>
        <w:t xml:space="preserve"> </w:t>
      </w:r>
      <w:r w:rsidRPr="00F6387C">
        <w:rPr>
          <w:rFonts w:ascii="Times New Roman" w:hAnsi="Times New Roman" w:cs="Times New Roman"/>
          <w:sz w:val="28"/>
          <w:szCs w:val="28"/>
        </w:rPr>
        <w:t>Педагогика:</w:t>
      </w:r>
      <w:r>
        <w:rPr>
          <w:rFonts w:ascii="Times New Roman" w:hAnsi="Times New Roman" w:cs="Times New Roman"/>
          <w:sz w:val="28"/>
          <w:szCs w:val="28"/>
        </w:rPr>
        <w:t xml:space="preserve"> </w:t>
      </w:r>
      <w:r w:rsidRPr="00F6387C">
        <w:rPr>
          <w:rFonts w:ascii="Times New Roman" w:hAnsi="Times New Roman" w:cs="Times New Roman"/>
          <w:sz w:val="28"/>
          <w:szCs w:val="28"/>
        </w:rPr>
        <w:t>учебник</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В.А.</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Сластенин</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Академия,</w:t>
      </w:r>
      <w:r>
        <w:rPr>
          <w:rFonts w:ascii="Times New Roman" w:hAnsi="Times New Roman" w:cs="Times New Roman"/>
          <w:sz w:val="28"/>
          <w:szCs w:val="28"/>
        </w:rPr>
        <w:t xml:space="preserve"> 2014. – 190 с.</w:t>
      </w:r>
    </w:p>
    <w:p w:rsidR="00C51418"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Столяренко</w:t>
      </w:r>
      <w:r>
        <w:rPr>
          <w:rFonts w:ascii="Times New Roman" w:hAnsi="Times New Roman" w:cs="Times New Roman"/>
          <w:sz w:val="28"/>
          <w:szCs w:val="28"/>
        </w:rPr>
        <w:t xml:space="preserve"> </w:t>
      </w:r>
      <w:r w:rsidRPr="00F6387C">
        <w:rPr>
          <w:rFonts w:ascii="Times New Roman" w:hAnsi="Times New Roman" w:cs="Times New Roman"/>
          <w:sz w:val="28"/>
          <w:szCs w:val="28"/>
        </w:rPr>
        <w:t>Л.Д.</w:t>
      </w:r>
      <w:r>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Педагогическая</w:t>
      </w:r>
      <w:r>
        <w:rPr>
          <w:rFonts w:ascii="Times New Roman" w:hAnsi="Times New Roman" w:cs="Times New Roman"/>
          <w:sz w:val="28"/>
          <w:szCs w:val="28"/>
        </w:rPr>
        <w:t xml:space="preserve"> </w:t>
      </w:r>
      <w:r w:rsidRPr="00F6387C">
        <w:rPr>
          <w:rFonts w:ascii="Times New Roman" w:hAnsi="Times New Roman" w:cs="Times New Roman"/>
          <w:sz w:val="28"/>
          <w:szCs w:val="28"/>
        </w:rPr>
        <w:t>психология:</w:t>
      </w:r>
      <w:r>
        <w:rPr>
          <w:rFonts w:ascii="Times New Roman" w:hAnsi="Times New Roman" w:cs="Times New Roman"/>
          <w:sz w:val="28"/>
          <w:szCs w:val="28"/>
        </w:rPr>
        <w:t xml:space="preserve"> </w:t>
      </w:r>
      <w:r w:rsidRPr="00F6387C">
        <w:rPr>
          <w:rFonts w:ascii="Times New Roman" w:hAnsi="Times New Roman" w:cs="Times New Roman"/>
          <w:sz w:val="28"/>
          <w:szCs w:val="28"/>
        </w:rPr>
        <w:t>учеб</w:t>
      </w:r>
      <w:proofErr w:type="gramStart"/>
      <w:r w:rsidRPr="00F6387C">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п</w:t>
      </w:r>
      <w:proofErr w:type="gramEnd"/>
      <w:r w:rsidRPr="00F6387C">
        <w:rPr>
          <w:rFonts w:ascii="Times New Roman" w:hAnsi="Times New Roman" w:cs="Times New Roman"/>
          <w:sz w:val="28"/>
          <w:szCs w:val="28"/>
        </w:rPr>
        <w:t>особие</w:t>
      </w:r>
      <w:r>
        <w:rPr>
          <w:rFonts w:ascii="Times New Roman" w:hAnsi="Times New Roman" w:cs="Times New Roman"/>
          <w:sz w:val="28"/>
          <w:szCs w:val="28"/>
        </w:rPr>
        <w:t xml:space="preserve"> </w:t>
      </w:r>
      <w:r w:rsidRPr="00F6387C">
        <w:rPr>
          <w:rFonts w:ascii="Times New Roman" w:hAnsi="Times New Roman" w:cs="Times New Roman"/>
          <w:sz w:val="28"/>
          <w:szCs w:val="28"/>
        </w:rPr>
        <w:t>для</w:t>
      </w:r>
      <w:r>
        <w:rPr>
          <w:rFonts w:ascii="Times New Roman" w:hAnsi="Times New Roman" w:cs="Times New Roman"/>
          <w:sz w:val="28"/>
          <w:szCs w:val="28"/>
        </w:rPr>
        <w:t xml:space="preserve"> </w:t>
      </w:r>
      <w:r w:rsidRPr="00F6387C">
        <w:rPr>
          <w:rFonts w:ascii="Times New Roman" w:hAnsi="Times New Roman" w:cs="Times New Roman"/>
          <w:sz w:val="28"/>
          <w:szCs w:val="28"/>
        </w:rPr>
        <w:t>вузов</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Л.Д.</w:t>
      </w:r>
      <w:r>
        <w:rPr>
          <w:rFonts w:ascii="Times New Roman" w:hAnsi="Times New Roman" w:cs="Times New Roman"/>
          <w:sz w:val="28"/>
          <w:szCs w:val="28"/>
        </w:rPr>
        <w:t xml:space="preserve"> </w:t>
      </w:r>
      <w:r w:rsidRPr="00F6387C">
        <w:rPr>
          <w:rFonts w:ascii="Times New Roman" w:hAnsi="Times New Roman" w:cs="Times New Roman"/>
          <w:sz w:val="28"/>
          <w:szCs w:val="28"/>
        </w:rPr>
        <w:t>Столяренко.</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Ростов-на-Дону:</w:t>
      </w:r>
      <w:r>
        <w:rPr>
          <w:rFonts w:ascii="Times New Roman" w:hAnsi="Times New Roman" w:cs="Times New Roman"/>
          <w:sz w:val="28"/>
          <w:szCs w:val="28"/>
        </w:rPr>
        <w:t xml:space="preserve"> </w:t>
      </w:r>
      <w:r w:rsidRPr="00F6387C">
        <w:rPr>
          <w:rFonts w:ascii="Times New Roman" w:hAnsi="Times New Roman" w:cs="Times New Roman"/>
          <w:sz w:val="28"/>
          <w:szCs w:val="28"/>
        </w:rPr>
        <w:t>Феникс,</w:t>
      </w:r>
      <w:r>
        <w:rPr>
          <w:rFonts w:ascii="Times New Roman" w:hAnsi="Times New Roman" w:cs="Times New Roman"/>
          <w:sz w:val="28"/>
          <w:szCs w:val="28"/>
        </w:rPr>
        <w:t xml:space="preserve"> </w:t>
      </w:r>
      <w:r w:rsidRPr="00F6387C">
        <w:rPr>
          <w:rFonts w:ascii="Times New Roman" w:hAnsi="Times New Roman" w:cs="Times New Roman"/>
          <w:sz w:val="28"/>
          <w:szCs w:val="28"/>
        </w:rPr>
        <w:t>2016</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437с.</w:t>
      </w:r>
    </w:p>
    <w:p w:rsidR="00D328D5" w:rsidRPr="00D328D5" w:rsidRDefault="00D328D5" w:rsidP="0017128F">
      <w:pPr>
        <w:pStyle w:val="af1"/>
        <w:numPr>
          <w:ilvl w:val="0"/>
          <w:numId w:val="1"/>
        </w:numPr>
        <w:spacing w:after="0" w:line="360" w:lineRule="auto"/>
        <w:ind w:left="0" w:firstLine="709"/>
        <w:jc w:val="both"/>
        <w:rPr>
          <w:rFonts w:ascii="Times New Roman" w:hAnsi="Times New Roman" w:cs="Times New Roman"/>
          <w:sz w:val="28"/>
          <w:szCs w:val="28"/>
        </w:rPr>
      </w:pPr>
      <w:r w:rsidRPr="00D328D5">
        <w:rPr>
          <w:rFonts w:ascii="Times New Roman" w:hAnsi="Times New Roman" w:cs="Times New Roman"/>
          <w:sz w:val="28"/>
          <w:szCs w:val="28"/>
        </w:rPr>
        <w:t>Харламов И.Ф. Педагогика</w:t>
      </w:r>
      <w:r w:rsidRPr="00D328D5">
        <w:rPr>
          <w:b/>
          <w:sz w:val="28"/>
          <w:szCs w:val="28"/>
        </w:rPr>
        <w:t>. –</w:t>
      </w:r>
      <w:r w:rsidRPr="00D328D5">
        <w:rPr>
          <w:rFonts w:ascii="Times New Roman" w:hAnsi="Times New Roman" w:cs="Times New Roman"/>
          <w:sz w:val="28"/>
          <w:szCs w:val="28"/>
        </w:rPr>
        <w:t xml:space="preserve"> М.: </w:t>
      </w:r>
      <w:proofErr w:type="spellStart"/>
      <w:r w:rsidRPr="00D328D5">
        <w:rPr>
          <w:rFonts w:ascii="Times New Roman" w:hAnsi="Times New Roman" w:cs="Times New Roman"/>
          <w:sz w:val="28"/>
          <w:szCs w:val="28"/>
        </w:rPr>
        <w:t>Гардарики</w:t>
      </w:r>
      <w:proofErr w:type="spellEnd"/>
      <w:r w:rsidRPr="00D328D5">
        <w:rPr>
          <w:rFonts w:ascii="Times New Roman" w:hAnsi="Times New Roman" w:cs="Times New Roman"/>
          <w:sz w:val="28"/>
          <w:szCs w:val="28"/>
        </w:rPr>
        <w:t>, 1999. – 520 с.</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proofErr w:type="spellStart"/>
      <w:r w:rsidRPr="00F6387C">
        <w:rPr>
          <w:rFonts w:ascii="Times New Roman" w:hAnsi="Times New Roman" w:cs="Times New Roman"/>
          <w:sz w:val="28"/>
          <w:szCs w:val="28"/>
        </w:rPr>
        <w:t>Челышева</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Т.В.</w:t>
      </w:r>
      <w:r>
        <w:rPr>
          <w:rFonts w:ascii="Times New Roman" w:hAnsi="Times New Roman" w:cs="Times New Roman"/>
          <w:sz w:val="28"/>
          <w:szCs w:val="28"/>
        </w:rPr>
        <w:t xml:space="preserve"> </w:t>
      </w:r>
      <w:r w:rsidRPr="00F6387C">
        <w:rPr>
          <w:rFonts w:ascii="Times New Roman" w:hAnsi="Times New Roman" w:cs="Times New Roman"/>
          <w:sz w:val="28"/>
          <w:szCs w:val="28"/>
        </w:rPr>
        <w:t>Научно-методическое</w:t>
      </w:r>
      <w:r>
        <w:rPr>
          <w:rFonts w:ascii="Times New Roman" w:hAnsi="Times New Roman" w:cs="Times New Roman"/>
          <w:sz w:val="28"/>
          <w:szCs w:val="28"/>
        </w:rPr>
        <w:t xml:space="preserve"> </w:t>
      </w:r>
      <w:r w:rsidRPr="00F6387C">
        <w:rPr>
          <w:rFonts w:ascii="Times New Roman" w:hAnsi="Times New Roman" w:cs="Times New Roman"/>
          <w:sz w:val="28"/>
          <w:szCs w:val="28"/>
        </w:rPr>
        <w:t>обеспечение</w:t>
      </w:r>
      <w:r>
        <w:rPr>
          <w:rFonts w:ascii="Times New Roman" w:hAnsi="Times New Roman" w:cs="Times New Roman"/>
          <w:sz w:val="28"/>
          <w:szCs w:val="28"/>
        </w:rPr>
        <w:t xml:space="preserve"> </w:t>
      </w:r>
      <w:r w:rsidRPr="00F6387C">
        <w:rPr>
          <w:rFonts w:ascii="Times New Roman" w:hAnsi="Times New Roman" w:cs="Times New Roman"/>
          <w:sz w:val="28"/>
          <w:szCs w:val="28"/>
        </w:rPr>
        <w:t>участия</w:t>
      </w:r>
      <w:r>
        <w:rPr>
          <w:rFonts w:ascii="Times New Roman" w:hAnsi="Times New Roman" w:cs="Times New Roman"/>
          <w:sz w:val="28"/>
          <w:szCs w:val="28"/>
        </w:rPr>
        <w:t xml:space="preserve"> </w:t>
      </w:r>
      <w:proofErr w:type="gramStart"/>
      <w:r w:rsidRPr="00F6387C">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реализации</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компетентностно</w:t>
      </w:r>
      <w:proofErr w:type="spellEnd"/>
      <w:r w:rsidRPr="00F6387C">
        <w:rPr>
          <w:rFonts w:ascii="Times New Roman" w:hAnsi="Times New Roman" w:cs="Times New Roman"/>
          <w:sz w:val="28"/>
          <w:szCs w:val="28"/>
        </w:rPr>
        <w:t>-ориентированных</w:t>
      </w:r>
      <w:r>
        <w:rPr>
          <w:rFonts w:ascii="Times New Roman" w:hAnsi="Times New Roman" w:cs="Times New Roman"/>
          <w:sz w:val="28"/>
          <w:szCs w:val="28"/>
        </w:rPr>
        <w:t xml:space="preserve"> </w:t>
      </w:r>
      <w:r w:rsidRPr="00F6387C">
        <w:rPr>
          <w:rFonts w:ascii="Times New Roman" w:hAnsi="Times New Roman" w:cs="Times New Roman"/>
          <w:sz w:val="28"/>
          <w:szCs w:val="28"/>
        </w:rPr>
        <w:t>в</w:t>
      </w:r>
      <w:r>
        <w:rPr>
          <w:rFonts w:ascii="Times New Roman" w:hAnsi="Times New Roman" w:cs="Times New Roman"/>
          <w:sz w:val="28"/>
          <w:szCs w:val="28"/>
        </w:rPr>
        <w:t xml:space="preserve"> </w:t>
      </w:r>
      <w:r w:rsidRPr="00F6387C">
        <w:rPr>
          <w:rFonts w:ascii="Times New Roman" w:hAnsi="Times New Roman" w:cs="Times New Roman"/>
          <w:sz w:val="28"/>
          <w:szCs w:val="28"/>
        </w:rPr>
        <w:t>соответствии</w:t>
      </w:r>
      <w:r>
        <w:rPr>
          <w:rFonts w:ascii="Times New Roman" w:hAnsi="Times New Roman" w:cs="Times New Roman"/>
          <w:sz w:val="28"/>
          <w:szCs w:val="28"/>
        </w:rPr>
        <w:t xml:space="preserve"> </w:t>
      </w:r>
      <w:r w:rsidRPr="00F6387C">
        <w:rPr>
          <w:rFonts w:ascii="Times New Roman" w:hAnsi="Times New Roman" w:cs="Times New Roman"/>
          <w:sz w:val="28"/>
          <w:szCs w:val="28"/>
        </w:rPr>
        <w:t>с</w:t>
      </w:r>
      <w:r>
        <w:rPr>
          <w:rFonts w:ascii="Times New Roman" w:hAnsi="Times New Roman" w:cs="Times New Roman"/>
          <w:sz w:val="28"/>
          <w:szCs w:val="28"/>
        </w:rPr>
        <w:t xml:space="preserve"> </w:t>
      </w:r>
      <w:r w:rsidRPr="00F6387C">
        <w:rPr>
          <w:rFonts w:ascii="Times New Roman" w:hAnsi="Times New Roman" w:cs="Times New Roman"/>
          <w:sz w:val="28"/>
          <w:szCs w:val="28"/>
        </w:rPr>
        <w:t>требованиями</w:t>
      </w:r>
      <w:r>
        <w:rPr>
          <w:rFonts w:ascii="Times New Roman" w:hAnsi="Times New Roman" w:cs="Times New Roman"/>
          <w:sz w:val="28"/>
          <w:szCs w:val="28"/>
        </w:rPr>
        <w:t xml:space="preserve"> </w:t>
      </w:r>
      <w:r w:rsidRPr="00F6387C">
        <w:rPr>
          <w:rFonts w:ascii="Times New Roman" w:hAnsi="Times New Roman" w:cs="Times New Roman"/>
          <w:sz w:val="28"/>
          <w:szCs w:val="28"/>
        </w:rPr>
        <w:t>ФГОС:</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Устан</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Орг</w:t>
      </w:r>
      <w:proofErr w:type="gramStart"/>
      <w:r w:rsidRPr="00F6387C">
        <w:rPr>
          <w:rFonts w:ascii="Times New Roman" w:hAnsi="Times New Roman" w:cs="Times New Roman"/>
          <w:sz w:val="28"/>
          <w:szCs w:val="28"/>
        </w:rPr>
        <w:t>.-</w:t>
      </w:r>
      <w:proofErr w:type="gramEnd"/>
      <w:r w:rsidRPr="00F6387C">
        <w:rPr>
          <w:rFonts w:ascii="Times New Roman" w:hAnsi="Times New Roman" w:cs="Times New Roman"/>
          <w:sz w:val="28"/>
          <w:szCs w:val="28"/>
        </w:rPr>
        <w:t>мет.</w:t>
      </w:r>
      <w:r>
        <w:rPr>
          <w:rFonts w:ascii="Times New Roman" w:hAnsi="Times New Roman" w:cs="Times New Roman"/>
          <w:sz w:val="28"/>
          <w:szCs w:val="28"/>
        </w:rPr>
        <w:t xml:space="preserve"> </w:t>
      </w:r>
      <w:r w:rsidRPr="00F6387C">
        <w:rPr>
          <w:rFonts w:ascii="Times New Roman" w:hAnsi="Times New Roman" w:cs="Times New Roman"/>
          <w:sz w:val="28"/>
          <w:szCs w:val="28"/>
        </w:rPr>
        <w:t>материалы</w:t>
      </w:r>
      <w:r>
        <w:rPr>
          <w:rFonts w:ascii="Times New Roman" w:hAnsi="Times New Roman" w:cs="Times New Roman"/>
          <w:sz w:val="28"/>
          <w:szCs w:val="28"/>
        </w:rPr>
        <w:t xml:space="preserve"> </w:t>
      </w:r>
      <w:r w:rsidRPr="00F6387C">
        <w:rPr>
          <w:rFonts w:ascii="Times New Roman" w:hAnsi="Times New Roman" w:cs="Times New Roman"/>
          <w:sz w:val="28"/>
          <w:szCs w:val="28"/>
        </w:rPr>
        <w:lastRenderedPageBreak/>
        <w:t>тематического</w:t>
      </w:r>
      <w:r>
        <w:rPr>
          <w:rFonts w:ascii="Times New Roman" w:hAnsi="Times New Roman" w:cs="Times New Roman"/>
          <w:sz w:val="28"/>
          <w:szCs w:val="28"/>
        </w:rPr>
        <w:t xml:space="preserve"> </w:t>
      </w:r>
      <w:r w:rsidRPr="00F6387C">
        <w:rPr>
          <w:rFonts w:ascii="Times New Roman" w:hAnsi="Times New Roman" w:cs="Times New Roman"/>
          <w:sz w:val="28"/>
          <w:szCs w:val="28"/>
        </w:rPr>
        <w:t>семинарского</w:t>
      </w:r>
      <w:r>
        <w:rPr>
          <w:rFonts w:ascii="Times New Roman" w:hAnsi="Times New Roman" w:cs="Times New Roman"/>
          <w:sz w:val="28"/>
          <w:szCs w:val="28"/>
        </w:rPr>
        <w:t xml:space="preserve"> </w:t>
      </w:r>
      <w:r w:rsidRPr="00F6387C">
        <w:rPr>
          <w:rFonts w:ascii="Times New Roman" w:hAnsi="Times New Roman" w:cs="Times New Roman"/>
          <w:sz w:val="28"/>
          <w:szCs w:val="28"/>
        </w:rPr>
        <w:t>цикла</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Т,В,</w:t>
      </w:r>
      <w:r>
        <w:rPr>
          <w:rFonts w:ascii="Times New Roman" w:hAnsi="Times New Roman" w:cs="Times New Roman"/>
          <w:sz w:val="28"/>
          <w:szCs w:val="28"/>
        </w:rPr>
        <w:t xml:space="preserve"> </w:t>
      </w:r>
      <w:proofErr w:type="spellStart"/>
      <w:r w:rsidRPr="00F6387C">
        <w:rPr>
          <w:rFonts w:ascii="Times New Roman" w:hAnsi="Times New Roman" w:cs="Times New Roman"/>
          <w:sz w:val="28"/>
          <w:szCs w:val="28"/>
        </w:rPr>
        <w:t>Челышева</w:t>
      </w:r>
      <w:proofErr w:type="spellEnd"/>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ИЦПКПС,</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38с.</w:t>
      </w:r>
      <w:r>
        <w:rPr>
          <w:rFonts w:ascii="Times New Roman" w:hAnsi="Times New Roman" w:cs="Times New Roman"/>
          <w:sz w:val="28"/>
          <w:szCs w:val="28"/>
        </w:rPr>
        <w:t xml:space="preserve"> </w:t>
      </w:r>
    </w:p>
    <w:p w:rsidR="00C51418" w:rsidRPr="00F6387C" w:rsidRDefault="00C51418" w:rsidP="0017128F">
      <w:pPr>
        <w:pStyle w:val="af1"/>
        <w:numPr>
          <w:ilvl w:val="0"/>
          <w:numId w:val="1"/>
        </w:numPr>
        <w:spacing w:after="0" w:line="360" w:lineRule="auto"/>
        <w:ind w:left="0" w:firstLine="709"/>
        <w:jc w:val="both"/>
        <w:rPr>
          <w:rFonts w:ascii="Times New Roman" w:hAnsi="Times New Roman" w:cs="Times New Roman"/>
          <w:sz w:val="28"/>
          <w:szCs w:val="28"/>
        </w:rPr>
      </w:pPr>
      <w:r w:rsidRPr="00F6387C">
        <w:rPr>
          <w:rFonts w:ascii="Times New Roman" w:hAnsi="Times New Roman" w:cs="Times New Roman"/>
          <w:sz w:val="28"/>
          <w:szCs w:val="28"/>
        </w:rPr>
        <w:t>Ярмоленко,</w:t>
      </w:r>
      <w:r>
        <w:rPr>
          <w:rFonts w:ascii="Times New Roman" w:hAnsi="Times New Roman" w:cs="Times New Roman"/>
          <w:sz w:val="28"/>
          <w:szCs w:val="28"/>
        </w:rPr>
        <w:t xml:space="preserve"> </w:t>
      </w:r>
      <w:r w:rsidRPr="00F6387C">
        <w:rPr>
          <w:rFonts w:ascii="Times New Roman" w:hAnsi="Times New Roman" w:cs="Times New Roman"/>
          <w:sz w:val="28"/>
          <w:szCs w:val="28"/>
        </w:rPr>
        <w:t>А.В.</w:t>
      </w:r>
      <w:r>
        <w:rPr>
          <w:rFonts w:ascii="Times New Roman" w:hAnsi="Times New Roman" w:cs="Times New Roman"/>
          <w:sz w:val="28"/>
          <w:szCs w:val="28"/>
        </w:rPr>
        <w:t xml:space="preserve"> </w:t>
      </w:r>
      <w:r w:rsidRPr="00F6387C">
        <w:rPr>
          <w:rFonts w:ascii="Times New Roman" w:hAnsi="Times New Roman" w:cs="Times New Roman"/>
          <w:sz w:val="28"/>
          <w:szCs w:val="28"/>
        </w:rPr>
        <w:t>Современные</w:t>
      </w:r>
      <w:r>
        <w:rPr>
          <w:rFonts w:ascii="Times New Roman" w:hAnsi="Times New Roman" w:cs="Times New Roman"/>
          <w:sz w:val="28"/>
          <w:szCs w:val="28"/>
        </w:rPr>
        <w:t xml:space="preserve"> </w:t>
      </w:r>
      <w:r w:rsidRPr="00F6387C">
        <w:rPr>
          <w:rFonts w:ascii="Times New Roman" w:hAnsi="Times New Roman" w:cs="Times New Roman"/>
          <w:sz w:val="28"/>
          <w:szCs w:val="28"/>
        </w:rPr>
        <w:t>педагогические</w:t>
      </w:r>
      <w:r>
        <w:rPr>
          <w:rFonts w:ascii="Times New Roman" w:hAnsi="Times New Roman" w:cs="Times New Roman"/>
          <w:sz w:val="28"/>
          <w:szCs w:val="28"/>
        </w:rPr>
        <w:t xml:space="preserve"> </w:t>
      </w:r>
      <w:r w:rsidRPr="00F6387C">
        <w:rPr>
          <w:rFonts w:ascii="Times New Roman" w:hAnsi="Times New Roman" w:cs="Times New Roman"/>
          <w:sz w:val="28"/>
          <w:szCs w:val="28"/>
        </w:rPr>
        <w:t>технологии:</w:t>
      </w:r>
      <w:r>
        <w:rPr>
          <w:rFonts w:ascii="Times New Roman" w:hAnsi="Times New Roman" w:cs="Times New Roman"/>
          <w:sz w:val="28"/>
          <w:szCs w:val="28"/>
        </w:rPr>
        <w:t xml:space="preserve"> </w:t>
      </w:r>
      <w:r w:rsidRPr="00F6387C">
        <w:rPr>
          <w:rFonts w:ascii="Times New Roman" w:hAnsi="Times New Roman" w:cs="Times New Roman"/>
          <w:sz w:val="28"/>
          <w:szCs w:val="28"/>
        </w:rPr>
        <w:t>учебник</w:t>
      </w:r>
      <w:r>
        <w:rPr>
          <w:rFonts w:ascii="Times New Roman" w:hAnsi="Times New Roman" w:cs="Times New Roman"/>
          <w:sz w:val="28"/>
          <w:szCs w:val="28"/>
        </w:rPr>
        <w:t xml:space="preserve"> </w:t>
      </w:r>
      <w:r w:rsidRPr="00F6387C">
        <w:rPr>
          <w:rFonts w:ascii="Times New Roman" w:hAnsi="Times New Roman" w:cs="Times New Roman"/>
          <w:sz w:val="28"/>
          <w:szCs w:val="28"/>
        </w:rPr>
        <w:t>[Текст]</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А.В</w:t>
      </w:r>
      <w:r>
        <w:rPr>
          <w:rFonts w:ascii="Times New Roman" w:hAnsi="Times New Roman" w:cs="Times New Roman"/>
          <w:sz w:val="28"/>
          <w:szCs w:val="28"/>
        </w:rPr>
        <w:t xml:space="preserve"> </w:t>
      </w:r>
      <w:r w:rsidRPr="00F6387C">
        <w:rPr>
          <w:rFonts w:ascii="Times New Roman" w:hAnsi="Times New Roman" w:cs="Times New Roman"/>
          <w:sz w:val="28"/>
          <w:szCs w:val="28"/>
        </w:rPr>
        <w:t>Ярмоленко.</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М.:</w:t>
      </w:r>
      <w:r>
        <w:rPr>
          <w:rFonts w:ascii="Times New Roman" w:hAnsi="Times New Roman" w:cs="Times New Roman"/>
          <w:sz w:val="28"/>
          <w:szCs w:val="28"/>
        </w:rPr>
        <w:t xml:space="preserve"> </w:t>
      </w:r>
      <w:r w:rsidRPr="00F6387C">
        <w:rPr>
          <w:rFonts w:ascii="Times New Roman" w:hAnsi="Times New Roman" w:cs="Times New Roman"/>
          <w:sz w:val="28"/>
          <w:szCs w:val="28"/>
        </w:rPr>
        <w:t>Проспект,</w:t>
      </w:r>
      <w:r>
        <w:rPr>
          <w:rFonts w:ascii="Times New Roman" w:hAnsi="Times New Roman" w:cs="Times New Roman"/>
          <w:sz w:val="28"/>
          <w:szCs w:val="28"/>
        </w:rPr>
        <w:t xml:space="preserve"> </w:t>
      </w:r>
      <w:r w:rsidRPr="00F6387C">
        <w:rPr>
          <w:rFonts w:ascii="Times New Roman" w:hAnsi="Times New Roman" w:cs="Times New Roman"/>
          <w:sz w:val="28"/>
          <w:szCs w:val="28"/>
        </w:rPr>
        <w:t>2014.</w:t>
      </w:r>
      <w:r>
        <w:rPr>
          <w:rFonts w:ascii="Times New Roman" w:hAnsi="Times New Roman" w:cs="Times New Roman"/>
          <w:sz w:val="28"/>
          <w:szCs w:val="28"/>
        </w:rPr>
        <w:t xml:space="preserve"> </w:t>
      </w:r>
      <w:r w:rsidRPr="00F6387C">
        <w:rPr>
          <w:rFonts w:ascii="Times New Roman" w:hAnsi="Times New Roman" w:cs="Times New Roman"/>
          <w:sz w:val="28"/>
          <w:szCs w:val="28"/>
        </w:rPr>
        <w:t>–</w:t>
      </w:r>
      <w:r>
        <w:rPr>
          <w:rFonts w:ascii="Times New Roman" w:hAnsi="Times New Roman" w:cs="Times New Roman"/>
          <w:sz w:val="28"/>
          <w:szCs w:val="28"/>
        </w:rPr>
        <w:t xml:space="preserve"> </w:t>
      </w:r>
      <w:r w:rsidRPr="00F6387C">
        <w:rPr>
          <w:rFonts w:ascii="Times New Roman" w:hAnsi="Times New Roman" w:cs="Times New Roman"/>
          <w:sz w:val="28"/>
          <w:szCs w:val="28"/>
        </w:rPr>
        <w:t>136</w:t>
      </w:r>
      <w:r>
        <w:rPr>
          <w:rFonts w:ascii="Times New Roman" w:hAnsi="Times New Roman" w:cs="Times New Roman"/>
          <w:sz w:val="28"/>
          <w:szCs w:val="28"/>
        </w:rPr>
        <w:t xml:space="preserve"> </w:t>
      </w:r>
      <w:r w:rsidRPr="00F6387C">
        <w:rPr>
          <w:rFonts w:ascii="Times New Roman" w:hAnsi="Times New Roman" w:cs="Times New Roman"/>
          <w:sz w:val="28"/>
          <w:szCs w:val="28"/>
        </w:rPr>
        <w:t>с.</w:t>
      </w:r>
    </w:p>
    <w:p w:rsidR="004F1F75" w:rsidRDefault="004F1F75">
      <w:pPr>
        <w:rPr>
          <w:rFonts w:ascii="Times New Roman" w:hAnsi="Times New Roman" w:cs="Times New Roman"/>
          <w:sz w:val="28"/>
          <w:szCs w:val="28"/>
        </w:rPr>
      </w:pPr>
      <w:r>
        <w:rPr>
          <w:rFonts w:ascii="Times New Roman" w:hAnsi="Times New Roman" w:cs="Times New Roman"/>
          <w:sz w:val="28"/>
          <w:szCs w:val="28"/>
        </w:rPr>
        <w:br w:type="page"/>
      </w:r>
    </w:p>
    <w:p w:rsidR="00356C50" w:rsidRDefault="00E650BD" w:rsidP="004F1F75">
      <w:pPr>
        <w:spacing w:after="0" w:line="360" w:lineRule="auto"/>
        <w:jc w:val="center"/>
        <w:rPr>
          <w:rFonts w:ascii="Times New Roman" w:hAnsi="Times New Roman" w:cs="Times New Roman"/>
          <w:b/>
          <w:sz w:val="28"/>
          <w:szCs w:val="28"/>
        </w:rPr>
      </w:pPr>
      <w:bookmarkStart w:id="39" w:name="_Toc499994474"/>
      <w:bookmarkStart w:id="40" w:name="_Toc500332489"/>
      <w:r w:rsidRPr="0039786B">
        <w:rPr>
          <w:rFonts w:ascii="Times New Roman" w:hAnsi="Times New Roman" w:cs="Times New Roman"/>
          <w:b/>
          <w:sz w:val="28"/>
          <w:szCs w:val="28"/>
        </w:rPr>
        <w:lastRenderedPageBreak/>
        <w:t>Приложения</w:t>
      </w:r>
      <w:bookmarkEnd w:id="39"/>
      <w:bookmarkEnd w:id="40"/>
    </w:p>
    <w:p w:rsidR="004F1F75" w:rsidRPr="00570850" w:rsidRDefault="004F1F75" w:rsidP="003C79F1">
      <w:pPr>
        <w:spacing w:after="0" w:line="240" w:lineRule="auto"/>
        <w:jc w:val="center"/>
        <w:rPr>
          <w:rFonts w:ascii="Times New Roman" w:hAnsi="Times New Roman" w:cs="Times New Roman"/>
          <w:sz w:val="28"/>
          <w:szCs w:val="28"/>
        </w:rPr>
      </w:pPr>
      <w:r w:rsidRPr="00570850">
        <w:rPr>
          <w:rFonts w:ascii="Times New Roman" w:hAnsi="Times New Roman" w:cs="Times New Roman"/>
          <w:sz w:val="28"/>
          <w:szCs w:val="28"/>
        </w:rPr>
        <w:t xml:space="preserve">Приложение 1. ФГОС СПО </w:t>
      </w:r>
      <w:r w:rsidR="003C79F1" w:rsidRPr="00570850">
        <w:rPr>
          <w:rFonts w:ascii="Times New Roman" w:hAnsi="Times New Roman" w:cs="Times New Roman"/>
          <w:sz w:val="28"/>
          <w:szCs w:val="28"/>
        </w:rPr>
        <w:t>по специальности 38.02.04 Коммерция (по отраслям)</w:t>
      </w:r>
    </w:p>
    <w:bookmarkEnd w:id="31"/>
    <w:bookmarkEnd w:id="32"/>
    <w:bookmarkEnd w:id="33"/>
    <w:p w:rsidR="000B0841" w:rsidRDefault="000B0841" w:rsidP="00F6387C">
      <w:pPr>
        <w:spacing w:after="0" w:line="360" w:lineRule="auto"/>
        <w:ind w:firstLine="709"/>
        <w:jc w:val="both"/>
        <w:rPr>
          <w:rFonts w:ascii="Times New Roman" w:hAnsi="Times New Roman" w:cs="Times New Roman"/>
          <w:sz w:val="28"/>
          <w:szCs w:val="28"/>
        </w:rPr>
      </w:pPr>
      <w:r w:rsidRPr="000B0841">
        <w:rPr>
          <w:rFonts w:ascii="Times New Roman" w:hAnsi="Times New Roman" w:cs="Times New Roman"/>
          <w:noProof/>
          <w:sz w:val="28"/>
          <w:szCs w:val="28"/>
        </w:rPr>
        <w:drawing>
          <wp:anchor distT="0" distB="0" distL="114300" distR="114300" simplePos="0" relativeHeight="251681792" behindDoc="1" locked="0" layoutInCell="0" allowOverlap="1">
            <wp:simplePos x="0" y="0"/>
            <wp:positionH relativeFrom="page">
              <wp:posOffset>-828</wp:posOffset>
            </wp:positionH>
            <wp:positionV relativeFrom="page">
              <wp:posOffset>1490870</wp:posOffset>
            </wp:positionV>
            <wp:extent cx="7564505" cy="9203634"/>
            <wp:effectExtent l="1905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clrChange>
                        <a:clrFrom>
                          <a:srgbClr val="FFFFFF"/>
                        </a:clrFrom>
                        <a:clrTo>
                          <a:srgbClr val="FFFFFF">
                            <a:alpha val="0"/>
                          </a:srgbClr>
                        </a:clrTo>
                      </a:clrChange>
                      <a:extLst/>
                    </a:blip>
                    <a:srcRect/>
                    <a:stretch>
                      <a:fillRect/>
                    </a:stretch>
                  </pic:blipFill>
                  <pic:spPr bwMode="auto">
                    <a:xfrm>
                      <a:off x="0" y="0"/>
                      <a:ext cx="7567930" cy="9207801"/>
                    </a:xfrm>
                    <a:prstGeom prst="rect">
                      <a:avLst/>
                    </a:prstGeom>
                    <a:noFill/>
                  </pic:spPr>
                </pic:pic>
              </a:graphicData>
            </a:graphic>
          </wp:anchor>
        </w:drawing>
      </w: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rsidP="00F6387C">
      <w:pPr>
        <w:spacing w:after="0" w:line="360" w:lineRule="auto"/>
        <w:ind w:firstLine="709"/>
        <w:jc w:val="both"/>
        <w:rPr>
          <w:rFonts w:ascii="Times New Roman" w:hAnsi="Times New Roman" w:cs="Times New Roman"/>
          <w:sz w:val="28"/>
          <w:szCs w:val="28"/>
        </w:rPr>
      </w:pPr>
    </w:p>
    <w:p w:rsidR="000B0841" w:rsidRDefault="000B0841">
      <w:pPr>
        <w:rPr>
          <w:rFonts w:ascii="Times New Roman" w:hAnsi="Times New Roman" w:cs="Times New Roman"/>
          <w:sz w:val="28"/>
          <w:szCs w:val="28"/>
        </w:rPr>
      </w:pPr>
      <w:r w:rsidRPr="000B0841">
        <w:rPr>
          <w:rFonts w:ascii="Times New Roman" w:hAnsi="Times New Roman" w:cs="Times New Roman"/>
          <w:noProof/>
          <w:sz w:val="28"/>
          <w:szCs w:val="28"/>
        </w:rPr>
        <w:drawing>
          <wp:anchor distT="0" distB="0" distL="114300" distR="114300" simplePos="0" relativeHeight="251683840" behindDoc="1" locked="0" layoutInCell="0" allowOverlap="1">
            <wp:simplePos x="0" y="0"/>
            <wp:positionH relativeFrom="page">
              <wp:posOffset>0</wp:posOffset>
            </wp:positionH>
            <wp:positionV relativeFrom="page">
              <wp:posOffset>0</wp:posOffset>
            </wp:positionV>
            <wp:extent cx="7562850" cy="10696575"/>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clrChange>
                        <a:clrFrom>
                          <a:srgbClr val="FFFFFF"/>
                        </a:clrFrom>
                        <a:clrTo>
                          <a:srgbClr val="FFFFFF">
                            <a:alpha val="0"/>
                          </a:srgbClr>
                        </a:clrTo>
                      </a:clrChange>
                      <a:extLst/>
                    </a:blip>
                    <a:srcRect/>
                    <a:stretch>
                      <a:fillRect/>
                    </a:stretch>
                  </pic:blipFill>
                  <pic:spPr bwMode="auto">
                    <a:xfrm>
                      <a:off x="0" y="0"/>
                      <a:ext cx="7559040" cy="10692130"/>
                    </a:xfrm>
                    <a:prstGeom prst="rect">
                      <a:avLst/>
                    </a:prstGeom>
                    <a:noFill/>
                  </pic:spPr>
                </pic:pic>
              </a:graphicData>
            </a:graphic>
          </wp:anchor>
        </w:drawing>
      </w:r>
      <w:r>
        <w:rPr>
          <w:rFonts w:ascii="Times New Roman" w:hAnsi="Times New Roman" w:cs="Times New Roman"/>
          <w:sz w:val="28"/>
          <w:szCs w:val="28"/>
        </w:rPr>
        <w:br w:type="page"/>
      </w:r>
    </w:p>
    <w:p w:rsidR="000B0841" w:rsidRDefault="000B0841">
      <w:pPr>
        <w:rPr>
          <w:rFonts w:ascii="Times New Roman" w:hAnsi="Times New Roman" w:cs="Times New Roman"/>
          <w:sz w:val="28"/>
          <w:szCs w:val="28"/>
        </w:rPr>
      </w:pPr>
      <w:r w:rsidRPr="000B0841">
        <w:rPr>
          <w:rFonts w:ascii="Times New Roman" w:hAnsi="Times New Roman" w:cs="Times New Roman"/>
          <w:noProof/>
          <w:sz w:val="28"/>
          <w:szCs w:val="28"/>
        </w:rPr>
        <w:lastRenderedPageBreak/>
        <w:drawing>
          <wp:anchor distT="0" distB="0" distL="114300" distR="114300" simplePos="0" relativeHeight="251685888" behindDoc="1" locked="0" layoutInCell="0" allowOverlap="1">
            <wp:simplePos x="0" y="0"/>
            <wp:positionH relativeFrom="page">
              <wp:posOffset>-120097</wp:posOffset>
            </wp:positionH>
            <wp:positionV relativeFrom="page">
              <wp:posOffset>149087</wp:posOffset>
            </wp:positionV>
            <wp:extent cx="7564506" cy="10694504"/>
            <wp:effectExtent l="19050" t="0" r="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clrChange>
                        <a:clrFrom>
                          <a:srgbClr val="FFFFFF"/>
                        </a:clrFrom>
                        <a:clrTo>
                          <a:srgbClr val="FFFFFF">
                            <a:alpha val="0"/>
                          </a:srgbClr>
                        </a:clrTo>
                      </a:clrChange>
                      <a:extLst/>
                    </a:blip>
                    <a:srcRect/>
                    <a:stretch>
                      <a:fillRect/>
                    </a:stretch>
                  </pic:blipFill>
                  <pic:spPr bwMode="auto">
                    <a:xfrm>
                      <a:off x="0" y="0"/>
                      <a:ext cx="7564506" cy="10694504"/>
                    </a:xfrm>
                    <a:prstGeom prst="rect">
                      <a:avLst/>
                    </a:prstGeom>
                    <a:noFill/>
                  </pic:spPr>
                </pic:pic>
              </a:graphicData>
            </a:graphic>
          </wp:anchor>
        </w:drawing>
      </w:r>
      <w:r>
        <w:rPr>
          <w:rFonts w:ascii="Times New Roman" w:hAnsi="Times New Roman" w:cs="Times New Roman"/>
          <w:sz w:val="28"/>
          <w:szCs w:val="28"/>
        </w:rPr>
        <w:br w:type="page"/>
      </w:r>
    </w:p>
    <w:p w:rsidR="00212D7D" w:rsidRDefault="00212D7D">
      <w:pPr>
        <w:rPr>
          <w:rFonts w:ascii="Times New Roman" w:hAnsi="Times New Roman" w:cs="Times New Roman"/>
          <w:sz w:val="28"/>
          <w:szCs w:val="28"/>
        </w:rPr>
      </w:pPr>
      <w:r w:rsidRPr="00212D7D">
        <w:rPr>
          <w:rFonts w:ascii="Times New Roman" w:hAnsi="Times New Roman" w:cs="Times New Roman"/>
          <w:noProof/>
          <w:sz w:val="28"/>
          <w:szCs w:val="28"/>
        </w:rPr>
        <w:lastRenderedPageBreak/>
        <w:drawing>
          <wp:anchor distT="0" distB="0" distL="114300" distR="114300" simplePos="0" relativeHeight="251687936" behindDoc="1" locked="0" layoutInCell="0" allowOverlap="1">
            <wp:simplePos x="0" y="0"/>
            <wp:positionH relativeFrom="page">
              <wp:posOffset>79513</wp:posOffset>
            </wp:positionH>
            <wp:positionV relativeFrom="page">
              <wp:posOffset>308113</wp:posOffset>
            </wp:positionV>
            <wp:extent cx="7563678" cy="10694504"/>
            <wp:effectExtent l="1905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clrChange>
                        <a:clrFrom>
                          <a:srgbClr val="FFFFFF"/>
                        </a:clrFrom>
                        <a:clrTo>
                          <a:srgbClr val="FFFFFF">
                            <a:alpha val="0"/>
                          </a:srgbClr>
                        </a:clrTo>
                      </a:clrChange>
                      <a:extLst/>
                    </a:blip>
                    <a:srcRect/>
                    <a:stretch>
                      <a:fillRect/>
                    </a:stretch>
                  </pic:blipFill>
                  <pic:spPr bwMode="auto">
                    <a:xfrm>
                      <a:off x="0" y="0"/>
                      <a:ext cx="7563678" cy="10694504"/>
                    </a:xfrm>
                    <a:prstGeom prst="rect">
                      <a:avLst/>
                    </a:prstGeom>
                    <a:noFill/>
                  </pic:spPr>
                </pic:pic>
              </a:graphicData>
            </a:graphic>
          </wp:anchor>
        </w:drawing>
      </w:r>
      <w:r>
        <w:rPr>
          <w:rFonts w:ascii="Times New Roman" w:hAnsi="Times New Roman" w:cs="Times New Roman"/>
          <w:sz w:val="28"/>
          <w:szCs w:val="28"/>
        </w:rPr>
        <w:br w:type="page"/>
      </w:r>
    </w:p>
    <w:p w:rsidR="00212D7D" w:rsidRDefault="00212D7D">
      <w:pPr>
        <w:rPr>
          <w:rFonts w:ascii="Times New Roman" w:hAnsi="Times New Roman" w:cs="Times New Roman"/>
          <w:sz w:val="28"/>
          <w:szCs w:val="28"/>
        </w:rPr>
      </w:pPr>
      <w:r w:rsidRPr="00212D7D">
        <w:rPr>
          <w:rFonts w:ascii="Times New Roman" w:hAnsi="Times New Roman" w:cs="Times New Roman"/>
          <w:noProof/>
          <w:sz w:val="28"/>
          <w:szCs w:val="28"/>
        </w:rPr>
        <w:lastRenderedPageBreak/>
        <w:drawing>
          <wp:anchor distT="0" distB="0" distL="114300" distR="114300" simplePos="0" relativeHeight="251689984" behindDoc="1" locked="0" layoutInCell="0" allowOverlap="1">
            <wp:simplePos x="0" y="0"/>
            <wp:positionH relativeFrom="page">
              <wp:posOffset>9111</wp:posOffset>
            </wp:positionH>
            <wp:positionV relativeFrom="page">
              <wp:posOffset>149087</wp:posOffset>
            </wp:positionV>
            <wp:extent cx="7564506" cy="10694504"/>
            <wp:effectExtent l="19050" t="0" r="0" b="0"/>
            <wp:wrapNone/>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clrChange>
                        <a:clrFrom>
                          <a:srgbClr val="FFFFFF"/>
                        </a:clrFrom>
                        <a:clrTo>
                          <a:srgbClr val="FFFFFF">
                            <a:alpha val="0"/>
                          </a:srgbClr>
                        </a:clrTo>
                      </a:clrChange>
                      <a:extLst/>
                    </a:blip>
                    <a:srcRect/>
                    <a:stretch>
                      <a:fillRect/>
                    </a:stretch>
                  </pic:blipFill>
                  <pic:spPr bwMode="auto">
                    <a:xfrm>
                      <a:off x="0" y="0"/>
                      <a:ext cx="7564506" cy="10694504"/>
                    </a:xfrm>
                    <a:prstGeom prst="rect">
                      <a:avLst/>
                    </a:prstGeom>
                    <a:noFill/>
                  </pic:spPr>
                </pic:pic>
              </a:graphicData>
            </a:graphic>
          </wp:anchor>
        </w:drawing>
      </w:r>
      <w:r>
        <w:rPr>
          <w:rFonts w:ascii="Times New Roman" w:hAnsi="Times New Roman" w:cs="Times New Roman"/>
          <w:sz w:val="28"/>
          <w:szCs w:val="28"/>
        </w:rPr>
        <w:br w:type="page"/>
      </w:r>
    </w:p>
    <w:p w:rsidR="00212D7D" w:rsidRDefault="00212D7D">
      <w:pPr>
        <w:rPr>
          <w:rFonts w:ascii="Times New Roman" w:hAnsi="Times New Roman" w:cs="Times New Roman"/>
          <w:sz w:val="28"/>
          <w:szCs w:val="28"/>
        </w:rPr>
      </w:pPr>
      <w:r w:rsidRPr="00212D7D">
        <w:rPr>
          <w:rFonts w:ascii="Times New Roman" w:hAnsi="Times New Roman" w:cs="Times New Roman"/>
          <w:noProof/>
          <w:sz w:val="28"/>
          <w:szCs w:val="28"/>
        </w:rPr>
        <w:lastRenderedPageBreak/>
        <w:drawing>
          <wp:anchor distT="0" distB="0" distL="114300" distR="114300" simplePos="0" relativeHeight="251692032" behindDoc="1" locked="0" layoutInCell="0" allowOverlap="1">
            <wp:simplePos x="0" y="0"/>
            <wp:positionH relativeFrom="page">
              <wp:posOffset>-49696</wp:posOffset>
            </wp:positionH>
            <wp:positionV relativeFrom="page">
              <wp:posOffset>149087</wp:posOffset>
            </wp:positionV>
            <wp:extent cx="7563678" cy="10694504"/>
            <wp:effectExtent l="19050" t="0" r="0" b="0"/>
            <wp:wrapNone/>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clrChange>
                        <a:clrFrom>
                          <a:srgbClr val="FFFFFF"/>
                        </a:clrFrom>
                        <a:clrTo>
                          <a:srgbClr val="FFFFFF">
                            <a:alpha val="0"/>
                          </a:srgbClr>
                        </a:clrTo>
                      </a:clrChange>
                      <a:extLst/>
                    </a:blip>
                    <a:srcRect/>
                    <a:stretch>
                      <a:fillRect/>
                    </a:stretch>
                  </pic:blipFill>
                  <pic:spPr bwMode="auto">
                    <a:xfrm>
                      <a:off x="0" y="0"/>
                      <a:ext cx="7563678" cy="10694504"/>
                    </a:xfrm>
                    <a:prstGeom prst="rect">
                      <a:avLst/>
                    </a:prstGeom>
                    <a:noFill/>
                  </pic:spPr>
                </pic:pic>
              </a:graphicData>
            </a:graphic>
          </wp:anchor>
        </w:drawing>
      </w:r>
      <w:r>
        <w:rPr>
          <w:rFonts w:ascii="Times New Roman" w:hAnsi="Times New Roman" w:cs="Times New Roman"/>
          <w:sz w:val="28"/>
          <w:szCs w:val="28"/>
        </w:rPr>
        <w:br w:type="page"/>
      </w:r>
    </w:p>
    <w:p w:rsidR="00212D7D" w:rsidRDefault="001E7932" w:rsidP="005708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4080" behindDoc="1" locked="0" layoutInCell="0" allowOverlap="1">
            <wp:simplePos x="0" y="0"/>
            <wp:positionH relativeFrom="page">
              <wp:posOffset>0</wp:posOffset>
            </wp:positionH>
            <wp:positionV relativeFrom="page">
              <wp:posOffset>1063487</wp:posOffset>
            </wp:positionV>
            <wp:extent cx="7553739" cy="9618767"/>
            <wp:effectExtent l="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clrChange>
                        <a:clrFrom>
                          <a:srgbClr val="FFFFFF"/>
                        </a:clrFrom>
                        <a:clrTo>
                          <a:srgbClr val="FFFFFF">
                            <a:alpha val="0"/>
                          </a:srgbClr>
                        </a:clrTo>
                      </a:clrChange>
                      <a:extLst/>
                    </a:blip>
                    <a:srcRect/>
                    <a:stretch>
                      <a:fillRect/>
                    </a:stretch>
                  </pic:blipFill>
                  <pic:spPr bwMode="auto">
                    <a:xfrm>
                      <a:off x="0" y="0"/>
                      <a:ext cx="7555230" cy="9620666"/>
                    </a:xfrm>
                    <a:prstGeom prst="rect">
                      <a:avLst/>
                    </a:prstGeom>
                    <a:noFill/>
                  </pic:spPr>
                </pic:pic>
              </a:graphicData>
            </a:graphic>
          </wp:anchor>
        </w:drawing>
      </w:r>
      <w:r w:rsidR="00212D7D">
        <w:rPr>
          <w:rFonts w:ascii="Times New Roman" w:hAnsi="Times New Roman" w:cs="Times New Roman"/>
          <w:sz w:val="28"/>
          <w:szCs w:val="28"/>
        </w:rPr>
        <w:t xml:space="preserve">Приложение 2. </w:t>
      </w:r>
      <w:r w:rsidR="00570850">
        <w:rPr>
          <w:rFonts w:ascii="Times New Roman" w:hAnsi="Times New Roman" w:cs="Times New Roman"/>
          <w:sz w:val="28"/>
          <w:szCs w:val="28"/>
        </w:rPr>
        <w:t>Рабочая программа ПМ. 02 «Организация и проведение экономической и маркетинговой деятельности» по специальности 38.02.04 Коммерция (по отраслям)</w:t>
      </w:r>
    </w:p>
    <w:p w:rsidR="00212D7D" w:rsidRDefault="00212D7D" w:rsidP="00212D7D">
      <w:pPr>
        <w:rPr>
          <w:rFonts w:ascii="Times New Roman" w:hAnsi="Times New Roman" w:cs="Times New Roman"/>
          <w:sz w:val="28"/>
          <w:szCs w:val="28"/>
        </w:rPr>
      </w:pPr>
      <w:r>
        <w:rPr>
          <w:rFonts w:ascii="Times New Roman" w:hAnsi="Times New Roman" w:cs="Times New Roman"/>
          <w:sz w:val="28"/>
          <w:szCs w:val="28"/>
        </w:rPr>
        <w:br w:type="page"/>
      </w:r>
    </w:p>
    <w:p w:rsidR="001E7932" w:rsidRDefault="001E7932">
      <w:pPr>
        <w:rPr>
          <w:rFonts w:ascii="Times New Roman" w:hAnsi="Times New Roman" w:cs="Times New Roman"/>
          <w:sz w:val="28"/>
          <w:szCs w:val="28"/>
        </w:rPr>
      </w:pPr>
      <w:r w:rsidRPr="001E7932">
        <w:rPr>
          <w:rFonts w:ascii="Times New Roman" w:hAnsi="Times New Roman" w:cs="Times New Roman"/>
          <w:noProof/>
          <w:sz w:val="28"/>
          <w:szCs w:val="28"/>
        </w:rPr>
        <w:lastRenderedPageBreak/>
        <w:drawing>
          <wp:anchor distT="0" distB="0" distL="114300" distR="114300" simplePos="0" relativeHeight="251696128" behindDoc="1" locked="0" layoutInCell="0" allowOverlap="1">
            <wp:simplePos x="0" y="0"/>
            <wp:positionH relativeFrom="page">
              <wp:posOffset>0</wp:posOffset>
            </wp:positionH>
            <wp:positionV relativeFrom="page">
              <wp:posOffset>0</wp:posOffset>
            </wp:positionV>
            <wp:extent cx="7562850" cy="10687050"/>
            <wp:effectExtent l="0" t="0" r="0" b="0"/>
            <wp:wrapNone/>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clrChange>
                        <a:clrFrom>
                          <a:srgbClr val="FFFFFF"/>
                        </a:clrFrom>
                        <a:clrTo>
                          <a:srgbClr val="FFFFFF">
                            <a:alpha val="0"/>
                          </a:srgbClr>
                        </a:clrTo>
                      </a:clrChange>
                      <a:extLst/>
                    </a:blip>
                    <a:srcRect/>
                    <a:stretch>
                      <a:fillRect/>
                    </a:stretch>
                  </pic:blipFill>
                  <pic:spPr bwMode="auto">
                    <a:xfrm>
                      <a:off x="0" y="0"/>
                      <a:ext cx="7559040" cy="10689590"/>
                    </a:xfrm>
                    <a:prstGeom prst="rect">
                      <a:avLst/>
                    </a:prstGeom>
                    <a:noFill/>
                  </pic:spPr>
                </pic:pic>
              </a:graphicData>
            </a:graphic>
          </wp:anchor>
        </w:drawing>
      </w:r>
      <w:r>
        <w:rPr>
          <w:rFonts w:ascii="Times New Roman" w:hAnsi="Times New Roman" w:cs="Times New Roman"/>
          <w:sz w:val="28"/>
          <w:szCs w:val="28"/>
        </w:rPr>
        <w:br w:type="page"/>
      </w:r>
    </w:p>
    <w:p w:rsidR="001E7932" w:rsidRDefault="001E7932">
      <w:pPr>
        <w:rPr>
          <w:rFonts w:ascii="Times New Roman" w:hAnsi="Times New Roman" w:cs="Times New Roman"/>
          <w:sz w:val="28"/>
          <w:szCs w:val="28"/>
        </w:rPr>
      </w:pPr>
      <w:r w:rsidRPr="001E7932">
        <w:rPr>
          <w:rFonts w:ascii="Times New Roman" w:hAnsi="Times New Roman" w:cs="Times New Roman"/>
          <w:noProof/>
          <w:sz w:val="28"/>
          <w:szCs w:val="28"/>
        </w:rPr>
        <w:lastRenderedPageBreak/>
        <w:drawing>
          <wp:anchor distT="0" distB="0" distL="114300" distR="114300" simplePos="0" relativeHeight="251698176" behindDoc="1" locked="0" layoutInCell="0" allowOverlap="1">
            <wp:simplePos x="0" y="0"/>
            <wp:positionH relativeFrom="page">
              <wp:posOffset>-59635</wp:posOffset>
            </wp:positionH>
            <wp:positionV relativeFrom="page">
              <wp:posOffset>9939</wp:posOffset>
            </wp:positionV>
            <wp:extent cx="7563678" cy="10684565"/>
            <wp:effectExtent l="0" t="0" r="0" b="0"/>
            <wp:wrapNone/>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clrChange>
                        <a:clrFrom>
                          <a:srgbClr val="FFFFFF"/>
                        </a:clrFrom>
                        <a:clrTo>
                          <a:srgbClr val="FFFFFF">
                            <a:alpha val="0"/>
                          </a:srgbClr>
                        </a:clrTo>
                      </a:clrChange>
                      <a:extLst/>
                    </a:blip>
                    <a:srcRect/>
                    <a:stretch>
                      <a:fillRect/>
                    </a:stretch>
                  </pic:blipFill>
                  <pic:spPr bwMode="auto">
                    <a:xfrm>
                      <a:off x="0" y="0"/>
                      <a:ext cx="7563678" cy="10684565"/>
                    </a:xfrm>
                    <a:prstGeom prst="rect">
                      <a:avLst/>
                    </a:prstGeom>
                    <a:noFill/>
                  </pic:spPr>
                </pic:pic>
              </a:graphicData>
            </a:graphic>
          </wp:anchor>
        </w:drawing>
      </w:r>
      <w:r>
        <w:rPr>
          <w:rFonts w:ascii="Times New Roman" w:hAnsi="Times New Roman" w:cs="Times New Roman"/>
          <w:sz w:val="28"/>
          <w:szCs w:val="28"/>
        </w:rPr>
        <w:br w:type="page"/>
      </w:r>
    </w:p>
    <w:p w:rsidR="001E7932" w:rsidRDefault="001E7932">
      <w:pPr>
        <w:rPr>
          <w:rFonts w:ascii="Times New Roman" w:hAnsi="Times New Roman" w:cs="Times New Roman"/>
          <w:sz w:val="28"/>
          <w:szCs w:val="28"/>
        </w:rPr>
      </w:pPr>
      <w:r w:rsidRPr="001E7932">
        <w:rPr>
          <w:rFonts w:ascii="Times New Roman" w:hAnsi="Times New Roman" w:cs="Times New Roman"/>
          <w:noProof/>
          <w:sz w:val="28"/>
          <w:szCs w:val="28"/>
        </w:rPr>
        <w:lastRenderedPageBreak/>
        <w:drawing>
          <wp:anchor distT="0" distB="0" distL="114300" distR="114300" simplePos="0" relativeHeight="251700224" behindDoc="1" locked="0" layoutInCell="0" allowOverlap="1">
            <wp:simplePos x="0" y="0"/>
            <wp:positionH relativeFrom="page">
              <wp:posOffset>-149087</wp:posOffset>
            </wp:positionH>
            <wp:positionV relativeFrom="page">
              <wp:posOffset>59634</wp:posOffset>
            </wp:positionV>
            <wp:extent cx="7563678" cy="10684565"/>
            <wp:effectExtent l="0" t="0" r="0" b="0"/>
            <wp:wrapNone/>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clrChange>
                        <a:clrFrom>
                          <a:srgbClr val="FFFFFF"/>
                        </a:clrFrom>
                        <a:clrTo>
                          <a:srgbClr val="FFFFFF">
                            <a:alpha val="0"/>
                          </a:srgbClr>
                        </a:clrTo>
                      </a:clrChange>
                      <a:extLst/>
                    </a:blip>
                    <a:srcRect/>
                    <a:stretch>
                      <a:fillRect/>
                    </a:stretch>
                  </pic:blipFill>
                  <pic:spPr bwMode="auto">
                    <a:xfrm>
                      <a:off x="0" y="0"/>
                      <a:ext cx="7563678" cy="10684565"/>
                    </a:xfrm>
                    <a:prstGeom prst="rect">
                      <a:avLst/>
                    </a:prstGeom>
                    <a:noFill/>
                  </pic:spPr>
                </pic:pic>
              </a:graphicData>
            </a:graphic>
          </wp:anchor>
        </w:drawing>
      </w:r>
      <w:r>
        <w:rPr>
          <w:rFonts w:ascii="Times New Roman" w:hAnsi="Times New Roman" w:cs="Times New Roman"/>
          <w:sz w:val="28"/>
          <w:szCs w:val="28"/>
        </w:rPr>
        <w:br w:type="page"/>
      </w:r>
    </w:p>
    <w:p w:rsidR="001E7932" w:rsidRDefault="001E7932">
      <w:pPr>
        <w:rPr>
          <w:rFonts w:ascii="Times New Roman" w:hAnsi="Times New Roman" w:cs="Times New Roman"/>
          <w:sz w:val="28"/>
          <w:szCs w:val="28"/>
        </w:rPr>
      </w:pPr>
      <w:r w:rsidRPr="001E7932">
        <w:rPr>
          <w:rFonts w:ascii="Times New Roman" w:hAnsi="Times New Roman" w:cs="Times New Roman"/>
          <w:noProof/>
          <w:sz w:val="28"/>
          <w:szCs w:val="28"/>
        </w:rPr>
        <w:lastRenderedPageBreak/>
        <w:drawing>
          <wp:anchor distT="0" distB="0" distL="114300" distR="114300" simplePos="0" relativeHeight="251702272" behindDoc="1" locked="0" layoutInCell="0" allowOverlap="1">
            <wp:simplePos x="0" y="0"/>
            <wp:positionH relativeFrom="page">
              <wp:posOffset>-228600</wp:posOffset>
            </wp:positionH>
            <wp:positionV relativeFrom="page">
              <wp:posOffset>149087</wp:posOffset>
            </wp:positionV>
            <wp:extent cx="7563678" cy="10684565"/>
            <wp:effectExtent l="0" t="0" r="0" b="0"/>
            <wp:wrapNone/>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clrChange>
                        <a:clrFrom>
                          <a:srgbClr val="FFFFFF"/>
                        </a:clrFrom>
                        <a:clrTo>
                          <a:srgbClr val="FFFFFF">
                            <a:alpha val="0"/>
                          </a:srgbClr>
                        </a:clrTo>
                      </a:clrChange>
                      <a:extLst/>
                    </a:blip>
                    <a:srcRect/>
                    <a:stretch>
                      <a:fillRect/>
                    </a:stretch>
                  </pic:blipFill>
                  <pic:spPr bwMode="auto">
                    <a:xfrm>
                      <a:off x="0" y="0"/>
                      <a:ext cx="7563678" cy="10684565"/>
                    </a:xfrm>
                    <a:prstGeom prst="rect">
                      <a:avLst/>
                    </a:prstGeom>
                    <a:noFill/>
                  </pic:spPr>
                </pic:pic>
              </a:graphicData>
            </a:graphic>
          </wp:anchor>
        </w:drawing>
      </w:r>
      <w:r>
        <w:rPr>
          <w:rFonts w:ascii="Times New Roman" w:hAnsi="Times New Roman" w:cs="Times New Roman"/>
          <w:sz w:val="28"/>
          <w:szCs w:val="28"/>
        </w:rPr>
        <w:br w:type="page"/>
      </w:r>
    </w:p>
    <w:p w:rsidR="001E7932" w:rsidRDefault="00AB748A">
      <w:pPr>
        <w:rPr>
          <w:rFonts w:ascii="Times New Roman" w:hAnsi="Times New Roman" w:cs="Times New Roman"/>
          <w:sz w:val="28"/>
          <w:szCs w:val="28"/>
        </w:rPr>
      </w:pPr>
      <w:r w:rsidRPr="00AB748A">
        <w:rPr>
          <w:rFonts w:ascii="Times New Roman" w:hAnsi="Times New Roman" w:cs="Times New Roman"/>
          <w:noProof/>
          <w:sz w:val="28"/>
          <w:szCs w:val="28"/>
        </w:rPr>
        <w:lastRenderedPageBreak/>
        <w:drawing>
          <wp:anchor distT="0" distB="0" distL="114300" distR="114300" simplePos="0" relativeHeight="251704320" behindDoc="1" locked="0" layoutInCell="0" allowOverlap="1">
            <wp:simplePos x="0" y="0"/>
            <wp:positionH relativeFrom="page">
              <wp:posOffset>-129209</wp:posOffset>
            </wp:positionH>
            <wp:positionV relativeFrom="page">
              <wp:posOffset>149087</wp:posOffset>
            </wp:positionV>
            <wp:extent cx="7563678" cy="10684565"/>
            <wp:effectExtent l="0" t="0" r="0" b="0"/>
            <wp:wrapNone/>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clrChange>
                        <a:clrFrom>
                          <a:srgbClr val="FFFFFF"/>
                        </a:clrFrom>
                        <a:clrTo>
                          <a:srgbClr val="FFFFFF">
                            <a:alpha val="0"/>
                          </a:srgbClr>
                        </a:clrTo>
                      </a:clrChange>
                      <a:extLst/>
                    </a:blip>
                    <a:srcRect/>
                    <a:stretch>
                      <a:fillRect/>
                    </a:stretch>
                  </pic:blipFill>
                  <pic:spPr bwMode="auto">
                    <a:xfrm>
                      <a:off x="0" y="0"/>
                      <a:ext cx="7563678" cy="10684565"/>
                    </a:xfrm>
                    <a:prstGeom prst="rect">
                      <a:avLst/>
                    </a:prstGeom>
                    <a:noFill/>
                  </pic:spPr>
                </pic:pic>
              </a:graphicData>
            </a:graphic>
          </wp:anchor>
        </w:drawing>
      </w:r>
      <w:r w:rsidR="001E7932">
        <w:rPr>
          <w:rFonts w:ascii="Times New Roman" w:hAnsi="Times New Roman" w:cs="Times New Roman"/>
          <w:sz w:val="28"/>
          <w:szCs w:val="28"/>
        </w:rPr>
        <w:br w:type="page"/>
      </w:r>
    </w:p>
    <w:p w:rsidR="00AB748A" w:rsidRDefault="00AB748A">
      <w:pPr>
        <w:rPr>
          <w:rFonts w:ascii="Times New Roman" w:hAnsi="Times New Roman" w:cs="Times New Roman"/>
          <w:sz w:val="28"/>
          <w:szCs w:val="28"/>
        </w:rPr>
      </w:pPr>
      <w:r w:rsidRPr="00AB748A">
        <w:rPr>
          <w:rFonts w:ascii="Times New Roman" w:hAnsi="Times New Roman" w:cs="Times New Roman"/>
          <w:noProof/>
          <w:sz w:val="28"/>
          <w:szCs w:val="28"/>
        </w:rPr>
        <w:lastRenderedPageBreak/>
        <w:drawing>
          <wp:anchor distT="0" distB="0" distL="114300" distR="114300" simplePos="0" relativeHeight="251706368" behindDoc="1" locked="0" layoutInCell="0" allowOverlap="1">
            <wp:simplePos x="0" y="0"/>
            <wp:positionH relativeFrom="page">
              <wp:posOffset>-298174</wp:posOffset>
            </wp:positionH>
            <wp:positionV relativeFrom="page">
              <wp:posOffset>149087</wp:posOffset>
            </wp:positionV>
            <wp:extent cx="7563678" cy="10684565"/>
            <wp:effectExtent l="0" t="0" r="0" b="0"/>
            <wp:wrapNone/>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clrChange>
                        <a:clrFrom>
                          <a:srgbClr val="FFFFFF"/>
                        </a:clrFrom>
                        <a:clrTo>
                          <a:srgbClr val="FFFFFF">
                            <a:alpha val="0"/>
                          </a:srgbClr>
                        </a:clrTo>
                      </a:clrChange>
                      <a:extLst/>
                    </a:blip>
                    <a:srcRect/>
                    <a:stretch>
                      <a:fillRect/>
                    </a:stretch>
                  </pic:blipFill>
                  <pic:spPr bwMode="auto">
                    <a:xfrm>
                      <a:off x="0" y="0"/>
                      <a:ext cx="7563678" cy="10684565"/>
                    </a:xfrm>
                    <a:prstGeom prst="rect">
                      <a:avLst/>
                    </a:prstGeom>
                    <a:noFill/>
                  </pic:spPr>
                </pic:pic>
              </a:graphicData>
            </a:graphic>
          </wp:anchor>
        </w:drawing>
      </w:r>
      <w:r>
        <w:rPr>
          <w:rFonts w:ascii="Times New Roman" w:hAnsi="Times New Roman" w:cs="Times New Roman"/>
          <w:sz w:val="28"/>
          <w:szCs w:val="28"/>
        </w:rPr>
        <w:br w:type="page"/>
      </w:r>
    </w:p>
    <w:p w:rsidR="0040734C" w:rsidRDefault="00AB748A" w:rsidP="00F6387C">
      <w:pPr>
        <w:spacing w:after="0" w:line="360" w:lineRule="auto"/>
        <w:ind w:firstLine="709"/>
        <w:jc w:val="both"/>
        <w:rPr>
          <w:rFonts w:ascii="Times New Roman" w:hAnsi="Times New Roman" w:cs="Times New Roman"/>
          <w:sz w:val="28"/>
          <w:szCs w:val="28"/>
        </w:rPr>
      </w:pPr>
      <w:r w:rsidRPr="00AB748A">
        <w:rPr>
          <w:rFonts w:ascii="Times New Roman" w:hAnsi="Times New Roman" w:cs="Times New Roman"/>
          <w:noProof/>
          <w:sz w:val="28"/>
          <w:szCs w:val="28"/>
        </w:rPr>
        <w:lastRenderedPageBreak/>
        <w:drawing>
          <wp:anchor distT="0" distB="0" distL="114300" distR="114300" simplePos="0" relativeHeight="251708416" behindDoc="1" locked="0" layoutInCell="0" allowOverlap="1">
            <wp:simplePos x="0" y="0"/>
            <wp:positionH relativeFrom="page">
              <wp:posOffset>-47255</wp:posOffset>
            </wp:positionH>
            <wp:positionV relativeFrom="page">
              <wp:posOffset>-263085</wp:posOffset>
            </wp:positionV>
            <wp:extent cx="7563678" cy="10684565"/>
            <wp:effectExtent l="0" t="0" r="0" b="0"/>
            <wp:wrapNone/>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clrChange>
                        <a:clrFrom>
                          <a:srgbClr val="FFFFFF"/>
                        </a:clrFrom>
                        <a:clrTo>
                          <a:srgbClr val="FFFFFF">
                            <a:alpha val="0"/>
                          </a:srgbClr>
                        </a:clrTo>
                      </a:clrChange>
                      <a:extLst/>
                    </a:blip>
                    <a:srcRect/>
                    <a:stretch>
                      <a:fillRect/>
                    </a:stretch>
                  </pic:blipFill>
                  <pic:spPr bwMode="auto">
                    <a:xfrm>
                      <a:off x="0" y="0"/>
                      <a:ext cx="7563678" cy="10684565"/>
                    </a:xfrm>
                    <a:prstGeom prst="rect">
                      <a:avLst/>
                    </a:prstGeom>
                    <a:noFill/>
                  </pic:spPr>
                </pic:pic>
              </a:graphicData>
            </a:graphic>
          </wp:anchor>
        </w:drawing>
      </w:r>
    </w:p>
    <w:p w:rsidR="0052186D" w:rsidRDefault="0052186D">
      <w:pPr>
        <w:rPr>
          <w:rFonts w:ascii="Times New Roman" w:hAnsi="Times New Roman" w:cs="Times New Roman"/>
          <w:sz w:val="28"/>
          <w:szCs w:val="28"/>
        </w:rPr>
      </w:pPr>
      <w:r>
        <w:rPr>
          <w:rFonts w:ascii="Times New Roman" w:hAnsi="Times New Roman" w:cs="Times New Roman"/>
          <w:sz w:val="28"/>
          <w:szCs w:val="28"/>
        </w:rPr>
        <w:br w:type="page"/>
      </w:r>
    </w:p>
    <w:p w:rsidR="0052186D" w:rsidRDefault="00B055C9" w:rsidP="00615FC2">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3. </w:t>
      </w:r>
      <w:r w:rsidR="00615FC2">
        <w:rPr>
          <w:rFonts w:ascii="Times New Roman" w:hAnsi="Times New Roman" w:cs="Times New Roman"/>
          <w:sz w:val="28"/>
          <w:szCs w:val="28"/>
        </w:rPr>
        <w:t>Презентация к практическому занятию</w:t>
      </w:r>
    </w:p>
    <w:p w:rsidR="00F544C3" w:rsidRDefault="00F544C3" w:rsidP="00615FC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36944" cy="2555448"/>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8417" cy="2556543"/>
                    </a:xfrm>
                    <a:prstGeom prst="rect">
                      <a:avLst/>
                    </a:prstGeom>
                    <a:noFill/>
                    <a:ln>
                      <a:noFill/>
                    </a:ln>
                  </pic:spPr>
                </pic:pic>
              </a:graphicData>
            </a:graphic>
          </wp:inline>
        </w:drawing>
      </w:r>
    </w:p>
    <w:p w:rsidR="00615FC2" w:rsidRDefault="00615FC2" w:rsidP="00615FC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3.1</w:t>
      </w:r>
    </w:p>
    <w:p w:rsidR="0052186D" w:rsidRDefault="00F1600B" w:rsidP="00AA405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45072" cy="2529763"/>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46528" cy="2530832"/>
                    </a:xfrm>
                    <a:prstGeom prst="rect">
                      <a:avLst/>
                    </a:prstGeom>
                    <a:noFill/>
                    <a:ln>
                      <a:noFill/>
                    </a:ln>
                  </pic:spPr>
                </pic:pic>
              </a:graphicData>
            </a:graphic>
          </wp:inline>
        </w:drawing>
      </w:r>
    </w:p>
    <w:p w:rsidR="00AA4051" w:rsidRDefault="00615FC2" w:rsidP="00CA095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3.2</w:t>
      </w:r>
    </w:p>
    <w:p w:rsidR="00AA4051" w:rsidRDefault="00AA4051" w:rsidP="00AA405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46585" cy="252913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46646" cy="2529179"/>
                    </a:xfrm>
                    <a:prstGeom prst="rect">
                      <a:avLst/>
                    </a:prstGeom>
                    <a:noFill/>
                    <a:ln>
                      <a:noFill/>
                    </a:ln>
                  </pic:spPr>
                </pic:pic>
              </a:graphicData>
            </a:graphic>
          </wp:inline>
        </w:drawing>
      </w:r>
    </w:p>
    <w:p w:rsidR="00BF3231" w:rsidRDefault="00BF3231" w:rsidP="00BF3231">
      <w:pPr>
        <w:spacing w:after="0" w:line="360" w:lineRule="auto"/>
        <w:ind w:firstLine="709"/>
        <w:jc w:val="both"/>
        <w:rPr>
          <w:rFonts w:ascii="Times New Roman" w:hAnsi="Times New Roman" w:cs="Times New Roman"/>
          <w:sz w:val="28"/>
          <w:szCs w:val="28"/>
        </w:rPr>
      </w:pPr>
    </w:p>
    <w:p w:rsidR="00BF3231" w:rsidRDefault="00615FC2" w:rsidP="00BF323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3.3</w:t>
      </w:r>
    </w:p>
    <w:p w:rsidR="00CA095F" w:rsidRDefault="00AA4051" w:rsidP="001033FF">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46585" cy="253128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46476" cy="2531209"/>
                    </a:xfrm>
                    <a:prstGeom prst="rect">
                      <a:avLst/>
                    </a:prstGeom>
                    <a:noFill/>
                    <a:ln>
                      <a:noFill/>
                    </a:ln>
                  </pic:spPr>
                </pic:pic>
              </a:graphicData>
            </a:graphic>
          </wp:inline>
        </w:drawing>
      </w:r>
    </w:p>
    <w:p w:rsidR="00CA095F" w:rsidRDefault="00615FC2" w:rsidP="00615FC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3.4</w:t>
      </w:r>
    </w:p>
    <w:p w:rsidR="00CA095F" w:rsidRDefault="00CA095F" w:rsidP="00AA405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10708" cy="26395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10676" cy="2639491"/>
                    </a:xfrm>
                    <a:prstGeom prst="rect">
                      <a:avLst/>
                    </a:prstGeom>
                    <a:noFill/>
                    <a:ln>
                      <a:noFill/>
                    </a:ln>
                  </pic:spPr>
                </pic:pic>
              </a:graphicData>
            </a:graphic>
          </wp:inline>
        </w:drawing>
      </w:r>
    </w:p>
    <w:p w:rsidR="00CA095F" w:rsidRDefault="00615FC2" w:rsidP="00615FC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3.5</w:t>
      </w:r>
    </w:p>
    <w:p w:rsidR="00CA095F" w:rsidRDefault="00CA095F" w:rsidP="00AA405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73682" cy="264583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74815" cy="2646655"/>
                    </a:xfrm>
                    <a:prstGeom prst="rect">
                      <a:avLst/>
                    </a:prstGeom>
                    <a:noFill/>
                    <a:ln>
                      <a:noFill/>
                    </a:ln>
                  </pic:spPr>
                </pic:pic>
              </a:graphicData>
            </a:graphic>
          </wp:inline>
        </w:drawing>
      </w:r>
    </w:p>
    <w:p w:rsidR="001033FF" w:rsidRDefault="001033FF" w:rsidP="001033F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3.6</w:t>
      </w:r>
    </w:p>
    <w:p w:rsidR="001A744F" w:rsidRDefault="001A744F" w:rsidP="00AA405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571631" cy="257594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79772" cy="2581815"/>
                    </a:xfrm>
                    <a:prstGeom prst="rect">
                      <a:avLst/>
                    </a:prstGeom>
                    <a:noFill/>
                    <a:ln>
                      <a:noFill/>
                    </a:ln>
                  </pic:spPr>
                </pic:pic>
              </a:graphicData>
            </a:graphic>
          </wp:inline>
        </w:drawing>
      </w:r>
    </w:p>
    <w:p w:rsidR="001033FF" w:rsidRDefault="001033FF" w:rsidP="001033F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3.7</w:t>
      </w:r>
    </w:p>
    <w:p w:rsidR="001A744F" w:rsidRDefault="001A744F" w:rsidP="00AA405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49784" cy="263784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51946" cy="2639412"/>
                    </a:xfrm>
                    <a:prstGeom prst="rect">
                      <a:avLst/>
                    </a:prstGeom>
                    <a:noFill/>
                    <a:ln>
                      <a:noFill/>
                    </a:ln>
                  </pic:spPr>
                </pic:pic>
              </a:graphicData>
            </a:graphic>
          </wp:inline>
        </w:drawing>
      </w:r>
    </w:p>
    <w:p w:rsidR="00B50697" w:rsidRDefault="001033FF" w:rsidP="001033F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3.8</w:t>
      </w:r>
    </w:p>
    <w:p w:rsidR="00B50697" w:rsidRDefault="00B50697" w:rsidP="00AA405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34154" cy="264808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39930" cy="2652288"/>
                    </a:xfrm>
                    <a:prstGeom prst="rect">
                      <a:avLst/>
                    </a:prstGeom>
                    <a:noFill/>
                    <a:ln>
                      <a:noFill/>
                    </a:ln>
                  </pic:spPr>
                </pic:pic>
              </a:graphicData>
            </a:graphic>
          </wp:inline>
        </w:drawing>
      </w:r>
    </w:p>
    <w:p w:rsidR="00B50697" w:rsidRDefault="001033FF" w:rsidP="00BF323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3.9</w:t>
      </w:r>
    </w:p>
    <w:p w:rsidR="00B50697" w:rsidRDefault="00B055C9" w:rsidP="0074305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579446" cy="2578778"/>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81967" cy="2580594"/>
                    </a:xfrm>
                    <a:prstGeom prst="rect">
                      <a:avLst/>
                    </a:prstGeom>
                    <a:noFill/>
                    <a:ln>
                      <a:noFill/>
                    </a:ln>
                  </pic:spPr>
                </pic:pic>
              </a:graphicData>
            </a:graphic>
          </wp:inline>
        </w:drawing>
      </w:r>
    </w:p>
    <w:p w:rsidR="00A5139D" w:rsidRDefault="001033FF" w:rsidP="00BF323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3.10</w:t>
      </w:r>
    </w:p>
    <w:p w:rsidR="00A5139D" w:rsidRDefault="00A5139D" w:rsidP="0074305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587261" cy="261525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90322" cy="2617484"/>
                    </a:xfrm>
                    <a:prstGeom prst="rect">
                      <a:avLst/>
                    </a:prstGeom>
                    <a:noFill/>
                    <a:ln>
                      <a:noFill/>
                    </a:ln>
                  </pic:spPr>
                </pic:pic>
              </a:graphicData>
            </a:graphic>
          </wp:inline>
        </w:drawing>
      </w:r>
    </w:p>
    <w:p w:rsidR="00A5139D" w:rsidRDefault="001033FF" w:rsidP="00BF323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3.11</w:t>
      </w:r>
    </w:p>
    <w:p w:rsidR="00A5139D" w:rsidRDefault="00A5139D" w:rsidP="0074305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94092" cy="271975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96051" cy="2721196"/>
                    </a:xfrm>
                    <a:prstGeom prst="rect">
                      <a:avLst/>
                    </a:prstGeom>
                    <a:noFill/>
                    <a:ln>
                      <a:noFill/>
                    </a:ln>
                  </pic:spPr>
                </pic:pic>
              </a:graphicData>
            </a:graphic>
          </wp:inline>
        </w:drawing>
      </w:r>
    </w:p>
    <w:p w:rsidR="00A5139D" w:rsidRDefault="001033FF" w:rsidP="00BF323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3.12</w:t>
      </w:r>
    </w:p>
    <w:p w:rsidR="00A5139D" w:rsidRDefault="00A5139D" w:rsidP="0074305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41969" cy="257126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45414" cy="2573694"/>
                    </a:xfrm>
                    <a:prstGeom prst="rect">
                      <a:avLst/>
                    </a:prstGeom>
                    <a:noFill/>
                    <a:ln>
                      <a:noFill/>
                    </a:ln>
                  </pic:spPr>
                </pic:pic>
              </a:graphicData>
            </a:graphic>
          </wp:inline>
        </w:drawing>
      </w:r>
    </w:p>
    <w:p w:rsidR="00FC2F2B" w:rsidRDefault="001033FF" w:rsidP="00BF323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3.13</w:t>
      </w:r>
    </w:p>
    <w:p w:rsidR="00FC2F2B" w:rsidRDefault="00FC2F2B" w:rsidP="0074305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595077" cy="271510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95268" cy="2715249"/>
                    </a:xfrm>
                    <a:prstGeom prst="rect">
                      <a:avLst/>
                    </a:prstGeom>
                    <a:noFill/>
                    <a:ln>
                      <a:noFill/>
                    </a:ln>
                  </pic:spPr>
                </pic:pic>
              </a:graphicData>
            </a:graphic>
          </wp:inline>
        </w:drawing>
      </w:r>
    </w:p>
    <w:p w:rsidR="00FC2F2B" w:rsidRDefault="001033FF" w:rsidP="00BF323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3.14</w:t>
      </w:r>
    </w:p>
    <w:p w:rsidR="00FC2F2B" w:rsidRDefault="00FC2F2B" w:rsidP="0074305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594076" cy="260565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95206" cy="2606471"/>
                    </a:xfrm>
                    <a:prstGeom prst="rect">
                      <a:avLst/>
                    </a:prstGeom>
                    <a:noFill/>
                    <a:ln>
                      <a:noFill/>
                    </a:ln>
                  </pic:spPr>
                </pic:pic>
              </a:graphicData>
            </a:graphic>
          </wp:inline>
        </w:drawing>
      </w:r>
    </w:p>
    <w:p w:rsidR="00FC2F2B" w:rsidRDefault="001033FF" w:rsidP="00BF3231">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3.15</w:t>
      </w:r>
    </w:p>
    <w:p w:rsidR="00FC2F2B" w:rsidRPr="005E3A69" w:rsidRDefault="00FC2F2B" w:rsidP="0074305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563815" cy="2588742"/>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63977" cy="2588859"/>
                    </a:xfrm>
                    <a:prstGeom prst="rect">
                      <a:avLst/>
                    </a:prstGeom>
                    <a:noFill/>
                    <a:ln>
                      <a:noFill/>
                    </a:ln>
                  </pic:spPr>
                </pic:pic>
              </a:graphicData>
            </a:graphic>
          </wp:inline>
        </w:drawing>
      </w:r>
    </w:p>
    <w:sectPr w:rsidR="00FC2F2B" w:rsidRPr="005E3A69" w:rsidSect="000C2587">
      <w:footerReference w:type="default" r:id="rId50"/>
      <w:footnotePr>
        <w:numRestart w:val="eachPage"/>
      </w:footnotePr>
      <w:pgSz w:w="11906" w:h="16838"/>
      <w:pgMar w:top="1134" w:right="851" w:bottom="1361" w:left="1701" w:header="709" w:footer="709" w:gutter="0"/>
      <w:cols w:space="28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3557" w:rsidRDefault="001E3557" w:rsidP="000C2587">
      <w:pPr>
        <w:spacing w:after="0" w:line="240" w:lineRule="auto"/>
      </w:pPr>
      <w:r>
        <w:separator/>
      </w:r>
    </w:p>
  </w:endnote>
  <w:endnote w:type="continuationSeparator" w:id="0">
    <w:p w:rsidR="001E3557" w:rsidRDefault="001E3557" w:rsidP="000C25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holHudson-Regular">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2785454"/>
      <w:docPartObj>
        <w:docPartGallery w:val="Page Numbers (Bottom of Page)"/>
        <w:docPartUnique/>
      </w:docPartObj>
    </w:sdtPr>
    <w:sdtEndPr/>
    <w:sdtContent>
      <w:p w:rsidR="001E3557" w:rsidRDefault="001E3557">
        <w:pPr>
          <w:pStyle w:val="af5"/>
          <w:jc w:val="center"/>
        </w:pPr>
        <w:r w:rsidRPr="008910F3">
          <w:rPr>
            <w:rFonts w:ascii="Times New Roman" w:hAnsi="Times New Roman" w:cs="Times New Roman"/>
          </w:rPr>
          <w:fldChar w:fldCharType="begin"/>
        </w:r>
        <w:r w:rsidRPr="008910F3">
          <w:rPr>
            <w:rFonts w:ascii="Times New Roman" w:hAnsi="Times New Roman" w:cs="Times New Roman"/>
          </w:rPr>
          <w:instrText xml:space="preserve"> PAGE   \* MERGEFORMAT </w:instrText>
        </w:r>
        <w:r w:rsidRPr="008910F3">
          <w:rPr>
            <w:rFonts w:ascii="Times New Roman" w:hAnsi="Times New Roman" w:cs="Times New Roman"/>
          </w:rPr>
          <w:fldChar w:fldCharType="separate"/>
        </w:r>
        <w:r w:rsidR="00B539D3">
          <w:rPr>
            <w:rFonts w:ascii="Times New Roman" w:hAnsi="Times New Roman" w:cs="Times New Roman"/>
            <w:noProof/>
          </w:rPr>
          <w:t>74</w:t>
        </w:r>
        <w:r w:rsidRPr="008910F3">
          <w:rPr>
            <w:rFonts w:ascii="Times New Roman" w:hAnsi="Times New Roman" w:cs="Times New Roman"/>
          </w:rPr>
          <w:fldChar w:fldCharType="end"/>
        </w:r>
      </w:p>
    </w:sdtContent>
  </w:sdt>
  <w:p w:rsidR="001E3557" w:rsidRDefault="001E3557">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3557" w:rsidRDefault="001E3557" w:rsidP="000C2587">
      <w:pPr>
        <w:spacing w:after="0" w:line="240" w:lineRule="auto"/>
      </w:pPr>
      <w:r>
        <w:separator/>
      </w:r>
    </w:p>
  </w:footnote>
  <w:footnote w:type="continuationSeparator" w:id="0">
    <w:p w:rsidR="001E3557" w:rsidRDefault="001E3557" w:rsidP="000C2587">
      <w:pPr>
        <w:spacing w:after="0" w:line="240" w:lineRule="auto"/>
      </w:pPr>
      <w:r>
        <w:continuationSeparator/>
      </w:r>
    </w:p>
  </w:footnote>
  <w:footnote w:id="1">
    <w:p w:rsidR="001E3557" w:rsidRDefault="001E3557">
      <w:pPr>
        <w:pStyle w:val="af"/>
      </w:pPr>
      <w:r>
        <w:rPr>
          <w:rStyle w:val="afa"/>
        </w:rPr>
        <w:footnoteRef/>
      </w:r>
      <w:r>
        <w:t xml:space="preserve"> </w:t>
      </w:r>
      <w:r w:rsidRPr="000807A4">
        <w:rPr>
          <w:rFonts w:ascii="Times New Roman" w:hAnsi="Times New Roman" w:cs="Times New Roman"/>
        </w:rPr>
        <w:t>Баранов С.П. Сущность процесса обучения</w:t>
      </w:r>
      <w:proofErr w:type="gramStart"/>
      <w:r w:rsidRPr="000807A4">
        <w:rPr>
          <w:rFonts w:ascii="Times New Roman" w:hAnsi="Times New Roman" w:cs="Times New Roman"/>
        </w:rPr>
        <w:t xml:space="preserve">.: </w:t>
      </w:r>
      <w:proofErr w:type="gramEnd"/>
      <w:r w:rsidRPr="000807A4">
        <w:rPr>
          <w:rFonts w:ascii="Times New Roman" w:hAnsi="Times New Roman" w:cs="Times New Roman"/>
        </w:rPr>
        <w:t>Учеб. Пособие. М.: Просвещение, 2014.</w:t>
      </w:r>
    </w:p>
  </w:footnote>
  <w:footnote w:id="2">
    <w:p w:rsidR="001E3557" w:rsidRDefault="001E3557">
      <w:pPr>
        <w:pStyle w:val="af"/>
      </w:pPr>
      <w:r>
        <w:rPr>
          <w:rStyle w:val="afa"/>
        </w:rPr>
        <w:footnoteRef/>
      </w:r>
      <w:r>
        <w:t xml:space="preserve"> </w:t>
      </w:r>
      <w:r w:rsidRPr="000807A4">
        <w:rPr>
          <w:rFonts w:ascii="Times New Roman" w:hAnsi="Times New Roman" w:cs="Times New Roman"/>
        </w:rPr>
        <w:t>Гурьянова, С. Ю. Инновационные технологии обучения – основ</w:t>
      </w:r>
      <w:r>
        <w:rPr>
          <w:rFonts w:ascii="Times New Roman" w:hAnsi="Times New Roman" w:cs="Times New Roman"/>
        </w:rPr>
        <w:t xml:space="preserve">а качества образования [Текст] </w:t>
      </w:r>
      <w:r w:rsidRPr="000807A4">
        <w:rPr>
          <w:rFonts w:ascii="Times New Roman" w:hAnsi="Times New Roman" w:cs="Times New Roman"/>
        </w:rPr>
        <w:t>– М.: Качество. Инновации. Образование. – 2014 .</w:t>
      </w:r>
    </w:p>
  </w:footnote>
  <w:footnote w:id="3">
    <w:p w:rsidR="001E3557" w:rsidRDefault="001E3557">
      <w:pPr>
        <w:pStyle w:val="af"/>
      </w:pPr>
      <w:r>
        <w:rPr>
          <w:rStyle w:val="afa"/>
        </w:rPr>
        <w:footnoteRef/>
      </w:r>
      <w:r>
        <w:t xml:space="preserve"> </w:t>
      </w:r>
      <w:r w:rsidRPr="000807A4">
        <w:rPr>
          <w:rFonts w:ascii="Times New Roman" w:hAnsi="Times New Roman" w:cs="Times New Roman"/>
        </w:rPr>
        <w:t>Ефремова, Н.Ф. Формирование и оценивание компетенций в образовании. Монография / Н.Ф. Ефремова. – Ростов-на-Дону, «</w:t>
      </w:r>
      <w:proofErr w:type="spellStart"/>
      <w:r w:rsidRPr="000807A4">
        <w:rPr>
          <w:rFonts w:ascii="Times New Roman" w:hAnsi="Times New Roman" w:cs="Times New Roman"/>
        </w:rPr>
        <w:t>Аркол</w:t>
      </w:r>
      <w:proofErr w:type="spellEnd"/>
      <w:r w:rsidRPr="000807A4">
        <w:rPr>
          <w:rFonts w:ascii="Times New Roman" w:hAnsi="Times New Roman" w:cs="Times New Roman"/>
        </w:rPr>
        <w:t>», 2014.</w:t>
      </w:r>
    </w:p>
  </w:footnote>
  <w:footnote w:id="4">
    <w:p w:rsidR="001E3557" w:rsidRDefault="001E3557">
      <w:pPr>
        <w:pStyle w:val="af"/>
      </w:pPr>
      <w:r>
        <w:rPr>
          <w:rStyle w:val="afa"/>
        </w:rPr>
        <w:footnoteRef/>
      </w:r>
      <w:r>
        <w:t xml:space="preserve"> </w:t>
      </w:r>
      <w:r w:rsidRPr="000807A4">
        <w:rPr>
          <w:rFonts w:ascii="Times New Roman" w:hAnsi="Times New Roman" w:cs="Times New Roman"/>
        </w:rPr>
        <w:t>Ильясов И.И. Структура и процесс учения. М.: МГУ, 2016.</w:t>
      </w:r>
    </w:p>
  </w:footnote>
  <w:footnote w:id="5">
    <w:p w:rsidR="001E3557" w:rsidRPr="000D6556" w:rsidRDefault="001E3557" w:rsidP="007F639E">
      <w:pPr>
        <w:spacing w:after="0" w:line="240" w:lineRule="auto"/>
        <w:jc w:val="both"/>
        <w:rPr>
          <w:sz w:val="20"/>
          <w:szCs w:val="20"/>
        </w:rPr>
      </w:pPr>
      <w:r>
        <w:rPr>
          <w:rStyle w:val="afa"/>
        </w:rPr>
        <w:footnoteRef/>
      </w:r>
      <w:r>
        <w:t xml:space="preserve"> </w:t>
      </w:r>
      <w:proofErr w:type="spellStart"/>
      <w:r w:rsidRPr="000D6556">
        <w:rPr>
          <w:rFonts w:ascii="Times New Roman" w:hAnsi="Times New Roman" w:cs="Times New Roman"/>
          <w:sz w:val="20"/>
          <w:szCs w:val="20"/>
        </w:rPr>
        <w:t>Козьяков</w:t>
      </w:r>
      <w:proofErr w:type="spellEnd"/>
      <w:r w:rsidRPr="000D6556">
        <w:rPr>
          <w:rFonts w:ascii="Times New Roman" w:hAnsi="Times New Roman" w:cs="Times New Roman"/>
          <w:sz w:val="20"/>
          <w:szCs w:val="20"/>
        </w:rPr>
        <w:t xml:space="preserve"> Р.В., </w:t>
      </w:r>
      <w:proofErr w:type="spellStart"/>
      <w:r w:rsidRPr="000D6556">
        <w:rPr>
          <w:rFonts w:ascii="Times New Roman" w:hAnsi="Times New Roman" w:cs="Times New Roman"/>
          <w:sz w:val="20"/>
          <w:szCs w:val="20"/>
        </w:rPr>
        <w:t>Басин</w:t>
      </w:r>
      <w:proofErr w:type="spellEnd"/>
      <w:r w:rsidRPr="000D6556">
        <w:rPr>
          <w:rFonts w:ascii="Times New Roman" w:hAnsi="Times New Roman" w:cs="Times New Roman"/>
          <w:sz w:val="20"/>
          <w:szCs w:val="20"/>
        </w:rPr>
        <w:t xml:space="preserve"> М.А. Методы АСПО: учебник</w:t>
      </w:r>
      <w:r>
        <w:rPr>
          <w:rFonts w:ascii="Times New Roman" w:hAnsi="Times New Roman" w:cs="Times New Roman"/>
          <w:sz w:val="20"/>
          <w:szCs w:val="20"/>
        </w:rPr>
        <w:t xml:space="preserve">. </w:t>
      </w:r>
      <w:r w:rsidRPr="000D6556">
        <w:rPr>
          <w:rFonts w:ascii="Times New Roman" w:hAnsi="Times New Roman" w:cs="Times New Roman"/>
          <w:sz w:val="20"/>
          <w:szCs w:val="20"/>
        </w:rPr>
        <w:t>Текст</w:t>
      </w:r>
      <w:r>
        <w:rPr>
          <w:rFonts w:ascii="Times New Roman" w:hAnsi="Times New Roman" w:cs="Times New Roman"/>
          <w:sz w:val="20"/>
          <w:szCs w:val="20"/>
        </w:rPr>
        <w:t xml:space="preserve"> </w:t>
      </w:r>
      <w:r w:rsidRPr="000D6556">
        <w:rPr>
          <w:rFonts w:ascii="Times New Roman" w:hAnsi="Times New Roman" w:cs="Times New Roman"/>
          <w:sz w:val="20"/>
          <w:szCs w:val="20"/>
        </w:rPr>
        <w:t xml:space="preserve">/ Р.В. </w:t>
      </w:r>
      <w:proofErr w:type="spellStart"/>
      <w:r w:rsidRPr="000D6556">
        <w:rPr>
          <w:rFonts w:ascii="Times New Roman" w:hAnsi="Times New Roman" w:cs="Times New Roman"/>
          <w:sz w:val="20"/>
          <w:szCs w:val="20"/>
        </w:rPr>
        <w:t>Козьяков</w:t>
      </w:r>
      <w:proofErr w:type="spellEnd"/>
      <w:r w:rsidRPr="000D6556">
        <w:rPr>
          <w:rFonts w:ascii="Times New Roman" w:hAnsi="Times New Roman" w:cs="Times New Roman"/>
          <w:sz w:val="20"/>
          <w:szCs w:val="20"/>
        </w:rPr>
        <w:t xml:space="preserve">, М.А. </w:t>
      </w:r>
      <w:proofErr w:type="spellStart"/>
      <w:r w:rsidRPr="000D6556">
        <w:rPr>
          <w:rFonts w:ascii="Times New Roman" w:hAnsi="Times New Roman" w:cs="Times New Roman"/>
          <w:sz w:val="20"/>
          <w:szCs w:val="20"/>
        </w:rPr>
        <w:t>Басин</w:t>
      </w:r>
      <w:proofErr w:type="spellEnd"/>
      <w:r w:rsidRPr="000D6556">
        <w:rPr>
          <w:rFonts w:ascii="Times New Roman" w:hAnsi="Times New Roman" w:cs="Times New Roman"/>
          <w:sz w:val="20"/>
          <w:szCs w:val="20"/>
        </w:rPr>
        <w:t xml:space="preserve">. – М.: </w:t>
      </w:r>
      <w:proofErr w:type="spellStart"/>
      <w:r w:rsidRPr="000D6556">
        <w:rPr>
          <w:rFonts w:ascii="Times New Roman" w:hAnsi="Times New Roman" w:cs="Times New Roman"/>
          <w:sz w:val="20"/>
          <w:szCs w:val="20"/>
        </w:rPr>
        <w:t>Директ</w:t>
      </w:r>
      <w:proofErr w:type="spellEnd"/>
      <w:r w:rsidRPr="000D6556">
        <w:rPr>
          <w:rFonts w:ascii="Times New Roman" w:hAnsi="Times New Roman" w:cs="Times New Roman"/>
          <w:sz w:val="20"/>
          <w:szCs w:val="20"/>
        </w:rPr>
        <w:t xml:space="preserve"> – Медиа, 2014</w:t>
      </w:r>
    </w:p>
  </w:footnote>
  <w:footnote w:id="6">
    <w:p w:rsidR="001E3557" w:rsidRPr="000D6556" w:rsidRDefault="001E3557" w:rsidP="007F639E">
      <w:pPr>
        <w:spacing w:after="0" w:line="240" w:lineRule="auto"/>
        <w:jc w:val="both"/>
        <w:rPr>
          <w:sz w:val="20"/>
          <w:szCs w:val="20"/>
        </w:rPr>
      </w:pPr>
      <w:r>
        <w:rPr>
          <w:rStyle w:val="afa"/>
        </w:rPr>
        <w:footnoteRef/>
      </w:r>
      <w:r>
        <w:t xml:space="preserve"> </w:t>
      </w:r>
      <w:r w:rsidRPr="000807A4">
        <w:rPr>
          <w:rFonts w:ascii="Times New Roman" w:hAnsi="Times New Roman" w:cs="Times New Roman"/>
        </w:rPr>
        <w:t>Гурьянова, С. Ю. Инновационные технологии обучения – основ</w:t>
      </w:r>
      <w:r>
        <w:rPr>
          <w:rFonts w:ascii="Times New Roman" w:hAnsi="Times New Roman" w:cs="Times New Roman"/>
        </w:rPr>
        <w:t xml:space="preserve">а качества образования [Текст] </w:t>
      </w:r>
      <w:r w:rsidRPr="000807A4">
        <w:rPr>
          <w:rFonts w:ascii="Times New Roman" w:hAnsi="Times New Roman" w:cs="Times New Roman"/>
        </w:rPr>
        <w:t>– М.: Качество. Инновации. Образование. – 2014 .</w:t>
      </w:r>
      <w:r>
        <w:rPr>
          <w:rFonts w:ascii="Times New Roman" w:hAnsi="Times New Roman" w:cs="Times New Roman"/>
          <w:sz w:val="20"/>
          <w:szCs w:val="20"/>
        </w:rPr>
        <w:t>с</w:t>
      </w:r>
      <w:r w:rsidRPr="000D6556">
        <w:rPr>
          <w:rFonts w:ascii="Times New Roman" w:hAnsi="Times New Roman" w:cs="Times New Roman"/>
          <w:sz w:val="20"/>
          <w:szCs w:val="20"/>
        </w:rPr>
        <w:t>. 12-18.</w:t>
      </w:r>
    </w:p>
  </w:footnote>
  <w:footnote w:id="7">
    <w:p w:rsidR="001E3557" w:rsidRDefault="001E3557" w:rsidP="008C2DAB">
      <w:pPr>
        <w:spacing w:after="0" w:line="360" w:lineRule="auto"/>
        <w:jc w:val="both"/>
      </w:pPr>
      <w:r>
        <w:rPr>
          <w:rStyle w:val="afa"/>
        </w:rPr>
        <w:footnoteRef/>
      </w:r>
      <w:r>
        <w:t xml:space="preserve"> </w:t>
      </w:r>
      <w:r w:rsidRPr="000D6556">
        <w:rPr>
          <w:rFonts w:ascii="Times New Roman" w:hAnsi="Times New Roman" w:cs="Times New Roman"/>
          <w:sz w:val="20"/>
          <w:szCs w:val="20"/>
        </w:rPr>
        <w:t>Баранов С.П. Сущность процесса обучения</w:t>
      </w:r>
      <w:proofErr w:type="gramStart"/>
      <w:r w:rsidRPr="000D6556">
        <w:rPr>
          <w:rFonts w:ascii="Times New Roman" w:hAnsi="Times New Roman" w:cs="Times New Roman"/>
          <w:sz w:val="20"/>
          <w:szCs w:val="20"/>
        </w:rPr>
        <w:t xml:space="preserve">.: </w:t>
      </w:r>
      <w:proofErr w:type="gramEnd"/>
      <w:r w:rsidRPr="000D6556">
        <w:rPr>
          <w:rFonts w:ascii="Times New Roman" w:hAnsi="Times New Roman" w:cs="Times New Roman"/>
          <w:sz w:val="20"/>
          <w:szCs w:val="20"/>
        </w:rPr>
        <w:t>Учеб. Пособие. М.: Просвещение, 2014.- 143 с.</w:t>
      </w:r>
    </w:p>
  </w:footnote>
  <w:footnote w:id="8">
    <w:p w:rsidR="001E3557" w:rsidRPr="007F639E" w:rsidRDefault="001E3557" w:rsidP="007F639E">
      <w:pPr>
        <w:spacing w:after="0" w:line="240" w:lineRule="auto"/>
        <w:jc w:val="both"/>
        <w:rPr>
          <w:rFonts w:ascii="Times New Roman" w:hAnsi="Times New Roman" w:cs="Times New Roman"/>
          <w:sz w:val="20"/>
          <w:szCs w:val="20"/>
        </w:rPr>
      </w:pPr>
      <w:r>
        <w:rPr>
          <w:rStyle w:val="afa"/>
        </w:rPr>
        <w:footnoteRef/>
      </w:r>
      <w:r>
        <w:t xml:space="preserve"> </w:t>
      </w:r>
      <w:proofErr w:type="spellStart"/>
      <w:r w:rsidRPr="007F639E">
        <w:rPr>
          <w:rFonts w:ascii="Times New Roman" w:hAnsi="Times New Roman" w:cs="Times New Roman"/>
          <w:sz w:val="20"/>
          <w:szCs w:val="20"/>
        </w:rPr>
        <w:t>Крившенко</w:t>
      </w:r>
      <w:proofErr w:type="spellEnd"/>
      <w:r w:rsidRPr="007F639E">
        <w:rPr>
          <w:rFonts w:ascii="Times New Roman" w:hAnsi="Times New Roman" w:cs="Times New Roman"/>
          <w:sz w:val="20"/>
          <w:szCs w:val="20"/>
        </w:rPr>
        <w:t xml:space="preserve"> Л.П. Педагогика: учебник для бакалавров [Текст] / Л П. </w:t>
      </w:r>
      <w:proofErr w:type="spellStart"/>
      <w:r w:rsidRPr="007F639E">
        <w:rPr>
          <w:rFonts w:ascii="Times New Roman" w:hAnsi="Times New Roman" w:cs="Times New Roman"/>
          <w:sz w:val="20"/>
          <w:szCs w:val="20"/>
        </w:rPr>
        <w:t>Крившенко</w:t>
      </w:r>
      <w:proofErr w:type="spellEnd"/>
      <w:r w:rsidRPr="007F639E">
        <w:rPr>
          <w:rFonts w:ascii="Times New Roman" w:hAnsi="Times New Roman" w:cs="Times New Roman"/>
          <w:sz w:val="20"/>
          <w:szCs w:val="20"/>
        </w:rPr>
        <w:t>. – М.: Проспект, 2013. – 354с.</w:t>
      </w:r>
    </w:p>
    <w:p w:rsidR="001E3557" w:rsidRDefault="001E3557" w:rsidP="007F639E">
      <w:pPr>
        <w:spacing w:after="0" w:line="240" w:lineRule="auto"/>
        <w:jc w:val="both"/>
      </w:pPr>
    </w:p>
  </w:footnote>
  <w:footnote w:id="9">
    <w:p w:rsidR="001E3557" w:rsidRPr="007F639E" w:rsidRDefault="001E3557" w:rsidP="007F639E">
      <w:pPr>
        <w:spacing w:after="0" w:line="240" w:lineRule="auto"/>
        <w:jc w:val="both"/>
        <w:rPr>
          <w:rFonts w:ascii="Times New Roman" w:hAnsi="Times New Roman" w:cs="Times New Roman"/>
          <w:sz w:val="20"/>
          <w:szCs w:val="20"/>
        </w:rPr>
      </w:pPr>
      <w:r>
        <w:rPr>
          <w:rStyle w:val="afa"/>
        </w:rPr>
        <w:footnoteRef/>
      </w:r>
      <w:r>
        <w:t xml:space="preserve"> </w:t>
      </w:r>
      <w:r w:rsidRPr="007F639E">
        <w:rPr>
          <w:rFonts w:ascii="Times New Roman" w:hAnsi="Times New Roman" w:cs="Times New Roman"/>
          <w:sz w:val="20"/>
          <w:szCs w:val="20"/>
        </w:rPr>
        <w:t>Орлов А.А. Основы профессионально-педагогической деятельности: учебник [Текст] / А.А. Орлов. – М.: Проспект, 2014. – 150 с.</w:t>
      </w:r>
    </w:p>
    <w:p w:rsidR="001E3557" w:rsidRPr="00027F90" w:rsidRDefault="001E3557" w:rsidP="007E2750">
      <w:pPr>
        <w:spacing w:after="0" w:line="240" w:lineRule="auto"/>
        <w:jc w:val="both"/>
        <w:rPr>
          <w:sz w:val="20"/>
          <w:szCs w:val="20"/>
          <w:highlight w:val="yellow"/>
        </w:rPr>
      </w:pPr>
    </w:p>
  </w:footnote>
  <w:footnote w:id="10">
    <w:p w:rsidR="001E3557" w:rsidRPr="00027F90" w:rsidRDefault="001E3557" w:rsidP="007F639E">
      <w:pPr>
        <w:spacing w:after="0" w:line="240" w:lineRule="auto"/>
        <w:contextualSpacing/>
        <w:mirrorIndents/>
        <w:jc w:val="both"/>
        <w:rPr>
          <w:rFonts w:ascii="Times New Roman" w:hAnsi="Times New Roman" w:cs="Times New Roman"/>
          <w:sz w:val="20"/>
          <w:szCs w:val="20"/>
        </w:rPr>
      </w:pPr>
      <w:r>
        <w:t xml:space="preserve">  </w:t>
      </w:r>
      <w:r w:rsidRPr="00027F90">
        <w:rPr>
          <w:rStyle w:val="afa"/>
        </w:rPr>
        <w:footnoteRef/>
      </w:r>
      <w:r w:rsidRPr="00027F90">
        <w:t xml:space="preserve"> </w:t>
      </w:r>
      <w:r w:rsidRPr="00027F90">
        <w:rPr>
          <w:rFonts w:ascii="Times New Roman" w:hAnsi="Times New Roman" w:cs="Times New Roman"/>
          <w:sz w:val="20"/>
          <w:szCs w:val="20"/>
        </w:rPr>
        <w:t xml:space="preserve">Панфилова А.П. Инновационные педагогические технологии: Активное обучение: </w:t>
      </w:r>
      <w:proofErr w:type="spellStart"/>
      <w:r w:rsidRPr="00027F90">
        <w:rPr>
          <w:rFonts w:ascii="Times New Roman" w:hAnsi="Times New Roman" w:cs="Times New Roman"/>
          <w:sz w:val="20"/>
          <w:szCs w:val="20"/>
        </w:rPr>
        <w:t>учеб</w:t>
      </w:r>
      <w:proofErr w:type="gramStart"/>
      <w:r w:rsidRPr="00027F90">
        <w:rPr>
          <w:rFonts w:ascii="Times New Roman" w:hAnsi="Times New Roman" w:cs="Times New Roman"/>
          <w:sz w:val="20"/>
          <w:szCs w:val="20"/>
        </w:rPr>
        <w:t>.п</w:t>
      </w:r>
      <w:proofErr w:type="gramEnd"/>
      <w:r w:rsidRPr="00027F90">
        <w:rPr>
          <w:rFonts w:ascii="Times New Roman" w:hAnsi="Times New Roman" w:cs="Times New Roman"/>
          <w:sz w:val="20"/>
          <w:szCs w:val="20"/>
        </w:rPr>
        <w:t>особие</w:t>
      </w:r>
      <w:proofErr w:type="spellEnd"/>
      <w:r w:rsidRPr="00027F90">
        <w:rPr>
          <w:rFonts w:ascii="Times New Roman" w:hAnsi="Times New Roman" w:cs="Times New Roman"/>
          <w:sz w:val="20"/>
          <w:szCs w:val="20"/>
        </w:rPr>
        <w:t xml:space="preserve"> </w:t>
      </w:r>
      <w:r>
        <w:rPr>
          <w:rFonts w:ascii="Times New Roman" w:hAnsi="Times New Roman" w:cs="Times New Roman"/>
          <w:sz w:val="20"/>
          <w:szCs w:val="20"/>
        </w:rPr>
        <w:t xml:space="preserve">   </w:t>
      </w:r>
      <w:r w:rsidRPr="00027F90">
        <w:rPr>
          <w:rFonts w:ascii="Times New Roman" w:hAnsi="Times New Roman" w:cs="Times New Roman"/>
          <w:sz w:val="20"/>
          <w:szCs w:val="20"/>
        </w:rPr>
        <w:t xml:space="preserve">для студ. </w:t>
      </w:r>
      <w:proofErr w:type="spellStart"/>
      <w:r w:rsidRPr="00027F90">
        <w:rPr>
          <w:rFonts w:ascii="Times New Roman" w:hAnsi="Times New Roman" w:cs="Times New Roman"/>
          <w:sz w:val="20"/>
          <w:szCs w:val="20"/>
        </w:rPr>
        <w:t>высш</w:t>
      </w:r>
      <w:proofErr w:type="spellEnd"/>
      <w:r w:rsidRPr="00027F90">
        <w:rPr>
          <w:rFonts w:ascii="Times New Roman" w:hAnsi="Times New Roman" w:cs="Times New Roman"/>
          <w:sz w:val="20"/>
          <w:szCs w:val="20"/>
        </w:rPr>
        <w:t>. учеб. заведений [Текст] / А.П. Панфилова. – М.: Академия, 2016 . – 192с.</w:t>
      </w:r>
    </w:p>
  </w:footnote>
  <w:footnote w:id="11">
    <w:p w:rsidR="001E3557" w:rsidRPr="00D328D5" w:rsidRDefault="001E3557" w:rsidP="007F639E">
      <w:pPr>
        <w:pStyle w:val="2"/>
        <w:spacing w:before="0" w:beforeAutospacing="0" w:after="0" w:afterAutospacing="0"/>
        <w:contextualSpacing/>
        <w:mirrorIndents/>
        <w:rPr>
          <w:b w:val="0"/>
          <w:sz w:val="20"/>
          <w:szCs w:val="20"/>
        </w:rPr>
      </w:pPr>
      <w:r w:rsidRPr="00D328D5">
        <w:rPr>
          <w:rStyle w:val="afa"/>
          <w:b w:val="0"/>
          <w:sz w:val="20"/>
          <w:szCs w:val="20"/>
        </w:rPr>
        <w:footnoteRef/>
      </w:r>
      <w:r w:rsidRPr="00D328D5">
        <w:rPr>
          <w:sz w:val="20"/>
          <w:szCs w:val="20"/>
        </w:rPr>
        <w:t xml:space="preserve"> </w:t>
      </w:r>
      <w:r w:rsidRPr="00D328D5">
        <w:rPr>
          <w:b w:val="0"/>
          <w:sz w:val="20"/>
          <w:szCs w:val="20"/>
        </w:rPr>
        <w:t>Харламов И.Ф. Педагогика</w:t>
      </w:r>
      <w:r>
        <w:rPr>
          <w:b w:val="0"/>
          <w:sz w:val="20"/>
          <w:szCs w:val="20"/>
        </w:rPr>
        <w:t xml:space="preserve">. – М.: </w:t>
      </w:r>
      <w:proofErr w:type="spellStart"/>
      <w:r>
        <w:rPr>
          <w:b w:val="0"/>
          <w:sz w:val="20"/>
          <w:szCs w:val="20"/>
        </w:rPr>
        <w:t>Гардарики</w:t>
      </w:r>
      <w:proofErr w:type="spellEnd"/>
      <w:r>
        <w:rPr>
          <w:b w:val="0"/>
          <w:sz w:val="20"/>
          <w:szCs w:val="20"/>
        </w:rPr>
        <w:t>, 1999. – 182</w:t>
      </w:r>
      <w:r w:rsidRPr="00D328D5">
        <w:rPr>
          <w:b w:val="0"/>
          <w:sz w:val="20"/>
          <w:szCs w:val="20"/>
        </w:rPr>
        <w:t xml:space="preserve"> с.</w:t>
      </w:r>
    </w:p>
    <w:p w:rsidR="001E3557" w:rsidRPr="00141231" w:rsidRDefault="001E3557" w:rsidP="00D328D5">
      <w:pPr>
        <w:pStyle w:val="af"/>
      </w:pPr>
    </w:p>
  </w:footnote>
  <w:footnote w:id="12">
    <w:p w:rsidR="001E3557" w:rsidRPr="000D6556" w:rsidRDefault="001E3557" w:rsidP="00C51418">
      <w:pPr>
        <w:spacing w:after="0" w:line="360" w:lineRule="auto"/>
        <w:jc w:val="both"/>
        <w:rPr>
          <w:sz w:val="20"/>
          <w:szCs w:val="20"/>
        </w:rPr>
      </w:pPr>
      <w:r>
        <w:rPr>
          <w:rStyle w:val="afa"/>
        </w:rPr>
        <w:footnoteRef/>
      </w:r>
      <w:r>
        <w:t xml:space="preserve"> </w:t>
      </w:r>
      <w:r w:rsidRPr="000D6556">
        <w:rPr>
          <w:rFonts w:ascii="Times New Roman" w:hAnsi="Times New Roman" w:cs="Times New Roman"/>
          <w:sz w:val="20"/>
          <w:szCs w:val="20"/>
        </w:rPr>
        <w:t>Кукушкина</w:t>
      </w:r>
      <w:r>
        <w:rPr>
          <w:rFonts w:ascii="Times New Roman" w:hAnsi="Times New Roman" w:cs="Times New Roman"/>
          <w:sz w:val="20"/>
          <w:szCs w:val="20"/>
        </w:rPr>
        <w:t xml:space="preserve"> В.С</w:t>
      </w:r>
      <w:r w:rsidRPr="000D6556">
        <w:rPr>
          <w:rFonts w:ascii="Times New Roman" w:hAnsi="Times New Roman" w:cs="Times New Roman"/>
          <w:sz w:val="20"/>
          <w:szCs w:val="20"/>
        </w:rPr>
        <w:t>. Педагогические технологии</w:t>
      </w:r>
      <w:r>
        <w:rPr>
          <w:rFonts w:ascii="Times New Roman" w:hAnsi="Times New Roman" w:cs="Times New Roman"/>
          <w:sz w:val="20"/>
          <w:szCs w:val="20"/>
        </w:rPr>
        <w:t xml:space="preserve"> </w:t>
      </w:r>
      <w:r w:rsidRPr="000D6556">
        <w:rPr>
          <w:rFonts w:ascii="Times New Roman" w:hAnsi="Times New Roman" w:cs="Times New Roman"/>
          <w:sz w:val="20"/>
          <w:szCs w:val="20"/>
        </w:rPr>
        <w:t>Текст</w:t>
      </w:r>
      <w:r>
        <w:rPr>
          <w:rFonts w:ascii="Times New Roman" w:hAnsi="Times New Roman" w:cs="Times New Roman"/>
          <w:sz w:val="20"/>
          <w:szCs w:val="20"/>
        </w:rPr>
        <w:t xml:space="preserve"> </w:t>
      </w:r>
      <w:r w:rsidRPr="000D6556">
        <w:rPr>
          <w:rFonts w:ascii="Times New Roman" w:hAnsi="Times New Roman" w:cs="Times New Roman"/>
          <w:sz w:val="20"/>
          <w:szCs w:val="20"/>
        </w:rPr>
        <w:t>/ под ред.– Ростов н/Д.: Март, 2012. – 336 с.</w:t>
      </w:r>
    </w:p>
  </w:footnote>
  <w:footnote w:id="13">
    <w:p w:rsidR="001E3557" w:rsidRPr="007F639E" w:rsidRDefault="001E3557" w:rsidP="007F639E">
      <w:pPr>
        <w:spacing w:after="0" w:line="360" w:lineRule="auto"/>
        <w:jc w:val="both"/>
        <w:rPr>
          <w:rFonts w:ascii="Times New Roman" w:hAnsi="Times New Roman" w:cs="Times New Roman"/>
          <w:sz w:val="20"/>
          <w:szCs w:val="20"/>
        </w:rPr>
      </w:pPr>
      <w:r w:rsidRPr="00027F90">
        <w:rPr>
          <w:rStyle w:val="afa"/>
          <w:sz w:val="20"/>
          <w:szCs w:val="20"/>
        </w:rPr>
        <w:footnoteRef/>
      </w:r>
      <w:r w:rsidRPr="007F639E">
        <w:rPr>
          <w:sz w:val="20"/>
          <w:szCs w:val="20"/>
        </w:rPr>
        <w:t xml:space="preserve"> </w:t>
      </w:r>
      <w:proofErr w:type="spellStart"/>
      <w:r w:rsidRPr="007F639E">
        <w:rPr>
          <w:rFonts w:ascii="Times New Roman" w:hAnsi="Times New Roman" w:cs="Times New Roman"/>
          <w:sz w:val="20"/>
          <w:szCs w:val="20"/>
        </w:rPr>
        <w:t>Сластенин</w:t>
      </w:r>
      <w:proofErr w:type="spellEnd"/>
      <w:r w:rsidRPr="007F639E">
        <w:rPr>
          <w:rFonts w:ascii="Times New Roman" w:hAnsi="Times New Roman" w:cs="Times New Roman"/>
          <w:sz w:val="20"/>
          <w:szCs w:val="20"/>
        </w:rPr>
        <w:t xml:space="preserve"> В.А. Педагогика: учебник [Текст] / В.А. </w:t>
      </w:r>
      <w:proofErr w:type="spellStart"/>
      <w:r w:rsidRPr="007F639E">
        <w:rPr>
          <w:rFonts w:ascii="Times New Roman" w:hAnsi="Times New Roman" w:cs="Times New Roman"/>
          <w:sz w:val="20"/>
          <w:szCs w:val="20"/>
        </w:rPr>
        <w:t>Сластенин</w:t>
      </w:r>
      <w:proofErr w:type="spellEnd"/>
      <w:r w:rsidRPr="007F639E">
        <w:rPr>
          <w:rFonts w:ascii="Times New Roman" w:hAnsi="Times New Roman" w:cs="Times New Roman"/>
          <w:sz w:val="20"/>
          <w:szCs w:val="20"/>
        </w:rPr>
        <w:t>. – М.: Академия, 2014. – 190 с.</w:t>
      </w:r>
    </w:p>
    <w:p w:rsidR="001E3557" w:rsidRPr="000D6556" w:rsidRDefault="001E3557">
      <w:pPr>
        <w:pStyle w:val="af"/>
      </w:pPr>
    </w:p>
  </w:footnote>
  <w:footnote w:id="14">
    <w:p w:rsidR="001E3557" w:rsidRPr="007F639E" w:rsidRDefault="001E3557" w:rsidP="007F639E">
      <w:pPr>
        <w:spacing w:after="0" w:line="240" w:lineRule="auto"/>
        <w:mirrorIndents/>
        <w:jc w:val="both"/>
        <w:rPr>
          <w:rFonts w:ascii="Times New Roman" w:hAnsi="Times New Roman" w:cs="Times New Roman"/>
          <w:sz w:val="20"/>
          <w:szCs w:val="20"/>
        </w:rPr>
      </w:pPr>
      <w:r w:rsidRPr="000D6556">
        <w:rPr>
          <w:rStyle w:val="afa"/>
          <w:sz w:val="20"/>
          <w:szCs w:val="20"/>
        </w:rPr>
        <w:footnoteRef/>
      </w:r>
      <w:r w:rsidRPr="007F639E">
        <w:rPr>
          <w:sz w:val="20"/>
          <w:szCs w:val="20"/>
        </w:rPr>
        <w:t xml:space="preserve"> </w:t>
      </w:r>
      <w:r w:rsidRPr="007F639E">
        <w:rPr>
          <w:rFonts w:ascii="Times New Roman" w:hAnsi="Times New Roman" w:cs="Times New Roman"/>
          <w:sz w:val="20"/>
          <w:szCs w:val="20"/>
        </w:rPr>
        <w:t>Ярмоленко, А.В. Современные педагогические технологии: учебник [Текст] / А.В Ярмоленко. – М.: Проспект, 2014. – 136 с.</w:t>
      </w:r>
    </w:p>
  </w:footnote>
  <w:footnote w:id="15">
    <w:p w:rsidR="001E3557" w:rsidRPr="007F639E" w:rsidRDefault="001E3557" w:rsidP="007F639E">
      <w:pPr>
        <w:spacing w:after="0" w:line="240" w:lineRule="auto"/>
        <w:contextualSpacing/>
        <w:mirrorIndents/>
        <w:jc w:val="both"/>
        <w:rPr>
          <w:rFonts w:ascii="Times New Roman" w:hAnsi="Times New Roman" w:cs="Times New Roman"/>
          <w:sz w:val="20"/>
          <w:szCs w:val="20"/>
        </w:rPr>
      </w:pPr>
      <w:r w:rsidRPr="007F639E">
        <w:t xml:space="preserve"> </w:t>
      </w:r>
      <w:r w:rsidRPr="007F639E">
        <w:rPr>
          <w:rStyle w:val="afa"/>
          <w:sz w:val="20"/>
          <w:szCs w:val="20"/>
        </w:rPr>
        <w:footnoteRef/>
      </w:r>
      <w:r w:rsidRPr="007F639E">
        <w:rPr>
          <w:sz w:val="20"/>
          <w:szCs w:val="20"/>
        </w:rPr>
        <w:t xml:space="preserve"> </w:t>
      </w:r>
      <w:r w:rsidRPr="007F639E">
        <w:rPr>
          <w:rFonts w:ascii="Times New Roman" w:hAnsi="Times New Roman" w:cs="Times New Roman"/>
          <w:sz w:val="20"/>
          <w:szCs w:val="20"/>
        </w:rPr>
        <w:t>Котова С.А. Инновационные технологии в современном образовании [Текст] / С.А. Котова. – М.: Инновации в образовании. – 2014 . – № 1. – С. 24-29.</w:t>
      </w:r>
    </w:p>
    <w:p w:rsidR="001E3557" w:rsidRDefault="001E3557">
      <w:pPr>
        <w:pStyle w:val="af"/>
      </w:pPr>
    </w:p>
  </w:footnote>
  <w:footnote w:id="16">
    <w:p w:rsidR="001E3557" w:rsidRDefault="001E3557" w:rsidP="00167211">
      <w:pPr>
        <w:spacing w:after="0" w:line="240" w:lineRule="auto"/>
        <w:jc w:val="both"/>
      </w:pPr>
      <w:r>
        <w:rPr>
          <w:rStyle w:val="afa"/>
        </w:rPr>
        <w:footnoteRef/>
      </w:r>
      <w:r>
        <w:t xml:space="preserve"> </w:t>
      </w:r>
      <w:r w:rsidRPr="000D6556">
        <w:rPr>
          <w:rFonts w:ascii="Times New Roman" w:hAnsi="Times New Roman" w:cs="Times New Roman"/>
          <w:sz w:val="20"/>
          <w:szCs w:val="20"/>
        </w:rPr>
        <w:t>РГЭУ (РИНХ). https://rsue.ru/sveden/education</w:t>
      </w:r>
    </w:p>
  </w:footnote>
  <w:footnote w:id="17">
    <w:p w:rsidR="001E3557" w:rsidRDefault="001E3557" w:rsidP="00167211">
      <w:pPr>
        <w:spacing w:after="0" w:line="360" w:lineRule="auto"/>
        <w:jc w:val="both"/>
      </w:pPr>
      <w:r>
        <w:rPr>
          <w:rStyle w:val="afa"/>
        </w:rPr>
        <w:footnoteRef/>
      </w:r>
      <w:r>
        <w:t xml:space="preserve"> </w:t>
      </w:r>
      <w:r w:rsidRPr="000D6556">
        <w:rPr>
          <w:rFonts w:ascii="Times New Roman" w:hAnsi="Times New Roman" w:cs="Times New Roman"/>
          <w:sz w:val="20"/>
          <w:szCs w:val="20"/>
        </w:rPr>
        <w:t>РГЭУ (РИНХ). https://rsue.ru/sveden/education</w:t>
      </w:r>
    </w:p>
  </w:footnote>
  <w:footnote w:id="18">
    <w:p w:rsidR="001E3557" w:rsidRDefault="001E3557" w:rsidP="007F639E">
      <w:pPr>
        <w:spacing w:after="0" w:line="240" w:lineRule="auto"/>
        <w:jc w:val="both"/>
      </w:pPr>
      <w:r>
        <w:rPr>
          <w:rStyle w:val="afa"/>
        </w:rPr>
        <w:footnoteRef/>
      </w:r>
      <w:r>
        <w:t xml:space="preserve"> </w:t>
      </w:r>
      <w:r w:rsidRPr="000D6556">
        <w:rPr>
          <w:rFonts w:ascii="Times New Roman" w:hAnsi="Times New Roman" w:cs="Times New Roman"/>
          <w:sz w:val="20"/>
          <w:szCs w:val="20"/>
        </w:rPr>
        <w:t>РГЭУ (РИНХ). https://rsue.ru/sveden/education</w:t>
      </w:r>
    </w:p>
  </w:footnote>
  <w:footnote w:id="19">
    <w:p w:rsidR="001E3557" w:rsidRPr="00B14A3D" w:rsidRDefault="001E3557" w:rsidP="007F639E">
      <w:pPr>
        <w:spacing w:after="0" w:line="240" w:lineRule="auto"/>
        <w:jc w:val="both"/>
        <w:rPr>
          <w:sz w:val="20"/>
          <w:szCs w:val="20"/>
        </w:rPr>
      </w:pPr>
      <w:r>
        <w:rPr>
          <w:rStyle w:val="afa"/>
        </w:rPr>
        <w:footnoteRef/>
      </w:r>
      <w:r>
        <w:t xml:space="preserve"> </w:t>
      </w:r>
      <w:r w:rsidRPr="00B14A3D">
        <w:rPr>
          <w:rFonts w:ascii="Times New Roman" w:hAnsi="Times New Roman" w:cs="Times New Roman"/>
          <w:sz w:val="20"/>
          <w:szCs w:val="20"/>
        </w:rPr>
        <w:t>Составлено автором с использованием сайта РГЭУ (РИНХ). https://rsue.ru/sveden/education</w:t>
      </w:r>
    </w:p>
  </w:footnote>
  <w:footnote w:id="20">
    <w:p w:rsidR="001E3557" w:rsidRDefault="001E3557" w:rsidP="004D7BCA">
      <w:pPr>
        <w:spacing w:after="0" w:line="360" w:lineRule="auto"/>
        <w:jc w:val="both"/>
      </w:pPr>
      <w:r>
        <w:rPr>
          <w:rStyle w:val="afa"/>
        </w:rPr>
        <w:footnoteRef/>
      </w:r>
      <w:r>
        <w:t xml:space="preserve"> </w:t>
      </w:r>
      <w:r w:rsidRPr="00291699">
        <w:rPr>
          <w:rFonts w:ascii="Times New Roman" w:hAnsi="Times New Roman" w:cs="Times New Roman"/>
        </w:rPr>
        <w:t>Составлено</w:t>
      </w:r>
      <w:r>
        <w:rPr>
          <w:rFonts w:ascii="Times New Roman" w:hAnsi="Times New Roman" w:cs="Times New Roman"/>
        </w:rPr>
        <w:t xml:space="preserve"> автором</w:t>
      </w:r>
      <w:r w:rsidRPr="00291699">
        <w:rPr>
          <w:rFonts w:ascii="Times New Roman" w:hAnsi="Times New Roman" w:cs="Times New Roman"/>
        </w:rPr>
        <w:t xml:space="preserve"> с использованием</w:t>
      </w:r>
      <w:r>
        <w:rPr>
          <w:rFonts w:ascii="Times New Roman" w:hAnsi="Times New Roman" w:cs="Times New Roman"/>
        </w:rPr>
        <w:t xml:space="preserve"> сайта</w:t>
      </w:r>
      <w:r w:rsidRPr="00291699">
        <w:rPr>
          <w:rFonts w:ascii="Times New Roman" w:hAnsi="Times New Roman" w:cs="Times New Roman"/>
        </w:rPr>
        <w:t xml:space="preserve"> </w:t>
      </w:r>
      <w:r w:rsidRPr="00167211">
        <w:rPr>
          <w:rFonts w:ascii="Times New Roman" w:hAnsi="Times New Roman" w:cs="Times New Roman"/>
          <w:sz w:val="24"/>
          <w:szCs w:val="24"/>
        </w:rPr>
        <w:t>РГЭУ</w:t>
      </w:r>
      <w:r>
        <w:rPr>
          <w:rFonts w:ascii="Times New Roman" w:hAnsi="Times New Roman" w:cs="Times New Roman"/>
          <w:sz w:val="24"/>
          <w:szCs w:val="24"/>
        </w:rPr>
        <w:t xml:space="preserve"> </w:t>
      </w:r>
      <w:r w:rsidRPr="00167211">
        <w:rPr>
          <w:rFonts w:ascii="Times New Roman" w:hAnsi="Times New Roman" w:cs="Times New Roman"/>
          <w:sz w:val="24"/>
          <w:szCs w:val="24"/>
        </w:rPr>
        <w:t>(РИНХ).</w:t>
      </w:r>
      <w:r>
        <w:rPr>
          <w:rFonts w:ascii="Times New Roman" w:hAnsi="Times New Roman" w:cs="Times New Roman"/>
          <w:sz w:val="24"/>
          <w:szCs w:val="24"/>
        </w:rPr>
        <w:t xml:space="preserve"> </w:t>
      </w:r>
      <w:r w:rsidRPr="00167211">
        <w:rPr>
          <w:rFonts w:ascii="Times New Roman" w:hAnsi="Times New Roman" w:cs="Times New Roman"/>
          <w:sz w:val="24"/>
          <w:szCs w:val="24"/>
        </w:rPr>
        <w:t>https://rsue.ru/sveden/education</w:t>
      </w:r>
    </w:p>
  </w:footnote>
  <w:footnote w:id="21">
    <w:p w:rsidR="001E3557" w:rsidRPr="009526CA" w:rsidRDefault="001E3557" w:rsidP="00C21A32">
      <w:pPr>
        <w:pStyle w:val="af"/>
        <w:suppressAutoHyphens/>
        <w:contextualSpacing/>
        <w:mirrorIndents/>
        <w:jc w:val="both"/>
        <w:rPr>
          <w:rFonts w:ascii="Times New Roman" w:hAnsi="Times New Roman" w:cs="Times New Roman"/>
        </w:rPr>
      </w:pPr>
      <w:r w:rsidRPr="009362E8">
        <w:rPr>
          <w:rStyle w:val="afa"/>
          <w:rFonts w:ascii="Times New Roman" w:hAnsi="Times New Roman" w:cs="Times New Roman"/>
        </w:rPr>
        <w:footnoteRef/>
      </w:r>
      <w:r w:rsidRPr="009362E8">
        <w:rPr>
          <w:rFonts w:ascii="Times New Roman" w:hAnsi="Times New Roman" w:cs="Times New Roman"/>
        </w:rPr>
        <w:t xml:space="preserve"> Составлено </w:t>
      </w:r>
      <w:r>
        <w:rPr>
          <w:rFonts w:ascii="Times New Roman" w:hAnsi="Times New Roman" w:cs="Times New Roman"/>
        </w:rPr>
        <w:t xml:space="preserve">автором </w:t>
      </w:r>
      <w:r w:rsidRPr="009362E8">
        <w:rPr>
          <w:rFonts w:ascii="Times New Roman" w:hAnsi="Times New Roman" w:cs="Times New Roman"/>
        </w:rPr>
        <w:t xml:space="preserve">на основе анализа ФГОС по специальности </w:t>
      </w:r>
      <w:r w:rsidRPr="009526CA">
        <w:rPr>
          <w:rFonts w:ascii="Times New Roman" w:hAnsi="Times New Roman" w:cs="Times New Roman"/>
        </w:rPr>
        <w:t>38.02.04 Коммерция (по отраслям)</w:t>
      </w:r>
    </w:p>
  </w:footnote>
  <w:footnote w:id="22">
    <w:p w:rsidR="001E3557" w:rsidRPr="00B5547A" w:rsidRDefault="001E3557" w:rsidP="00A2632E">
      <w:pPr>
        <w:pStyle w:val="af"/>
      </w:pPr>
      <w:r w:rsidRPr="009362E8">
        <w:rPr>
          <w:rStyle w:val="afa"/>
          <w:rFonts w:ascii="Times New Roman" w:hAnsi="Times New Roman" w:cs="Times New Roman"/>
        </w:rPr>
        <w:footnoteRef/>
      </w:r>
      <w:r w:rsidRPr="009362E8">
        <w:rPr>
          <w:rFonts w:ascii="Times New Roman" w:hAnsi="Times New Roman" w:cs="Times New Roman"/>
        </w:rPr>
        <w:t xml:space="preserve"> Составлено</w:t>
      </w:r>
      <w:r>
        <w:rPr>
          <w:rFonts w:ascii="Times New Roman" w:hAnsi="Times New Roman" w:cs="Times New Roman"/>
        </w:rPr>
        <w:t xml:space="preserve"> автором</w:t>
      </w:r>
      <w:r w:rsidRPr="009362E8">
        <w:rPr>
          <w:rFonts w:ascii="Times New Roman" w:hAnsi="Times New Roman" w:cs="Times New Roman"/>
        </w:rPr>
        <w:t xml:space="preserve"> на основе учебного </w:t>
      </w:r>
      <w:r w:rsidRPr="00B5547A">
        <w:rPr>
          <w:rFonts w:ascii="Times New Roman" w:hAnsi="Times New Roman" w:cs="Times New Roman"/>
        </w:rPr>
        <w:t>плана «РГЭУ (РИНХ)»</w:t>
      </w:r>
    </w:p>
  </w:footnote>
  <w:footnote w:id="23">
    <w:p w:rsidR="001E3557" w:rsidRPr="00910B9E" w:rsidRDefault="001E3557">
      <w:pPr>
        <w:pStyle w:val="af"/>
      </w:pPr>
      <w:r>
        <w:rPr>
          <w:rStyle w:val="afa"/>
        </w:rPr>
        <w:footnoteRef/>
      </w:r>
      <w:r>
        <w:t xml:space="preserve"> </w:t>
      </w:r>
      <w:r w:rsidRPr="000D6556">
        <w:rPr>
          <w:rFonts w:ascii="Times New Roman" w:hAnsi="Times New Roman" w:cs="Times New Roman"/>
        </w:rPr>
        <w:t>РГЭУ (РИНХ). https://rsue.ru/sveden/education</w:t>
      </w:r>
    </w:p>
  </w:footnote>
  <w:footnote w:id="24">
    <w:p w:rsidR="001E3557" w:rsidRPr="00015B1F" w:rsidRDefault="001E3557" w:rsidP="00830051">
      <w:pPr>
        <w:spacing w:after="0" w:line="360" w:lineRule="auto"/>
        <w:jc w:val="both"/>
        <w:rPr>
          <w:sz w:val="20"/>
          <w:szCs w:val="20"/>
        </w:rPr>
      </w:pPr>
      <w:r w:rsidRPr="00015B1F">
        <w:rPr>
          <w:rStyle w:val="afa"/>
          <w:sz w:val="20"/>
          <w:szCs w:val="20"/>
        </w:rPr>
        <w:footnoteRef/>
      </w:r>
      <w:r w:rsidRPr="00015B1F">
        <w:rPr>
          <w:sz w:val="20"/>
          <w:szCs w:val="20"/>
        </w:rPr>
        <w:t xml:space="preserve"> </w:t>
      </w:r>
      <w:r w:rsidRPr="00015B1F">
        <w:rPr>
          <w:rFonts w:ascii="Times New Roman" w:hAnsi="Times New Roman" w:cs="Times New Roman"/>
          <w:sz w:val="20"/>
          <w:szCs w:val="20"/>
        </w:rPr>
        <w:t>Составлено автором с использованием сайта РГЭУ (РИНХ). https://rsue.ru/sveden/education</w:t>
      </w:r>
    </w:p>
  </w:footnote>
  <w:footnote w:id="25">
    <w:p w:rsidR="001E3557" w:rsidRPr="00910B9E" w:rsidRDefault="001E3557">
      <w:pPr>
        <w:pStyle w:val="af"/>
      </w:pPr>
      <w:r>
        <w:rPr>
          <w:rStyle w:val="afa"/>
        </w:rPr>
        <w:footnoteRef/>
      </w:r>
      <w:r>
        <w:t xml:space="preserve"> </w:t>
      </w:r>
      <w:r w:rsidRPr="000D6556">
        <w:rPr>
          <w:rFonts w:ascii="Times New Roman" w:hAnsi="Times New Roman" w:cs="Times New Roman"/>
        </w:rPr>
        <w:t>РГЭУ (РИНХ). https://rsue.ru/sveden/education</w:t>
      </w:r>
    </w:p>
  </w:footnote>
  <w:footnote w:id="26">
    <w:p w:rsidR="001E3557" w:rsidRPr="00446754" w:rsidRDefault="001E3557" w:rsidP="00446754">
      <w:pPr>
        <w:pStyle w:val="ab"/>
        <w:suppressAutoHyphens/>
        <w:contextualSpacing/>
        <w:mirrorIndents/>
        <w:jc w:val="both"/>
        <w:rPr>
          <w:bCs/>
          <w:sz w:val="20"/>
          <w:lang w:val="ru-RU"/>
        </w:rPr>
      </w:pPr>
      <w:r w:rsidRPr="001E0373">
        <w:rPr>
          <w:rStyle w:val="afa"/>
          <w:sz w:val="20"/>
        </w:rPr>
        <w:footnoteRef/>
      </w:r>
      <w:r w:rsidRPr="00446754">
        <w:rPr>
          <w:sz w:val="20"/>
          <w:lang w:val="ru-RU"/>
        </w:rPr>
        <w:t>Составлено на основе рабочей программы по специальности «</w:t>
      </w:r>
      <w:r w:rsidRPr="00446754">
        <w:rPr>
          <w:sz w:val="20"/>
          <w:shd w:val="clear" w:color="auto" w:fill="FFFFFF"/>
          <w:lang w:val="ru-RU"/>
        </w:rPr>
        <w:t>Коммерция (по отраслям)»</w:t>
      </w:r>
      <w:r w:rsidRPr="00446754">
        <w:rPr>
          <w:bCs/>
          <w:sz w:val="20"/>
          <w:lang w:val="ru-RU"/>
        </w:rPr>
        <w:t xml:space="preserve"> финансово-экономический  колледж «РГЭУ (РИНХ)»</w:t>
      </w:r>
    </w:p>
  </w:footnote>
  <w:footnote w:id="27">
    <w:p w:rsidR="001E3557" w:rsidRPr="00667C1E" w:rsidRDefault="001E3557" w:rsidP="00667C1E">
      <w:pPr>
        <w:pStyle w:val="ab"/>
        <w:suppressAutoHyphens/>
        <w:contextualSpacing/>
        <w:mirrorIndents/>
        <w:jc w:val="both"/>
        <w:rPr>
          <w:bCs/>
          <w:sz w:val="20"/>
          <w:lang w:val="ru-RU"/>
        </w:rPr>
      </w:pPr>
      <w:r w:rsidRPr="00446754">
        <w:rPr>
          <w:rStyle w:val="afa"/>
          <w:sz w:val="20"/>
        </w:rPr>
        <w:footnoteRef/>
      </w:r>
      <w:r w:rsidRPr="00446754">
        <w:rPr>
          <w:sz w:val="20"/>
          <w:lang w:val="ru-RU"/>
        </w:rPr>
        <w:t>Составлено на основе рабочей программы по специальности «</w:t>
      </w:r>
      <w:r w:rsidRPr="00446754">
        <w:rPr>
          <w:sz w:val="20"/>
          <w:shd w:val="clear" w:color="auto" w:fill="FFFFFF"/>
          <w:lang w:val="ru-RU"/>
        </w:rPr>
        <w:t>Коммерция (по отраслям)»</w:t>
      </w:r>
      <w:r w:rsidRPr="00446754">
        <w:rPr>
          <w:bCs/>
          <w:sz w:val="20"/>
          <w:lang w:val="ru-RU"/>
        </w:rPr>
        <w:t xml:space="preserve"> финансово-экономический  колледж «РГЭ</w:t>
      </w:r>
      <w:r>
        <w:rPr>
          <w:bCs/>
          <w:sz w:val="20"/>
          <w:lang w:val="ru-RU"/>
        </w:rPr>
        <w:t>У (РИНХ)»</w:t>
      </w:r>
    </w:p>
  </w:footnote>
  <w:footnote w:id="28">
    <w:p w:rsidR="001E3557" w:rsidRPr="00910B9E" w:rsidRDefault="001E3557" w:rsidP="00667C1E">
      <w:pPr>
        <w:pStyle w:val="af"/>
      </w:pPr>
      <w:r>
        <w:rPr>
          <w:rStyle w:val="afa"/>
        </w:rPr>
        <w:footnoteRef/>
      </w:r>
      <w:r>
        <w:t xml:space="preserve"> </w:t>
      </w:r>
      <w:r w:rsidRPr="000D6556">
        <w:rPr>
          <w:rFonts w:ascii="Times New Roman" w:hAnsi="Times New Roman" w:cs="Times New Roman"/>
        </w:rPr>
        <w:t>РГЭУ (РИНХ). https://rsue.ru/sveden/education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95ACD"/>
    <w:multiLevelType w:val="hybridMultilevel"/>
    <w:tmpl w:val="576C2CE0"/>
    <w:lvl w:ilvl="0" w:tplc="63AC25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BE2B08"/>
    <w:multiLevelType w:val="hybridMultilevel"/>
    <w:tmpl w:val="E864F416"/>
    <w:lvl w:ilvl="0" w:tplc="04C204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7A02445"/>
    <w:multiLevelType w:val="hybridMultilevel"/>
    <w:tmpl w:val="6C789C18"/>
    <w:lvl w:ilvl="0" w:tplc="FFFFFFFF">
      <w:start w:val="1"/>
      <w:numFmt w:val="bullet"/>
      <w:lvlText w:val="-"/>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0B30503A"/>
    <w:multiLevelType w:val="hybridMultilevel"/>
    <w:tmpl w:val="03367B46"/>
    <w:lvl w:ilvl="0" w:tplc="C7A49D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BC4CC5"/>
    <w:multiLevelType w:val="multilevel"/>
    <w:tmpl w:val="514E9B64"/>
    <w:lvl w:ilvl="0">
      <w:start w:val="1"/>
      <w:numFmt w:val="decimal"/>
      <w:lvlText w:val="%1."/>
      <w:lvlJc w:val="left"/>
      <w:pPr>
        <w:tabs>
          <w:tab w:val="num" w:pos="720"/>
        </w:tabs>
        <w:ind w:left="720" w:hanging="360"/>
      </w:pPr>
      <w:rPr>
        <w:rFonts w:hint="default"/>
        <w:b w:val="0"/>
        <w:i w:val="0"/>
      </w:rPr>
    </w:lvl>
    <w:lvl w:ilvl="1">
      <w:start w:val="2"/>
      <w:numFmt w:val="decimal"/>
      <w:isLgl/>
      <w:lvlText w:val="%1.%2"/>
      <w:lvlJc w:val="left"/>
      <w:pPr>
        <w:tabs>
          <w:tab w:val="num" w:pos="1069"/>
        </w:tabs>
        <w:ind w:left="1069" w:hanging="360"/>
      </w:pPr>
      <w:rPr>
        <w:rFonts w:hint="default"/>
      </w:rPr>
    </w:lvl>
    <w:lvl w:ilvl="2">
      <w:start w:val="1"/>
      <w:numFmt w:val="decimal"/>
      <w:isLgl/>
      <w:lvlText w:val="%1.%2.%3"/>
      <w:lvlJc w:val="left"/>
      <w:pPr>
        <w:tabs>
          <w:tab w:val="num" w:pos="1778"/>
        </w:tabs>
        <w:ind w:left="1778" w:hanging="720"/>
      </w:pPr>
      <w:rPr>
        <w:rFonts w:hint="default"/>
      </w:rPr>
    </w:lvl>
    <w:lvl w:ilvl="3">
      <w:start w:val="1"/>
      <w:numFmt w:val="decimal"/>
      <w:isLgl/>
      <w:lvlText w:val="%1.%2.%3.%4"/>
      <w:lvlJc w:val="left"/>
      <w:pPr>
        <w:tabs>
          <w:tab w:val="num" w:pos="2127"/>
        </w:tabs>
        <w:ind w:left="2127" w:hanging="720"/>
      </w:pPr>
      <w:rPr>
        <w:rFonts w:hint="default"/>
      </w:rPr>
    </w:lvl>
    <w:lvl w:ilvl="4">
      <w:start w:val="1"/>
      <w:numFmt w:val="decimal"/>
      <w:isLgl/>
      <w:lvlText w:val="%1.%2.%3.%4.%5"/>
      <w:lvlJc w:val="left"/>
      <w:pPr>
        <w:tabs>
          <w:tab w:val="num" w:pos="2476"/>
        </w:tabs>
        <w:ind w:left="2476" w:hanging="720"/>
      </w:pPr>
      <w:rPr>
        <w:rFonts w:hint="default"/>
      </w:rPr>
    </w:lvl>
    <w:lvl w:ilvl="5">
      <w:start w:val="1"/>
      <w:numFmt w:val="decimal"/>
      <w:isLgl/>
      <w:lvlText w:val="%1.%2.%3.%4.%5.%6"/>
      <w:lvlJc w:val="left"/>
      <w:pPr>
        <w:tabs>
          <w:tab w:val="num" w:pos="3185"/>
        </w:tabs>
        <w:ind w:left="3185" w:hanging="1080"/>
      </w:pPr>
      <w:rPr>
        <w:rFonts w:hint="default"/>
      </w:rPr>
    </w:lvl>
    <w:lvl w:ilvl="6">
      <w:start w:val="1"/>
      <w:numFmt w:val="decimal"/>
      <w:isLgl/>
      <w:lvlText w:val="%1.%2.%3.%4.%5.%6.%7"/>
      <w:lvlJc w:val="left"/>
      <w:pPr>
        <w:tabs>
          <w:tab w:val="num" w:pos="3534"/>
        </w:tabs>
        <w:ind w:left="3534" w:hanging="1080"/>
      </w:pPr>
      <w:rPr>
        <w:rFonts w:hint="default"/>
      </w:rPr>
    </w:lvl>
    <w:lvl w:ilvl="7">
      <w:start w:val="1"/>
      <w:numFmt w:val="decimal"/>
      <w:isLgl/>
      <w:lvlText w:val="%1.%2.%3.%4.%5.%6.%7.%8"/>
      <w:lvlJc w:val="left"/>
      <w:pPr>
        <w:tabs>
          <w:tab w:val="num" w:pos="4243"/>
        </w:tabs>
        <w:ind w:left="4243" w:hanging="1440"/>
      </w:pPr>
      <w:rPr>
        <w:rFonts w:hint="default"/>
      </w:rPr>
    </w:lvl>
    <w:lvl w:ilvl="8">
      <w:start w:val="1"/>
      <w:numFmt w:val="decimal"/>
      <w:isLgl/>
      <w:lvlText w:val="%1.%2.%3.%4.%5.%6.%7.%8.%9"/>
      <w:lvlJc w:val="left"/>
      <w:pPr>
        <w:tabs>
          <w:tab w:val="num" w:pos="4592"/>
        </w:tabs>
        <w:ind w:left="4592" w:hanging="1440"/>
      </w:pPr>
      <w:rPr>
        <w:rFonts w:hint="default"/>
      </w:rPr>
    </w:lvl>
  </w:abstractNum>
  <w:abstractNum w:abstractNumId="5">
    <w:nsid w:val="0F653A88"/>
    <w:multiLevelType w:val="hybridMultilevel"/>
    <w:tmpl w:val="6AC0A58E"/>
    <w:lvl w:ilvl="0" w:tplc="FFFFFFFF">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3043C3E"/>
    <w:multiLevelType w:val="hybridMultilevel"/>
    <w:tmpl w:val="9118ACBA"/>
    <w:lvl w:ilvl="0" w:tplc="63AC25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53A0270"/>
    <w:multiLevelType w:val="hybridMultilevel"/>
    <w:tmpl w:val="472E4342"/>
    <w:lvl w:ilvl="0" w:tplc="57606F8E">
      <w:start w:val="1"/>
      <w:numFmt w:val="bullet"/>
      <w:lvlText w:val=""/>
      <w:lvlJc w:val="center"/>
      <w:pPr>
        <w:ind w:left="1968" w:hanging="360"/>
      </w:pPr>
      <w:rPr>
        <w:rFonts w:ascii="Symbol" w:hAnsi="Symbol" w:hint="default"/>
      </w:rPr>
    </w:lvl>
    <w:lvl w:ilvl="1" w:tplc="04190003" w:tentative="1">
      <w:start w:val="1"/>
      <w:numFmt w:val="bullet"/>
      <w:lvlText w:val="o"/>
      <w:lvlJc w:val="left"/>
      <w:pPr>
        <w:ind w:left="2688" w:hanging="360"/>
      </w:pPr>
      <w:rPr>
        <w:rFonts w:ascii="Courier New" w:hAnsi="Courier New" w:cs="Courier New" w:hint="default"/>
      </w:rPr>
    </w:lvl>
    <w:lvl w:ilvl="2" w:tplc="04190005" w:tentative="1">
      <w:start w:val="1"/>
      <w:numFmt w:val="bullet"/>
      <w:lvlText w:val=""/>
      <w:lvlJc w:val="left"/>
      <w:pPr>
        <w:ind w:left="3408" w:hanging="360"/>
      </w:pPr>
      <w:rPr>
        <w:rFonts w:ascii="Wingdings" w:hAnsi="Wingdings" w:hint="default"/>
      </w:rPr>
    </w:lvl>
    <w:lvl w:ilvl="3" w:tplc="04190001" w:tentative="1">
      <w:start w:val="1"/>
      <w:numFmt w:val="bullet"/>
      <w:lvlText w:val=""/>
      <w:lvlJc w:val="left"/>
      <w:pPr>
        <w:ind w:left="4128" w:hanging="360"/>
      </w:pPr>
      <w:rPr>
        <w:rFonts w:ascii="Symbol" w:hAnsi="Symbol" w:hint="default"/>
      </w:rPr>
    </w:lvl>
    <w:lvl w:ilvl="4" w:tplc="04190003" w:tentative="1">
      <w:start w:val="1"/>
      <w:numFmt w:val="bullet"/>
      <w:lvlText w:val="o"/>
      <w:lvlJc w:val="left"/>
      <w:pPr>
        <w:ind w:left="4848" w:hanging="360"/>
      </w:pPr>
      <w:rPr>
        <w:rFonts w:ascii="Courier New" w:hAnsi="Courier New" w:cs="Courier New" w:hint="default"/>
      </w:rPr>
    </w:lvl>
    <w:lvl w:ilvl="5" w:tplc="04190005" w:tentative="1">
      <w:start w:val="1"/>
      <w:numFmt w:val="bullet"/>
      <w:lvlText w:val=""/>
      <w:lvlJc w:val="left"/>
      <w:pPr>
        <w:ind w:left="5568" w:hanging="360"/>
      </w:pPr>
      <w:rPr>
        <w:rFonts w:ascii="Wingdings" w:hAnsi="Wingdings" w:hint="default"/>
      </w:rPr>
    </w:lvl>
    <w:lvl w:ilvl="6" w:tplc="04190001" w:tentative="1">
      <w:start w:val="1"/>
      <w:numFmt w:val="bullet"/>
      <w:lvlText w:val=""/>
      <w:lvlJc w:val="left"/>
      <w:pPr>
        <w:ind w:left="6288" w:hanging="360"/>
      </w:pPr>
      <w:rPr>
        <w:rFonts w:ascii="Symbol" w:hAnsi="Symbol" w:hint="default"/>
      </w:rPr>
    </w:lvl>
    <w:lvl w:ilvl="7" w:tplc="04190003" w:tentative="1">
      <w:start w:val="1"/>
      <w:numFmt w:val="bullet"/>
      <w:lvlText w:val="o"/>
      <w:lvlJc w:val="left"/>
      <w:pPr>
        <w:ind w:left="7008" w:hanging="360"/>
      </w:pPr>
      <w:rPr>
        <w:rFonts w:ascii="Courier New" w:hAnsi="Courier New" w:cs="Courier New" w:hint="default"/>
      </w:rPr>
    </w:lvl>
    <w:lvl w:ilvl="8" w:tplc="04190005" w:tentative="1">
      <w:start w:val="1"/>
      <w:numFmt w:val="bullet"/>
      <w:lvlText w:val=""/>
      <w:lvlJc w:val="left"/>
      <w:pPr>
        <w:ind w:left="7728" w:hanging="360"/>
      </w:pPr>
      <w:rPr>
        <w:rFonts w:ascii="Wingdings" w:hAnsi="Wingdings" w:hint="default"/>
      </w:rPr>
    </w:lvl>
  </w:abstractNum>
  <w:abstractNum w:abstractNumId="8">
    <w:nsid w:val="175A0779"/>
    <w:multiLevelType w:val="hybridMultilevel"/>
    <w:tmpl w:val="9C46B272"/>
    <w:lvl w:ilvl="0" w:tplc="45E4A910">
      <w:start w:val="1"/>
      <w:numFmt w:val="russianLower"/>
      <w:lvlText w:val="%1)"/>
      <w:lvlJc w:val="left"/>
      <w:pPr>
        <w:tabs>
          <w:tab w:val="num" w:pos="907"/>
        </w:tabs>
        <w:ind w:left="0" w:firstLine="454"/>
      </w:pPr>
      <w:rPr>
        <w:rFonts w:hint="default"/>
      </w:rPr>
    </w:lvl>
    <w:lvl w:ilvl="1" w:tplc="4F0E23C2">
      <w:start w:val="1"/>
      <w:numFmt w:val="bullet"/>
      <w:lvlText w:val="-"/>
      <w:lvlJc w:val="left"/>
      <w:pPr>
        <w:tabs>
          <w:tab w:val="num" w:pos="907"/>
        </w:tabs>
        <w:ind w:left="0" w:firstLine="454"/>
      </w:pPr>
      <w:rPr>
        <w:rFonts w:ascii="ScholHudson-Regular" w:hAnsi="ScholHudson-Regular" w:hint="default"/>
        <w:color w:val="auto"/>
        <w:sz w:val="18"/>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75E28A5"/>
    <w:multiLevelType w:val="hybridMultilevel"/>
    <w:tmpl w:val="FA10E888"/>
    <w:lvl w:ilvl="0" w:tplc="57606F8E">
      <w:start w:val="1"/>
      <w:numFmt w:val="bullet"/>
      <w:lvlText w:val=""/>
      <w:lvlJc w:val="center"/>
      <w:pPr>
        <w:ind w:left="720" w:hanging="360"/>
      </w:pPr>
      <w:rPr>
        <w:rFonts w:ascii="Symbol" w:hAnsi="Symbol" w:hint="default"/>
      </w:rPr>
    </w:lvl>
    <w:lvl w:ilvl="1" w:tplc="57606F8E">
      <w:start w:val="1"/>
      <w:numFmt w:val="bullet"/>
      <w:lvlText w:val=""/>
      <w:lvlJc w:val="center"/>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687C92"/>
    <w:multiLevelType w:val="multilevel"/>
    <w:tmpl w:val="49BC2A5C"/>
    <w:lvl w:ilvl="0">
      <w:start w:val="1"/>
      <w:numFmt w:val="decimal"/>
      <w:lvlText w:val="%1."/>
      <w:lvlJc w:val="left"/>
      <w:pPr>
        <w:ind w:left="1429" w:hanging="360"/>
      </w:pPr>
      <w:rPr>
        <w:rFonts w:ascii="Times New Roman" w:eastAsiaTheme="minorHAnsi" w:hAnsi="Times New Roman" w:cs="Times New Roman"/>
      </w:rPr>
    </w:lvl>
    <w:lvl w:ilvl="1">
      <w:start w:val="1"/>
      <w:numFmt w:val="decimal"/>
      <w:isLgl/>
      <w:lvlText w:val="%1.%2"/>
      <w:lvlJc w:val="left"/>
      <w:pPr>
        <w:ind w:left="1594" w:hanging="525"/>
      </w:pPr>
      <w:rPr>
        <w:rFonts w:hint="default"/>
      </w:rPr>
    </w:lvl>
    <w:lvl w:ilvl="2">
      <w:start w:val="1"/>
      <w:numFmt w:val="decimalZero"/>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1">
    <w:nsid w:val="18D14380"/>
    <w:multiLevelType w:val="hybridMultilevel"/>
    <w:tmpl w:val="6EFC481E"/>
    <w:lvl w:ilvl="0" w:tplc="57606F8E">
      <w:start w:val="1"/>
      <w:numFmt w:val="bullet"/>
      <w:lvlText w:val=""/>
      <w:lvlJc w:val="center"/>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AAB4064"/>
    <w:multiLevelType w:val="hybridMultilevel"/>
    <w:tmpl w:val="FFAE60F4"/>
    <w:lvl w:ilvl="0" w:tplc="C6DA0F2A">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3">
    <w:nsid w:val="1B0F5045"/>
    <w:multiLevelType w:val="hybridMultilevel"/>
    <w:tmpl w:val="3F1207EC"/>
    <w:lvl w:ilvl="0" w:tplc="FFFFFFFF">
      <w:start w:val="1"/>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4">
    <w:nsid w:val="1C8831B8"/>
    <w:multiLevelType w:val="hybridMultilevel"/>
    <w:tmpl w:val="37B6BC68"/>
    <w:lvl w:ilvl="0" w:tplc="7CF42344">
      <w:start w:val="1"/>
      <w:numFmt w:val="decimal"/>
      <w:lvlText w:val="%1."/>
      <w:lvlJc w:val="left"/>
      <w:pPr>
        <w:tabs>
          <w:tab w:val="num" w:pos="720"/>
        </w:tabs>
        <w:ind w:left="720" w:hanging="360"/>
      </w:pPr>
      <w:rPr>
        <w:rFonts w:hint="default"/>
      </w:rPr>
    </w:lvl>
    <w:lvl w:ilvl="1" w:tplc="5F0260EA">
      <w:numFmt w:val="none"/>
      <w:lvlText w:val=""/>
      <w:lvlJc w:val="left"/>
      <w:pPr>
        <w:tabs>
          <w:tab w:val="num" w:pos="360"/>
        </w:tabs>
      </w:pPr>
    </w:lvl>
    <w:lvl w:ilvl="2" w:tplc="46524698">
      <w:numFmt w:val="none"/>
      <w:lvlText w:val=""/>
      <w:lvlJc w:val="left"/>
      <w:pPr>
        <w:tabs>
          <w:tab w:val="num" w:pos="360"/>
        </w:tabs>
      </w:pPr>
    </w:lvl>
    <w:lvl w:ilvl="3" w:tplc="B944FE44">
      <w:numFmt w:val="none"/>
      <w:lvlText w:val=""/>
      <w:lvlJc w:val="left"/>
      <w:pPr>
        <w:tabs>
          <w:tab w:val="num" w:pos="360"/>
        </w:tabs>
      </w:pPr>
    </w:lvl>
    <w:lvl w:ilvl="4" w:tplc="2AD2FE82">
      <w:numFmt w:val="none"/>
      <w:lvlText w:val=""/>
      <w:lvlJc w:val="left"/>
      <w:pPr>
        <w:tabs>
          <w:tab w:val="num" w:pos="360"/>
        </w:tabs>
      </w:pPr>
    </w:lvl>
    <w:lvl w:ilvl="5" w:tplc="568A3CE4">
      <w:numFmt w:val="none"/>
      <w:lvlText w:val=""/>
      <w:lvlJc w:val="left"/>
      <w:pPr>
        <w:tabs>
          <w:tab w:val="num" w:pos="360"/>
        </w:tabs>
      </w:pPr>
    </w:lvl>
    <w:lvl w:ilvl="6" w:tplc="6158E354">
      <w:numFmt w:val="none"/>
      <w:lvlText w:val=""/>
      <w:lvlJc w:val="left"/>
      <w:pPr>
        <w:tabs>
          <w:tab w:val="num" w:pos="360"/>
        </w:tabs>
      </w:pPr>
    </w:lvl>
    <w:lvl w:ilvl="7" w:tplc="BD92FE1E">
      <w:numFmt w:val="none"/>
      <w:lvlText w:val=""/>
      <w:lvlJc w:val="left"/>
      <w:pPr>
        <w:tabs>
          <w:tab w:val="num" w:pos="360"/>
        </w:tabs>
      </w:pPr>
    </w:lvl>
    <w:lvl w:ilvl="8" w:tplc="5F3E532C">
      <w:numFmt w:val="none"/>
      <w:lvlText w:val=""/>
      <w:lvlJc w:val="left"/>
      <w:pPr>
        <w:tabs>
          <w:tab w:val="num" w:pos="360"/>
        </w:tabs>
      </w:pPr>
    </w:lvl>
  </w:abstractNum>
  <w:abstractNum w:abstractNumId="15">
    <w:nsid w:val="1CC01766"/>
    <w:multiLevelType w:val="hybridMultilevel"/>
    <w:tmpl w:val="C2FA62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24A75096"/>
    <w:multiLevelType w:val="hybridMultilevel"/>
    <w:tmpl w:val="44920684"/>
    <w:lvl w:ilvl="0" w:tplc="C6DA0F2A">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5B84C13"/>
    <w:multiLevelType w:val="hybridMultilevel"/>
    <w:tmpl w:val="74CAD672"/>
    <w:lvl w:ilvl="0" w:tplc="C6DA0F2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26D872AC"/>
    <w:multiLevelType w:val="hybridMultilevel"/>
    <w:tmpl w:val="236AF6C4"/>
    <w:lvl w:ilvl="0" w:tplc="C6DA0F2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79E0174"/>
    <w:multiLevelType w:val="hybridMultilevel"/>
    <w:tmpl w:val="F4E6CBE2"/>
    <w:lvl w:ilvl="0" w:tplc="63AC25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89800A2"/>
    <w:multiLevelType w:val="hybridMultilevel"/>
    <w:tmpl w:val="0B8A00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0032B74"/>
    <w:multiLevelType w:val="multilevel"/>
    <w:tmpl w:val="3118AC82"/>
    <w:lvl w:ilvl="0">
      <w:start w:val="1"/>
      <w:numFmt w:val="russianLower"/>
      <w:lvlText w:val="%1)"/>
      <w:lvlJc w:val="left"/>
      <w:pPr>
        <w:tabs>
          <w:tab w:val="num" w:pos="1446"/>
        </w:tabs>
        <w:ind w:left="539" w:firstLine="454"/>
      </w:pPr>
      <w:rPr>
        <w:rFonts w:hint="default"/>
      </w:rPr>
    </w:lvl>
    <w:lvl w:ilvl="1">
      <w:start w:val="1"/>
      <w:numFmt w:val="decimal"/>
      <w:lvlText w:val="%2)"/>
      <w:lvlJc w:val="left"/>
      <w:pPr>
        <w:tabs>
          <w:tab w:val="num" w:pos="1979"/>
        </w:tabs>
        <w:ind w:left="539" w:firstLine="1080"/>
      </w:pPr>
      <w:rPr>
        <w:rFonts w:hint="default"/>
      </w:rPr>
    </w:lvl>
    <w:lvl w:ilvl="2">
      <w:start w:val="1"/>
      <w:numFmt w:val="none"/>
      <w:lvlText w:val="%3."/>
      <w:lvlJc w:val="right"/>
      <w:pPr>
        <w:tabs>
          <w:tab w:val="num" w:pos="2699"/>
        </w:tabs>
        <w:ind w:left="2699" w:hanging="180"/>
      </w:pPr>
      <w:rPr>
        <w:rFonts w:hint="default"/>
      </w:rPr>
    </w:lvl>
    <w:lvl w:ilvl="3">
      <w:start w:val="1"/>
      <w:numFmt w:val="none"/>
      <w:lvlText w:val="%4."/>
      <w:lvlJc w:val="left"/>
      <w:pPr>
        <w:tabs>
          <w:tab w:val="num" w:pos="3419"/>
        </w:tabs>
        <w:ind w:left="3419" w:hanging="360"/>
      </w:pPr>
      <w:rPr>
        <w:rFonts w:hint="default"/>
      </w:rPr>
    </w:lvl>
    <w:lvl w:ilvl="4">
      <w:start w:val="1"/>
      <w:numFmt w:val="none"/>
      <w:lvlText w:val="%5."/>
      <w:lvlJc w:val="left"/>
      <w:pPr>
        <w:tabs>
          <w:tab w:val="num" w:pos="4139"/>
        </w:tabs>
        <w:ind w:left="4139" w:hanging="360"/>
      </w:pPr>
      <w:rPr>
        <w:rFonts w:hint="default"/>
      </w:rPr>
    </w:lvl>
    <w:lvl w:ilvl="5">
      <w:start w:val="1"/>
      <w:numFmt w:val="none"/>
      <w:lvlText w:val="%6."/>
      <w:lvlJc w:val="right"/>
      <w:pPr>
        <w:tabs>
          <w:tab w:val="num" w:pos="4859"/>
        </w:tabs>
        <w:ind w:left="4859" w:hanging="180"/>
      </w:pPr>
      <w:rPr>
        <w:rFonts w:hint="default"/>
      </w:rPr>
    </w:lvl>
    <w:lvl w:ilvl="6">
      <w:start w:val="1"/>
      <w:numFmt w:val="none"/>
      <w:lvlText w:val="%7."/>
      <w:lvlJc w:val="left"/>
      <w:pPr>
        <w:tabs>
          <w:tab w:val="num" w:pos="5579"/>
        </w:tabs>
        <w:ind w:left="5579" w:hanging="360"/>
      </w:pPr>
      <w:rPr>
        <w:rFonts w:hint="default"/>
      </w:rPr>
    </w:lvl>
    <w:lvl w:ilvl="7">
      <w:start w:val="1"/>
      <w:numFmt w:val="none"/>
      <w:lvlText w:val="%8."/>
      <w:lvlJc w:val="left"/>
      <w:pPr>
        <w:tabs>
          <w:tab w:val="num" w:pos="6299"/>
        </w:tabs>
        <w:ind w:left="6299" w:hanging="360"/>
      </w:pPr>
      <w:rPr>
        <w:rFonts w:hint="default"/>
      </w:rPr>
    </w:lvl>
    <w:lvl w:ilvl="8">
      <w:start w:val="1"/>
      <w:numFmt w:val="none"/>
      <w:lvlText w:val="%9."/>
      <w:lvlJc w:val="right"/>
      <w:pPr>
        <w:tabs>
          <w:tab w:val="num" w:pos="7019"/>
        </w:tabs>
        <w:ind w:left="7019" w:hanging="180"/>
      </w:pPr>
      <w:rPr>
        <w:rFonts w:hint="default"/>
      </w:rPr>
    </w:lvl>
  </w:abstractNum>
  <w:abstractNum w:abstractNumId="22">
    <w:nsid w:val="383F03FA"/>
    <w:multiLevelType w:val="multilevel"/>
    <w:tmpl w:val="514E9B64"/>
    <w:lvl w:ilvl="0">
      <w:start w:val="1"/>
      <w:numFmt w:val="decimal"/>
      <w:lvlText w:val="%1."/>
      <w:lvlJc w:val="left"/>
      <w:pPr>
        <w:tabs>
          <w:tab w:val="num" w:pos="720"/>
        </w:tabs>
        <w:ind w:left="720" w:hanging="360"/>
      </w:pPr>
      <w:rPr>
        <w:rFonts w:hint="default"/>
        <w:b w:val="0"/>
        <w:i w:val="0"/>
      </w:rPr>
    </w:lvl>
    <w:lvl w:ilvl="1">
      <w:start w:val="2"/>
      <w:numFmt w:val="decimal"/>
      <w:isLgl/>
      <w:lvlText w:val="%1.%2"/>
      <w:lvlJc w:val="left"/>
      <w:pPr>
        <w:tabs>
          <w:tab w:val="num" w:pos="1069"/>
        </w:tabs>
        <w:ind w:left="1069" w:hanging="360"/>
      </w:pPr>
      <w:rPr>
        <w:rFonts w:hint="default"/>
      </w:rPr>
    </w:lvl>
    <w:lvl w:ilvl="2">
      <w:start w:val="1"/>
      <w:numFmt w:val="decimal"/>
      <w:isLgl/>
      <w:lvlText w:val="%1.%2.%3"/>
      <w:lvlJc w:val="left"/>
      <w:pPr>
        <w:tabs>
          <w:tab w:val="num" w:pos="1778"/>
        </w:tabs>
        <w:ind w:left="1778" w:hanging="720"/>
      </w:pPr>
      <w:rPr>
        <w:rFonts w:hint="default"/>
      </w:rPr>
    </w:lvl>
    <w:lvl w:ilvl="3">
      <w:start w:val="1"/>
      <w:numFmt w:val="decimal"/>
      <w:isLgl/>
      <w:lvlText w:val="%1.%2.%3.%4"/>
      <w:lvlJc w:val="left"/>
      <w:pPr>
        <w:tabs>
          <w:tab w:val="num" w:pos="2127"/>
        </w:tabs>
        <w:ind w:left="2127" w:hanging="720"/>
      </w:pPr>
      <w:rPr>
        <w:rFonts w:hint="default"/>
      </w:rPr>
    </w:lvl>
    <w:lvl w:ilvl="4">
      <w:start w:val="1"/>
      <w:numFmt w:val="decimal"/>
      <w:isLgl/>
      <w:lvlText w:val="%1.%2.%3.%4.%5"/>
      <w:lvlJc w:val="left"/>
      <w:pPr>
        <w:tabs>
          <w:tab w:val="num" w:pos="2476"/>
        </w:tabs>
        <w:ind w:left="2476" w:hanging="720"/>
      </w:pPr>
      <w:rPr>
        <w:rFonts w:hint="default"/>
      </w:rPr>
    </w:lvl>
    <w:lvl w:ilvl="5">
      <w:start w:val="1"/>
      <w:numFmt w:val="decimal"/>
      <w:isLgl/>
      <w:lvlText w:val="%1.%2.%3.%4.%5.%6"/>
      <w:lvlJc w:val="left"/>
      <w:pPr>
        <w:tabs>
          <w:tab w:val="num" w:pos="3185"/>
        </w:tabs>
        <w:ind w:left="3185" w:hanging="1080"/>
      </w:pPr>
      <w:rPr>
        <w:rFonts w:hint="default"/>
      </w:rPr>
    </w:lvl>
    <w:lvl w:ilvl="6">
      <w:start w:val="1"/>
      <w:numFmt w:val="decimal"/>
      <w:isLgl/>
      <w:lvlText w:val="%1.%2.%3.%4.%5.%6.%7"/>
      <w:lvlJc w:val="left"/>
      <w:pPr>
        <w:tabs>
          <w:tab w:val="num" w:pos="3534"/>
        </w:tabs>
        <w:ind w:left="3534" w:hanging="1080"/>
      </w:pPr>
      <w:rPr>
        <w:rFonts w:hint="default"/>
      </w:rPr>
    </w:lvl>
    <w:lvl w:ilvl="7">
      <w:start w:val="1"/>
      <w:numFmt w:val="decimal"/>
      <w:isLgl/>
      <w:lvlText w:val="%1.%2.%3.%4.%5.%6.%7.%8"/>
      <w:lvlJc w:val="left"/>
      <w:pPr>
        <w:tabs>
          <w:tab w:val="num" w:pos="4243"/>
        </w:tabs>
        <w:ind w:left="4243" w:hanging="1440"/>
      </w:pPr>
      <w:rPr>
        <w:rFonts w:hint="default"/>
      </w:rPr>
    </w:lvl>
    <w:lvl w:ilvl="8">
      <w:start w:val="1"/>
      <w:numFmt w:val="decimal"/>
      <w:isLgl/>
      <w:lvlText w:val="%1.%2.%3.%4.%5.%6.%7.%8.%9"/>
      <w:lvlJc w:val="left"/>
      <w:pPr>
        <w:tabs>
          <w:tab w:val="num" w:pos="4592"/>
        </w:tabs>
        <w:ind w:left="4592" w:hanging="1440"/>
      </w:pPr>
      <w:rPr>
        <w:rFonts w:hint="default"/>
      </w:rPr>
    </w:lvl>
  </w:abstractNum>
  <w:abstractNum w:abstractNumId="23">
    <w:nsid w:val="3E96500F"/>
    <w:multiLevelType w:val="hybridMultilevel"/>
    <w:tmpl w:val="365CCEBE"/>
    <w:lvl w:ilvl="0" w:tplc="C6DA0F2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40861277"/>
    <w:multiLevelType w:val="multilevel"/>
    <w:tmpl w:val="BFB07B9E"/>
    <w:lvl w:ilvl="0">
      <w:start w:val="1"/>
      <w:numFmt w:val="russianLower"/>
      <w:lvlText w:val="%1)"/>
      <w:lvlJc w:val="left"/>
      <w:pPr>
        <w:tabs>
          <w:tab w:val="num" w:pos="1446"/>
        </w:tabs>
        <w:ind w:left="539" w:firstLine="454"/>
      </w:pPr>
      <w:rPr>
        <w:rFonts w:hint="default"/>
        <w:b w:val="0"/>
        <w:i w:val="0"/>
      </w:rPr>
    </w:lvl>
    <w:lvl w:ilvl="1">
      <w:start w:val="1"/>
      <w:numFmt w:val="decimal"/>
      <w:lvlText w:val="%2)"/>
      <w:lvlJc w:val="left"/>
      <w:pPr>
        <w:tabs>
          <w:tab w:val="num" w:pos="1560"/>
        </w:tabs>
        <w:ind w:left="539" w:firstLine="1080"/>
      </w:pPr>
      <w:rPr>
        <w:rFonts w:hint="default"/>
        <w:b w:val="0"/>
        <w:i w:val="0"/>
      </w:rPr>
    </w:lvl>
    <w:lvl w:ilvl="2">
      <w:start w:val="1"/>
      <w:numFmt w:val="none"/>
      <w:lvlText w:val="%3."/>
      <w:lvlJc w:val="right"/>
      <w:pPr>
        <w:tabs>
          <w:tab w:val="num" w:pos="2699"/>
        </w:tabs>
        <w:ind w:left="2699" w:hanging="180"/>
      </w:pPr>
      <w:rPr>
        <w:rFonts w:hint="default"/>
      </w:rPr>
    </w:lvl>
    <w:lvl w:ilvl="3">
      <w:start w:val="1"/>
      <w:numFmt w:val="none"/>
      <w:lvlText w:val="%4."/>
      <w:lvlJc w:val="left"/>
      <w:pPr>
        <w:tabs>
          <w:tab w:val="num" w:pos="3419"/>
        </w:tabs>
        <w:ind w:left="3419" w:hanging="360"/>
      </w:pPr>
      <w:rPr>
        <w:rFonts w:hint="default"/>
      </w:rPr>
    </w:lvl>
    <w:lvl w:ilvl="4">
      <w:start w:val="1"/>
      <w:numFmt w:val="none"/>
      <w:lvlText w:val="%5."/>
      <w:lvlJc w:val="left"/>
      <w:pPr>
        <w:tabs>
          <w:tab w:val="num" w:pos="4139"/>
        </w:tabs>
        <w:ind w:left="4139" w:hanging="360"/>
      </w:pPr>
      <w:rPr>
        <w:rFonts w:hint="default"/>
      </w:rPr>
    </w:lvl>
    <w:lvl w:ilvl="5">
      <w:start w:val="1"/>
      <w:numFmt w:val="none"/>
      <w:lvlText w:val="%6."/>
      <w:lvlJc w:val="right"/>
      <w:pPr>
        <w:tabs>
          <w:tab w:val="num" w:pos="4859"/>
        </w:tabs>
        <w:ind w:left="4859" w:hanging="180"/>
      </w:pPr>
      <w:rPr>
        <w:rFonts w:hint="default"/>
      </w:rPr>
    </w:lvl>
    <w:lvl w:ilvl="6">
      <w:start w:val="1"/>
      <w:numFmt w:val="none"/>
      <w:lvlText w:val="%7."/>
      <w:lvlJc w:val="left"/>
      <w:pPr>
        <w:tabs>
          <w:tab w:val="num" w:pos="5579"/>
        </w:tabs>
        <w:ind w:left="5579" w:hanging="360"/>
      </w:pPr>
      <w:rPr>
        <w:rFonts w:hint="default"/>
      </w:rPr>
    </w:lvl>
    <w:lvl w:ilvl="7">
      <w:start w:val="1"/>
      <w:numFmt w:val="none"/>
      <w:lvlText w:val="%8."/>
      <w:lvlJc w:val="left"/>
      <w:pPr>
        <w:tabs>
          <w:tab w:val="num" w:pos="6299"/>
        </w:tabs>
        <w:ind w:left="6299" w:hanging="360"/>
      </w:pPr>
      <w:rPr>
        <w:rFonts w:hint="default"/>
      </w:rPr>
    </w:lvl>
    <w:lvl w:ilvl="8">
      <w:start w:val="1"/>
      <w:numFmt w:val="none"/>
      <w:lvlText w:val="%9."/>
      <w:lvlJc w:val="right"/>
      <w:pPr>
        <w:tabs>
          <w:tab w:val="num" w:pos="7019"/>
        </w:tabs>
        <w:ind w:left="7019" w:hanging="180"/>
      </w:pPr>
      <w:rPr>
        <w:rFonts w:hint="default"/>
      </w:rPr>
    </w:lvl>
  </w:abstractNum>
  <w:abstractNum w:abstractNumId="25">
    <w:nsid w:val="40D44860"/>
    <w:multiLevelType w:val="hybridMultilevel"/>
    <w:tmpl w:val="807A4230"/>
    <w:lvl w:ilvl="0" w:tplc="C6DA0F2A">
      <w:start w:val="1"/>
      <w:numFmt w:val="bullet"/>
      <w:lvlText w:val=""/>
      <w:lvlJc w:val="left"/>
      <w:pPr>
        <w:tabs>
          <w:tab w:val="num" w:pos="720"/>
        </w:tabs>
        <w:ind w:left="720" w:hanging="360"/>
      </w:pPr>
      <w:rPr>
        <w:rFonts w:ascii="Symbol" w:hAnsi="Symbol" w:hint="default"/>
      </w:rPr>
    </w:lvl>
    <w:lvl w:ilvl="1" w:tplc="57606F8E">
      <w:start w:val="1"/>
      <w:numFmt w:val="bullet"/>
      <w:lvlText w:val=""/>
      <w:lvlJc w:val="center"/>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10C2C2D"/>
    <w:multiLevelType w:val="hybridMultilevel"/>
    <w:tmpl w:val="02DAB558"/>
    <w:lvl w:ilvl="0" w:tplc="63AC2578">
      <w:start w:val="1"/>
      <w:numFmt w:val="bullet"/>
      <w:lvlText w:val=""/>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27">
    <w:nsid w:val="43CE78F4"/>
    <w:multiLevelType w:val="hybridMultilevel"/>
    <w:tmpl w:val="EA5C72DA"/>
    <w:lvl w:ilvl="0" w:tplc="C6DA0F2A">
      <w:start w:val="1"/>
      <w:numFmt w:val="bullet"/>
      <w:lvlText w:val=""/>
      <w:lvlJc w:val="left"/>
      <w:pPr>
        <w:tabs>
          <w:tab w:val="num" w:pos="848"/>
        </w:tabs>
        <w:ind w:left="848" w:hanging="360"/>
      </w:pPr>
      <w:rPr>
        <w:rFonts w:ascii="Symbol" w:hAnsi="Symbol" w:hint="default"/>
      </w:rPr>
    </w:lvl>
    <w:lvl w:ilvl="1" w:tplc="04190003">
      <w:start w:val="1"/>
      <w:numFmt w:val="bullet"/>
      <w:lvlText w:val="o"/>
      <w:lvlJc w:val="left"/>
      <w:pPr>
        <w:tabs>
          <w:tab w:val="num" w:pos="1568"/>
        </w:tabs>
        <w:ind w:left="1568" w:hanging="360"/>
      </w:pPr>
      <w:rPr>
        <w:rFonts w:ascii="Courier New" w:hAnsi="Courier New" w:cs="Courier New" w:hint="default"/>
      </w:rPr>
    </w:lvl>
    <w:lvl w:ilvl="2" w:tplc="04190005" w:tentative="1">
      <w:start w:val="1"/>
      <w:numFmt w:val="bullet"/>
      <w:lvlText w:val=""/>
      <w:lvlJc w:val="left"/>
      <w:pPr>
        <w:tabs>
          <w:tab w:val="num" w:pos="2288"/>
        </w:tabs>
        <w:ind w:left="2288" w:hanging="360"/>
      </w:pPr>
      <w:rPr>
        <w:rFonts w:ascii="Wingdings" w:hAnsi="Wingdings" w:hint="default"/>
      </w:rPr>
    </w:lvl>
    <w:lvl w:ilvl="3" w:tplc="04190001" w:tentative="1">
      <w:start w:val="1"/>
      <w:numFmt w:val="bullet"/>
      <w:lvlText w:val=""/>
      <w:lvlJc w:val="left"/>
      <w:pPr>
        <w:tabs>
          <w:tab w:val="num" w:pos="3008"/>
        </w:tabs>
        <w:ind w:left="3008" w:hanging="360"/>
      </w:pPr>
      <w:rPr>
        <w:rFonts w:ascii="Symbol" w:hAnsi="Symbol" w:hint="default"/>
      </w:rPr>
    </w:lvl>
    <w:lvl w:ilvl="4" w:tplc="04190003" w:tentative="1">
      <w:start w:val="1"/>
      <w:numFmt w:val="bullet"/>
      <w:lvlText w:val="o"/>
      <w:lvlJc w:val="left"/>
      <w:pPr>
        <w:tabs>
          <w:tab w:val="num" w:pos="3728"/>
        </w:tabs>
        <w:ind w:left="3728" w:hanging="360"/>
      </w:pPr>
      <w:rPr>
        <w:rFonts w:ascii="Courier New" w:hAnsi="Courier New" w:cs="Courier New" w:hint="default"/>
      </w:rPr>
    </w:lvl>
    <w:lvl w:ilvl="5" w:tplc="04190005" w:tentative="1">
      <w:start w:val="1"/>
      <w:numFmt w:val="bullet"/>
      <w:lvlText w:val=""/>
      <w:lvlJc w:val="left"/>
      <w:pPr>
        <w:tabs>
          <w:tab w:val="num" w:pos="4448"/>
        </w:tabs>
        <w:ind w:left="4448" w:hanging="360"/>
      </w:pPr>
      <w:rPr>
        <w:rFonts w:ascii="Wingdings" w:hAnsi="Wingdings" w:hint="default"/>
      </w:rPr>
    </w:lvl>
    <w:lvl w:ilvl="6" w:tplc="04190001" w:tentative="1">
      <w:start w:val="1"/>
      <w:numFmt w:val="bullet"/>
      <w:lvlText w:val=""/>
      <w:lvlJc w:val="left"/>
      <w:pPr>
        <w:tabs>
          <w:tab w:val="num" w:pos="5168"/>
        </w:tabs>
        <w:ind w:left="5168" w:hanging="360"/>
      </w:pPr>
      <w:rPr>
        <w:rFonts w:ascii="Symbol" w:hAnsi="Symbol" w:hint="default"/>
      </w:rPr>
    </w:lvl>
    <w:lvl w:ilvl="7" w:tplc="04190003" w:tentative="1">
      <w:start w:val="1"/>
      <w:numFmt w:val="bullet"/>
      <w:lvlText w:val="o"/>
      <w:lvlJc w:val="left"/>
      <w:pPr>
        <w:tabs>
          <w:tab w:val="num" w:pos="5888"/>
        </w:tabs>
        <w:ind w:left="5888" w:hanging="360"/>
      </w:pPr>
      <w:rPr>
        <w:rFonts w:ascii="Courier New" w:hAnsi="Courier New" w:cs="Courier New" w:hint="default"/>
      </w:rPr>
    </w:lvl>
    <w:lvl w:ilvl="8" w:tplc="04190005" w:tentative="1">
      <w:start w:val="1"/>
      <w:numFmt w:val="bullet"/>
      <w:lvlText w:val=""/>
      <w:lvlJc w:val="left"/>
      <w:pPr>
        <w:tabs>
          <w:tab w:val="num" w:pos="6608"/>
        </w:tabs>
        <w:ind w:left="6608" w:hanging="360"/>
      </w:pPr>
      <w:rPr>
        <w:rFonts w:ascii="Wingdings" w:hAnsi="Wingdings" w:hint="default"/>
      </w:rPr>
    </w:lvl>
  </w:abstractNum>
  <w:abstractNum w:abstractNumId="28">
    <w:nsid w:val="487B4CCC"/>
    <w:multiLevelType w:val="hybridMultilevel"/>
    <w:tmpl w:val="F196A1E4"/>
    <w:lvl w:ilvl="0" w:tplc="FAF05CC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4899653C"/>
    <w:multiLevelType w:val="hybridMultilevel"/>
    <w:tmpl w:val="146CE01E"/>
    <w:lvl w:ilvl="0" w:tplc="FFFFFFFF">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B08480C"/>
    <w:multiLevelType w:val="hybridMultilevel"/>
    <w:tmpl w:val="5740C558"/>
    <w:lvl w:ilvl="0" w:tplc="FFFFFFFF">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E3B0084"/>
    <w:multiLevelType w:val="hybridMultilevel"/>
    <w:tmpl w:val="FFC485EA"/>
    <w:lvl w:ilvl="0" w:tplc="63AC25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EF42310"/>
    <w:multiLevelType w:val="hybridMultilevel"/>
    <w:tmpl w:val="B82E73B0"/>
    <w:lvl w:ilvl="0" w:tplc="C6DA0F2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501F6BAD"/>
    <w:multiLevelType w:val="hybridMultilevel"/>
    <w:tmpl w:val="3FF86F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629C4C34"/>
    <w:multiLevelType w:val="hybridMultilevel"/>
    <w:tmpl w:val="D5F23F42"/>
    <w:lvl w:ilvl="0" w:tplc="FFFFFFFF">
      <w:start w:val="1"/>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5">
    <w:nsid w:val="652747A8"/>
    <w:multiLevelType w:val="hybridMultilevel"/>
    <w:tmpl w:val="52785C7A"/>
    <w:lvl w:ilvl="0" w:tplc="0419000F">
      <w:start w:val="1"/>
      <w:numFmt w:val="decimal"/>
      <w:lvlText w:val="%1."/>
      <w:lvlJc w:val="left"/>
      <w:pPr>
        <w:tabs>
          <w:tab w:val="num" w:pos="1069"/>
        </w:tabs>
        <w:ind w:left="1069" w:hanging="360"/>
      </w:p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6">
    <w:nsid w:val="686B1F42"/>
    <w:multiLevelType w:val="hybridMultilevel"/>
    <w:tmpl w:val="B7444F88"/>
    <w:lvl w:ilvl="0" w:tplc="C6DA0F2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6A6F6FA5"/>
    <w:multiLevelType w:val="hybridMultilevel"/>
    <w:tmpl w:val="7F7401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FEB52D5"/>
    <w:multiLevelType w:val="hybridMultilevel"/>
    <w:tmpl w:val="F628E8DC"/>
    <w:lvl w:ilvl="0" w:tplc="C6DA0F2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72F875A2"/>
    <w:multiLevelType w:val="hybridMultilevel"/>
    <w:tmpl w:val="14E26B48"/>
    <w:lvl w:ilvl="0" w:tplc="63AC257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73F97AAE"/>
    <w:multiLevelType w:val="hybridMultilevel"/>
    <w:tmpl w:val="E40650B4"/>
    <w:lvl w:ilvl="0" w:tplc="D9D0C22E">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7CB56EFE"/>
    <w:multiLevelType w:val="hybridMultilevel"/>
    <w:tmpl w:val="89B2F4F0"/>
    <w:lvl w:ilvl="0" w:tplc="FFFFFFFF">
      <w:start w:val="1"/>
      <w:numFmt w:val="bullet"/>
      <w:lvlText w:val="-"/>
      <w:lvlJc w:val="left"/>
      <w:pPr>
        <w:ind w:left="142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2">
    <w:nsid w:val="7D027D77"/>
    <w:multiLevelType w:val="hybridMultilevel"/>
    <w:tmpl w:val="253EFCE4"/>
    <w:lvl w:ilvl="0" w:tplc="C7A49D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EE154A3"/>
    <w:multiLevelType w:val="multilevel"/>
    <w:tmpl w:val="514E9B64"/>
    <w:lvl w:ilvl="0">
      <w:start w:val="1"/>
      <w:numFmt w:val="decimal"/>
      <w:lvlText w:val="%1."/>
      <w:lvlJc w:val="left"/>
      <w:pPr>
        <w:tabs>
          <w:tab w:val="num" w:pos="720"/>
        </w:tabs>
        <w:ind w:left="720" w:hanging="360"/>
      </w:pPr>
      <w:rPr>
        <w:rFonts w:hint="default"/>
        <w:b w:val="0"/>
        <w:i w:val="0"/>
      </w:rPr>
    </w:lvl>
    <w:lvl w:ilvl="1">
      <w:start w:val="2"/>
      <w:numFmt w:val="decimal"/>
      <w:isLgl/>
      <w:lvlText w:val="%1.%2"/>
      <w:lvlJc w:val="left"/>
      <w:pPr>
        <w:tabs>
          <w:tab w:val="num" w:pos="1069"/>
        </w:tabs>
        <w:ind w:left="1069" w:hanging="360"/>
      </w:pPr>
      <w:rPr>
        <w:rFonts w:hint="default"/>
      </w:rPr>
    </w:lvl>
    <w:lvl w:ilvl="2">
      <w:start w:val="1"/>
      <w:numFmt w:val="decimal"/>
      <w:isLgl/>
      <w:lvlText w:val="%1.%2.%3"/>
      <w:lvlJc w:val="left"/>
      <w:pPr>
        <w:tabs>
          <w:tab w:val="num" w:pos="1778"/>
        </w:tabs>
        <w:ind w:left="1778" w:hanging="720"/>
      </w:pPr>
      <w:rPr>
        <w:rFonts w:hint="default"/>
      </w:rPr>
    </w:lvl>
    <w:lvl w:ilvl="3">
      <w:start w:val="1"/>
      <w:numFmt w:val="decimal"/>
      <w:isLgl/>
      <w:lvlText w:val="%1.%2.%3.%4"/>
      <w:lvlJc w:val="left"/>
      <w:pPr>
        <w:tabs>
          <w:tab w:val="num" w:pos="2127"/>
        </w:tabs>
        <w:ind w:left="2127" w:hanging="720"/>
      </w:pPr>
      <w:rPr>
        <w:rFonts w:hint="default"/>
      </w:rPr>
    </w:lvl>
    <w:lvl w:ilvl="4">
      <w:start w:val="1"/>
      <w:numFmt w:val="decimal"/>
      <w:isLgl/>
      <w:lvlText w:val="%1.%2.%3.%4.%5"/>
      <w:lvlJc w:val="left"/>
      <w:pPr>
        <w:tabs>
          <w:tab w:val="num" w:pos="2476"/>
        </w:tabs>
        <w:ind w:left="2476" w:hanging="720"/>
      </w:pPr>
      <w:rPr>
        <w:rFonts w:hint="default"/>
      </w:rPr>
    </w:lvl>
    <w:lvl w:ilvl="5">
      <w:start w:val="1"/>
      <w:numFmt w:val="decimal"/>
      <w:isLgl/>
      <w:lvlText w:val="%1.%2.%3.%4.%5.%6"/>
      <w:lvlJc w:val="left"/>
      <w:pPr>
        <w:tabs>
          <w:tab w:val="num" w:pos="3185"/>
        </w:tabs>
        <w:ind w:left="3185" w:hanging="1080"/>
      </w:pPr>
      <w:rPr>
        <w:rFonts w:hint="default"/>
      </w:rPr>
    </w:lvl>
    <w:lvl w:ilvl="6">
      <w:start w:val="1"/>
      <w:numFmt w:val="decimal"/>
      <w:isLgl/>
      <w:lvlText w:val="%1.%2.%3.%4.%5.%6.%7"/>
      <w:lvlJc w:val="left"/>
      <w:pPr>
        <w:tabs>
          <w:tab w:val="num" w:pos="3534"/>
        </w:tabs>
        <w:ind w:left="3534" w:hanging="1080"/>
      </w:pPr>
      <w:rPr>
        <w:rFonts w:hint="default"/>
      </w:rPr>
    </w:lvl>
    <w:lvl w:ilvl="7">
      <w:start w:val="1"/>
      <w:numFmt w:val="decimal"/>
      <w:isLgl/>
      <w:lvlText w:val="%1.%2.%3.%4.%5.%6.%7.%8"/>
      <w:lvlJc w:val="left"/>
      <w:pPr>
        <w:tabs>
          <w:tab w:val="num" w:pos="4243"/>
        </w:tabs>
        <w:ind w:left="4243" w:hanging="1440"/>
      </w:pPr>
      <w:rPr>
        <w:rFonts w:hint="default"/>
      </w:rPr>
    </w:lvl>
    <w:lvl w:ilvl="8">
      <w:start w:val="1"/>
      <w:numFmt w:val="decimal"/>
      <w:isLgl/>
      <w:lvlText w:val="%1.%2.%3.%4.%5.%6.%7.%8.%9"/>
      <w:lvlJc w:val="left"/>
      <w:pPr>
        <w:tabs>
          <w:tab w:val="num" w:pos="4592"/>
        </w:tabs>
        <w:ind w:left="4592" w:hanging="1440"/>
      </w:pPr>
      <w:rPr>
        <w:rFonts w:hint="default"/>
      </w:rPr>
    </w:lvl>
  </w:abstractNum>
  <w:abstractNum w:abstractNumId="44">
    <w:nsid w:val="7F275B04"/>
    <w:multiLevelType w:val="hybridMultilevel"/>
    <w:tmpl w:val="07162076"/>
    <w:lvl w:ilvl="0" w:tplc="FFFFFFFF">
      <w:start w:val="1"/>
      <w:numFmt w:val="russianLower"/>
      <w:lvlText w:val="%1)"/>
      <w:lvlJc w:val="left"/>
      <w:pPr>
        <w:tabs>
          <w:tab w:val="num" w:pos="1446"/>
        </w:tabs>
        <w:ind w:left="539" w:firstLine="454"/>
      </w:pPr>
      <w:rPr>
        <w:rFonts w:hint="default"/>
      </w:rPr>
    </w:lvl>
    <w:lvl w:ilvl="1" w:tplc="FFFFFFFF" w:tentative="1">
      <w:start w:val="1"/>
      <w:numFmt w:val="lowerLetter"/>
      <w:lvlText w:val="%2."/>
      <w:lvlJc w:val="left"/>
      <w:pPr>
        <w:tabs>
          <w:tab w:val="num" w:pos="1979"/>
        </w:tabs>
        <w:ind w:left="1979" w:hanging="360"/>
      </w:pPr>
    </w:lvl>
    <w:lvl w:ilvl="2" w:tplc="FFFFFFFF" w:tentative="1">
      <w:start w:val="1"/>
      <w:numFmt w:val="lowerRoman"/>
      <w:lvlText w:val="%3."/>
      <w:lvlJc w:val="right"/>
      <w:pPr>
        <w:tabs>
          <w:tab w:val="num" w:pos="2699"/>
        </w:tabs>
        <w:ind w:left="2699" w:hanging="180"/>
      </w:pPr>
    </w:lvl>
    <w:lvl w:ilvl="3" w:tplc="FFFFFFFF" w:tentative="1">
      <w:start w:val="1"/>
      <w:numFmt w:val="decimal"/>
      <w:lvlText w:val="%4."/>
      <w:lvlJc w:val="left"/>
      <w:pPr>
        <w:tabs>
          <w:tab w:val="num" w:pos="3419"/>
        </w:tabs>
        <w:ind w:left="3419" w:hanging="360"/>
      </w:pPr>
    </w:lvl>
    <w:lvl w:ilvl="4" w:tplc="FFFFFFFF" w:tentative="1">
      <w:start w:val="1"/>
      <w:numFmt w:val="lowerLetter"/>
      <w:lvlText w:val="%5."/>
      <w:lvlJc w:val="left"/>
      <w:pPr>
        <w:tabs>
          <w:tab w:val="num" w:pos="4139"/>
        </w:tabs>
        <w:ind w:left="4139" w:hanging="360"/>
      </w:pPr>
    </w:lvl>
    <w:lvl w:ilvl="5" w:tplc="FFFFFFFF" w:tentative="1">
      <w:start w:val="1"/>
      <w:numFmt w:val="lowerRoman"/>
      <w:lvlText w:val="%6."/>
      <w:lvlJc w:val="right"/>
      <w:pPr>
        <w:tabs>
          <w:tab w:val="num" w:pos="4859"/>
        </w:tabs>
        <w:ind w:left="4859" w:hanging="180"/>
      </w:pPr>
    </w:lvl>
    <w:lvl w:ilvl="6" w:tplc="FFFFFFFF" w:tentative="1">
      <w:start w:val="1"/>
      <w:numFmt w:val="decimal"/>
      <w:lvlText w:val="%7."/>
      <w:lvlJc w:val="left"/>
      <w:pPr>
        <w:tabs>
          <w:tab w:val="num" w:pos="5579"/>
        </w:tabs>
        <w:ind w:left="5579" w:hanging="360"/>
      </w:pPr>
    </w:lvl>
    <w:lvl w:ilvl="7" w:tplc="FFFFFFFF" w:tentative="1">
      <w:start w:val="1"/>
      <w:numFmt w:val="lowerLetter"/>
      <w:lvlText w:val="%8."/>
      <w:lvlJc w:val="left"/>
      <w:pPr>
        <w:tabs>
          <w:tab w:val="num" w:pos="6299"/>
        </w:tabs>
        <w:ind w:left="6299" w:hanging="360"/>
      </w:pPr>
    </w:lvl>
    <w:lvl w:ilvl="8" w:tplc="FFFFFFFF" w:tentative="1">
      <w:start w:val="1"/>
      <w:numFmt w:val="lowerRoman"/>
      <w:lvlText w:val="%9."/>
      <w:lvlJc w:val="right"/>
      <w:pPr>
        <w:tabs>
          <w:tab w:val="num" w:pos="7019"/>
        </w:tabs>
        <w:ind w:left="7019" w:hanging="180"/>
      </w:pPr>
    </w:lvl>
  </w:abstractNum>
  <w:num w:numId="1">
    <w:abstractNumId w:val="33"/>
  </w:num>
  <w:num w:numId="2">
    <w:abstractNumId w:val="42"/>
  </w:num>
  <w:num w:numId="3">
    <w:abstractNumId w:val="3"/>
  </w:num>
  <w:num w:numId="4">
    <w:abstractNumId w:val="19"/>
  </w:num>
  <w:num w:numId="5">
    <w:abstractNumId w:val="39"/>
  </w:num>
  <w:num w:numId="6">
    <w:abstractNumId w:val="26"/>
  </w:num>
  <w:num w:numId="7">
    <w:abstractNumId w:val="31"/>
  </w:num>
  <w:num w:numId="8">
    <w:abstractNumId w:val="6"/>
  </w:num>
  <w:num w:numId="9">
    <w:abstractNumId w:val="0"/>
  </w:num>
  <w:num w:numId="10">
    <w:abstractNumId w:val="34"/>
  </w:num>
  <w:num w:numId="11">
    <w:abstractNumId w:val="13"/>
  </w:num>
  <w:num w:numId="12">
    <w:abstractNumId w:val="41"/>
  </w:num>
  <w:num w:numId="13">
    <w:abstractNumId w:val="10"/>
  </w:num>
  <w:num w:numId="14">
    <w:abstractNumId w:val="23"/>
  </w:num>
  <w:num w:numId="15">
    <w:abstractNumId w:val="16"/>
  </w:num>
  <w:num w:numId="16">
    <w:abstractNumId w:val="35"/>
  </w:num>
  <w:num w:numId="17">
    <w:abstractNumId w:val="14"/>
  </w:num>
  <w:num w:numId="18">
    <w:abstractNumId w:val="15"/>
  </w:num>
  <w:num w:numId="19">
    <w:abstractNumId w:val="43"/>
  </w:num>
  <w:num w:numId="20">
    <w:abstractNumId w:val="4"/>
  </w:num>
  <w:num w:numId="21">
    <w:abstractNumId w:val="18"/>
  </w:num>
  <w:num w:numId="22">
    <w:abstractNumId w:val="32"/>
  </w:num>
  <w:num w:numId="23">
    <w:abstractNumId w:val="17"/>
  </w:num>
  <w:num w:numId="24">
    <w:abstractNumId w:val="27"/>
  </w:num>
  <w:num w:numId="25">
    <w:abstractNumId w:val="12"/>
  </w:num>
  <w:num w:numId="26">
    <w:abstractNumId w:val="38"/>
  </w:num>
  <w:num w:numId="27">
    <w:abstractNumId w:val="36"/>
  </w:num>
  <w:num w:numId="28">
    <w:abstractNumId w:val="22"/>
  </w:num>
  <w:num w:numId="29">
    <w:abstractNumId w:val="21"/>
  </w:num>
  <w:num w:numId="30">
    <w:abstractNumId w:val="24"/>
  </w:num>
  <w:num w:numId="31">
    <w:abstractNumId w:val="44"/>
  </w:num>
  <w:num w:numId="32">
    <w:abstractNumId w:val="8"/>
  </w:num>
  <w:num w:numId="33">
    <w:abstractNumId w:val="11"/>
  </w:num>
  <w:num w:numId="34">
    <w:abstractNumId w:val="9"/>
  </w:num>
  <w:num w:numId="35">
    <w:abstractNumId w:val="7"/>
  </w:num>
  <w:num w:numId="36">
    <w:abstractNumId w:val="25"/>
  </w:num>
  <w:num w:numId="37">
    <w:abstractNumId w:val="30"/>
  </w:num>
  <w:num w:numId="38">
    <w:abstractNumId w:val="2"/>
  </w:num>
  <w:num w:numId="39">
    <w:abstractNumId w:val="5"/>
  </w:num>
  <w:num w:numId="40">
    <w:abstractNumId w:val="40"/>
  </w:num>
  <w:num w:numId="41">
    <w:abstractNumId w:val="1"/>
  </w:num>
  <w:num w:numId="42">
    <w:abstractNumId w:val="28"/>
  </w:num>
  <w:num w:numId="43">
    <w:abstractNumId w:val="29"/>
  </w:num>
  <w:num w:numId="44">
    <w:abstractNumId w:val="20"/>
  </w:num>
  <w:num w:numId="45">
    <w:abstractNumId w:val="3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drawingGridHorizontalSpacing w:val="110"/>
  <w:displayHorizontalDrawingGridEvery w:val="2"/>
  <w:characterSpacingControl w:val="doNotCompress"/>
  <w:footnotePr>
    <w:numRestart w:val="eachPage"/>
    <w:footnote w:id="-1"/>
    <w:footnote w:id="0"/>
  </w:footnotePr>
  <w:endnotePr>
    <w:endnote w:id="-1"/>
    <w:endnote w:id="0"/>
  </w:endnotePr>
  <w:compat>
    <w:useFELayout/>
    <w:compatSetting w:name="compatibilityMode" w:uri="http://schemas.microsoft.com/office/word" w:val="12"/>
  </w:compat>
  <w:rsids>
    <w:rsidRoot w:val="00C36C0B"/>
    <w:rsid w:val="00006551"/>
    <w:rsid w:val="00015B1F"/>
    <w:rsid w:val="00027F90"/>
    <w:rsid w:val="00046AA5"/>
    <w:rsid w:val="0005044E"/>
    <w:rsid w:val="0005313A"/>
    <w:rsid w:val="00067A1C"/>
    <w:rsid w:val="000707F9"/>
    <w:rsid w:val="00071411"/>
    <w:rsid w:val="00077473"/>
    <w:rsid w:val="000807A4"/>
    <w:rsid w:val="00081BEF"/>
    <w:rsid w:val="000919D2"/>
    <w:rsid w:val="000944B8"/>
    <w:rsid w:val="000B0841"/>
    <w:rsid w:val="000B241A"/>
    <w:rsid w:val="000B28ED"/>
    <w:rsid w:val="000C2587"/>
    <w:rsid w:val="000D6556"/>
    <w:rsid w:val="000E6135"/>
    <w:rsid w:val="000E7BDD"/>
    <w:rsid w:val="000F65B9"/>
    <w:rsid w:val="000F65C3"/>
    <w:rsid w:val="000F674C"/>
    <w:rsid w:val="000F7CE2"/>
    <w:rsid w:val="001033FF"/>
    <w:rsid w:val="001047EA"/>
    <w:rsid w:val="00121E93"/>
    <w:rsid w:val="00141231"/>
    <w:rsid w:val="001466A7"/>
    <w:rsid w:val="001475E5"/>
    <w:rsid w:val="00147D9D"/>
    <w:rsid w:val="001616AC"/>
    <w:rsid w:val="00167211"/>
    <w:rsid w:val="0017128F"/>
    <w:rsid w:val="001759AB"/>
    <w:rsid w:val="00186214"/>
    <w:rsid w:val="00196BB4"/>
    <w:rsid w:val="001979B3"/>
    <w:rsid w:val="001A3C38"/>
    <w:rsid w:val="001A744F"/>
    <w:rsid w:val="001D10BA"/>
    <w:rsid w:val="001E0373"/>
    <w:rsid w:val="001E3557"/>
    <w:rsid w:val="001E7932"/>
    <w:rsid w:val="001F791A"/>
    <w:rsid w:val="00203CA4"/>
    <w:rsid w:val="0020709A"/>
    <w:rsid w:val="00212D7D"/>
    <w:rsid w:val="00215468"/>
    <w:rsid w:val="00233997"/>
    <w:rsid w:val="002422A1"/>
    <w:rsid w:val="002461EA"/>
    <w:rsid w:val="00247F9F"/>
    <w:rsid w:val="0025397A"/>
    <w:rsid w:val="0025614A"/>
    <w:rsid w:val="00257CED"/>
    <w:rsid w:val="00271B5E"/>
    <w:rsid w:val="00273D5A"/>
    <w:rsid w:val="002746A4"/>
    <w:rsid w:val="0027587A"/>
    <w:rsid w:val="00276186"/>
    <w:rsid w:val="002827C2"/>
    <w:rsid w:val="00282CE2"/>
    <w:rsid w:val="00285326"/>
    <w:rsid w:val="00290E4C"/>
    <w:rsid w:val="002921DD"/>
    <w:rsid w:val="00297C96"/>
    <w:rsid w:val="002A1593"/>
    <w:rsid w:val="002B0BA9"/>
    <w:rsid w:val="002B1464"/>
    <w:rsid w:val="002B3EF0"/>
    <w:rsid w:val="002C0BEB"/>
    <w:rsid w:val="002C1863"/>
    <w:rsid w:val="002D2E04"/>
    <w:rsid w:val="002D7E48"/>
    <w:rsid w:val="002E4A37"/>
    <w:rsid w:val="002F6D5B"/>
    <w:rsid w:val="00301926"/>
    <w:rsid w:val="00306BC0"/>
    <w:rsid w:val="0031009F"/>
    <w:rsid w:val="00311B7C"/>
    <w:rsid w:val="0031529F"/>
    <w:rsid w:val="00337339"/>
    <w:rsid w:val="003508F6"/>
    <w:rsid w:val="00352D4B"/>
    <w:rsid w:val="00356C50"/>
    <w:rsid w:val="00360599"/>
    <w:rsid w:val="0036063C"/>
    <w:rsid w:val="0036410E"/>
    <w:rsid w:val="003643D0"/>
    <w:rsid w:val="0037749F"/>
    <w:rsid w:val="00385E2A"/>
    <w:rsid w:val="00392AB1"/>
    <w:rsid w:val="0039786B"/>
    <w:rsid w:val="003A4282"/>
    <w:rsid w:val="003B3EB9"/>
    <w:rsid w:val="003B45FD"/>
    <w:rsid w:val="003C2DCF"/>
    <w:rsid w:val="003C79F1"/>
    <w:rsid w:val="003D0758"/>
    <w:rsid w:val="003D7296"/>
    <w:rsid w:val="003E6DFE"/>
    <w:rsid w:val="003E7D27"/>
    <w:rsid w:val="003F5FE6"/>
    <w:rsid w:val="003F6280"/>
    <w:rsid w:val="003F6D85"/>
    <w:rsid w:val="00405D84"/>
    <w:rsid w:val="0040734C"/>
    <w:rsid w:val="00415FBC"/>
    <w:rsid w:val="00425DB7"/>
    <w:rsid w:val="00434ECA"/>
    <w:rsid w:val="00443AB4"/>
    <w:rsid w:val="00446754"/>
    <w:rsid w:val="004677CD"/>
    <w:rsid w:val="00475BAF"/>
    <w:rsid w:val="0049270F"/>
    <w:rsid w:val="00493900"/>
    <w:rsid w:val="004A504F"/>
    <w:rsid w:val="004B6B8E"/>
    <w:rsid w:val="004B7C44"/>
    <w:rsid w:val="004C715D"/>
    <w:rsid w:val="004D0693"/>
    <w:rsid w:val="004D2136"/>
    <w:rsid w:val="004D2DCA"/>
    <w:rsid w:val="004D792B"/>
    <w:rsid w:val="004D7BCA"/>
    <w:rsid w:val="004F1F75"/>
    <w:rsid w:val="004F3515"/>
    <w:rsid w:val="0052186D"/>
    <w:rsid w:val="0052304A"/>
    <w:rsid w:val="00523C9B"/>
    <w:rsid w:val="00530617"/>
    <w:rsid w:val="0053427F"/>
    <w:rsid w:val="00561A3D"/>
    <w:rsid w:val="00563A7F"/>
    <w:rsid w:val="005670D3"/>
    <w:rsid w:val="0056739A"/>
    <w:rsid w:val="00570850"/>
    <w:rsid w:val="00571CA7"/>
    <w:rsid w:val="00574CEC"/>
    <w:rsid w:val="00583501"/>
    <w:rsid w:val="00592BC2"/>
    <w:rsid w:val="005E18F0"/>
    <w:rsid w:val="005E3A5B"/>
    <w:rsid w:val="005E3A69"/>
    <w:rsid w:val="006058A1"/>
    <w:rsid w:val="00611117"/>
    <w:rsid w:val="00612143"/>
    <w:rsid w:val="00615FC2"/>
    <w:rsid w:val="006217AF"/>
    <w:rsid w:val="00642CE1"/>
    <w:rsid w:val="0065053D"/>
    <w:rsid w:val="006513FD"/>
    <w:rsid w:val="0065445D"/>
    <w:rsid w:val="0065718F"/>
    <w:rsid w:val="00660652"/>
    <w:rsid w:val="0066535D"/>
    <w:rsid w:val="00667C1E"/>
    <w:rsid w:val="00687B63"/>
    <w:rsid w:val="00687F22"/>
    <w:rsid w:val="00695142"/>
    <w:rsid w:val="006C6949"/>
    <w:rsid w:val="006D0CC5"/>
    <w:rsid w:val="006E1AD7"/>
    <w:rsid w:val="006E3D26"/>
    <w:rsid w:val="00701107"/>
    <w:rsid w:val="00702579"/>
    <w:rsid w:val="007037A2"/>
    <w:rsid w:val="007058DD"/>
    <w:rsid w:val="007157AA"/>
    <w:rsid w:val="00721B26"/>
    <w:rsid w:val="0072256B"/>
    <w:rsid w:val="00727850"/>
    <w:rsid w:val="00743059"/>
    <w:rsid w:val="007564EE"/>
    <w:rsid w:val="00762B27"/>
    <w:rsid w:val="00763002"/>
    <w:rsid w:val="00773D09"/>
    <w:rsid w:val="00794F69"/>
    <w:rsid w:val="007951D9"/>
    <w:rsid w:val="007A60C3"/>
    <w:rsid w:val="007A77F3"/>
    <w:rsid w:val="007C31ED"/>
    <w:rsid w:val="007C6B68"/>
    <w:rsid w:val="007C7CF2"/>
    <w:rsid w:val="007E02B5"/>
    <w:rsid w:val="007E2750"/>
    <w:rsid w:val="007E65BE"/>
    <w:rsid w:val="007E6C82"/>
    <w:rsid w:val="007F337C"/>
    <w:rsid w:val="007F639E"/>
    <w:rsid w:val="00801519"/>
    <w:rsid w:val="00802BB8"/>
    <w:rsid w:val="008061F0"/>
    <w:rsid w:val="00807968"/>
    <w:rsid w:val="00813726"/>
    <w:rsid w:val="00817890"/>
    <w:rsid w:val="0082214F"/>
    <w:rsid w:val="00830051"/>
    <w:rsid w:val="00834696"/>
    <w:rsid w:val="00835802"/>
    <w:rsid w:val="00844055"/>
    <w:rsid w:val="00853274"/>
    <w:rsid w:val="008676D8"/>
    <w:rsid w:val="00867B68"/>
    <w:rsid w:val="00872A30"/>
    <w:rsid w:val="008876D3"/>
    <w:rsid w:val="008910F3"/>
    <w:rsid w:val="008A79AB"/>
    <w:rsid w:val="008B1735"/>
    <w:rsid w:val="008C2DAB"/>
    <w:rsid w:val="008D7253"/>
    <w:rsid w:val="008E739F"/>
    <w:rsid w:val="0090182D"/>
    <w:rsid w:val="009074AD"/>
    <w:rsid w:val="00910B9E"/>
    <w:rsid w:val="00910D0B"/>
    <w:rsid w:val="009129A9"/>
    <w:rsid w:val="00917190"/>
    <w:rsid w:val="00923C13"/>
    <w:rsid w:val="00941A0E"/>
    <w:rsid w:val="009429C2"/>
    <w:rsid w:val="00951A4B"/>
    <w:rsid w:val="009526CA"/>
    <w:rsid w:val="00957BF3"/>
    <w:rsid w:val="00957DE7"/>
    <w:rsid w:val="00962F42"/>
    <w:rsid w:val="009857C6"/>
    <w:rsid w:val="00985F68"/>
    <w:rsid w:val="00992E20"/>
    <w:rsid w:val="009A544E"/>
    <w:rsid w:val="009B7C79"/>
    <w:rsid w:val="009C1ABA"/>
    <w:rsid w:val="009C27A2"/>
    <w:rsid w:val="009C7DF3"/>
    <w:rsid w:val="009D3751"/>
    <w:rsid w:val="009D42AC"/>
    <w:rsid w:val="009D4DCB"/>
    <w:rsid w:val="009E3046"/>
    <w:rsid w:val="009F44CB"/>
    <w:rsid w:val="00A03BE1"/>
    <w:rsid w:val="00A177C4"/>
    <w:rsid w:val="00A20D84"/>
    <w:rsid w:val="00A2632E"/>
    <w:rsid w:val="00A27880"/>
    <w:rsid w:val="00A33CAA"/>
    <w:rsid w:val="00A34716"/>
    <w:rsid w:val="00A3796C"/>
    <w:rsid w:val="00A459AD"/>
    <w:rsid w:val="00A5139D"/>
    <w:rsid w:val="00A62EBE"/>
    <w:rsid w:val="00A65EB1"/>
    <w:rsid w:val="00A82C25"/>
    <w:rsid w:val="00A87105"/>
    <w:rsid w:val="00A87AC6"/>
    <w:rsid w:val="00A919DC"/>
    <w:rsid w:val="00A96583"/>
    <w:rsid w:val="00AA4051"/>
    <w:rsid w:val="00AA6F75"/>
    <w:rsid w:val="00AB4610"/>
    <w:rsid w:val="00AB4E7A"/>
    <w:rsid w:val="00AB61F5"/>
    <w:rsid w:val="00AB748A"/>
    <w:rsid w:val="00AD0B45"/>
    <w:rsid w:val="00AE19BD"/>
    <w:rsid w:val="00AF3AE0"/>
    <w:rsid w:val="00B00073"/>
    <w:rsid w:val="00B00B90"/>
    <w:rsid w:val="00B055C9"/>
    <w:rsid w:val="00B07F54"/>
    <w:rsid w:val="00B1230D"/>
    <w:rsid w:val="00B145E8"/>
    <w:rsid w:val="00B14A3D"/>
    <w:rsid w:val="00B14D12"/>
    <w:rsid w:val="00B361E7"/>
    <w:rsid w:val="00B4261D"/>
    <w:rsid w:val="00B50697"/>
    <w:rsid w:val="00B539D3"/>
    <w:rsid w:val="00B5547A"/>
    <w:rsid w:val="00B63EAE"/>
    <w:rsid w:val="00B73E24"/>
    <w:rsid w:val="00B845A6"/>
    <w:rsid w:val="00B91088"/>
    <w:rsid w:val="00B91BD2"/>
    <w:rsid w:val="00B944E1"/>
    <w:rsid w:val="00BA1D66"/>
    <w:rsid w:val="00BA3F2A"/>
    <w:rsid w:val="00BB76E1"/>
    <w:rsid w:val="00BC5CF5"/>
    <w:rsid w:val="00BC5F6E"/>
    <w:rsid w:val="00BF3231"/>
    <w:rsid w:val="00BF40DF"/>
    <w:rsid w:val="00BF6663"/>
    <w:rsid w:val="00C007FA"/>
    <w:rsid w:val="00C0107F"/>
    <w:rsid w:val="00C046D4"/>
    <w:rsid w:val="00C125CC"/>
    <w:rsid w:val="00C14DA1"/>
    <w:rsid w:val="00C21A32"/>
    <w:rsid w:val="00C25F45"/>
    <w:rsid w:val="00C36C0B"/>
    <w:rsid w:val="00C42862"/>
    <w:rsid w:val="00C47438"/>
    <w:rsid w:val="00C51418"/>
    <w:rsid w:val="00C52AA8"/>
    <w:rsid w:val="00C53D53"/>
    <w:rsid w:val="00C60F30"/>
    <w:rsid w:val="00C633FC"/>
    <w:rsid w:val="00C8780A"/>
    <w:rsid w:val="00C906E6"/>
    <w:rsid w:val="00C958DE"/>
    <w:rsid w:val="00CA095F"/>
    <w:rsid w:val="00CA25B0"/>
    <w:rsid w:val="00CB2EF4"/>
    <w:rsid w:val="00CC1EF3"/>
    <w:rsid w:val="00CC5AB5"/>
    <w:rsid w:val="00CD11ED"/>
    <w:rsid w:val="00CD70CB"/>
    <w:rsid w:val="00CE31C8"/>
    <w:rsid w:val="00D039B3"/>
    <w:rsid w:val="00D040EA"/>
    <w:rsid w:val="00D129C7"/>
    <w:rsid w:val="00D14587"/>
    <w:rsid w:val="00D152DE"/>
    <w:rsid w:val="00D1594F"/>
    <w:rsid w:val="00D15E0C"/>
    <w:rsid w:val="00D23934"/>
    <w:rsid w:val="00D24D02"/>
    <w:rsid w:val="00D24D79"/>
    <w:rsid w:val="00D24FBE"/>
    <w:rsid w:val="00D32707"/>
    <w:rsid w:val="00D328D5"/>
    <w:rsid w:val="00D41B65"/>
    <w:rsid w:val="00D43D7A"/>
    <w:rsid w:val="00D4519F"/>
    <w:rsid w:val="00D642AB"/>
    <w:rsid w:val="00D65127"/>
    <w:rsid w:val="00D73262"/>
    <w:rsid w:val="00D742C9"/>
    <w:rsid w:val="00D76A41"/>
    <w:rsid w:val="00D77DED"/>
    <w:rsid w:val="00D84AA3"/>
    <w:rsid w:val="00DA333F"/>
    <w:rsid w:val="00DA39BE"/>
    <w:rsid w:val="00DB31A6"/>
    <w:rsid w:val="00DC0402"/>
    <w:rsid w:val="00DC2C93"/>
    <w:rsid w:val="00DE3BE7"/>
    <w:rsid w:val="00DE58CF"/>
    <w:rsid w:val="00E14A0D"/>
    <w:rsid w:val="00E14B45"/>
    <w:rsid w:val="00E21BAB"/>
    <w:rsid w:val="00E517F4"/>
    <w:rsid w:val="00E51B76"/>
    <w:rsid w:val="00E56D45"/>
    <w:rsid w:val="00E61B5B"/>
    <w:rsid w:val="00E650BD"/>
    <w:rsid w:val="00E67DCA"/>
    <w:rsid w:val="00E7001E"/>
    <w:rsid w:val="00E80C57"/>
    <w:rsid w:val="00E873EF"/>
    <w:rsid w:val="00EA18CA"/>
    <w:rsid w:val="00EC6D9A"/>
    <w:rsid w:val="00F025C1"/>
    <w:rsid w:val="00F1600B"/>
    <w:rsid w:val="00F20042"/>
    <w:rsid w:val="00F33E7D"/>
    <w:rsid w:val="00F36332"/>
    <w:rsid w:val="00F37359"/>
    <w:rsid w:val="00F428EF"/>
    <w:rsid w:val="00F544C3"/>
    <w:rsid w:val="00F6387C"/>
    <w:rsid w:val="00F738A7"/>
    <w:rsid w:val="00F84977"/>
    <w:rsid w:val="00F912F2"/>
    <w:rsid w:val="00FB5F4D"/>
    <w:rsid w:val="00FB748D"/>
    <w:rsid w:val="00FC2F2B"/>
    <w:rsid w:val="00FE0170"/>
    <w:rsid w:val="00FE7013"/>
    <w:rsid w:val="00FF34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01"/>
    <o:shapelayout v:ext="edit">
      <o:idmap v:ext="edit" data="1"/>
      <o:rules v:ext="edit">
        <o:r id="V:Rule11" type="connector" idref="#_x0000_s1034"/>
        <o:r id="V:Rule12" type="connector" idref="#_x0000_s1095"/>
        <o:r id="V:Rule13" type="connector" idref="#_x0000_s1037"/>
        <o:r id="V:Rule14" type="connector" idref="#_x0000_s1097"/>
        <o:r id="V:Rule15" type="connector" idref="#_x0000_s1099"/>
        <o:r id="V:Rule16" type="connector" idref="#_x0000_s1098"/>
        <o:r id="V:Rule17" type="connector" idref="#_x0000_s1036"/>
        <o:r id="V:Rule18" type="connector" idref="#_x0000_s1035"/>
        <o:r id="V:Rule19" type="connector" idref="#_x0000_s1096"/>
        <o:r id="V:Rule20" type="connector" idref="#_x0000_s103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HTML Typewriter"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2EF4"/>
  </w:style>
  <w:style w:type="paragraph" w:styleId="1">
    <w:name w:val="heading 1"/>
    <w:basedOn w:val="a"/>
    <w:next w:val="a"/>
    <w:link w:val="10"/>
    <w:qFormat/>
    <w:rsid w:val="00C52A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612143"/>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nhideWhenUsed/>
    <w:qFormat/>
    <w:rsid w:val="00D77DED"/>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801519"/>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5">
    <w:name w:val="heading 5"/>
    <w:basedOn w:val="a"/>
    <w:link w:val="50"/>
    <w:qFormat/>
    <w:rsid w:val="006D0CC5"/>
    <w:pPr>
      <w:spacing w:before="45" w:after="0" w:line="240" w:lineRule="auto"/>
      <w:ind w:left="375"/>
      <w:outlineLvl w:val="4"/>
    </w:pPr>
    <w:rPr>
      <w:rFonts w:ascii="Verdana" w:eastAsia="Times New Roman" w:hAnsi="Verdana" w:cs="Times New Roman"/>
      <w:b/>
      <w:bCs/>
      <w:color w:val="2B562C"/>
      <w:sz w:val="16"/>
      <w:szCs w:val="16"/>
    </w:rPr>
  </w:style>
  <w:style w:type="paragraph" w:styleId="6">
    <w:name w:val="heading 6"/>
    <w:basedOn w:val="a"/>
    <w:next w:val="a"/>
    <w:link w:val="60"/>
    <w:unhideWhenUsed/>
    <w:qFormat/>
    <w:rsid w:val="00801519"/>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7">
    <w:name w:val="heading 7"/>
    <w:basedOn w:val="a"/>
    <w:next w:val="a"/>
    <w:link w:val="70"/>
    <w:qFormat/>
    <w:rsid w:val="006D0CC5"/>
    <w:p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nhideWhenUsed/>
    <w:qFormat/>
    <w:rsid w:val="00801519"/>
    <w:pPr>
      <w:keepNext/>
      <w:keepLines/>
      <w:spacing w:before="200" w:after="0"/>
      <w:outlineLvl w:val="7"/>
    </w:pPr>
    <w:rPr>
      <w:rFonts w:asciiTheme="majorHAnsi" w:eastAsiaTheme="majorEastAsia" w:hAnsiTheme="majorHAnsi" w:cstheme="majorBidi"/>
      <w:color w:val="404040" w:themeColor="text1" w:themeTint="BF"/>
      <w:sz w:val="20"/>
      <w:szCs w:val="20"/>
      <w:lang w:eastAsia="en-US"/>
    </w:rPr>
  </w:style>
  <w:style w:type="paragraph" w:styleId="9">
    <w:name w:val="heading 9"/>
    <w:basedOn w:val="a"/>
    <w:next w:val="a"/>
    <w:link w:val="90"/>
    <w:qFormat/>
    <w:rsid w:val="006D0CC5"/>
    <w:pPr>
      <w:keepNext/>
      <w:spacing w:after="0" w:line="240" w:lineRule="auto"/>
      <w:jc w:val="center"/>
      <w:outlineLvl w:val="8"/>
    </w:pPr>
    <w:rPr>
      <w:rFonts w:ascii="Times New Roman" w:eastAsia="Times New Roman" w:hAnsi="Times New Roman" w:cs="Times New Roman"/>
      <w:i/>
      <w:iCs/>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2AA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612143"/>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D77DED"/>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801519"/>
    <w:rPr>
      <w:rFonts w:asciiTheme="majorHAnsi" w:eastAsiaTheme="majorEastAsia" w:hAnsiTheme="majorHAnsi" w:cstheme="majorBidi"/>
      <w:b/>
      <w:bCs/>
      <w:i/>
      <w:iCs/>
      <w:color w:val="4F81BD" w:themeColor="accent1"/>
      <w:lang w:eastAsia="en-US"/>
    </w:rPr>
  </w:style>
  <w:style w:type="character" w:customStyle="1" w:styleId="50">
    <w:name w:val="Заголовок 5 Знак"/>
    <w:basedOn w:val="a0"/>
    <w:link w:val="5"/>
    <w:rsid w:val="006D0CC5"/>
    <w:rPr>
      <w:rFonts w:ascii="Verdana" w:eastAsia="Times New Roman" w:hAnsi="Verdana" w:cs="Times New Roman"/>
      <w:b/>
      <w:bCs/>
      <w:color w:val="2B562C"/>
      <w:sz w:val="16"/>
      <w:szCs w:val="16"/>
    </w:rPr>
  </w:style>
  <w:style w:type="character" w:customStyle="1" w:styleId="60">
    <w:name w:val="Заголовок 6 Знак"/>
    <w:basedOn w:val="a0"/>
    <w:link w:val="6"/>
    <w:uiPriority w:val="9"/>
    <w:semiHidden/>
    <w:rsid w:val="00801519"/>
    <w:rPr>
      <w:rFonts w:asciiTheme="majorHAnsi" w:eastAsiaTheme="majorEastAsia" w:hAnsiTheme="majorHAnsi" w:cstheme="majorBidi"/>
      <w:i/>
      <w:iCs/>
      <w:color w:val="243F60" w:themeColor="accent1" w:themeShade="7F"/>
      <w:lang w:eastAsia="en-US"/>
    </w:rPr>
  </w:style>
  <w:style w:type="character" w:customStyle="1" w:styleId="70">
    <w:name w:val="Заголовок 7 Знак"/>
    <w:basedOn w:val="a0"/>
    <w:link w:val="7"/>
    <w:rsid w:val="006D0CC5"/>
    <w:rPr>
      <w:rFonts w:ascii="Times New Roman" w:eastAsia="Times New Roman" w:hAnsi="Times New Roman" w:cs="Times New Roman"/>
      <w:sz w:val="24"/>
      <w:szCs w:val="24"/>
    </w:rPr>
  </w:style>
  <w:style w:type="character" w:customStyle="1" w:styleId="80">
    <w:name w:val="Заголовок 8 Знак"/>
    <w:basedOn w:val="a0"/>
    <w:link w:val="8"/>
    <w:uiPriority w:val="9"/>
    <w:semiHidden/>
    <w:rsid w:val="00801519"/>
    <w:rPr>
      <w:rFonts w:asciiTheme="majorHAnsi" w:eastAsiaTheme="majorEastAsia" w:hAnsiTheme="majorHAnsi" w:cstheme="majorBidi"/>
      <w:color w:val="404040" w:themeColor="text1" w:themeTint="BF"/>
      <w:sz w:val="20"/>
      <w:szCs w:val="20"/>
      <w:lang w:eastAsia="en-US"/>
    </w:rPr>
  </w:style>
  <w:style w:type="character" w:customStyle="1" w:styleId="90">
    <w:name w:val="Заголовок 9 Знак"/>
    <w:basedOn w:val="a0"/>
    <w:link w:val="9"/>
    <w:rsid w:val="006D0CC5"/>
    <w:rPr>
      <w:rFonts w:ascii="Times New Roman" w:eastAsia="Times New Roman" w:hAnsi="Times New Roman" w:cs="Times New Roman"/>
      <w:i/>
      <w:iCs/>
      <w:sz w:val="28"/>
      <w:szCs w:val="20"/>
    </w:rPr>
  </w:style>
  <w:style w:type="paragraph" w:styleId="a3">
    <w:name w:val="Balloon Text"/>
    <w:basedOn w:val="a"/>
    <w:link w:val="a4"/>
    <w:semiHidden/>
    <w:unhideWhenUsed/>
    <w:rsid w:val="00C36C0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36C0B"/>
    <w:rPr>
      <w:rFonts w:ascii="Tahoma" w:hAnsi="Tahoma" w:cs="Tahoma"/>
      <w:sz w:val="16"/>
      <w:szCs w:val="16"/>
    </w:rPr>
  </w:style>
  <w:style w:type="character" w:styleId="a5">
    <w:name w:val="Hyperlink"/>
    <w:basedOn w:val="a0"/>
    <w:uiPriority w:val="99"/>
    <w:unhideWhenUsed/>
    <w:rsid w:val="00612143"/>
    <w:rPr>
      <w:color w:val="0000FF" w:themeColor="hyperlink"/>
      <w:u w:val="single"/>
    </w:rPr>
  </w:style>
  <w:style w:type="paragraph" w:styleId="a6">
    <w:name w:val="Normal (Web)"/>
    <w:basedOn w:val="a"/>
    <w:link w:val="a7"/>
    <w:uiPriority w:val="99"/>
    <w:unhideWhenUsed/>
    <w:rsid w:val="00067A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7">
    <w:name w:val="Обычный (веб) Знак"/>
    <w:link w:val="a6"/>
    <w:rsid w:val="006D0CC5"/>
    <w:rPr>
      <w:rFonts w:ascii="Times New Roman" w:eastAsia="Times New Roman" w:hAnsi="Times New Roman" w:cs="Times New Roman"/>
      <w:sz w:val="24"/>
      <w:szCs w:val="24"/>
    </w:rPr>
  </w:style>
  <w:style w:type="character" w:customStyle="1" w:styleId="apple-converted-space">
    <w:name w:val="apple-converted-space"/>
    <w:basedOn w:val="a0"/>
    <w:rsid w:val="00067A1C"/>
  </w:style>
  <w:style w:type="character" w:styleId="a8">
    <w:name w:val="Emphasis"/>
    <w:basedOn w:val="a0"/>
    <w:qFormat/>
    <w:rsid w:val="00067A1C"/>
    <w:rPr>
      <w:i/>
      <w:iCs/>
    </w:rPr>
  </w:style>
  <w:style w:type="character" w:customStyle="1" w:styleId="attent">
    <w:name w:val="attent"/>
    <w:basedOn w:val="a0"/>
    <w:rsid w:val="00C52AA8"/>
  </w:style>
  <w:style w:type="character" w:styleId="a9">
    <w:name w:val="Strong"/>
    <w:basedOn w:val="a0"/>
    <w:qFormat/>
    <w:rsid w:val="000919D2"/>
    <w:rPr>
      <w:b/>
      <w:bCs/>
    </w:rPr>
  </w:style>
  <w:style w:type="character" w:customStyle="1" w:styleId="news-date-time">
    <w:name w:val="news-date-time"/>
    <w:basedOn w:val="a0"/>
    <w:rsid w:val="00D77DED"/>
  </w:style>
  <w:style w:type="paragraph" w:customStyle="1" w:styleId="nospacing">
    <w:name w:val="nospacing"/>
    <w:basedOn w:val="a"/>
    <w:rsid w:val="00D77DED"/>
    <w:pPr>
      <w:spacing w:before="100" w:beforeAutospacing="1" w:after="100" w:afterAutospacing="1" w:line="240" w:lineRule="auto"/>
    </w:pPr>
    <w:rPr>
      <w:rFonts w:ascii="Times New Roman" w:eastAsia="Times New Roman" w:hAnsi="Times New Roman" w:cs="Times New Roman"/>
      <w:sz w:val="24"/>
      <w:szCs w:val="24"/>
    </w:rPr>
  </w:style>
  <w:style w:type="table" w:styleId="aa">
    <w:name w:val="Table Grid"/>
    <w:basedOn w:val="a1"/>
    <w:rsid w:val="00DA39B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l">
    <w:name w:val="hl"/>
    <w:basedOn w:val="a0"/>
    <w:rsid w:val="00CE31C8"/>
  </w:style>
  <w:style w:type="paragraph" w:styleId="ab">
    <w:name w:val="Body Text Indent"/>
    <w:basedOn w:val="a"/>
    <w:link w:val="ac"/>
    <w:rsid w:val="00E873EF"/>
    <w:pPr>
      <w:spacing w:after="0" w:line="240" w:lineRule="auto"/>
      <w:ind w:firstLine="426"/>
    </w:pPr>
    <w:rPr>
      <w:rFonts w:ascii="Times New Roman" w:eastAsia="Times New Roman" w:hAnsi="Times New Roman" w:cs="Times New Roman"/>
      <w:sz w:val="28"/>
      <w:szCs w:val="20"/>
      <w:lang w:val="en-US" w:bidi="en-US"/>
    </w:rPr>
  </w:style>
  <w:style w:type="character" w:customStyle="1" w:styleId="ac">
    <w:name w:val="Основной текст с отступом Знак"/>
    <w:basedOn w:val="a0"/>
    <w:link w:val="ab"/>
    <w:semiHidden/>
    <w:rsid w:val="00E873EF"/>
    <w:rPr>
      <w:rFonts w:ascii="Times New Roman" w:eastAsia="Times New Roman" w:hAnsi="Times New Roman" w:cs="Times New Roman"/>
      <w:sz w:val="28"/>
      <w:szCs w:val="20"/>
      <w:lang w:val="en-US" w:bidi="en-US"/>
    </w:rPr>
  </w:style>
  <w:style w:type="paragraph" w:styleId="ad">
    <w:name w:val="Plain Text"/>
    <w:basedOn w:val="a"/>
    <w:link w:val="ae"/>
    <w:rsid w:val="00E873EF"/>
    <w:pPr>
      <w:widowControl w:val="0"/>
      <w:spacing w:after="0" w:line="240" w:lineRule="auto"/>
      <w:jc w:val="both"/>
    </w:pPr>
    <w:rPr>
      <w:rFonts w:ascii="Courier New" w:eastAsia="Times New Roman" w:hAnsi="Courier New" w:cs="Times New Roman"/>
      <w:sz w:val="20"/>
      <w:szCs w:val="20"/>
      <w:lang w:val="en-US" w:bidi="en-US"/>
    </w:rPr>
  </w:style>
  <w:style w:type="character" w:customStyle="1" w:styleId="ae">
    <w:name w:val="Текст Знак"/>
    <w:basedOn w:val="a0"/>
    <w:link w:val="ad"/>
    <w:rsid w:val="00E873EF"/>
    <w:rPr>
      <w:rFonts w:ascii="Courier New" w:eastAsia="Times New Roman" w:hAnsi="Courier New" w:cs="Times New Roman"/>
      <w:sz w:val="20"/>
      <w:szCs w:val="20"/>
      <w:lang w:val="en-US" w:bidi="en-US"/>
    </w:rPr>
  </w:style>
  <w:style w:type="paragraph" w:customStyle="1" w:styleId="c2">
    <w:name w:val="c2"/>
    <w:basedOn w:val="a"/>
    <w:rsid w:val="00AE19BD"/>
    <w:pPr>
      <w:spacing w:before="100" w:beforeAutospacing="1" w:after="100" w:afterAutospacing="1" w:line="240" w:lineRule="auto"/>
    </w:pPr>
    <w:rPr>
      <w:rFonts w:ascii="Times New Roman" w:eastAsia="Times New Roman" w:hAnsi="Times New Roman" w:cs="Times New Roman"/>
      <w:sz w:val="24"/>
      <w:szCs w:val="24"/>
      <w:lang w:val="en-US" w:eastAsia="en-US" w:bidi="en-US"/>
    </w:rPr>
  </w:style>
  <w:style w:type="character" w:customStyle="1" w:styleId="c1">
    <w:name w:val="c1"/>
    <w:basedOn w:val="a0"/>
    <w:rsid w:val="00AE19BD"/>
  </w:style>
  <w:style w:type="paragraph" w:styleId="af">
    <w:name w:val="footnote text"/>
    <w:basedOn w:val="a"/>
    <w:link w:val="af0"/>
    <w:uiPriority w:val="99"/>
    <w:unhideWhenUsed/>
    <w:rsid w:val="000F674C"/>
    <w:pPr>
      <w:spacing w:after="0" w:line="240" w:lineRule="auto"/>
    </w:pPr>
    <w:rPr>
      <w:rFonts w:eastAsiaTheme="minorHAnsi"/>
      <w:sz w:val="20"/>
      <w:szCs w:val="20"/>
      <w:lang w:eastAsia="en-US"/>
    </w:rPr>
  </w:style>
  <w:style w:type="character" w:customStyle="1" w:styleId="af0">
    <w:name w:val="Текст сноски Знак"/>
    <w:basedOn w:val="a0"/>
    <w:link w:val="af"/>
    <w:uiPriority w:val="99"/>
    <w:rsid w:val="000F674C"/>
    <w:rPr>
      <w:rFonts w:eastAsiaTheme="minorHAnsi"/>
      <w:sz w:val="20"/>
      <w:szCs w:val="20"/>
      <w:lang w:eastAsia="en-US"/>
    </w:rPr>
  </w:style>
  <w:style w:type="character" w:customStyle="1" w:styleId="FontStyle92">
    <w:name w:val="Font Style92"/>
    <w:rsid w:val="000F674C"/>
    <w:rPr>
      <w:rFonts w:ascii="Times New Roman" w:hAnsi="Times New Roman" w:cs="Times New Roman"/>
      <w:b/>
      <w:bCs/>
      <w:sz w:val="16"/>
      <w:szCs w:val="16"/>
    </w:rPr>
  </w:style>
  <w:style w:type="paragraph" w:styleId="af1">
    <w:name w:val="List Paragraph"/>
    <w:basedOn w:val="a"/>
    <w:uiPriority w:val="99"/>
    <w:qFormat/>
    <w:rsid w:val="000F674C"/>
    <w:pPr>
      <w:ind w:left="720"/>
      <w:contextualSpacing/>
    </w:pPr>
    <w:rPr>
      <w:rFonts w:eastAsiaTheme="minorHAnsi"/>
      <w:lang w:eastAsia="en-US"/>
    </w:rPr>
  </w:style>
  <w:style w:type="paragraph" w:styleId="af2">
    <w:name w:val="TOC Heading"/>
    <w:basedOn w:val="1"/>
    <w:next w:val="a"/>
    <w:uiPriority w:val="39"/>
    <w:unhideWhenUsed/>
    <w:qFormat/>
    <w:rsid w:val="00801519"/>
    <w:pPr>
      <w:outlineLvl w:val="9"/>
    </w:pPr>
    <w:rPr>
      <w:lang w:eastAsia="en-US"/>
    </w:rPr>
  </w:style>
  <w:style w:type="paragraph" w:styleId="11">
    <w:name w:val="toc 1"/>
    <w:basedOn w:val="a"/>
    <w:next w:val="a"/>
    <w:autoRedefine/>
    <w:uiPriority w:val="39"/>
    <w:unhideWhenUsed/>
    <w:rsid w:val="00BF6663"/>
    <w:pPr>
      <w:tabs>
        <w:tab w:val="right" w:leader="dot" w:pos="9344"/>
      </w:tabs>
      <w:spacing w:after="0" w:line="360" w:lineRule="auto"/>
      <w:contextualSpacing/>
      <w:mirrorIndents/>
      <w:jc w:val="both"/>
    </w:pPr>
    <w:rPr>
      <w:rFonts w:ascii="Times New Roman" w:eastAsiaTheme="minorHAnsi" w:hAnsi="Times New Roman" w:cs="Times New Roman"/>
      <w:noProof/>
      <w:sz w:val="28"/>
      <w:szCs w:val="28"/>
      <w:lang w:eastAsia="en-US"/>
    </w:rPr>
  </w:style>
  <w:style w:type="paragraph" w:styleId="21">
    <w:name w:val="toc 2"/>
    <w:basedOn w:val="a"/>
    <w:next w:val="a"/>
    <w:autoRedefine/>
    <w:unhideWhenUsed/>
    <w:rsid w:val="00801519"/>
    <w:pPr>
      <w:tabs>
        <w:tab w:val="right" w:leader="dot" w:pos="9344"/>
      </w:tabs>
      <w:spacing w:after="100" w:line="360" w:lineRule="auto"/>
      <w:ind w:left="220"/>
    </w:pPr>
    <w:rPr>
      <w:rFonts w:ascii="Times New Roman" w:eastAsiaTheme="minorHAnsi" w:hAnsi="Times New Roman" w:cs="Times New Roman"/>
      <w:noProof/>
      <w:sz w:val="28"/>
      <w:szCs w:val="28"/>
      <w:lang w:eastAsia="en-US"/>
    </w:rPr>
  </w:style>
  <w:style w:type="paragraph" w:styleId="af3">
    <w:name w:val="header"/>
    <w:basedOn w:val="a"/>
    <w:link w:val="af4"/>
    <w:unhideWhenUsed/>
    <w:rsid w:val="00801519"/>
    <w:pPr>
      <w:tabs>
        <w:tab w:val="center" w:pos="4677"/>
        <w:tab w:val="right" w:pos="9355"/>
      </w:tabs>
      <w:spacing w:after="0" w:line="240" w:lineRule="auto"/>
    </w:pPr>
    <w:rPr>
      <w:rFonts w:eastAsiaTheme="minorHAnsi"/>
      <w:lang w:eastAsia="en-US"/>
    </w:rPr>
  </w:style>
  <w:style w:type="character" w:customStyle="1" w:styleId="af4">
    <w:name w:val="Верхний колонтитул Знак"/>
    <w:basedOn w:val="a0"/>
    <w:link w:val="af3"/>
    <w:uiPriority w:val="99"/>
    <w:semiHidden/>
    <w:rsid w:val="00801519"/>
    <w:rPr>
      <w:rFonts w:eastAsiaTheme="minorHAnsi"/>
      <w:lang w:eastAsia="en-US"/>
    </w:rPr>
  </w:style>
  <w:style w:type="paragraph" w:styleId="af5">
    <w:name w:val="footer"/>
    <w:basedOn w:val="a"/>
    <w:link w:val="af6"/>
    <w:unhideWhenUsed/>
    <w:rsid w:val="00801519"/>
    <w:pPr>
      <w:tabs>
        <w:tab w:val="center" w:pos="4677"/>
        <w:tab w:val="right" w:pos="9355"/>
      </w:tabs>
      <w:spacing w:after="0" w:line="240" w:lineRule="auto"/>
    </w:pPr>
    <w:rPr>
      <w:rFonts w:eastAsiaTheme="minorHAnsi"/>
      <w:lang w:eastAsia="en-US"/>
    </w:rPr>
  </w:style>
  <w:style w:type="character" w:customStyle="1" w:styleId="af6">
    <w:name w:val="Нижний колонтитул Знак"/>
    <w:basedOn w:val="a0"/>
    <w:link w:val="af5"/>
    <w:rsid w:val="00801519"/>
    <w:rPr>
      <w:rFonts w:eastAsiaTheme="minorHAnsi"/>
      <w:lang w:eastAsia="en-US"/>
    </w:rPr>
  </w:style>
  <w:style w:type="paragraph" w:styleId="31">
    <w:name w:val="toc 3"/>
    <w:basedOn w:val="a"/>
    <w:next w:val="a"/>
    <w:autoRedefine/>
    <w:unhideWhenUsed/>
    <w:rsid w:val="00801519"/>
    <w:pPr>
      <w:spacing w:after="100"/>
      <w:ind w:left="440"/>
    </w:pPr>
    <w:rPr>
      <w:rFonts w:eastAsiaTheme="minorHAnsi"/>
      <w:lang w:eastAsia="en-US"/>
    </w:rPr>
  </w:style>
  <w:style w:type="paragraph" w:styleId="af7">
    <w:name w:val="Body Text"/>
    <w:basedOn w:val="a"/>
    <w:link w:val="af8"/>
    <w:unhideWhenUsed/>
    <w:rsid w:val="00801519"/>
    <w:pPr>
      <w:spacing w:after="120"/>
    </w:pPr>
    <w:rPr>
      <w:rFonts w:eastAsiaTheme="minorHAnsi"/>
      <w:lang w:eastAsia="en-US"/>
    </w:rPr>
  </w:style>
  <w:style w:type="character" w:customStyle="1" w:styleId="af8">
    <w:name w:val="Основной текст Знак"/>
    <w:basedOn w:val="a0"/>
    <w:link w:val="af7"/>
    <w:uiPriority w:val="99"/>
    <w:rsid w:val="00801519"/>
    <w:rPr>
      <w:rFonts w:eastAsiaTheme="minorHAnsi"/>
      <w:lang w:eastAsia="en-US"/>
    </w:rPr>
  </w:style>
  <w:style w:type="paragraph" w:customStyle="1" w:styleId="msonormalbullet1gif">
    <w:name w:val="msonormalbullet1.gif"/>
    <w:basedOn w:val="a"/>
    <w:rsid w:val="008015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
    <w:name w:val="msonormalbullet2.gif"/>
    <w:basedOn w:val="a"/>
    <w:rsid w:val="00801519"/>
    <w:pPr>
      <w:spacing w:before="100" w:beforeAutospacing="1" w:after="100" w:afterAutospacing="1" w:line="240" w:lineRule="auto"/>
    </w:pPr>
    <w:rPr>
      <w:rFonts w:ascii="Times New Roman" w:eastAsia="Times New Roman" w:hAnsi="Times New Roman" w:cs="Times New Roman"/>
      <w:sz w:val="24"/>
      <w:szCs w:val="24"/>
    </w:rPr>
  </w:style>
  <w:style w:type="paragraph" w:styleId="af9">
    <w:name w:val="No Spacing"/>
    <w:uiPriority w:val="1"/>
    <w:qFormat/>
    <w:rsid w:val="00801519"/>
    <w:pPr>
      <w:spacing w:after="0" w:line="240" w:lineRule="auto"/>
    </w:pPr>
    <w:rPr>
      <w:rFonts w:ascii="Calibri" w:eastAsia="Calibri" w:hAnsi="Calibri" w:cs="Times New Roman"/>
      <w:lang w:eastAsia="en-US"/>
    </w:rPr>
  </w:style>
  <w:style w:type="paragraph" w:customStyle="1" w:styleId="p2">
    <w:name w:val="p2"/>
    <w:basedOn w:val="a"/>
    <w:rsid w:val="000B24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0B241A"/>
  </w:style>
  <w:style w:type="paragraph" w:customStyle="1" w:styleId="p3">
    <w:name w:val="p3"/>
    <w:basedOn w:val="a"/>
    <w:rsid w:val="000B24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basedOn w:val="a0"/>
    <w:rsid w:val="000B241A"/>
  </w:style>
  <w:style w:type="paragraph" w:customStyle="1" w:styleId="p5">
    <w:name w:val="p5"/>
    <w:basedOn w:val="a"/>
    <w:rsid w:val="000B24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3">
    <w:name w:val="s3"/>
    <w:basedOn w:val="a0"/>
    <w:rsid w:val="000B241A"/>
  </w:style>
  <w:style w:type="character" w:customStyle="1" w:styleId="s4">
    <w:name w:val="s4"/>
    <w:basedOn w:val="a0"/>
    <w:rsid w:val="000B241A"/>
  </w:style>
  <w:style w:type="paragraph" w:customStyle="1" w:styleId="p6">
    <w:name w:val="p6"/>
    <w:basedOn w:val="a"/>
    <w:rsid w:val="000B241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a"/>
    <w:rsid w:val="000B241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8">
    <w:name w:val="p8"/>
    <w:basedOn w:val="a"/>
    <w:rsid w:val="000B24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5">
    <w:name w:val="s5"/>
    <w:basedOn w:val="a0"/>
    <w:rsid w:val="000B241A"/>
  </w:style>
  <w:style w:type="character" w:styleId="afa">
    <w:name w:val="footnote reference"/>
    <w:basedOn w:val="a0"/>
    <w:uiPriority w:val="99"/>
    <w:semiHidden/>
    <w:unhideWhenUsed/>
    <w:rsid w:val="00C8780A"/>
    <w:rPr>
      <w:vertAlign w:val="superscript"/>
    </w:rPr>
  </w:style>
  <w:style w:type="paragraph" w:customStyle="1" w:styleId="Default">
    <w:name w:val="Default"/>
    <w:rsid w:val="00C60F30"/>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c0">
    <w:name w:val="c0"/>
    <w:basedOn w:val="a0"/>
    <w:rsid w:val="00F37359"/>
  </w:style>
  <w:style w:type="paragraph" w:customStyle="1" w:styleId="c10">
    <w:name w:val="c10"/>
    <w:basedOn w:val="a"/>
    <w:rsid w:val="00F37359"/>
    <w:pPr>
      <w:spacing w:before="90" w:after="90" w:line="240" w:lineRule="auto"/>
    </w:pPr>
    <w:rPr>
      <w:rFonts w:ascii="Times New Roman" w:eastAsia="Times New Roman" w:hAnsi="Times New Roman" w:cs="Times New Roman"/>
      <w:sz w:val="24"/>
      <w:szCs w:val="24"/>
    </w:rPr>
  </w:style>
  <w:style w:type="character" w:customStyle="1" w:styleId="c22">
    <w:name w:val="c22"/>
    <w:basedOn w:val="a0"/>
    <w:rsid w:val="00F37359"/>
  </w:style>
  <w:style w:type="paragraph" w:customStyle="1" w:styleId="c20">
    <w:name w:val="c20"/>
    <w:basedOn w:val="a"/>
    <w:rsid w:val="00F37359"/>
    <w:pPr>
      <w:spacing w:before="90" w:after="90" w:line="240" w:lineRule="auto"/>
    </w:pPr>
    <w:rPr>
      <w:rFonts w:ascii="Times New Roman" w:eastAsia="Times New Roman" w:hAnsi="Times New Roman" w:cs="Times New Roman"/>
      <w:sz w:val="24"/>
      <w:szCs w:val="24"/>
    </w:rPr>
  </w:style>
  <w:style w:type="paragraph" w:customStyle="1" w:styleId="afb">
    <w:name w:val="Обычный_Патрусова"/>
    <w:basedOn w:val="a"/>
    <w:rsid w:val="006D0CC5"/>
    <w:pPr>
      <w:spacing w:after="0" w:line="240" w:lineRule="auto"/>
      <w:jc w:val="both"/>
    </w:pPr>
    <w:rPr>
      <w:rFonts w:ascii="Times New Roman" w:eastAsia="Times New Roman" w:hAnsi="Times New Roman" w:cs="Times New Roman"/>
      <w:sz w:val="28"/>
      <w:szCs w:val="28"/>
    </w:rPr>
  </w:style>
  <w:style w:type="character" w:styleId="afc">
    <w:name w:val="page number"/>
    <w:basedOn w:val="a0"/>
    <w:rsid w:val="006D0CC5"/>
  </w:style>
  <w:style w:type="paragraph" w:customStyle="1" w:styleId="ajus">
    <w:name w:val="ajus"/>
    <w:basedOn w:val="a"/>
    <w:rsid w:val="006D0CC5"/>
    <w:pPr>
      <w:spacing w:before="100" w:beforeAutospacing="1" w:after="100" w:afterAutospacing="1" w:line="240" w:lineRule="auto"/>
      <w:ind w:firstLine="400"/>
      <w:jc w:val="both"/>
    </w:pPr>
    <w:rPr>
      <w:rFonts w:ascii="Times New Roman" w:eastAsia="Times New Roman" w:hAnsi="Times New Roman" w:cs="Times New Roman"/>
      <w:sz w:val="24"/>
      <w:szCs w:val="24"/>
    </w:rPr>
  </w:style>
  <w:style w:type="character" w:customStyle="1" w:styleId="orange">
    <w:name w:val="orange"/>
    <w:basedOn w:val="a0"/>
    <w:rsid w:val="006D0CC5"/>
  </w:style>
  <w:style w:type="paragraph" w:customStyle="1" w:styleId="path">
    <w:name w:val="path"/>
    <w:basedOn w:val="a"/>
    <w:rsid w:val="006D0CC5"/>
    <w:pPr>
      <w:shd w:val="clear" w:color="auto" w:fill="B7C1AE"/>
      <w:spacing w:after="0" w:line="240" w:lineRule="auto"/>
      <w:jc w:val="center"/>
    </w:pPr>
    <w:rPr>
      <w:rFonts w:ascii="Verdana" w:eastAsia="Times New Roman" w:hAnsi="Verdana" w:cs="Times New Roman"/>
      <w:color w:val="000000"/>
      <w:sz w:val="16"/>
      <w:szCs w:val="16"/>
    </w:rPr>
  </w:style>
  <w:style w:type="paragraph" w:customStyle="1" w:styleId="usage">
    <w:name w:val="usage"/>
    <w:basedOn w:val="a"/>
    <w:rsid w:val="006D0CC5"/>
    <w:pPr>
      <w:shd w:val="clear" w:color="auto" w:fill="B8DEB1"/>
      <w:spacing w:before="150" w:after="150" w:line="240" w:lineRule="auto"/>
      <w:ind w:left="3750" w:right="225"/>
    </w:pPr>
    <w:rPr>
      <w:rFonts w:ascii="Verdana" w:eastAsia="Times New Roman" w:hAnsi="Verdana" w:cs="Times New Roman"/>
      <w:i/>
      <w:iCs/>
      <w:color w:val="003300"/>
      <w:sz w:val="16"/>
      <w:szCs w:val="16"/>
    </w:rPr>
  </w:style>
  <w:style w:type="paragraph" w:styleId="22">
    <w:name w:val="Body Text Indent 2"/>
    <w:basedOn w:val="a"/>
    <w:link w:val="23"/>
    <w:rsid w:val="006D0CC5"/>
    <w:pPr>
      <w:spacing w:after="0" w:line="240" w:lineRule="auto"/>
      <w:ind w:firstLine="426"/>
      <w:jc w:val="both"/>
    </w:pPr>
    <w:rPr>
      <w:rFonts w:ascii="Times New Roman" w:eastAsia="Times New Roman" w:hAnsi="Times New Roman" w:cs="Times New Roman"/>
      <w:szCs w:val="20"/>
    </w:rPr>
  </w:style>
  <w:style w:type="character" w:customStyle="1" w:styleId="23">
    <w:name w:val="Основной текст с отступом 2 Знак"/>
    <w:basedOn w:val="a0"/>
    <w:link w:val="22"/>
    <w:rsid w:val="006D0CC5"/>
    <w:rPr>
      <w:rFonts w:ascii="Times New Roman" w:eastAsia="Times New Roman" w:hAnsi="Times New Roman" w:cs="Times New Roman"/>
      <w:szCs w:val="20"/>
    </w:rPr>
  </w:style>
  <w:style w:type="paragraph" w:styleId="24">
    <w:name w:val="Body Text 2"/>
    <w:basedOn w:val="a"/>
    <w:link w:val="25"/>
    <w:rsid w:val="006D0CC5"/>
    <w:pPr>
      <w:spacing w:after="0" w:line="240" w:lineRule="auto"/>
      <w:jc w:val="center"/>
    </w:pPr>
    <w:rPr>
      <w:rFonts w:ascii="Times New Roman" w:eastAsia="Times New Roman" w:hAnsi="Times New Roman" w:cs="Times New Roman"/>
      <w:sz w:val="28"/>
      <w:szCs w:val="20"/>
    </w:rPr>
  </w:style>
  <w:style w:type="character" w:customStyle="1" w:styleId="25">
    <w:name w:val="Основной текст 2 Знак"/>
    <w:basedOn w:val="a0"/>
    <w:link w:val="24"/>
    <w:rsid w:val="006D0CC5"/>
    <w:rPr>
      <w:rFonts w:ascii="Times New Roman" w:eastAsia="Times New Roman" w:hAnsi="Times New Roman" w:cs="Times New Roman"/>
      <w:sz w:val="28"/>
      <w:szCs w:val="20"/>
    </w:rPr>
  </w:style>
  <w:style w:type="paragraph" w:styleId="32">
    <w:name w:val="Body Text Indent 3"/>
    <w:basedOn w:val="a"/>
    <w:link w:val="33"/>
    <w:rsid w:val="006D0CC5"/>
    <w:pPr>
      <w:spacing w:after="0" w:line="240" w:lineRule="auto"/>
      <w:ind w:firstLine="426"/>
      <w:jc w:val="both"/>
    </w:pPr>
    <w:rPr>
      <w:rFonts w:ascii="Times New Roman" w:eastAsia="Times New Roman" w:hAnsi="Times New Roman" w:cs="Times New Roman"/>
      <w:color w:val="000000"/>
      <w:szCs w:val="16"/>
    </w:rPr>
  </w:style>
  <w:style w:type="character" w:customStyle="1" w:styleId="33">
    <w:name w:val="Основной текст с отступом 3 Знак"/>
    <w:basedOn w:val="a0"/>
    <w:link w:val="32"/>
    <w:rsid w:val="006D0CC5"/>
    <w:rPr>
      <w:rFonts w:ascii="Times New Roman" w:eastAsia="Times New Roman" w:hAnsi="Times New Roman" w:cs="Times New Roman"/>
      <w:color w:val="000000"/>
      <w:szCs w:val="16"/>
    </w:rPr>
  </w:style>
  <w:style w:type="paragraph" w:styleId="34">
    <w:name w:val="Body Text 3"/>
    <w:basedOn w:val="a"/>
    <w:link w:val="35"/>
    <w:rsid w:val="006D0CC5"/>
    <w:pPr>
      <w:spacing w:after="0" w:line="240" w:lineRule="auto"/>
      <w:jc w:val="both"/>
    </w:pPr>
    <w:rPr>
      <w:rFonts w:ascii="Times New Roman" w:eastAsia="Times New Roman" w:hAnsi="Times New Roman" w:cs="Times New Roman"/>
      <w:szCs w:val="20"/>
    </w:rPr>
  </w:style>
  <w:style w:type="character" w:customStyle="1" w:styleId="35">
    <w:name w:val="Основной текст 3 Знак"/>
    <w:basedOn w:val="a0"/>
    <w:link w:val="34"/>
    <w:rsid w:val="006D0CC5"/>
    <w:rPr>
      <w:rFonts w:ascii="Times New Roman" w:eastAsia="Times New Roman" w:hAnsi="Times New Roman" w:cs="Times New Roman"/>
      <w:szCs w:val="20"/>
    </w:rPr>
  </w:style>
  <w:style w:type="character" w:customStyle="1" w:styleId="mw-headline">
    <w:name w:val="mw-headline"/>
    <w:basedOn w:val="a0"/>
    <w:rsid w:val="006D0CC5"/>
  </w:style>
  <w:style w:type="character" w:styleId="HTML">
    <w:name w:val="HTML Typewriter"/>
    <w:rsid w:val="006D0CC5"/>
    <w:rPr>
      <w:rFonts w:ascii="Courier New" w:eastAsia="Times New Roman" w:hAnsi="Courier New" w:cs="Courier New"/>
      <w:sz w:val="20"/>
      <w:szCs w:val="20"/>
    </w:rPr>
  </w:style>
  <w:style w:type="paragraph" w:styleId="HTML0">
    <w:name w:val="HTML Preformatted"/>
    <w:basedOn w:val="a"/>
    <w:link w:val="HTML1"/>
    <w:rsid w:val="006D0C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rsid w:val="006D0CC5"/>
    <w:rPr>
      <w:rFonts w:ascii="Courier New" w:eastAsia="Times New Roman" w:hAnsi="Courier New" w:cs="Courier New"/>
      <w:sz w:val="20"/>
      <w:szCs w:val="20"/>
    </w:rPr>
  </w:style>
  <w:style w:type="paragraph" w:customStyle="1" w:styleId="BodyText21">
    <w:name w:val="Body Text 21"/>
    <w:basedOn w:val="a"/>
    <w:rsid w:val="006D0CC5"/>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customStyle="1" w:styleId="afd">
    <w:name w:val="заголовок"/>
    <w:basedOn w:val="a"/>
    <w:link w:val="afe"/>
    <w:rsid w:val="006D0CC5"/>
    <w:pPr>
      <w:spacing w:after="0" w:line="240" w:lineRule="auto"/>
      <w:jc w:val="center"/>
    </w:pPr>
    <w:rPr>
      <w:rFonts w:ascii="Times New Roman" w:eastAsia="Times New Roman" w:hAnsi="Times New Roman" w:cs="Times New Roman"/>
      <w:b/>
      <w:szCs w:val="24"/>
    </w:rPr>
  </w:style>
  <w:style w:type="character" w:customStyle="1" w:styleId="afe">
    <w:name w:val="заголовок Знак"/>
    <w:link w:val="afd"/>
    <w:rsid w:val="006D0CC5"/>
    <w:rPr>
      <w:rFonts w:ascii="Times New Roman" w:eastAsia="Times New Roman" w:hAnsi="Times New Roman" w:cs="Times New Roman"/>
      <w:b/>
      <w:szCs w:val="24"/>
    </w:rPr>
  </w:style>
  <w:style w:type="paragraph" w:customStyle="1" w:styleId="12">
    <w:name w:val="Текст1"/>
    <w:basedOn w:val="a"/>
    <w:rsid w:val="006D0CC5"/>
    <w:pPr>
      <w:spacing w:after="0" w:line="240" w:lineRule="auto"/>
    </w:pPr>
    <w:rPr>
      <w:rFonts w:ascii="Courier New" w:eastAsia="Times New Roman" w:hAnsi="Courier New" w:cs="Times New Roman"/>
      <w:sz w:val="20"/>
      <w:szCs w:val="20"/>
    </w:rPr>
  </w:style>
  <w:style w:type="character" w:customStyle="1" w:styleId="plainlinks">
    <w:name w:val="plainlinks"/>
    <w:basedOn w:val="a0"/>
    <w:rsid w:val="006D0CC5"/>
  </w:style>
  <w:style w:type="character" w:customStyle="1" w:styleId="aff">
    <w:name w:val="Схема документа Знак"/>
    <w:basedOn w:val="a0"/>
    <w:link w:val="aff0"/>
    <w:semiHidden/>
    <w:rsid w:val="006D0CC5"/>
    <w:rPr>
      <w:rFonts w:ascii="Tahoma" w:eastAsia="Times New Roman" w:hAnsi="Tahoma" w:cs="Tahoma"/>
      <w:sz w:val="20"/>
      <w:szCs w:val="20"/>
      <w:shd w:val="clear" w:color="auto" w:fill="000080"/>
    </w:rPr>
  </w:style>
  <w:style w:type="paragraph" w:styleId="aff0">
    <w:name w:val="Document Map"/>
    <w:basedOn w:val="a"/>
    <w:link w:val="aff"/>
    <w:semiHidden/>
    <w:rsid w:val="006D0CC5"/>
    <w:pPr>
      <w:shd w:val="clear" w:color="auto" w:fill="000080"/>
      <w:spacing w:after="0" w:line="240" w:lineRule="auto"/>
      <w:ind w:firstLine="567"/>
      <w:jc w:val="both"/>
    </w:pPr>
    <w:rPr>
      <w:rFonts w:ascii="Tahoma" w:eastAsia="Times New Roman" w:hAnsi="Tahoma" w:cs="Tahoma"/>
      <w:sz w:val="20"/>
      <w:szCs w:val="20"/>
    </w:rPr>
  </w:style>
  <w:style w:type="paragraph" w:styleId="aff1">
    <w:name w:val="Block Text"/>
    <w:basedOn w:val="a"/>
    <w:rsid w:val="006D0CC5"/>
    <w:pPr>
      <w:tabs>
        <w:tab w:val="left" w:pos="1040"/>
      </w:tabs>
      <w:spacing w:after="0" w:line="240" w:lineRule="auto"/>
      <w:ind w:left="1380" w:right="340"/>
      <w:jc w:val="both"/>
    </w:pPr>
    <w:rPr>
      <w:rFonts w:ascii="Times New Roman" w:eastAsia="Times New Roman" w:hAnsi="Times New Roman" w:cs="Times New Roman"/>
      <w:szCs w:val="24"/>
    </w:rPr>
  </w:style>
  <w:style w:type="paragraph" w:customStyle="1" w:styleId="210">
    <w:name w:val="Основной текст 21"/>
    <w:basedOn w:val="a"/>
    <w:rsid w:val="006D0CC5"/>
    <w:pPr>
      <w:widowControl w:val="0"/>
      <w:overflowPunct w:val="0"/>
      <w:autoSpaceDE w:val="0"/>
      <w:autoSpaceDN w:val="0"/>
      <w:adjustRightInd w:val="0"/>
      <w:spacing w:after="0" w:line="240" w:lineRule="auto"/>
      <w:ind w:firstLine="426"/>
      <w:jc w:val="both"/>
    </w:pPr>
    <w:rPr>
      <w:rFonts w:ascii="Times New Roman" w:eastAsia="Times New Roman" w:hAnsi="Times New Roman" w:cs="Times New Roman"/>
      <w:szCs w:val="20"/>
    </w:rPr>
  </w:style>
  <w:style w:type="paragraph" w:customStyle="1" w:styleId="13">
    <w:name w:val="Обычный1"/>
    <w:rsid w:val="006D0CC5"/>
    <w:pPr>
      <w:widowControl w:val="0"/>
      <w:snapToGrid w:val="0"/>
      <w:spacing w:after="0" w:line="240" w:lineRule="auto"/>
    </w:pPr>
    <w:rPr>
      <w:rFonts w:ascii="Times New Roman" w:eastAsia="Times New Roman" w:hAnsi="Times New Roman" w:cs="Times New Roman"/>
      <w:sz w:val="20"/>
      <w:szCs w:val="20"/>
    </w:rPr>
  </w:style>
  <w:style w:type="paragraph" w:customStyle="1" w:styleId="FR1">
    <w:name w:val="FR1"/>
    <w:rsid w:val="006D0CC5"/>
    <w:pPr>
      <w:widowControl w:val="0"/>
      <w:snapToGrid w:val="0"/>
      <w:spacing w:after="0" w:line="240" w:lineRule="auto"/>
    </w:pPr>
    <w:rPr>
      <w:rFonts w:ascii="Arial" w:eastAsia="Times New Roman" w:hAnsi="Arial" w:cs="Times New Roman"/>
      <w:sz w:val="28"/>
      <w:szCs w:val="20"/>
    </w:rPr>
  </w:style>
  <w:style w:type="character" w:customStyle="1" w:styleId="aff2">
    <w:name w:val="Знак Знак"/>
    <w:locked/>
    <w:rsid w:val="006D0CC5"/>
    <w:rPr>
      <w:rFonts w:ascii="Verdana" w:hAnsi="Verdana"/>
      <w:color w:val="000000"/>
      <w:sz w:val="18"/>
      <w:szCs w:val="18"/>
      <w:lang w:val="ru-RU" w:eastAsia="ru-RU" w:bidi="ar-SA"/>
    </w:rPr>
  </w:style>
  <w:style w:type="character" w:styleId="aff3">
    <w:name w:val="FollowedHyperlink"/>
    <w:rsid w:val="006D0CC5"/>
    <w:rPr>
      <w:color w:val="800080"/>
      <w:u w:val="single"/>
    </w:rPr>
  </w:style>
  <w:style w:type="character" w:customStyle="1" w:styleId="c11">
    <w:name w:val="c11"/>
    <w:basedOn w:val="a0"/>
    <w:rsid w:val="00C125CC"/>
  </w:style>
  <w:style w:type="paragraph" w:customStyle="1" w:styleId="211">
    <w:name w:val="Основной текст с отступом 21"/>
    <w:basedOn w:val="a"/>
    <w:rsid w:val="0090182D"/>
    <w:pPr>
      <w:suppressAutoHyphens/>
      <w:spacing w:after="0" w:line="240" w:lineRule="auto"/>
      <w:ind w:firstLine="720"/>
      <w:jc w:val="both"/>
    </w:pPr>
    <w:rPr>
      <w:rFonts w:ascii="Times New Roman" w:eastAsia="Times New Roman" w:hAnsi="Times New Roman" w:cs="Times New Roman"/>
      <w:sz w:val="28"/>
      <w:szCs w:val="28"/>
    </w:rPr>
  </w:style>
  <w:style w:type="paragraph" w:customStyle="1" w:styleId="aff4">
    <w:name w:val="список с точками"/>
    <w:basedOn w:val="a"/>
    <w:rsid w:val="00E21BAB"/>
    <w:pPr>
      <w:tabs>
        <w:tab w:val="num" w:pos="720"/>
        <w:tab w:val="num" w:pos="756"/>
      </w:tabs>
      <w:spacing w:after="0" w:line="312" w:lineRule="auto"/>
      <w:ind w:left="756" w:hanging="360"/>
      <w:jc w:val="both"/>
    </w:pPr>
    <w:rPr>
      <w:rFonts w:ascii="Times New Roman" w:eastAsia="Times New Roman" w:hAnsi="Times New Roman" w:cs="Times New Roman"/>
      <w:sz w:val="24"/>
      <w:szCs w:val="24"/>
    </w:rPr>
  </w:style>
  <w:style w:type="character" w:customStyle="1" w:styleId="FontStyle90">
    <w:name w:val="Font Style90"/>
    <w:uiPriority w:val="99"/>
    <w:rsid w:val="004B7C44"/>
    <w:rPr>
      <w:rFonts w:ascii="Times New Roman" w:hAnsi="Times New Roman" w:cs="Times New Roman"/>
      <w:sz w:val="16"/>
      <w:szCs w:val="16"/>
    </w:rPr>
  </w:style>
  <w:style w:type="paragraph" w:customStyle="1" w:styleId="Style63">
    <w:name w:val="Style63"/>
    <w:basedOn w:val="a"/>
    <w:uiPriority w:val="99"/>
    <w:rsid w:val="004B7C44"/>
    <w:pPr>
      <w:widowControl w:val="0"/>
      <w:autoSpaceDE w:val="0"/>
      <w:autoSpaceDN w:val="0"/>
      <w:adjustRightInd w:val="0"/>
      <w:spacing w:after="0" w:line="197" w:lineRule="exact"/>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7419">
      <w:bodyDiv w:val="1"/>
      <w:marLeft w:val="0"/>
      <w:marRight w:val="0"/>
      <w:marTop w:val="0"/>
      <w:marBottom w:val="0"/>
      <w:divBdr>
        <w:top w:val="none" w:sz="0" w:space="0" w:color="auto"/>
        <w:left w:val="none" w:sz="0" w:space="0" w:color="auto"/>
        <w:bottom w:val="none" w:sz="0" w:space="0" w:color="auto"/>
        <w:right w:val="none" w:sz="0" w:space="0" w:color="auto"/>
      </w:divBdr>
    </w:div>
    <w:div w:id="98377863">
      <w:bodyDiv w:val="1"/>
      <w:marLeft w:val="0"/>
      <w:marRight w:val="0"/>
      <w:marTop w:val="0"/>
      <w:marBottom w:val="0"/>
      <w:divBdr>
        <w:top w:val="none" w:sz="0" w:space="0" w:color="auto"/>
        <w:left w:val="none" w:sz="0" w:space="0" w:color="auto"/>
        <w:bottom w:val="none" w:sz="0" w:space="0" w:color="auto"/>
        <w:right w:val="none" w:sz="0" w:space="0" w:color="auto"/>
      </w:divBdr>
    </w:div>
    <w:div w:id="176889460">
      <w:bodyDiv w:val="1"/>
      <w:marLeft w:val="0"/>
      <w:marRight w:val="0"/>
      <w:marTop w:val="0"/>
      <w:marBottom w:val="0"/>
      <w:divBdr>
        <w:top w:val="none" w:sz="0" w:space="0" w:color="auto"/>
        <w:left w:val="none" w:sz="0" w:space="0" w:color="auto"/>
        <w:bottom w:val="none" w:sz="0" w:space="0" w:color="auto"/>
        <w:right w:val="none" w:sz="0" w:space="0" w:color="auto"/>
      </w:divBdr>
      <w:divsChild>
        <w:div w:id="528765187">
          <w:marLeft w:val="0"/>
          <w:marRight w:val="0"/>
          <w:marTop w:val="0"/>
          <w:marBottom w:val="0"/>
          <w:divBdr>
            <w:top w:val="none" w:sz="0" w:space="0" w:color="auto"/>
            <w:left w:val="none" w:sz="0" w:space="0" w:color="auto"/>
            <w:bottom w:val="none" w:sz="0" w:space="0" w:color="auto"/>
            <w:right w:val="none" w:sz="0" w:space="0" w:color="auto"/>
          </w:divBdr>
          <w:divsChild>
            <w:div w:id="511916647">
              <w:marLeft w:val="0"/>
              <w:marRight w:val="0"/>
              <w:marTop w:val="0"/>
              <w:marBottom w:val="0"/>
              <w:divBdr>
                <w:top w:val="none" w:sz="0" w:space="0" w:color="auto"/>
                <w:left w:val="none" w:sz="0" w:space="0" w:color="auto"/>
                <w:bottom w:val="none" w:sz="0" w:space="0" w:color="auto"/>
                <w:right w:val="none" w:sz="0" w:space="0" w:color="auto"/>
              </w:divBdr>
              <w:divsChild>
                <w:div w:id="749886330">
                  <w:marLeft w:val="300"/>
                  <w:marRight w:val="300"/>
                  <w:marTop w:val="0"/>
                  <w:marBottom w:val="0"/>
                  <w:divBdr>
                    <w:top w:val="none" w:sz="0" w:space="0" w:color="auto"/>
                    <w:left w:val="none" w:sz="0" w:space="0" w:color="auto"/>
                    <w:bottom w:val="none" w:sz="0" w:space="0" w:color="auto"/>
                    <w:right w:val="none" w:sz="0" w:space="0" w:color="auto"/>
                  </w:divBdr>
                </w:div>
                <w:div w:id="225650686">
                  <w:marLeft w:val="300"/>
                  <w:marRight w:val="300"/>
                  <w:marTop w:val="0"/>
                  <w:marBottom w:val="0"/>
                  <w:divBdr>
                    <w:top w:val="none" w:sz="0" w:space="0" w:color="auto"/>
                    <w:left w:val="none" w:sz="0" w:space="0" w:color="auto"/>
                    <w:bottom w:val="none" w:sz="0" w:space="0" w:color="auto"/>
                    <w:right w:val="none" w:sz="0" w:space="0" w:color="auto"/>
                  </w:divBdr>
                </w:div>
                <w:div w:id="1481187588">
                  <w:marLeft w:val="300"/>
                  <w:marRight w:val="300"/>
                  <w:marTop w:val="0"/>
                  <w:marBottom w:val="0"/>
                  <w:divBdr>
                    <w:top w:val="none" w:sz="0" w:space="0" w:color="auto"/>
                    <w:left w:val="none" w:sz="0" w:space="0" w:color="auto"/>
                    <w:bottom w:val="none" w:sz="0" w:space="0" w:color="auto"/>
                    <w:right w:val="none" w:sz="0" w:space="0" w:color="auto"/>
                  </w:divBdr>
                </w:div>
                <w:div w:id="646127595">
                  <w:marLeft w:val="300"/>
                  <w:marRight w:val="300"/>
                  <w:marTop w:val="0"/>
                  <w:marBottom w:val="0"/>
                  <w:divBdr>
                    <w:top w:val="none" w:sz="0" w:space="0" w:color="auto"/>
                    <w:left w:val="none" w:sz="0" w:space="0" w:color="auto"/>
                    <w:bottom w:val="none" w:sz="0" w:space="0" w:color="auto"/>
                    <w:right w:val="none" w:sz="0" w:space="0" w:color="auto"/>
                  </w:divBdr>
                </w:div>
                <w:div w:id="508327571">
                  <w:marLeft w:val="300"/>
                  <w:marRight w:val="300"/>
                  <w:marTop w:val="0"/>
                  <w:marBottom w:val="0"/>
                  <w:divBdr>
                    <w:top w:val="none" w:sz="0" w:space="0" w:color="auto"/>
                    <w:left w:val="none" w:sz="0" w:space="0" w:color="auto"/>
                    <w:bottom w:val="none" w:sz="0" w:space="0" w:color="auto"/>
                    <w:right w:val="none" w:sz="0" w:space="0" w:color="auto"/>
                  </w:divBdr>
                </w:div>
                <w:div w:id="471288539">
                  <w:marLeft w:val="300"/>
                  <w:marRight w:val="300"/>
                  <w:marTop w:val="0"/>
                  <w:marBottom w:val="0"/>
                  <w:divBdr>
                    <w:top w:val="none" w:sz="0" w:space="0" w:color="auto"/>
                    <w:left w:val="none" w:sz="0" w:space="0" w:color="auto"/>
                    <w:bottom w:val="none" w:sz="0" w:space="0" w:color="auto"/>
                    <w:right w:val="none" w:sz="0" w:space="0" w:color="auto"/>
                  </w:divBdr>
                </w:div>
                <w:div w:id="1664048392">
                  <w:marLeft w:val="300"/>
                  <w:marRight w:val="300"/>
                  <w:marTop w:val="0"/>
                  <w:marBottom w:val="0"/>
                  <w:divBdr>
                    <w:top w:val="none" w:sz="0" w:space="0" w:color="auto"/>
                    <w:left w:val="none" w:sz="0" w:space="0" w:color="auto"/>
                    <w:bottom w:val="none" w:sz="0" w:space="0" w:color="auto"/>
                    <w:right w:val="none" w:sz="0" w:space="0" w:color="auto"/>
                  </w:divBdr>
                </w:div>
                <w:div w:id="736055484">
                  <w:marLeft w:val="300"/>
                  <w:marRight w:val="300"/>
                  <w:marTop w:val="0"/>
                  <w:marBottom w:val="0"/>
                  <w:divBdr>
                    <w:top w:val="none" w:sz="0" w:space="0" w:color="auto"/>
                    <w:left w:val="none" w:sz="0" w:space="0" w:color="auto"/>
                    <w:bottom w:val="none" w:sz="0" w:space="0" w:color="auto"/>
                    <w:right w:val="none" w:sz="0" w:space="0" w:color="auto"/>
                  </w:divBdr>
                </w:div>
                <w:div w:id="1493794656">
                  <w:marLeft w:val="300"/>
                  <w:marRight w:val="300"/>
                  <w:marTop w:val="0"/>
                  <w:marBottom w:val="0"/>
                  <w:divBdr>
                    <w:top w:val="none" w:sz="0" w:space="0" w:color="auto"/>
                    <w:left w:val="none" w:sz="0" w:space="0" w:color="auto"/>
                    <w:bottom w:val="none" w:sz="0" w:space="0" w:color="auto"/>
                    <w:right w:val="none" w:sz="0" w:space="0" w:color="auto"/>
                  </w:divBdr>
                </w:div>
                <w:div w:id="987326096">
                  <w:marLeft w:val="300"/>
                  <w:marRight w:val="300"/>
                  <w:marTop w:val="0"/>
                  <w:marBottom w:val="0"/>
                  <w:divBdr>
                    <w:top w:val="none" w:sz="0" w:space="0" w:color="auto"/>
                    <w:left w:val="none" w:sz="0" w:space="0" w:color="auto"/>
                    <w:bottom w:val="none" w:sz="0" w:space="0" w:color="auto"/>
                    <w:right w:val="none" w:sz="0" w:space="0" w:color="auto"/>
                  </w:divBdr>
                </w:div>
                <w:div w:id="1295138169">
                  <w:marLeft w:val="300"/>
                  <w:marRight w:val="300"/>
                  <w:marTop w:val="0"/>
                  <w:marBottom w:val="0"/>
                  <w:divBdr>
                    <w:top w:val="none" w:sz="0" w:space="0" w:color="auto"/>
                    <w:left w:val="none" w:sz="0" w:space="0" w:color="auto"/>
                    <w:bottom w:val="none" w:sz="0" w:space="0" w:color="auto"/>
                    <w:right w:val="none" w:sz="0" w:space="0" w:color="auto"/>
                  </w:divBdr>
                </w:div>
                <w:div w:id="1603681823">
                  <w:marLeft w:val="300"/>
                  <w:marRight w:val="300"/>
                  <w:marTop w:val="0"/>
                  <w:marBottom w:val="0"/>
                  <w:divBdr>
                    <w:top w:val="none" w:sz="0" w:space="0" w:color="auto"/>
                    <w:left w:val="none" w:sz="0" w:space="0" w:color="auto"/>
                    <w:bottom w:val="none" w:sz="0" w:space="0" w:color="auto"/>
                    <w:right w:val="none" w:sz="0" w:space="0" w:color="auto"/>
                  </w:divBdr>
                </w:div>
                <w:div w:id="1072434849">
                  <w:marLeft w:val="300"/>
                  <w:marRight w:val="300"/>
                  <w:marTop w:val="0"/>
                  <w:marBottom w:val="0"/>
                  <w:divBdr>
                    <w:top w:val="none" w:sz="0" w:space="0" w:color="auto"/>
                    <w:left w:val="none" w:sz="0" w:space="0" w:color="auto"/>
                    <w:bottom w:val="none" w:sz="0" w:space="0" w:color="auto"/>
                    <w:right w:val="none" w:sz="0" w:space="0" w:color="auto"/>
                  </w:divBdr>
                </w:div>
                <w:div w:id="839465507">
                  <w:marLeft w:val="300"/>
                  <w:marRight w:val="300"/>
                  <w:marTop w:val="0"/>
                  <w:marBottom w:val="0"/>
                  <w:divBdr>
                    <w:top w:val="none" w:sz="0" w:space="0" w:color="auto"/>
                    <w:left w:val="none" w:sz="0" w:space="0" w:color="auto"/>
                    <w:bottom w:val="none" w:sz="0" w:space="0" w:color="auto"/>
                    <w:right w:val="none" w:sz="0" w:space="0" w:color="auto"/>
                  </w:divBdr>
                </w:div>
                <w:div w:id="2058041474">
                  <w:marLeft w:val="300"/>
                  <w:marRight w:val="300"/>
                  <w:marTop w:val="0"/>
                  <w:marBottom w:val="0"/>
                  <w:divBdr>
                    <w:top w:val="none" w:sz="0" w:space="0" w:color="auto"/>
                    <w:left w:val="none" w:sz="0" w:space="0" w:color="auto"/>
                    <w:bottom w:val="none" w:sz="0" w:space="0" w:color="auto"/>
                    <w:right w:val="none" w:sz="0" w:space="0" w:color="auto"/>
                  </w:divBdr>
                </w:div>
                <w:div w:id="1603025125">
                  <w:marLeft w:val="300"/>
                  <w:marRight w:val="300"/>
                  <w:marTop w:val="0"/>
                  <w:marBottom w:val="0"/>
                  <w:divBdr>
                    <w:top w:val="none" w:sz="0" w:space="0" w:color="auto"/>
                    <w:left w:val="none" w:sz="0" w:space="0" w:color="auto"/>
                    <w:bottom w:val="none" w:sz="0" w:space="0" w:color="auto"/>
                    <w:right w:val="none" w:sz="0" w:space="0" w:color="auto"/>
                  </w:divBdr>
                </w:div>
                <w:div w:id="1242831378">
                  <w:marLeft w:val="300"/>
                  <w:marRight w:val="300"/>
                  <w:marTop w:val="0"/>
                  <w:marBottom w:val="0"/>
                  <w:divBdr>
                    <w:top w:val="none" w:sz="0" w:space="0" w:color="auto"/>
                    <w:left w:val="none" w:sz="0" w:space="0" w:color="auto"/>
                    <w:bottom w:val="none" w:sz="0" w:space="0" w:color="auto"/>
                    <w:right w:val="none" w:sz="0" w:space="0" w:color="auto"/>
                  </w:divBdr>
                </w:div>
                <w:div w:id="833377093">
                  <w:marLeft w:val="300"/>
                  <w:marRight w:val="300"/>
                  <w:marTop w:val="0"/>
                  <w:marBottom w:val="0"/>
                  <w:divBdr>
                    <w:top w:val="none" w:sz="0" w:space="0" w:color="auto"/>
                    <w:left w:val="none" w:sz="0" w:space="0" w:color="auto"/>
                    <w:bottom w:val="none" w:sz="0" w:space="0" w:color="auto"/>
                    <w:right w:val="none" w:sz="0" w:space="0" w:color="auto"/>
                  </w:divBdr>
                </w:div>
                <w:div w:id="699015048">
                  <w:marLeft w:val="300"/>
                  <w:marRight w:val="300"/>
                  <w:marTop w:val="0"/>
                  <w:marBottom w:val="0"/>
                  <w:divBdr>
                    <w:top w:val="none" w:sz="0" w:space="0" w:color="auto"/>
                    <w:left w:val="none" w:sz="0" w:space="0" w:color="auto"/>
                    <w:bottom w:val="none" w:sz="0" w:space="0" w:color="auto"/>
                    <w:right w:val="none" w:sz="0" w:space="0" w:color="auto"/>
                  </w:divBdr>
                </w:div>
                <w:div w:id="1128662944">
                  <w:marLeft w:val="300"/>
                  <w:marRight w:val="300"/>
                  <w:marTop w:val="0"/>
                  <w:marBottom w:val="0"/>
                  <w:divBdr>
                    <w:top w:val="none" w:sz="0" w:space="0" w:color="auto"/>
                    <w:left w:val="none" w:sz="0" w:space="0" w:color="auto"/>
                    <w:bottom w:val="none" w:sz="0" w:space="0" w:color="auto"/>
                    <w:right w:val="none" w:sz="0" w:space="0" w:color="auto"/>
                  </w:divBdr>
                </w:div>
                <w:div w:id="204610547">
                  <w:marLeft w:val="300"/>
                  <w:marRight w:val="300"/>
                  <w:marTop w:val="0"/>
                  <w:marBottom w:val="0"/>
                  <w:divBdr>
                    <w:top w:val="none" w:sz="0" w:space="0" w:color="auto"/>
                    <w:left w:val="none" w:sz="0" w:space="0" w:color="auto"/>
                    <w:bottom w:val="none" w:sz="0" w:space="0" w:color="auto"/>
                    <w:right w:val="none" w:sz="0" w:space="0" w:color="auto"/>
                  </w:divBdr>
                </w:div>
                <w:div w:id="987562387">
                  <w:marLeft w:val="300"/>
                  <w:marRight w:val="300"/>
                  <w:marTop w:val="0"/>
                  <w:marBottom w:val="0"/>
                  <w:divBdr>
                    <w:top w:val="none" w:sz="0" w:space="0" w:color="auto"/>
                    <w:left w:val="none" w:sz="0" w:space="0" w:color="auto"/>
                    <w:bottom w:val="none" w:sz="0" w:space="0" w:color="auto"/>
                    <w:right w:val="none" w:sz="0" w:space="0" w:color="auto"/>
                  </w:divBdr>
                </w:div>
                <w:div w:id="1936279501">
                  <w:marLeft w:val="300"/>
                  <w:marRight w:val="300"/>
                  <w:marTop w:val="0"/>
                  <w:marBottom w:val="0"/>
                  <w:divBdr>
                    <w:top w:val="none" w:sz="0" w:space="0" w:color="auto"/>
                    <w:left w:val="none" w:sz="0" w:space="0" w:color="auto"/>
                    <w:bottom w:val="none" w:sz="0" w:space="0" w:color="auto"/>
                    <w:right w:val="none" w:sz="0" w:space="0" w:color="auto"/>
                  </w:divBdr>
                </w:div>
                <w:div w:id="823863409">
                  <w:marLeft w:val="300"/>
                  <w:marRight w:val="300"/>
                  <w:marTop w:val="0"/>
                  <w:marBottom w:val="0"/>
                  <w:divBdr>
                    <w:top w:val="none" w:sz="0" w:space="0" w:color="auto"/>
                    <w:left w:val="none" w:sz="0" w:space="0" w:color="auto"/>
                    <w:bottom w:val="none" w:sz="0" w:space="0" w:color="auto"/>
                    <w:right w:val="none" w:sz="0" w:space="0" w:color="auto"/>
                  </w:divBdr>
                </w:div>
                <w:div w:id="102573953">
                  <w:marLeft w:val="300"/>
                  <w:marRight w:val="300"/>
                  <w:marTop w:val="0"/>
                  <w:marBottom w:val="0"/>
                  <w:divBdr>
                    <w:top w:val="none" w:sz="0" w:space="0" w:color="auto"/>
                    <w:left w:val="none" w:sz="0" w:space="0" w:color="auto"/>
                    <w:bottom w:val="none" w:sz="0" w:space="0" w:color="auto"/>
                    <w:right w:val="none" w:sz="0" w:space="0" w:color="auto"/>
                  </w:divBdr>
                </w:div>
                <w:div w:id="564952385">
                  <w:marLeft w:val="300"/>
                  <w:marRight w:val="300"/>
                  <w:marTop w:val="0"/>
                  <w:marBottom w:val="0"/>
                  <w:divBdr>
                    <w:top w:val="none" w:sz="0" w:space="0" w:color="auto"/>
                    <w:left w:val="none" w:sz="0" w:space="0" w:color="auto"/>
                    <w:bottom w:val="none" w:sz="0" w:space="0" w:color="auto"/>
                    <w:right w:val="none" w:sz="0" w:space="0" w:color="auto"/>
                  </w:divBdr>
                </w:div>
                <w:div w:id="1589998769">
                  <w:marLeft w:val="300"/>
                  <w:marRight w:val="300"/>
                  <w:marTop w:val="0"/>
                  <w:marBottom w:val="0"/>
                  <w:divBdr>
                    <w:top w:val="none" w:sz="0" w:space="0" w:color="auto"/>
                    <w:left w:val="none" w:sz="0" w:space="0" w:color="auto"/>
                    <w:bottom w:val="none" w:sz="0" w:space="0" w:color="auto"/>
                    <w:right w:val="none" w:sz="0" w:space="0" w:color="auto"/>
                  </w:divBdr>
                </w:div>
                <w:div w:id="1420298215">
                  <w:marLeft w:val="300"/>
                  <w:marRight w:val="300"/>
                  <w:marTop w:val="0"/>
                  <w:marBottom w:val="0"/>
                  <w:divBdr>
                    <w:top w:val="none" w:sz="0" w:space="0" w:color="auto"/>
                    <w:left w:val="none" w:sz="0" w:space="0" w:color="auto"/>
                    <w:bottom w:val="none" w:sz="0" w:space="0" w:color="auto"/>
                    <w:right w:val="none" w:sz="0" w:space="0" w:color="auto"/>
                  </w:divBdr>
                </w:div>
                <w:div w:id="1041714271">
                  <w:marLeft w:val="300"/>
                  <w:marRight w:val="300"/>
                  <w:marTop w:val="0"/>
                  <w:marBottom w:val="0"/>
                  <w:divBdr>
                    <w:top w:val="none" w:sz="0" w:space="0" w:color="auto"/>
                    <w:left w:val="none" w:sz="0" w:space="0" w:color="auto"/>
                    <w:bottom w:val="none" w:sz="0" w:space="0" w:color="auto"/>
                    <w:right w:val="none" w:sz="0" w:space="0" w:color="auto"/>
                  </w:divBdr>
                </w:div>
                <w:div w:id="1808737908">
                  <w:marLeft w:val="300"/>
                  <w:marRight w:val="300"/>
                  <w:marTop w:val="0"/>
                  <w:marBottom w:val="0"/>
                  <w:divBdr>
                    <w:top w:val="none" w:sz="0" w:space="0" w:color="auto"/>
                    <w:left w:val="none" w:sz="0" w:space="0" w:color="auto"/>
                    <w:bottom w:val="none" w:sz="0" w:space="0" w:color="auto"/>
                    <w:right w:val="none" w:sz="0" w:space="0" w:color="auto"/>
                  </w:divBdr>
                </w:div>
                <w:div w:id="114874223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90803153">
      <w:bodyDiv w:val="1"/>
      <w:marLeft w:val="0"/>
      <w:marRight w:val="0"/>
      <w:marTop w:val="0"/>
      <w:marBottom w:val="0"/>
      <w:divBdr>
        <w:top w:val="none" w:sz="0" w:space="0" w:color="auto"/>
        <w:left w:val="none" w:sz="0" w:space="0" w:color="auto"/>
        <w:bottom w:val="none" w:sz="0" w:space="0" w:color="auto"/>
        <w:right w:val="none" w:sz="0" w:space="0" w:color="auto"/>
      </w:divBdr>
    </w:div>
    <w:div w:id="196818710">
      <w:bodyDiv w:val="1"/>
      <w:marLeft w:val="0"/>
      <w:marRight w:val="0"/>
      <w:marTop w:val="0"/>
      <w:marBottom w:val="0"/>
      <w:divBdr>
        <w:top w:val="none" w:sz="0" w:space="0" w:color="auto"/>
        <w:left w:val="none" w:sz="0" w:space="0" w:color="auto"/>
        <w:bottom w:val="none" w:sz="0" w:space="0" w:color="auto"/>
        <w:right w:val="none" w:sz="0" w:space="0" w:color="auto"/>
      </w:divBdr>
    </w:div>
    <w:div w:id="250546237">
      <w:bodyDiv w:val="1"/>
      <w:marLeft w:val="0"/>
      <w:marRight w:val="0"/>
      <w:marTop w:val="0"/>
      <w:marBottom w:val="0"/>
      <w:divBdr>
        <w:top w:val="none" w:sz="0" w:space="0" w:color="auto"/>
        <w:left w:val="none" w:sz="0" w:space="0" w:color="auto"/>
        <w:bottom w:val="none" w:sz="0" w:space="0" w:color="auto"/>
        <w:right w:val="none" w:sz="0" w:space="0" w:color="auto"/>
      </w:divBdr>
    </w:div>
    <w:div w:id="278797725">
      <w:bodyDiv w:val="1"/>
      <w:marLeft w:val="0"/>
      <w:marRight w:val="0"/>
      <w:marTop w:val="0"/>
      <w:marBottom w:val="0"/>
      <w:divBdr>
        <w:top w:val="none" w:sz="0" w:space="0" w:color="auto"/>
        <w:left w:val="none" w:sz="0" w:space="0" w:color="auto"/>
        <w:bottom w:val="none" w:sz="0" w:space="0" w:color="auto"/>
        <w:right w:val="none" w:sz="0" w:space="0" w:color="auto"/>
      </w:divBdr>
    </w:div>
    <w:div w:id="280458084">
      <w:bodyDiv w:val="1"/>
      <w:marLeft w:val="0"/>
      <w:marRight w:val="0"/>
      <w:marTop w:val="0"/>
      <w:marBottom w:val="0"/>
      <w:divBdr>
        <w:top w:val="none" w:sz="0" w:space="0" w:color="auto"/>
        <w:left w:val="none" w:sz="0" w:space="0" w:color="auto"/>
        <w:bottom w:val="none" w:sz="0" w:space="0" w:color="auto"/>
        <w:right w:val="none" w:sz="0" w:space="0" w:color="auto"/>
      </w:divBdr>
    </w:div>
    <w:div w:id="330329392">
      <w:bodyDiv w:val="1"/>
      <w:marLeft w:val="0"/>
      <w:marRight w:val="0"/>
      <w:marTop w:val="0"/>
      <w:marBottom w:val="0"/>
      <w:divBdr>
        <w:top w:val="none" w:sz="0" w:space="0" w:color="auto"/>
        <w:left w:val="none" w:sz="0" w:space="0" w:color="auto"/>
        <w:bottom w:val="none" w:sz="0" w:space="0" w:color="auto"/>
        <w:right w:val="none" w:sz="0" w:space="0" w:color="auto"/>
      </w:divBdr>
    </w:div>
    <w:div w:id="463668628">
      <w:bodyDiv w:val="1"/>
      <w:marLeft w:val="0"/>
      <w:marRight w:val="0"/>
      <w:marTop w:val="0"/>
      <w:marBottom w:val="0"/>
      <w:divBdr>
        <w:top w:val="none" w:sz="0" w:space="0" w:color="auto"/>
        <w:left w:val="none" w:sz="0" w:space="0" w:color="auto"/>
        <w:bottom w:val="none" w:sz="0" w:space="0" w:color="auto"/>
        <w:right w:val="none" w:sz="0" w:space="0" w:color="auto"/>
      </w:divBdr>
      <w:divsChild>
        <w:div w:id="1508251560">
          <w:marLeft w:val="0"/>
          <w:marRight w:val="0"/>
          <w:marTop w:val="0"/>
          <w:marBottom w:val="0"/>
          <w:divBdr>
            <w:top w:val="none" w:sz="0" w:space="0" w:color="auto"/>
            <w:left w:val="none" w:sz="0" w:space="0" w:color="auto"/>
            <w:bottom w:val="none" w:sz="0" w:space="0" w:color="auto"/>
            <w:right w:val="none" w:sz="0" w:space="0" w:color="auto"/>
          </w:divBdr>
        </w:div>
        <w:div w:id="349645744">
          <w:marLeft w:val="0"/>
          <w:marRight w:val="0"/>
          <w:marTop w:val="0"/>
          <w:marBottom w:val="270"/>
          <w:divBdr>
            <w:top w:val="none" w:sz="0" w:space="0" w:color="auto"/>
            <w:left w:val="none" w:sz="0" w:space="0" w:color="auto"/>
            <w:bottom w:val="none" w:sz="0" w:space="0" w:color="auto"/>
            <w:right w:val="none" w:sz="0" w:space="0" w:color="auto"/>
          </w:divBdr>
        </w:div>
      </w:divsChild>
    </w:div>
    <w:div w:id="487133807">
      <w:bodyDiv w:val="1"/>
      <w:marLeft w:val="0"/>
      <w:marRight w:val="0"/>
      <w:marTop w:val="0"/>
      <w:marBottom w:val="0"/>
      <w:divBdr>
        <w:top w:val="none" w:sz="0" w:space="0" w:color="auto"/>
        <w:left w:val="none" w:sz="0" w:space="0" w:color="auto"/>
        <w:bottom w:val="none" w:sz="0" w:space="0" w:color="auto"/>
        <w:right w:val="none" w:sz="0" w:space="0" w:color="auto"/>
      </w:divBdr>
    </w:div>
    <w:div w:id="529882283">
      <w:bodyDiv w:val="1"/>
      <w:marLeft w:val="0"/>
      <w:marRight w:val="0"/>
      <w:marTop w:val="0"/>
      <w:marBottom w:val="0"/>
      <w:divBdr>
        <w:top w:val="none" w:sz="0" w:space="0" w:color="auto"/>
        <w:left w:val="none" w:sz="0" w:space="0" w:color="auto"/>
        <w:bottom w:val="none" w:sz="0" w:space="0" w:color="auto"/>
        <w:right w:val="none" w:sz="0" w:space="0" w:color="auto"/>
      </w:divBdr>
      <w:divsChild>
        <w:div w:id="240604717">
          <w:marLeft w:val="90"/>
          <w:marRight w:val="90"/>
          <w:marTop w:val="0"/>
          <w:marBottom w:val="0"/>
          <w:divBdr>
            <w:top w:val="none" w:sz="0" w:space="0" w:color="auto"/>
            <w:left w:val="none" w:sz="0" w:space="0" w:color="auto"/>
            <w:bottom w:val="none" w:sz="0" w:space="0" w:color="auto"/>
            <w:right w:val="none" w:sz="0" w:space="0" w:color="auto"/>
          </w:divBdr>
        </w:div>
      </w:divsChild>
    </w:div>
    <w:div w:id="568657922">
      <w:bodyDiv w:val="1"/>
      <w:marLeft w:val="0"/>
      <w:marRight w:val="0"/>
      <w:marTop w:val="0"/>
      <w:marBottom w:val="0"/>
      <w:divBdr>
        <w:top w:val="none" w:sz="0" w:space="0" w:color="auto"/>
        <w:left w:val="none" w:sz="0" w:space="0" w:color="auto"/>
        <w:bottom w:val="none" w:sz="0" w:space="0" w:color="auto"/>
        <w:right w:val="none" w:sz="0" w:space="0" w:color="auto"/>
      </w:divBdr>
    </w:div>
    <w:div w:id="684982766">
      <w:bodyDiv w:val="1"/>
      <w:marLeft w:val="0"/>
      <w:marRight w:val="0"/>
      <w:marTop w:val="0"/>
      <w:marBottom w:val="0"/>
      <w:divBdr>
        <w:top w:val="none" w:sz="0" w:space="0" w:color="auto"/>
        <w:left w:val="none" w:sz="0" w:space="0" w:color="auto"/>
        <w:bottom w:val="none" w:sz="0" w:space="0" w:color="auto"/>
        <w:right w:val="none" w:sz="0" w:space="0" w:color="auto"/>
      </w:divBdr>
      <w:divsChild>
        <w:div w:id="180167044">
          <w:marLeft w:val="0"/>
          <w:marRight w:val="0"/>
          <w:marTop w:val="0"/>
          <w:marBottom w:val="0"/>
          <w:divBdr>
            <w:top w:val="none" w:sz="0" w:space="0" w:color="auto"/>
            <w:left w:val="none" w:sz="0" w:space="0" w:color="auto"/>
            <w:bottom w:val="none" w:sz="0" w:space="0" w:color="auto"/>
            <w:right w:val="none" w:sz="0" w:space="0" w:color="auto"/>
          </w:divBdr>
        </w:div>
        <w:div w:id="1427189577">
          <w:marLeft w:val="0"/>
          <w:marRight w:val="0"/>
          <w:marTop w:val="0"/>
          <w:marBottom w:val="0"/>
          <w:divBdr>
            <w:top w:val="none" w:sz="0" w:space="0" w:color="auto"/>
            <w:left w:val="none" w:sz="0" w:space="0" w:color="auto"/>
            <w:bottom w:val="none" w:sz="0" w:space="0" w:color="auto"/>
            <w:right w:val="none" w:sz="0" w:space="0" w:color="auto"/>
          </w:divBdr>
        </w:div>
      </w:divsChild>
    </w:div>
    <w:div w:id="710617205">
      <w:bodyDiv w:val="1"/>
      <w:marLeft w:val="0"/>
      <w:marRight w:val="0"/>
      <w:marTop w:val="0"/>
      <w:marBottom w:val="0"/>
      <w:divBdr>
        <w:top w:val="none" w:sz="0" w:space="0" w:color="auto"/>
        <w:left w:val="none" w:sz="0" w:space="0" w:color="auto"/>
        <w:bottom w:val="none" w:sz="0" w:space="0" w:color="auto"/>
        <w:right w:val="none" w:sz="0" w:space="0" w:color="auto"/>
      </w:divBdr>
    </w:div>
    <w:div w:id="720329150">
      <w:bodyDiv w:val="1"/>
      <w:marLeft w:val="0"/>
      <w:marRight w:val="0"/>
      <w:marTop w:val="0"/>
      <w:marBottom w:val="0"/>
      <w:divBdr>
        <w:top w:val="none" w:sz="0" w:space="0" w:color="auto"/>
        <w:left w:val="none" w:sz="0" w:space="0" w:color="auto"/>
        <w:bottom w:val="none" w:sz="0" w:space="0" w:color="auto"/>
        <w:right w:val="none" w:sz="0" w:space="0" w:color="auto"/>
      </w:divBdr>
    </w:div>
    <w:div w:id="749932592">
      <w:bodyDiv w:val="1"/>
      <w:marLeft w:val="0"/>
      <w:marRight w:val="0"/>
      <w:marTop w:val="0"/>
      <w:marBottom w:val="0"/>
      <w:divBdr>
        <w:top w:val="none" w:sz="0" w:space="0" w:color="auto"/>
        <w:left w:val="none" w:sz="0" w:space="0" w:color="auto"/>
        <w:bottom w:val="none" w:sz="0" w:space="0" w:color="auto"/>
        <w:right w:val="none" w:sz="0" w:space="0" w:color="auto"/>
      </w:divBdr>
      <w:divsChild>
        <w:div w:id="1597900892">
          <w:marLeft w:val="90"/>
          <w:marRight w:val="90"/>
          <w:marTop w:val="0"/>
          <w:marBottom w:val="0"/>
          <w:divBdr>
            <w:top w:val="none" w:sz="0" w:space="0" w:color="auto"/>
            <w:left w:val="none" w:sz="0" w:space="0" w:color="auto"/>
            <w:bottom w:val="none" w:sz="0" w:space="0" w:color="auto"/>
            <w:right w:val="none" w:sz="0" w:space="0" w:color="auto"/>
          </w:divBdr>
        </w:div>
      </w:divsChild>
    </w:div>
    <w:div w:id="887035433">
      <w:bodyDiv w:val="1"/>
      <w:marLeft w:val="0"/>
      <w:marRight w:val="0"/>
      <w:marTop w:val="0"/>
      <w:marBottom w:val="0"/>
      <w:divBdr>
        <w:top w:val="none" w:sz="0" w:space="0" w:color="auto"/>
        <w:left w:val="none" w:sz="0" w:space="0" w:color="auto"/>
        <w:bottom w:val="none" w:sz="0" w:space="0" w:color="auto"/>
        <w:right w:val="none" w:sz="0" w:space="0" w:color="auto"/>
      </w:divBdr>
    </w:div>
    <w:div w:id="921370859">
      <w:bodyDiv w:val="1"/>
      <w:marLeft w:val="0"/>
      <w:marRight w:val="0"/>
      <w:marTop w:val="0"/>
      <w:marBottom w:val="0"/>
      <w:divBdr>
        <w:top w:val="none" w:sz="0" w:space="0" w:color="auto"/>
        <w:left w:val="none" w:sz="0" w:space="0" w:color="auto"/>
        <w:bottom w:val="none" w:sz="0" w:space="0" w:color="auto"/>
        <w:right w:val="none" w:sz="0" w:space="0" w:color="auto"/>
      </w:divBdr>
      <w:divsChild>
        <w:div w:id="1420061765">
          <w:marLeft w:val="0"/>
          <w:marRight w:val="0"/>
          <w:marTop w:val="0"/>
          <w:marBottom w:val="0"/>
          <w:divBdr>
            <w:top w:val="none" w:sz="0" w:space="0" w:color="auto"/>
            <w:left w:val="none" w:sz="0" w:space="0" w:color="auto"/>
            <w:bottom w:val="none" w:sz="0" w:space="0" w:color="auto"/>
            <w:right w:val="none" w:sz="0" w:space="0" w:color="auto"/>
          </w:divBdr>
          <w:divsChild>
            <w:div w:id="1157378611">
              <w:marLeft w:val="0"/>
              <w:marRight w:val="0"/>
              <w:marTop w:val="0"/>
              <w:marBottom w:val="0"/>
              <w:divBdr>
                <w:top w:val="none" w:sz="0" w:space="0" w:color="auto"/>
                <w:left w:val="none" w:sz="0" w:space="0" w:color="auto"/>
                <w:bottom w:val="none" w:sz="0" w:space="0" w:color="auto"/>
                <w:right w:val="none" w:sz="0" w:space="0" w:color="auto"/>
              </w:divBdr>
              <w:divsChild>
                <w:div w:id="169024906">
                  <w:marLeft w:val="0"/>
                  <w:marRight w:val="0"/>
                  <w:marTop w:val="0"/>
                  <w:marBottom w:val="0"/>
                  <w:divBdr>
                    <w:top w:val="single" w:sz="12" w:space="30" w:color="FFFFFF"/>
                    <w:left w:val="none" w:sz="0" w:space="0" w:color="auto"/>
                    <w:bottom w:val="none" w:sz="0" w:space="0" w:color="auto"/>
                    <w:right w:val="none" w:sz="0" w:space="0" w:color="auto"/>
                  </w:divBdr>
                  <w:divsChild>
                    <w:div w:id="1023046100">
                      <w:marLeft w:val="0"/>
                      <w:marRight w:val="0"/>
                      <w:marTop w:val="0"/>
                      <w:marBottom w:val="0"/>
                      <w:divBdr>
                        <w:top w:val="none" w:sz="0" w:space="0" w:color="auto"/>
                        <w:left w:val="none" w:sz="0" w:space="0" w:color="auto"/>
                        <w:bottom w:val="none" w:sz="0" w:space="0" w:color="auto"/>
                        <w:right w:val="none" w:sz="0" w:space="0" w:color="auto"/>
                      </w:divBdr>
                      <w:divsChild>
                        <w:div w:id="1006979062">
                          <w:marLeft w:val="0"/>
                          <w:marRight w:val="0"/>
                          <w:marTop w:val="0"/>
                          <w:marBottom w:val="0"/>
                          <w:divBdr>
                            <w:top w:val="none" w:sz="0" w:space="0" w:color="auto"/>
                            <w:left w:val="none" w:sz="0" w:space="0" w:color="auto"/>
                            <w:bottom w:val="none" w:sz="0" w:space="0" w:color="auto"/>
                            <w:right w:val="none" w:sz="0" w:space="0" w:color="auto"/>
                          </w:divBdr>
                          <w:divsChild>
                            <w:div w:id="588194383">
                              <w:marLeft w:val="0"/>
                              <w:marRight w:val="0"/>
                              <w:marTop w:val="0"/>
                              <w:marBottom w:val="0"/>
                              <w:divBdr>
                                <w:top w:val="none" w:sz="0" w:space="0" w:color="auto"/>
                                <w:left w:val="none" w:sz="0" w:space="0" w:color="auto"/>
                                <w:bottom w:val="none" w:sz="0" w:space="0" w:color="auto"/>
                                <w:right w:val="none" w:sz="0" w:space="0" w:color="auto"/>
                              </w:divBdr>
                              <w:divsChild>
                                <w:div w:id="1210723175">
                                  <w:marLeft w:val="0"/>
                                  <w:marRight w:val="0"/>
                                  <w:marTop w:val="0"/>
                                  <w:marBottom w:val="0"/>
                                  <w:divBdr>
                                    <w:top w:val="none" w:sz="0" w:space="0" w:color="auto"/>
                                    <w:left w:val="none" w:sz="0" w:space="0" w:color="auto"/>
                                    <w:bottom w:val="none" w:sz="0" w:space="0" w:color="auto"/>
                                    <w:right w:val="none" w:sz="0" w:space="0" w:color="auto"/>
                                  </w:divBdr>
                                  <w:divsChild>
                                    <w:div w:id="268895905">
                                      <w:marLeft w:val="0"/>
                                      <w:marRight w:val="0"/>
                                      <w:marTop w:val="0"/>
                                      <w:marBottom w:val="0"/>
                                      <w:divBdr>
                                        <w:top w:val="none" w:sz="0" w:space="0" w:color="auto"/>
                                        <w:left w:val="none" w:sz="0" w:space="0" w:color="auto"/>
                                        <w:bottom w:val="none" w:sz="0" w:space="0" w:color="auto"/>
                                        <w:right w:val="none" w:sz="0" w:space="0" w:color="auto"/>
                                      </w:divBdr>
                                      <w:divsChild>
                                        <w:div w:id="1277062499">
                                          <w:marLeft w:val="0"/>
                                          <w:marRight w:val="0"/>
                                          <w:marTop w:val="0"/>
                                          <w:marBottom w:val="0"/>
                                          <w:divBdr>
                                            <w:top w:val="none" w:sz="0" w:space="0" w:color="auto"/>
                                            <w:left w:val="none" w:sz="0" w:space="0" w:color="auto"/>
                                            <w:bottom w:val="none" w:sz="0" w:space="0" w:color="auto"/>
                                            <w:right w:val="none" w:sz="0" w:space="0" w:color="auto"/>
                                          </w:divBdr>
                                          <w:divsChild>
                                            <w:div w:id="621813494">
                                              <w:marLeft w:val="0"/>
                                              <w:marRight w:val="0"/>
                                              <w:marTop w:val="0"/>
                                              <w:marBottom w:val="0"/>
                                              <w:divBdr>
                                                <w:top w:val="none" w:sz="0" w:space="0" w:color="auto"/>
                                                <w:left w:val="none" w:sz="0" w:space="0" w:color="auto"/>
                                                <w:bottom w:val="none" w:sz="0" w:space="0" w:color="auto"/>
                                                <w:right w:val="none" w:sz="0" w:space="0" w:color="auto"/>
                                              </w:divBdr>
                                              <w:divsChild>
                                                <w:div w:id="1678775355">
                                                  <w:marLeft w:val="0"/>
                                                  <w:marRight w:val="0"/>
                                                  <w:marTop w:val="0"/>
                                                  <w:marBottom w:val="0"/>
                                                  <w:divBdr>
                                                    <w:top w:val="none" w:sz="0" w:space="0" w:color="auto"/>
                                                    <w:left w:val="none" w:sz="0" w:space="0" w:color="auto"/>
                                                    <w:bottom w:val="none" w:sz="0" w:space="0" w:color="auto"/>
                                                    <w:right w:val="none" w:sz="0" w:space="0" w:color="auto"/>
                                                  </w:divBdr>
                                                  <w:divsChild>
                                                    <w:div w:id="850069317">
                                                      <w:marLeft w:val="0"/>
                                                      <w:marRight w:val="0"/>
                                                      <w:marTop w:val="0"/>
                                                      <w:marBottom w:val="0"/>
                                                      <w:divBdr>
                                                        <w:top w:val="none" w:sz="0" w:space="0" w:color="auto"/>
                                                        <w:left w:val="none" w:sz="0" w:space="0" w:color="auto"/>
                                                        <w:bottom w:val="none" w:sz="0" w:space="0" w:color="auto"/>
                                                        <w:right w:val="none" w:sz="0" w:space="0" w:color="auto"/>
                                                      </w:divBdr>
                                                      <w:divsChild>
                                                        <w:div w:id="1729259659">
                                                          <w:marLeft w:val="0"/>
                                                          <w:marRight w:val="0"/>
                                                          <w:marTop w:val="0"/>
                                                          <w:marBottom w:val="0"/>
                                                          <w:divBdr>
                                                            <w:top w:val="none" w:sz="0" w:space="0" w:color="auto"/>
                                                            <w:left w:val="none" w:sz="0" w:space="0" w:color="auto"/>
                                                            <w:bottom w:val="none" w:sz="0" w:space="0" w:color="auto"/>
                                                            <w:right w:val="none" w:sz="0" w:space="0" w:color="auto"/>
                                                          </w:divBdr>
                                                          <w:divsChild>
                                                            <w:div w:id="307975573">
                                                              <w:marLeft w:val="0"/>
                                                              <w:marRight w:val="0"/>
                                                              <w:marTop w:val="0"/>
                                                              <w:marBottom w:val="0"/>
                                                              <w:divBdr>
                                                                <w:top w:val="none" w:sz="0" w:space="0" w:color="auto"/>
                                                                <w:left w:val="none" w:sz="0" w:space="0" w:color="auto"/>
                                                                <w:bottom w:val="none" w:sz="0" w:space="0" w:color="auto"/>
                                                                <w:right w:val="none" w:sz="0" w:space="0" w:color="auto"/>
                                                              </w:divBdr>
                                                              <w:divsChild>
                                                                <w:div w:id="1402941624">
                                                                  <w:marLeft w:val="0"/>
                                                                  <w:marRight w:val="0"/>
                                                                  <w:marTop w:val="0"/>
                                                                  <w:marBottom w:val="0"/>
                                                                  <w:divBdr>
                                                                    <w:top w:val="none" w:sz="0" w:space="0" w:color="auto"/>
                                                                    <w:left w:val="none" w:sz="0" w:space="0" w:color="auto"/>
                                                                    <w:bottom w:val="none" w:sz="0" w:space="0" w:color="auto"/>
                                                                    <w:right w:val="none" w:sz="0" w:space="0" w:color="auto"/>
                                                                  </w:divBdr>
                                                                  <w:divsChild>
                                                                    <w:div w:id="1732269174">
                                                                      <w:marLeft w:val="0"/>
                                                                      <w:marRight w:val="0"/>
                                                                      <w:marTop w:val="0"/>
                                                                      <w:marBottom w:val="360"/>
                                                                      <w:divBdr>
                                                                        <w:top w:val="none" w:sz="0" w:space="0" w:color="auto"/>
                                                                        <w:left w:val="none" w:sz="0" w:space="0" w:color="auto"/>
                                                                        <w:bottom w:val="none" w:sz="0" w:space="0" w:color="auto"/>
                                                                        <w:right w:val="none" w:sz="0" w:space="0" w:color="auto"/>
                                                                      </w:divBdr>
                                                                      <w:divsChild>
                                                                        <w:div w:id="2016109497">
                                                                          <w:marLeft w:val="0"/>
                                                                          <w:marRight w:val="0"/>
                                                                          <w:marTop w:val="0"/>
                                                                          <w:marBottom w:val="0"/>
                                                                          <w:divBdr>
                                                                            <w:top w:val="none" w:sz="0" w:space="0" w:color="auto"/>
                                                                            <w:left w:val="none" w:sz="0" w:space="0" w:color="auto"/>
                                                                            <w:bottom w:val="none" w:sz="0" w:space="0" w:color="auto"/>
                                                                            <w:right w:val="none" w:sz="0" w:space="0" w:color="auto"/>
                                                                          </w:divBdr>
                                                                          <w:divsChild>
                                                                            <w:div w:id="949508852">
                                                                              <w:marLeft w:val="0"/>
                                                                              <w:marRight w:val="0"/>
                                                                              <w:marTop w:val="0"/>
                                                                              <w:marBottom w:val="0"/>
                                                                              <w:divBdr>
                                                                                <w:top w:val="none" w:sz="0" w:space="0" w:color="auto"/>
                                                                                <w:left w:val="none" w:sz="0" w:space="0" w:color="auto"/>
                                                                                <w:bottom w:val="none" w:sz="0" w:space="0" w:color="auto"/>
                                                                                <w:right w:val="none" w:sz="0" w:space="0" w:color="auto"/>
                                                                              </w:divBdr>
                                                                              <w:divsChild>
                                                                                <w:div w:id="39213120">
                                                                                  <w:marLeft w:val="0"/>
                                                                                  <w:marRight w:val="0"/>
                                                                                  <w:marTop w:val="0"/>
                                                                                  <w:marBottom w:val="0"/>
                                                                                  <w:divBdr>
                                                                                    <w:top w:val="none" w:sz="0" w:space="0" w:color="auto"/>
                                                                                    <w:left w:val="none" w:sz="0" w:space="0" w:color="auto"/>
                                                                                    <w:bottom w:val="none" w:sz="0" w:space="0" w:color="auto"/>
                                                                                    <w:right w:val="none" w:sz="0" w:space="0" w:color="auto"/>
                                                                                  </w:divBdr>
                                                                                  <w:divsChild>
                                                                                    <w:div w:id="264192505">
                                                                                      <w:marLeft w:val="0"/>
                                                                                      <w:marRight w:val="0"/>
                                                                                      <w:marTop w:val="0"/>
                                                                                      <w:marBottom w:val="0"/>
                                                                                      <w:divBdr>
                                                                                        <w:top w:val="none" w:sz="0" w:space="0" w:color="auto"/>
                                                                                        <w:left w:val="none" w:sz="0" w:space="0" w:color="auto"/>
                                                                                        <w:bottom w:val="none" w:sz="0" w:space="0" w:color="auto"/>
                                                                                        <w:right w:val="none" w:sz="0" w:space="0" w:color="auto"/>
                                                                                      </w:divBdr>
                                                                                      <w:divsChild>
                                                                                        <w:div w:id="1525316133">
                                                                                          <w:marLeft w:val="0"/>
                                                                                          <w:marRight w:val="0"/>
                                                                                          <w:marTop w:val="0"/>
                                                                                          <w:marBottom w:val="360"/>
                                                                                          <w:divBdr>
                                                                                            <w:top w:val="none" w:sz="0" w:space="0" w:color="auto"/>
                                                                                            <w:left w:val="none" w:sz="0" w:space="0" w:color="auto"/>
                                                                                            <w:bottom w:val="none" w:sz="0" w:space="0" w:color="auto"/>
                                                                                            <w:right w:val="none" w:sz="0" w:space="0" w:color="auto"/>
                                                                                          </w:divBdr>
                                                                                          <w:divsChild>
                                                                                            <w:div w:id="326712977">
                                                                                              <w:marLeft w:val="0"/>
                                                                                              <w:marRight w:val="0"/>
                                                                                              <w:marTop w:val="0"/>
                                                                                              <w:marBottom w:val="360"/>
                                                                                              <w:divBdr>
                                                                                                <w:top w:val="none" w:sz="0" w:space="0" w:color="auto"/>
                                                                                                <w:left w:val="none" w:sz="0" w:space="0" w:color="auto"/>
                                                                                                <w:bottom w:val="none" w:sz="0" w:space="0" w:color="auto"/>
                                                                                                <w:right w:val="none" w:sz="0" w:space="0" w:color="auto"/>
                                                                                              </w:divBdr>
                                                                                              <w:divsChild>
                                                                                                <w:div w:id="1745301204">
                                                                                                  <w:marLeft w:val="0"/>
                                                                                                  <w:marRight w:val="0"/>
                                                                                                  <w:marTop w:val="0"/>
                                                                                                  <w:marBottom w:val="0"/>
                                                                                                  <w:divBdr>
                                                                                                    <w:top w:val="none" w:sz="0" w:space="0" w:color="auto"/>
                                                                                                    <w:left w:val="none" w:sz="0" w:space="0" w:color="auto"/>
                                                                                                    <w:bottom w:val="none" w:sz="0" w:space="0" w:color="auto"/>
                                                                                                    <w:right w:val="none" w:sz="0" w:space="0" w:color="auto"/>
                                                                                                  </w:divBdr>
                                                                                                  <w:divsChild>
                                                                                                    <w:div w:id="842087030">
                                                                                                      <w:marLeft w:val="0"/>
                                                                                                      <w:marRight w:val="0"/>
                                                                                                      <w:marTop w:val="0"/>
                                                                                                      <w:marBottom w:val="0"/>
                                                                                                      <w:divBdr>
                                                                                                        <w:top w:val="none" w:sz="0" w:space="0" w:color="auto"/>
                                                                                                        <w:left w:val="none" w:sz="0" w:space="0" w:color="auto"/>
                                                                                                        <w:bottom w:val="none" w:sz="0" w:space="0" w:color="auto"/>
                                                                                                        <w:right w:val="none" w:sz="0" w:space="0" w:color="auto"/>
                                                                                                      </w:divBdr>
                                                                                                      <w:divsChild>
                                                                                                        <w:div w:id="1327708846">
                                                                                                          <w:marLeft w:val="0"/>
                                                                                                          <w:marRight w:val="0"/>
                                                                                                          <w:marTop w:val="0"/>
                                                                                                          <w:marBottom w:val="0"/>
                                                                                                          <w:divBdr>
                                                                                                            <w:top w:val="none" w:sz="0" w:space="0" w:color="auto"/>
                                                                                                            <w:left w:val="none" w:sz="0" w:space="0" w:color="auto"/>
                                                                                                            <w:bottom w:val="none" w:sz="0" w:space="0" w:color="auto"/>
                                                                                                            <w:right w:val="none" w:sz="0" w:space="0" w:color="auto"/>
                                                                                                          </w:divBdr>
                                                                                                          <w:divsChild>
                                                                                                            <w:div w:id="165872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2709360">
      <w:bodyDiv w:val="1"/>
      <w:marLeft w:val="0"/>
      <w:marRight w:val="0"/>
      <w:marTop w:val="0"/>
      <w:marBottom w:val="0"/>
      <w:divBdr>
        <w:top w:val="none" w:sz="0" w:space="0" w:color="auto"/>
        <w:left w:val="none" w:sz="0" w:space="0" w:color="auto"/>
        <w:bottom w:val="none" w:sz="0" w:space="0" w:color="auto"/>
        <w:right w:val="none" w:sz="0" w:space="0" w:color="auto"/>
      </w:divBdr>
      <w:divsChild>
        <w:div w:id="73402180">
          <w:marLeft w:val="0"/>
          <w:marRight w:val="0"/>
          <w:marTop w:val="0"/>
          <w:marBottom w:val="0"/>
          <w:divBdr>
            <w:top w:val="none" w:sz="0" w:space="0" w:color="auto"/>
            <w:left w:val="none" w:sz="0" w:space="0" w:color="auto"/>
            <w:bottom w:val="none" w:sz="0" w:space="0" w:color="auto"/>
            <w:right w:val="none" w:sz="0" w:space="0" w:color="auto"/>
          </w:divBdr>
        </w:div>
      </w:divsChild>
    </w:div>
    <w:div w:id="1009673286">
      <w:bodyDiv w:val="1"/>
      <w:marLeft w:val="0"/>
      <w:marRight w:val="0"/>
      <w:marTop w:val="0"/>
      <w:marBottom w:val="0"/>
      <w:divBdr>
        <w:top w:val="none" w:sz="0" w:space="0" w:color="auto"/>
        <w:left w:val="none" w:sz="0" w:space="0" w:color="auto"/>
        <w:bottom w:val="none" w:sz="0" w:space="0" w:color="auto"/>
        <w:right w:val="none" w:sz="0" w:space="0" w:color="auto"/>
      </w:divBdr>
    </w:div>
    <w:div w:id="1230651986">
      <w:bodyDiv w:val="1"/>
      <w:marLeft w:val="0"/>
      <w:marRight w:val="0"/>
      <w:marTop w:val="0"/>
      <w:marBottom w:val="0"/>
      <w:divBdr>
        <w:top w:val="none" w:sz="0" w:space="0" w:color="auto"/>
        <w:left w:val="none" w:sz="0" w:space="0" w:color="auto"/>
        <w:bottom w:val="none" w:sz="0" w:space="0" w:color="auto"/>
        <w:right w:val="none" w:sz="0" w:space="0" w:color="auto"/>
      </w:divBdr>
    </w:div>
    <w:div w:id="1255671745">
      <w:bodyDiv w:val="1"/>
      <w:marLeft w:val="0"/>
      <w:marRight w:val="0"/>
      <w:marTop w:val="0"/>
      <w:marBottom w:val="0"/>
      <w:divBdr>
        <w:top w:val="none" w:sz="0" w:space="0" w:color="auto"/>
        <w:left w:val="none" w:sz="0" w:space="0" w:color="auto"/>
        <w:bottom w:val="none" w:sz="0" w:space="0" w:color="auto"/>
        <w:right w:val="none" w:sz="0" w:space="0" w:color="auto"/>
      </w:divBdr>
      <w:divsChild>
        <w:div w:id="1034160059">
          <w:marLeft w:val="0"/>
          <w:marRight w:val="0"/>
          <w:marTop w:val="0"/>
          <w:marBottom w:val="0"/>
          <w:divBdr>
            <w:top w:val="none" w:sz="0" w:space="0" w:color="auto"/>
            <w:left w:val="none" w:sz="0" w:space="0" w:color="auto"/>
            <w:bottom w:val="none" w:sz="0" w:space="0" w:color="auto"/>
            <w:right w:val="none" w:sz="0" w:space="0" w:color="auto"/>
          </w:divBdr>
          <w:divsChild>
            <w:div w:id="21368055">
              <w:marLeft w:val="0"/>
              <w:marRight w:val="0"/>
              <w:marTop w:val="0"/>
              <w:marBottom w:val="0"/>
              <w:divBdr>
                <w:top w:val="none" w:sz="0" w:space="0" w:color="auto"/>
                <w:left w:val="none" w:sz="0" w:space="0" w:color="auto"/>
                <w:bottom w:val="none" w:sz="0" w:space="0" w:color="auto"/>
                <w:right w:val="none" w:sz="0" w:space="0" w:color="auto"/>
              </w:divBdr>
            </w:div>
            <w:div w:id="1916358796">
              <w:marLeft w:val="0"/>
              <w:marRight w:val="0"/>
              <w:marTop w:val="0"/>
              <w:marBottom w:val="0"/>
              <w:divBdr>
                <w:top w:val="none" w:sz="0" w:space="0" w:color="auto"/>
                <w:left w:val="none" w:sz="0" w:space="0" w:color="auto"/>
                <w:bottom w:val="none" w:sz="0" w:space="0" w:color="auto"/>
                <w:right w:val="none" w:sz="0" w:space="0" w:color="auto"/>
              </w:divBdr>
            </w:div>
            <w:div w:id="570775074">
              <w:marLeft w:val="0"/>
              <w:marRight w:val="0"/>
              <w:marTop w:val="0"/>
              <w:marBottom w:val="0"/>
              <w:divBdr>
                <w:top w:val="none" w:sz="0" w:space="0" w:color="auto"/>
                <w:left w:val="none" w:sz="0" w:space="0" w:color="auto"/>
                <w:bottom w:val="none" w:sz="0" w:space="0" w:color="auto"/>
                <w:right w:val="none" w:sz="0" w:space="0" w:color="auto"/>
              </w:divBdr>
            </w:div>
            <w:div w:id="1875192982">
              <w:marLeft w:val="0"/>
              <w:marRight w:val="0"/>
              <w:marTop w:val="0"/>
              <w:marBottom w:val="0"/>
              <w:divBdr>
                <w:top w:val="none" w:sz="0" w:space="0" w:color="auto"/>
                <w:left w:val="none" w:sz="0" w:space="0" w:color="auto"/>
                <w:bottom w:val="none" w:sz="0" w:space="0" w:color="auto"/>
                <w:right w:val="none" w:sz="0" w:space="0" w:color="auto"/>
              </w:divBdr>
            </w:div>
            <w:div w:id="304510302">
              <w:marLeft w:val="0"/>
              <w:marRight w:val="0"/>
              <w:marTop w:val="0"/>
              <w:marBottom w:val="0"/>
              <w:divBdr>
                <w:top w:val="none" w:sz="0" w:space="0" w:color="auto"/>
                <w:left w:val="none" w:sz="0" w:space="0" w:color="auto"/>
                <w:bottom w:val="none" w:sz="0" w:space="0" w:color="auto"/>
                <w:right w:val="none" w:sz="0" w:space="0" w:color="auto"/>
              </w:divBdr>
            </w:div>
            <w:div w:id="1299608402">
              <w:marLeft w:val="0"/>
              <w:marRight w:val="0"/>
              <w:marTop w:val="0"/>
              <w:marBottom w:val="0"/>
              <w:divBdr>
                <w:top w:val="none" w:sz="0" w:space="0" w:color="auto"/>
                <w:left w:val="none" w:sz="0" w:space="0" w:color="auto"/>
                <w:bottom w:val="none" w:sz="0" w:space="0" w:color="auto"/>
                <w:right w:val="none" w:sz="0" w:space="0" w:color="auto"/>
              </w:divBdr>
            </w:div>
          </w:divsChild>
        </w:div>
        <w:div w:id="194389870">
          <w:marLeft w:val="0"/>
          <w:marRight w:val="0"/>
          <w:marTop w:val="0"/>
          <w:marBottom w:val="0"/>
          <w:divBdr>
            <w:top w:val="none" w:sz="0" w:space="0" w:color="auto"/>
            <w:left w:val="none" w:sz="0" w:space="0" w:color="auto"/>
            <w:bottom w:val="none" w:sz="0" w:space="0" w:color="auto"/>
            <w:right w:val="none" w:sz="0" w:space="0" w:color="auto"/>
          </w:divBdr>
        </w:div>
      </w:divsChild>
    </w:div>
    <w:div w:id="1298334535">
      <w:bodyDiv w:val="1"/>
      <w:marLeft w:val="0"/>
      <w:marRight w:val="0"/>
      <w:marTop w:val="0"/>
      <w:marBottom w:val="0"/>
      <w:divBdr>
        <w:top w:val="none" w:sz="0" w:space="0" w:color="auto"/>
        <w:left w:val="none" w:sz="0" w:space="0" w:color="auto"/>
        <w:bottom w:val="none" w:sz="0" w:space="0" w:color="auto"/>
        <w:right w:val="none" w:sz="0" w:space="0" w:color="auto"/>
      </w:divBdr>
    </w:div>
    <w:div w:id="1307514733">
      <w:bodyDiv w:val="1"/>
      <w:marLeft w:val="0"/>
      <w:marRight w:val="0"/>
      <w:marTop w:val="0"/>
      <w:marBottom w:val="0"/>
      <w:divBdr>
        <w:top w:val="none" w:sz="0" w:space="0" w:color="auto"/>
        <w:left w:val="none" w:sz="0" w:space="0" w:color="auto"/>
        <w:bottom w:val="none" w:sz="0" w:space="0" w:color="auto"/>
        <w:right w:val="none" w:sz="0" w:space="0" w:color="auto"/>
      </w:divBdr>
    </w:div>
    <w:div w:id="1334336976">
      <w:bodyDiv w:val="1"/>
      <w:marLeft w:val="0"/>
      <w:marRight w:val="0"/>
      <w:marTop w:val="0"/>
      <w:marBottom w:val="0"/>
      <w:divBdr>
        <w:top w:val="none" w:sz="0" w:space="0" w:color="auto"/>
        <w:left w:val="none" w:sz="0" w:space="0" w:color="auto"/>
        <w:bottom w:val="none" w:sz="0" w:space="0" w:color="auto"/>
        <w:right w:val="none" w:sz="0" w:space="0" w:color="auto"/>
      </w:divBdr>
    </w:div>
    <w:div w:id="1396315418">
      <w:bodyDiv w:val="1"/>
      <w:marLeft w:val="0"/>
      <w:marRight w:val="0"/>
      <w:marTop w:val="0"/>
      <w:marBottom w:val="0"/>
      <w:divBdr>
        <w:top w:val="none" w:sz="0" w:space="0" w:color="auto"/>
        <w:left w:val="none" w:sz="0" w:space="0" w:color="auto"/>
        <w:bottom w:val="none" w:sz="0" w:space="0" w:color="auto"/>
        <w:right w:val="none" w:sz="0" w:space="0" w:color="auto"/>
      </w:divBdr>
    </w:div>
    <w:div w:id="1485511722">
      <w:bodyDiv w:val="1"/>
      <w:marLeft w:val="0"/>
      <w:marRight w:val="0"/>
      <w:marTop w:val="0"/>
      <w:marBottom w:val="0"/>
      <w:divBdr>
        <w:top w:val="none" w:sz="0" w:space="0" w:color="auto"/>
        <w:left w:val="none" w:sz="0" w:space="0" w:color="auto"/>
        <w:bottom w:val="none" w:sz="0" w:space="0" w:color="auto"/>
        <w:right w:val="none" w:sz="0" w:space="0" w:color="auto"/>
      </w:divBdr>
    </w:div>
    <w:div w:id="1510410044">
      <w:bodyDiv w:val="1"/>
      <w:marLeft w:val="0"/>
      <w:marRight w:val="0"/>
      <w:marTop w:val="0"/>
      <w:marBottom w:val="0"/>
      <w:divBdr>
        <w:top w:val="none" w:sz="0" w:space="0" w:color="auto"/>
        <w:left w:val="none" w:sz="0" w:space="0" w:color="auto"/>
        <w:bottom w:val="none" w:sz="0" w:space="0" w:color="auto"/>
        <w:right w:val="none" w:sz="0" w:space="0" w:color="auto"/>
      </w:divBdr>
      <w:divsChild>
        <w:div w:id="777917330">
          <w:marLeft w:val="0"/>
          <w:marRight w:val="0"/>
          <w:marTop w:val="157"/>
          <w:marBottom w:val="100"/>
          <w:divBdr>
            <w:top w:val="none" w:sz="0" w:space="0" w:color="auto"/>
            <w:left w:val="none" w:sz="0" w:space="0" w:color="auto"/>
            <w:bottom w:val="none" w:sz="0" w:space="0" w:color="auto"/>
            <w:right w:val="none" w:sz="0" w:space="0" w:color="auto"/>
          </w:divBdr>
          <w:divsChild>
            <w:div w:id="1126239247">
              <w:marLeft w:val="0"/>
              <w:marRight w:val="0"/>
              <w:marTop w:val="0"/>
              <w:marBottom w:val="0"/>
              <w:divBdr>
                <w:top w:val="none" w:sz="0" w:space="0" w:color="auto"/>
                <w:left w:val="none" w:sz="0" w:space="0" w:color="auto"/>
                <w:bottom w:val="single" w:sz="6" w:space="16" w:color="999999"/>
                <w:right w:val="none" w:sz="0" w:space="0" w:color="auto"/>
              </w:divBdr>
              <w:divsChild>
                <w:div w:id="559439280">
                  <w:marLeft w:val="0"/>
                  <w:marRight w:val="0"/>
                  <w:marTop w:val="0"/>
                  <w:marBottom w:val="0"/>
                  <w:divBdr>
                    <w:top w:val="none" w:sz="0" w:space="0" w:color="auto"/>
                    <w:left w:val="none" w:sz="0" w:space="0" w:color="auto"/>
                    <w:bottom w:val="none" w:sz="0" w:space="0" w:color="auto"/>
                    <w:right w:val="none" w:sz="0" w:space="0" w:color="auto"/>
                  </w:divBdr>
                </w:div>
                <w:div w:id="120910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873926">
      <w:bodyDiv w:val="1"/>
      <w:marLeft w:val="0"/>
      <w:marRight w:val="0"/>
      <w:marTop w:val="0"/>
      <w:marBottom w:val="0"/>
      <w:divBdr>
        <w:top w:val="none" w:sz="0" w:space="0" w:color="auto"/>
        <w:left w:val="none" w:sz="0" w:space="0" w:color="auto"/>
        <w:bottom w:val="none" w:sz="0" w:space="0" w:color="auto"/>
        <w:right w:val="none" w:sz="0" w:space="0" w:color="auto"/>
      </w:divBdr>
    </w:div>
    <w:div w:id="1684865960">
      <w:bodyDiv w:val="1"/>
      <w:marLeft w:val="0"/>
      <w:marRight w:val="0"/>
      <w:marTop w:val="0"/>
      <w:marBottom w:val="0"/>
      <w:divBdr>
        <w:top w:val="none" w:sz="0" w:space="0" w:color="auto"/>
        <w:left w:val="none" w:sz="0" w:space="0" w:color="auto"/>
        <w:bottom w:val="none" w:sz="0" w:space="0" w:color="auto"/>
        <w:right w:val="none" w:sz="0" w:space="0" w:color="auto"/>
      </w:divBdr>
    </w:div>
    <w:div w:id="1710033952">
      <w:bodyDiv w:val="1"/>
      <w:marLeft w:val="0"/>
      <w:marRight w:val="0"/>
      <w:marTop w:val="0"/>
      <w:marBottom w:val="0"/>
      <w:divBdr>
        <w:top w:val="none" w:sz="0" w:space="0" w:color="auto"/>
        <w:left w:val="none" w:sz="0" w:space="0" w:color="auto"/>
        <w:bottom w:val="none" w:sz="0" w:space="0" w:color="auto"/>
        <w:right w:val="none" w:sz="0" w:space="0" w:color="auto"/>
      </w:divBdr>
    </w:div>
    <w:div w:id="1729651234">
      <w:bodyDiv w:val="1"/>
      <w:marLeft w:val="0"/>
      <w:marRight w:val="0"/>
      <w:marTop w:val="0"/>
      <w:marBottom w:val="0"/>
      <w:divBdr>
        <w:top w:val="none" w:sz="0" w:space="0" w:color="auto"/>
        <w:left w:val="none" w:sz="0" w:space="0" w:color="auto"/>
        <w:bottom w:val="none" w:sz="0" w:space="0" w:color="auto"/>
        <w:right w:val="none" w:sz="0" w:space="0" w:color="auto"/>
      </w:divBdr>
      <w:divsChild>
        <w:div w:id="898251722">
          <w:marLeft w:val="0"/>
          <w:marRight w:val="0"/>
          <w:marTop w:val="0"/>
          <w:marBottom w:val="0"/>
          <w:divBdr>
            <w:top w:val="none" w:sz="0" w:space="0" w:color="auto"/>
            <w:left w:val="none" w:sz="0" w:space="0" w:color="auto"/>
            <w:bottom w:val="none" w:sz="0" w:space="0" w:color="auto"/>
            <w:right w:val="none" w:sz="0" w:space="0" w:color="auto"/>
          </w:divBdr>
        </w:div>
        <w:div w:id="1317881487">
          <w:marLeft w:val="0"/>
          <w:marRight w:val="0"/>
          <w:marTop w:val="0"/>
          <w:marBottom w:val="0"/>
          <w:divBdr>
            <w:top w:val="none" w:sz="0" w:space="0" w:color="auto"/>
            <w:left w:val="none" w:sz="0" w:space="0" w:color="auto"/>
            <w:bottom w:val="none" w:sz="0" w:space="0" w:color="auto"/>
            <w:right w:val="none" w:sz="0" w:space="0" w:color="auto"/>
          </w:divBdr>
        </w:div>
      </w:divsChild>
    </w:div>
    <w:div w:id="1856725704">
      <w:bodyDiv w:val="1"/>
      <w:marLeft w:val="0"/>
      <w:marRight w:val="0"/>
      <w:marTop w:val="0"/>
      <w:marBottom w:val="0"/>
      <w:divBdr>
        <w:top w:val="none" w:sz="0" w:space="0" w:color="auto"/>
        <w:left w:val="none" w:sz="0" w:space="0" w:color="auto"/>
        <w:bottom w:val="none" w:sz="0" w:space="0" w:color="auto"/>
        <w:right w:val="none" w:sz="0" w:space="0" w:color="auto"/>
      </w:divBdr>
    </w:div>
    <w:div w:id="1976569897">
      <w:bodyDiv w:val="1"/>
      <w:marLeft w:val="0"/>
      <w:marRight w:val="0"/>
      <w:marTop w:val="0"/>
      <w:marBottom w:val="0"/>
      <w:divBdr>
        <w:top w:val="none" w:sz="0" w:space="0" w:color="auto"/>
        <w:left w:val="none" w:sz="0" w:space="0" w:color="auto"/>
        <w:bottom w:val="none" w:sz="0" w:space="0" w:color="auto"/>
        <w:right w:val="none" w:sz="0" w:space="0" w:color="auto"/>
      </w:divBdr>
    </w:div>
    <w:div w:id="1986855043">
      <w:bodyDiv w:val="1"/>
      <w:marLeft w:val="0"/>
      <w:marRight w:val="0"/>
      <w:marTop w:val="0"/>
      <w:marBottom w:val="0"/>
      <w:divBdr>
        <w:top w:val="none" w:sz="0" w:space="0" w:color="auto"/>
        <w:left w:val="none" w:sz="0" w:space="0" w:color="auto"/>
        <w:bottom w:val="none" w:sz="0" w:space="0" w:color="auto"/>
        <w:right w:val="none" w:sz="0" w:space="0" w:color="auto"/>
      </w:divBdr>
    </w:div>
    <w:div w:id="2043704643">
      <w:bodyDiv w:val="1"/>
      <w:marLeft w:val="0"/>
      <w:marRight w:val="0"/>
      <w:marTop w:val="0"/>
      <w:marBottom w:val="0"/>
      <w:divBdr>
        <w:top w:val="none" w:sz="0" w:space="0" w:color="auto"/>
        <w:left w:val="none" w:sz="0" w:space="0" w:color="auto"/>
        <w:bottom w:val="none" w:sz="0" w:space="0" w:color="auto"/>
        <w:right w:val="none" w:sz="0" w:space="0" w:color="auto"/>
      </w:divBdr>
    </w:div>
    <w:div w:id="2132434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image" Target="media/image7.jpe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2.jpe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diagramQuickStyle" Target="diagrams/quickStyle2.xml"/><Relationship Id="rId20" Type="http://schemas.openxmlformats.org/officeDocument/2006/relationships/image" Target="media/image1.jpeg"/><Relationship Id="rId29" Type="http://schemas.openxmlformats.org/officeDocument/2006/relationships/image" Target="media/image10.jpe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diagramLayout" Target="diagrams/layout2.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30.png"/><Relationship Id="rId10" Type="http://schemas.openxmlformats.org/officeDocument/2006/relationships/diagramLayout" Target="diagrams/layout1.xml"/><Relationship Id="rId19" Type="http://schemas.openxmlformats.org/officeDocument/2006/relationships/chart" Target="charts/chart1.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8" Type="http://schemas.openxmlformats.org/officeDocument/2006/relationships/endnotes" Target="endnotes.xm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Трудоёмкость, часов</c:v>
                </c:pt>
              </c:strCache>
            </c:strRef>
          </c:tx>
          <c:dPt>
            <c:idx val="0"/>
            <c:bubble3D val="0"/>
            <c:explosion val="12"/>
          </c:dPt>
          <c:dPt>
            <c:idx val="2"/>
            <c:bubble3D val="0"/>
            <c:explosion val="13"/>
          </c:dPt>
          <c:dLbls>
            <c:dLbl>
              <c:idx val="0"/>
              <c:layout>
                <c:manualLayout>
                  <c:x val="-0.14432783247348568"/>
                  <c:y val="-2.143131467394152E-3"/>
                </c:manualLayout>
              </c:layout>
              <c:showLegendKey val="0"/>
              <c:showVal val="1"/>
              <c:showCatName val="0"/>
              <c:showSerName val="0"/>
              <c:showPercent val="0"/>
              <c:showBubbleSize val="0"/>
            </c:dLbl>
            <c:dLbl>
              <c:idx val="1"/>
              <c:layout>
                <c:manualLayout>
                  <c:x val="2.3884875463469454E-2"/>
                  <c:y val="-0.14057723549383441"/>
                </c:manualLayout>
              </c:layout>
              <c:showLegendKey val="0"/>
              <c:showVal val="1"/>
              <c:showCatName val="0"/>
              <c:showSerName val="0"/>
              <c:showPercent val="0"/>
              <c:showBubbleSize val="0"/>
            </c:dLbl>
            <c:dLbl>
              <c:idx val="2"/>
              <c:layout>
                <c:manualLayout>
                  <c:x val="0.12687394474590263"/>
                  <c:y val="4.1802422968253393E-3"/>
                </c:manualLayout>
              </c:layout>
              <c:showLegendKey val="0"/>
              <c:showVal val="1"/>
              <c:showCatName val="0"/>
              <c:showSerName val="0"/>
              <c:showPercent val="0"/>
              <c:showBubbleSize val="0"/>
            </c:dLbl>
            <c:txPr>
              <a:bodyPr/>
              <a:lstStyle/>
              <a:p>
                <a:pPr>
                  <a:defRPr b="1" i="0" baseline="0"/>
                </a:pPr>
                <a:endParaRPr lang="ru-RU"/>
              </a:p>
            </c:txPr>
            <c:showLegendKey val="0"/>
            <c:showVal val="1"/>
            <c:showCatName val="0"/>
            <c:showSerName val="0"/>
            <c:showPercent val="0"/>
            <c:showBubbleSize val="0"/>
            <c:showLeaderLines val="1"/>
          </c:dLbls>
          <c:cat>
            <c:strRef>
              <c:f>Лист1!$A$2:$A$4</c:f>
              <c:strCache>
                <c:ptCount val="3"/>
                <c:pt idx="0">
                  <c:v>Лекции</c:v>
                </c:pt>
                <c:pt idx="1">
                  <c:v>Практические занятия</c:v>
                </c:pt>
                <c:pt idx="2">
                  <c:v>Самостоятельная работа</c:v>
                </c:pt>
              </c:strCache>
            </c:strRef>
          </c:cat>
          <c:val>
            <c:numRef>
              <c:f>Лист1!$B$2:$B$4</c:f>
              <c:numCache>
                <c:formatCode>General</c:formatCode>
                <c:ptCount val="3"/>
                <c:pt idx="0">
                  <c:v>60</c:v>
                </c:pt>
                <c:pt idx="1">
                  <c:v>20</c:v>
                </c:pt>
                <c:pt idx="2">
                  <c:v>57</c:v>
                </c:pt>
              </c:numCache>
            </c:numRef>
          </c:val>
        </c:ser>
        <c:dLbls>
          <c:showLegendKey val="0"/>
          <c:showVal val="0"/>
          <c:showCatName val="0"/>
          <c:showSerName val="0"/>
          <c:showPercent val="0"/>
          <c:showBubbleSize val="0"/>
          <c:showLeaderLines val="1"/>
        </c:dLbls>
      </c:pie3DChart>
      <c:spPr>
        <a:noFill/>
        <a:ln w="25411">
          <a:noFill/>
        </a:ln>
      </c:spPr>
    </c:plotArea>
    <c:legend>
      <c:legendPos val="r"/>
      <c:overlay val="0"/>
    </c:legend>
    <c:plotVisOnly val="1"/>
    <c:dispBlanksAs val="zero"/>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14BCC3-4892-4B01-AD9F-C8C2AC037B5E}" type="doc">
      <dgm:prSet loTypeId="urn:microsoft.com/office/officeart/2005/8/layout/orgChart1" loCatId="hierarchy" qsTypeId="urn:microsoft.com/office/officeart/2005/8/quickstyle/3d1" qsCatId="3D" csTypeId="urn:microsoft.com/office/officeart/2005/8/colors/accent0_1" csCatId="mainScheme" phldr="1"/>
      <dgm:spPr/>
      <dgm:t>
        <a:bodyPr/>
        <a:lstStyle/>
        <a:p>
          <a:endParaRPr lang="ru-RU"/>
        </a:p>
      </dgm:t>
    </dgm:pt>
    <dgm:pt modelId="{1AC85E9A-3E59-4DE6-84EA-5F9A9AA5C0BF}">
      <dgm:prSet phldrT="[Текст]" phldr="1"/>
      <dgm:spPr/>
      <dgm:t>
        <a:bodyPr/>
        <a:lstStyle/>
        <a:p>
          <a:endParaRPr lang="ru-RU"/>
        </a:p>
      </dgm:t>
    </dgm:pt>
    <dgm:pt modelId="{670C581B-0308-43D2-B958-4995769830E9}" type="parTrans" cxnId="{645136B5-C7B5-4A30-8EF5-050BA043348C}">
      <dgm:prSet/>
      <dgm:spPr/>
      <dgm:t>
        <a:bodyPr/>
        <a:lstStyle/>
        <a:p>
          <a:endParaRPr lang="ru-RU"/>
        </a:p>
      </dgm:t>
    </dgm:pt>
    <dgm:pt modelId="{0A9CB9FA-4FD8-4B88-A494-C06F363C50DD}" type="sibTrans" cxnId="{645136B5-C7B5-4A30-8EF5-050BA043348C}">
      <dgm:prSet/>
      <dgm:spPr/>
      <dgm:t>
        <a:bodyPr/>
        <a:lstStyle/>
        <a:p>
          <a:endParaRPr lang="ru-RU"/>
        </a:p>
      </dgm:t>
    </dgm:pt>
    <dgm:pt modelId="{853698F9-6C38-41DD-9424-539C7368435C}">
      <dgm:prSet custT="1"/>
      <dgm:spPr/>
      <dgm:t>
        <a:bodyPr/>
        <a:lstStyle/>
        <a:p>
          <a:r>
            <a:rPr lang="ru-RU" sz="1400"/>
            <a:t>Иерархия  целей, задаваемых педагогической системе</a:t>
          </a:r>
        </a:p>
      </dgm:t>
    </dgm:pt>
    <dgm:pt modelId="{79AB83E6-E751-49D6-8A7A-E86F21C391B1}" type="parTrans" cxnId="{A1320886-CAA5-4D6C-AC61-F01525C562E9}">
      <dgm:prSet/>
      <dgm:spPr/>
      <dgm:t>
        <a:bodyPr/>
        <a:lstStyle/>
        <a:p>
          <a:endParaRPr lang="ru-RU"/>
        </a:p>
      </dgm:t>
    </dgm:pt>
    <dgm:pt modelId="{BA3CFC11-29C8-4A75-94AE-0C269EBC8527}" type="sibTrans" cxnId="{A1320886-CAA5-4D6C-AC61-F01525C562E9}">
      <dgm:prSet/>
      <dgm:spPr/>
      <dgm:t>
        <a:bodyPr/>
        <a:lstStyle/>
        <a:p>
          <a:endParaRPr lang="ru-RU"/>
        </a:p>
      </dgm:t>
    </dgm:pt>
    <dgm:pt modelId="{25ABA78C-E6E3-44F7-A186-1326454CC21C}">
      <dgm:prSet custT="1"/>
      <dgm:spPr/>
      <dgm:t>
        <a:bodyPr/>
        <a:lstStyle/>
        <a:p>
          <a:r>
            <a:rPr lang="ru-RU" sz="1200"/>
            <a:t>Первый уровень целей социальный заказ общества, его различных социальных групп всем системам образования на определенный общественный идеал личности человека как гражданина, профессионала</a:t>
          </a:r>
          <a:r>
            <a:rPr lang="ru-RU" sz="900"/>
            <a:t>. </a:t>
          </a:r>
        </a:p>
      </dgm:t>
    </dgm:pt>
    <dgm:pt modelId="{68438EDC-E540-42BF-9A58-C56161CF6D74}" type="parTrans" cxnId="{DAE048C4-7147-48E2-A220-0982B7F13825}">
      <dgm:prSet/>
      <dgm:spPr/>
      <dgm:t>
        <a:bodyPr/>
        <a:lstStyle/>
        <a:p>
          <a:endParaRPr lang="ru-RU"/>
        </a:p>
      </dgm:t>
    </dgm:pt>
    <dgm:pt modelId="{EBA7B246-BFE8-4B06-A45D-8B247E90E9AA}" type="sibTrans" cxnId="{DAE048C4-7147-48E2-A220-0982B7F13825}">
      <dgm:prSet/>
      <dgm:spPr/>
      <dgm:t>
        <a:bodyPr/>
        <a:lstStyle/>
        <a:p>
          <a:endParaRPr lang="ru-RU"/>
        </a:p>
      </dgm:t>
    </dgm:pt>
    <dgm:pt modelId="{C15EB0D2-44B3-4CBD-A580-D0440FA6FBF1}">
      <dgm:prSet custT="1"/>
      <dgm:spPr/>
      <dgm:t>
        <a:bodyPr/>
        <a:lstStyle/>
        <a:p>
          <a:r>
            <a:rPr lang="ru-RU" sz="1200"/>
            <a:t>Второй уровень целей образовательная цель для каждой образовательной программы, для каждого типа образовательных учреждений в отдельности, в которой социальный заказ</a:t>
          </a:r>
          <a:r>
            <a:rPr lang="ru-RU" sz="900"/>
            <a:t>. </a:t>
          </a:r>
        </a:p>
      </dgm:t>
    </dgm:pt>
    <dgm:pt modelId="{ACEDA70B-9C09-4E71-9B2A-ECA256D005E8}" type="parTrans" cxnId="{11013B5F-D76D-4D51-A605-7195FBA9C11C}">
      <dgm:prSet/>
      <dgm:spPr/>
      <dgm:t>
        <a:bodyPr/>
        <a:lstStyle/>
        <a:p>
          <a:endParaRPr lang="ru-RU"/>
        </a:p>
      </dgm:t>
    </dgm:pt>
    <dgm:pt modelId="{21E656CF-EABA-4D6F-951D-61F0F3A168EB}" type="sibTrans" cxnId="{11013B5F-D76D-4D51-A605-7195FBA9C11C}">
      <dgm:prSet/>
      <dgm:spPr/>
      <dgm:t>
        <a:bodyPr/>
        <a:lstStyle/>
        <a:p>
          <a:endParaRPr lang="ru-RU"/>
        </a:p>
      </dgm:t>
    </dgm:pt>
    <dgm:pt modelId="{7D5805AF-1235-40B4-8650-DD8A13DAA9D0}">
      <dgm:prSet custT="1"/>
      <dgm:spPr/>
      <dgm:t>
        <a:bodyPr/>
        <a:lstStyle/>
        <a:p>
          <a:r>
            <a:rPr lang="ru-RU" sz="1200"/>
            <a:t>Третий уровень целей это те педагогические цели, которые реализуются повседневно, на каждом учебном занятии</a:t>
          </a:r>
          <a:r>
            <a:rPr lang="ru-RU" sz="1500"/>
            <a:t>. </a:t>
          </a:r>
        </a:p>
      </dgm:t>
    </dgm:pt>
    <dgm:pt modelId="{028B5EEE-4160-480E-A877-CA86471F3ECC}" type="parTrans" cxnId="{6CEB0548-B547-4FA1-BB8B-9FBAC3475F9C}">
      <dgm:prSet/>
      <dgm:spPr/>
      <dgm:t>
        <a:bodyPr/>
        <a:lstStyle/>
        <a:p>
          <a:endParaRPr lang="ru-RU"/>
        </a:p>
      </dgm:t>
    </dgm:pt>
    <dgm:pt modelId="{A3356C67-7BBC-491C-91C6-E8CD3ED82A83}" type="sibTrans" cxnId="{6CEB0548-B547-4FA1-BB8B-9FBAC3475F9C}">
      <dgm:prSet/>
      <dgm:spPr/>
      <dgm:t>
        <a:bodyPr/>
        <a:lstStyle/>
        <a:p>
          <a:endParaRPr lang="ru-RU"/>
        </a:p>
      </dgm:t>
    </dgm:pt>
    <dgm:pt modelId="{B806E511-93B2-4E5F-AE5D-021BE152B9B5}" type="pres">
      <dgm:prSet presAssocID="{9614BCC3-4892-4B01-AD9F-C8C2AC037B5E}" presName="hierChild1" presStyleCnt="0">
        <dgm:presLayoutVars>
          <dgm:orgChart val="1"/>
          <dgm:chPref val="1"/>
          <dgm:dir/>
          <dgm:animOne val="branch"/>
          <dgm:animLvl val="lvl"/>
          <dgm:resizeHandles/>
        </dgm:presLayoutVars>
      </dgm:prSet>
      <dgm:spPr/>
      <dgm:t>
        <a:bodyPr/>
        <a:lstStyle/>
        <a:p>
          <a:endParaRPr lang="ru-RU"/>
        </a:p>
      </dgm:t>
    </dgm:pt>
    <dgm:pt modelId="{96F5394C-75F1-4A39-B1AF-EBA6DF81CD57}" type="pres">
      <dgm:prSet presAssocID="{1AC85E9A-3E59-4DE6-84EA-5F9A9AA5C0BF}" presName="hierRoot1" presStyleCnt="0">
        <dgm:presLayoutVars>
          <dgm:hierBranch val="init"/>
        </dgm:presLayoutVars>
      </dgm:prSet>
      <dgm:spPr/>
    </dgm:pt>
    <dgm:pt modelId="{B2C63ADC-0AF2-4FBA-A166-B2C34FBA1EC8}" type="pres">
      <dgm:prSet presAssocID="{1AC85E9A-3E59-4DE6-84EA-5F9A9AA5C0BF}" presName="rootComposite1" presStyleCnt="0"/>
      <dgm:spPr/>
    </dgm:pt>
    <dgm:pt modelId="{55064BFA-14F2-40B8-8F08-EFBD6F29C665}" type="pres">
      <dgm:prSet presAssocID="{1AC85E9A-3E59-4DE6-84EA-5F9A9AA5C0BF}" presName="rootText1" presStyleLbl="node0" presStyleIdx="0" presStyleCnt="2">
        <dgm:presLayoutVars>
          <dgm:chPref val="3"/>
        </dgm:presLayoutVars>
      </dgm:prSet>
      <dgm:spPr/>
      <dgm:t>
        <a:bodyPr/>
        <a:lstStyle/>
        <a:p>
          <a:endParaRPr lang="ru-RU"/>
        </a:p>
      </dgm:t>
    </dgm:pt>
    <dgm:pt modelId="{0EADD6BE-CF69-474A-A8E7-9BCD60714F1C}" type="pres">
      <dgm:prSet presAssocID="{1AC85E9A-3E59-4DE6-84EA-5F9A9AA5C0BF}" presName="rootConnector1" presStyleLbl="node1" presStyleIdx="0" presStyleCnt="0"/>
      <dgm:spPr/>
      <dgm:t>
        <a:bodyPr/>
        <a:lstStyle/>
        <a:p>
          <a:endParaRPr lang="ru-RU"/>
        </a:p>
      </dgm:t>
    </dgm:pt>
    <dgm:pt modelId="{00D7B0C0-DB87-4FEC-8AC8-6581EDC99177}" type="pres">
      <dgm:prSet presAssocID="{1AC85E9A-3E59-4DE6-84EA-5F9A9AA5C0BF}" presName="hierChild2" presStyleCnt="0"/>
      <dgm:spPr/>
    </dgm:pt>
    <dgm:pt modelId="{B978E8D8-D38B-49A8-96E3-69CF120D3A8F}" type="pres">
      <dgm:prSet presAssocID="{68438EDC-E540-42BF-9A58-C56161CF6D74}" presName="Name37" presStyleLbl="parChTrans1D2" presStyleIdx="0" presStyleCnt="3"/>
      <dgm:spPr/>
      <dgm:t>
        <a:bodyPr/>
        <a:lstStyle/>
        <a:p>
          <a:endParaRPr lang="ru-RU"/>
        </a:p>
      </dgm:t>
    </dgm:pt>
    <dgm:pt modelId="{7F53705C-3F99-4164-9EFF-4ABD54942604}" type="pres">
      <dgm:prSet presAssocID="{25ABA78C-E6E3-44F7-A186-1326454CC21C}" presName="hierRoot2" presStyleCnt="0">
        <dgm:presLayoutVars>
          <dgm:hierBranch val="init"/>
        </dgm:presLayoutVars>
      </dgm:prSet>
      <dgm:spPr/>
    </dgm:pt>
    <dgm:pt modelId="{453BD89A-57C5-4CAB-8FC9-16CDCE01416F}" type="pres">
      <dgm:prSet presAssocID="{25ABA78C-E6E3-44F7-A186-1326454CC21C}" presName="rootComposite" presStyleCnt="0"/>
      <dgm:spPr/>
    </dgm:pt>
    <dgm:pt modelId="{80A4EC46-B7AA-490D-A28F-3AA5AB925C53}" type="pres">
      <dgm:prSet presAssocID="{25ABA78C-E6E3-44F7-A186-1326454CC21C}" presName="rootText" presStyleLbl="node2" presStyleIdx="0" presStyleCnt="3" custScaleX="110171" custScaleY="334642" custLinFactNeighborX="29400" custLinFactNeighborY="8639">
        <dgm:presLayoutVars>
          <dgm:chPref val="3"/>
        </dgm:presLayoutVars>
      </dgm:prSet>
      <dgm:spPr/>
      <dgm:t>
        <a:bodyPr/>
        <a:lstStyle/>
        <a:p>
          <a:endParaRPr lang="ru-RU"/>
        </a:p>
      </dgm:t>
    </dgm:pt>
    <dgm:pt modelId="{67FCAE1F-7ACC-440C-964C-A77F5B314702}" type="pres">
      <dgm:prSet presAssocID="{25ABA78C-E6E3-44F7-A186-1326454CC21C}" presName="rootConnector" presStyleLbl="node2" presStyleIdx="0" presStyleCnt="3"/>
      <dgm:spPr/>
      <dgm:t>
        <a:bodyPr/>
        <a:lstStyle/>
        <a:p>
          <a:endParaRPr lang="ru-RU"/>
        </a:p>
      </dgm:t>
    </dgm:pt>
    <dgm:pt modelId="{CEBF3638-A19D-4B42-9AD9-8FE3D7F9BE8C}" type="pres">
      <dgm:prSet presAssocID="{25ABA78C-E6E3-44F7-A186-1326454CC21C}" presName="hierChild4" presStyleCnt="0"/>
      <dgm:spPr/>
    </dgm:pt>
    <dgm:pt modelId="{A1BE5FC9-825A-468E-B6CC-2EF89379AE3B}" type="pres">
      <dgm:prSet presAssocID="{25ABA78C-E6E3-44F7-A186-1326454CC21C}" presName="hierChild5" presStyleCnt="0"/>
      <dgm:spPr/>
    </dgm:pt>
    <dgm:pt modelId="{EB58BB1B-856D-456A-8C81-D71F5E9359D1}" type="pres">
      <dgm:prSet presAssocID="{ACEDA70B-9C09-4E71-9B2A-ECA256D005E8}" presName="Name37" presStyleLbl="parChTrans1D2" presStyleIdx="1" presStyleCnt="3"/>
      <dgm:spPr/>
      <dgm:t>
        <a:bodyPr/>
        <a:lstStyle/>
        <a:p>
          <a:endParaRPr lang="ru-RU"/>
        </a:p>
      </dgm:t>
    </dgm:pt>
    <dgm:pt modelId="{8DBB1289-C375-4109-8F8B-6A7D25419A31}" type="pres">
      <dgm:prSet presAssocID="{C15EB0D2-44B3-4CBD-A580-D0440FA6FBF1}" presName="hierRoot2" presStyleCnt="0">
        <dgm:presLayoutVars>
          <dgm:hierBranch val="init"/>
        </dgm:presLayoutVars>
      </dgm:prSet>
      <dgm:spPr/>
    </dgm:pt>
    <dgm:pt modelId="{66F82992-6D93-4AE6-95A1-9A802E5C2BE9}" type="pres">
      <dgm:prSet presAssocID="{C15EB0D2-44B3-4CBD-A580-D0440FA6FBF1}" presName="rootComposite" presStyleCnt="0"/>
      <dgm:spPr/>
    </dgm:pt>
    <dgm:pt modelId="{00CF049F-D3A7-42A0-8813-DB0D4C24533F}" type="pres">
      <dgm:prSet presAssocID="{C15EB0D2-44B3-4CBD-A580-D0440FA6FBF1}" presName="rootText" presStyleLbl="node2" presStyleIdx="1" presStyleCnt="3" custScaleX="125363" custScaleY="293408" custLinFactNeighborX="17640">
        <dgm:presLayoutVars>
          <dgm:chPref val="3"/>
        </dgm:presLayoutVars>
      </dgm:prSet>
      <dgm:spPr/>
      <dgm:t>
        <a:bodyPr/>
        <a:lstStyle/>
        <a:p>
          <a:endParaRPr lang="ru-RU"/>
        </a:p>
      </dgm:t>
    </dgm:pt>
    <dgm:pt modelId="{AF1EE8B8-58C3-4366-AD59-807DFDE4E986}" type="pres">
      <dgm:prSet presAssocID="{C15EB0D2-44B3-4CBD-A580-D0440FA6FBF1}" presName="rootConnector" presStyleLbl="node2" presStyleIdx="1" presStyleCnt="3"/>
      <dgm:spPr/>
      <dgm:t>
        <a:bodyPr/>
        <a:lstStyle/>
        <a:p>
          <a:endParaRPr lang="ru-RU"/>
        </a:p>
      </dgm:t>
    </dgm:pt>
    <dgm:pt modelId="{068F8ABC-7D59-483F-AC28-797D6EE39DAB}" type="pres">
      <dgm:prSet presAssocID="{C15EB0D2-44B3-4CBD-A580-D0440FA6FBF1}" presName="hierChild4" presStyleCnt="0"/>
      <dgm:spPr/>
    </dgm:pt>
    <dgm:pt modelId="{A31CDA67-A573-41CD-8FF5-E59A0A680295}" type="pres">
      <dgm:prSet presAssocID="{C15EB0D2-44B3-4CBD-A580-D0440FA6FBF1}" presName="hierChild5" presStyleCnt="0"/>
      <dgm:spPr/>
    </dgm:pt>
    <dgm:pt modelId="{1DC06287-314A-4352-9CA0-BEB4D3F62953}" type="pres">
      <dgm:prSet presAssocID="{028B5EEE-4160-480E-A877-CA86471F3ECC}" presName="Name37" presStyleLbl="parChTrans1D2" presStyleIdx="2" presStyleCnt="3"/>
      <dgm:spPr/>
      <dgm:t>
        <a:bodyPr/>
        <a:lstStyle/>
        <a:p>
          <a:endParaRPr lang="ru-RU"/>
        </a:p>
      </dgm:t>
    </dgm:pt>
    <dgm:pt modelId="{DEFCDC66-665F-4CB1-A812-4AFA2C2977A1}" type="pres">
      <dgm:prSet presAssocID="{7D5805AF-1235-40B4-8650-DD8A13DAA9D0}" presName="hierRoot2" presStyleCnt="0">
        <dgm:presLayoutVars>
          <dgm:hierBranch val="init"/>
        </dgm:presLayoutVars>
      </dgm:prSet>
      <dgm:spPr/>
    </dgm:pt>
    <dgm:pt modelId="{5A0F4318-572D-4638-8B05-51F754225173}" type="pres">
      <dgm:prSet presAssocID="{7D5805AF-1235-40B4-8650-DD8A13DAA9D0}" presName="rootComposite" presStyleCnt="0"/>
      <dgm:spPr/>
    </dgm:pt>
    <dgm:pt modelId="{48F27CEA-B7C3-486C-8182-91005C88EF32}" type="pres">
      <dgm:prSet presAssocID="{7D5805AF-1235-40B4-8650-DD8A13DAA9D0}" presName="rootText" presStyleLbl="node2" presStyleIdx="2" presStyleCnt="3" custScaleX="93001" custScaleY="276369" custLinFactNeighborX="19845" custLinFactNeighborY="-1470">
        <dgm:presLayoutVars>
          <dgm:chPref val="3"/>
        </dgm:presLayoutVars>
      </dgm:prSet>
      <dgm:spPr/>
      <dgm:t>
        <a:bodyPr/>
        <a:lstStyle/>
        <a:p>
          <a:endParaRPr lang="ru-RU"/>
        </a:p>
      </dgm:t>
    </dgm:pt>
    <dgm:pt modelId="{C22B96EF-36B2-416B-9577-A0B70CFA50FF}" type="pres">
      <dgm:prSet presAssocID="{7D5805AF-1235-40B4-8650-DD8A13DAA9D0}" presName="rootConnector" presStyleLbl="node2" presStyleIdx="2" presStyleCnt="3"/>
      <dgm:spPr/>
      <dgm:t>
        <a:bodyPr/>
        <a:lstStyle/>
        <a:p>
          <a:endParaRPr lang="ru-RU"/>
        </a:p>
      </dgm:t>
    </dgm:pt>
    <dgm:pt modelId="{DA3E37EF-3F48-4253-AFBD-3922E66C38C7}" type="pres">
      <dgm:prSet presAssocID="{7D5805AF-1235-40B4-8650-DD8A13DAA9D0}" presName="hierChild4" presStyleCnt="0"/>
      <dgm:spPr/>
    </dgm:pt>
    <dgm:pt modelId="{2E5105AA-C548-40AE-9D82-5D3E014AF497}" type="pres">
      <dgm:prSet presAssocID="{7D5805AF-1235-40B4-8650-DD8A13DAA9D0}" presName="hierChild5" presStyleCnt="0"/>
      <dgm:spPr/>
    </dgm:pt>
    <dgm:pt modelId="{D01B172A-4864-436A-801F-A9F0FCC20844}" type="pres">
      <dgm:prSet presAssocID="{1AC85E9A-3E59-4DE6-84EA-5F9A9AA5C0BF}" presName="hierChild3" presStyleCnt="0"/>
      <dgm:spPr/>
    </dgm:pt>
    <dgm:pt modelId="{02D44672-FAC8-4871-8289-E543D26C79E5}" type="pres">
      <dgm:prSet presAssocID="{853698F9-6C38-41DD-9424-539C7368435C}" presName="hierRoot1" presStyleCnt="0">
        <dgm:presLayoutVars>
          <dgm:hierBranch val="init"/>
        </dgm:presLayoutVars>
      </dgm:prSet>
      <dgm:spPr/>
    </dgm:pt>
    <dgm:pt modelId="{B727436C-782E-48D9-AB78-C5E8B4F84FF5}" type="pres">
      <dgm:prSet presAssocID="{853698F9-6C38-41DD-9424-539C7368435C}" presName="rootComposite1" presStyleCnt="0"/>
      <dgm:spPr/>
    </dgm:pt>
    <dgm:pt modelId="{22152690-40E0-4D71-96C0-EEE0D57FAFFD}" type="pres">
      <dgm:prSet presAssocID="{853698F9-6C38-41DD-9424-539C7368435C}" presName="rootText1" presStyleLbl="node0" presStyleIdx="1" presStyleCnt="2" custScaleX="166554" custScaleY="112494" custLinFactX="-20547" custLinFactNeighborX="-100000" custLinFactNeighborY="-7527">
        <dgm:presLayoutVars>
          <dgm:chPref val="3"/>
        </dgm:presLayoutVars>
      </dgm:prSet>
      <dgm:spPr/>
      <dgm:t>
        <a:bodyPr/>
        <a:lstStyle/>
        <a:p>
          <a:endParaRPr lang="ru-RU"/>
        </a:p>
      </dgm:t>
    </dgm:pt>
    <dgm:pt modelId="{8C9D5127-BFA8-4249-B4F2-921282861945}" type="pres">
      <dgm:prSet presAssocID="{853698F9-6C38-41DD-9424-539C7368435C}" presName="rootConnector1" presStyleLbl="node1" presStyleIdx="0" presStyleCnt="0"/>
      <dgm:spPr/>
      <dgm:t>
        <a:bodyPr/>
        <a:lstStyle/>
        <a:p>
          <a:endParaRPr lang="ru-RU"/>
        </a:p>
      </dgm:t>
    </dgm:pt>
    <dgm:pt modelId="{94164499-237A-4401-B155-E8790B187171}" type="pres">
      <dgm:prSet presAssocID="{853698F9-6C38-41DD-9424-539C7368435C}" presName="hierChild2" presStyleCnt="0"/>
      <dgm:spPr/>
    </dgm:pt>
    <dgm:pt modelId="{AB924C4E-AFA6-4FC6-ACF2-8F5D1BD7E235}" type="pres">
      <dgm:prSet presAssocID="{853698F9-6C38-41DD-9424-539C7368435C}" presName="hierChild3" presStyleCnt="0"/>
      <dgm:spPr/>
    </dgm:pt>
  </dgm:ptLst>
  <dgm:cxnLst>
    <dgm:cxn modelId="{11013B5F-D76D-4D51-A605-7195FBA9C11C}" srcId="{1AC85E9A-3E59-4DE6-84EA-5F9A9AA5C0BF}" destId="{C15EB0D2-44B3-4CBD-A580-D0440FA6FBF1}" srcOrd="1" destOrd="0" parTransId="{ACEDA70B-9C09-4E71-9B2A-ECA256D005E8}" sibTransId="{21E656CF-EABA-4D6F-951D-61F0F3A168EB}"/>
    <dgm:cxn modelId="{F6672C06-9513-4723-8187-52C6D7D81016}" type="presOf" srcId="{C15EB0D2-44B3-4CBD-A580-D0440FA6FBF1}" destId="{00CF049F-D3A7-42A0-8813-DB0D4C24533F}" srcOrd="0" destOrd="0" presId="urn:microsoft.com/office/officeart/2005/8/layout/orgChart1"/>
    <dgm:cxn modelId="{DFE1E3CE-D3D0-4CE9-BC3C-8202F8ED3CD1}" type="presOf" srcId="{25ABA78C-E6E3-44F7-A186-1326454CC21C}" destId="{67FCAE1F-7ACC-440C-964C-A77F5B314702}" srcOrd="1" destOrd="0" presId="urn:microsoft.com/office/officeart/2005/8/layout/orgChart1"/>
    <dgm:cxn modelId="{F8AE3475-B775-459F-983F-2026AFA1B14C}" type="presOf" srcId="{853698F9-6C38-41DD-9424-539C7368435C}" destId="{8C9D5127-BFA8-4249-B4F2-921282861945}" srcOrd="1" destOrd="0" presId="urn:microsoft.com/office/officeart/2005/8/layout/orgChart1"/>
    <dgm:cxn modelId="{FABA1FE7-E218-4634-9507-E997BDF1FA36}" type="presOf" srcId="{C15EB0D2-44B3-4CBD-A580-D0440FA6FBF1}" destId="{AF1EE8B8-58C3-4366-AD59-807DFDE4E986}" srcOrd="1" destOrd="0" presId="urn:microsoft.com/office/officeart/2005/8/layout/orgChart1"/>
    <dgm:cxn modelId="{B8CC2847-9030-4DC1-B71B-AB1D9A7D095C}" type="presOf" srcId="{68438EDC-E540-42BF-9A58-C56161CF6D74}" destId="{B978E8D8-D38B-49A8-96E3-69CF120D3A8F}" srcOrd="0" destOrd="0" presId="urn:microsoft.com/office/officeart/2005/8/layout/orgChart1"/>
    <dgm:cxn modelId="{FBFBFCCE-9CD1-43F7-8D35-FD7A1263AAFE}" type="presOf" srcId="{9614BCC3-4892-4B01-AD9F-C8C2AC037B5E}" destId="{B806E511-93B2-4E5F-AE5D-021BE152B9B5}" srcOrd="0" destOrd="0" presId="urn:microsoft.com/office/officeart/2005/8/layout/orgChart1"/>
    <dgm:cxn modelId="{6CEB0548-B547-4FA1-BB8B-9FBAC3475F9C}" srcId="{1AC85E9A-3E59-4DE6-84EA-5F9A9AA5C0BF}" destId="{7D5805AF-1235-40B4-8650-DD8A13DAA9D0}" srcOrd="2" destOrd="0" parTransId="{028B5EEE-4160-480E-A877-CA86471F3ECC}" sibTransId="{A3356C67-7BBC-491C-91C6-E8CD3ED82A83}"/>
    <dgm:cxn modelId="{9FBCB535-9F4C-4DE3-AF41-7119C349A038}" type="presOf" srcId="{25ABA78C-E6E3-44F7-A186-1326454CC21C}" destId="{80A4EC46-B7AA-490D-A28F-3AA5AB925C53}" srcOrd="0" destOrd="0" presId="urn:microsoft.com/office/officeart/2005/8/layout/orgChart1"/>
    <dgm:cxn modelId="{9D464C94-8478-42EF-9A58-4859EC722932}" type="presOf" srcId="{853698F9-6C38-41DD-9424-539C7368435C}" destId="{22152690-40E0-4D71-96C0-EEE0D57FAFFD}" srcOrd="0" destOrd="0" presId="urn:microsoft.com/office/officeart/2005/8/layout/orgChart1"/>
    <dgm:cxn modelId="{A383BBAC-B237-4E84-BB77-21D7F7ED11D0}" type="presOf" srcId="{1AC85E9A-3E59-4DE6-84EA-5F9A9AA5C0BF}" destId="{55064BFA-14F2-40B8-8F08-EFBD6F29C665}" srcOrd="0" destOrd="0" presId="urn:microsoft.com/office/officeart/2005/8/layout/orgChart1"/>
    <dgm:cxn modelId="{645136B5-C7B5-4A30-8EF5-050BA043348C}" srcId="{9614BCC3-4892-4B01-AD9F-C8C2AC037B5E}" destId="{1AC85E9A-3E59-4DE6-84EA-5F9A9AA5C0BF}" srcOrd="0" destOrd="0" parTransId="{670C581B-0308-43D2-B958-4995769830E9}" sibTransId="{0A9CB9FA-4FD8-4B88-A494-C06F363C50DD}"/>
    <dgm:cxn modelId="{A1320886-CAA5-4D6C-AC61-F01525C562E9}" srcId="{9614BCC3-4892-4B01-AD9F-C8C2AC037B5E}" destId="{853698F9-6C38-41DD-9424-539C7368435C}" srcOrd="1" destOrd="0" parTransId="{79AB83E6-E751-49D6-8A7A-E86F21C391B1}" sibTransId="{BA3CFC11-29C8-4A75-94AE-0C269EBC8527}"/>
    <dgm:cxn modelId="{B88C1BCB-218B-4163-BC8C-37819481B4FF}" type="presOf" srcId="{028B5EEE-4160-480E-A877-CA86471F3ECC}" destId="{1DC06287-314A-4352-9CA0-BEB4D3F62953}" srcOrd="0" destOrd="0" presId="urn:microsoft.com/office/officeart/2005/8/layout/orgChart1"/>
    <dgm:cxn modelId="{9F2C4BED-17A2-4E8B-A260-1E340B9BB1D6}" type="presOf" srcId="{7D5805AF-1235-40B4-8650-DD8A13DAA9D0}" destId="{C22B96EF-36B2-416B-9577-A0B70CFA50FF}" srcOrd="1" destOrd="0" presId="urn:microsoft.com/office/officeart/2005/8/layout/orgChart1"/>
    <dgm:cxn modelId="{ED94AB0D-8404-4932-9E15-23D0853F0957}" type="presOf" srcId="{1AC85E9A-3E59-4DE6-84EA-5F9A9AA5C0BF}" destId="{0EADD6BE-CF69-474A-A8E7-9BCD60714F1C}" srcOrd="1" destOrd="0" presId="urn:microsoft.com/office/officeart/2005/8/layout/orgChart1"/>
    <dgm:cxn modelId="{4B81214C-E438-4B44-86F6-26E2BA29B7E4}" type="presOf" srcId="{ACEDA70B-9C09-4E71-9B2A-ECA256D005E8}" destId="{EB58BB1B-856D-456A-8C81-D71F5E9359D1}" srcOrd="0" destOrd="0" presId="urn:microsoft.com/office/officeart/2005/8/layout/orgChart1"/>
    <dgm:cxn modelId="{E7316BA4-9D33-4FEB-B3C9-AF40318B8409}" type="presOf" srcId="{7D5805AF-1235-40B4-8650-DD8A13DAA9D0}" destId="{48F27CEA-B7C3-486C-8182-91005C88EF32}" srcOrd="0" destOrd="0" presId="urn:microsoft.com/office/officeart/2005/8/layout/orgChart1"/>
    <dgm:cxn modelId="{DAE048C4-7147-48E2-A220-0982B7F13825}" srcId="{1AC85E9A-3E59-4DE6-84EA-5F9A9AA5C0BF}" destId="{25ABA78C-E6E3-44F7-A186-1326454CC21C}" srcOrd="0" destOrd="0" parTransId="{68438EDC-E540-42BF-9A58-C56161CF6D74}" sibTransId="{EBA7B246-BFE8-4B06-A45D-8B247E90E9AA}"/>
    <dgm:cxn modelId="{45A6A3C8-6E66-4AC1-AE53-51F2C9AA0E26}" type="presParOf" srcId="{B806E511-93B2-4E5F-AE5D-021BE152B9B5}" destId="{96F5394C-75F1-4A39-B1AF-EBA6DF81CD57}" srcOrd="0" destOrd="0" presId="urn:microsoft.com/office/officeart/2005/8/layout/orgChart1"/>
    <dgm:cxn modelId="{3109E048-AEA1-4D71-8F15-BCB8AE96AD1A}" type="presParOf" srcId="{96F5394C-75F1-4A39-B1AF-EBA6DF81CD57}" destId="{B2C63ADC-0AF2-4FBA-A166-B2C34FBA1EC8}" srcOrd="0" destOrd="0" presId="urn:microsoft.com/office/officeart/2005/8/layout/orgChart1"/>
    <dgm:cxn modelId="{400C366C-A58A-486D-A0E2-3FEB37F2C318}" type="presParOf" srcId="{B2C63ADC-0AF2-4FBA-A166-B2C34FBA1EC8}" destId="{55064BFA-14F2-40B8-8F08-EFBD6F29C665}" srcOrd="0" destOrd="0" presId="urn:microsoft.com/office/officeart/2005/8/layout/orgChart1"/>
    <dgm:cxn modelId="{6E302136-A079-4168-8EE3-4255FE25D0FF}" type="presParOf" srcId="{B2C63ADC-0AF2-4FBA-A166-B2C34FBA1EC8}" destId="{0EADD6BE-CF69-474A-A8E7-9BCD60714F1C}" srcOrd="1" destOrd="0" presId="urn:microsoft.com/office/officeart/2005/8/layout/orgChart1"/>
    <dgm:cxn modelId="{D8431853-44FF-44E9-983E-3B25CC2E518A}" type="presParOf" srcId="{96F5394C-75F1-4A39-B1AF-EBA6DF81CD57}" destId="{00D7B0C0-DB87-4FEC-8AC8-6581EDC99177}" srcOrd="1" destOrd="0" presId="urn:microsoft.com/office/officeart/2005/8/layout/orgChart1"/>
    <dgm:cxn modelId="{0A1A1300-6DA7-4839-B8CE-22119FE4D37F}" type="presParOf" srcId="{00D7B0C0-DB87-4FEC-8AC8-6581EDC99177}" destId="{B978E8D8-D38B-49A8-96E3-69CF120D3A8F}" srcOrd="0" destOrd="0" presId="urn:microsoft.com/office/officeart/2005/8/layout/orgChart1"/>
    <dgm:cxn modelId="{99CB5EC0-DE42-4BF3-8B02-C1C6F6C084AE}" type="presParOf" srcId="{00D7B0C0-DB87-4FEC-8AC8-6581EDC99177}" destId="{7F53705C-3F99-4164-9EFF-4ABD54942604}" srcOrd="1" destOrd="0" presId="urn:microsoft.com/office/officeart/2005/8/layout/orgChart1"/>
    <dgm:cxn modelId="{0BC31E7C-8A29-4002-BF65-BDBCBBA85C62}" type="presParOf" srcId="{7F53705C-3F99-4164-9EFF-4ABD54942604}" destId="{453BD89A-57C5-4CAB-8FC9-16CDCE01416F}" srcOrd="0" destOrd="0" presId="urn:microsoft.com/office/officeart/2005/8/layout/orgChart1"/>
    <dgm:cxn modelId="{41D3A934-B0A4-42C6-8E49-AE273D686BF2}" type="presParOf" srcId="{453BD89A-57C5-4CAB-8FC9-16CDCE01416F}" destId="{80A4EC46-B7AA-490D-A28F-3AA5AB925C53}" srcOrd="0" destOrd="0" presId="urn:microsoft.com/office/officeart/2005/8/layout/orgChart1"/>
    <dgm:cxn modelId="{81BD3F01-A988-41A1-A3DF-32B4A2322266}" type="presParOf" srcId="{453BD89A-57C5-4CAB-8FC9-16CDCE01416F}" destId="{67FCAE1F-7ACC-440C-964C-A77F5B314702}" srcOrd="1" destOrd="0" presId="urn:microsoft.com/office/officeart/2005/8/layout/orgChart1"/>
    <dgm:cxn modelId="{D7941986-7640-46DC-9BC7-473DB9C39571}" type="presParOf" srcId="{7F53705C-3F99-4164-9EFF-4ABD54942604}" destId="{CEBF3638-A19D-4B42-9AD9-8FE3D7F9BE8C}" srcOrd="1" destOrd="0" presId="urn:microsoft.com/office/officeart/2005/8/layout/orgChart1"/>
    <dgm:cxn modelId="{29080576-388A-4D35-9F9A-C7006B008853}" type="presParOf" srcId="{7F53705C-3F99-4164-9EFF-4ABD54942604}" destId="{A1BE5FC9-825A-468E-B6CC-2EF89379AE3B}" srcOrd="2" destOrd="0" presId="urn:microsoft.com/office/officeart/2005/8/layout/orgChart1"/>
    <dgm:cxn modelId="{B8B70332-FCBE-4E6B-A9EE-3E40BD0E5D97}" type="presParOf" srcId="{00D7B0C0-DB87-4FEC-8AC8-6581EDC99177}" destId="{EB58BB1B-856D-456A-8C81-D71F5E9359D1}" srcOrd="2" destOrd="0" presId="urn:microsoft.com/office/officeart/2005/8/layout/orgChart1"/>
    <dgm:cxn modelId="{5098838E-9DA6-446B-8987-44264CE9E74A}" type="presParOf" srcId="{00D7B0C0-DB87-4FEC-8AC8-6581EDC99177}" destId="{8DBB1289-C375-4109-8F8B-6A7D25419A31}" srcOrd="3" destOrd="0" presId="urn:microsoft.com/office/officeart/2005/8/layout/orgChart1"/>
    <dgm:cxn modelId="{6536DB54-BBC5-412E-B696-22DB095812C5}" type="presParOf" srcId="{8DBB1289-C375-4109-8F8B-6A7D25419A31}" destId="{66F82992-6D93-4AE6-95A1-9A802E5C2BE9}" srcOrd="0" destOrd="0" presId="urn:microsoft.com/office/officeart/2005/8/layout/orgChart1"/>
    <dgm:cxn modelId="{10082FA8-E829-47EC-8A49-46299701F16A}" type="presParOf" srcId="{66F82992-6D93-4AE6-95A1-9A802E5C2BE9}" destId="{00CF049F-D3A7-42A0-8813-DB0D4C24533F}" srcOrd="0" destOrd="0" presId="urn:microsoft.com/office/officeart/2005/8/layout/orgChart1"/>
    <dgm:cxn modelId="{AEF18AF0-04CD-4CC8-9876-1D2B7ECBD154}" type="presParOf" srcId="{66F82992-6D93-4AE6-95A1-9A802E5C2BE9}" destId="{AF1EE8B8-58C3-4366-AD59-807DFDE4E986}" srcOrd="1" destOrd="0" presId="urn:microsoft.com/office/officeart/2005/8/layout/orgChart1"/>
    <dgm:cxn modelId="{9674381C-67EF-4C55-A944-4AC15B60B612}" type="presParOf" srcId="{8DBB1289-C375-4109-8F8B-6A7D25419A31}" destId="{068F8ABC-7D59-483F-AC28-797D6EE39DAB}" srcOrd="1" destOrd="0" presId="urn:microsoft.com/office/officeart/2005/8/layout/orgChart1"/>
    <dgm:cxn modelId="{BD5F244A-80E3-4016-A154-D00084AAC2C6}" type="presParOf" srcId="{8DBB1289-C375-4109-8F8B-6A7D25419A31}" destId="{A31CDA67-A573-41CD-8FF5-E59A0A680295}" srcOrd="2" destOrd="0" presId="urn:microsoft.com/office/officeart/2005/8/layout/orgChart1"/>
    <dgm:cxn modelId="{3BE0810C-9C84-4EC2-A964-342F7C18B385}" type="presParOf" srcId="{00D7B0C0-DB87-4FEC-8AC8-6581EDC99177}" destId="{1DC06287-314A-4352-9CA0-BEB4D3F62953}" srcOrd="4" destOrd="0" presId="urn:microsoft.com/office/officeart/2005/8/layout/orgChart1"/>
    <dgm:cxn modelId="{54DF482D-93D3-47BF-8609-059DAE3476BD}" type="presParOf" srcId="{00D7B0C0-DB87-4FEC-8AC8-6581EDC99177}" destId="{DEFCDC66-665F-4CB1-A812-4AFA2C2977A1}" srcOrd="5" destOrd="0" presId="urn:microsoft.com/office/officeart/2005/8/layout/orgChart1"/>
    <dgm:cxn modelId="{04228770-D711-4C4F-B633-38898C4CE021}" type="presParOf" srcId="{DEFCDC66-665F-4CB1-A812-4AFA2C2977A1}" destId="{5A0F4318-572D-4638-8B05-51F754225173}" srcOrd="0" destOrd="0" presId="urn:microsoft.com/office/officeart/2005/8/layout/orgChart1"/>
    <dgm:cxn modelId="{A445774C-AC04-4182-AA9C-2DA0BD56E28A}" type="presParOf" srcId="{5A0F4318-572D-4638-8B05-51F754225173}" destId="{48F27CEA-B7C3-486C-8182-91005C88EF32}" srcOrd="0" destOrd="0" presId="urn:microsoft.com/office/officeart/2005/8/layout/orgChart1"/>
    <dgm:cxn modelId="{EF856FDD-5D7A-4FF9-AF98-43C2A4E8DD2A}" type="presParOf" srcId="{5A0F4318-572D-4638-8B05-51F754225173}" destId="{C22B96EF-36B2-416B-9577-A0B70CFA50FF}" srcOrd="1" destOrd="0" presId="urn:microsoft.com/office/officeart/2005/8/layout/orgChart1"/>
    <dgm:cxn modelId="{EDC66185-9591-4252-9F45-BA448357A714}" type="presParOf" srcId="{DEFCDC66-665F-4CB1-A812-4AFA2C2977A1}" destId="{DA3E37EF-3F48-4253-AFBD-3922E66C38C7}" srcOrd="1" destOrd="0" presId="urn:microsoft.com/office/officeart/2005/8/layout/orgChart1"/>
    <dgm:cxn modelId="{80294A71-F3B4-46AE-A746-75CA0ABFAE61}" type="presParOf" srcId="{DEFCDC66-665F-4CB1-A812-4AFA2C2977A1}" destId="{2E5105AA-C548-40AE-9D82-5D3E014AF497}" srcOrd="2" destOrd="0" presId="urn:microsoft.com/office/officeart/2005/8/layout/orgChart1"/>
    <dgm:cxn modelId="{A9372122-85F3-4636-B9B6-32C85B99278E}" type="presParOf" srcId="{96F5394C-75F1-4A39-B1AF-EBA6DF81CD57}" destId="{D01B172A-4864-436A-801F-A9F0FCC20844}" srcOrd="2" destOrd="0" presId="urn:microsoft.com/office/officeart/2005/8/layout/orgChart1"/>
    <dgm:cxn modelId="{B05B8A81-AF6A-4CA0-BE88-173F8D64AD04}" type="presParOf" srcId="{B806E511-93B2-4E5F-AE5D-021BE152B9B5}" destId="{02D44672-FAC8-4871-8289-E543D26C79E5}" srcOrd="1" destOrd="0" presId="urn:microsoft.com/office/officeart/2005/8/layout/orgChart1"/>
    <dgm:cxn modelId="{624C2123-E227-4DC4-A954-A41E8F1FCCB8}" type="presParOf" srcId="{02D44672-FAC8-4871-8289-E543D26C79E5}" destId="{B727436C-782E-48D9-AB78-C5E8B4F84FF5}" srcOrd="0" destOrd="0" presId="urn:microsoft.com/office/officeart/2005/8/layout/orgChart1"/>
    <dgm:cxn modelId="{43720B27-26DF-4A77-ACD7-9FAE8C341150}" type="presParOf" srcId="{B727436C-782E-48D9-AB78-C5E8B4F84FF5}" destId="{22152690-40E0-4D71-96C0-EEE0D57FAFFD}" srcOrd="0" destOrd="0" presId="urn:microsoft.com/office/officeart/2005/8/layout/orgChart1"/>
    <dgm:cxn modelId="{F7509EBB-D86E-4EE6-A290-8CDCDFAE1529}" type="presParOf" srcId="{B727436C-782E-48D9-AB78-C5E8B4F84FF5}" destId="{8C9D5127-BFA8-4249-B4F2-921282861945}" srcOrd="1" destOrd="0" presId="urn:microsoft.com/office/officeart/2005/8/layout/orgChart1"/>
    <dgm:cxn modelId="{437EC9E9-D621-40B7-A590-0A92600E1C27}" type="presParOf" srcId="{02D44672-FAC8-4871-8289-E543D26C79E5}" destId="{94164499-237A-4401-B155-E8790B187171}" srcOrd="1" destOrd="0" presId="urn:microsoft.com/office/officeart/2005/8/layout/orgChart1"/>
    <dgm:cxn modelId="{890B87F3-8F57-405F-ADF4-53032B492BAC}" type="presParOf" srcId="{02D44672-FAC8-4871-8289-E543D26C79E5}" destId="{AB924C4E-AFA6-4FC6-ACF2-8F5D1BD7E235}"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9D5A09B-1319-4932-8EAA-214693D1A1F7}" type="doc">
      <dgm:prSet loTypeId="urn:microsoft.com/office/officeart/2005/8/layout/target3" loCatId="list" qsTypeId="urn:microsoft.com/office/officeart/2005/8/quickstyle/3d2" qsCatId="3D" csTypeId="urn:microsoft.com/office/officeart/2005/8/colors/accent0_1" csCatId="mainScheme" phldr="1"/>
      <dgm:spPr/>
      <dgm:t>
        <a:bodyPr/>
        <a:lstStyle/>
        <a:p>
          <a:endParaRPr lang="ru-RU"/>
        </a:p>
      </dgm:t>
    </dgm:pt>
    <dgm:pt modelId="{6F012073-04CB-4FC6-98E9-C89C14609BC8}">
      <dgm:prSet phldrT="[Текст]" custT="1"/>
      <dgm:spPr/>
      <dgm:t>
        <a:bodyPr/>
        <a:lstStyle/>
        <a:p>
          <a:r>
            <a:rPr lang="ru-RU" sz="1200" b="1"/>
            <a:t>организация и управление торгово-сбытовой деятельностью</a:t>
          </a:r>
        </a:p>
      </dgm:t>
    </dgm:pt>
    <dgm:pt modelId="{F3ED4790-5B8E-4F84-A38D-5C96B22DF1E0}" type="parTrans" cxnId="{C5460BED-F0E1-4BE0-9AE5-7B5F75AF52C7}">
      <dgm:prSet/>
      <dgm:spPr/>
      <dgm:t>
        <a:bodyPr/>
        <a:lstStyle/>
        <a:p>
          <a:endParaRPr lang="ru-RU"/>
        </a:p>
      </dgm:t>
    </dgm:pt>
    <dgm:pt modelId="{51769E5E-B07A-43BA-BE26-400B0DEE9623}" type="sibTrans" cxnId="{C5460BED-F0E1-4BE0-9AE5-7B5F75AF52C7}">
      <dgm:prSet/>
      <dgm:spPr/>
      <dgm:t>
        <a:bodyPr/>
        <a:lstStyle/>
        <a:p>
          <a:endParaRPr lang="ru-RU"/>
        </a:p>
      </dgm:t>
    </dgm:pt>
    <dgm:pt modelId="{0C84A9A4-B605-455C-9E65-C1937D3D0581}">
      <dgm:prSet custT="1"/>
      <dgm:spPr/>
      <dgm:t>
        <a:bodyPr/>
        <a:lstStyle/>
        <a:p>
          <a:r>
            <a:rPr lang="ru-RU" sz="1200" b="1"/>
            <a:t>организация и проведение экономической и маркетинговой деятельности</a:t>
          </a:r>
        </a:p>
      </dgm:t>
    </dgm:pt>
    <dgm:pt modelId="{64719E35-DD37-402C-B753-1E2C3AC090D8}" type="parTrans" cxnId="{11B7E943-4828-4EC9-92C8-8068349A6A80}">
      <dgm:prSet/>
      <dgm:spPr/>
      <dgm:t>
        <a:bodyPr/>
        <a:lstStyle/>
        <a:p>
          <a:endParaRPr lang="ru-RU"/>
        </a:p>
      </dgm:t>
    </dgm:pt>
    <dgm:pt modelId="{AB07C475-BE91-4ED8-A808-526734057108}" type="sibTrans" cxnId="{11B7E943-4828-4EC9-92C8-8068349A6A80}">
      <dgm:prSet/>
      <dgm:spPr/>
      <dgm:t>
        <a:bodyPr/>
        <a:lstStyle/>
        <a:p>
          <a:endParaRPr lang="ru-RU"/>
        </a:p>
      </dgm:t>
    </dgm:pt>
    <dgm:pt modelId="{3BDF76DC-475E-4037-9DE3-645173F4C284}">
      <dgm:prSet custT="1"/>
      <dgm:spPr/>
      <dgm:t>
        <a:bodyPr/>
        <a:lstStyle/>
        <a:p>
          <a:r>
            <a:rPr lang="ru-RU" sz="1200" b="1"/>
            <a:t>управление ассортиментом, оценка качества и обеспечение сохраняемости товаров; выполнение работ по профессии «кассир торгового зала»</a:t>
          </a:r>
        </a:p>
      </dgm:t>
    </dgm:pt>
    <dgm:pt modelId="{F73CF6C2-AE86-4F1A-A5B6-38C8266EC595}" type="parTrans" cxnId="{C1720D6A-0FAD-4089-9C1F-66C5A1C0D618}">
      <dgm:prSet/>
      <dgm:spPr/>
      <dgm:t>
        <a:bodyPr/>
        <a:lstStyle/>
        <a:p>
          <a:endParaRPr lang="ru-RU"/>
        </a:p>
      </dgm:t>
    </dgm:pt>
    <dgm:pt modelId="{9944C772-6226-4FBE-9829-C0A23294BE12}" type="sibTrans" cxnId="{C1720D6A-0FAD-4089-9C1F-66C5A1C0D618}">
      <dgm:prSet/>
      <dgm:spPr/>
      <dgm:t>
        <a:bodyPr/>
        <a:lstStyle/>
        <a:p>
          <a:endParaRPr lang="ru-RU"/>
        </a:p>
      </dgm:t>
    </dgm:pt>
    <dgm:pt modelId="{43B855BB-B3F6-44D4-A4BB-EFA0D3B31D93}" type="pres">
      <dgm:prSet presAssocID="{29D5A09B-1319-4932-8EAA-214693D1A1F7}" presName="Name0" presStyleCnt="0">
        <dgm:presLayoutVars>
          <dgm:chMax val="7"/>
          <dgm:dir/>
          <dgm:animLvl val="lvl"/>
          <dgm:resizeHandles val="exact"/>
        </dgm:presLayoutVars>
      </dgm:prSet>
      <dgm:spPr/>
      <dgm:t>
        <a:bodyPr/>
        <a:lstStyle/>
        <a:p>
          <a:endParaRPr lang="ru-RU"/>
        </a:p>
      </dgm:t>
    </dgm:pt>
    <dgm:pt modelId="{535B3591-A482-41F8-8750-5EC4EDCED9A5}" type="pres">
      <dgm:prSet presAssocID="{6F012073-04CB-4FC6-98E9-C89C14609BC8}" presName="circle1" presStyleLbl="node1" presStyleIdx="0" presStyleCnt="3"/>
      <dgm:spPr/>
    </dgm:pt>
    <dgm:pt modelId="{16C0C5C7-319D-476A-B35F-596EC3646426}" type="pres">
      <dgm:prSet presAssocID="{6F012073-04CB-4FC6-98E9-C89C14609BC8}" presName="space" presStyleCnt="0"/>
      <dgm:spPr/>
    </dgm:pt>
    <dgm:pt modelId="{42725F43-EAA6-4169-868C-515B6CCE0FDB}" type="pres">
      <dgm:prSet presAssocID="{6F012073-04CB-4FC6-98E9-C89C14609BC8}" presName="rect1" presStyleLbl="alignAcc1" presStyleIdx="0" presStyleCnt="3"/>
      <dgm:spPr/>
      <dgm:t>
        <a:bodyPr/>
        <a:lstStyle/>
        <a:p>
          <a:endParaRPr lang="ru-RU"/>
        </a:p>
      </dgm:t>
    </dgm:pt>
    <dgm:pt modelId="{77D45F5A-C07F-414E-9A6E-3833206EF78B}" type="pres">
      <dgm:prSet presAssocID="{0C84A9A4-B605-455C-9E65-C1937D3D0581}" presName="vertSpace2" presStyleLbl="node1" presStyleIdx="0" presStyleCnt="3"/>
      <dgm:spPr/>
    </dgm:pt>
    <dgm:pt modelId="{BB1E53E4-7CBA-42B5-909B-C5CC84D72BA8}" type="pres">
      <dgm:prSet presAssocID="{0C84A9A4-B605-455C-9E65-C1937D3D0581}" presName="circle2" presStyleLbl="node1" presStyleIdx="1" presStyleCnt="3"/>
      <dgm:spPr/>
    </dgm:pt>
    <dgm:pt modelId="{EDC4412C-1290-430F-9E50-DC773F7D8E87}" type="pres">
      <dgm:prSet presAssocID="{0C84A9A4-B605-455C-9E65-C1937D3D0581}" presName="rect2" presStyleLbl="alignAcc1" presStyleIdx="1" presStyleCnt="3"/>
      <dgm:spPr/>
      <dgm:t>
        <a:bodyPr/>
        <a:lstStyle/>
        <a:p>
          <a:endParaRPr lang="ru-RU"/>
        </a:p>
      </dgm:t>
    </dgm:pt>
    <dgm:pt modelId="{21566926-5644-42A5-92EE-0B0ED62EE6F3}" type="pres">
      <dgm:prSet presAssocID="{3BDF76DC-475E-4037-9DE3-645173F4C284}" presName="vertSpace3" presStyleLbl="node1" presStyleIdx="1" presStyleCnt="3"/>
      <dgm:spPr/>
    </dgm:pt>
    <dgm:pt modelId="{60C53813-C3FA-473F-B990-BA72FDB6F2FA}" type="pres">
      <dgm:prSet presAssocID="{3BDF76DC-475E-4037-9DE3-645173F4C284}" presName="circle3" presStyleLbl="node1" presStyleIdx="2" presStyleCnt="3"/>
      <dgm:spPr/>
    </dgm:pt>
    <dgm:pt modelId="{AF1B6E62-64B0-45D2-882E-8C5768C38764}" type="pres">
      <dgm:prSet presAssocID="{3BDF76DC-475E-4037-9DE3-645173F4C284}" presName="rect3" presStyleLbl="alignAcc1" presStyleIdx="2" presStyleCnt="3"/>
      <dgm:spPr/>
      <dgm:t>
        <a:bodyPr/>
        <a:lstStyle/>
        <a:p>
          <a:endParaRPr lang="ru-RU"/>
        </a:p>
      </dgm:t>
    </dgm:pt>
    <dgm:pt modelId="{C3CCA6F9-8E0B-4D09-80B0-2C90E96E68C0}" type="pres">
      <dgm:prSet presAssocID="{6F012073-04CB-4FC6-98E9-C89C14609BC8}" presName="rect1ParTxNoCh" presStyleLbl="alignAcc1" presStyleIdx="2" presStyleCnt="3">
        <dgm:presLayoutVars>
          <dgm:chMax val="1"/>
          <dgm:bulletEnabled val="1"/>
        </dgm:presLayoutVars>
      </dgm:prSet>
      <dgm:spPr/>
      <dgm:t>
        <a:bodyPr/>
        <a:lstStyle/>
        <a:p>
          <a:endParaRPr lang="ru-RU"/>
        </a:p>
      </dgm:t>
    </dgm:pt>
    <dgm:pt modelId="{EBDF8180-59B4-4462-B449-9954FF8D9764}" type="pres">
      <dgm:prSet presAssocID="{0C84A9A4-B605-455C-9E65-C1937D3D0581}" presName="rect2ParTxNoCh" presStyleLbl="alignAcc1" presStyleIdx="2" presStyleCnt="3">
        <dgm:presLayoutVars>
          <dgm:chMax val="1"/>
          <dgm:bulletEnabled val="1"/>
        </dgm:presLayoutVars>
      </dgm:prSet>
      <dgm:spPr/>
      <dgm:t>
        <a:bodyPr/>
        <a:lstStyle/>
        <a:p>
          <a:endParaRPr lang="ru-RU"/>
        </a:p>
      </dgm:t>
    </dgm:pt>
    <dgm:pt modelId="{E4F615D5-9C7E-47A8-8D01-483E38B01AE3}" type="pres">
      <dgm:prSet presAssocID="{3BDF76DC-475E-4037-9DE3-645173F4C284}" presName="rect3ParTxNoCh" presStyleLbl="alignAcc1" presStyleIdx="2" presStyleCnt="3">
        <dgm:presLayoutVars>
          <dgm:chMax val="1"/>
          <dgm:bulletEnabled val="1"/>
        </dgm:presLayoutVars>
      </dgm:prSet>
      <dgm:spPr/>
      <dgm:t>
        <a:bodyPr/>
        <a:lstStyle/>
        <a:p>
          <a:endParaRPr lang="ru-RU"/>
        </a:p>
      </dgm:t>
    </dgm:pt>
  </dgm:ptLst>
  <dgm:cxnLst>
    <dgm:cxn modelId="{CD829860-26B7-4CF6-AD19-04EA88A6E123}" type="presOf" srcId="{29D5A09B-1319-4932-8EAA-214693D1A1F7}" destId="{43B855BB-B3F6-44D4-A4BB-EFA0D3B31D93}" srcOrd="0" destOrd="0" presId="urn:microsoft.com/office/officeart/2005/8/layout/target3"/>
    <dgm:cxn modelId="{29357F21-690A-4282-991C-7EDCC4F5D7EA}" type="presOf" srcId="{0C84A9A4-B605-455C-9E65-C1937D3D0581}" destId="{EBDF8180-59B4-4462-B449-9954FF8D9764}" srcOrd="1" destOrd="0" presId="urn:microsoft.com/office/officeart/2005/8/layout/target3"/>
    <dgm:cxn modelId="{02246A30-2ABB-4DFE-83DC-495BB843CEB6}" type="presOf" srcId="{3BDF76DC-475E-4037-9DE3-645173F4C284}" destId="{E4F615D5-9C7E-47A8-8D01-483E38B01AE3}" srcOrd="1" destOrd="0" presId="urn:microsoft.com/office/officeart/2005/8/layout/target3"/>
    <dgm:cxn modelId="{2CBE6DD0-1EF8-4602-9E83-CAEC0D64EC00}" type="presOf" srcId="{6F012073-04CB-4FC6-98E9-C89C14609BC8}" destId="{42725F43-EAA6-4169-868C-515B6CCE0FDB}" srcOrd="0" destOrd="0" presId="urn:microsoft.com/office/officeart/2005/8/layout/target3"/>
    <dgm:cxn modelId="{09761605-D123-417C-9CFE-36EEBE9F8BD6}" type="presOf" srcId="{6F012073-04CB-4FC6-98E9-C89C14609BC8}" destId="{C3CCA6F9-8E0B-4D09-80B0-2C90E96E68C0}" srcOrd="1" destOrd="0" presId="urn:microsoft.com/office/officeart/2005/8/layout/target3"/>
    <dgm:cxn modelId="{67BFECA5-88CC-4689-8355-D7CBA02D8FDB}" type="presOf" srcId="{0C84A9A4-B605-455C-9E65-C1937D3D0581}" destId="{EDC4412C-1290-430F-9E50-DC773F7D8E87}" srcOrd="0" destOrd="0" presId="urn:microsoft.com/office/officeart/2005/8/layout/target3"/>
    <dgm:cxn modelId="{C1720D6A-0FAD-4089-9C1F-66C5A1C0D618}" srcId="{29D5A09B-1319-4932-8EAA-214693D1A1F7}" destId="{3BDF76DC-475E-4037-9DE3-645173F4C284}" srcOrd="2" destOrd="0" parTransId="{F73CF6C2-AE86-4F1A-A5B6-38C8266EC595}" sibTransId="{9944C772-6226-4FBE-9829-C0A23294BE12}"/>
    <dgm:cxn modelId="{11B7E943-4828-4EC9-92C8-8068349A6A80}" srcId="{29D5A09B-1319-4932-8EAA-214693D1A1F7}" destId="{0C84A9A4-B605-455C-9E65-C1937D3D0581}" srcOrd="1" destOrd="0" parTransId="{64719E35-DD37-402C-B753-1E2C3AC090D8}" sibTransId="{AB07C475-BE91-4ED8-A808-526734057108}"/>
    <dgm:cxn modelId="{96AAFE1D-7C5C-4424-A2A3-F49D68B47482}" type="presOf" srcId="{3BDF76DC-475E-4037-9DE3-645173F4C284}" destId="{AF1B6E62-64B0-45D2-882E-8C5768C38764}" srcOrd="0" destOrd="0" presId="urn:microsoft.com/office/officeart/2005/8/layout/target3"/>
    <dgm:cxn modelId="{C5460BED-F0E1-4BE0-9AE5-7B5F75AF52C7}" srcId="{29D5A09B-1319-4932-8EAA-214693D1A1F7}" destId="{6F012073-04CB-4FC6-98E9-C89C14609BC8}" srcOrd="0" destOrd="0" parTransId="{F3ED4790-5B8E-4F84-A38D-5C96B22DF1E0}" sibTransId="{51769E5E-B07A-43BA-BE26-400B0DEE9623}"/>
    <dgm:cxn modelId="{FDCAF3CF-AA6D-4909-9569-37DFD2A4280A}" type="presParOf" srcId="{43B855BB-B3F6-44D4-A4BB-EFA0D3B31D93}" destId="{535B3591-A482-41F8-8750-5EC4EDCED9A5}" srcOrd="0" destOrd="0" presId="urn:microsoft.com/office/officeart/2005/8/layout/target3"/>
    <dgm:cxn modelId="{3B5FD7C9-F6D7-4375-9438-1F8A1C5BB560}" type="presParOf" srcId="{43B855BB-B3F6-44D4-A4BB-EFA0D3B31D93}" destId="{16C0C5C7-319D-476A-B35F-596EC3646426}" srcOrd="1" destOrd="0" presId="urn:microsoft.com/office/officeart/2005/8/layout/target3"/>
    <dgm:cxn modelId="{26B69C3B-DEEC-4583-BF74-7ADFE89D90D7}" type="presParOf" srcId="{43B855BB-B3F6-44D4-A4BB-EFA0D3B31D93}" destId="{42725F43-EAA6-4169-868C-515B6CCE0FDB}" srcOrd="2" destOrd="0" presId="urn:microsoft.com/office/officeart/2005/8/layout/target3"/>
    <dgm:cxn modelId="{94E634CD-A90C-480F-815F-48DFFA41C670}" type="presParOf" srcId="{43B855BB-B3F6-44D4-A4BB-EFA0D3B31D93}" destId="{77D45F5A-C07F-414E-9A6E-3833206EF78B}" srcOrd="3" destOrd="0" presId="urn:microsoft.com/office/officeart/2005/8/layout/target3"/>
    <dgm:cxn modelId="{1C7B805F-3650-461C-9723-72B2945C6B9A}" type="presParOf" srcId="{43B855BB-B3F6-44D4-A4BB-EFA0D3B31D93}" destId="{BB1E53E4-7CBA-42B5-909B-C5CC84D72BA8}" srcOrd="4" destOrd="0" presId="urn:microsoft.com/office/officeart/2005/8/layout/target3"/>
    <dgm:cxn modelId="{1402D5DD-2736-453E-A8AE-57399F816306}" type="presParOf" srcId="{43B855BB-B3F6-44D4-A4BB-EFA0D3B31D93}" destId="{EDC4412C-1290-430F-9E50-DC773F7D8E87}" srcOrd="5" destOrd="0" presId="urn:microsoft.com/office/officeart/2005/8/layout/target3"/>
    <dgm:cxn modelId="{68495D9A-25CF-4DA6-80F5-7507572E96D9}" type="presParOf" srcId="{43B855BB-B3F6-44D4-A4BB-EFA0D3B31D93}" destId="{21566926-5644-42A5-92EE-0B0ED62EE6F3}" srcOrd="6" destOrd="0" presId="urn:microsoft.com/office/officeart/2005/8/layout/target3"/>
    <dgm:cxn modelId="{404B2C1F-AA4A-4E35-9228-EC8180F23DA8}" type="presParOf" srcId="{43B855BB-B3F6-44D4-A4BB-EFA0D3B31D93}" destId="{60C53813-C3FA-473F-B990-BA72FDB6F2FA}" srcOrd="7" destOrd="0" presId="urn:microsoft.com/office/officeart/2005/8/layout/target3"/>
    <dgm:cxn modelId="{12654BE5-733B-4B1B-A827-98FDD872C588}" type="presParOf" srcId="{43B855BB-B3F6-44D4-A4BB-EFA0D3B31D93}" destId="{AF1B6E62-64B0-45D2-882E-8C5768C38764}" srcOrd="8" destOrd="0" presId="urn:microsoft.com/office/officeart/2005/8/layout/target3"/>
    <dgm:cxn modelId="{EFD6DF1A-3448-44A9-86B5-83CF0AC0D8E2}" type="presParOf" srcId="{43B855BB-B3F6-44D4-A4BB-EFA0D3B31D93}" destId="{C3CCA6F9-8E0B-4D09-80B0-2C90E96E68C0}" srcOrd="9" destOrd="0" presId="urn:microsoft.com/office/officeart/2005/8/layout/target3"/>
    <dgm:cxn modelId="{3D03DFA9-FFDA-4396-B615-096320A08512}" type="presParOf" srcId="{43B855BB-B3F6-44D4-A4BB-EFA0D3B31D93}" destId="{EBDF8180-59B4-4462-B449-9954FF8D9764}" srcOrd="10" destOrd="0" presId="urn:microsoft.com/office/officeart/2005/8/layout/target3"/>
    <dgm:cxn modelId="{EC52FB1D-8BA4-401D-9FCC-7A2AEEA05975}" type="presParOf" srcId="{43B855BB-B3F6-44D4-A4BB-EFA0D3B31D93}" destId="{E4F615D5-9C7E-47A8-8D01-483E38B01AE3}" srcOrd="11" destOrd="0" presId="urn:microsoft.com/office/officeart/2005/8/layout/target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C06287-314A-4352-9CA0-BEB4D3F62953}">
      <dsp:nvSpPr>
        <dsp:cNvPr id="0" name=""/>
        <dsp:cNvSpPr/>
      </dsp:nvSpPr>
      <dsp:spPr>
        <a:xfrm>
          <a:off x="2404404" y="703934"/>
          <a:ext cx="2055486" cy="262618"/>
        </a:xfrm>
        <a:custGeom>
          <a:avLst/>
          <a:gdLst/>
          <a:ahLst/>
          <a:cxnLst/>
          <a:rect l="0" t="0" r="0" b="0"/>
          <a:pathLst>
            <a:path>
              <a:moveTo>
                <a:pt x="0" y="0"/>
              </a:moveTo>
              <a:lnTo>
                <a:pt x="0" y="126546"/>
              </a:lnTo>
              <a:lnTo>
                <a:pt x="2055486" y="126546"/>
              </a:lnTo>
              <a:lnTo>
                <a:pt x="2055486" y="262618"/>
              </a:lnTo>
            </a:path>
          </a:pathLst>
        </a:custGeom>
        <a:noFill/>
        <a:ln w="25400" cap="flat" cmpd="sng" algn="ctr">
          <a:solidFill>
            <a:schemeClr val="dk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B58BB1B-856D-456A-8C81-D71F5E9359D1}">
      <dsp:nvSpPr>
        <dsp:cNvPr id="0" name=""/>
        <dsp:cNvSpPr/>
      </dsp:nvSpPr>
      <dsp:spPr>
        <a:xfrm>
          <a:off x="2404404" y="703934"/>
          <a:ext cx="339855" cy="272143"/>
        </a:xfrm>
        <a:custGeom>
          <a:avLst/>
          <a:gdLst/>
          <a:ahLst/>
          <a:cxnLst/>
          <a:rect l="0" t="0" r="0" b="0"/>
          <a:pathLst>
            <a:path>
              <a:moveTo>
                <a:pt x="0" y="0"/>
              </a:moveTo>
              <a:lnTo>
                <a:pt x="0" y="136071"/>
              </a:lnTo>
              <a:lnTo>
                <a:pt x="339855" y="136071"/>
              </a:lnTo>
              <a:lnTo>
                <a:pt x="339855" y="272143"/>
              </a:lnTo>
            </a:path>
          </a:pathLst>
        </a:custGeom>
        <a:noFill/>
        <a:ln w="25400" cap="flat" cmpd="sng" algn="ctr">
          <a:solidFill>
            <a:schemeClr val="dk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978E8D8-D38B-49A8-96E3-69CF120D3A8F}">
      <dsp:nvSpPr>
        <dsp:cNvPr id="0" name=""/>
        <dsp:cNvSpPr/>
      </dsp:nvSpPr>
      <dsp:spPr>
        <a:xfrm>
          <a:off x="1098349" y="703934"/>
          <a:ext cx="1306054" cy="328117"/>
        </a:xfrm>
        <a:custGeom>
          <a:avLst/>
          <a:gdLst/>
          <a:ahLst/>
          <a:cxnLst/>
          <a:rect l="0" t="0" r="0" b="0"/>
          <a:pathLst>
            <a:path>
              <a:moveTo>
                <a:pt x="1306054" y="0"/>
              </a:moveTo>
              <a:lnTo>
                <a:pt x="1306054" y="192045"/>
              </a:lnTo>
              <a:lnTo>
                <a:pt x="0" y="192045"/>
              </a:lnTo>
              <a:lnTo>
                <a:pt x="0" y="328117"/>
              </a:lnTo>
            </a:path>
          </a:pathLst>
        </a:custGeom>
        <a:noFill/>
        <a:ln w="25400" cap="flat" cmpd="sng" algn="ctr">
          <a:solidFill>
            <a:schemeClr val="dk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5064BFA-14F2-40B8-8F08-EFBD6F29C665}">
      <dsp:nvSpPr>
        <dsp:cNvPr id="0" name=""/>
        <dsp:cNvSpPr/>
      </dsp:nvSpPr>
      <dsp:spPr>
        <a:xfrm>
          <a:off x="1756443" y="55974"/>
          <a:ext cx="1295920" cy="647960"/>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225" tIns="22225" rIns="22225" bIns="22225" numCol="1" spcCol="1270" anchor="ctr" anchorCtr="0">
          <a:noAutofit/>
        </a:bodyPr>
        <a:lstStyle/>
        <a:p>
          <a:pPr lvl="0" algn="ctr" defTabSz="1555750">
            <a:lnSpc>
              <a:spcPct val="90000"/>
            </a:lnSpc>
            <a:spcBef>
              <a:spcPct val="0"/>
            </a:spcBef>
            <a:spcAft>
              <a:spcPct val="35000"/>
            </a:spcAft>
          </a:pPr>
          <a:endParaRPr lang="ru-RU" sz="3500" kern="1200"/>
        </a:p>
      </dsp:txBody>
      <dsp:txXfrm>
        <a:off x="1756443" y="55974"/>
        <a:ext cx="1295920" cy="647960"/>
      </dsp:txXfrm>
    </dsp:sp>
    <dsp:sp modelId="{80A4EC46-B7AA-490D-A28F-3AA5AB925C53}">
      <dsp:nvSpPr>
        <dsp:cNvPr id="0" name=""/>
        <dsp:cNvSpPr/>
      </dsp:nvSpPr>
      <dsp:spPr>
        <a:xfrm>
          <a:off x="384484" y="1032052"/>
          <a:ext cx="1427729" cy="2168347"/>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Первый уровень целей социальный заказ общества, его различных социальных групп всем системам образования на определенный общественный идеал личности человека как гражданина, профессионала</a:t>
          </a:r>
          <a:r>
            <a:rPr lang="ru-RU" sz="900" kern="1200"/>
            <a:t>. </a:t>
          </a:r>
        </a:p>
      </dsp:txBody>
      <dsp:txXfrm>
        <a:off x="384484" y="1032052"/>
        <a:ext cx="1427729" cy="2168347"/>
      </dsp:txXfrm>
    </dsp:sp>
    <dsp:sp modelId="{00CF049F-D3A7-42A0-8813-DB0D4C24533F}">
      <dsp:nvSpPr>
        <dsp:cNvPr id="0" name=""/>
        <dsp:cNvSpPr/>
      </dsp:nvSpPr>
      <dsp:spPr>
        <a:xfrm>
          <a:off x="1931956" y="976078"/>
          <a:ext cx="1624605" cy="1901167"/>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Второй уровень целей образовательная цель для каждой образовательной программы, для каждого типа образовательных учреждений в отдельности, в которой социальный заказ</a:t>
          </a:r>
          <a:r>
            <a:rPr lang="ru-RU" sz="900" kern="1200"/>
            <a:t>. </a:t>
          </a:r>
        </a:p>
      </dsp:txBody>
      <dsp:txXfrm>
        <a:off x="1931956" y="976078"/>
        <a:ext cx="1624605" cy="1901167"/>
      </dsp:txXfrm>
    </dsp:sp>
    <dsp:sp modelId="{48F27CEA-B7C3-486C-8182-91005C88EF32}">
      <dsp:nvSpPr>
        <dsp:cNvPr id="0" name=""/>
        <dsp:cNvSpPr/>
      </dsp:nvSpPr>
      <dsp:spPr>
        <a:xfrm>
          <a:off x="3857280" y="966552"/>
          <a:ext cx="1205219" cy="179076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Третий уровень целей это те педагогические цели, которые реализуются повседневно, на каждом учебном занятии</a:t>
          </a:r>
          <a:r>
            <a:rPr lang="ru-RU" sz="1500" kern="1200"/>
            <a:t>. </a:t>
          </a:r>
        </a:p>
      </dsp:txBody>
      <dsp:txXfrm>
        <a:off x="3857280" y="966552"/>
        <a:ext cx="1205219" cy="1790761"/>
      </dsp:txXfrm>
    </dsp:sp>
    <dsp:sp modelId="{22152690-40E0-4D71-96C0-EEE0D57FAFFD}">
      <dsp:nvSpPr>
        <dsp:cNvPr id="0" name=""/>
        <dsp:cNvSpPr/>
      </dsp:nvSpPr>
      <dsp:spPr>
        <a:xfrm>
          <a:off x="1762314" y="7202"/>
          <a:ext cx="2158408" cy="72891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t>Иерархия  целей, задаваемых педагогической системе</a:t>
          </a:r>
        </a:p>
      </dsp:txBody>
      <dsp:txXfrm>
        <a:off x="1762314" y="7202"/>
        <a:ext cx="2158408" cy="72891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5B3591-A482-41F8-8750-5EC4EDCED9A5}">
      <dsp:nvSpPr>
        <dsp:cNvPr id="0" name=""/>
        <dsp:cNvSpPr/>
      </dsp:nvSpPr>
      <dsp:spPr>
        <a:xfrm>
          <a:off x="0" y="0"/>
          <a:ext cx="1809750" cy="1809750"/>
        </a:xfrm>
        <a:prstGeom prst="pie">
          <a:avLst>
            <a:gd name="adj1" fmla="val 5400000"/>
            <a:gd name="adj2" fmla="val 1620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2725F43-EAA6-4169-868C-515B6CCE0FDB}">
      <dsp:nvSpPr>
        <dsp:cNvPr id="0" name=""/>
        <dsp:cNvSpPr/>
      </dsp:nvSpPr>
      <dsp:spPr>
        <a:xfrm>
          <a:off x="904875" y="0"/>
          <a:ext cx="4581525" cy="180975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t>организация и управление торгово-сбытовой деятельностью</a:t>
          </a:r>
        </a:p>
      </dsp:txBody>
      <dsp:txXfrm>
        <a:off x="904875" y="0"/>
        <a:ext cx="4581525" cy="542926"/>
      </dsp:txXfrm>
    </dsp:sp>
    <dsp:sp modelId="{BB1E53E4-7CBA-42B5-909B-C5CC84D72BA8}">
      <dsp:nvSpPr>
        <dsp:cNvPr id="0" name=""/>
        <dsp:cNvSpPr/>
      </dsp:nvSpPr>
      <dsp:spPr>
        <a:xfrm>
          <a:off x="316706" y="542926"/>
          <a:ext cx="1176336" cy="1176336"/>
        </a:xfrm>
        <a:prstGeom prst="pie">
          <a:avLst>
            <a:gd name="adj1" fmla="val 5400000"/>
            <a:gd name="adj2" fmla="val 1620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EDC4412C-1290-430F-9E50-DC773F7D8E87}">
      <dsp:nvSpPr>
        <dsp:cNvPr id="0" name=""/>
        <dsp:cNvSpPr/>
      </dsp:nvSpPr>
      <dsp:spPr>
        <a:xfrm>
          <a:off x="904875" y="542926"/>
          <a:ext cx="4581525" cy="1176336"/>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t>организация и проведение экономической и маркетинговой деятельности</a:t>
          </a:r>
        </a:p>
      </dsp:txBody>
      <dsp:txXfrm>
        <a:off x="904875" y="542926"/>
        <a:ext cx="4581525" cy="542924"/>
      </dsp:txXfrm>
    </dsp:sp>
    <dsp:sp modelId="{60C53813-C3FA-473F-B990-BA72FDB6F2FA}">
      <dsp:nvSpPr>
        <dsp:cNvPr id="0" name=""/>
        <dsp:cNvSpPr/>
      </dsp:nvSpPr>
      <dsp:spPr>
        <a:xfrm>
          <a:off x="633412" y="1085850"/>
          <a:ext cx="542924" cy="542924"/>
        </a:xfrm>
        <a:prstGeom prst="pie">
          <a:avLst>
            <a:gd name="adj1" fmla="val 5400000"/>
            <a:gd name="adj2" fmla="val 1620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AF1B6E62-64B0-45D2-882E-8C5768C38764}">
      <dsp:nvSpPr>
        <dsp:cNvPr id="0" name=""/>
        <dsp:cNvSpPr/>
      </dsp:nvSpPr>
      <dsp:spPr>
        <a:xfrm>
          <a:off x="904875" y="1085850"/>
          <a:ext cx="4581525" cy="542924"/>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t>управление ассортиментом, оценка качества и обеспечение сохраняемости товаров; выполнение работ по профессии «кассир торгового зала»</a:t>
          </a:r>
        </a:p>
      </dsp:txBody>
      <dsp:txXfrm>
        <a:off x="904875" y="1085850"/>
        <a:ext cx="4581525" cy="54292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2B073E-16EE-494A-9048-2CC478887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853</TotalTime>
  <Pages>74</Pages>
  <Words>11672</Words>
  <Characters>66537</Characters>
  <Application>Microsoft Office Word</Application>
  <DocSecurity>0</DocSecurity>
  <Lines>554</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78053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Customer</dc:creator>
  <cp:lastModifiedBy>ReadingRoom5</cp:lastModifiedBy>
  <cp:revision>29</cp:revision>
  <cp:lastPrinted>2018-01-16T07:45:00Z</cp:lastPrinted>
  <dcterms:created xsi:type="dcterms:W3CDTF">2017-12-27T17:36:00Z</dcterms:created>
  <dcterms:modified xsi:type="dcterms:W3CDTF">2018-01-16T07:46:00Z</dcterms:modified>
</cp:coreProperties>
</file>