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73" w:rsidRPr="00592688" w:rsidRDefault="00A04273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56CCC">
        <w:rPr>
          <w:rFonts w:ascii="Times New Roman" w:hAnsi="Times New Roman" w:cs="Times New Roman"/>
          <w:sz w:val="28"/>
          <w:szCs w:val="28"/>
        </w:rPr>
        <w:t xml:space="preserve">УДК </w:t>
      </w:r>
      <w:r w:rsidR="00E40F68" w:rsidRPr="00656CCC">
        <w:rPr>
          <w:rFonts w:ascii="Times New Roman" w:hAnsi="Times New Roman" w:cs="Times New Roman"/>
          <w:sz w:val="28"/>
          <w:szCs w:val="28"/>
        </w:rPr>
        <w:t>372.881.111.1</w:t>
      </w:r>
      <w:r w:rsidR="00592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88" w:rsidRPr="00592688" w:rsidRDefault="00DA2890" w:rsidP="00CA037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A2890">
        <w:rPr>
          <w:rFonts w:ascii="Times New Roman" w:hAnsi="Times New Roman" w:cs="Times New Roman"/>
          <w:b/>
          <w:sz w:val="28"/>
          <w:szCs w:val="28"/>
        </w:rPr>
        <w:t>ОБУЧЕНИЕ ПИСЬМУ С ИСПОЛЬЗОВАНИЕМ ОТКРЫТЫХ ЭЛЕКТРОННЫХ РЕСУРСОВ 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A2890">
        <w:rPr>
          <w:rFonts w:ascii="Times New Roman" w:hAnsi="Times New Roman" w:cs="Times New Roman"/>
          <w:b/>
          <w:sz w:val="28"/>
          <w:szCs w:val="28"/>
        </w:rPr>
        <w:t>ЩИХСЯ 7-Х КЛАССОВ</w:t>
      </w:r>
    </w:p>
    <w:p w:rsidR="001E6314" w:rsidRDefault="001E6314" w:rsidP="001E6314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0" w:rsidRDefault="00DA2890" w:rsidP="001E6314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Лисицына Татьяна Николаевна,</w:t>
      </w:r>
    </w:p>
    <w:p w:rsidR="00DA2890" w:rsidRDefault="00CA0375" w:rsidP="001E6314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 наук,</w:t>
      </w:r>
      <w:r w:rsidR="00DA2890" w:rsidRPr="00DA2890">
        <w:rPr>
          <w:rFonts w:ascii="Times New Roman" w:hAnsi="Times New Roman" w:cs="Times New Roman"/>
          <w:sz w:val="28"/>
          <w:szCs w:val="28"/>
        </w:rPr>
        <w:t xml:space="preserve"> доцент</w:t>
      </w:r>
    </w:p>
    <w:p w:rsidR="00DA2890" w:rsidRDefault="00DA2890" w:rsidP="001E6314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Мокиенко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Григорьевна,</w:t>
      </w:r>
    </w:p>
    <w:p w:rsidR="00FF6308" w:rsidRDefault="00656CCC" w:rsidP="00656CCC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4 курса</w:t>
      </w:r>
      <w:r w:rsidR="00FF6308">
        <w:rPr>
          <w:rFonts w:ascii="Times New Roman" w:hAnsi="Times New Roman" w:cs="Times New Roman"/>
          <w:sz w:val="28"/>
          <w:szCs w:val="28"/>
        </w:rPr>
        <w:t xml:space="preserve"> направления подготовки </w:t>
      </w:r>
    </w:p>
    <w:p w:rsidR="00FF6308" w:rsidRDefault="00FF6308" w:rsidP="00656CCC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"Педагогическое образование: Иностранный язык.</w:t>
      </w:r>
    </w:p>
    <w:p w:rsidR="00592688" w:rsidRPr="00592688" w:rsidRDefault="00FF6308" w:rsidP="00656CCC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иностранный язык по выбору"</w:t>
      </w:r>
    </w:p>
    <w:p w:rsidR="00592688" w:rsidRDefault="000C638B" w:rsidP="00656CCC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"</w:t>
      </w:r>
      <w:r w:rsidR="00656CCC" w:rsidRPr="00656CCC">
        <w:rPr>
          <w:rFonts w:ascii="Times New Roman" w:hAnsi="Times New Roman" w:cs="Times New Roman"/>
          <w:sz w:val="28"/>
          <w:szCs w:val="28"/>
        </w:rPr>
        <w:t>Мурманский арктичес</w:t>
      </w:r>
      <w:r>
        <w:rPr>
          <w:rFonts w:ascii="Times New Roman" w:hAnsi="Times New Roman" w:cs="Times New Roman"/>
          <w:sz w:val="28"/>
          <w:szCs w:val="28"/>
        </w:rPr>
        <w:t>кий государственный университет"</w:t>
      </w:r>
      <w:r w:rsidR="00656CCC" w:rsidRPr="00656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932" w:rsidRDefault="00865932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314" w:rsidRPr="00F572D8" w:rsidRDefault="001E6314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314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612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775" w:rsidRPr="00612775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E40F68">
        <w:rPr>
          <w:rFonts w:ascii="Times New Roman" w:hAnsi="Times New Roman" w:cs="Times New Roman"/>
          <w:sz w:val="28"/>
          <w:szCs w:val="28"/>
        </w:rPr>
        <w:t>описаны критерии отбора открытых электронных ресурсов и</w:t>
      </w:r>
      <w:r w:rsidR="00F572D8">
        <w:rPr>
          <w:rFonts w:ascii="Times New Roman" w:hAnsi="Times New Roman" w:cs="Times New Roman"/>
          <w:sz w:val="28"/>
          <w:szCs w:val="28"/>
        </w:rPr>
        <w:t xml:space="preserve"> практика применения</w:t>
      </w:r>
      <w:r w:rsidR="00612775" w:rsidRPr="00612775">
        <w:rPr>
          <w:rFonts w:ascii="Times New Roman" w:hAnsi="Times New Roman" w:cs="Times New Roman"/>
          <w:sz w:val="28"/>
          <w:szCs w:val="28"/>
        </w:rPr>
        <w:t xml:space="preserve"> разных видов </w:t>
      </w:r>
      <w:r w:rsidR="00311829">
        <w:rPr>
          <w:rFonts w:ascii="Times New Roman" w:hAnsi="Times New Roman" w:cs="Times New Roman"/>
          <w:sz w:val="28"/>
          <w:szCs w:val="28"/>
        </w:rPr>
        <w:t>открытых электронных ресурсов</w:t>
      </w:r>
      <w:r w:rsidR="00612775" w:rsidRPr="00612775">
        <w:rPr>
          <w:rFonts w:ascii="Times New Roman" w:hAnsi="Times New Roman" w:cs="Times New Roman"/>
          <w:sz w:val="28"/>
          <w:szCs w:val="28"/>
        </w:rPr>
        <w:t xml:space="preserve"> для обучения письму </w:t>
      </w:r>
      <w:r w:rsidR="00F572D8">
        <w:rPr>
          <w:rFonts w:ascii="Times New Roman" w:hAnsi="Times New Roman" w:cs="Times New Roman"/>
          <w:sz w:val="28"/>
          <w:szCs w:val="28"/>
        </w:rPr>
        <w:t>учащихся 7</w:t>
      </w:r>
      <w:r w:rsidR="004B7687">
        <w:rPr>
          <w:rFonts w:ascii="Times New Roman" w:hAnsi="Times New Roman" w:cs="Times New Roman"/>
          <w:sz w:val="28"/>
          <w:szCs w:val="28"/>
        </w:rPr>
        <w:t>-х</w:t>
      </w:r>
      <w:r w:rsidR="00F572D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12775" w:rsidRPr="00612775">
        <w:rPr>
          <w:rFonts w:ascii="Times New Roman" w:hAnsi="Times New Roman" w:cs="Times New Roman"/>
          <w:sz w:val="28"/>
          <w:szCs w:val="28"/>
        </w:rPr>
        <w:t xml:space="preserve"> </w:t>
      </w:r>
      <w:r w:rsidR="00311829">
        <w:rPr>
          <w:rFonts w:ascii="Times New Roman" w:hAnsi="Times New Roman" w:cs="Times New Roman"/>
          <w:sz w:val="28"/>
          <w:szCs w:val="28"/>
        </w:rPr>
        <w:t>гимназии</w:t>
      </w:r>
      <w:r w:rsidR="00F572D8">
        <w:rPr>
          <w:rFonts w:ascii="Times New Roman" w:hAnsi="Times New Roman" w:cs="Times New Roman"/>
          <w:sz w:val="28"/>
          <w:szCs w:val="28"/>
        </w:rPr>
        <w:t>, обучающихся по УМК "</w:t>
      </w:r>
      <w:r w:rsidR="00F572D8">
        <w:rPr>
          <w:rFonts w:ascii="Times New Roman" w:hAnsi="Times New Roman" w:cs="Times New Roman"/>
          <w:sz w:val="28"/>
          <w:szCs w:val="28"/>
          <w:lang w:val="en-US"/>
        </w:rPr>
        <w:t>Starlight</w:t>
      </w:r>
      <w:r w:rsidR="00F572D8" w:rsidRPr="00F572D8">
        <w:rPr>
          <w:rFonts w:ascii="Times New Roman" w:hAnsi="Times New Roman" w:cs="Times New Roman"/>
          <w:sz w:val="28"/>
          <w:szCs w:val="28"/>
        </w:rPr>
        <w:t>-7</w:t>
      </w:r>
      <w:r w:rsidR="00F572D8">
        <w:rPr>
          <w:rFonts w:ascii="Times New Roman" w:hAnsi="Times New Roman" w:cs="Times New Roman"/>
          <w:sz w:val="28"/>
          <w:szCs w:val="28"/>
        </w:rPr>
        <w:t>"</w:t>
      </w:r>
      <w:r w:rsidR="00F572D8" w:rsidRPr="00F572D8">
        <w:rPr>
          <w:rFonts w:ascii="Times New Roman" w:hAnsi="Times New Roman" w:cs="Times New Roman"/>
          <w:sz w:val="28"/>
          <w:szCs w:val="28"/>
        </w:rPr>
        <w:t>.</w:t>
      </w:r>
    </w:p>
    <w:p w:rsidR="001E6314" w:rsidRPr="004B7687" w:rsidRDefault="001E6314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E631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E4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932">
        <w:rPr>
          <w:rFonts w:ascii="Times New Roman" w:hAnsi="Times New Roman" w:cs="Times New Roman"/>
          <w:sz w:val="28"/>
          <w:szCs w:val="28"/>
        </w:rPr>
        <w:t>обучение письму,</w:t>
      </w:r>
      <w:r w:rsidR="00E40F68" w:rsidRPr="00E40F68">
        <w:rPr>
          <w:rFonts w:ascii="Times New Roman" w:hAnsi="Times New Roman" w:cs="Times New Roman"/>
          <w:sz w:val="28"/>
          <w:szCs w:val="28"/>
        </w:rPr>
        <w:t xml:space="preserve"> смешанное обучение</w:t>
      </w:r>
      <w:r w:rsidR="00865932">
        <w:rPr>
          <w:rFonts w:ascii="Times New Roman" w:hAnsi="Times New Roman" w:cs="Times New Roman"/>
          <w:sz w:val="28"/>
          <w:szCs w:val="28"/>
        </w:rPr>
        <w:t>,</w:t>
      </w:r>
      <w:r w:rsidR="00E4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F68" w:rsidRPr="00E40F68">
        <w:rPr>
          <w:rFonts w:ascii="Times New Roman" w:hAnsi="Times New Roman" w:cs="Times New Roman"/>
          <w:sz w:val="28"/>
          <w:szCs w:val="28"/>
        </w:rPr>
        <w:t>открытые электронные ресурсы (ОЭР)</w:t>
      </w:r>
      <w:r w:rsidR="00865932">
        <w:rPr>
          <w:rFonts w:ascii="Times New Roman" w:hAnsi="Times New Roman" w:cs="Times New Roman"/>
          <w:sz w:val="28"/>
          <w:szCs w:val="28"/>
        </w:rPr>
        <w:t>, графические ОЭР,</w:t>
      </w:r>
      <w:r w:rsidR="00E40F68">
        <w:rPr>
          <w:rFonts w:ascii="Times New Roman" w:hAnsi="Times New Roman" w:cs="Times New Roman"/>
          <w:sz w:val="28"/>
          <w:szCs w:val="28"/>
        </w:rPr>
        <w:t xml:space="preserve"> текстовые ОЭР</w:t>
      </w:r>
      <w:r w:rsidR="00865932">
        <w:rPr>
          <w:rFonts w:ascii="Times New Roman" w:hAnsi="Times New Roman" w:cs="Times New Roman"/>
          <w:sz w:val="28"/>
          <w:szCs w:val="28"/>
        </w:rPr>
        <w:t>,</w:t>
      </w:r>
      <w:r w:rsidR="00E40F68">
        <w:rPr>
          <w:rFonts w:ascii="Times New Roman" w:hAnsi="Times New Roman" w:cs="Times New Roman"/>
          <w:sz w:val="28"/>
          <w:szCs w:val="28"/>
        </w:rPr>
        <w:t xml:space="preserve"> звуковые ОЭР</w:t>
      </w:r>
      <w:r w:rsidR="00865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93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865932">
        <w:rPr>
          <w:rFonts w:ascii="Times New Roman" w:hAnsi="Times New Roman" w:cs="Times New Roman"/>
          <w:sz w:val="28"/>
          <w:szCs w:val="28"/>
        </w:rPr>
        <w:t xml:space="preserve"> ОЭР,</w:t>
      </w:r>
      <w:r w:rsidR="00E40F68">
        <w:rPr>
          <w:rFonts w:ascii="Times New Roman" w:hAnsi="Times New Roman" w:cs="Times New Roman"/>
          <w:sz w:val="28"/>
          <w:szCs w:val="28"/>
        </w:rPr>
        <w:t xml:space="preserve"> критерии отбора ОЭР.</w:t>
      </w:r>
    </w:p>
    <w:p w:rsidR="001E6314" w:rsidRDefault="001E6314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314" w:rsidRPr="00CA0375" w:rsidRDefault="00685F1C" w:rsidP="001E6314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OPEN ACCESS E-RESOURCES IN TE</w:t>
      </w:r>
      <w:r w:rsidR="004B76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ACHING WRITING SKILLS TO THE 7th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GRADE STUDENTS</w:t>
      </w:r>
    </w:p>
    <w:p w:rsidR="001E6314" w:rsidRDefault="001E6314" w:rsidP="001E6314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6314" w:rsidRDefault="003306A3" w:rsidP="001E6314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Lisits</w:t>
      </w:r>
      <w:r w:rsidRPr="00E06904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Tati</w:t>
      </w:r>
      <w:r w:rsidR="001E63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ana </w:t>
      </w:r>
      <w:proofErr w:type="spellStart"/>
      <w:r w:rsidR="001E6314">
        <w:rPr>
          <w:rFonts w:ascii="Times New Roman" w:hAnsi="Times New Roman" w:cs="Times New Roman"/>
          <w:b/>
          <w:sz w:val="28"/>
          <w:szCs w:val="28"/>
          <w:lang w:val="en-US"/>
        </w:rPr>
        <w:t>Nikolayevna</w:t>
      </w:r>
      <w:proofErr w:type="spellEnd"/>
      <w:r w:rsidR="001E631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1E6314" w:rsidRPr="003306A3" w:rsidRDefault="001E6314" w:rsidP="001E6314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Mokienko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Daria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Grigoryevna</w:t>
      </w:r>
      <w:proofErr w:type="spellEnd"/>
    </w:p>
    <w:p w:rsidR="00E40F68" w:rsidRPr="003306A3" w:rsidRDefault="00E40F68" w:rsidP="001E6314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6314" w:rsidRDefault="001E6314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6314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1E6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 xml:space="preserve">this article describes the criteria for the </w:t>
      </w:r>
      <w:r w:rsidR="00E40F68" w:rsidRPr="00656CCC">
        <w:rPr>
          <w:rFonts w:ascii="Times New Roman" w:hAnsi="Times New Roman" w:cs="Times New Roman"/>
          <w:sz w:val="28"/>
          <w:szCs w:val="28"/>
          <w:lang w:val="en-US"/>
        </w:rPr>
        <w:t>selection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E40F68" w:rsidRPr="008659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open </w:t>
      </w:r>
      <w:r w:rsidR="00865932" w:rsidRPr="008659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access </w:t>
      </w:r>
      <w:r w:rsidR="00E40F68" w:rsidRPr="008659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electronic resources and the practice of using different types of open</w:t>
      </w:r>
      <w:r w:rsidR="00865932" w:rsidRPr="008659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access</w:t>
      </w:r>
      <w:r w:rsidR="00E40F68" w:rsidRPr="008659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electronic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 xml:space="preserve"> resources for teaching writing </w:t>
      </w:r>
      <w:r w:rsidR="003306A3">
        <w:rPr>
          <w:rFonts w:ascii="Times New Roman" w:hAnsi="Times New Roman" w:cs="Times New Roman"/>
          <w:sz w:val="28"/>
          <w:szCs w:val="28"/>
          <w:lang w:val="en-US"/>
        </w:rPr>
        <w:t xml:space="preserve">skills </w:t>
      </w:r>
      <w:r w:rsidR="00FC5776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 xml:space="preserve">students of the 7th grade of the gymnasium studying </w:t>
      </w:r>
      <w:r w:rsidR="00FC5776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="00FC5776" w:rsidRPr="00FC5776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FC57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>tarlight-7</w:t>
      </w:r>
      <w:r w:rsidR="00FC5776" w:rsidRPr="00FC5776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5932" w:rsidRPr="00865932" w:rsidRDefault="001E6314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631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Key 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>teaching writing</w:t>
      </w:r>
      <w:r w:rsidR="003306A3">
        <w:rPr>
          <w:rFonts w:ascii="Times New Roman" w:hAnsi="Times New Roman" w:cs="Times New Roman"/>
          <w:sz w:val="28"/>
          <w:szCs w:val="28"/>
          <w:lang w:val="en-US"/>
        </w:rPr>
        <w:t xml:space="preserve"> skills</w:t>
      </w:r>
      <w:r w:rsidR="00865932" w:rsidRPr="0086593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65932">
        <w:rPr>
          <w:rFonts w:ascii="Times New Roman" w:hAnsi="Times New Roman" w:cs="Times New Roman"/>
          <w:sz w:val="28"/>
          <w:szCs w:val="28"/>
          <w:lang w:val="en-US"/>
        </w:rPr>
        <w:t xml:space="preserve"> blended learning</w:t>
      </w:r>
      <w:r w:rsidR="00865932" w:rsidRPr="0086593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 xml:space="preserve"> open </w:t>
      </w:r>
      <w:r w:rsidR="00865932" w:rsidRPr="00865932">
        <w:rPr>
          <w:rFonts w:ascii="Times New Roman" w:hAnsi="Times New Roman" w:cs="Times New Roman"/>
          <w:sz w:val="28"/>
          <w:szCs w:val="28"/>
          <w:lang w:val="en-US"/>
        </w:rPr>
        <w:t xml:space="preserve">access electronic  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>resou</w:t>
      </w:r>
      <w:r w:rsidR="00FC5776">
        <w:rPr>
          <w:rFonts w:ascii="Times New Roman" w:hAnsi="Times New Roman" w:cs="Times New Roman"/>
          <w:sz w:val="28"/>
          <w:szCs w:val="28"/>
          <w:lang w:val="en-US"/>
        </w:rPr>
        <w:t>rces</w:t>
      </w:r>
      <w:r w:rsidR="00865932" w:rsidRPr="0086593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C5776">
        <w:rPr>
          <w:rFonts w:ascii="Times New Roman" w:hAnsi="Times New Roman" w:cs="Times New Roman"/>
          <w:sz w:val="28"/>
          <w:szCs w:val="28"/>
          <w:lang w:val="en-US"/>
        </w:rPr>
        <w:t xml:space="preserve"> graphical</w:t>
      </w:r>
      <w:r w:rsidR="00FC5776" w:rsidRPr="00FC5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5932" w:rsidRPr="00865932">
        <w:rPr>
          <w:rFonts w:ascii="Times New Roman" w:hAnsi="Times New Roman" w:cs="Times New Roman"/>
          <w:sz w:val="28"/>
          <w:szCs w:val="28"/>
          <w:lang w:val="en-US"/>
        </w:rPr>
        <w:t>open access electronic resources,</w:t>
      </w:r>
      <w:r w:rsidR="00FC5776">
        <w:rPr>
          <w:rFonts w:ascii="Times New Roman" w:hAnsi="Times New Roman" w:cs="Times New Roman"/>
          <w:sz w:val="28"/>
          <w:szCs w:val="28"/>
          <w:lang w:val="en-US"/>
        </w:rPr>
        <w:t xml:space="preserve"> text </w:t>
      </w:r>
      <w:r w:rsidR="00865932" w:rsidRPr="00865932">
        <w:rPr>
          <w:rFonts w:ascii="Times New Roman" w:hAnsi="Times New Roman" w:cs="Times New Roman"/>
          <w:sz w:val="28"/>
          <w:szCs w:val="28"/>
          <w:lang w:val="en-US"/>
        </w:rPr>
        <w:t>open access electronic resources,</w:t>
      </w:r>
      <w:r w:rsidR="00FC5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5776" w:rsidRPr="00FC5776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="00FC5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5932" w:rsidRPr="00865932">
        <w:rPr>
          <w:rFonts w:ascii="Times New Roman" w:hAnsi="Times New Roman" w:cs="Times New Roman"/>
          <w:sz w:val="28"/>
          <w:szCs w:val="28"/>
          <w:lang w:val="en-US"/>
        </w:rPr>
        <w:t>open access electronic resources,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5776" w:rsidRPr="00E40F68">
        <w:rPr>
          <w:rFonts w:ascii="Times New Roman" w:hAnsi="Times New Roman" w:cs="Times New Roman"/>
          <w:sz w:val="28"/>
          <w:szCs w:val="28"/>
          <w:lang w:val="en-US"/>
        </w:rPr>
        <w:t xml:space="preserve">multimedia </w:t>
      </w:r>
      <w:r w:rsidR="00865932" w:rsidRPr="00865932">
        <w:rPr>
          <w:rFonts w:ascii="Times New Roman" w:hAnsi="Times New Roman" w:cs="Times New Roman"/>
          <w:sz w:val="28"/>
          <w:szCs w:val="28"/>
          <w:lang w:val="en-US"/>
        </w:rPr>
        <w:t>open access electronic resources,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0F68" w:rsidRPr="00656CCC">
        <w:rPr>
          <w:rFonts w:ascii="Times New Roman" w:hAnsi="Times New Roman" w:cs="Times New Roman"/>
          <w:sz w:val="28"/>
          <w:szCs w:val="28"/>
          <w:lang w:val="en-US"/>
        </w:rPr>
        <w:t>selection</w:t>
      </w:r>
      <w:r w:rsidR="00E40F68" w:rsidRPr="00E40F68">
        <w:rPr>
          <w:rFonts w:ascii="Times New Roman" w:hAnsi="Times New Roman" w:cs="Times New Roman"/>
          <w:sz w:val="28"/>
          <w:szCs w:val="28"/>
          <w:lang w:val="en-US"/>
        </w:rPr>
        <w:t xml:space="preserve"> criteria of </w:t>
      </w:r>
      <w:r w:rsidR="00865932" w:rsidRPr="00865932">
        <w:rPr>
          <w:rFonts w:ascii="Times New Roman" w:hAnsi="Times New Roman" w:cs="Times New Roman"/>
          <w:sz w:val="28"/>
          <w:szCs w:val="28"/>
          <w:lang w:val="en-US"/>
        </w:rPr>
        <w:t>open access electronic resources.</w:t>
      </w:r>
    </w:p>
    <w:p w:rsidR="00865932" w:rsidRPr="000E1BE4" w:rsidRDefault="00865932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1BED" w:rsidRPr="00974C19" w:rsidRDefault="00F452EF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 xml:space="preserve">В </w:t>
      </w:r>
      <w:r w:rsidR="002D784C" w:rsidRPr="00401253">
        <w:rPr>
          <w:rFonts w:ascii="Times New Roman" w:hAnsi="Times New Roman" w:cs="Times New Roman"/>
          <w:sz w:val="28"/>
          <w:szCs w:val="28"/>
        </w:rPr>
        <w:t>современных реалиях</w:t>
      </w:r>
      <w:r w:rsidRPr="0040125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 (далее - ИКТ) являются незаменимыми помощниками в процессе обучения, благодаря чему смешанное обучение (</w:t>
      </w:r>
      <w:proofErr w:type="spellStart"/>
      <w:r w:rsidRPr="00401253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40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25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01253">
        <w:rPr>
          <w:rFonts w:ascii="Times New Roman" w:hAnsi="Times New Roman" w:cs="Times New Roman"/>
          <w:sz w:val="28"/>
          <w:szCs w:val="28"/>
        </w:rPr>
        <w:t>) уже вошло в образовательный процесс российских школ. Сама концепция смешанного обучения начала использоваться во второй по</w:t>
      </w:r>
      <w:r w:rsidR="002D784C" w:rsidRPr="00401253">
        <w:rPr>
          <w:rFonts w:ascii="Times New Roman" w:hAnsi="Times New Roman" w:cs="Times New Roman"/>
          <w:sz w:val="28"/>
          <w:szCs w:val="28"/>
        </w:rPr>
        <w:t>ловине XX века, однако термин "</w:t>
      </w:r>
      <w:proofErr w:type="spellStart"/>
      <w:r w:rsidR="002D784C" w:rsidRPr="00401253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="002D784C" w:rsidRPr="0040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4C" w:rsidRPr="0040125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01253">
        <w:rPr>
          <w:rFonts w:ascii="Times New Roman" w:hAnsi="Times New Roman" w:cs="Times New Roman"/>
          <w:sz w:val="28"/>
          <w:szCs w:val="28"/>
        </w:rPr>
        <w:t xml:space="preserve">" был </w:t>
      </w:r>
      <w:r w:rsidR="000E1BE4">
        <w:rPr>
          <w:rFonts w:ascii="Times New Roman" w:hAnsi="Times New Roman" w:cs="Times New Roman"/>
          <w:sz w:val="28"/>
          <w:szCs w:val="28"/>
        </w:rPr>
        <w:t>впервые предложен американским</w:t>
      </w:r>
      <w:r w:rsidRPr="00401253">
        <w:rPr>
          <w:rFonts w:ascii="Times New Roman" w:hAnsi="Times New Roman" w:cs="Times New Roman"/>
          <w:sz w:val="28"/>
          <w:szCs w:val="28"/>
        </w:rPr>
        <w:t xml:space="preserve"> </w:t>
      </w:r>
      <w:r w:rsidR="000E1BE4">
        <w:rPr>
          <w:rFonts w:ascii="Times New Roman" w:hAnsi="Times New Roman" w:cs="Times New Roman"/>
          <w:sz w:val="28"/>
          <w:szCs w:val="28"/>
        </w:rPr>
        <w:t>центром</w:t>
      </w:r>
      <w:r w:rsidR="00CA0375">
        <w:rPr>
          <w:rFonts w:ascii="Times New Roman" w:hAnsi="Times New Roman" w:cs="Times New Roman"/>
          <w:sz w:val="28"/>
          <w:szCs w:val="28"/>
        </w:rPr>
        <w:t xml:space="preserve"> интерактивного обучения </w:t>
      </w:r>
      <w:r w:rsidR="00151707" w:rsidRPr="00401253">
        <w:rPr>
          <w:rFonts w:ascii="Times New Roman" w:hAnsi="Times New Roman" w:cs="Times New Roman"/>
          <w:sz w:val="28"/>
          <w:szCs w:val="28"/>
        </w:rPr>
        <w:t>в 1999 году</w:t>
      </w:r>
      <w:r w:rsidR="00FC5776">
        <w:rPr>
          <w:rFonts w:ascii="Times New Roman" w:hAnsi="Times New Roman" w:cs="Times New Roman"/>
          <w:sz w:val="28"/>
          <w:szCs w:val="28"/>
        </w:rPr>
        <w:t xml:space="preserve"> </w:t>
      </w:r>
      <w:r w:rsidR="00FC5776" w:rsidRPr="00FC5776">
        <w:rPr>
          <w:rFonts w:ascii="Times New Roman" w:hAnsi="Times New Roman" w:cs="Times New Roman"/>
          <w:sz w:val="28"/>
          <w:szCs w:val="28"/>
        </w:rPr>
        <w:t xml:space="preserve">[1]. </w:t>
      </w:r>
      <w:r w:rsidR="00CA0375" w:rsidRPr="00865932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865932" w:rsidRPr="00865932">
        <w:rPr>
          <w:rFonts w:ascii="Times New Roman" w:hAnsi="Times New Roman" w:cs="Times New Roman"/>
          <w:sz w:val="28"/>
          <w:szCs w:val="28"/>
        </w:rPr>
        <w:t>значение данного термина</w:t>
      </w:r>
      <w:r w:rsidR="00CA0375" w:rsidRPr="00865932">
        <w:rPr>
          <w:rFonts w:ascii="Times New Roman" w:hAnsi="Times New Roman" w:cs="Times New Roman"/>
          <w:sz w:val="28"/>
          <w:szCs w:val="28"/>
        </w:rPr>
        <w:t xml:space="preserve"> было уточнено</w:t>
      </w:r>
      <w:r w:rsidR="000E1BE4">
        <w:rPr>
          <w:rFonts w:ascii="Times New Roman" w:hAnsi="Times New Roman" w:cs="Times New Roman"/>
          <w:sz w:val="28"/>
          <w:szCs w:val="28"/>
        </w:rPr>
        <w:t xml:space="preserve"> К. Дж. </w:t>
      </w:r>
      <w:proofErr w:type="spellStart"/>
      <w:r w:rsidR="000E1BE4">
        <w:rPr>
          <w:rFonts w:ascii="Times New Roman" w:hAnsi="Times New Roman" w:cs="Times New Roman"/>
          <w:sz w:val="28"/>
          <w:szCs w:val="28"/>
        </w:rPr>
        <w:t>Бонком</w:t>
      </w:r>
      <w:proofErr w:type="spellEnd"/>
      <w:r w:rsidR="000E1BE4">
        <w:rPr>
          <w:rFonts w:ascii="Times New Roman" w:hAnsi="Times New Roman" w:cs="Times New Roman"/>
          <w:sz w:val="28"/>
          <w:szCs w:val="28"/>
        </w:rPr>
        <w:t xml:space="preserve"> и Ч. Р. </w:t>
      </w:r>
      <w:proofErr w:type="spellStart"/>
      <w:r w:rsidR="000E1BE4">
        <w:rPr>
          <w:rFonts w:ascii="Times New Roman" w:hAnsi="Times New Roman" w:cs="Times New Roman"/>
          <w:sz w:val="28"/>
          <w:szCs w:val="28"/>
        </w:rPr>
        <w:t>Грэмом</w:t>
      </w:r>
      <w:proofErr w:type="spellEnd"/>
      <w:r w:rsidR="000E1BE4">
        <w:rPr>
          <w:rFonts w:ascii="Times New Roman" w:hAnsi="Times New Roman" w:cs="Times New Roman"/>
          <w:sz w:val="28"/>
          <w:szCs w:val="28"/>
        </w:rPr>
        <w:t xml:space="preserve"> </w:t>
      </w:r>
      <w:r w:rsidR="000E1BE4" w:rsidRPr="00401253">
        <w:rPr>
          <w:rFonts w:ascii="Times New Roman" w:hAnsi="Times New Roman" w:cs="Times New Roman"/>
          <w:sz w:val="28"/>
          <w:szCs w:val="28"/>
        </w:rPr>
        <w:t>[</w:t>
      </w:r>
      <w:r w:rsidR="000E1BE4">
        <w:rPr>
          <w:rFonts w:ascii="Times New Roman" w:hAnsi="Times New Roman" w:cs="Times New Roman"/>
          <w:sz w:val="28"/>
          <w:szCs w:val="28"/>
        </w:rPr>
        <w:t>2</w:t>
      </w:r>
      <w:r w:rsidR="000E1BE4" w:rsidRPr="00401253">
        <w:rPr>
          <w:rFonts w:ascii="Times New Roman" w:hAnsi="Times New Roman" w:cs="Times New Roman"/>
          <w:sz w:val="28"/>
          <w:szCs w:val="28"/>
        </w:rPr>
        <w:t>]</w:t>
      </w:r>
      <w:r w:rsidR="000E1BE4">
        <w:rPr>
          <w:rFonts w:ascii="Times New Roman" w:hAnsi="Times New Roman" w:cs="Times New Roman"/>
          <w:sz w:val="28"/>
          <w:szCs w:val="28"/>
        </w:rPr>
        <w:t xml:space="preserve">, </w:t>
      </w:r>
      <w:r w:rsidR="00E06904">
        <w:rPr>
          <w:rFonts w:ascii="Times New Roman" w:hAnsi="Times New Roman" w:cs="Times New Roman"/>
          <w:sz w:val="28"/>
          <w:szCs w:val="28"/>
        </w:rPr>
        <w:t>б</w:t>
      </w:r>
      <w:r w:rsidR="000E1BE4">
        <w:rPr>
          <w:rFonts w:ascii="Times New Roman" w:hAnsi="Times New Roman" w:cs="Times New Roman"/>
          <w:sz w:val="28"/>
          <w:szCs w:val="28"/>
        </w:rPr>
        <w:t xml:space="preserve">лагодаря чему в настоящее время </w:t>
      </w:r>
      <w:r w:rsidR="00CA037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06904" w:rsidRPr="00401253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="00E06904" w:rsidRPr="0040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904" w:rsidRPr="0040125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CA0375">
        <w:rPr>
          <w:rFonts w:ascii="Times New Roman" w:hAnsi="Times New Roman" w:cs="Times New Roman"/>
          <w:sz w:val="28"/>
          <w:szCs w:val="28"/>
        </w:rPr>
        <w:t>"</w:t>
      </w:r>
      <w:r w:rsidR="00E06904">
        <w:rPr>
          <w:rFonts w:ascii="Times New Roman" w:hAnsi="Times New Roman" w:cs="Times New Roman"/>
          <w:sz w:val="28"/>
          <w:szCs w:val="28"/>
        </w:rPr>
        <w:t xml:space="preserve"> </w:t>
      </w:r>
      <w:r w:rsidR="00151707" w:rsidRPr="00401253">
        <w:rPr>
          <w:rFonts w:ascii="Times New Roman" w:hAnsi="Times New Roman" w:cs="Times New Roman"/>
          <w:sz w:val="28"/>
          <w:szCs w:val="28"/>
        </w:rPr>
        <w:t>понимае</w:t>
      </w:r>
      <w:r w:rsidR="00E06904">
        <w:rPr>
          <w:rFonts w:ascii="Times New Roman" w:hAnsi="Times New Roman" w:cs="Times New Roman"/>
          <w:sz w:val="28"/>
          <w:szCs w:val="28"/>
        </w:rPr>
        <w:t xml:space="preserve">тся </w:t>
      </w:r>
      <w:r w:rsidR="000E1BE4">
        <w:rPr>
          <w:rFonts w:ascii="Times New Roman" w:hAnsi="Times New Roman" w:cs="Times New Roman"/>
          <w:sz w:val="28"/>
          <w:szCs w:val="28"/>
        </w:rPr>
        <w:t xml:space="preserve">как </w:t>
      </w:r>
      <w:r w:rsidR="00E06904">
        <w:rPr>
          <w:rFonts w:ascii="Times New Roman" w:hAnsi="Times New Roman" w:cs="Times New Roman"/>
          <w:sz w:val="28"/>
          <w:szCs w:val="28"/>
        </w:rPr>
        <w:t>смеша</w:t>
      </w:r>
      <w:r w:rsidRPr="00401253">
        <w:rPr>
          <w:rFonts w:ascii="Times New Roman" w:hAnsi="Times New Roman" w:cs="Times New Roman"/>
          <w:sz w:val="28"/>
          <w:szCs w:val="28"/>
        </w:rPr>
        <w:t>н</w:t>
      </w:r>
      <w:r w:rsidR="00E06904">
        <w:rPr>
          <w:rFonts w:ascii="Times New Roman" w:hAnsi="Times New Roman" w:cs="Times New Roman"/>
          <w:sz w:val="28"/>
          <w:szCs w:val="28"/>
        </w:rPr>
        <w:t>но</w:t>
      </w:r>
      <w:r w:rsidRPr="00401253">
        <w:rPr>
          <w:rFonts w:ascii="Times New Roman" w:hAnsi="Times New Roman" w:cs="Times New Roman"/>
          <w:sz w:val="28"/>
          <w:szCs w:val="28"/>
        </w:rPr>
        <w:t>е об</w:t>
      </w:r>
      <w:r w:rsidR="00E06904">
        <w:rPr>
          <w:rFonts w:ascii="Times New Roman" w:hAnsi="Times New Roman" w:cs="Times New Roman"/>
          <w:sz w:val="28"/>
          <w:szCs w:val="28"/>
        </w:rPr>
        <w:t xml:space="preserve">учение, т.е. </w:t>
      </w:r>
      <w:r w:rsidRPr="00401253">
        <w:rPr>
          <w:rFonts w:ascii="Times New Roman" w:hAnsi="Times New Roman" w:cs="Times New Roman"/>
          <w:sz w:val="28"/>
          <w:szCs w:val="28"/>
        </w:rPr>
        <w:t xml:space="preserve"> </w:t>
      </w:r>
      <w:r w:rsidR="00CA0375">
        <w:rPr>
          <w:rFonts w:ascii="Times New Roman" w:hAnsi="Times New Roman" w:cs="Times New Roman"/>
          <w:sz w:val="28"/>
          <w:szCs w:val="28"/>
        </w:rPr>
        <w:t>"</w:t>
      </w:r>
      <w:r w:rsidRPr="00401253">
        <w:rPr>
          <w:rFonts w:ascii="Times New Roman" w:hAnsi="Times New Roman" w:cs="Times New Roman"/>
          <w:sz w:val="28"/>
          <w:szCs w:val="28"/>
        </w:rPr>
        <w:t>лицом к лицу</w:t>
      </w:r>
      <w:r w:rsidR="00CA0375">
        <w:rPr>
          <w:rFonts w:ascii="Times New Roman" w:hAnsi="Times New Roman" w:cs="Times New Roman"/>
          <w:sz w:val="28"/>
          <w:szCs w:val="28"/>
        </w:rPr>
        <w:t>"</w:t>
      </w:r>
      <w:r w:rsidR="00CA037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01253">
        <w:rPr>
          <w:rFonts w:ascii="Times New Roman" w:hAnsi="Times New Roman" w:cs="Times New Roman"/>
          <w:sz w:val="28"/>
          <w:szCs w:val="28"/>
        </w:rPr>
        <w:t>и через компьютер</w:t>
      </w:r>
      <w:r w:rsidR="00151707" w:rsidRPr="00401253">
        <w:rPr>
          <w:rFonts w:ascii="Times New Roman" w:hAnsi="Times New Roman" w:cs="Times New Roman"/>
          <w:sz w:val="28"/>
          <w:szCs w:val="28"/>
        </w:rPr>
        <w:t>. Иными словами, смешанное обучение - это</w:t>
      </w:r>
      <w:r w:rsidRPr="00401253">
        <w:rPr>
          <w:rFonts w:ascii="Times New Roman" w:hAnsi="Times New Roman" w:cs="Times New Roman"/>
          <w:sz w:val="28"/>
          <w:szCs w:val="28"/>
        </w:rPr>
        <w:t xml:space="preserve"> объединение возможностей </w:t>
      </w:r>
      <w:r w:rsidR="00CA0375">
        <w:rPr>
          <w:rFonts w:ascii="Times New Roman" w:hAnsi="Times New Roman" w:cs="Times New Roman"/>
          <w:sz w:val="28"/>
          <w:szCs w:val="28"/>
        </w:rPr>
        <w:t>и</w:t>
      </w:r>
      <w:r w:rsidRPr="00401253">
        <w:rPr>
          <w:rFonts w:ascii="Times New Roman" w:hAnsi="Times New Roman" w:cs="Times New Roman"/>
          <w:sz w:val="28"/>
          <w:szCs w:val="28"/>
        </w:rPr>
        <w:t>нте</w:t>
      </w:r>
      <w:r w:rsidR="005D6D64">
        <w:rPr>
          <w:rFonts w:ascii="Times New Roman" w:hAnsi="Times New Roman" w:cs="Times New Roman"/>
          <w:sz w:val="28"/>
          <w:szCs w:val="28"/>
        </w:rPr>
        <w:t>рнета</w:t>
      </w:r>
      <w:r w:rsidR="00CA0375">
        <w:rPr>
          <w:rFonts w:ascii="Times New Roman" w:hAnsi="Times New Roman" w:cs="Times New Roman"/>
          <w:sz w:val="28"/>
          <w:szCs w:val="28"/>
        </w:rPr>
        <w:t xml:space="preserve"> </w:t>
      </w:r>
      <w:r w:rsidR="005D6D64">
        <w:rPr>
          <w:rFonts w:ascii="Times New Roman" w:hAnsi="Times New Roman" w:cs="Times New Roman"/>
          <w:sz w:val="28"/>
          <w:szCs w:val="28"/>
        </w:rPr>
        <w:t>с обуче</w:t>
      </w:r>
      <w:r w:rsidRPr="00401253">
        <w:rPr>
          <w:rFonts w:ascii="Times New Roman" w:hAnsi="Times New Roman" w:cs="Times New Roman"/>
          <w:sz w:val="28"/>
          <w:szCs w:val="28"/>
        </w:rPr>
        <w:t>нием в классах [</w:t>
      </w:r>
      <w:r w:rsidR="00FC5776">
        <w:rPr>
          <w:rFonts w:ascii="Times New Roman" w:hAnsi="Times New Roman" w:cs="Times New Roman"/>
          <w:sz w:val="28"/>
          <w:szCs w:val="28"/>
        </w:rPr>
        <w:t>2</w:t>
      </w:r>
      <w:r w:rsidRPr="00401253">
        <w:rPr>
          <w:rFonts w:ascii="Times New Roman" w:hAnsi="Times New Roman" w:cs="Times New Roman"/>
          <w:sz w:val="28"/>
          <w:szCs w:val="28"/>
        </w:rPr>
        <w:t>].</w:t>
      </w:r>
      <w:r w:rsidR="00151707" w:rsidRPr="00401253">
        <w:rPr>
          <w:rFonts w:ascii="Times New Roman" w:hAnsi="Times New Roman" w:cs="Times New Roman"/>
          <w:sz w:val="28"/>
          <w:szCs w:val="28"/>
        </w:rPr>
        <w:t xml:space="preserve"> </w:t>
      </w:r>
      <w:r w:rsidR="00921BED" w:rsidRPr="00921BED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 и </w:t>
      </w:r>
      <w:proofErr w:type="spellStart"/>
      <w:r w:rsidR="00921BED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921BED">
        <w:rPr>
          <w:rFonts w:ascii="Times New Roman" w:hAnsi="Times New Roman" w:cs="Times New Roman"/>
          <w:sz w:val="28"/>
          <w:szCs w:val="28"/>
        </w:rPr>
        <w:t xml:space="preserve"> уже</w:t>
      </w:r>
      <w:r w:rsidR="004B7687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921BED" w:rsidRPr="00921BED">
        <w:rPr>
          <w:rFonts w:ascii="Times New Roman" w:hAnsi="Times New Roman" w:cs="Times New Roman"/>
          <w:sz w:val="28"/>
          <w:szCs w:val="28"/>
        </w:rPr>
        <w:t xml:space="preserve"> неотъемлемой частью образовательного процесса</w:t>
      </w:r>
      <w:r w:rsidR="00921BED">
        <w:rPr>
          <w:rFonts w:ascii="Times New Roman" w:hAnsi="Times New Roman" w:cs="Times New Roman"/>
          <w:sz w:val="28"/>
          <w:szCs w:val="28"/>
        </w:rPr>
        <w:t>. По</w:t>
      </w:r>
      <w:r w:rsidR="00974C19">
        <w:rPr>
          <w:rFonts w:ascii="Times New Roman" w:hAnsi="Times New Roman" w:cs="Times New Roman"/>
          <w:sz w:val="28"/>
          <w:szCs w:val="28"/>
        </w:rPr>
        <w:t xml:space="preserve"> инициативе</w:t>
      </w:r>
      <w:r w:rsidR="00921BED" w:rsidRPr="00921BED">
        <w:rPr>
          <w:rFonts w:ascii="Times New Roman" w:hAnsi="Times New Roman" w:cs="Times New Roman"/>
          <w:sz w:val="28"/>
          <w:szCs w:val="28"/>
        </w:rPr>
        <w:t xml:space="preserve"> премьер-министра </w:t>
      </w:r>
      <w:r w:rsidR="00921BED">
        <w:rPr>
          <w:rFonts w:ascii="Times New Roman" w:hAnsi="Times New Roman" w:cs="Times New Roman"/>
          <w:sz w:val="28"/>
          <w:szCs w:val="28"/>
        </w:rPr>
        <w:t xml:space="preserve">Д.А.  </w:t>
      </w:r>
      <w:r w:rsidR="00921BED" w:rsidRPr="00921BED">
        <w:rPr>
          <w:rFonts w:ascii="Times New Roman" w:hAnsi="Times New Roman" w:cs="Times New Roman"/>
          <w:sz w:val="28"/>
          <w:szCs w:val="28"/>
        </w:rPr>
        <w:t>Медведева в 2018 году стартует новый приоритетный проект «Цифровая школа», который поможет дальнейшему внедрению совре</w:t>
      </w:r>
      <w:r w:rsidR="008C07D0">
        <w:rPr>
          <w:rFonts w:ascii="Times New Roman" w:hAnsi="Times New Roman" w:cs="Times New Roman"/>
          <w:sz w:val="28"/>
          <w:szCs w:val="28"/>
        </w:rPr>
        <w:t xml:space="preserve">менных технологий в образовательный процесс </w:t>
      </w:r>
      <w:r w:rsidR="008C07D0" w:rsidRPr="008C07D0"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  <w:r w:rsidR="008C07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06A3" w:rsidRDefault="00921BED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сейчас</w:t>
      </w:r>
      <w:r w:rsidR="00151707" w:rsidRPr="00401253">
        <w:rPr>
          <w:rFonts w:ascii="Times New Roman" w:hAnsi="Times New Roman" w:cs="Times New Roman"/>
          <w:sz w:val="28"/>
          <w:szCs w:val="28"/>
        </w:rPr>
        <w:t xml:space="preserve"> смешанно</w:t>
      </w:r>
      <w:r w:rsidR="003306A3">
        <w:rPr>
          <w:rFonts w:ascii="Times New Roman" w:hAnsi="Times New Roman" w:cs="Times New Roman"/>
          <w:sz w:val="28"/>
          <w:szCs w:val="28"/>
        </w:rPr>
        <w:t xml:space="preserve">е обучение </w:t>
      </w:r>
      <w:r w:rsidRPr="00401253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6A3">
        <w:rPr>
          <w:rFonts w:ascii="Times New Roman" w:hAnsi="Times New Roman" w:cs="Times New Roman"/>
          <w:sz w:val="28"/>
          <w:szCs w:val="28"/>
        </w:rPr>
        <w:t>используется на уроках</w:t>
      </w:r>
      <w:r w:rsidR="00151707" w:rsidRPr="00401253">
        <w:rPr>
          <w:rFonts w:ascii="Times New Roman" w:hAnsi="Times New Roman" w:cs="Times New Roman"/>
          <w:sz w:val="28"/>
          <w:szCs w:val="28"/>
        </w:rPr>
        <w:t xml:space="preserve"> иностранных языков, посколь</w:t>
      </w:r>
      <w:r w:rsidR="004B7687">
        <w:rPr>
          <w:rFonts w:ascii="Times New Roman" w:hAnsi="Times New Roman" w:cs="Times New Roman"/>
          <w:sz w:val="28"/>
          <w:szCs w:val="28"/>
        </w:rPr>
        <w:t>ку использование ИКТ обеспечивае</w:t>
      </w:r>
      <w:r w:rsidR="00151707" w:rsidRPr="00401253">
        <w:rPr>
          <w:rFonts w:ascii="Times New Roman" w:hAnsi="Times New Roman" w:cs="Times New Roman"/>
          <w:sz w:val="28"/>
          <w:szCs w:val="28"/>
        </w:rPr>
        <w:t>т соблюдение дидактических принципов активности, наглядности и доступности, а также позволяет использовать на уроке актуальные аутентичные материалы</w:t>
      </w:r>
      <w:r w:rsidR="003306A3">
        <w:rPr>
          <w:rFonts w:ascii="Times New Roman" w:hAnsi="Times New Roman" w:cs="Times New Roman"/>
          <w:sz w:val="28"/>
          <w:szCs w:val="28"/>
        </w:rPr>
        <w:t xml:space="preserve">, которые являются примером не только актуального содержания, но и "живого" английского языка.  </w:t>
      </w:r>
    </w:p>
    <w:p w:rsidR="004D564B" w:rsidRPr="00276A39" w:rsidRDefault="003306A3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 xml:space="preserve"> </w:t>
      </w:r>
      <w:r w:rsidR="00151707" w:rsidRPr="00401253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151707" w:rsidRPr="00401253">
        <w:rPr>
          <w:rFonts w:ascii="Times New Roman" w:hAnsi="Times New Roman" w:cs="Times New Roman"/>
          <w:sz w:val="28"/>
          <w:szCs w:val="28"/>
        </w:rPr>
        <w:t xml:space="preserve"> исследования заключается в том, что использование открытых электронных ресурсов (ОЭР) позволяет значительно повысить эффективность обучения при условии грамотного включения этих ресурсов в </w:t>
      </w:r>
      <w:r w:rsidR="00151707" w:rsidRPr="00401253">
        <w:rPr>
          <w:rFonts w:ascii="Times New Roman" w:hAnsi="Times New Roman" w:cs="Times New Roman"/>
          <w:sz w:val="28"/>
          <w:szCs w:val="28"/>
        </w:rPr>
        <w:lastRenderedPageBreak/>
        <w:t>учебный процесс по иностранному языку, а также в существующей проблеме отбора ОЭР и грамот</w:t>
      </w:r>
      <w:r>
        <w:rPr>
          <w:rFonts w:ascii="Times New Roman" w:hAnsi="Times New Roman" w:cs="Times New Roman"/>
          <w:sz w:val="28"/>
          <w:szCs w:val="28"/>
        </w:rPr>
        <w:t>ного использования их в учебно-воспитательном процессе в  школе</w:t>
      </w:r>
      <w:r w:rsidR="00151707" w:rsidRPr="00401253">
        <w:rPr>
          <w:rFonts w:ascii="Times New Roman" w:hAnsi="Times New Roman" w:cs="Times New Roman"/>
          <w:sz w:val="28"/>
          <w:szCs w:val="28"/>
        </w:rPr>
        <w:t>.</w:t>
      </w:r>
      <w:r w:rsidR="005D6D64">
        <w:rPr>
          <w:rFonts w:ascii="Times New Roman" w:hAnsi="Times New Roman" w:cs="Times New Roman"/>
          <w:sz w:val="28"/>
          <w:szCs w:val="28"/>
        </w:rPr>
        <w:t xml:space="preserve"> </w:t>
      </w:r>
      <w:r w:rsidR="004D564B">
        <w:rPr>
          <w:rFonts w:ascii="Times New Roman" w:hAnsi="Times New Roman" w:cs="Times New Roman"/>
          <w:sz w:val="28"/>
          <w:szCs w:val="28"/>
        </w:rPr>
        <w:t>Современные</w:t>
      </w:r>
      <w:r w:rsidR="004D564B" w:rsidRPr="004D564B">
        <w:rPr>
          <w:rFonts w:ascii="Times New Roman" w:hAnsi="Times New Roman" w:cs="Times New Roman"/>
          <w:sz w:val="28"/>
          <w:szCs w:val="28"/>
        </w:rPr>
        <w:t xml:space="preserve"> технологии очень важны </w:t>
      </w:r>
      <w:r w:rsidR="004D564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D564B" w:rsidRPr="004D564B">
        <w:rPr>
          <w:rFonts w:ascii="Times New Roman" w:hAnsi="Times New Roman" w:cs="Times New Roman"/>
          <w:sz w:val="28"/>
          <w:szCs w:val="28"/>
        </w:rPr>
        <w:t xml:space="preserve">для профессионального роста учителя </w:t>
      </w:r>
      <w:r w:rsidR="004D564B">
        <w:rPr>
          <w:rFonts w:ascii="Times New Roman" w:hAnsi="Times New Roman" w:cs="Times New Roman"/>
          <w:sz w:val="28"/>
          <w:szCs w:val="28"/>
        </w:rPr>
        <w:t xml:space="preserve">и способствуют развитию способности и, что не менее </w:t>
      </w:r>
      <w:r w:rsidR="00865932">
        <w:rPr>
          <w:rFonts w:ascii="Times New Roman" w:hAnsi="Times New Roman" w:cs="Times New Roman"/>
          <w:sz w:val="28"/>
          <w:szCs w:val="28"/>
        </w:rPr>
        <w:t xml:space="preserve">значимо, мотивации к </w:t>
      </w:r>
      <w:r w:rsidR="00865932" w:rsidRPr="00865932">
        <w:rPr>
          <w:rFonts w:ascii="Times New Roman" w:hAnsi="Times New Roman" w:cs="Times New Roman"/>
          <w:sz w:val="28"/>
          <w:szCs w:val="28"/>
        </w:rPr>
        <w:t>обучению в течение всей жизни</w:t>
      </w:r>
      <w:r w:rsidR="00865932" w:rsidRPr="004D564B">
        <w:rPr>
          <w:rFonts w:ascii="Times New Roman" w:hAnsi="Times New Roman" w:cs="Times New Roman"/>
          <w:sz w:val="28"/>
          <w:szCs w:val="28"/>
        </w:rPr>
        <w:t xml:space="preserve"> </w:t>
      </w:r>
      <w:r w:rsidR="004D564B" w:rsidRPr="004D564B">
        <w:rPr>
          <w:rFonts w:ascii="Times New Roman" w:hAnsi="Times New Roman" w:cs="Times New Roman"/>
          <w:sz w:val="28"/>
          <w:szCs w:val="28"/>
        </w:rPr>
        <w:t>у учащихся.</w:t>
      </w:r>
    </w:p>
    <w:p w:rsidR="0085240E" w:rsidRPr="003306A3" w:rsidRDefault="00151707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Теоретическую базу</w:t>
      </w:r>
      <w:r w:rsidR="003306A3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401253">
        <w:rPr>
          <w:rFonts w:ascii="Times New Roman" w:hAnsi="Times New Roman" w:cs="Times New Roman"/>
          <w:sz w:val="28"/>
          <w:szCs w:val="28"/>
        </w:rPr>
        <w:t xml:space="preserve"> исследования составляют</w:t>
      </w:r>
      <w:r w:rsidRPr="00CA0375">
        <w:rPr>
          <w:rFonts w:ascii="Times New Roman" w:hAnsi="Times New Roman" w:cs="Times New Roman"/>
          <w:sz w:val="28"/>
          <w:szCs w:val="28"/>
        </w:rPr>
        <w:t xml:space="preserve">:  </w:t>
      </w:r>
      <w:r w:rsidR="00CA0375" w:rsidRPr="00CA0375">
        <w:rPr>
          <w:rFonts w:ascii="Times New Roman" w:hAnsi="Times New Roman" w:cs="Times New Roman"/>
          <w:sz w:val="28"/>
          <w:szCs w:val="28"/>
        </w:rPr>
        <w:t xml:space="preserve">К. Дж. </w:t>
      </w:r>
      <w:proofErr w:type="spellStart"/>
      <w:r w:rsidR="00CA0375" w:rsidRPr="00CA0375">
        <w:rPr>
          <w:rFonts w:ascii="Times New Roman" w:hAnsi="Times New Roman" w:cs="Times New Roman"/>
          <w:sz w:val="28"/>
          <w:szCs w:val="28"/>
        </w:rPr>
        <w:t>Бонк</w:t>
      </w:r>
      <w:proofErr w:type="spellEnd"/>
      <w:r w:rsidR="00CA0375" w:rsidRPr="00CA0375">
        <w:rPr>
          <w:rFonts w:ascii="Times New Roman" w:hAnsi="Times New Roman" w:cs="Times New Roman"/>
          <w:sz w:val="28"/>
          <w:szCs w:val="28"/>
        </w:rPr>
        <w:t xml:space="preserve">, Н.Д. Гальскова, Н.И. </w:t>
      </w:r>
      <w:proofErr w:type="spellStart"/>
      <w:r w:rsidR="00CA0375" w:rsidRPr="00CA0375">
        <w:rPr>
          <w:rFonts w:ascii="Times New Roman" w:hAnsi="Times New Roman" w:cs="Times New Roman"/>
          <w:sz w:val="28"/>
          <w:szCs w:val="28"/>
        </w:rPr>
        <w:t>Гез</w:t>
      </w:r>
      <w:proofErr w:type="spellEnd"/>
      <w:r w:rsidR="00CA0375" w:rsidRPr="00CA0375">
        <w:rPr>
          <w:rFonts w:ascii="Times New Roman" w:hAnsi="Times New Roman" w:cs="Times New Roman"/>
          <w:sz w:val="28"/>
          <w:szCs w:val="28"/>
        </w:rPr>
        <w:t xml:space="preserve">, Ч. Р. </w:t>
      </w:r>
      <w:proofErr w:type="spellStart"/>
      <w:r w:rsidR="00CA0375" w:rsidRPr="00CA0375">
        <w:rPr>
          <w:rFonts w:ascii="Times New Roman" w:hAnsi="Times New Roman" w:cs="Times New Roman"/>
          <w:sz w:val="28"/>
          <w:szCs w:val="28"/>
        </w:rPr>
        <w:t>Грэм</w:t>
      </w:r>
      <w:proofErr w:type="spellEnd"/>
      <w:r w:rsidR="00CA0375" w:rsidRPr="00CA0375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CA0375" w:rsidRPr="00CA0375">
        <w:rPr>
          <w:rFonts w:ascii="Times New Roman" w:hAnsi="Times New Roman" w:cs="Times New Roman"/>
          <w:sz w:val="28"/>
          <w:szCs w:val="28"/>
        </w:rPr>
        <w:t>О'Рейли</w:t>
      </w:r>
      <w:proofErr w:type="spellEnd"/>
      <w:r w:rsidR="00CA0375" w:rsidRPr="00CA0375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="00CA0375" w:rsidRPr="00CA0375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CA0375" w:rsidRPr="00CA0375">
        <w:rPr>
          <w:rFonts w:ascii="Times New Roman" w:hAnsi="Times New Roman" w:cs="Times New Roman"/>
          <w:sz w:val="28"/>
          <w:szCs w:val="28"/>
        </w:rPr>
        <w:t xml:space="preserve">, Г </w:t>
      </w:r>
      <w:r w:rsidRPr="00CA0375">
        <w:rPr>
          <w:rFonts w:ascii="Times New Roman" w:hAnsi="Times New Roman" w:cs="Times New Roman"/>
          <w:sz w:val="28"/>
          <w:szCs w:val="28"/>
        </w:rPr>
        <w:t xml:space="preserve">В. Рогова, </w:t>
      </w:r>
      <w:r w:rsidR="00CA0375" w:rsidRPr="00CA0375">
        <w:rPr>
          <w:rFonts w:ascii="Times New Roman" w:hAnsi="Times New Roman" w:cs="Times New Roman"/>
          <w:sz w:val="28"/>
          <w:szCs w:val="28"/>
        </w:rPr>
        <w:t xml:space="preserve">Н.В. Самарина, </w:t>
      </w:r>
      <w:r w:rsidRPr="00CA0375">
        <w:rPr>
          <w:rFonts w:ascii="Times New Roman" w:hAnsi="Times New Roman" w:cs="Times New Roman"/>
          <w:sz w:val="28"/>
          <w:szCs w:val="28"/>
        </w:rPr>
        <w:t xml:space="preserve">Е.Н. Соловова, П.В. Сысоев, Т.Н. </w:t>
      </w:r>
      <w:proofErr w:type="spellStart"/>
      <w:r w:rsidRPr="00CA0375">
        <w:rPr>
          <w:rFonts w:ascii="Times New Roman" w:hAnsi="Times New Roman" w:cs="Times New Roman"/>
          <w:sz w:val="28"/>
          <w:szCs w:val="28"/>
        </w:rPr>
        <w:t>Ярмина</w:t>
      </w:r>
      <w:proofErr w:type="spellEnd"/>
      <w:r w:rsidRPr="00CA0375">
        <w:rPr>
          <w:rFonts w:ascii="Times New Roman" w:hAnsi="Times New Roman" w:cs="Times New Roman"/>
          <w:sz w:val="28"/>
          <w:szCs w:val="28"/>
        </w:rPr>
        <w:t>.</w:t>
      </w:r>
    </w:p>
    <w:p w:rsidR="00F452EF" w:rsidRPr="00592688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В настоящее время в методике</w:t>
      </w:r>
      <w:r w:rsidR="003306A3">
        <w:rPr>
          <w:rFonts w:ascii="Times New Roman" w:hAnsi="Times New Roman" w:cs="Times New Roman"/>
          <w:sz w:val="28"/>
          <w:szCs w:val="28"/>
        </w:rPr>
        <w:t xml:space="preserve">, как отечественной, так и зарубежной </w:t>
      </w:r>
      <w:r w:rsidRPr="00401253">
        <w:rPr>
          <w:rFonts w:ascii="Times New Roman" w:hAnsi="Times New Roman" w:cs="Times New Roman"/>
          <w:sz w:val="28"/>
          <w:szCs w:val="28"/>
        </w:rPr>
        <w:t xml:space="preserve"> существует много р</w:t>
      </w:r>
      <w:r w:rsidR="00921BED">
        <w:rPr>
          <w:rFonts w:ascii="Times New Roman" w:hAnsi="Times New Roman" w:cs="Times New Roman"/>
          <w:sz w:val="28"/>
          <w:szCs w:val="28"/>
        </w:rPr>
        <w:t>азличных теорий обучения письму,</w:t>
      </w:r>
      <w:r w:rsidRPr="00401253">
        <w:rPr>
          <w:rFonts w:ascii="Times New Roman" w:hAnsi="Times New Roman" w:cs="Times New Roman"/>
          <w:sz w:val="28"/>
          <w:szCs w:val="28"/>
        </w:rPr>
        <w:t xml:space="preserve"> потому отношение к </w:t>
      </w:r>
      <w:r w:rsidR="003306A3">
        <w:rPr>
          <w:rFonts w:ascii="Times New Roman" w:hAnsi="Times New Roman" w:cs="Times New Roman"/>
          <w:sz w:val="28"/>
          <w:szCs w:val="28"/>
        </w:rPr>
        <w:t>данному вопросу</w:t>
      </w:r>
      <w:r w:rsidRPr="00401253">
        <w:rPr>
          <w:rFonts w:ascii="Times New Roman" w:hAnsi="Times New Roman" w:cs="Times New Roman"/>
          <w:sz w:val="28"/>
          <w:szCs w:val="28"/>
        </w:rPr>
        <w:t xml:space="preserve"> разное, </w:t>
      </w:r>
      <w:r w:rsidR="003306A3">
        <w:rPr>
          <w:rFonts w:ascii="Times New Roman" w:hAnsi="Times New Roman" w:cs="Times New Roman"/>
          <w:sz w:val="28"/>
          <w:szCs w:val="28"/>
        </w:rPr>
        <w:t>соответственно,</w:t>
      </w:r>
      <w:r w:rsidRPr="00401253">
        <w:rPr>
          <w:rFonts w:ascii="Times New Roman" w:hAnsi="Times New Roman" w:cs="Times New Roman"/>
          <w:sz w:val="28"/>
          <w:szCs w:val="28"/>
        </w:rPr>
        <w:t xml:space="preserve"> не</w:t>
      </w:r>
      <w:r w:rsidR="003306A3">
        <w:rPr>
          <w:rFonts w:ascii="Times New Roman" w:hAnsi="Times New Roman" w:cs="Times New Roman"/>
          <w:sz w:val="28"/>
          <w:szCs w:val="28"/>
        </w:rPr>
        <w:t xml:space="preserve">т </w:t>
      </w:r>
      <w:r w:rsidR="00592688">
        <w:rPr>
          <w:rFonts w:ascii="Times New Roman" w:hAnsi="Times New Roman" w:cs="Times New Roman"/>
          <w:sz w:val="28"/>
          <w:szCs w:val="28"/>
        </w:rPr>
        <w:t>единого похода к обучению письму как виду речевой деятельности</w:t>
      </w:r>
      <w:r w:rsidR="00921BED">
        <w:rPr>
          <w:rFonts w:ascii="Times New Roman" w:hAnsi="Times New Roman" w:cs="Times New Roman"/>
          <w:sz w:val="28"/>
          <w:szCs w:val="28"/>
        </w:rPr>
        <w:t xml:space="preserve">. </w:t>
      </w:r>
      <w:r w:rsidRPr="00401253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BF270B">
        <w:rPr>
          <w:rFonts w:ascii="Times New Roman" w:hAnsi="Times New Roman" w:cs="Times New Roman"/>
          <w:sz w:val="28"/>
          <w:szCs w:val="28"/>
        </w:rPr>
        <w:t>статье</w:t>
      </w:r>
      <w:r w:rsidRPr="00401253">
        <w:rPr>
          <w:rFonts w:ascii="Times New Roman" w:hAnsi="Times New Roman" w:cs="Times New Roman"/>
          <w:sz w:val="28"/>
          <w:szCs w:val="28"/>
        </w:rPr>
        <w:t xml:space="preserve"> мы придерживаемся </w:t>
      </w:r>
      <w:r w:rsidR="007A1E2D">
        <w:rPr>
          <w:rFonts w:ascii="Times New Roman" w:hAnsi="Times New Roman" w:cs="Times New Roman"/>
          <w:sz w:val="28"/>
          <w:szCs w:val="28"/>
        </w:rPr>
        <w:t>точки зрения</w:t>
      </w:r>
      <w:r w:rsidRPr="00401253">
        <w:rPr>
          <w:rFonts w:ascii="Times New Roman" w:hAnsi="Times New Roman" w:cs="Times New Roman"/>
          <w:sz w:val="28"/>
          <w:szCs w:val="28"/>
        </w:rPr>
        <w:t xml:space="preserve"> </w:t>
      </w:r>
      <w:r w:rsidR="00DD636E">
        <w:rPr>
          <w:rFonts w:ascii="Times New Roman" w:hAnsi="Times New Roman" w:cs="Times New Roman"/>
          <w:sz w:val="28"/>
          <w:szCs w:val="28"/>
        </w:rPr>
        <w:t xml:space="preserve">доктора педагогических наук </w:t>
      </w:r>
      <w:r w:rsidRPr="00921BED">
        <w:rPr>
          <w:rFonts w:ascii="Times New Roman" w:hAnsi="Times New Roman" w:cs="Times New Roman"/>
          <w:sz w:val="28"/>
          <w:szCs w:val="28"/>
        </w:rPr>
        <w:t>Е.Н. Солововой</w:t>
      </w:r>
      <w:r w:rsidR="00921BED" w:rsidRPr="00921BED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921BED">
        <w:rPr>
          <w:rFonts w:ascii="Times New Roman" w:hAnsi="Times New Roman" w:cs="Times New Roman"/>
          <w:sz w:val="28"/>
          <w:szCs w:val="28"/>
        </w:rPr>
        <w:t xml:space="preserve"> </w:t>
      </w:r>
      <w:r w:rsidR="00921BED">
        <w:rPr>
          <w:rFonts w:ascii="Times New Roman" w:hAnsi="Times New Roman" w:cs="Times New Roman"/>
          <w:sz w:val="28"/>
          <w:szCs w:val="28"/>
        </w:rPr>
        <w:t xml:space="preserve">письмо может рассматриваться как навык (каллиграфия, орфография), так и умение (в методической литературе чаще встречается понятие </w:t>
      </w:r>
      <w:r w:rsidR="00921BED" w:rsidRPr="00921BED">
        <w:rPr>
          <w:rFonts w:ascii="Times New Roman" w:hAnsi="Times New Roman" w:cs="Times New Roman"/>
          <w:i/>
          <w:sz w:val="28"/>
          <w:szCs w:val="28"/>
        </w:rPr>
        <w:t>письменная речь</w:t>
      </w:r>
      <w:r w:rsidR="00921BED">
        <w:rPr>
          <w:rFonts w:ascii="Times New Roman" w:hAnsi="Times New Roman" w:cs="Times New Roman"/>
          <w:sz w:val="28"/>
          <w:szCs w:val="28"/>
        </w:rPr>
        <w:t xml:space="preserve">). </w:t>
      </w:r>
      <w:r w:rsidR="007A1E2D">
        <w:rPr>
          <w:rFonts w:ascii="Times New Roman" w:hAnsi="Times New Roman" w:cs="Times New Roman"/>
          <w:sz w:val="28"/>
          <w:szCs w:val="28"/>
        </w:rPr>
        <w:t>Точка зрения Е.Н.</w:t>
      </w:r>
      <w:r w:rsidR="00DD636E">
        <w:rPr>
          <w:rFonts w:ascii="Times New Roman" w:hAnsi="Times New Roman" w:cs="Times New Roman"/>
          <w:sz w:val="28"/>
          <w:szCs w:val="28"/>
        </w:rPr>
        <w:t xml:space="preserve"> Солововой </w:t>
      </w:r>
      <w:r w:rsidR="00DD636E" w:rsidRPr="00DD636E">
        <w:rPr>
          <w:rFonts w:ascii="Times New Roman" w:hAnsi="Times New Roman" w:cs="Times New Roman"/>
          <w:sz w:val="28"/>
          <w:szCs w:val="28"/>
        </w:rPr>
        <w:t xml:space="preserve">как </w:t>
      </w:r>
      <w:r w:rsidR="00DD636E">
        <w:rPr>
          <w:rFonts w:ascii="Times New Roman" w:hAnsi="Times New Roman" w:cs="Times New Roman"/>
          <w:sz w:val="28"/>
          <w:szCs w:val="28"/>
        </w:rPr>
        <w:t>руководителя</w:t>
      </w:r>
      <w:r w:rsidR="00DD636E" w:rsidRPr="00DD636E">
        <w:rPr>
          <w:rFonts w:ascii="Times New Roman" w:hAnsi="Times New Roman" w:cs="Times New Roman"/>
          <w:sz w:val="28"/>
          <w:szCs w:val="28"/>
        </w:rPr>
        <w:t xml:space="preserve"> группы разработчиков КИМ ЕГЭ</w:t>
      </w:r>
      <w:r w:rsidR="00DD636E">
        <w:rPr>
          <w:rFonts w:ascii="Times New Roman" w:hAnsi="Times New Roman" w:cs="Times New Roman"/>
          <w:sz w:val="28"/>
          <w:szCs w:val="28"/>
        </w:rPr>
        <w:t xml:space="preserve"> и </w:t>
      </w:r>
      <w:r w:rsidR="00DD636E" w:rsidRPr="00DD636E">
        <w:rPr>
          <w:rFonts w:ascii="Times New Roman" w:hAnsi="Times New Roman" w:cs="Times New Roman"/>
          <w:sz w:val="28"/>
          <w:szCs w:val="28"/>
        </w:rPr>
        <w:t>создателя ряда методических и дидактических материалов для подготовки к ОГЭ и ЕГЭ по английскому языку</w:t>
      </w:r>
      <w:r w:rsidR="00DD636E">
        <w:rPr>
          <w:rFonts w:ascii="Times New Roman" w:hAnsi="Times New Roman" w:cs="Times New Roman"/>
          <w:sz w:val="28"/>
          <w:szCs w:val="28"/>
        </w:rPr>
        <w:t xml:space="preserve"> является приоритетной. </w:t>
      </w:r>
    </w:p>
    <w:p w:rsidR="00AB491C" w:rsidRPr="00BF270B" w:rsidRDefault="00AB491C" w:rsidP="00BF270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Основной задачей учителя при обучении письму является создание условий дл</w:t>
      </w:r>
      <w:r w:rsidR="005D6D64">
        <w:rPr>
          <w:rFonts w:ascii="Times New Roman" w:hAnsi="Times New Roman" w:cs="Times New Roman"/>
          <w:sz w:val="28"/>
          <w:szCs w:val="28"/>
        </w:rPr>
        <w:t>я овладения учащимися содержанием</w:t>
      </w:r>
      <w:r w:rsidRPr="00401253">
        <w:rPr>
          <w:rFonts w:ascii="Times New Roman" w:hAnsi="Times New Roman" w:cs="Times New Roman"/>
          <w:sz w:val="28"/>
          <w:szCs w:val="28"/>
        </w:rPr>
        <w:t xml:space="preserve"> обучения письменной речи, и включает в себя как доведение </w:t>
      </w:r>
      <w:r w:rsidRPr="005D6D64">
        <w:rPr>
          <w:rFonts w:ascii="Times New Roman" w:hAnsi="Times New Roman" w:cs="Times New Roman"/>
          <w:b/>
          <w:i/>
          <w:sz w:val="28"/>
          <w:szCs w:val="28"/>
        </w:rPr>
        <w:t>навыка</w:t>
      </w:r>
      <w:r w:rsidRPr="00401253">
        <w:rPr>
          <w:rFonts w:ascii="Times New Roman" w:hAnsi="Times New Roman" w:cs="Times New Roman"/>
          <w:sz w:val="28"/>
          <w:szCs w:val="28"/>
        </w:rPr>
        <w:t xml:space="preserve"> письма до автоматизма - обучение технике письма, так и формирование </w:t>
      </w:r>
      <w:r w:rsidRPr="005D6D64">
        <w:rPr>
          <w:rFonts w:ascii="Times New Roman" w:hAnsi="Times New Roman" w:cs="Times New Roman"/>
          <w:b/>
          <w:i/>
          <w:sz w:val="28"/>
          <w:szCs w:val="28"/>
        </w:rPr>
        <w:t>умения</w:t>
      </w:r>
      <w:r w:rsidRPr="00401253">
        <w:rPr>
          <w:rFonts w:ascii="Times New Roman" w:hAnsi="Times New Roman" w:cs="Times New Roman"/>
          <w:sz w:val="28"/>
          <w:szCs w:val="28"/>
        </w:rPr>
        <w:t xml:space="preserve"> формулировать письменное высказывание на иностранном языке - обучение письму как виду речевой деятельности</w:t>
      </w:r>
      <w:r w:rsidR="00BF270B" w:rsidRPr="00BF270B">
        <w:t xml:space="preserve"> </w:t>
      </w:r>
      <w:r w:rsidR="00BF270B" w:rsidRPr="00BF270B">
        <w:rPr>
          <w:rFonts w:ascii="Times New Roman" w:hAnsi="Times New Roman" w:cs="Times New Roman"/>
          <w:sz w:val="28"/>
          <w:szCs w:val="28"/>
        </w:rPr>
        <w:t>[</w:t>
      </w:r>
      <w:r w:rsidR="00880583">
        <w:rPr>
          <w:rFonts w:ascii="Times New Roman" w:hAnsi="Times New Roman" w:cs="Times New Roman"/>
          <w:sz w:val="28"/>
          <w:szCs w:val="28"/>
        </w:rPr>
        <w:t>4</w:t>
      </w:r>
      <w:r w:rsidR="00BF270B">
        <w:rPr>
          <w:rFonts w:ascii="Times New Roman" w:hAnsi="Times New Roman" w:cs="Times New Roman"/>
          <w:sz w:val="28"/>
          <w:szCs w:val="28"/>
        </w:rPr>
        <w:t>, с. 188</w:t>
      </w:r>
      <w:r w:rsidR="00BF270B" w:rsidRPr="00BF270B">
        <w:rPr>
          <w:rFonts w:ascii="Times New Roman" w:hAnsi="Times New Roman" w:cs="Times New Roman"/>
          <w:sz w:val="28"/>
          <w:szCs w:val="28"/>
        </w:rPr>
        <w:t>]</w:t>
      </w:r>
      <w:r w:rsidR="00BF270B">
        <w:rPr>
          <w:rFonts w:ascii="Times New Roman" w:hAnsi="Times New Roman" w:cs="Times New Roman"/>
          <w:sz w:val="28"/>
          <w:szCs w:val="28"/>
        </w:rPr>
        <w:t>.</w:t>
      </w:r>
    </w:p>
    <w:p w:rsidR="00436BB6" w:rsidRPr="00436BB6" w:rsidRDefault="00AB491C" w:rsidP="00DD636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 xml:space="preserve">Все виды открытых электронных ресурсов используются </w:t>
      </w:r>
      <w:r w:rsidR="00CA0375">
        <w:rPr>
          <w:rFonts w:ascii="Times New Roman" w:hAnsi="Times New Roman" w:cs="Times New Roman"/>
          <w:sz w:val="28"/>
          <w:szCs w:val="28"/>
        </w:rPr>
        <w:t>для</w:t>
      </w:r>
      <w:r w:rsidRPr="00401253">
        <w:rPr>
          <w:rFonts w:ascii="Times New Roman" w:hAnsi="Times New Roman" w:cs="Times New Roman"/>
          <w:sz w:val="28"/>
          <w:szCs w:val="28"/>
        </w:rPr>
        <w:t xml:space="preserve"> подачи материала, отработки </w:t>
      </w:r>
      <w:proofErr w:type="spellStart"/>
      <w:r w:rsidRPr="00401253">
        <w:rPr>
          <w:rFonts w:ascii="Times New Roman" w:hAnsi="Times New Roman" w:cs="Times New Roman"/>
          <w:sz w:val="28"/>
          <w:szCs w:val="28"/>
        </w:rPr>
        <w:t>фонетико-лексико-грамматических</w:t>
      </w:r>
      <w:proofErr w:type="spellEnd"/>
      <w:r w:rsidRPr="00401253">
        <w:rPr>
          <w:rFonts w:ascii="Times New Roman" w:hAnsi="Times New Roman" w:cs="Times New Roman"/>
          <w:sz w:val="28"/>
          <w:szCs w:val="28"/>
        </w:rPr>
        <w:t xml:space="preserve"> навыков, контроля усвоения знаний. Они обеспечивают высокое качество подачи материала и используют различные коммуникативные каналы (текстовый, звуковой, </w:t>
      </w:r>
      <w:r w:rsidR="00974C19">
        <w:rPr>
          <w:rFonts w:ascii="Times New Roman" w:hAnsi="Times New Roman" w:cs="Times New Roman"/>
          <w:sz w:val="28"/>
          <w:szCs w:val="28"/>
        </w:rPr>
        <w:t xml:space="preserve">графический, сенсорный и т.д.). </w:t>
      </w:r>
      <w:r w:rsidRPr="00401253">
        <w:rPr>
          <w:rFonts w:ascii="Times New Roman" w:hAnsi="Times New Roman" w:cs="Times New Roman"/>
          <w:sz w:val="28"/>
          <w:szCs w:val="28"/>
        </w:rPr>
        <w:t xml:space="preserve">Современные технологии позволяют индивидуализировать процесс обучения по темпу и глубине </w:t>
      </w:r>
      <w:r w:rsidR="00CA0375">
        <w:rPr>
          <w:rFonts w:ascii="Times New Roman" w:hAnsi="Times New Roman" w:cs="Times New Roman"/>
          <w:sz w:val="28"/>
          <w:szCs w:val="28"/>
        </w:rPr>
        <w:t xml:space="preserve">изучения темы. </w:t>
      </w:r>
      <w:r w:rsidRPr="00401253">
        <w:rPr>
          <w:rFonts w:ascii="Times New Roman" w:hAnsi="Times New Roman" w:cs="Times New Roman"/>
          <w:sz w:val="28"/>
          <w:szCs w:val="28"/>
        </w:rPr>
        <w:lastRenderedPageBreak/>
        <w:t>Такой подход дает весьма положительный результат, поскольку создает необходимые условия для успешного обучения каждого ученика, повышая его мотивацию к обучению и самообразованию</w:t>
      </w:r>
      <w:r w:rsidR="00DD636E">
        <w:rPr>
          <w:rFonts w:ascii="Times New Roman" w:hAnsi="Times New Roman" w:cs="Times New Roman"/>
          <w:sz w:val="28"/>
          <w:szCs w:val="28"/>
        </w:rPr>
        <w:t>. Также повышению интереса учащихся к выполнению заданий способствует и вариативность типов существующих электронных ресурсов.</w:t>
      </w:r>
    </w:p>
    <w:p w:rsidR="00AB491C" w:rsidRPr="00436BB6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По формат</w:t>
      </w:r>
      <w:r w:rsidR="00276A39">
        <w:rPr>
          <w:rFonts w:ascii="Times New Roman" w:hAnsi="Times New Roman" w:cs="Times New Roman"/>
          <w:sz w:val="28"/>
          <w:szCs w:val="28"/>
        </w:rPr>
        <w:t>у основной информации выделяют</w:t>
      </w:r>
      <w:r w:rsidRPr="0040125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436BB6">
        <w:rPr>
          <w:rFonts w:ascii="Times New Roman" w:hAnsi="Times New Roman" w:cs="Times New Roman"/>
          <w:b/>
          <w:i/>
          <w:sz w:val="28"/>
          <w:szCs w:val="28"/>
        </w:rPr>
        <w:t>типы электронных ресурсов:</w:t>
      </w:r>
    </w:p>
    <w:p w:rsidR="00AB491C" w:rsidRPr="00401253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>текстовой - электронное издание, содержащее преимущественно текстовую информацию, представленную в форме, допускающей посимвольную обработку;</w:t>
      </w:r>
    </w:p>
    <w:p w:rsidR="00AB491C" w:rsidRPr="00401253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 xml:space="preserve">графический - электронное издание, содержащее преимущественно графические изображения, представленные в форме, допускающей просмотр и печатное воспроизведение, но не допускающей посимвольной обработки; </w:t>
      </w:r>
    </w:p>
    <w:p w:rsidR="00AB491C" w:rsidRPr="00401253" w:rsidRDefault="00AB491C" w:rsidP="00E40F6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>звуковой - электронное издание, содержащее цифровое представление звуковой информации в форме, допускающей ее прослушивание, но не предназначенной</w:t>
      </w:r>
      <w:r w:rsidR="00E40F68">
        <w:rPr>
          <w:rFonts w:ascii="Times New Roman" w:hAnsi="Times New Roman" w:cs="Times New Roman"/>
          <w:sz w:val="28"/>
          <w:szCs w:val="28"/>
        </w:rPr>
        <w:t xml:space="preserve"> для печатного воспроизведения;</w:t>
      </w:r>
    </w:p>
    <w:p w:rsidR="00AB491C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125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01253">
        <w:rPr>
          <w:rFonts w:ascii="Times New Roman" w:hAnsi="Times New Roman" w:cs="Times New Roman"/>
          <w:sz w:val="28"/>
          <w:szCs w:val="28"/>
        </w:rPr>
        <w:t xml:space="preserve"> - электронное издание, в котором информация различной природы присутствует </w:t>
      </w:r>
      <w:proofErr w:type="spellStart"/>
      <w:r w:rsidRPr="00401253">
        <w:rPr>
          <w:rFonts w:ascii="Times New Roman" w:hAnsi="Times New Roman" w:cs="Times New Roman"/>
          <w:sz w:val="28"/>
          <w:szCs w:val="28"/>
        </w:rPr>
        <w:t>взаимосвязанно</w:t>
      </w:r>
      <w:proofErr w:type="spellEnd"/>
      <w:r w:rsidRPr="00401253">
        <w:rPr>
          <w:rFonts w:ascii="Times New Roman" w:hAnsi="Times New Roman" w:cs="Times New Roman"/>
          <w:sz w:val="28"/>
          <w:szCs w:val="28"/>
        </w:rPr>
        <w:t xml:space="preserve"> для достижения заданных разработчиком дидактических целей [</w:t>
      </w:r>
      <w:r w:rsidR="00880583">
        <w:rPr>
          <w:rFonts w:ascii="Times New Roman" w:hAnsi="Times New Roman" w:cs="Times New Roman"/>
          <w:sz w:val="28"/>
          <w:szCs w:val="28"/>
        </w:rPr>
        <w:t>5</w:t>
      </w:r>
      <w:r w:rsidRPr="00401253">
        <w:rPr>
          <w:rFonts w:ascii="Times New Roman" w:hAnsi="Times New Roman" w:cs="Times New Roman"/>
          <w:sz w:val="28"/>
          <w:szCs w:val="28"/>
        </w:rPr>
        <w:t>].</w:t>
      </w:r>
    </w:p>
    <w:p w:rsidR="00417FCF" w:rsidRDefault="00DD636E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вышеперечисленные типы могут эффективно </w:t>
      </w:r>
      <w:r w:rsidR="00417FCF">
        <w:rPr>
          <w:rFonts w:ascii="Times New Roman" w:hAnsi="Times New Roman" w:cs="Times New Roman"/>
          <w:sz w:val="28"/>
          <w:szCs w:val="28"/>
        </w:rPr>
        <w:t>применяться</w:t>
      </w:r>
      <w:r>
        <w:rPr>
          <w:rFonts w:ascii="Times New Roman" w:hAnsi="Times New Roman" w:cs="Times New Roman"/>
          <w:sz w:val="28"/>
          <w:szCs w:val="28"/>
        </w:rPr>
        <w:t xml:space="preserve"> в обучении, однако для обучения письму эффективнее </w:t>
      </w:r>
      <w:r w:rsidR="00417FC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="00417FC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417FCF">
        <w:rPr>
          <w:rFonts w:ascii="Times New Roman" w:hAnsi="Times New Roman" w:cs="Times New Roman"/>
          <w:sz w:val="28"/>
          <w:szCs w:val="28"/>
        </w:rPr>
        <w:t xml:space="preserve"> ОЭР. Наличие одновременно звуковой и визуальной опоры снимает трудность понимания текста и делает задачу составления письменного высказывания легче.</w:t>
      </w:r>
    </w:p>
    <w:p w:rsidR="00D01B20" w:rsidRPr="00401253" w:rsidRDefault="00D01B20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В рамках педагогической практики в 7-м классе МБОУ г.Мурманска "Ги</w:t>
      </w:r>
      <w:r w:rsidR="00436BB6">
        <w:rPr>
          <w:rFonts w:ascii="Times New Roman" w:hAnsi="Times New Roman" w:cs="Times New Roman"/>
          <w:sz w:val="28"/>
          <w:szCs w:val="28"/>
        </w:rPr>
        <w:t>мназия № 6" в январе-марте 2017/</w:t>
      </w:r>
      <w:r w:rsidRPr="00401253">
        <w:rPr>
          <w:rFonts w:ascii="Times New Roman" w:hAnsi="Times New Roman" w:cs="Times New Roman"/>
          <w:sz w:val="28"/>
          <w:szCs w:val="28"/>
        </w:rPr>
        <w:t xml:space="preserve">2018 учебного года </w:t>
      </w:r>
      <w:r w:rsidR="00276A39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401253">
        <w:rPr>
          <w:rFonts w:ascii="Times New Roman" w:hAnsi="Times New Roman" w:cs="Times New Roman"/>
          <w:sz w:val="28"/>
          <w:szCs w:val="28"/>
        </w:rPr>
        <w:t>были разработаны и апробированы упражнения с использованием разных видов ОЭР в обучении письму, для чего были отобраны следующие ОЭР:</w:t>
      </w:r>
    </w:p>
    <w:p w:rsidR="00D01B20" w:rsidRPr="00401253" w:rsidRDefault="00D01B20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 xml:space="preserve">графические и текстовые: </w:t>
      </w:r>
      <w:proofErr w:type="spellStart"/>
      <w:r w:rsidRPr="00401253">
        <w:rPr>
          <w:rFonts w:ascii="Times New Roman" w:hAnsi="Times New Roman" w:cs="Times New Roman"/>
          <w:sz w:val="28"/>
          <w:szCs w:val="28"/>
        </w:rPr>
        <w:t>learnenglishkids.b</w:t>
      </w:r>
      <w:r w:rsidR="00AB4E50">
        <w:rPr>
          <w:rFonts w:ascii="Times New Roman" w:hAnsi="Times New Roman" w:cs="Times New Roman"/>
          <w:sz w:val="28"/>
          <w:szCs w:val="28"/>
        </w:rPr>
        <w:t>ritishcouncil</w:t>
      </w:r>
      <w:proofErr w:type="spellEnd"/>
      <w:r w:rsidR="00AB4E50">
        <w:rPr>
          <w:rFonts w:ascii="Times New Roman" w:hAnsi="Times New Roman" w:cs="Times New Roman"/>
          <w:sz w:val="28"/>
          <w:szCs w:val="28"/>
        </w:rPr>
        <w:t>, learningapps.org</w:t>
      </w:r>
      <w:r w:rsidRPr="00401253">
        <w:rPr>
          <w:rFonts w:ascii="Times New Roman" w:hAnsi="Times New Roman" w:cs="Times New Roman"/>
          <w:sz w:val="28"/>
          <w:szCs w:val="28"/>
        </w:rPr>
        <w:t>;</w:t>
      </w:r>
    </w:p>
    <w:p w:rsidR="00D01B20" w:rsidRPr="00401253" w:rsidRDefault="00D01B20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>звуковые: www.bbc.co.uk/learningenglish;</w:t>
      </w:r>
    </w:p>
    <w:p w:rsidR="00D01B20" w:rsidRPr="00401253" w:rsidRDefault="00D01B20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125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01253">
        <w:rPr>
          <w:rFonts w:ascii="Times New Roman" w:hAnsi="Times New Roman" w:cs="Times New Roman"/>
          <w:sz w:val="28"/>
          <w:szCs w:val="28"/>
        </w:rPr>
        <w:t>: ed.ted.com.</w:t>
      </w:r>
    </w:p>
    <w:p w:rsidR="00D01B20" w:rsidRPr="00401253" w:rsidRDefault="00D01B20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436BB6">
        <w:rPr>
          <w:rFonts w:ascii="Times New Roman" w:hAnsi="Times New Roman" w:cs="Times New Roman"/>
          <w:sz w:val="28"/>
          <w:szCs w:val="28"/>
        </w:rPr>
        <w:t xml:space="preserve">ОЭР </w:t>
      </w:r>
      <w:r w:rsidRPr="00401253">
        <w:rPr>
          <w:rFonts w:ascii="Times New Roman" w:hAnsi="Times New Roman" w:cs="Times New Roman"/>
          <w:sz w:val="28"/>
          <w:szCs w:val="28"/>
        </w:rPr>
        <w:t xml:space="preserve">осуществлялся по следующим </w:t>
      </w:r>
      <w:r w:rsidRPr="00276A39">
        <w:rPr>
          <w:rFonts w:ascii="Times New Roman" w:hAnsi="Times New Roman" w:cs="Times New Roman"/>
          <w:b/>
          <w:i/>
          <w:sz w:val="28"/>
          <w:szCs w:val="28"/>
        </w:rPr>
        <w:t>критериям:</w:t>
      </w:r>
    </w:p>
    <w:p w:rsidR="00D01B20" w:rsidRDefault="00436BB6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соответствие тематике</w:t>
      </w:r>
      <w:r w:rsidR="00D01B20" w:rsidRPr="00401253">
        <w:rPr>
          <w:rFonts w:ascii="Times New Roman" w:hAnsi="Times New Roman" w:cs="Times New Roman"/>
          <w:sz w:val="28"/>
          <w:szCs w:val="28"/>
        </w:rPr>
        <w:t xml:space="preserve"> УМК "</w:t>
      </w:r>
      <w:proofErr w:type="spellStart"/>
      <w:r w:rsidR="00D01B20" w:rsidRPr="00401253">
        <w:rPr>
          <w:rFonts w:ascii="Times New Roman" w:hAnsi="Times New Roman" w:cs="Times New Roman"/>
          <w:sz w:val="28"/>
          <w:szCs w:val="28"/>
        </w:rPr>
        <w:t>Starlight</w:t>
      </w:r>
      <w:proofErr w:type="spellEnd"/>
      <w:r w:rsidR="00D01B20" w:rsidRPr="00401253">
        <w:rPr>
          <w:rFonts w:ascii="Times New Roman" w:hAnsi="Times New Roman" w:cs="Times New Roman"/>
          <w:sz w:val="28"/>
          <w:szCs w:val="28"/>
        </w:rPr>
        <w:t xml:space="preserve"> 7", изучаемым учащимися на момент проведения эксперимента;</w:t>
      </w:r>
    </w:p>
    <w:p w:rsidR="00CA0375" w:rsidRDefault="00CA0375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375">
        <w:rPr>
          <w:rFonts w:ascii="Times New Roman" w:hAnsi="Times New Roman" w:cs="Times New Roman"/>
          <w:sz w:val="28"/>
          <w:szCs w:val="28"/>
        </w:rPr>
        <w:t>•</w:t>
      </w:r>
      <w:r w:rsidRPr="00CA0375">
        <w:rPr>
          <w:rFonts w:ascii="Times New Roman" w:hAnsi="Times New Roman" w:cs="Times New Roman"/>
          <w:sz w:val="28"/>
          <w:szCs w:val="28"/>
        </w:rPr>
        <w:tab/>
        <w:t xml:space="preserve">бесплатный доступ к </w:t>
      </w:r>
      <w:r w:rsidR="00BD2E92">
        <w:rPr>
          <w:rFonts w:ascii="Times New Roman" w:hAnsi="Times New Roman" w:cs="Times New Roman"/>
          <w:sz w:val="28"/>
          <w:szCs w:val="28"/>
        </w:rPr>
        <w:t>ресурсам</w:t>
      </w:r>
      <w:r w:rsidRPr="00CA0375">
        <w:rPr>
          <w:rFonts w:ascii="Times New Roman" w:hAnsi="Times New Roman" w:cs="Times New Roman"/>
          <w:sz w:val="28"/>
          <w:szCs w:val="28"/>
        </w:rPr>
        <w:t>;</w:t>
      </w:r>
    </w:p>
    <w:p w:rsidR="00D01B20" w:rsidRDefault="00D01B20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</w:r>
      <w:r w:rsidR="00CA0375">
        <w:rPr>
          <w:rFonts w:ascii="Times New Roman" w:hAnsi="Times New Roman" w:cs="Times New Roman"/>
          <w:sz w:val="28"/>
          <w:szCs w:val="28"/>
        </w:rPr>
        <w:t xml:space="preserve">наличие доступа к </w:t>
      </w:r>
      <w:r w:rsidR="00BD2E92">
        <w:rPr>
          <w:rFonts w:ascii="Times New Roman" w:hAnsi="Times New Roman" w:cs="Times New Roman"/>
          <w:sz w:val="28"/>
          <w:szCs w:val="28"/>
        </w:rPr>
        <w:t>ОЭР</w:t>
      </w:r>
      <w:r w:rsidR="00CA0375">
        <w:rPr>
          <w:rFonts w:ascii="Times New Roman" w:hAnsi="Times New Roman" w:cs="Times New Roman"/>
          <w:sz w:val="28"/>
          <w:szCs w:val="28"/>
        </w:rPr>
        <w:t xml:space="preserve"> с школьного компьютера;</w:t>
      </w:r>
    </w:p>
    <w:p w:rsidR="00BD2E92" w:rsidRDefault="00BD2E92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92">
        <w:rPr>
          <w:rFonts w:ascii="Times New Roman" w:hAnsi="Times New Roman" w:cs="Times New Roman"/>
          <w:sz w:val="28"/>
          <w:szCs w:val="28"/>
        </w:rPr>
        <w:t>•</w:t>
      </w:r>
      <w:r w:rsidRPr="00BD2E92">
        <w:rPr>
          <w:rFonts w:ascii="Times New Roman" w:hAnsi="Times New Roman" w:cs="Times New Roman"/>
          <w:sz w:val="28"/>
          <w:szCs w:val="28"/>
        </w:rPr>
        <w:tab/>
        <w:t>соответствие материалов ОЭР</w:t>
      </w:r>
      <w:r>
        <w:rPr>
          <w:rFonts w:ascii="Times New Roman" w:hAnsi="Times New Roman" w:cs="Times New Roman"/>
          <w:sz w:val="28"/>
          <w:szCs w:val="28"/>
        </w:rPr>
        <w:t xml:space="preserve"> уровню владения языком у учащихся;</w:t>
      </w:r>
    </w:p>
    <w:p w:rsidR="00D01B20" w:rsidRPr="00401253" w:rsidRDefault="00D01B20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>посильность содержания</w:t>
      </w:r>
      <w:r w:rsidR="00BD2E92">
        <w:rPr>
          <w:rFonts w:ascii="Times New Roman" w:hAnsi="Times New Roman" w:cs="Times New Roman"/>
          <w:sz w:val="28"/>
          <w:szCs w:val="28"/>
        </w:rPr>
        <w:t xml:space="preserve"> </w:t>
      </w:r>
      <w:r w:rsidRPr="00401253">
        <w:rPr>
          <w:rFonts w:ascii="Times New Roman" w:hAnsi="Times New Roman" w:cs="Times New Roman"/>
          <w:sz w:val="28"/>
          <w:szCs w:val="28"/>
        </w:rPr>
        <w:t>материалов сайта учащимся 7</w:t>
      </w:r>
      <w:r w:rsidR="00436BB6">
        <w:rPr>
          <w:rFonts w:ascii="Times New Roman" w:hAnsi="Times New Roman" w:cs="Times New Roman"/>
          <w:sz w:val="28"/>
          <w:szCs w:val="28"/>
        </w:rPr>
        <w:t xml:space="preserve">-го </w:t>
      </w:r>
      <w:r w:rsidRPr="0040125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BD2E92" w:rsidRDefault="00D01B20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>аутентичность</w:t>
      </w:r>
      <w:r w:rsidR="00BD2E92">
        <w:rPr>
          <w:rFonts w:ascii="Times New Roman" w:hAnsi="Times New Roman" w:cs="Times New Roman"/>
          <w:sz w:val="28"/>
          <w:szCs w:val="28"/>
        </w:rPr>
        <w:t xml:space="preserve"> </w:t>
      </w:r>
      <w:r w:rsidRPr="00401253">
        <w:rPr>
          <w:rFonts w:ascii="Times New Roman" w:hAnsi="Times New Roman" w:cs="Times New Roman"/>
          <w:sz w:val="28"/>
          <w:szCs w:val="28"/>
        </w:rPr>
        <w:t>материалов сайта</w:t>
      </w:r>
      <w:r w:rsidR="00BD2E92">
        <w:rPr>
          <w:rFonts w:ascii="Times New Roman" w:hAnsi="Times New Roman" w:cs="Times New Roman"/>
          <w:sz w:val="28"/>
          <w:szCs w:val="28"/>
        </w:rPr>
        <w:t xml:space="preserve"> (содержание сайта оригинально и не адаптировано)</w:t>
      </w:r>
      <w:r w:rsidRPr="00401253">
        <w:rPr>
          <w:rFonts w:ascii="Times New Roman" w:hAnsi="Times New Roman" w:cs="Times New Roman"/>
          <w:sz w:val="28"/>
          <w:szCs w:val="28"/>
        </w:rPr>
        <w:t>.</w:t>
      </w:r>
    </w:p>
    <w:p w:rsidR="00AB491C" w:rsidRPr="00401253" w:rsidRDefault="00865932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практики нами было выявлено, что с</w:t>
      </w:r>
      <w:r w:rsidR="00AB491C" w:rsidRPr="00401253">
        <w:rPr>
          <w:rFonts w:ascii="Times New Roman" w:hAnsi="Times New Roman" w:cs="Times New Roman"/>
          <w:sz w:val="28"/>
          <w:szCs w:val="28"/>
        </w:rPr>
        <w:t xml:space="preserve"> помощью текстовых и графически</w:t>
      </w:r>
      <w:r w:rsidR="00436BB6">
        <w:rPr>
          <w:rFonts w:ascii="Times New Roman" w:hAnsi="Times New Roman" w:cs="Times New Roman"/>
          <w:sz w:val="28"/>
          <w:szCs w:val="28"/>
        </w:rPr>
        <w:t>х электронных ресурсов учи</w:t>
      </w:r>
      <w:r w:rsidR="00AB491C" w:rsidRPr="00401253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 может дать</w:t>
      </w:r>
      <w:r w:rsidR="00AB491C" w:rsidRPr="00401253">
        <w:rPr>
          <w:rFonts w:ascii="Times New Roman" w:hAnsi="Times New Roman" w:cs="Times New Roman"/>
          <w:sz w:val="28"/>
          <w:szCs w:val="28"/>
        </w:rPr>
        <w:t xml:space="preserve"> учащимся зрительную информацию, которая в процессе обучения выполняет ряд функций: </w:t>
      </w:r>
    </w:p>
    <w:p w:rsidR="00AB491C" w:rsidRPr="00401253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>представляет собой справочный учебный материал;</w:t>
      </w:r>
    </w:p>
    <w:p w:rsidR="00AB491C" w:rsidRPr="00401253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>служит визуальной опорой (схема, план, ключевые слова письменного высказывания);</w:t>
      </w:r>
    </w:p>
    <w:p w:rsidR="00AB491C" w:rsidRPr="00401253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>проецирует на экран различные ситуации для письменного описания;</w:t>
      </w:r>
    </w:p>
    <w:p w:rsidR="008C07D0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•</w:t>
      </w:r>
      <w:r w:rsidRPr="00401253">
        <w:rPr>
          <w:rFonts w:ascii="Times New Roman" w:hAnsi="Times New Roman" w:cs="Times New Roman"/>
          <w:sz w:val="28"/>
          <w:szCs w:val="28"/>
        </w:rPr>
        <w:tab/>
        <w:t>выполнять роль обратной связи в форме ключей или оценки.</w:t>
      </w:r>
    </w:p>
    <w:p w:rsidR="008C07D0" w:rsidRDefault="001E6314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навыка орфографии на этапе актуализации знаний учащимся </w:t>
      </w:r>
      <w:r w:rsidR="00276A39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BD2E92">
        <w:rPr>
          <w:rFonts w:ascii="Times New Roman" w:hAnsi="Times New Roman" w:cs="Times New Roman"/>
          <w:sz w:val="28"/>
          <w:szCs w:val="28"/>
        </w:rPr>
        <w:t xml:space="preserve">и предложены упражнения, созданные </w:t>
      </w:r>
      <w:r w:rsidR="008C07D0">
        <w:rPr>
          <w:rFonts w:ascii="Times New Roman" w:hAnsi="Times New Roman" w:cs="Times New Roman"/>
          <w:sz w:val="28"/>
          <w:szCs w:val="28"/>
        </w:rPr>
        <w:t xml:space="preserve">нами </w:t>
      </w:r>
      <w:r w:rsidR="00BD2E92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BD2E92" w:rsidRPr="008C07D0">
        <w:rPr>
          <w:rFonts w:ascii="Times New Roman" w:hAnsi="Times New Roman" w:cs="Times New Roman"/>
          <w:sz w:val="28"/>
          <w:szCs w:val="28"/>
        </w:rPr>
        <w:t>онлайн-</w:t>
      </w:r>
      <w:r w:rsidR="00BD2E92">
        <w:rPr>
          <w:rFonts w:ascii="Times New Roman" w:hAnsi="Times New Roman" w:cs="Times New Roman"/>
          <w:sz w:val="28"/>
          <w:szCs w:val="28"/>
        </w:rPr>
        <w:t>конструктора</w:t>
      </w:r>
      <w:proofErr w:type="spellEnd"/>
      <w:r w:rsidR="00BD2E92">
        <w:rPr>
          <w:rFonts w:ascii="Times New Roman" w:hAnsi="Times New Roman" w:cs="Times New Roman"/>
          <w:sz w:val="28"/>
          <w:szCs w:val="28"/>
        </w:rPr>
        <w:t xml:space="preserve"> </w:t>
      </w:r>
      <w:r w:rsidR="00BD2E92" w:rsidRPr="00AB4E50">
        <w:rPr>
          <w:rFonts w:ascii="Times New Roman" w:hAnsi="Times New Roman" w:cs="Times New Roman"/>
          <w:sz w:val="28"/>
          <w:szCs w:val="28"/>
        </w:rPr>
        <w:t>learningapps.org</w:t>
      </w:r>
      <w:r w:rsidR="00BD2E92">
        <w:rPr>
          <w:rFonts w:ascii="Times New Roman" w:hAnsi="Times New Roman" w:cs="Times New Roman"/>
          <w:sz w:val="28"/>
          <w:szCs w:val="28"/>
        </w:rPr>
        <w:t>.</w:t>
      </w:r>
    </w:p>
    <w:p w:rsidR="00AB4E50" w:rsidRDefault="00656B64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</w:t>
      </w:r>
      <w:r w:rsidR="00993EB2" w:rsidRPr="00BD2E92">
        <w:rPr>
          <w:rFonts w:ascii="Times New Roman" w:hAnsi="Times New Roman" w:cs="Times New Roman"/>
          <w:sz w:val="28"/>
          <w:szCs w:val="28"/>
        </w:rPr>
        <w:t>римеры</w:t>
      </w:r>
      <w:r w:rsidR="00855603" w:rsidRPr="00BD2E92">
        <w:rPr>
          <w:rFonts w:ascii="Times New Roman" w:hAnsi="Times New Roman" w:cs="Times New Roman"/>
          <w:sz w:val="28"/>
          <w:szCs w:val="28"/>
        </w:rPr>
        <w:t xml:space="preserve"> упражнений для учащихся</w:t>
      </w:r>
      <w:r w:rsidR="00855603" w:rsidRPr="00401253">
        <w:rPr>
          <w:rFonts w:ascii="Times New Roman" w:hAnsi="Times New Roman" w:cs="Times New Roman"/>
          <w:sz w:val="28"/>
          <w:szCs w:val="28"/>
        </w:rPr>
        <w:t xml:space="preserve"> 7 класса в рамках изучения модуля "</w:t>
      </w:r>
      <w:r w:rsidR="00855603" w:rsidRPr="00401253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855603" w:rsidRPr="00401253">
        <w:rPr>
          <w:rFonts w:ascii="Times New Roman" w:hAnsi="Times New Roman" w:cs="Times New Roman"/>
          <w:sz w:val="28"/>
          <w:szCs w:val="28"/>
        </w:rPr>
        <w:t xml:space="preserve"> </w:t>
      </w:r>
      <w:r w:rsidR="00855603" w:rsidRPr="00401253">
        <w:rPr>
          <w:rFonts w:ascii="Times New Roman" w:hAnsi="Times New Roman" w:cs="Times New Roman"/>
          <w:sz w:val="28"/>
          <w:szCs w:val="28"/>
          <w:lang w:val="en-US"/>
        </w:rPr>
        <w:t>Experiences</w:t>
      </w:r>
      <w:r w:rsidR="00855603" w:rsidRPr="00401253">
        <w:rPr>
          <w:rFonts w:ascii="Times New Roman" w:hAnsi="Times New Roman" w:cs="Times New Roman"/>
          <w:sz w:val="28"/>
          <w:szCs w:val="28"/>
        </w:rPr>
        <w:t>" по УМК "</w:t>
      </w:r>
      <w:r w:rsidR="00855603" w:rsidRPr="00401253">
        <w:rPr>
          <w:rFonts w:ascii="Times New Roman" w:hAnsi="Times New Roman" w:cs="Times New Roman"/>
          <w:sz w:val="28"/>
          <w:szCs w:val="28"/>
          <w:lang w:val="en-US"/>
        </w:rPr>
        <w:t>Starlight</w:t>
      </w:r>
      <w:r w:rsidR="00855603" w:rsidRPr="00401253">
        <w:rPr>
          <w:rFonts w:ascii="Times New Roman" w:hAnsi="Times New Roman" w:cs="Times New Roman"/>
          <w:sz w:val="28"/>
          <w:szCs w:val="28"/>
        </w:rPr>
        <w:t>-7"</w:t>
      </w:r>
      <w:r w:rsidR="00BD2E92">
        <w:rPr>
          <w:rFonts w:ascii="Times New Roman" w:hAnsi="Times New Roman" w:cs="Times New Roman"/>
          <w:sz w:val="28"/>
          <w:szCs w:val="28"/>
        </w:rPr>
        <w:t>:</w:t>
      </w:r>
    </w:p>
    <w:p w:rsidR="001E6314" w:rsidRDefault="00AB4E50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19">
        <w:rPr>
          <w:rFonts w:ascii="Times New Roman" w:hAnsi="Times New Roman" w:cs="Times New Roman"/>
          <w:i/>
          <w:sz w:val="28"/>
          <w:szCs w:val="28"/>
        </w:rPr>
        <w:t>Упражнение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6314" w:rsidRPr="001E6314">
        <w:rPr>
          <w:rFonts w:ascii="Times New Roman" w:hAnsi="Times New Roman" w:cs="Times New Roman"/>
          <w:sz w:val="28"/>
          <w:szCs w:val="28"/>
        </w:rPr>
        <w:t>найдите в таблице и выпишете слова из мод</w:t>
      </w:r>
      <w:r w:rsidR="00A87D78">
        <w:rPr>
          <w:rFonts w:ascii="Times New Roman" w:hAnsi="Times New Roman" w:cs="Times New Roman"/>
          <w:sz w:val="28"/>
          <w:szCs w:val="28"/>
        </w:rPr>
        <w:t>уля по теме "</w:t>
      </w:r>
      <w:proofErr w:type="spellStart"/>
      <w:r w:rsidR="00A87D78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="00A8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D7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8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D78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A87D78">
        <w:rPr>
          <w:rFonts w:ascii="Times New Roman" w:hAnsi="Times New Roman" w:cs="Times New Roman"/>
          <w:sz w:val="28"/>
          <w:szCs w:val="28"/>
        </w:rPr>
        <w:t>" (Рис.1).</w:t>
      </w:r>
    </w:p>
    <w:p w:rsidR="00A87D78" w:rsidRDefault="00A87D78" w:rsidP="00A87D7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54931" cy="182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94" cy="182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78" w:rsidRPr="003306A3" w:rsidRDefault="00A87D78" w:rsidP="00A87D7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7B">
        <w:rPr>
          <w:rFonts w:ascii="Times New Roman" w:hAnsi="Times New Roman" w:cs="Times New Roman"/>
          <w:b/>
          <w:sz w:val="28"/>
          <w:szCs w:val="28"/>
        </w:rPr>
        <w:t>Рис.1.</w:t>
      </w:r>
      <w:r w:rsidR="00FE4D12" w:rsidRPr="0047737B">
        <w:rPr>
          <w:rFonts w:ascii="Times New Roman" w:hAnsi="Times New Roman" w:cs="Times New Roman"/>
          <w:b/>
          <w:sz w:val="28"/>
          <w:szCs w:val="28"/>
        </w:rPr>
        <w:t xml:space="preserve"> Упражнение 1 </w:t>
      </w:r>
      <w:r w:rsidR="00880583">
        <w:rPr>
          <w:rFonts w:ascii="Times New Roman" w:hAnsi="Times New Roman" w:cs="Times New Roman"/>
          <w:b/>
          <w:sz w:val="28"/>
          <w:szCs w:val="28"/>
        </w:rPr>
        <w:t>[6</w:t>
      </w:r>
      <w:r w:rsidR="00FE4D12" w:rsidRPr="003306A3">
        <w:rPr>
          <w:rFonts w:ascii="Times New Roman" w:hAnsi="Times New Roman" w:cs="Times New Roman"/>
          <w:b/>
          <w:sz w:val="28"/>
          <w:szCs w:val="28"/>
        </w:rPr>
        <w:t>].</w:t>
      </w:r>
    </w:p>
    <w:p w:rsidR="00AB4E50" w:rsidRDefault="00AB4E50" w:rsidP="00AB4E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19">
        <w:rPr>
          <w:rFonts w:ascii="Times New Roman" w:hAnsi="Times New Roman" w:cs="Times New Roman"/>
          <w:i/>
          <w:sz w:val="28"/>
          <w:szCs w:val="28"/>
        </w:rPr>
        <w:t>Упражнение 2</w:t>
      </w:r>
      <w:r w:rsidRPr="00401253">
        <w:rPr>
          <w:rFonts w:ascii="Times New Roman" w:hAnsi="Times New Roman" w:cs="Times New Roman"/>
          <w:sz w:val="28"/>
          <w:szCs w:val="28"/>
        </w:rPr>
        <w:t>: Прочитай текст и заполни п</w:t>
      </w:r>
      <w:r>
        <w:rPr>
          <w:rFonts w:ascii="Times New Roman" w:hAnsi="Times New Roman" w:cs="Times New Roman"/>
          <w:sz w:val="28"/>
          <w:szCs w:val="28"/>
        </w:rPr>
        <w:t>ропуски, используя слова-связки</w:t>
      </w:r>
      <w:r w:rsidRPr="0040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(Рис.2).</w:t>
      </w:r>
    </w:p>
    <w:p w:rsidR="00AB4E50" w:rsidRPr="00401253" w:rsidRDefault="00AB4E50" w:rsidP="00AB4E5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1071" cy="2124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53" cy="212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50" w:rsidRPr="0047737B" w:rsidRDefault="00AB4E50" w:rsidP="00A87D7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7B">
        <w:rPr>
          <w:rFonts w:ascii="Times New Roman" w:hAnsi="Times New Roman" w:cs="Times New Roman"/>
          <w:b/>
          <w:sz w:val="28"/>
          <w:szCs w:val="28"/>
        </w:rPr>
        <w:t>Рис.2. Упражнение 2</w:t>
      </w:r>
      <w:r w:rsidR="00FE4D12" w:rsidRPr="0047737B">
        <w:rPr>
          <w:b/>
        </w:rPr>
        <w:t xml:space="preserve"> </w:t>
      </w:r>
      <w:r w:rsidR="00FE4D12" w:rsidRPr="0047737B">
        <w:rPr>
          <w:rFonts w:ascii="Times New Roman" w:hAnsi="Times New Roman" w:cs="Times New Roman"/>
          <w:b/>
          <w:sz w:val="28"/>
          <w:szCs w:val="28"/>
        </w:rPr>
        <w:t>[</w:t>
      </w:r>
      <w:r w:rsidR="00880583">
        <w:rPr>
          <w:rFonts w:ascii="Times New Roman" w:hAnsi="Times New Roman" w:cs="Times New Roman"/>
          <w:b/>
          <w:sz w:val="28"/>
          <w:szCs w:val="28"/>
        </w:rPr>
        <w:t>7</w:t>
      </w:r>
      <w:r w:rsidR="00FE4D12" w:rsidRPr="0047737B">
        <w:rPr>
          <w:rFonts w:ascii="Times New Roman" w:hAnsi="Times New Roman" w:cs="Times New Roman"/>
          <w:b/>
          <w:sz w:val="28"/>
          <w:szCs w:val="28"/>
        </w:rPr>
        <w:t>].</w:t>
      </w:r>
    </w:p>
    <w:p w:rsidR="00AB4E50" w:rsidRDefault="00436BB6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</w:t>
      </w:r>
      <w:r w:rsidR="00AB4E50">
        <w:rPr>
          <w:rFonts w:ascii="Times New Roman" w:hAnsi="Times New Roman" w:cs="Times New Roman"/>
          <w:sz w:val="28"/>
          <w:szCs w:val="28"/>
        </w:rPr>
        <w:t xml:space="preserve">пражнение 2 также </w:t>
      </w:r>
      <w:r w:rsidR="007645A8" w:rsidRPr="007645A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7645A8">
        <w:rPr>
          <w:rFonts w:ascii="Times New Roman" w:hAnsi="Times New Roman" w:cs="Times New Roman"/>
          <w:sz w:val="28"/>
          <w:szCs w:val="28"/>
        </w:rPr>
        <w:t>развитие</w:t>
      </w:r>
      <w:r w:rsidR="007645A8" w:rsidRPr="007645A8">
        <w:rPr>
          <w:rFonts w:ascii="Times New Roman" w:hAnsi="Times New Roman" w:cs="Times New Roman"/>
          <w:sz w:val="28"/>
          <w:szCs w:val="28"/>
        </w:rPr>
        <w:t xml:space="preserve"> умения следовать плану написания эссе, правильному разделению текста на абзацы, умения логически связать части текста между собой</w:t>
      </w:r>
      <w:r w:rsidR="00AB4E50">
        <w:rPr>
          <w:rFonts w:ascii="Times New Roman" w:hAnsi="Times New Roman" w:cs="Times New Roman"/>
          <w:sz w:val="28"/>
          <w:szCs w:val="28"/>
        </w:rPr>
        <w:t>, то есть, способствует не только развитию навыка орфографии, но и умению письма.</w:t>
      </w:r>
      <w:r w:rsidR="00DB3FB9">
        <w:rPr>
          <w:rFonts w:ascii="Times New Roman" w:hAnsi="Times New Roman" w:cs="Times New Roman"/>
          <w:sz w:val="28"/>
          <w:szCs w:val="28"/>
        </w:rPr>
        <w:t xml:space="preserve"> Преимуществом использования данного ресурса является возможность самопроверки у учащихся, однако существуют и недостатки: невозможность моментальной проверки учителем и трудность в подготовке - необходимо заранее предугадать все возможные варианты ответов учеников.</w:t>
      </w:r>
    </w:p>
    <w:p w:rsidR="00DB3FB9" w:rsidRPr="00436BB6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 xml:space="preserve">Современные школы оснащены также </w:t>
      </w:r>
      <w:r w:rsidRPr="00401253">
        <w:rPr>
          <w:rFonts w:ascii="Times New Roman" w:hAnsi="Times New Roman" w:cs="Times New Roman"/>
          <w:color w:val="000000" w:themeColor="text1"/>
          <w:sz w:val="28"/>
          <w:szCs w:val="28"/>
        </w:rPr>
        <w:t>и аудиальными электронными дидактическими средствами – магнитофонами, компьютером с колонками. На протяжении</w:t>
      </w:r>
      <w:r w:rsidRPr="00401253">
        <w:rPr>
          <w:rFonts w:ascii="Times New Roman" w:hAnsi="Times New Roman" w:cs="Times New Roman"/>
          <w:sz w:val="28"/>
          <w:szCs w:val="28"/>
        </w:rPr>
        <w:t xml:space="preserve"> многих лет они используются для обучения аудированию. Как известно, аудирование </w:t>
      </w:r>
      <w:r w:rsidR="00436BB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01253">
        <w:rPr>
          <w:rFonts w:ascii="Times New Roman" w:hAnsi="Times New Roman" w:cs="Times New Roman"/>
          <w:sz w:val="28"/>
          <w:szCs w:val="28"/>
        </w:rPr>
        <w:t xml:space="preserve">может служить средством обучения остальным </w:t>
      </w:r>
      <w:r w:rsidRPr="00401253">
        <w:rPr>
          <w:rFonts w:ascii="Times New Roman" w:hAnsi="Times New Roman" w:cs="Times New Roman"/>
          <w:sz w:val="28"/>
          <w:szCs w:val="28"/>
        </w:rPr>
        <w:lastRenderedPageBreak/>
        <w:t>вид</w:t>
      </w:r>
      <w:r w:rsidR="00436BB6">
        <w:rPr>
          <w:rFonts w:ascii="Times New Roman" w:hAnsi="Times New Roman" w:cs="Times New Roman"/>
          <w:sz w:val="28"/>
          <w:szCs w:val="28"/>
        </w:rPr>
        <w:t>ам речевой деятельности, в нашем случае, - письму</w:t>
      </w:r>
      <w:r w:rsidRPr="00401253">
        <w:rPr>
          <w:rFonts w:ascii="Times New Roman" w:hAnsi="Times New Roman" w:cs="Times New Roman"/>
          <w:sz w:val="28"/>
          <w:szCs w:val="28"/>
        </w:rPr>
        <w:t>. На основе прослушанного текста, монолога или диалога, учащиеся учатся писать письмо, эссе, изложение, краткий или развернутый ответ по теме, заполнять таблицы и др..</w:t>
      </w:r>
      <w:r w:rsidR="00DB3FB9">
        <w:rPr>
          <w:rFonts w:ascii="Times New Roman" w:hAnsi="Times New Roman" w:cs="Times New Roman"/>
          <w:sz w:val="28"/>
          <w:szCs w:val="28"/>
        </w:rPr>
        <w:t xml:space="preserve"> Примеры упражнений </w:t>
      </w:r>
      <w:r w:rsidR="00DB3FB9" w:rsidRPr="00DB3FB9">
        <w:rPr>
          <w:rFonts w:ascii="Times New Roman" w:hAnsi="Times New Roman" w:cs="Times New Roman"/>
          <w:sz w:val="28"/>
          <w:szCs w:val="28"/>
        </w:rPr>
        <w:t>для учащихся 7</w:t>
      </w:r>
      <w:r w:rsidR="00436BB6">
        <w:rPr>
          <w:rFonts w:ascii="Times New Roman" w:hAnsi="Times New Roman" w:cs="Times New Roman"/>
          <w:sz w:val="28"/>
          <w:szCs w:val="28"/>
        </w:rPr>
        <w:t>-го</w:t>
      </w:r>
      <w:r w:rsidR="00DB3FB9" w:rsidRPr="00DB3FB9">
        <w:rPr>
          <w:rFonts w:ascii="Times New Roman" w:hAnsi="Times New Roman" w:cs="Times New Roman"/>
          <w:sz w:val="28"/>
          <w:szCs w:val="28"/>
        </w:rPr>
        <w:t xml:space="preserve"> класса в рамках изучения модуля "</w:t>
      </w:r>
      <w:r w:rsidR="00DB3FB9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="00DB3FB9">
        <w:rPr>
          <w:rFonts w:ascii="Times New Roman" w:hAnsi="Times New Roman" w:cs="Times New Roman"/>
          <w:sz w:val="28"/>
          <w:szCs w:val="28"/>
        </w:rPr>
        <w:t xml:space="preserve"> </w:t>
      </w:r>
      <w:r w:rsidR="00DB3FB9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="00DB3FB9" w:rsidRPr="00DB3FB9">
        <w:rPr>
          <w:rFonts w:ascii="Times New Roman" w:hAnsi="Times New Roman" w:cs="Times New Roman"/>
          <w:sz w:val="28"/>
          <w:szCs w:val="28"/>
        </w:rPr>
        <w:t xml:space="preserve">, </w:t>
      </w:r>
      <w:r w:rsidR="00DB3FB9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="00DB3FB9" w:rsidRPr="00DB3FB9">
        <w:rPr>
          <w:rFonts w:ascii="Times New Roman" w:hAnsi="Times New Roman" w:cs="Times New Roman"/>
          <w:sz w:val="28"/>
          <w:szCs w:val="28"/>
        </w:rPr>
        <w:t xml:space="preserve"> </w:t>
      </w:r>
      <w:r w:rsidR="00DB3FB9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DB3FB9" w:rsidRPr="00DB3FB9">
        <w:rPr>
          <w:rFonts w:ascii="Times New Roman" w:hAnsi="Times New Roman" w:cs="Times New Roman"/>
          <w:sz w:val="28"/>
          <w:szCs w:val="28"/>
        </w:rPr>
        <w:t>" по УМК "Starlight-7", созданных</w:t>
      </w:r>
      <w:r w:rsidR="00DB3FB9">
        <w:rPr>
          <w:rFonts w:ascii="Times New Roman" w:hAnsi="Times New Roman" w:cs="Times New Roman"/>
          <w:sz w:val="28"/>
          <w:szCs w:val="28"/>
        </w:rPr>
        <w:t xml:space="preserve"> </w:t>
      </w:r>
      <w:r w:rsidR="008C07D0">
        <w:rPr>
          <w:rFonts w:ascii="Times New Roman" w:hAnsi="Times New Roman" w:cs="Times New Roman"/>
          <w:sz w:val="28"/>
          <w:szCs w:val="28"/>
        </w:rPr>
        <w:t xml:space="preserve">нами </w:t>
      </w:r>
      <w:r w:rsidR="00DB3FB9">
        <w:rPr>
          <w:rFonts w:ascii="Times New Roman" w:hAnsi="Times New Roman" w:cs="Times New Roman"/>
          <w:sz w:val="28"/>
          <w:szCs w:val="28"/>
        </w:rPr>
        <w:t xml:space="preserve">на основе звуковых </w:t>
      </w:r>
      <w:r w:rsidR="00DB3FB9" w:rsidRPr="00DB3FB9">
        <w:rPr>
          <w:rFonts w:ascii="Times New Roman" w:hAnsi="Times New Roman" w:cs="Times New Roman"/>
          <w:sz w:val="28"/>
          <w:szCs w:val="28"/>
        </w:rPr>
        <w:t>ОЭР</w:t>
      </w:r>
      <w:r w:rsidR="00DB3FB9">
        <w:rPr>
          <w:rFonts w:ascii="Times New Roman" w:hAnsi="Times New Roman" w:cs="Times New Roman"/>
          <w:sz w:val="28"/>
          <w:szCs w:val="28"/>
        </w:rPr>
        <w:t xml:space="preserve"> </w:t>
      </w:r>
      <w:r w:rsidR="00DB3FB9" w:rsidRPr="00436BB6">
        <w:rPr>
          <w:rFonts w:ascii="Times New Roman" w:hAnsi="Times New Roman" w:cs="Times New Roman"/>
          <w:b/>
          <w:sz w:val="28"/>
          <w:szCs w:val="28"/>
        </w:rPr>
        <w:t>bbc.co.uk/learningenglish</w:t>
      </w:r>
      <w:r w:rsidR="00FE4D12" w:rsidRPr="00436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FB9" w:rsidRPr="00BD2E92">
        <w:rPr>
          <w:rFonts w:ascii="Times New Roman" w:hAnsi="Times New Roman" w:cs="Times New Roman"/>
          <w:sz w:val="28"/>
          <w:szCs w:val="28"/>
        </w:rPr>
        <w:t>и</w:t>
      </w:r>
      <w:r w:rsidR="00DB3FB9" w:rsidRPr="00436B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3FB9" w:rsidRPr="00436BB6">
        <w:rPr>
          <w:rFonts w:ascii="Times New Roman" w:hAnsi="Times New Roman" w:cs="Times New Roman"/>
          <w:b/>
          <w:sz w:val="28"/>
          <w:szCs w:val="28"/>
        </w:rPr>
        <w:t>onlinenglish.ru</w:t>
      </w:r>
      <w:proofErr w:type="spellEnd"/>
      <w:r w:rsidR="00DB3FB9" w:rsidRPr="00436BB6">
        <w:rPr>
          <w:rFonts w:ascii="Times New Roman" w:hAnsi="Times New Roman" w:cs="Times New Roman"/>
          <w:b/>
          <w:sz w:val="28"/>
          <w:szCs w:val="28"/>
        </w:rPr>
        <w:t>:</w:t>
      </w:r>
    </w:p>
    <w:p w:rsidR="009A4D4C" w:rsidRPr="00DB3FB9" w:rsidRDefault="00DB3FB9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C19">
        <w:rPr>
          <w:rFonts w:ascii="Times New Roman" w:hAnsi="Times New Roman" w:cs="Times New Roman"/>
          <w:i/>
          <w:sz w:val="28"/>
          <w:szCs w:val="28"/>
        </w:rPr>
        <w:t>Упражнение 3</w:t>
      </w:r>
      <w:r w:rsidR="009A4D4C" w:rsidRPr="00401253">
        <w:rPr>
          <w:rFonts w:ascii="Times New Roman" w:hAnsi="Times New Roman" w:cs="Times New Roman"/>
          <w:sz w:val="28"/>
          <w:szCs w:val="28"/>
        </w:rPr>
        <w:t xml:space="preserve">: послушай диалог и напиши личное письмо одному из его участников, отвечая на следующие вопросы: </w:t>
      </w:r>
      <w:r w:rsidR="00FE4D1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A4D4C" w:rsidRPr="00401253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9A4D4C" w:rsidRPr="0040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D4C" w:rsidRPr="0040125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9A4D4C" w:rsidRPr="0040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D4C" w:rsidRPr="00401253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="009A4D4C" w:rsidRPr="0040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D4C" w:rsidRPr="00401253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="009A4D4C" w:rsidRPr="0040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D4C" w:rsidRPr="00401253">
        <w:rPr>
          <w:rFonts w:ascii="Times New Roman" w:hAnsi="Times New Roman" w:cs="Times New Roman"/>
          <w:sz w:val="28"/>
          <w:szCs w:val="28"/>
        </w:rPr>
        <w:t>depressed</w:t>
      </w:r>
      <w:proofErr w:type="spellEnd"/>
      <w:r w:rsidR="009A4D4C" w:rsidRPr="00401253">
        <w:rPr>
          <w:rFonts w:ascii="Times New Roman" w:hAnsi="Times New Roman" w:cs="Times New Roman"/>
          <w:sz w:val="28"/>
          <w:szCs w:val="28"/>
        </w:rPr>
        <w:t xml:space="preserve">? </w:t>
      </w:r>
      <w:r w:rsidR="009A4D4C" w:rsidRPr="00401253">
        <w:rPr>
          <w:rFonts w:ascii="Times New Roman" w:hAnsi="Times New Roman" w:cs="Times New Roman"/>
          <w:sz w:val="28"/>
          <w:szCs w:val="28"/>
          <w:lang w:val="en-US"/>
        </w:rPr>
        <w:t>Why do people go to a psychotherapist? Why should a person share his/her problems with anyone?</w:t>
      </w:r>
      <w:r w:rsidR="00FE4D12" w:rsidRPr="00FE4D12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4D12" w:rsidRDefault="00DB3FB9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19">
        <w:rPr>
          <w:rFonts w:ascii="Times New Roman" w:hAnsi="Times New Roman" w:cs="Times New Roman"/>
          <w:i/>
          <w:sz w:val="28"/>
          <w:szCs w:val="28"/>
        </w:rPr>
        <w:t>Упражнение 4</w:t>
      </w:r>
      <w:r w:rsidRPr="00DB3FB9">
        <w:rPr>
          <w:rFonts w:ascii="Times New Roman" w:hAnsi="Times New Roman" w:cs="Times New Roman"/>
          <w:sz w:val="28"/>
          <w:szCs w:val="28"/>
        </w:rPr>
        <w:t>: прослушайте текст и запишите новую для вас информацию. Используя ее напишите небольшую статью о том, как важно беречь зрение. Придумай название для своей статьи</w:t>
      </w:r>
      <w:r w:rsidR="00FE4D12">
        <w:rPr>
          <w:rFonts w:ascii="Times New Roman" w:hAnsi="Times New Roman" w:cs="Times New Roman"/>
          <w:sz w:val="28"/>
          <w:szCs w:val="28"/>
        </w:rPr>
        <w:t>.</w:t>
      </w:r>
    </w:p>
    <w:p w:rsidR="00AB491C" w:rsidRPr="00436BB6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07677D">
        <w:rPr>
          <w:rFonts w:ascii="Times New Roman" w:hAnsi="Times New Roman" w:cs="Times New Roman"/>
          <w:sz w:val="28"/>
          <w:szCs w:val="28"/>
        </w:rPr>
        <w:t>эффективно</w:t>
      </w:r>
      <w:r w:rsidRPr="00401253">
        <w:rPr>
          <w:rFonts w:ascii="Times New Roman" w:hAnsi="Times New Roman" w:cs="Times New Roman"/>
          <w:sz w:val="28"/>
          <w:szCs w:val="28"/>
        </w:rPr>
        <w:t xml:space="preserve"> на уроках иностранного языка могут применяться </w:t>
      </w:r>
      <w:proofErr w:type="spellStart"/>
      <w:r w:rsidRPr="00401253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Pr="0040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07677D">
        <w:rPr>
          <w:rFonts w:ascii="Times New Roman" w:hAnsi="Times New Roman" w:cs="Times New Roman"/>
          <w:sz w:val="28"/>
          <w:szCs w:val="28"/>
        </w:rPr>
        <w:t>, поскольку они наиболее полно соответствуют принципу наглядности.</w:t>
      </w:r>
      <w:r w:rsidRPr="00401253">
        <w:rPr>
          <w:rFonts w:ascii="Times New Roman" w:hAnsi="Times New Roman" w:cs="Times New Roman"/>
          <w:sz w:val="28"/>
          <w:szCs w:val="28"/>
        </w:rPr>
        <w:t xml:space="preserve"> Как любые аудиовизуальные дидактические средства, </w:t>
      </w:r>
      <w:proofErr w:type="spellStart"/>
      <w:r w:rsidRPr="0040125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01253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07677D">
        <w:rPr>
          <w:rFonts w:ascii="Times New Roman" w:hAnsi="Times New Roman" w:cs="Times New Roman"/>
          <w:sz w:val="28"/>
          <w:szCs w:val="28"/>
        </w:rPr>
        <w:t>дают одновременно и зрительную, и звуковую опоры, поэтому и</w:t>
      </w:r>
      <w:r w:rsidRPr="00401253">
        <w:rPr>
          <w:rFonts w:ascii="Times New Roman" w:hAnsi="Times New Roman" w:cs="Times New Roman"/>
          <w:sz w:val="28"/>
          <w:szCs w:val="28"/>
        </w:rPr>
        <w:t>х использование облегчает учащимся задачу понимания высказывания при прослушивании</w:t>
      </w:r>
      <w:r w:rsidR="0007677D">
        <w:rPr>
          <w:rFonts w:ascii="Times New Roman" w:hAnsi="Times New Roman" w:cs="Times New Roman"/>
          <w:sz w:val="28"/>
          <w:szCs w:val="28"/>
        </w:rPr>
        <w:t xml:space="preserve">. </w:t>
      </w:r>
      <w:r w:rsidR="0007677D" w:rsidRPr="0007677D">
        <w:rPr>
          <w:rFonts w:ascii="Times New Roman" w:hAnsi="Times New Roman" w:cs="Times New Roman"/>
          <w:sz w:val="28"/>
          <w:szCs w:val="28"/>
        </w:rPr>
        <w:t>Примеры упражнений для учащихся 7</w:t>
      </w:r>
      <w:r w:rsidR="00436BB6">
        <w:rPr>
          <w:rFonts w:ascii="Times New Roman" w:hAnsi="Times New Roman" w:cs="Times New Roman"/>
          <w:sz w:val="28"/>
          <w:szCs w:val="28"/>
        </w:rPr>
        <w:t xml:space="preserve">-го </w:t>
      </w:r>
      <w:r w:rsidR="0007677D">
        <w:rPr>
          <w:rFonts w:ascii="Times New Roman" w:hAnsi="Times New Roman" w:cs="Times New Roman"/>
          <w:sz w:val="28"/>
          <w:szCs w:val="28"/>
        </w:rPr>
        <w:t xml:space="preserve"> класса в рамках изучения модулей</w:t>
      </w:r>
      <w:r w:rsidR="0007677D" w:rsidRPr="000767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07677D" w:rsidRPr="0007677D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07677D" w:rsidRPr="00076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77D" w:rsidRPr="0007677D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="0007677D" w:rsidRPr="0007677D">
        <w:rPr>
          <w:rFonts w:ascii="Times New Roman" w:hAnsi="Times New Roman" w:cs="Times New Roman"/>
          <w:sz w:val="28"/>
          <w:szCs w:val="28"/>
        </w:rPr>
        <w:t>"</w:t>
      </w:r>
      <w:r w:rsidR="0007677D">
        <w:rPr>
          <w:rFonts w:ascii="Times New Roman" w:hAnsi="Times New Roman" w:cs="Times New Roman"/>
          <w:sz w:val="28"/>
          <w:szCs w:val="28"/>
        </w:rPr>
        <w:t xml:space="preserve"> и </w:t>
      </w:r>
      <w:r w:rsidR="0007677D" w:rsidRPr="0007677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7677D" w:rsidRPr="0007677D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="0007677D" w:rsidRPr="00076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77D" w:rsidRPr="0007677D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="0007677D" w:rsidRPr="00076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77D" w:rsidRPr="0007677D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="0007677D" w:rsidRPr="00076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77D" w:rsidRPr="0007677D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="0007677D" w:rsidRPr="0007677D">
        <w:rPr>
          <w:rFonts w:ascii="Times New Roman" w:hAnsi="Times New Roman" w:cs="Times New Roman"/>
          <w:sz w:val="28"/>
          <w:szCs w:val="28"/>
        </w:rPr>
        <w:t>" по УМК "Starlight-7", созданных</w:t>
      </w:r>
      <w:r w:rsidR="008C07D0">
        <w:rPr>
          <w:rFonts w:ascii="Times New Roman" w:hAnsi="Times New Roman" w:cs="Times New Roman"/>
          <w:sz w:val="28"/>
          <w:szCs w:val="28"/>
        </w:rPr>
        <w:t xml:space="preserve"> нами</w:t>
      </w:r>
      <w:r w:rsidR="0007677D" w:rsidRPr="0007677D">
        <w:rPr>
          <w:rFonts w:ascii="Times New Roman" w:hAnsi="Times New Roman" w:cs="Times New Roman"/>
          <w:sz w:val="28"/>
          <w:szCs w:val="28"/>
        </w:rPr>
        <w:t xml:space="preserve"> с помощью ОЭР </w:t>
      </w:r>
      <w:r w:rsidR="0007677D" w:rsidRPr="00436BB6">
        <w:rPr>
          <w:rFonts w:ascii="Times New Roman" w:hAnsi="Times New Roman" w:cs="Times New Roman"/>
          <w:b/>
          <w:sz w:val="28"/>
          <w:szCs w:val="28"/>
        </w:rPr>
        <w:t>ed.ted.com:</w:t>
      </w:r>
    </w:p>
    <w:p w:rsidR="009A4D4C" w:rsidRPr="00401253" w:rsidRDefault="00DB3FB9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19">
        <w:rPr>
          <w:rFonts w:ascii="Times New Roman" w:hAnsi="Times New Roman" w:cs="Times New Roman"/>
          <w:i/>
          <w:sz w:val="28"/>
          <w:szCs w:val="28"/>
        </w:rPr>
        <w:t>Упражнение 5</w:t>
      </w:r>
      <w:r w:rsidR="009A4D4C" w:rsidRPr="00401253">
        <w:rPr>
          <w:rFonts w:ascii="Times New Roman" w:hAnsi="Times New Roman" w:cs="Times New Roman"/>
          <w:sz w:val="28"/>
          <w:szCs w:val="28"/>
        </w:rPr>
        <w:t xml:space="preserve">: </w:t>
      </w:r>
      <w:r w:rsidR="00D46507">
        <w:rPr>
          <w:rFonts w:ascii="Times New Roman" w:hAnsi="Times New Roman" w:cs="Times New Roman"/>
          <w:sz w:val="28"/>
          <w:szCs w:val="28"/>
        </w:rPr>
        <w:t xml:space="preserve">посмотрите видео и </w:t>
      </w:r>
      <w:r w:rsidR="009A4D4C" w:rsidRPr="00401253">
        <w:rPr>
          <w:rFonts w:ascii="Times New Roman" w:hAnsi="Times New Roman" w:cs="Times New Roman"/>
          <w:sz w:val="28"/>
          <w:szCs w:val="28"/>
        </w:rPr>
        <w:t>составьте план истории о герое.</w:t>
      </w:r>
      <w:r w:rsidR="00D46507">
        <w:rPr>
          <w:rFonts w:ascii="Times New Roman" w:hAnsi="Times New Roman" w:cs="Times New Roman"/>
          <w:sz w:val="28"/>
          <w:szCs w:val="28"/>
        </w:rPr>
        <w:t xml:space="preserve"> Просмотрев небольшое</w:t>
      </w:r>
      <w:r w:rsidR="0007677D">
        <w:rPr>
          <w:rFonts w:ascii="Times New Roman" w:hAnsi="Times New Roman" w:cs="Times New Roman"/>
          <w:sz w:val="28"/>
          <w:szCs w:val="28"/>
        </w:rPr>
        <w:t xml:space="preserve"> видео о том, что все истории о героях имеют схожие черты, учащиеся составляют план, общий для большинства героических историй, на основе которого в дальнейшем составляют свою собственную или пересказывают историю из любого фильма или книги.</w:t>
      </w:r>
    </w:p>
    <w:p w:rsidR="00DB3FB9" w:rsidRPr="003306A3" w:rsidRDefault="0007677D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19">
        <w:rPr>
          <w:rFonts w:ascii="Times New Roman" w:hAnsi="Times New Roman" w:cs="Times New Roman"/>
          <w:i/>
          <w:sz w:val="28"/>
          <w:szCs w:val="28"/>
        </w:rPr>
        <w:t>Упражнение 6</w:t>
      </w:r>
      <w:r w:rsidR="00DB3FB9" w:rsidRPr="00DB3FB9">
        <w:rPr>
          <w:rFonts w:ascii="Times New Roman" w:hAnsi="Times New Roman" w:cs="Times New Roman"/>
          <w:sz w:val="28"/>
          <w:szCs w:val="28"/>
        </w:rPr>
        <w:t>: посмотрите видео и дайте ответы на вопросы.</w:t>
      </w:r>
      <w:r>
        <w:rPr>
          <w:rFonts w:ascii="Times New Roman" w:hAnsi="Times New Roman" w:cs="Times New Roman"/>
          <w:sz w:val="28"/>
          <w:szCs w:val="28"/>
        </w:rPr>
        <w:t xml:space="preserve"> Учащиеся смотрят видео о последствиях отказа от сна и отвечают на вопросы. На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опросы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пишут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личное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3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Pr="00330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77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07677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0767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0767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767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07677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0767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0767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>he do it?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lastRenderedPageBreak/>
        <w:t>2.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ab/>
        <w:t>What kind of experiment was it?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ab/>
        <w:t>What happened to him on the 2nd day? By the 3rd day? By the end of the experiment?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ab/>
        <w:t>How many hours of sleep do we need?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ab/>
        <w:t>What happens to our body when we fall asleep?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ab/>
        <w:t>How many people are regularly sleep-deprived?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ab/>
        <w:t>What does the lack of sleep do to us? Is it harmful?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ab/>
        <w:t>Can a person die because of staying awake for too long?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What is the "Fatal </w:t>
      </w:r>
      <w:r w:rsidR="008C07D0" w:rsidRPr="008C07D0">
        <w:rPr>
          <w:rFonts w:ascii="Times New Roman" w:hAnsi="Times New Roman" w:cs="Times New Roman"/>
          <w:sz w:val="28"/>
          <w:szCs w:val="28"/>
          <w:lang w:val="en-US"/>
        </w:rPr>
        <w:t>Familial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 xml:space="preserve"> Insomnia"?</w:t>
      </w:r>
    </w:p>
    <w:p w:rsidR="00DB3FB9" w:rsidRPr="00DB3FB9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t xml:space="preserve">10.       What is the </w:t>
      </w:r>
      <w:proofErr w:type="spellStart"/>
      <w:r w:rsidR="008C07D0" w:rsidRPr="008C07D0">
        <w:rPr>
          <w:rFonts w:ascii="Times New Roman" w:hAnsi="Times New Roman" w:cs="Times New Roman"/>
          <w:sz w:val="28"/>
          <w:szCs w:val="28"/>
          <w:lang w:val="en-US"/>
        </w:rPr>
        <w:t>Glymphatic</w:t>
      </w:r>
      <w:proofErr w:type="spellEnd"/>
      <w:r w:rsidRPr="00DB3FB9">
        <w:rPr>
          <w:rFonts w:ascii="Times New Roman" w:hAnsi="Times New Roman" w:cs="Times New Roman"/>
          <w:sz w:val="28"/>
          <w:szCs w:val="28"/>
          <w:lang w:val="en-US"/>
        </w:rPr>
        <w:t xml:space="preserve"> system? Why do we need it?</w:t>
      </w:r>
    </w:p>
    <w:p w:rsidR="00DB3FB9" w:rsidRPr="008C07D0" w:rsidRDefault="00DB3FB9" w:rsidP="00DB3F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DB3FB9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="0007677D" w:rsidRPr="0007677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B3FB9">
        <w:rPr>
          <w:rFonts w:ascii="Times New Roman" w:hAnsi="Times New Roman" w:cs="Times New Roman"/>
          <w:sz w:val="28"/>
          <w:szCs w:val="28"/>
          <w:lang w:val="en-US"/>
        </w:rPr>
        <w:t>Is a good sleep a necessity?</w:t>
      </w:r>
    </w:p>
    <w:p w:rsidR="00AB491C" w:rsidRPr="00401253" w:rsidRDefault="00AB491C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 xml:space="preserve">Помимо принципа наглядности, использование графических и </w:t>
      </w:r>
      <w:proofErr w:type="spellStart"/>
      <w:r w:rsidRPr="0040125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01253">
        <w:rPr>
          <w:rFonts w:ascii="Times New Roman" w:hAnsi="Times New Roman" w:cs="Times New Roman"/>
          <w:sz w:val="28"/>
          <w:szCs w:val="28"/>
        </w:rPr>
        <w:t xml:space="preserve"> открытых электронных ресурсов благоприятствует соблюдению принципа постоянной активности обучаемых за счет их непрерывного внимания и вовлеченности в процесс выполнения задания, а также принципа субъективности, поскольку ученик самостоятельно осваивает материал, </w:t>
      </w:r>
      <w:r w:rsidR="001B3415">
        <w:rPr>
          <w:rFonts w:ascii="Times New Roman" w:hAnsi="Times New Roman" w:cs="Times New Roman"/>
          <w:sz w:val="28"/>
          <w:szCs w:val="28"/>
        </w:rPr>
        <w:t>в то время как</w:t>
      </w:r>
      <w:r w:rsidRPr="00401253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1B3415">
        <w:rPr>
          <w:rFonts w:ascii="Times New Roman" w:hAnsi="Times New Roman" w:cs="Times New Roman"/>
          <w:sz w:val="28"/>
          <w:szCs w:val="28"/>
        </w:rPr>
        <w:t>является лишь организатором</w:t>
      </w:r>
      <w:r w:rsidRPr="0040125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B3415">
        <w:rPr>
          <w:rFonts w:ascii="Times New Roman" w:hAnsi="Times New Roman" w:cs="Times New Roman"/>
          <w:sz w:val="28"/>
          <w:szCs w:val="28"/>
        </w:rPr>
        <w:t>а</w:t>
      </w:r>
      <w:r w:rsidRPr="00401253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181A81" w:rsidRPr="00401253">
        <w:rPr>
          <w:rFonts w:ascii="Times New Roman" w:hAnsi="Times New Roman" w:cs="Times New Roman"/>
          <w:sz w:val="28"/>
          <w:szCs w:val="28"/>
        </w:rPr>
        <w:t>.</w:t>
      </w:r>
    </w:p>
    <w:p w:rsidR="00181A81" w:rsidRPr="00401253" w:rsidRDefault="00656B64" w:rsidP="001B341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вышесказанному и анализируя собственный педагогический опыт работы с открытыми образовательными ресурсами, можем констатировать, что и</w:t>
      </w:r>
      <w:r w:rsidR="00181A81" w:rsidRPr="00401253">
        <w:rPr>
          <w:rFonts w:ascii="Times New Roman" w:hAnsi="Times New Roman" w:cs="Times New Roman"/>
          <w:sz w:val="28"/>
          <w:szCs w:val="28"/>
        </w:rPr>
        <w:t>спользование открытых электронных ресурсов требует дли</w:t>
      </w:r>
      <w:r>
        <w:rPr>
          <w:rFonts w:ascii="Times New Roman" w:hAnsi="Times New Roman" w:cs="Times New Roman"/>
          <w:sz w:val="28"/>
          <w:szCs w:val="28"/>
        </w:rPr>
        <w:t xml:space="preserve">тельной и тщательной подготовки, в первую очередь, учителя </w:t>
      </w:r>
      <w:r w:rsidR="00181A81" w:rsidRPr="00401253">
        <w:rPr>
          <w:rFonts w:ascii="Times New Roman" w:hAnsi="Times New Roman" w:cs="Times New Roman"/>
          <w:sz w:val="28"/>
          <w:szCs w:val="28"/>
        </w:rPr>
        <w:t xml:space="preserve">к работе на уроке, а также подготовки учащихся к работе с </w:t>
      </w:r>
      <w:r w:rsidR="001B3415">
        <w:rPr>
          <w:rFonts w:ascii="Times New Roman" w:hAnsi="Times New Roman" w:cs="Times New Roman"/>
          <w:sz w:val="28"/>
          <w:szCs w:val="28"/>
        </w:rPr>
        <w:t>тем или иным</w:t>
      </w:r>
      <w:r w:rsidR="00181A81" w:rsidRPr="00401253">
        <w:rPr>
          <w:rFonts w:ascii="Times New Roman" w:hAnsi="Times New Roman" w:cs="Times New Roman"/>
          <w:sz w:val="28"/>
          <w:szCs w:val="28"/>
        </w:rPr>
        <w:t xml:space="preserve"> ресурсом</w:t>
      </w:r>
      <w:r w:rsidR="00993EB2" w:rsidRPr="00401253">
        <w:rPr>
          <w:rFonts w:ascii="Times New Roman" w:hAnsi="Times New Roman" w:cs="Times New Roman"/>
          <w:sz w:val="28"/>
          <w:szCs w:val="28"/>
        </w:rPr>
        <w:t>, о</w:t>
      </w:r>
      <w:r w:rsidR="00181A81" w:rsidRPr="00401253">
        <w:rPr>
          <w:rFonts w:ascii="Times New Roman" w:hAnsi="Times New Roman" w:cs="Times New Roman"/>
          <w:sz w:val="28"/>
          <w:szCs w:val="28"/>
        </w:rPr>
        <w:t xml:space="preserve">днако при регулярном использовании </w:t>
      </w:r>
      <w:r w:rsidR="001B3415">
        <w:rPr>
          <w:rFonts w:ascii="Times New Roman" w:hAnsi="Times New Roman" w:cs="Times New Roman"/>
          <w:sz w:val="28"/>
          <w:szCs w:val="28"/>
        </w:rPr>
        <w:t>ОЭР</w:t>
      </w:r>
      <w:r w:rsidR="00181A81" w:rsidRPr="00401253">
        <w:rPr>
          <w:rFonts w:ascii="Times New Roman" w:hAnsi="Times New Roman" w:cs="Times New Roman"/>
          <w:sz w:val="28"/>
          <w:szCs w:val="28"/>
        </w:rPr>
        <w:t xml:space="preserve"> на уроках вышеперечисленные трудности постепенно </w:t>
      </w:r>
      <w:r w:rsidR="00BD2E92">
        <w:rPr>
          <w:rFonts w:ascii="Times New Roman" w:hAnsi="Times New Roman" w:cs="Times New Roman"/>
          <w:sz w:val="28"/>
          <w:szCs w:val="28"/>
        </w:rPr>
        <w:t xml:space="preserve">снимаются: </w:t>
      </w:r>
      <w:r w:rsidR="00181A81" w:rsidRPr="0040125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B3415">
        <w:rPr>
          <w:rFonts w:ascii="Times New Roman" w:hAnsi="Times New Roman" w:cs="Times New Roman"/>
          <w:sz w:val="28"/>
          <w:szCs w:val="28"/>
        </w:rPr>
        <w:t>привыкают</w:t>
      </w:r>
      <w:r w:rsidR="00181A81" w:rsidRPr="00401253">
        <w:rPr>
          <w:rFonts w:ascii="Times New Roman" w:hAnsi="Times New Roman" w:cs="Times New Roman"/>
          <w:sz w:val="28"/>
          <w:szCs w:val="28"/>
        </w:rPr>
        <w:t xml:space="preserve"> ра</w:t>
      </w:r>
      <w:r w:rsidR="001B3415">
        <w:rPr>
          <w:rFonts w:ascii="Times New Roman" w:hAnsi="Times New Roman" w:cs="Times New Roman"/>
          <w:sz w:val="28"/>
          <w:szCs w:val="28"/>
        </w:rPr>
        <w:t>ботать с электронными ресурсами, учатся делать это самостоятельно</w:t>
      </w:r>
      <w:r w:rsidR="00181A81" w:rsidRPr="00401253">
        <w:rPr>
          <w:rFonts w:ascii="Times New Roman" w:hAnsi="Times New Roman" w:cs="Times New Roman"/>
          <w:sz w:val="28"/>
          <w:szCs w:val="28"/>
        </w:rPr>
        <w:t xml:space="preserve">, </w:t>
      </w:r>
      <w:r w:rsidR="001B3415">
        <w:rPr>
          <w:rFonts w:ascii="Times New Roman" w:hAnsi="Times New Roman" w:cs="Times New Roman"/>
          <w:sz w:val="28"/>
          <w:szCs w:val="28"/>
        </w:rPr>
        <w:t xml:space="preserve">а трудность подбора ОЭР и дидактических материалов для обучения письму </w:t>
      </w:r>
      <w:r w:rsidR="00BD2E92">
        <w:rPr>
          <w:rFonts w:ascii="Times New Roman" w:hAnsi="Times New Roman" w:cs="Times New Roman"/>
          <w:sz w:val="28"/>
          <w:szCs w:val="28"/>
        </w:rPr>
        <w:t>преодолевается</w:t>
      </w:r>
      <w:r w:rsidR="00BD2E9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81A81" w:rsidRPr="00BD2E92">
        <w:rPr>
          <w:rFonts w:ascii="Times New Roman" w:hAnsi="Times New Roman" w:cs="Times New Roman"/>
          <w:sz w:val="28"/>
          <w:szCs w:val="28"/>
        </w:rPr>
        <w:t xml:space="preserve">по мере ознакомления </w:t>
      </w:r>
      <w:r w:rsidR="001B3415" w:rsidRPr="00BD2E9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181A81" w:rsidRPr="00BD2E92">
        <w:rPr>
          <w:rFonts w:ascii="Times New Roman" w:hAnsi="Times New Roman" w:cs="Times New Roman"/>
          <w:sz w:val="28"/>
          <w:szCs w:val="28"/>
        </w:rPr>
        <w:t xml:space="preserve">с </w:t>
      </w:r>
      <w:r w:rsidR="00BD2E92">
        <w:rPr>
          <w:rFonts w:ascii="Times New Roman" w:hAnsi="Times New Roman" w:cs="Times New Roman"/>
          <w:sz w:val="28"/>
          <w:szCs w:val="28"/>
        </w:rPr>
        <w:t>большим количеством ОЭР</w:t>
      </w:r>
      <w:r>
        <w:rPr>
          <w:rFonts w:ascii="Times New Roman" w:hAnsi="Times New Roman" w:cs="Times New Roman"/>
          <w:sz w:val="28"/>
          <w:szCs w:val="28"/>
        </w:rPr>
        <w:t xml:space="preserve"> и наработкой собственного опыта</w:t>
      </w:r>
      <w:r w:rsidR="00BD2E92">
        <w:rPr>
          <w:rFonts w:ascii="Times New Roman" w:hAnsi="Times New Roman" w:cs="Times New Roman"/>
          <w:sz w:val="28"/>
          <w:szCs w:val="28"/>
        </w:rPr>
        <w:t xml:space="preserve">. </w:t>
      </w:r>
      <w:r w:rsidR="00181A81" w:rsidRPr="00401253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работы нами </w:t>
      </w:r>
      <w:r w:rsidR="00181A81" w:rsidRPr="00401253">
        <w:rPr>
          <w:rFonts w:ascii="Times New Roman" w:hAnsi="Times New Roman" w:cs="Times New Roman"/>
          <w:sz w:val="28"/>
          <w:szCs w:val="28"/>
        </w:rPr>
        <w:t>было установлено, что открытые электронные ресурсы позволяют эффективно</w:t>
      </w:r>
      <w:r w:rsidR="001B3415">
        <w:rPr>
          <w:rFonts w:ascii="Times New Roman" w:hAnsi="Times New Roman" w:cs="Times New Roman"/>
          <w:sz w:val="28"/>
          <w:szCs w:val="28"/>
        </w:rPr>
        <w:t xml:space="preserve"> решать</w:t>
      </w:r>
      <w:r w:rsidR="00E06D1E">
        <w:rPr>
          <w:rFonts w:ascii="Times New Roman" w:hAnsi="Times New Roman" w:cs="Times New Roman"/>
          <w:sz w:val="28"/>
          <w:szCs w:val="28"/>
        </w:rPr>
        <w:t xml:space="preserve"> ряд дидактических задач, </w:t>
      </w:r>
      <w:r w:rsidR="00E06D1E">
        <w:rPr>
          <w:rFonts w:ascii="Times New Roman" w:hAnsi="Times New Roman" w:cs="Times New Roman"/>
          <w:sz w:val="28"/>
          <w:szCs w:val="28"/>
        </w:rPr>
        <w:lastRenderedPageBreak/>
        <w:t>например, о</w:t>
      </w:r>
      <w:r w:rsidR="001B3415">
        <w:rPr>
          <w:rFonts w:ascii="Times New Roman" w:hAnsi="Times New Roman" w:cs="Times New Roman"/>
          <w:sz w:val="28"/>
          <w:szCs w:val="28"/>
        </w:rPr>
        <w:t>ни формируют устойчивую мотивацию</w:t>
      </w:r>
      <w:r w:rsidR="00E06D1E">
        <w:rPr>
          <w:rFonts w:ascii="Times New Roman" w:hAnsi="Times New Roman" w:cs="Times New Roman"/>
          <w:sz w:val="28"/>
          <w:szCs w:val="28"/>
        </w:rPr>
        <w:t xml:space="preserve"> учащихся к учебе в целом и к изучению английского языка, а еще более конкретно, к овладению навыками умения письма</w:t>
      </w:r>
      <w:r w:rsidR="001B3415">
        <w:rPr>
          <w:rFonts w:ascii="Times New Roman" w:hAnsi="Times New Roman" w:cs="Times New Roman"/>
          <w:sz w:val="28"/>
          <w:szCs w:val="28"/>
        </w:rPr>
        <w:t xml:space="preserve">, </w:t>
      </w:r>
      <w:r w:rsidR="00E06D1E">
        <w:rPr>
          <w:rFonts w:ascii="Times New Roman" w:hAnsi="Times New Roman" w:cs="Times New Roman"/>
          <w:sz w:val="28"/>
          <w:szCs w:val="28"/>
        </w:rPr>
        <w:t>делают занятия более наглядными и интересными,</w:t>
      </w:r>
      <w:r w:rsidR="001B3415">
        <w:rPr>
          <w:rFonts w:ascii="Times New Roman" w:hAnsi="Times New Roman" w:cs="Times New Roman"/>
          <w:sz w:val="28"/>
          <w:szCs w:val="28"/>
        </w:rPr>
        <w:t xml:space="preserve"> обеспечивают учебный процесс</w:t>
      </w:r>
      <w:r w:rsidR="001B3415" w:rsidRPr="001B3415">
        <w:rPr>
          <w:rFonts w:ascii="Times New Roman" w:hAnsi="Times New Roman" w:cs="Times New Roman"/>
          <w:sz w:val="28"/>
          <w:szCs w:val="28"/>
        </w:rPr>
        <w:t xml:space="preserve"> </w:t>
      </w:r>
      <w:r w:rsidR="001B3415" w:rsidRPr="00401253">
        <w:rPr>
          <w:rFonts w:ascii="Times New Roman" w:hAnsi="Times New Roman" w:cs="Times New Roman"/>
          <w:sz w:val="28"/>
          <w:szCs w:val="28"/>
        </w:rPr>
        <w:t xml:space="preserve">новыми, ранее недоступными </w:t>
      </w:r>
      <w:r w:rsidR="00E06D1E">
        <w:rPr>
          <w:rFonts w:ascii="Times New Roman" w:hAnsi="Times New Roman" w:cs="Times New Roman"/>
          <w:sz w:val="28"/>
          <w:szCs w:val="28"/>
        </w:rPr>
        <w:t>актуальными аутентичными матери</w:t>
      </w:r>
      <w:r w:rsidR="001B3415">
        <w:rPr>
          <w:rFonts w:ascii="Times New Roman" w:hAnsi="Times New Roman" w:cs="Times New Roman"/>
          <w:sz w:val="28"/>
          <w:szCs w:val="28"/>
        </w:rPr>
        <w:t>а</w:t>
      </w:r>
      <w:r w:rsidR="00E06D1E">
        <w:rPr>
          <w:rFonts w:ascii="Times New Roman" w:hAnsi="Times New Roman" w:cs="Times New Roman"/>
          <w:sz w:val="28"/>
          <w:szCs w:val="28"/>
        </w:rPr>
        <w:t>ла</w:t>
      </w:r>
      <w:r w:rsidR="001B3415">
        <w:rPr>
          <w:rFonts w:ascii="Times New Roman" w:hAnsi="Times New Roman" w:cs="Times New Roman"/>
          <w:sz w:val="28"/>
          <w:szCs w:val="28"/>
        </w:rPr>
        <w:t>ми, приучают учащихся работать с информац</w:t>
      </w:r>
      <w:r w:rsidR="00E06D1E">
        <w:rPr>
          <w:rFonts w:ascii="Times New Roman" w:hAnsi="Times New Roman" w:cs="Times New Roman"/>
          <w:sz w:val="28"/>
          <w:szCs w:val="28"/>
        </w:rPr>
        <w:t xml:space="preserve">ией самостоятельно, а также способствуют интенсификации </w:t>
      </w:r>
      <w:r w:rsidR="001B3415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181A81" w:rsidRDefault="00181A81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253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использование открытых электронных ресурсов в обучении иноязычной письменной речи значительно рас</w:t>
      </w:r>
      <w:r w:rsidR="00E06D1E">
        <w:rPr>
          <w:rFonts w:ascii="Times New Roman" w:hAnsi="Times New Roman" w:cs="Times New Roman"/>
          <w:sz w:val="28"/>
          <w:szCs w:val="28"/>
        </w:rPr>
        <w:t>ширяет возможности как учи</w:t>
      </w:r>
      <w:r w:rsidRPr="00401253">
        <w:rPr>
          <w:rFonts w:ascii="Times New Roman" w:hAnsi="Times New Roman" w:cs="Times New Roman"/>
          <w:sz w:val="28"/>
          <w:szCs w:val="28"/>
        </w:rPr>
        <w:t xml:space="preserve">теля, так и </w:t>
      </w:r>
      <w:r w:rsidR="00E06D1E">
        <w:rPr>
          <w:rFonts w:ascii="Times New Roman" w:hAnsi="Times New Roman" w:cs="Times New Roman"/>
          <w:sz w:val="28"/>
          <w:szCs w:val="28"/>
        </w:rPr>
        <w:t>учащихся. Они дают учителю</w:t>
      </w:r>
      <w:r w:rsidRPr="0040125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06D1E">
        <w:rPr>
          <w:rFonts w:ascii="Times New Roman" w:hAnsi="Times New Roman" w:cs="Times New Roman"/>
          <w:sz w:val="28"/>
          <w:szCs w:val="28"/>
        </w:rPr>
        <w:t>ь наиболее полно и наглядно представить</w:t>
      </w:r>
      <w:r w:rsidRPr="0040125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06D1E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401253">
        <w:rPr>
          <w:rFonts w:ascii="Times New Roman" w:hAnsi="Times New Roman" w:cs="Times New Roman"/>
          <w:sz w:val="28"/>
          <w:szCs w:val="28"/>
        </w:rPr>
        <w:t>, рег</w:t>
      </w:r>
      <w:r w:rsidR="00E06D1E">
        <w:rPr>
          <w:rFonts w:ascii="Times New Roman" w:hAnsi="Times New Roman" w:cs="Times New Roman"/>
          <w:sz w:val="28"/>
          <w:szCs w:val="28"/>
        </w:rPr>
        <w:t>улярно актуализировать его, а ученикам, в свою очередь,</w:t>
      </w:r>
      <w:r w:rsidRPr="00401253">
        <w:rPr>
          <w:rFonts w:ascii="Times New Roman" w:hAnsi="Times New Roman" w:cs="Times New Roman"/>
          <w:sz w:val="28"/>
          <w:szCs w:val="28"/>
        </w:rPr>
        <w:t xml:space="preserve"> позволяет в наиболее доступной и интересной для них форме </w:t>
      </w:r>
      <w:r w:rsidR="001B3415">
        <w:rPr>
          <w:rFonts w:ascii="Times New Roman" w:hAnsi="Times New Roman" w:cs="Times New Roman"/>
          <w:sz w:val="28"/>
          <w:szCs w:val="28"/>
        </w:rPr>
        <w:t>обучаться письму</w:t>
      </w:r>
      <w:r w:rsidR="00E06D1E">
        <w:rPr>
          <w:rFonts w:ascii="Times New Roman" w:hAnsi="Times New Roman" w:cs="Times New Roman"/>
          <w:sz w:val="28"/>
          <w:szCs w:val="28"/>
        </w:rPr>
        <w:t>, одному из самых сложных видов речевой деятельности, но необходимому для формирования иноязычной коммуникативной компетенции</w:t>
      </w:r>
      <w:r w:rsidR="001B3415">
        <w:rPr>
          <w:rFonts w:ascii="Times New Roman" w:hAnsi="Times New Roman" w:cs="Times New Roman"/>
          <w:sz w:val="28"/>
          <w:szCs w:val="28"/>
        </w:rPr>
        <w:t>.</w:t>
      </w:r>
    </w:p>
    <w:p w:rsidR="00082DBA" w:rsidRDefault="00082DBA" w:rsidP="001E631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776" w:rsidRPr="0088130A" w:rsidRDefault="00FC5776" w:rsidP="00FC577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0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82DBA" w:rsidRDefault="00082DBA" w:rsidP="00FC577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5776" w:rsidRDefault="00FC5776" w:rsidP="00FE4D12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776">
        <w:rPr>
          <w:rFonts w:ascii="Times New Roman" w:hAnsi="Times New Roman" w:cs="Times New Roman"/>
          <w:sz w:val="28"/>
          <w:szCs w:val="28"/>
        </w:rPr>
        <w:t xml:space="preserve">Подберезкина А. </w:t>
      </w:r>
      <w:proofErr w:type="spellStart"/>
      <w:r w:rsidRPr="00FC5776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FC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77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FC5776">
        <w:rPr>
          <w:rFonts w:ascii="Times New Roman" w:hAnsi="Times New Roman" w:cs="Times New Roman"/>
          <w:sz w:val="28"/>
          <w:szCs w:val="28"/>
        </w:rPr>
        <w:t>: переход к смешанному обучению за 5 шагов [Электронный ресурс] – zillion.net – URL: http://zillion.net/ru/blog/375/blended-lea</w:t>
      </w:r>
      <w:r>
        <w:rPr>
          <w:rFonts w:ascii="Times New Roman" w:hAnsi="Times New Roman" w:cs="Times New Roman"/>
          <w:sz w:val="28"/>
          <w:szCs w:val="28"/>
        </w:rPr>
        <w:t xml:space="preserve">rning-pieriekhod-k-smieshannomu-obuchieniiu-za-5-shaghov </w:t>
      </w:r>
      <w:r w:rsidRPr="00FC5776">
        <w:rPr>
          <w:rFonts w:ascii="Times New Roman" w:hAnsi="Times New Roman" w:cs="Times New Roman"/>
          <w:sz w:val="28"/>
          <w:szCs w:val="28"/>
        </w:rPr>
        <w:t>(дата обращения: 11.06.2018)</w:t>
      </w:r>
    </w:p>
    <w:p w:rsidR="00BF270B" w:rsidRPr="008C07D0" w:rsidRDefault="00BF270B" w:rsidP="00FE4D12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Bonk, C. J. </w:t>
      </w:r>
      <w:r w:rsidRPr="00F87067">
        <w:rPr>
          <w:sz w:val="28"/>
          <w:szCs w:val="28"/>
          <w:lang w:val="en-US"/>
        </w:rPr>
        <w:t xml:space="preserve">&amp; Graham, C. R. </w:t>
      </w:r>
      <w:r w:rsidRPr="00DC14B9">
        <w:rPr>
          <w:sz w:val="28"/>
          <w:szCs w:val="28"/>
          <w:lang w:val="en-US"/>
        </w:rPr>
        <w:t>Handbook of blended learning: Global perspectives</w:t>
      </w:r>
      <w:r w:rsidRPr="007340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[El. resource] //</w:t>
      </w:r>
      <w:r w:rsidRPr="00DC14B9">
        <w:rPr>
          <w:sz w:val="28"/>
          <w:szCs w:val="28"/>
          <w:lang w:val="en-US"/>
        </w:rPr>
        <w:t xml:space="preserve"> </w:t>
      </w:r>
      <w:r w:rsidRPr="00F87067">
        <w:rPr>
          <w:sz w:val="28"/>
          <w:szCs w:val="28"/>
          <w:lang w:val="en-US"/>
        </w:rPr>
        <w:t>local designs. San Fra</w:t>
      </w:r>
      <w:r>
        <w:rPr>
          <w:sz w:val="28"/>
          <w:szCs w:val="28"/>
          <w:lang w:val="en-US"/>
        </w:rPr>
        <w:t>ncisco, CA: Pfeiffer Publishing</w:t>
      </w:r>
      <w:r w:rsidRPr="00BF270B">
        <w:rPr>
          <w:sz w:val="28"/>
          <w:szCs w:val="28"/>
          <w:lang w:val="en-US"/>
        </w:rPr>
        <w:t xml:space="preserve">, 2006 – URL:  </w:t>
      </w:r>
      <w:hyperlink r:id="rId7" w:history="1">
        <w:r w:rsidRPr="00BF270B">
          <w:rPr>
            <w:rStyle w:val="a4"/>
            <w:sz w:val="28"/>
            <w:szCs w:val="28"/>
            <w:lang w:val="en-US"/>
          </w:rPr>
          <w:t>http://jofdl.nz/index.php/JOFDL/article/viewFile/300/205</w:t>
        </w:r>
      </w:hyperlink>
      <w:r w:rsidRPr="00BF270B">
        <w:rPr>
          <w:sz w:val="28"/>
          <w:szCs w:val="28"/>
          <w:lang w:val="en-US"/>
        </w:rPr>
        <w:t xml:space="preserve"> (</w:t>
      </w:r>
      <w:r w:rsidRPr="00BF270B">
        <w:rPr>
          <w:sz w:val="28"/>
          <w:szCs w:val="28"/>
        </w:rPr>
        <w:t>дата</w:t>
      </w:r>
      <w:r w:rsidRPr="00BF270B">
        <w:rPr>
          <w:sz w:val="28"/>
          <w:szCs w:val="28"/>
          <w:lang w:val="en-US"/>
        </w:rPr>
        <w:t xml:space="preserve"> </w:t>
      </w:r>
      <w:r w:rsidRPr="00BF270B">
        <w:rPr>
          <w:sz w:val="28"/>
          <w:szCs w:val="28"/>
        </w:rPr>
        <w:t>обращения</w:t>
      </w:r>
      <w:r w:rsidRPr="00BF270B">
        <w:rPr>
          <w:sz w:val="28"/>
          <w:szCs w:val="28"/>
          <w:lang w:val="en-US"/>
        </w:rPr>
        <w:t>: 19.06.2018)</w:t>
      </w:r>
    </w:p>
    <w:p w:rsidR="008C07D0" w:rsidRPr="00880583" w:rsidRDefault="008C07D0" w:rsidP="00FE4D12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Поручение</w:t>
      </w:r>
      <w:r w:rsidR="00880583">
        <w:rPr>
          <w:sz w:val="28"/>
          <w:szCs w:val="28"/>
        </w:rPr>
        <w:t xml:space="preserve"> </w:t>
      </w:r>
      <w:r w:rsidR="00880583" w:rsidRPr="00880583">
        <w:rPr>
          <w:sz w:val="28"/>
          <w:szCs w:val="28"/>
        </w:rPr>
        <w:t>О приоритетном проекте «Цифровая школа»</w:t>
      </w:r>
      <w:r w:rsidR="00880583">
        <w:rPr>
          <w:sz w:val="28"/>
          <w:szCs w:val="28"/>
        </w:rPr>
        <w:t xml:space="preserve"> </w:t>
      </w:r>
      <w:r w:rsidR="00880583" w:rsidRPr="00880583">
        <w:rPr>
          <w:sz w:val="28"/>
          <w:szCs w:val="28"/>
        </w:rPr>
        <w:t xml:space="preserve">[Электронный ресурс] </w:t>
      </w:r>
      <w:r w:rsidR="00880583">
        <w:rPr>
          <w:sz w:val="28"/>
          <w:szCs w:val="28"/>
        </w:rPr>
        <w:t>/</w:t>
      </w:r>
      <w:r w:rsidR="00880583" w:rsidRPr="00880583">
        <w:rPr>
          <w:sz w:val="28"/>
          <w:szCs w:val="28"/>
        </w:rPr>
        <w:t>/</w:t>
      </w:r>
      <w:r w:rsidR="00880583">
        <w:rPr>
          <w:sz w:val="28"/>
          <w:szCs w:val="28"/>
        </w:rPr>
        <w:t xml:space="preserve"> Сайт Правительства Российской Федерации – URL: </w:t>
      </w:r>
      <w:r>
        <w:rPr>
          <w:sz w:val="28"/>
          <w:szCs w:val="28"/>
        </w:rPr>
        <w:t xml:space="preserve"> </w:t>
      </w:r>
      <w:hyperlink r:id="rId8" w:history="1">
        <w:r w:rsidR="00880583" w:rsidRPr="00880583">
          <w:rPr>
            <w:rStyle w:val="a4"/>
            <w:sz w:val="28"/>
            <w:szCs w:val="28"/>
          </w:rPr>
          <w:t>http://government.ru/orders/selection/401/30822/</w:t>
        </w:r>
      </w:hyperlink>
      <w:r w:rsidR="00880583">
        <w:rPr>
          <w:sz w:val="28"/>
          <w:szCs w:val="28"/>
        </w:rPr>
        <w:t xml:space="preserve">  </w:t>
      </w:r>
      <w:r w:rsidR="00880583" w:rsidRPr="00880583">
        <w:rPr>
          <w:sz w:val="28"/>
          <w:szCs w:val="28"/>
        </w:rPr>
        <w:t xml:space="preserve">(дата обращения: </w:t>
      </w:r>
      <w:r w:rsidR="00880583">
        <w:rPr>
          <w:sz w:val="28"/>
          <w:szCs w:val="28"/>
        </w:rPr>
        <w:t>23.06.2018</w:t>
      </w:r>
      <w:r w:rsidR="00880583" w:rsidRPr="00880583">
        <w:rPr>
          <w:sz w:val="28"/>
          <w:szCs w:val="28"/>
        </w:rPr>
        <w:t>).</w:t>
      </w:r>
    </w:p>
    <w:p w:rsidR="00BF270B" w:rsidRDefault="00BF270B" w:rsidP="00FE4D12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52C05">
        <w:rPr>
          <w:sz w:val="28"/>
          <w:szCs w:val="28"/>
        </w:rPr>
        <w:lastRenderedPageBreak/>
        <w:t xml:space="preserve">Соловова Е.Н.  Методика обучения иностранным языкам: базовый курс лекций: пособие для студентов </w:t>
      </w:r>
      <w:proofErr w:type="spellStart"/>
      <w:r w:rsidRPr="00152C05">
        <w:rPr>
          <w:sz w:val="28"/>
          <w:szCs w:val="28"/>
        </w:rPr>
        <w:t>пед</w:t>
      </w:r>
      <w:proofErr w:type="spellEnd"/>
      <w:r w:rsidRPr="00152C05">
        <w:rPr>
          <w:sz w:val="28"/>
          <w:szCs w:val="28"/>
        </w:rPr>
        <w:t xml:space="preserve">. вузов и учителей </w:t>
      </w:r>
      <w:r w:rsidRPr="00BF270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F270B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152C05">
        <w:rPr>
          <w:sz w:val="28"/>
          <w:szCs w:val="28"/>
        </w:rPr>
        <w:t xml:space="preserve">/ Е.Н. Соловова. – </w:t>
      </w:r>
      <w:r>
        <w:rPr>
          <w:sz w:val="28"/>
          <w:szCs w:val="28"/>
        </w:rPr>
        <w:t>3-е изд. – М.: Просвещение, 2006</w:t>
      </w:r>
      <w:r w:rsidRPr="00152C05">
        <w:rPr>
          <w:sz w:val="28"/>
          <w:szCs w:val="28"/>
        </w:rPr>
        <w:t>. – 239 с.</w:t>
      </w:r>
    </w:p>
    <w:p w:rsidR="00BF270B" w:rsidRPr="005A191E" w:rsidRDefault="00BF270B" w:rsidP="00FE4D12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A191E">
        <w:rPr>
          <w:sz w:val="28"/>
          <w:szCs w:val="28"/>
        </w:rPr>
        <w:t>Лобачев</w:t>
      </w:r>
      <w:r>
        <w:rPr>
          <w:sz w:val="28"/>
          <w:szCs w:val="28"/>
        </w:rPr>
        <w:t xml:space="preserve"> С. </w:t>
      </w:r>
      <w:r w:rsidRPr="005A191E">
        <w:rPr>
          <w:sz w:val="28"/>
          <w:szCs w:val="28"/>
        </w:rPr>
        <w:t>Основы разработки элект</w:t>
      </w:r>
      <w:r>
        <w:rPr>
          <w:sz w:val="28"/>
          <w:szCs w:val="28"/>
        </w:rPr>
        <w:t xml:space="preserve">ронных образовательных ресурсов </w:t>
      </w:r>
      <w:r w:rsidRPr="005A191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5A191E">
        <w:rPr>
          <w:sz w:val="28"/>
          <w:szCs w:val="28"/>
        </w:rPr>
        <w:t>]</w:t>
      </w:r>
      <w:r>
        <w:rPr>
          <w:sz w:val="28"/>
          <w:szCs w:val="28"/>
        </w:rPr>
        <w:t xml:space="preserve"> / С. Лобачев </w:t>
      </w:r>
      <w:r w:rsidRPr="005A19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A191E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hyperlink r:id="rId9" w:history="1">
        <w:r w:rsidRPr="005A191E">
          <w:rPr>
            <w:rStyle w:val="a4"/>
            <w:sz w:val="28"/>
            <w:szCs w:val="28"/>
          </w:rPr>
          <w:t>https://www.intuit.ru/studies/courses/12103/1165/lecture/19307?page=2</w:t>
        </w:r>
      </w:hyperlink>
      <w:r>
        <w:rPr>
          <w:sz w:val="28"/>
          <w:szCs w:val="28"/>
        </w:rPr>
        <w:t xml:space="preserve"> (дата обращения: 18.04.2018)</w:t>
      </w:r>
    </w:p>
    <w:p w:rsidR="00FE4D12" w:rsidRPr="00FE4D12" w:rsidRDefault="00FE4D12" w:rsidP="00FE4D12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D632CB">
        <w:rPr>
          <w:sz w:val="28"/>
          <w:szCs w:val="28"/>
          <w:lang w:val="en-US"/>
        </w:rPr>
        <w:t>L</w:t>
      </w:r>
      <w:r w:rsidRPr="008E3C77">
        <w:rPr>
          <w:sz w:val="28"/>
          <w:szCs w:val="28"/>
          <w:lang w:val="en-US"/>
        </w:rPr>
        <w:t>earningapps</w:t>
      </w:r>
      <w:proofErr w:type="spellEnd"/>
      <w:r w:rsidRPr="00FE4D12">
        <w:rPr>
          <w:sz w:val="28"/>
          <w:szCs w:val="28"/>
        </w:rPr>
        <w:t>.</w:t>
      </w:r>
      <w:r w:rsidRPr="008E3C77">
        <w:rPr>
          <w:sz w:val="28"/>
          <w:szCs w:val="28"/>
          <w:lang w:val="en-US"/>
        </w:rPr>
        <w:t>org</w:t>
      </w:r>
      <w:r w:rsidRPr="00FE4D12">
        <w:rPr>
          <w:sz w:val="28"/>
          <w:szCs w:val="28"/>
        </w:rPr>
        <w:t xml:space="preserve"> – </w:t>
      </w:r>
      <w:proofErr w:type="spellStart"/>
      <w:r w:rsidRPr="00D632CB">
        <w:rPr>
          <w:sz w:val="28"/>
          <w:szCs w:val="28"/>
        </w:rPr>
        <w:t>онлайн</w:t>
      </w:r>
      <w:r w:rsidRPr="00FE4D12">
        <w:rPr>
          <w:sz w:val="28"/>
          <w:szCs w:val="28"/>
        </w:rPr>
        <w:t>-</w:t>
      </w:r>
      <w:r w:rsidRPr="00D632CB">
        <w:rPr>
          <w:sz w:val="28"/>
          <w:szCs w:val="28"/>
        </w:rPr>
        <w:t>конструктор</w:t>
      </w:r>
      <w:proofErr w:type="spellEnd"/>
      <w:r w:rsidRPr="00FE4D12">
        <w:rPr>
          <w:sz w:val="28"/>
          <w:szCs w:val="28"/>
        </w:rPr>
        <w:t xml:space="preserve"> [</w:t>
      </w:r>
      <w:r w:rsidRPr="00D632CB">
        <w:rPr>
          <w:sz w:val="28"/>
          <w:szCs w:val="28"/>
        </w:rPr>
        <w:t>Электронный</w:t>
      </w:r>
      <w:r w:rsidRPr="00FE4D12">
        <w:rPr>
          <w:sz w:val="28"/>
          <w:szCs w:val="28"/>
        </w:rPr>
        <w:t xml:space="preserve"> </w:t>
      </w:r>
      <w:r w:rsidRPr="00D632CB">
        <w:rPr>
          <w:sz w:val="28"/>
          <w:szCs w:val="28"/>
        </w:rPr>
        <w:t>ресурс</w:t>
      </w:r>
      <w:r w:rsidRPr="00FE4D12">
        <w:rPr>
          <w:sz w:val="28"/>
          <w:szCs w:val="28"/>
        </w:rPr>
        <w:t xml:space="preserve">] – </w:t>
      </w:r>
      <w:proofErr w:type="spellStart"/>
      <w:r>
        <w:rPr>
          <w:sz w:val="28"/>
          <w:szCs w:val="28"/>
          <w:lang w:val="en-US"/>
        </w:rPr>
        <w:t>l</w:t>
      </w:r>
      <w:r w:rsidRPr="008E3C77">
        <w:rPr>
          <w:sz w:val="28"/>
          <w:szCs w:val="28"/>
          <w:lang w:val="en-US"/>
        </w:rPr>
        <w:t>earningapps</w:t>
      </w:r>
      <w:proofErr w:type="spellEnd"/>
      <w:r w:rsidRPr="00FE4D12">
        <w:rPr>
          <w:sz w:val="28"/>
          <w:szCs w:val="28"/>
        </w:rPr>
        <w:t>.</w:t>
      </w:r>
      <w:r w:rsidRPr="008E3C77">
        <w:rPr>
          <w:sz w:val="28"/>
          <w:szCs w:val="28"/>
          <w:lang w:val="en-US"/>
        </w:rPr>
        <w:t>org</w:t>
      </w:r>
      <w:r w:rsidRPr="00FE4D12">
        <w:rPr>
          <w:sz w:val="28"/>
          <w:szCs w:val="28"/>
        </w:rPr>
        <w:t xml:space="preserve"> – </w:t>
      </w:r>
      <w:r w:rsidRPr="00D632CB">
        <w:rPr>
          <w:sz w:val="28"/>
          <w:szCs w:val="28"/>
          <w:lang w:val="en-US"/>
        </w:rPr>
        <w:t>URL</w:t>
      </w:r>
      <w:r w:rsidRPr="00FE4D12">
        <w:rPr>
          <w:sz w:val="28"/>
          <w:szCs w:val="28"/>
        </w:rPr>
        <w:t xml:space="preserve">: </w:t>
      </w:r>
      <w:hyperlink r:id="rId10" w:history="1">
        <w:r w:rsidRPr="008E3C77">
          <w:rPr>
            <w:rStyle w:val="a4"/>
            <w:sz w:val="28"/>
            <w:szCs w:val="28"/>
            <w:lang w:val="en-US"/>
          </w:rPr>
          <w:t>https</w:t>
        </w:r>
        <w:r w:rsidRPr="00FE4D12">
          <w:rPr>
            <w:rStyle w:val="a4"/>
            <w:sz w:val="28"/>
            <w:szCs w:val="28"/>
          </w:rPr>
          <w:t>://</w:t>
        </w:r>
        <w:proofErr w:type="spellStart"/>
        <w:r w:rsidRPr="008E3C77">
          <w:rPr>
            <w:rStyle w:val="a4"/>
            <w:sz w:val="28"/>
            <w:szCs w:val="28"/>
            <w:lang w:val="en-US"/>
          </w:rPr>
          <w:t>learningapps</w:t>
        </w:r>
        <w:proofErr w:type="spellEnd"/>
        <w:r w:rsidRPr="00FE4D12">
          <w:rPr>
            <w:rStyle w:val="a4"/>
            <w:sz w:val="28"/>
            <w:szCs w:val="28"/>
          </w:rPr>
          <w:t>.</w:t>
        </w:r>
        <w:r w:rsidRPr="008E3C77">
          <w:rPr>
            <w:rStyle w:val="a4"/>
            <w:sz w:val="28"/>
            <w:szCs w:val="28"/>
            <w:lang w:val="en-US"/>
          </w:rPr>
          <w:t>org</w:t>
        </w:r>
        <w:r w:rsidRPr="00FE4D12">
          <w:rPr>
            <w:rStyle w:val="a4"/>
            <w:sz w:val="28"/>
            <w:szCs w:val="28"/>
          </w:rPr>
          <w:t>/</w:t>
        </w:r>
        <w:r w:rsidRPr="008E3C77">
          <w:rPr>
            <w:rStyle w:val="a4"/>
            <w:sz w:val="28"/>
            <w:szCs w:val="28"/>
            <w:lang w:val="en-US"/>
          </w:rPr>
          <w:t>display</w:t>
        </w:r>
        <w:r w:rsidRPr="00FE4D12">
          <w:rPr>
            <w:rStyle w:val="a4"/>
            <w:sz w:val="28"/>
            <w:szCs w:val="28"/>
          </w:rPr>
          <w:t>?</w:t>
        </w:r>
        <w:r w:rsidRPr="008E3C77">
          <w:rPr>
            <w:rStyle w:val="a4"/>
            <w:sz w:val="28"/>
            <w:szCs w:val="28"/>
            <w:lang w:val="en-US"/>
          </w:rPr>
          <w:t>v</w:t>
        </w:r>
        <w:r w:rsidRPr="00FE4D12">
          <w:rPr>
            <w:rStyle w:val="a4"/>
            <w:sz w:val="28"/>
            <w:szCs w:val="28"/>
          </w:rPr>
          <w:t>=</w:t>
        </w:r>
        <w:proofErr w:type="spellStart"/>
        <w:r w:rsidRPr="008E3C77">
          <w:rPr>
            <w:rStyle w:val="a4"/>
            <w:sz w:val="28"/>
            <w:szCs w:val="28"/>
            <w:lang w:val="en-US"/>
          </w:rPr>
          <w:t>pyjx</w:t>
        </w:r>
        <w:proofErr w:type="spellEnd"/>
        <w:r w:rsidRPr="00FE4D12">
          <w:rPr>
            <w:rStyle w:val="a4"/>
            <w:sz w:val="28"/>
            <w:szCs w:val="28"/>
          </w:rPr>
          <w:t>1</w:t>
        </w:r>
        <w:proofErr w:type="spellStart"/>
        <w:r w:rsidRPr="008E3C77">
          <w:rPr>
            <w:rStyle w:val="a4"/>
            <w:sz w:val="28"/>
            <w:szCs w:val="28"/>
            <w:lang w:val="en-US"/>
          </w:rPr>
          <w:t>xrjc</w:t>
        </w:r>
        <w:proofErr w:type="spellEnd"/>
        <w:r w:rsidRPr="00FE4D12">
          <w:rPr>
            <w:rStyle w:val="a4"/>
            <w:sz w:val="28"/>
            <w:szCs w:val="28"/>
          </w:rPr>
          <w:t>18</w:t>
        </w:r>
      </w:hyperlink>
      <w:r w:rsidRPr="00FE4D12">
        <w:rPr>
          <w:sz w:val="28"/>
          <w:szCs w:val="28"/>
        </w:rPr>
        <w:t xml:space="preserve"> (</w:t>
      </w:r>
      <w:r>
        <w:rPr>
          <w:sz w:val="28"/>
          <w:szCs w:val="28"/>
        </w:rPr>
        <w:t>дата</w:t>
      </w:r>
      <w:r w:rsidRPr="00FE4D12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Pr="00FE4D12">
        <w:rPr>
          <w:sz w:val="28"/>
          <w:szCs w:val="28"/>
        </w:rPr>
        <w:t>: 05.02.2018)</w:t>
      </w:r>
    </w:p>
    <w:p w:rsidR="00FE4D12" w:rsidRPr="00FE4D12" w:rsidRDefault="00FE4D12" w:rsidP="00FE4D12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6D553A">
        <w:rPr>
          <w:sz w:val="28"/>
          <w:szCs w:val="28"/>
          <w:lang w:val="en-US"/>
        </w:rPr>
        <w:t>L</w:t>
      </w:r>
      <w:r w:rsidRPr="008E3C77">
        <w:rPr>
          <w:sz w:val="28"/>
          <w:szCs w:val="28"/>
          <w:lang w:val="en-US"/>
        </w:rPr>
        <w:t>earningapps</w:t>
      </w:r>
      <w:proofErr w:type="spellEnd"/>
      <w:r w:rsidRPr="00FE4D12">
        <w:rPr>
          <w:sz w:val="28"/>
          <w:szCs w:val="28"/>
        </w:rPr>
        <w:t>.</w:t>
      </w:r>
      <w:r w:rsidRPr="008E3C77">
        <w:rPr>
          <w:sz w:val="28"/>
          <w:szCs w:val="28"/>
          <w:lang w:val="en-US"/>
        </w:rPr>
        <w:t>org</w:t>
      </w:r>
      <w:r w:rsidRPr="00FE4D12">
        <w:rPr>
          <w:sz w:val="28"/>
          <w:szCs w:val="28"/>
        </w:rPr>
        <w:t xml:space="preserve"> – </w:t>
      </w:r>
      <w:proofErr w:type="spellStart"/>
      <w:r w:rsidRPr="006D553A">
        <w:rPr>
          <w:sz w:val="28"/>
          <w:szCs w:val="28"/>
        </w:rPr>
        <w:t>онлайн</w:t>
      </w:r>
      <w:r w:rsidRPr="00FE4D12">
        <w:rPr>
          <w:sz w:val="28"/>
          <w:szCs w:val="28"/>
        </w:rPr>
        <w:t>-</w:t>
      </w:r>
      <w:r w:rsidRPr="006D553A">
        <w:rPr>
          <w:sz w:val="28"/>
          <w:szCs w:val="28"/>
        </w:rPr>
        <w:t>конструктор</w:t>
      </w:r>
      <w:proofErr w:type="spellEnd"/>
      <w:r w:rsidRPr="00FE4D12">
        <w:rPr>
          <w:sz w:val="28"/>
          <w:szCs w:val="28"/>
        </w:rPr>
        <w:t xml:space="preserve"> [</w:t>
      </w:r>
      <w:r w:rsidRPr="006D553A">
        <w:rPr>
          <w:sz w:val="28"/>
          <w:szCs w:val="28"/>
        </w:rPr>
        <w:t>Электронный</w:t>
      </w:r>
      <w:r w:rsidRPr="00FE4D12">
        <w:rPr>
          <w:sz w:val="28"/>
          <w:szCs w:val="28"/>
        </w:rPr>
        <w:t xml:space="preserve"> </w:t>
      </w:r>
      <w:r w:rsidRPr="006D553A">
        <w:rPr>
          <w:sz w:val="28"/>
          <w:szCs w:val="28"/>
        </w:rPr>
        <w:t>ресурс</w:t>
      </w:r>
      <w:r w:rsidRPr="00FE4D12">
        <w:rPr>
          <w:sz w:val="28"/>
          <w:szCs w:val="28"/>
        </w:rPr>
        <w:t xml:space="preserve">] – </w:t>
      </w:r>
      <w:proofErr w:type="spellStart"/>
      <w:r w:rsidRPr="006D553A">
        <w:rPr>
          <w:sz w:val="28"/>
          <w:szCs w:val="28"/>
          <w:lang w:val="en-US"/>
        </w:rPr>
        <w:t>l</w:t>
      </w:r>
      <w:r w:rsidRPr="008E3C77">
        <w:rPr>
          <w:sz w:val="28"/>
          <w:szCs w:val="28"/>
          <w:lang w:val="en-US"/>
        </w:rPr>
        <w:t>earningapps</w:t>
      </w:r>
      <w:proofErr w:type="spellEnd"/>
      <w:r w:rsidRPr="00FE4D12">
        <w:rPr>
          <w:sz w:val="28"/>
          <w:szCs w:val="28"/>
        </w:rPr>
        <w:t>.</w:t>
      </w:r>
      <w:r w:rsidRPr="008E3C77">
        <w:rPr>
          <w:sz w:val="28"/>
          <w:szCs w:val="28"/>
          <w:lang w:val="en-US"/>
        </w:rPr>
        <w:t>org</w:t>
      </w:r>
      <w:r w:rsidRPr="00FE4D12">
        <w:rPr>
          <w:sz w:val="28"/>
          <w:szCs w:val="28"/>
        </w:rPr>
        <w:t xml:space="preserve"> – </w:t>
      </w:r>
      <w:r w:rsidRPr="006D553A">
        <w:rPr>
          <w:sz w:val="28"/>
          <w:szCs w:val="28"/>
          <w:lang w:val="en-US"/>
        </w:rPr>
        <w:t>URL</w:t>
      </w:r>
      <w:r w:rsidRPr="00FE4D12">
        <w:rPr>
          <w:sz w:val="28"/>
          <w:szCs w:val="28"/>
        </w:rPr>
        <w:t xml:space="preserve">: </w:t>
      </w:r>
      <w:hyperlink r:id="rId11" w:history="1">
        <w:r w:rsidRPr="008E3C77">
          <w:rPr>
            <w:rStyle w:val="a4"/>
            <w:sz w:val="28"/>
            <w:szCs w:val="28"/>
            <w:lang w:val="en-US"/>
          </w:rPr>
          <w:t>https</w:t>
        </w:r>
        <w:r w:rsidRPr="00FE4D12">
          <w:rPr>
            <w:rStyle w:val="a4"/>
            <w:sz w:val="28"/>
            <w:szCs w:val="28"/>
          </w:rPr>
          <w:t>://</w:t>
        </w:r>
        <w:proofErr w:type="spellStart"/>
        <w:r w:rsidRPr="008E3C77">
          <w:rPr>
            <w:rStyle w:val="a4"/>
            <w:sz w:val="28"/>
            <w:szCs w:val="28"/>
            <w:lang w:val="en-US"/>
          </w:rPr>
          <w:t>learningapps</w:t>
        </w:r>
        <w:proofErr w:type="spellEnd"/>
        <w:r w:rsidRPr="00FE4D12">
          <w:rPr>
            <w:rStyle w:val="a4"/>
            <w:sz w:val="28"/>
            <w:szCs w:val="28"/>
          </w:rPr>
          <w:t>.</w:t>
        </w:r>
        <w:r w:rsidRPr="008E3C77">
          <w:rPr>
            <w:rStyle w:val="a4"/>
            <w:sz w:val="28"/>
            <w:szCs w:val="28"/>
            <w:lang w:val="en-US"/>
          </w:rPr>
          <w:t>org</w:t>
        </w:r>
        <w:r w:rsidRPr="00FE4D12">
          <w:rPr>
            <w:rStyle w:val="a4"/>
            <w:sz w:val="28"/>
            <w:szCs w:val="28"/>
          </w:rPr>
          <w:t>/</w:t>
        </w:r>
        <w:r w:rsidRPr="008E3C77">
          <w:rPr>
            <w:rStyle w:val="a4"/>
            <w:sz w:val="28"/>
            <w:szCs w:val="28"/>
            <w:lang w:val="en-US"/>
          </w:rPr>
          <w:t>display</w:t>
        </w:r>
        <w:r w:rsidRPr="00FE4D12">
          <w:rPr>
            <w:rStyle w:val="a4"/>
            <w:sz w:val="28"/>
            <w:szCs w:val="28"/>
          </w:rPr>
          <w:t>?</w:t>
        </w:r>
        <w:r w:rsidRPr="008E3C77">
          <w:rPr>
            <w:rStyle w:val="a4"/>
            <w:sz w:val="28"/>
            <w:szCs w:val="28"/>
            <w:lang w:val="en-US"/>
          </w:rPr>
          <w:t>v</w:t>
        </w:r>
        <w:r w:rsidRPr="00FE4D12">
          <w:rPr>
            <w:rStyle w:val="a4"/>
            <w:sz w:val="28"/>
            <w:szCs w:val="28"/>
          </w:rPr>
          <w:t>=</w:t>
        </w:r>
        <w:proofErr w:type="spellStart"/>
        <w:r w:rsidRPr="008E3C77">
          <w:rPr>
            <w:rStyle w:val="a4"/>
            <w:sz w:val="28"/>
            <w:szCs w:val="28"/>
            <w:lang w:val="en-US"/>
          </w:rPr>
          <w:t>pbkyu</w:t>
        </w:r>
        <w:proofErr w:type="spellEnd"/>
        <w:r w:rsidRPr="00FE4D12">
          <w:rPr>
            <w:rStyle w:val="a4"/>
            <w:sz w:val="28"/>
            <w:szCs w:val="28"/>
          </w:rPr>
          <w:t>8</w:t>
        </w:r>
        <w:r w:rsidRPr="008E3C77">
          <w:rPr>
            <w:rStyle w:val="a4"/>
            <w:sz w:val="28"/>
            <w:szCs w:val="28"/>
            <w:lang w:val="en-US"/>
          </w:rPr>
          <w:t>n</w:t>
        </w:r>
        <w:r w:rsidRPr="00FE4D12">
          <w:rPr>
            <w:rStyle w:val="a4"/>
            <w:sz w:val="28"/>
            <w:szCs w:val="28"/>
          </w:rPr>
          <w:t>0518</w:t>
        </w:r>
      </w:hyperlink>
      <w:r w:rsidRPr="00FE4D12">
        <w:rPr>
          <w:sz w:val="28"/>
          <w:szCs w:val="28"/>
        </w:rPr>
        <w:t xml:space="preserve"> (</w:t>
      </w:r>
      <w:r w:rsidRPr="006D553A">
        <w:rPr>
          <w:sz w:val="28"/>
          <w:szCs w:val="28"/>
        </w:rPr>
        <w:t>дата</w:t>
      </w:r>
      <w:r w:rsidRPr="00FE4D12">
        <w:rPr>
          <w:sz w:val="28"/>
          <w:szCs w:val="28"/>
        </w:rPr>
        <w:t xml:space="preserve"> </w:t>
      </w:r>
      <w:r w:rsidRPr="006D553A">
        <w:rPr>
          <w:sz w:val="28"/>
          <w:szCs w:val="28"/>
        </w:rPr>
        <w:t>обращения</w:t>
      </w:r>
      <w:r w:rsidRPr="00FE4D12">
        <w:rPr>
          <w:sz w:val="28"/>
          <w:szCs w:val="28"/>
        </w:rPr>
        <w:t>: 09.02.2018)</w:t>
      </w:r>
    </w:p>
    <w:p w:rsidR="00FE4D12" w:rsidRPr="006D553A" w:rsidRDefault="00FE4D12" w:rsidP="00FE4D12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BBC </w:t>
      </w:r>
      <w:r w:rsidRPr="001F3018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learning English </w:t>
      </w:r>
      <w:r w:rsidRPr="0073402F">
        <w:rPr>
          <w:sz w:val="28"/>
          <w:szCs w:val="28"/>
          <w:lang w:val="en-US"/>
        </w:rPr>
        <w:t xml:space="preserve">[El. resource] </w:t>
      </w:r>
      <w:r w:rsidRPr="001F3018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1F3018">
        <w:rPr>
          <w:sz w:val="28"/>
          <w:szCs w:val="28"/>
          <w:lang w:val="en-US"/>
        </w:rPr>
        <w:t xml:space="preserve">www.bbc.co.uk/learningenglish – URL: </w:t>
      </w:r>
      <w:hyperlink r:id="rId12" w:history="1">
        <w:r w:rsidRPr="001F3018">
          <w:rPr>
            <w:rStyle w:val="a4"/>
            <w:sz w:val="28"/>
            <w:szCs w:val="28"/>
            <w:lang w:val="en-US"/>
          </w:rPr>
          <w:t>http://www.bbc.co.uk/learningenglish/english/features/6-minute-english/ep-170803</w:t>
        </w:r>
      </w:hyperlink>
      <w:r w:rsidRPr="001F301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дата</w:t>
      </w:r>
      <w:r w:rsidRPr="001F30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обращения</w:t>
      </w:r>
      <w:r w:rsidRPr="001F3018">
        <w:rPr>
          <w:sz w:val="28"/>
          <w:szCs w:val="28"/>
          <w:lang w:val="en-US"/>
        </w:rPr>
        <w:t>: 14.02.2018)</w:t>
      </w:r>
    </w:p>
    <w:p w:rsidR="00FE4D12" w:rsidRPr="008E3C77" w:rsidRDefault="00FE4D12" w:rsidP="00FE4D12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r w:rsidRPr="006D553A">
        <w:rPr>
          <w:sz w:val="28"/>
          <w:szCs w:val="28"/>
          <w:lang w:val="en-US"/>
        </w:rPr>
        <w:t>O</w:t>
      </w:r>
      <w:r w:rsidRPr="008E3C77">
        <w:rPr>
          <w:sz w:val="28"/>
          <w:szCs w:val="28"/>
          <w:lang w:val="en-US"/>
        </w:rPr>
        <w:t xml:space="preserve">nlinenglish.ru – </w:t>
      </w:r>
      <w:r w:rsidRPr="006D553A">
        <w:rPr>
          <w:sz w:val="28"/>
          <w:szCs w:val="28"/>
        </w:rPr>
        <w:t>Английский</w:t>
      </w:r>
      <w:r w:rsidRPr="008E3C77">
        <w:rPr>
          <w:sz w:val="28"/>
          <w:szCs w:val="28"/>
          <w:lang w:val="en-US"/>
        </w:rPr>
        <w:t xml:space="preserve"> </w:t>
      </w:r>
      <w:r w:rsidRPr="006D553A">
        <w:rPr>
          <w:sz w:val="28"/>
          <w:szCs w:val="28"/>
        </w:rPr>
        <w:t>язык</w:t>
      </w:r>
      <w:r w:rsidRPr="008E3C77">
        <w:rPr>
          <w:sz w:val="28"/>
          <w:szCs w:val="28"/>
          <w:lang w:val="en-US"/>
        </w:rPr>
        <w:t xml:space="preserve"> </w:t>
      </w:r>
      <w:proofErr w:type="spellStart"/>
      <w:r w:rsidRPr="006D553A">
        <w:rPr>
          <w:sz w:val="28"/>
          <w:szCs w:val="28"/>
        </w:rPr>
        <w:t>онлайн</w:t>
      </w:r>
      <w:proofErr w:type="spellEnd"/>
      <w:r w:rsidRPr="008E3C77">
        <w:rPr>
          <w:sz w:val="28"/>
          <w:szCs w:val="28"/>
          <w:lang w:val="en-US"/>
        </w:rPr>
        <w:t xml:space="preserve"> </w:t>
      </w:r>
      <w:r w:rsidRPr="006D553A">
        <w:rPr>
          <w:sz w:val="28"/>
          <w:szCs w:val="28"/>
        </w:rPr>
        <w:t>для</w:t>
      </w:r>
      <w:r w:rsidRPr="008E3C77">
        <w:rPr>
          <w:sz w:val="28"/>
          <w:szCs w:val="28"/>
          <w:lang w:val="en-US"/>
        </w:rPr>
        <w:t xml:space="preserve"> </w:t>
      </w:r>
      <w:r w:rsidRPr="006D553A">
        <w:rPr>
          <w:sz w:val="28"/>
          <w:szCs w:val="28"/>
        </w:rPr>
        <w:t>начинающих</w:t>
      </w:r>
      <w:r w:rsidRPr="008E3C77">
        <w:rPr>
          <w:sz w:val="28"/>
          <w:szCs w:val="28"/>
          <w:lang w:val="en-US"/>
        </w:rPr>
        <w:t xml:space="preserve"> [</w:t>
      </w:r>
      <w:r w:rsidRPr="006D553A">
        <w:rPr>
          <w:sz w:val="28"/>
          <w:szCs w:val="28"/>
        </w:rPr>
        <w:t>Электронный</w:t>
      </w:r>
      <w:r w:rsidRPr="008E3C77">
        <w:rPr>
          <w:sz w:val="28"/>
          <w:szCs w:val="28"/>
          <w:lang w:val="en-US"/>
        </w:rPr>
        <w:t xml:space="preserve"> </w:t>
      </w:r>
      <w:r w:rsidRPr="006D553A">
        <w:rPr>
          <w:sz w:val="28"/>
          <w:szCs w:val="28"/>
        </w:rPr>
        <w:t>ресурс</w:t>
      </w:r>
      <w:r w:rsidRPr="008E3C77">
        <w:rPr>
          <w:sz w:val="28"/>
          <w:szCs w:val="28"/>
          <w:lang w:val="en-US"/>
        </w:rPr>
        <w:t xml:space="preserve">] – onlinenglish.ru – URL: </w:t>
      </w:r>
      <w:hyperlink r:id="rId13" w:tooltip="onlinenglish.ru/index.html " w:history="1">
        <w:r w:rsidRPr="008E3C77">
          <w:rPr>
            <w:rStyle w:val="a4"/>
            <w:sz w:val="28"/>
            <w:szCs w:val="28"/>
            <w:lang w:val="en-US"/>
          </w:rPr>
          <w:t>onlinenglish.ru/index.html</w:t>
        </w:r>
      </w:hyperlink>
      <w:r w:rsidRPr="008E3C77">
        <w:rPr>
          <w:sz w:val="28"/>
          <w:szCs w:val="28"/>
          <w:lang w:val="en-US"/>
        </w:rPr>
        <w:t xml:space="preserve"> (</w:t>
      </w:r>
      <w:r w:rsidRPr="006D553A">
        <w:rPr>
          <w:sz w:val="28"/>
          <w:szCs w:val="28"/>
        </w:rPr>
        <w:t>дата</w:t>
      </w:r>
      <w:r w:rsidRPr="008E3C77">
        <w:rPr>
          <w:sz w:val="28"/>
          <w:szCs w:val="28"/>
          <w:lang w:val="en-US"/>
        </w:rPr>
        <w:t xml:space="preserve"> </w:t>
      </w:r>
      <w:r w:rsidRPr="006D553A">
        <w:rPr>
          <w:sz w:val="28"/>
          <w:szCs w:val="28"/>
        </w:rPr>
        <w:t>обращения</w:t>
      </w:r>
      <w:r w:rsidRPr="008E3C77">
        <w:rPr>
          <w:sz w:val="28"/>
          <w:szCs w:val="28"/>
          <w:lang w:val="en-US"/>
        </w:rPr>
        <w:t>: 15.02.2018)</w:t>
      </w:r>
    </w:p>
    <w:p w:rsidR="00FE4D12" w:rsidRDefault="00FE4D12" w:rsidP="00FE4D12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F3018">
        <w:rPr>
          <w:sz w:val="28"/>
          <w:szCs w:val="28"/>
          <w:lang w:val="en-US"/>
        </w:rPr>
        <w:t>Winkler</w:t>
      </w:r>
      <w:r w:rsidRPr="006D553A">
        <w:rPr>
          <w:sz w:val="28"/>
          <w:szCs w:val="28"/>
          <w:lang w:val="en-US"/>
        </w:rPr>
        <w:t xml:space="preserve"> </w:t>
      </w:r>
      <w:r w:rsidRPr="001F3018">
        <w:rPr>
          <w:sz w:val="28"/>
          <w:szCs w:val="28"/>
          <w:lang w:val="en-US"/>
        </w:rPr>
        <w:t>M</w:t>
      </w:r>
      <w:r w:rsidRPr="006D553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,</w:t>
      </w:r>
      <w:r w:rsidRPr="001F3018">
        <w:rPr>
          <w:sz w:val="28"/>
          <w:szCs w:val="28"/>
          <w:lang w:val="en-US"/>
        </w:rPr>
        <w:t xml:space="preserve"> What makes a hero? </w:t>
      </w:r>
      <w:r w:rsidRPr="003306A3">
        <w:rPr>
          <w:sz w:val="28"/>
          <w:szCs w:val="28"/>
        </w:rPr>
        <w:t>[</w:t>
      </w:r>
      <w:r w:rsidRPr="00DD7D83">
        <w:rPr>
          <w:sz w:val="28"/>
          <w:szCs w:val="28"/>
          <w:lang w:val="en-US"/>
        </w:rPr>
        <w:t>El</w:t>
      </w:r>
      <w:r w:rsidRPr="003306A3">
        <w:rPr>
          <w:sz w:val="28"/>
          <w:szCs w:val="28"/>
        </w:rPr>
        <w:t xml:space="preserve">. </w:t>
      </w:r>
      <w:proofErr w:type="spellStart"/>
      <w:r w:rsidRPr="00DD7D83">
        <w:rPr>
          <w:sz w:val="28"/>
          <w:szCs w:val="28"/>
          <w:lang w:val="en-US"/>
        </w:rPr>
        <w:t>resourse</w:t>
      </w:r>
      <w:proofErr w:type="spellEnd"/>
      <w:r w:rsidRPr="003306A3"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www</w:t>
      </w:r>
      <w:r w:rsidRPr="003306A3">
        <w:rPr>
          <w:sz w:val="28"/>
          <w:szCs w:val="28"/>
        </w:rPr>
        <w:t>.</w:t>
      </w:r>
      <w:proofErr w:type="spellStart"/>
      <w:r w:rsidRPr="00DD7D83">
        <w:rPr>
          <w:sz w:val="28"/>
          <w:szCs w:val="28"/>
          <w:lang w:val="en-US"/>
        </w:rPr>
        <w:t>ed</w:t>
      </w:r>
      <w:proofErr w:type="spellEnd"/>
      <w:r w:rsidRPr="003306A3">
        <w:rPr>
          <w:sz w:val="28"/>
          <w:szCs w:val="28"/>
        </w:rPr>
        <w:t>.</w:t>
      </w:r>
      <w:r w:rsidRPr="00DD7D83">
        <w:rPr>
          <w:sz w:val="28"/>
          <w:szCs w:val="28"/>
          <w:lang w:val="en-US"/>
        </w:rPr>
        <w:t>ted</w:t>
      </w:r>
      <w:r w:rsidRPr="003306A3">
        <w:rPr>
          <w:sz w:val="28"/>
          <w:szCs w:val="28"/>
        </w:rPr>
        <w:t>.</w:t>
      </w:r>
      <w:r w:rsidRPr="00DD7D83">
        <w:rPr>
          <w:sz w:val="28"/>
          <w:szCs w:val="28"/>
          <w:lang w:val="en-US"/>
        </w:rPr>
        <w:t>com</w:t>
      </w:r>
      <w:r w:rsidRPr="003306A3">
        <w:rPr>
          <w:sz w:val="28"/>
          <w:szCs w:val="28"/>
        </w:rPr>
        <w:t xml:space="preserve"> –</w:t>
      </w:r>
      <w:r w:rsidRPr="003306A3">
        <w:t xml:space="preserve"> </w:t>
      </w:r>
      <w:r w:rsidRPr="00DD7D83">
        <w:rPr>
          <w:sz w:val="28"/>
          <w:szCs w:val="28"/>
          <w:lang w:val="en-US"/>
        </w:rPr>
        <w:t>URL</w:t>
      </w:r>
      <w:r w:rsidRPr="003306A3">
        <w:rPr>
          <w:sz w:val="28"/>
          <w:szCs w:val="28"/>
        </w:rPr>
        <w:t xml:space="preserve">: </w:t>
      </w:r>
      <w:hyperlink r:id="rId14" w:history="1">
        <w:r w:rsidRPr="00DD7D83">
          <w:rPr>
            <w:rStyle w:val="a4"/>
            <w:sz w:val="28"/>
            <w:szCs w:val="28"/>
            <w:lang w:val="en-US"/>
          </w:rPr>
          <w:t>https</w:t>
        </w:r>
        <w:r w:rsidRPr="003306A3">
          <w:rPr>
            <w:rStyle w:val="a4"/>
            <w:sz w:val="28"/>
            <w:szCs w:val="28"/>
          </w:rPr>
          <w:t>://</w:t>
        </w:r>
        <w:proofErr w:type="spellStart"/>
        <w:r w:rsidRPr="00DD7D83">
          <w:rPr>
            <w:rStyle w:val="a4"/>
            <w:sz w:val="28"/>
            <w:szCs w:val="28"/>
            <w:lang w:val="en-US"/>
          </w:rPr>
          <w:t>ed</w:t>
        </w:r>
        <w:proofErr w:type="spellEnd"/>
        <w:r w:rsidRPr="003306A3">
          <w:rPr>
            <w:rStyle w:val="a4"/>
            <w:sz w:val="28"/>
            <w:szCs w:val="28"/>
          </w:rPr>
          <w:t>.</w:t>
        </w:r>
        <w:r w:rsidRPr="00DD7D83">
          <w:rPr>
            <w:rStyle w:val="a4"/>
            <w:sz w:val="28"/>
            <w:szCs w:val="28"/>
            <w:lang w:val="en-US"/>
          </w:rPr>
          <w:t>ted</w:t>
        </w:r>
        <w:r w:rsidRPr="003306A3">
          <w:rPr>
            <w:rStyle w:val="a4"/>
            <w:sz w:val="28"/>
            <w:szCs w:val="28"/>
          </w:rPr>
          <w:t>.</w:t>
        </w:r>
        <w:r w:rsidRPr="00DD7D83">
          <w:rPr>
            <w:rStyle w:val="a4"/>
            <w:sz w:val="28"/>
            <w:szCs w:val="28"/>
            <w:lang w:val="en-US"/>
          </w:rPr>
          <w:t>com</w:t>
        </w:r>
        <w:r w:rsidRPr="003306A3">
          <w:rPr>
            <w:rStyle w:val="a4"/>
            <w:sz w:val="28"/>
            <w:szCs w:val="28"/>
          </w:rPr>
          <w:t>/</w:t>
        </w:r>
        <w:r w:rsidRPr="00DD7D83">
          <w:rPr>
            <w:rStyle w:val="a4"/>
            <w:sz w:val="28"/>
            <w:szCs w:val="28"/>
            <w:lang w:val="en-US"/>
          </w:rPr>
          <w:t>on</w:t>
        </w:r>
        <w:r w:rsidRPr="003306A3">
          <w:rPr>
            <w:rStyle w:val="a4"/>
            <w:sz w:val="28"/>
            <w:szCs w:val="28"/>
          </w:rPr>
          <w:t>/</w:t>
        </w:r>
        <w:proofErr w:type="spellStart"/>
        <w:r w:rsidRPr="00DD7D83">
          <w:rPr>
            <w:rStyle w:val="a4"/>
            <w:sz w:val="28"/>
            <w:szCs w:val="28"/>
            <w:lang w:val="en-US"/>
          </w:rPr>
          <w:t>hu</w:t>
        </w:r>
        <w:proofErr w:type="spellEnd"/>
        <w:r w:rsidRPr="003306A3">
          <w:rPr>
            <w:rStyle w:val="a4"/>
            <w:sz w:val="28"/>
            <w:szCs w:val="28"/>
          </w:rPr>
          <w:t>8</w:t>
        </w:r>
        <w:r w:rsidRPr="00DD7D83">
          <w:rPr>
            <w:rStyle w:val="a4"/>
            <w:sz w:val="28"/>
            <w:szCs w:val="28"/>
            <w:lang w:val="en-US"/>
          </w:rPr>
          <w:t>q</w:t>
        </w:r>
        <w:r w:rsidRPr="003306A3">
          <w:rPr>
            <w:rStyle w:val="a4"/>
            <w:sz w:val="28"/>
            <w:szCs w:val="28"/>
          </w:rPr>
          <w:t>20</w:t>
        </w:r>
        <w:r w:rsidRPr="00DD7D83">
          <w:rPr>
            <w:rStyle w:val="a4"/>
            <w:sz w:val="28"/>
            <w:szCs w:val="28"/>
            <w:lang w:val="en-US"/>
          </w:rPr>
          <w:t>IJ</w:t>
        </w:r>
      </w:hyperlink>
      <w:r w:rsidRPr="003306A3">
        <w:rPr>
          <w:sz w:val="28"/>
          <w:szCs w:val="28"/>
        </w:rPr>
        <w:t xml:space="preserve"> (</w:t>
      </w:r>
      <w:r>
        <w:rPr>
          <w:sz w:val="28"/>
          <w:szCs w:val="28"/>
        </w:rPr>
        <w:t>дата</w:t>
      </w:r>
      <w:r w:rsidRPr="003306A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Pr="003306A3">
        <w:rPr>
          <w:sz w:val="28"/>
          <w:szCs w:val="28"/>
        </w:rPr>
        <w:t>: 02.02.2018)</w:t>
      </w:r>
    </w:p>
    <w:p w:rsidR="00BF270B" w:rsidRDefault="00FE4D12" w:rsidP="00FE4D12">
      <w:pPr>
        <w:pStyle w:val="a8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E4D12">
        <w:rPr>
          <w:sz w:val="28"/>
          <w:szCs w:val="28"/>
          <w:lang w:val="en-US"/>
        </w:rPr>
        <w:t xml:space="preserve">Aguirre C., What would happen if you didn’t sleep? </w:t>
      </w:r>
      <w:r w:rsidRPr="00FE4D12">
        <w:rPr>
          <w:sz w:val="28"/>
          <w:szCs w:val="28"/>
        </w:rPr>
        <w:t>[</w:t>
      </w:r>
      <w:proofErr w:type="spellStart"/>
      <w:r w:rsidRPr="00FE4D12">
        <w:rPr>
          <w:sz w:val="28"/>
          <w:szCs w:val="28"/>
        </w:rPr>
        <w:t>El</w:t>
      </w:r>
      <w:proofErr w:type="spellEnd"/>
      <w:r w:rsidRPr="00FE4D12">
        <w:rPr>
          <w:sz w:val="28"/>
          <w:szCs w:val="28"/>
        </w:rPr>
        <w:t xml:space="preserve">. </w:t>
      </w:r>
      <w:proofErr w:type="spellStart"/>
      <w:r w:rsidRPr="00FE4D12">
        <w:rPr>
          <w:sz w:val="28"/>
          <w:szCs w:val="28"/>
        </w:rPr>
        <w:t>resource</w:t>
      </w:r>
      <w:proofErr w:type="spellEnd"/>
      <w:r w:rsidRPr="00FE4D12">
        <w:rPr>
          <w:sz w:val="28"/>
          <w:szCs w:val="28"/>
        </w:rPr>
        <w:t xml:space="preserve">] – </w:t>
      </w:r>
      <w:r w:rsidRPr="00FE4D12">
        <w:rPr>
          <w:sz w:val="28"/>
          <w:szCs w:val="28"/>
          <w:lang w:val="en-US"/>
        </w:rPr>
        <w:t>www</w:t>
      </w:r>
      <w:r w:rsidRPr="00FE4D12">
        <w:rPr>
          <w:sz w:val="28"/>
          <w:szCs w:val="28"/>
        </w:rPr>
        <w:t>.</w:t>
      </w:r>
      <w:proofErr w:type="spellStart"/>
      <w:r w:rsidRPr="00FE4D12">
        <w:rPr>
          <w:sz w:val="28"/>
          <w:szCs w:val="28"/>
          <w:lang w:val="en-US"/>
        </w:rPr>
        <w:t>ed</w:t>
      </w:r>
      <w:proofErr w:type="spellEnd"/>
      <w:r w:rsidRPr="00FE4D12">
        <w:rPr>
          <w:sz w:val="28"/>
          <w:szCs w:val="28"/>
        </w:rPr>
        <w:t>.</w:t>
      </w:r>
      <w:r w:rsidRPr="00FE4D12">
        <w:rPr>
          <w:sz w:val="28"/>
          <w:szCs w:val="28"/>
          <w:lang w:val="en-US"/>
        </w:rPr>
        <w:t>ted</w:t>
      </w:r>
      <w:r w:rsidRPr="00FE4D12">
        <w:rPr>
          <w:sz w:val="28"/>
          <w:szCs w:val="28"/>
        </w:rPr>
        <w:t>.</w:t>
      </w:r>
      <w:r w:rsidRPr="00FE4D12">
        <w:rPr>
          <w:sz w:val="28"/>
          <w:szCs w:val="28"/>
          <w:lang w:val="en-US"/>
        </w:rPr>
        <w:t>com</w:t>
      </w:r>
      <w:r w:rsidRPr="00FE4D12">
        <w:rPr>
          <w:sz w:val="28"/>
          <w:szCs w:val="28"/>
        </w:rPr>
        <w:t xml:space="preserve"> – </w:t>
      </w:r>
      <w:r w:rsidRPr="00FE4D12">
        <w:rPr>
          <w:sz w:val="28"/>
          <w:szCs w:val="28"/>
          <w:lang w:val="en-US"/>
        </w:rPr>
        <w:t>URL</w:t>
      </w:r>
      <w:r w:rsidRPr="00FE4D12">
        <w:rPr>
          <w:sz w:val="28"/>
          <w:szCs w:val="28"/>
        </w:rPr>
        <w:t xml:space="preserve">: </w:t>
      </w:r>
      <w:hyperlink r:id="rId15" w:history="1">
        <w:r w:rsidRPr="00FE4D12">
          <w:rPr>
            <w:rStyle w:val="a4"/>
            <w:sz w:val="28"/>
            <w:szCs w:val="28"/>
            <w:lang w:val="en-US"/>
          </w:rPr>
          <w:t>https</w:t>
        </w:r>
        <w:r w:rsidRPr="00FE4D12">
          <w:rPr>
            <w:rStyle w:val="a4"/>
            <w:sz w:val="28"/>
            <w:szCs w:val="28"/>
          </w:rPr>
          <w:t>://</w:t>
        </w:r>
        <w:proofErr w:type="spellStart"/>
        <w:r w:rsidRPr="00FE4D12">
          <w:rPr>
            <w:rStyle w:val="a4"/>
            <w:sz w:val="28"/>
            <w:szCs w:val="28"/>
            <w:lang w:val="en-US"/>
          </w:rPr>
          <w:t>ed</w:t>
        </w:r>
        <w:proofErr w:type="spellEnd"/>
        <w:r w:rsidRPr="00FE4D12">
          <w:rPr>
            <w:rStyle w:val="a4"/>
            <w:sz w:val="28"/>
            <w:szCs w:val="28"/>
          </w:rPr>
          <w:t>.</w:t>
        </w:r>
        <w:r w:rsidRPr="00FE4D12">
          <w:rPr>
            <w:rStyle w:val="a4"/>
            <w:sz w:val="28"/>
            <w:szCs w:val="28"/>
            <w:lang w:val="en-US"/>
          </w:rPr>
          <w:t>ted</w:t>
        </w:r>
        <w:r w:rsidRPr="00FE4D12">
          <w:rPr>
            <w:rStyle w:val="a4"/>
            <w:sz w:val="28"/>
            <w:szCs w:val="28"/>
          </w:rPr>
          <w:t>.</w:t>
        </w:r>
        <w:r w:rsidRPr="00FE4D12">
          <w:rPr>
            <w:rStyle w:val="a4"/>
            <w:sz w:val="28"/>
            <w:szCs w:val="28"/>
            <w:lang w:val="en-US"/>
          </w:rPr>
          <w:t>com</w:t>
        </w:r>
        <w:r w:rsidRPr="00FE4D12">
          <w:rPr>
            <w:rStyle w:val="a4"/>
            <w:sz w:val="28"/>
            <w:szCs w:val="28"/>
          </w:rPr>
          <w:t>/</w:t>
        </w:r>
        <w:r w:rsidRPr="00FE4D12">
          <w:rPr>
            <w:rStyle w:val="a4"/>
            <w:sz w:val="28"/>
            <w:szCs w:val="28"/>
            <w:lang w:val="en-US"/>
          </w:rPr>
          <w:t>on</w:t>
        </w:r>
        <w:r w:rsidRPr="00FE4D12">
          <w:rPr>
            <w:rStyle w:val="a4"/>
            <w:sz w:val="28"/>
            <w:szCs w:val="28"/>
          </w:rPr>
          <w:t>/</w:t>
        </w:r>
        <w:proofErr w:type="spellStart"/>
        <w:r w:rsidRPr="00FE4D12">
          <w:rPr>
            <w:rStyle w:val="a4"/>
            <w:sz w:val="28"/>
            <w:szCs w:val="28"/>
            <w:lang w:val="en-US"/>
          </w:rPr>
          <w:t>OYfjMDHF</w:t>
        </w:r>
        <w:proofErr w:type="spellEnd"/>
      </w:hyperlink>
      <w:r w:rsidRPr="00FE4D12">
        <w:rPr>
          <w:sz w:val="28"/>
          <w:szCs w:val="28"/>
        </w:rPr>
        <w:t xml:space="preserve"> (дата обращения: 16.03.2018)</w:t>
      </w:r>
    </w:p>
    <w:p w:rsidR="00082DBA" w:rsidRPr="00FE4D12" w:rsidRDefault="00082DBA" w:rsidP="00082DBA">
      <w:pPr>
        <w:pStyle w:val="a8"/>
        <w:tabs>
          <w:tab w:val="left" w:pos="851"/>
          <w:tab w:val="left" w:pos="1134"/>
          <w:tab w:val="left" w:pos="1276"/>
        </w:tabs>
        <w:spacing w:line="360" w:lineRule="auto"/>
        <w:ind w:left="567"/>
        <w:jc w:val="right"/>
        <w:rPr>
          <w:sz w:val="28"/>
          <w:szCs w:val="28"/>
        </w:rPr>
      </w:pPr>
      <w:r w:rsidRPr="00082DBA">
        <w:rPr>
          <w:sz w:val="28"/>
          <w:szCs w:val="28"/>
        </w:rPr>
        <w:t xml:space="preserve">© </w:t>
      </w:r>
      <w:r>
        <w:rPr>
          <w:sz w:val="28"/>
          <w:szCs w:val="28"/>
        </w:rPr>
        <w:t xml:space="preserve">Т.Н. Лисицына, Д.Г. </w:t>
      </w:r>
      <w:proofErr w:type="spellStart"/>
      <w:r>
        <w:rPr>
          <w:sz w:val="28"/>
          <w:szCs w:val="28"/>
        </w:rPr>
        <w:t>Мокиенко</w:t>
      </w:r>
      <w:proofErr w:type="spellEnd"/>
      <w:r w:rsidRPr="00082DBA">
        <w:rPr>
          <w:sz w:val="28"/>
          <w:szCs w:val="28"/>
        </w:rPr>
        <w:t>, 2018</w:t>
      </w:r>
    </w:p>
    <w:p w:rsidR="00FC5776" w:rsidRPr="00FE4D12" w:rsidRDefault="00FC5776" w:rsidP="00BF270B">
      <w:pPr>
        <w:pStyle w:val="a3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C5776" w:rsidRPr="00FE4D12" w:rsidRDefault="00FC5776" w:rsidP="00FC5776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5776" w:rsidRPr="00FE4D12" w:rsidSect="00AC6B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32A"/>
    <w:multiLevelType w:val="hybridMultilevel"/>
    <w:tmpl w:val="1B6EB8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36A36"/>
    <w:multiLevelType w:val="hybridMultilevel"/>
    <w:tmpl w:val="EF5A16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F57C06"/>
    <w:multiLevelType w:val="hybridMultilevel"/>
    <w:tmpl w:val="098EC738"/>
    <w:lvl w:ilvl="0" w:tplc="63D68722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2077A5"/>
    <w:multiLevelType w:val="hybridMultilevel"/>
    <w:tmpl w:val="A4CA4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7917BB"/>
    <w:multiLevelType w:val="hybridMultilevel"/>
    <w:tmpl w:val="06E8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F452EF"/>
    <w:rsid w:val="0007677D"/>
    <w:rsid w:val="00082DBA"/>
    <w:rsid w:val="00086319"/>
    <w:rsid w:val="000C638B"/>
    <w:rsid w:val="000E1BE4"/>
    <w:rsid w:val="0013696F"/>
    <w:rsid w:val="00151707"/>
    <w:rsid w:val="00181A81"/>
    <w:rsid w:val="001B3415"/>
    <w:rsid w:val="001B5DFE"/>
    <w:rsid w:val="001E6314"/>
    <w:rsid w:val="00276A39"/>
    <w:rsid w:val="002871B7"/>
    <w:rsid w:val="002D784C"/>
    <w:rsid w:val="00311829"/>
    <w:rsid w:val="003306A3"/>
    <w:rsid w:val="00346D3B"/>
    <w:rsid w:val="00401253"/>
    <w:rsid w:val="00417FCF"/>
    <w:rsid w:val="00436BB6"/>
    <w:rsid w:val="0046249D"/>
    <w:rsid w:val="0047737B"/>
    <w:rsid w:val="004B7687"/>
    <w:rsid w:val="004D564B"/>
    <w:rsid w:val="00503341"/>
    <w:rsid w:val="005058A7"/>
    <w:rsid w:val="00592688"/>
    <w:rsid w:val="005D6D64"/>
    <w:rsid w:val="005E4887"/>
    <w:rsid w:val="00612775"/>
    <w:rsid w:val="00617FB2"/>
    <w:rsid w:val="006346A2"/>
    <w:rsid w:val="00656B64"/>
    <w:rsid w:val="00656CCC"/>
    <w:rsid w:val="00685F1C"/>
    <w:rsid w:val="00745450"/>
    <w:rsid w:val="007645A8"/>
    <w:rsid w:val="007A1E2D"/>
    <w:rsid w:val="00836721"/>
    <w:rsid w:val="0085240E"/>
    <w:rsid w:val="00855603"/>
    <w:rsid w:val="00855C07"/>
    <w:rsid w:val="00865932"/>
    <w:rsid w:val="00880583"/>
    <w:rsid w:val="0088130A"/>
    <w:rsid w:val="00885FC5"/>
    <w:rsid w:val="008C07D0"/>
    <w:rsid w:val="00901E9F"/>
    <w:rsid w:val="00921BED"/>
    <w:rsid w:val="00974C19"/>
    <w:rsid w:val="00993EB2"/>
    <w:rsid w:val="009A4D4C"/>
    <w:rsid w:val="00A04273"/>
    <w:rsid w:val="00A20858"/>
    <w:rsid w:val="00A85DD2"/>
    <w:rsid w:val="00A87D78"/>
    <w:rsid w:val="00AB491C"/>
    <w:rsid w:val="00AB4E50"/>
    <w:rsid w:val="00AC6B5F"/>
    <w:rsid w:val="00BD2E92"/>
    <w:rsid w:val="00BF270B"/>
    <w:rsid w:val="00CA0375"/>
    <w:rsid w:val="00D01B20"/>
    <w:rsid w:val="00D46507"/>
    <w:rsid w:val="00DA2890"/>
    <w:rsid w:val="00DB3FB9"/>
    <w:rsid w:val="00DD45D9"/>
    <w:rsid w:val="00DD636E"/>
    <w:rsid w:val="00E06904"/>
    <w:rsid w:val="00E06D1E"/>
    <w:rsid w:val="00E40F68"/>
    <w:rsid w:val="00F452EF"/>
    <w:rsid w:val="00F572D8"/>
    <w:rsid w:val="00FB0BA0"/>
    <w:rsid w:val="00FC5776"/>
    <w:rsid w:val="00FE4D12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8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87D7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7D7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D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2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orders/selection/401/30822/" TargetMode="External"/><Relationship Id="rId13" Type="http://schemas.openxmlformats.org/officeDocument/2006/relationships/hyperlink" Target="file:///C:\Users\User\Desktop\onlinenglish.ru\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fdl.nz/index.php/JOFDL/article/viewFile/300/205" TargetMode="External"/><Relationship Id="rId12" Type="http://schemas.openxmlformats.org/officeDocument/2006/relationships/hyperlink" Target="http://www.bbc.co.uk/learningenglish/english/features/6-minute-english/ep-1708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earningapps.org/display?v=pbkyu8n0518%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.ted.com/on/OYfjMDHF%20" TargetMode="External"/><Relationship Id="rId10" Type="http://schemas.openxmlformats.org/officeDocument/2006/relationships/hyperlink" Target="https://learningapps.org/display?v=pyjx1xrjc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uit.ru/studies/courses/12103/1165/lecture/19307?page=2" TargetMode="External"/><Relationship Id="rId14" Type="http://schemas.openxmlformats.org/officeDocument/2006/relationships/hyperlink" Target="https://ed.ted.com/on/hu8q20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3</cp:revision>
  <dcterms:created xsi:type="dcterms:W3CDTF">2018-06-24T13:04:00Z</dcterms:created>
  <dcterms:modified xsi:type="dcterms:W3CDTF">2018-06-24T15:28:00Z</dcterms:modified>
</cp:coreProperties>
</file>