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704" w:rsidRPr="003F2704" w:rsidRDefault="003F2704" w:rsidP="003F2704">
      <w:pPr>
        <w:tabs>
          <w:tab w:val="left" w:pos="-113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2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 СЕЛЬСКОГО  ХОЗЯЙСТВА  РОССИЙСКОЙ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3F2704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</w:p>
    <w:p w:rsidR="003F2704" w:rsidRPr="003F2704" w:rsidRDefault="003F2704" w:rsidP="003F27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2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3F2704" w:rsidRPr="003F2704" w:rsidRDefault="003F2704" w:rsidP="003F27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2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высшего профессионального образования </w:t>
      </w:r>
    </w:p>
    <w:p w:rsidR="003F2704" w:rsidRPr="003F2704" w:rsidRDefault="003F2704" w:rsidP="003F27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2704">
        <w:rPr>
          <w:rFonts w:ascii="Times New Roman" w:hAnsi="Times New Roman" w:cs="Times New Roman"/>
          <w:color w:val="000000" w:themeColor="text1"/>
          <w:sz w:val="28"/>
          <w:szCs w:val="28"/>
        </w:rPr>
        <w:t>«Якутская государственная сельскохозяйственная академия»</w:t>
      </w:r>
    </w:p>
    <w:p w:rsidR="003F2704" w:rsidRPr="003F2704" w:rsidRDefault="003F2704" w:rsidP="003F2704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F270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Экономический факультет</w:t>
      </w:r>
    </w:p>
    <w:p w:rsidR="003F2704" w:rsidRPr="003F2704" w:rsidRDefault="003F2704" w:rsidP="003F27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2704">
        <w:rPr>
          <w:rFonts w:ascii="Times New Roman" w:hAnsi="Times New Roman" w:cs="Times New Roman"/>
          <w:color w:val="000000" w:themeColor="text1"/>
          <w:sz w:val="28"/>
          <w:szCs w:val="28"/>
        </w:rPr>
        <w:t>Кафедра «Бухгалтерский учет и финансы»</w:t>
      </w:r>
    </w:p>
    <w:p w:rsidR="003F2704" w:rsidRPr="003F2704" w:rsidRDefault="003F2704" w:rsidP="003F270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704" w:rsidRPr="003F2704" w:rsidRDefault="003F2704" w:rsidP="003F270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704" w:rsidRPr="003F2704" w:rsidRDefault="003F2704" w:rsidP="003F270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704" w:rsidRPr="003F2704" w:rsidRDefault="003F2704" w:rsidP="003F270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:rsidR="003F2704" w:rsidRPr="003F2704" w:rsidRDefault="003F2704" w:rsidP="003F270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:rsidR="003F2704" w:rsidRPr="003F2704" w:rsidRDefault="003F2704" w:rsidP="003F270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:rsidR="003F2704" w:rsidRDefault="003F2704" w:rsidP="003F2704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6931CF" w:rsidRDefault="006931CF" w:rsidP="003F2704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6931CF" w:rsidRPr="003F2704" w:rsidRDefault="006931CF" w:rsidP="003F2704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3F2704" w:rsidRPr="003F2704" w:rsidRDefault="003F2704" w:rsidP="003F2704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3F2704" w:rsidRPr="003F2704" w:rsidRDefault="003F2704" w:rsidP="003F270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3F2704">
        <w:rPr>
          <w:rFonts w:ascii="Times New Roman" w:hAnsi="Times New Roman" w:cs="Times New Roman"/>
          <w:color w:val="000000" w:themeColor="text1"/>
        </w:rPr>
        <w:t>Методические указания по выполнению контрольной работы</w:t>
      </w:r>
    </w:p>
    <w:p w:rsidR="003F2704" w:rsidRPr="003F2704" w:rsidRDefault="003F2704" w:rsidP="003F27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704" w:rsidRPr="003F2704" w:rsidRDefault="003F2704" w:rsidP="003F27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704">
        <w:rPr>
          <w:rFonts w:ascii="Times New Roman" w:hAnsi="Times New Roman" w:cs="Times New Roman"/>
          <w:sz w:val="28"/>
          <w:szCs w:val="28"/>
        </w:rPr>
        <w:t>Дисциплина БЗ.В.ДВ.1 Бухгалтерское дело</w:t>
      </w:r>
    </w:p>
    <w:p w:rsidR="003F2704" w:rsidRDefault="003F2704" w:rsidP="003F2704">
      <w:pPr>
        <w:pStyle w:val="a6"/>
        <w:spacing w:after="0" w:line="240" w:lineRule="auto"/>
        <w:jc w:val="center"/>
      </w:pPr>
      <w:r>
        <w:rPr>
          <w:sz w:val="28"/>
          <w:szCs w:val="28"/>
        </w:rPr>
        <w:t xml:space="preserve">Направление </w:t>
      </w:r>
      <w:r>
        <w:rPr>
          <w:sz w:val="28"/>
          <w:szCs w:val="28"/>
          <w:u w:val="single"/>
        </w:rPr>
        <w:t>080100.62 «Экономика»</w:t>
      </w:r>
    </w:p>
    <w:p w:rsidR="003F2704" w:rsidRDefault="003F2704" w:rsidP="003F2704">
      <w:pPr>
        <w:pStyle w:val="a6"/>
        <w:spacing w:after="0" w:line="240" w:lineRule="auto"/>
        <w:jc w:val="center"/>
      </w:pPr>
      <w:r>
        <w:rPr>
          <w:sz w:val="28"/>
          <w:szCs w:val="28"/>
        </w:rPr>
        <w:t>Профиль</w:t>
      </w:r>
      <w:r>
        <w:rPr>
          <w:sz w:val="28"/>
          <w:szCs w:val="28"/>
          <w:u w:val="single"/>
        </w:rPr>
        <w:t xml:space="preserve"> «Бухгалтерский учет, анализ и аудит»</w:t>
      </w:r>
    </w:p>
    <w:p w:rsidR="003F2704" w:rsidRDefault="003F2704" w:rsidP="003F2704">
      <w:pPr>
        <w:pStyle w:val="a6"/>
        <w:spacing w:after="0" w:line="240" w:lineRule="auto"/>
        <w:jc w:val="center"/>
      </w:pPr>
    </w:p>
    <w:p w:rsidR="003F2704" w:rsidRPr="003F2704" w:rsidRDefault="003F2704" w:rsidP="003F2704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vertAlign w:val="superscript"/>
        </w:rPr>
      </w:pPr>
    </w:p>
    <w:p w:rsidR="003F2704" w:rsidRPr="003F2704" w:rsidRDefault="003F2704" w:rsidP="003F2704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vertAlign w:val="superscript"/>
        </w:rPr>
      </w:pPr>
    </w:p>
    <w:p w:rsidR="003F2704" w:rsidRPr="003F2704" w:rsidRDefault="003F2704" w:rsidP="003F2704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vertAlign w:val="superscript"/>
        </w:rPr>
      </w:pPr>
    </w:p>
    <w:p w:rsidR="003F2704" w:rsidRPr="003F2704" w:rsidRDefault="003F2704" w:rsidP="003F2704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vertAlign w:val="superscript"/>
        </w:rPr>
      </w:pPr>
    </w:p>
    <w:p w:rsidR="003F2704" w:rsidRPr="003F2704" w:rsidRDefault="003F2704" w:rsidP="003F2704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vertAlign w:val="superscript"/>
        </w:rPr>
      </w:pPr>
    </w:p>
    <w:p w:rsidR="003F2704" w:rsidRPr="003F2704" w:rsidRDefault="003F2704" w:rsidP="003F2704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vertAlign w:val="superscript"/>
        </w:rPr>
      </w:pPr>
    </w:p>
    <w:p w:rsidR="003F2704" w:rsidRPr="003F2704" w:rsidRDefault="003F2704" w:rsidP="003F2704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vertAlign w:val="superscript"/>
        </w:rPr>
      </w:pPr>
    </w:p>
    <w:p w:rsidR="003F2704" w:rsidRPr="003F2704" w:rsidRDefault="003F2704" w:rsidP="003F2704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vertAlign w:val="superscript"/>
        </w:rPr>
      </w:pPr>
    </w:p>
    <w:p w:rsidR="003F2704" w:rsidRPr="003F2704" w:rsidRDefault="003F2704" w:rsidP="003F2704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vertAlign w:val="superscript"/>
        </w:rPr>
      </w:pPr>
    </w:p>
    <w:p w:rsidR="003F2704" w:rsidRPr="003F2704" w:rsidRDefault="003F2704" w:rsidP="003F2704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vertAlign w:val="superscript"/>
        </w:rPr>
      </w:pPr>
    </w:p>
    <w:p w:rsidR="003F2704" w:rsidRPr="003F2704" w:rsidRDefault="003F2704" w:rsidP="003F2704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vertAlign w:val="superscript"/>
        </w:rPr>
      </w:pPr>
    </w:p>
    <w:p w:rsidR="003F2704" w:rsidRDefault="003F2704" w:rsidP="003F2704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vertAlign w:val="superscript"/>
        </w:rPr>
      </w:pPr>
    </w:p>
    <w:p w:rsidR="006931CF" w:rsidRPr="003F2704" w:rsidRDefault="006931CF" w:rsidP="003F2704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vertAlign w:val="superscript"/>
        </w:rPr>
      </w:pPr>
    </w:p>
    <w:p w:rsidR="003F2704" w:rsidRPr="006931CF" w:rsidRDefault="003F2704" w:rsidP="003F2704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vertAlign w:val="superscript"/>
        </w:rPr>
      </w:pPr>
      <w:r w:rsidRPr="006931C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Якутск – 201</w:t>
      </w:r>
      <w:r w:rsidR="007A09E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</w:t>
      </w:r>
      <w:r w:rsidRPr="006931C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г</w:t>
      </w:r>
    </w:p>
    <w:p w:rsidR="003F2704" w:rsidRPr="006931CF" w:rsidRDefault="003F2704" w:rsidP="003F2704">
      <w:pPr>
        <w:shd w:val="clear" w:color="auto" w:fill="FFFFFF"/>
        <w:tabs>
          <w:tab w:val="left" w:leader="underscore" w:pos="5362"/>
        </w:tabs>
        <w:spacing w:before="701"/>
        <w:ind w:left="48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931C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lastRenderedPageBreak/>
        <w:t xml:space="preserve">Разработчик МУ </w:t>
      </w:r>
      <w:r w:rsidR="007A09E3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u w:val="single"/>
        </w:rPr>
        <w:t xml:space="preserve">ассистент </w:t>
      </w:r>
      <w:r w:rsidRPr="006931CF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u w:val="single"/>
        </w:rPr>
        <w:t>Федорова Екатерина Ярославовна</w:t>
      </w:r>
      <w:r w:rsidRPr="006931C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        </w:t>
      </w:r>
      <w:r w:rsidRPr="006931CF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u w:val="single"/>
        </w:rPr>
        <w:t xml:space="preserve">     </w:t>
      </w:r>
    </w:p>
    <w:p w:rsidR="003F2704" w:rsidRPr="006931CF" w:rsidRDefault="003F2704" w:rsidP="003F2704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степень, звание, фамилия, имя, отчество</w:t>
      </w:r>
    </w:p>
    <w:p w:rsidR="003F2704" w:rsidRPr="006931CF" w:rsidRDefault="003F2704" w:rsidP="003F2704">
      <w:pPr>
        <w:shd w:val="clear" w:color="auto" w:fill="FFFFFF"/>
        <w:tabs>
          <w:tab w:val="left" w:leader="underscore" w:pos="6000"/>
          <w:tab w:val="left" w:leader="underscore" w:pos="7699"/>
        </w:tabs>
        <w:spacing w:before="1541"/>
        <w:ind w:left="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>Зав</w:t>
      </w:r>
      <w:proofErr w:type="gramStart"/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>.к</w:t>
      </w:r>
      <w:proofErr w:type="gramEnd"/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>афедрой разработчика МУ</w:t>
      </w: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</w:t>
      </w:r>
      <w:r w:rsidRPr="006931C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Константинова Т.Л.</w:t>
      </w: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</w:p>
    <w:p w:rsidR="003F2704" w:rsidRPr="006931CF" w:rsidRDefault="003F2704" w:rsidP="003F2704">
      <w:pPr>
        <w:shd w:val="clear" w:color="auto" w:fill="FFFFFF"/>
        <w:tabs>
          <w:tab w:val="left" w:pos="6250"/>
        </w:tabs>
        <w:ind w:left="426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>подпись</w:t>
      </w: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фамилия, имя, отчество</w:t>
      </w:r>
    </w:p>
    <w:p w:rsidR="003F2704" w:rsidRPr="006931CF" w:rsidRDefault="003F2704" w:rsidP="003F2704">
      <w:pPr>
        <w:shd w:val="clear" w:color="auto" w:fill="FFFFFF"/>
        <w:tabs>
          <w:tab w:val="left" w:leader="underscore" w:pos="3336"/>
          <w:tab w:val="left" w:leader="underscore" w:pos="4128"/>
          <w:tab w:val="left" w:leader="underscore" w:pos="5213"/>
          <w:tab w:val="left" w:leader="underscore" w:pos="5750"/>
        </w:tabs>
        <w:spacing w:before="115"/>
        <w:ind w:left="43"/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</w:pPr>
      <w:r w:rsidRPr="006931C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Протокол заседания кафедры №</w:t>
      </w: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931CF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от «</w:t>
      </w: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»</w:t>
      </w: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931CF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201</w:t>
      </w:r>
      <w:r w:rsidR="007A09E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1</w:t>
      </w:r>
      <w:r w:rsidRPr="006931CF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>г.</w:t>
      </w:r>
    </w:p>
    <w:p w:rsidR="003F2704" w:rsidRPr="006931CF" w:rsidRDefault="003F2704" w:rsidP="003F2704">
      <w:pPr>
        <w:shd w:val="clear" w:color="auto" w:fill="FFFFFF"/>
        <w:tabs>
          <w:tab w:val="left" w:leader="underscore" w:pos="6005"/>
          <w:tab w:val="left" w:leader="underscore" w:pos="7704"/>
        </w:tabs>
        <w:spacing w:before="691"/>
        <w:ind w:left="3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31C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Зав</w:t>
      </w:r>
      <w:proofErr w:type="gramStart"/>
      <w:r w:rsidRPr="006931C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.п</w:t>
      </w:r>
      <w:proofErr w:type="gramEnd"/>
      <w:r w:rsidRPr="006931C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рофилирующей кафедрой</w:t>
      </w: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931C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/ </w:t>
      </w: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</w:t>
      </w:r>
    </w:p>
    <w:p w:rsidR="003F2704" w:rsidRPr="006931CF" w:rsidRDefault="003F2704" w:rsidP="003F2704">
      <w:pPr>
        <w:shd w:val="clear" w:color="auto" w:fill="FFFFFF"/>
        <w:tabs>
          <w:tab w:val="left" w:pos="6250"/>
        </w:tabs>
        <w:ind w:left="426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>подпись</w:t>
      </w: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фамилия, имя, отчество</w:t>
      </w:r>
    </w:p>
    <w:p w:rsidR="003F2704" w:rsidRPr="006931CF" w:rsidRDefault="003F2704" w:rsidP="003F2704">
      <w:pPr>
        <w:shd w:val="clear" w:color="auto" w:fill="FFFFFF"/>
        <w:tabs>
          <w:tab w:val="left" w:leader="underscore" w:pos="3336"/>
          <w:tab w:val="left" w:leader="underscore" w:pos="4123"/>
          <w:tab w:val="left" w:leader="underscore" w:pos="5208"/>
          <w:tab w:val="left" w:leader="underscore" w:pos="5750"/>
        </w:tabs>
        <w:spacing w:before="110"/>
        <w:ind w:left="38"/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</w:pPr>
      <w:r w:rsidRPr="006931C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Протокол заседания кафедры №</w:t>
      </w: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__ </w:t>
      </w:r>
      <w:r w:rsidRPr="006931CF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от «____» _____________  </w:t>
      </w:r>
      <w:r w:rsidRPr="006931CF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201</w:t>
      </w:r>
      <w:r w:rsidR="007A09E3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1</w:t>
      </w: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931CF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>г.</w:t>
      </w:r>
    </w:p>
    <w:p w:rsidR="003F2704" w:rsidRPr="006931CF" w:rsidRDefault="003F2704" w:rsidP="003F2704">
      <w:pPr>
        <w:shd w:val="clear" w:color="auto" w:fill="FFFFFF"/>
        <w:tabs>
          <w:tab w:val="left" w:leader="underscore" w:pos="7094"/>
          <w:tab w:val="left" w:leader="underscore" w:pos="9173"/>
        </w:tabs>
        <w:spacing w:before="701"/>
        <w:ind w:left="2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методической комиссии факультета </w:t>
      </w: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/Малышева М.С./</w:t>
      </w:r>
    </w:p>
    <w:p w:rsidR="003F2704" w:rsidRPr="006931CF" w:rsidRDefault="003F2704" w:rsidP="003F2704">
      <w:pPr>
        <w:shd w:val="clear" w:color="auto" w:fill="FFFFFF"/>
        <w:tabs>
          <w:tab w:val="left" w:pos="7675"/>
        </w:tabs>
        <w:ind w:left="621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>подпись</w:t>
      </w: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фамилия, имя, отчество</w:t>
      </w:r>
    </w:p>
    <w:p w:rsidR="003F2704" w:rsidRPr="006931CF" w:rsidRDefault="003F2704" w:rsidP="003F2704">
      <w:pPr>
        <w:shd w:val="clear" w:color="auto" w:fill="FFFFFF"/>
        <w:tabs>
          <w:tab w:val="left" w:leader="underscore" w:pos="5645"/>
          <w:tab w:val="left" w:leader="underscore" w:pos="6422"/>
          <w:tab w:val="left" w:leader="underscore" w:pos="7325"/>
          <w:tab w:val="left" w:leader="underscore" w:pos="7872"/>
        </w:tabs>
        <w:spacing w:before="101"/>
        <w:ind w:left="29"/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</w:pPr>
      <w:r w:rsidRPr="006931C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Протокол заседания методической комиссии факультета №</w:t>
      </w: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931CF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от «</w:t>
      </w: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»</w:t>
      </w: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931CF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200</w:t>
      </w: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931CF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>г.</w:t>
      </w:r>
    </w:p>
    <w:p w:rsidR="003F2704" w:rsidRPr="006931CF" w:rsidRDefault="003F2704" w:rsidP="003F2704">
      <w:pPr>
        <w:shd w:val="clear" w:color="auto" w:fill="FFFFFF"/>
        <w:tabs>
          <w:tab w:val="left" w:leader="underscore" w:pos="2386"/>
          <w:tab w:val="left" w:leader="underscore" w:pos="6082"/>
          <w:tab w:val="left" w:leader="underscore" w:pos="8170"/>
        </w:tabs>
        <w:spacing w:before="461"/>
        <w:ind w:left="1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31C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Декан</w:t>
      </w: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экономического </w:t>
      </w:r>
      <w:r w:rsidRPr="006931C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факультета</w:t>
      </w: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/Малышева М.С./</w:t>
      </w:r>
    </w:p>
    <w:p w:rsidR="003F2704" w:rsidRPr="006931CF" w:rsidRDefault="003F2704" w:rsidP="003F2704">
      <w:pPr>
        <w:shd w:val="clear" w:color="auto" w:fill="FFFFFF"/>
        <w:tabs>
          <w:tab w:val="left" w:pos="6398"/>
        </w:tabs>
        <w:ind w:left="470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>подпись</w:t>
      </w: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фамилия, имя, отчество</w:t>
      </w:r>
    </w:p>
    <w:p w:rsidR="003F2704" w:rsidRPr="006931CF" w:rsidRDefault="003F2704" w:rsidP="003F2704">
      <w:pPr>
        <w:shd w:val="clear" w:color="auto" w:fill="FFFFFF"/>
        <w:tabs>
          <w:tab w:val="left" w:leader="underscore" w:pos="6346"/>
          <w:tab w:val="left" w:leader="underscore" w:pos="7094"/>
        </w:tabs>
        <w:spacing w:before="115"/>
        <w:ind w:left="5866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»</w:t>
      </w: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</w:t>
      </w:r>
      <w:r w:rsidRPr="006931C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200     г.</w:t>
      </w:r>
    </w:p>
    <w:p w:rsidR="003F2704" w:rsidRPr="006931CF" w:rsidRDefault="003F2704" w:rsidP="003F2704">
      <w:pPr>
        <w:shd w:val="clear" w:color="auto" w:fill="FFFFFF"/>
        <w:tabs>
          <w:tab w:val="left" w:leader="underscore" w:pos="5894"/>
          <w:tab w:val="left" w:leader="underscore" w:pos="7694"/>
        </w:tabs>
        <w:spacing w:before="235"/>
        <w:ind w:left="1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31C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Председатель МС ЯГСХА</w:t>
      </w: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/ </w:t>
      </w: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</w:t>
      </w:r>
    </w:p>
    <w:p w:rsidR="003F2704" w:rsidRPr="006931CF" w:rsidRDefault="003F2704" w:rsidP="003F2704">
      <w:pPr>
        <w:shd w:val="clear" w:color="auto" w:fill="FFFFFF"/>
        <w:tabs>
          <w:tab w:val="left" w:pos="6067"/>
        </w:tabs>
        <w:ind w:left="362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>подпись</w:t>
      </w: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фамилия,  имя</w:t>
      </w:r>
      <w:proofErr w:type="gramStart"/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gramEnd"/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>тчество</w:t>
      </w:r>
    </w:p>
    <w:p w:rsidR="003F2704" w:rsidRPr="006931CF" w:rsidRDefault="003F2704" w:rsidP="003F2704">
      <w:pPr>
        <w:shd w:val="clear" w:color="auto" w:fill="FFFFFF"/>
        <w:tabs>
          <w:tab w:val="left" w:pos="1186"/>
        </w:tabs>
        <w:spacing w:before="5" w:line="322" w:lineRule="exact"/>
        <w:ind w:left="922"/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</w:pP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>Протокол заседания МС №</w:t>
      </w:r>
      <w:r w:rsidRPr="006931C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931CF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от «___»___________2013</w:t>
      </w:r>
    </w:p>
    <w:p w:rsidR="003F2704" w:rsidRPr="006931CF" w:rsidRDefault="003F2704" w:rsidP="003F2704">
      <w:pPr>
        <w:shd w:val="clear" w:color="auto" w:fill="FFFFFF"/>
        <w:tabs>
          <w:tab w:val="left" w:pos="1186"/>
        </w:tabs>
        <w:spacing w:before="5" w:line="322" w:lineRule="exact"/>
        <w:ind w:left="92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2704" w:rsidRPr="006931CF" w:rsidRDefault="003F2704" w:rsidP="003F2704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2704" w:rsidRPr="006931CF" w:rsidRDefault="003F2704" w:rsidP="003F2704">
      <w:pPr>
        <w:shd w:val="clear" w:color="auto" w:fill="FFFFFF"/>
        <w:tabs>
          <w:tab w:val="left" w:pos="1186"/>
        </w:tabs>
        <w:spacing w:before="5" w:line="322" w:lineRule="exact"/>
        <w:ind w:left="92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2704" w:rsidRPr="006931CF" w:rsidRDefault="003F2704" w:rsidP="003F2704">
      <w:pPr>
        <w:ind w:firstLine="720"/>
        <w:jc w:val="both"/>
        <w:rPr>
          <w:rStyle w:val="a5"/>
          <w:b w:val="0"/>
          <w:bCs w:val="0"/>
          <w:sz w:val="24"/>
          <w:szCs w:val="24"/>
        </w:rPr>
      </w:pPr>
    </w:p>
    <w:p w:rsidR="003F2704" w:rsidRPr="006931CF" w:rsidRDefault="003F2704" w:rsidP="003F2704">
      <w:pPr>
        <w:ind w:firstLine="720"/>
        <w:jc w:val="both"/>
        <w:rPr>
          <w:rStyle w:val="a5"/>
          <w:b w:val="0"/>
          <w:bCs w:val="0"/>
          <w:sz w:val="24"/>
          <w:szCs w:val="24"/>
        </w:rPr>
      </w:pPr>
    </w:p>
    <w:p w:rsidR="006931CF" w:rsidRDefault="006931CF" w:rsidP="007C51B7">
      <w:pPr>
        <w:spacing w:before="100" w:beforeAutospacing="1" w:after="100" w:afterAutospacing="1"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0A4913" w:rsidRPr="003707A1" w:rsidRDefault="000A4913" w:rsidP="007C51B7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913">
        <w:rPr>
          <w:rFonts w:ascii="Times New Roman" w:eastAsia="Calibri" w:hAnsi="Times New Roman" w:cs="Times New Roman"/>
          <w:sz w:val="28"/>
          <w:szCs w:val="28"/>
        </w:rPr>
        <w:t xml:space="preserve">Программа учебной дисциплины </w:t>
      </w:r>
      <w:r w:rsidR="00597F68" w:rsidRPr="00597F68">
        <w:rPr>
          <w:rFonts w:ascii="Times New Roman" w:hAnsi="Times New Roman" w:cs="Times New Roman"/>
          <w:sz w:val="28"/>
        </w:rPr>
        <w:t>Б3.В.ОД. 15</w:t>
      </w:r>
      <w:r w:rsidR="00597F68" w:rsidRPr="00597F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4913">
        <w:rPr>
          <w:rFonts w:ascii="Times New Roman" w:eastAsia="Calibri" w:hAnsi="Times New Roman" w:cs="Times New Roman"/>
          <w:sz w:val="28"/>
          <w:szCs w:val="28"/>
        </w:rPr>
        <w:t xml:space="preserve">«Бухгалтерское дело» </w:t>
      </w:r>
      <w:r w:rsidRPr="000A4913">
        <w:rPr>
          <w:rFonts w:ascii="Times New Roman" w:eastAsia="Calibri" w:hAnsi="Times New Roman" w:cs="Times New Roman"/>
          <w:sz w:val="28"/>
          <w:szCs w:val="28"/>
        </w:rPr>
        <w:br/>
        <w:t xml:space="preserve">предназначена для того, чтобы реализовать требования государственного образовательного стандарта высшего профессионального образования в области </w:t>
      </w:r>
      <w:r w:rsidRPr="003707A1">
        <w:rPr>
          <w:rFonts w:ascii="Times New Roman" w:eastAsia="Calibri" w:hAnsi="Times New Roman" w:cs="Times New Roman"/>
          <w:sz w:val="28"/>
          <w:szCs w:val="28"/>
        </w:rPr>
        <w:t>бухгалтерского учета, анализа и аудита.</w:t>
      </w:r>
    </w:p>
    <w:p w:rsidR="000A4913" w:rsidRPr="003707A1" w:rsidRDefault="000A4913" w:rsidP="007C51B7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7A1">
        <w:rPr>
          <w:rFonts w:ascii="Times New Roman" w:eastAsia="Calibri" w:hAnsi="Times New Roman" w:cs="Times New Roman"/>
          <w:sz w:val="28"/>
          <w:szCs w:val="28"/>
        </w:rPr>
        <w:t xml:space="preserve">Учебная дисциплина «Бухгалтерское дело» является интегрированным курсом, обобщающим изучение специальных и профилирующих дисциплин. </w:t>
      </w:r>
    </w:p>
    <w:p w:rsidR="00ED1892" w:rsidRPr="003707A1" w:rsidRDefault="00ED1892" w:rsidP="007C51B7">
      <w:pPr>
        <w:pStyle w:val="5"/>
        <w:spacing w:before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0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учебной дисциплины «Бухгалтерское дело» является обобщение полученных знаний и навыков для использования в профессиональной деятельности бухгалтера. </w:t>
      </w:r>
    </w:p>
    <w:p w:rsidR="00ED1892" w:rsidRDefault="00ED1892" w:rsidP="007C51B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1892">
        <w:rPr>
          <w:color w:val="000000" w:themeColor="text1"/>
          <w:sz w:val="28"/>
          <w:szCs w:val="28"/>
        </w:rPr>
        <w:t>Предполагается, что изучение курса «Бухгал</w:t>
      </w:r>
      <w:r w:rsidRPr="000A4913">
        <w:rPr>
          <w:color w:val="000000" w:themeColor="text1"/>
          <w:sz w:val="28"/>
          <w:szCs w:val="28"/>
        </w:rPr>
        <w:t>терское дело» позволит выпускнику сформировать представление о целях и сущности бухгалтерского дела, составить суждение о направлениях</w:t>
      </w:r>
      <w:r w:rsidRPr="000A4913">
        <w:rPr>
          <w:sz w:val="28"/>
          <w:szCs w:val="28"/>
        </w:rPr>
        <w:t xml:space="preserve"> организации и реформирования отечественной системы бухгалтерского учета.</w:t>
      </w:r>
    </w:p>
    <w:p w:rsidR="003707A1" w:rsidRDefault="003707A1" w:rsidP="00ED189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51B7" w:rsidRDefault="007C51B7" w:rsidP="00ED189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51B7" w:rsidRDefault="007C51B7" w:rsidP="00ED189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51B7" w:rsidRDefault="007C51B7" w:rsidP="00ED189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51B7" w:rsidRDefault="007C51B7" w:rsidP="00ED189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51B7" w:rsidRDefault="007C51B7" w:rsidP="00ED189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51B7" w:rsidRDefault="007C51B7" w:rsidP="00ED189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51B7" w:rsidRDefault="007C51B7" w:rsidP="00ED189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51B7" w:rsidRDefault="007C51B7" w:rsidP="00ED189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51B7" w:rsidRDefault="007C51B7" w:rsidP="00ED189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51B7" w:rsidRDefault="007C51B7" w:rsidP="00ED189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51B7" w:rsidRDefault="007C51B7" w:rsidP="00ED189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51B7" w:rsidRDefault="007C51B7" w:rsidP="00ED189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51B7" w:rsidRDefault="007C51B7" w:rsidP="00ED189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51B7" w:rsidRDefault="007C51B7" w:rsidP="00ED189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51B7" w:rsidRDefault="007C51B7" w:rsidP="00ED189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51B7" w:rsidRDefault="007C51B7" w:rsidP="00ED189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51B7" w:rsidRDefault="007C51B7" w:rsidP="00ED189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51B7" w:rsidRDefault="007C51B7" w:rsidP="00ED189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51B7" w:rsidRDefault="007C51B7" w:rsidP="00ED189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51B7" w:rsidRDefault="007C51B7" w:rsidP="00ED189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51B7" w:rsidRDefault="007C51B7" w:rsidP="00ED189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51B7" w:rsidRDefault="007C51B7" w:rsidP="00ED189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51B7" w:rsidRPr="00D16CD1" w:rsidRDefault="007C51B7" w:rsidP="00D16CD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6C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Методические указания к выполнению контрольной работы</w:t>
      </w:r>
    </w:p>
    <w:p w:rsidR="007C51B7" w:rsidRPr="00D16CD1" w:rsidRDefault="007C51B7" w:rsidP="00ED189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51B7" w:rsidRPr="00D16CD1" w:rsidRDefault="007C51B7" w:rsidP="007C51B7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16CD1">
        <w:rPr>
          <w:color w:val="000000" w:themeColor="text1"/>
          <w:sz w:val="28"/>
          <w:szCs w:val="28"/>
        </w:rPr>
        <w:t>В соответствии учебным планом контрольная работа по курсу «Бухгалтерское дело» должна быть выполнена в межсессионный период и представлена на проверку до начала экзаменационной сессии.</w:t>
      </w:r>
    </w:p>
    <w:p w:rsidR="007C51B7" w:rsidRDefault="007C51B7" w:rsidP="007C51B7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16CD1">
        <w:rPr>
          <w:color w:val="000000" w:themeColor="text1"/>
          <w:sz w:val="28"/>
          <w:szCs w:val="28"/>
        </w:rPr>
        <w:t>Контрольная работа состоит их двух частей. В первой части контрольной работы содержится перечень вопросов по курсу «Бухгалтерское дело», из числа которых студент выбирает три</w:t>
      </w:r>
      <w:r w:rsidR="005D5440">
        <w:rPr>
          <w:color w:val="000000" w:themeColor="text1"/>
          <w:sz w:val="28"/>
          <w:szCs w:val="28"/>
        </w:rPr>
        <w:t xml:space="preserve"> (таблица 1)</w:t>
      </w:r>
      <w:r w:rsidR="005D5440" w:rsidRPr="004F0A5A">
        <w:rPr>
          <w:color w:val="221F1F"/>
          <w:sz w:val="28"/>
          <w:szCs w:val="28"/>
        </w:rPr>
        <w:t>,</w:t>
      </w:r>
      <w:r w:rsidR="005D5440" w:rsidRPr="004F0A5A">
        <w:rPr>
          <w:color w:val="221F1F"/>
          <w:spacing w:val="40"/>
          <w:sz w:val="28"/>
          <w:szCs w:val="28"/>
        </w:rPr>
        <w:t xml:space="preserve"> </w:t>
      </w:r>
      <w:r w:rsidR="005D5440" w:rsidRPr="004F0A5A">
        <w:rPr>
          <w:color w:val="221F1F"/>
          <w:sz w:val="28"/>
          <w:szCs w:val="28"/>
        </w:rPr>
        <w:t>которы</w:t>
      </w:r>
      <w:r w:rsidR="005D5440">
        <w:rPr>
          <w:color w:val="221F1F"/>
          <w:sz w:val="28"/>
          <w:szCs w:val="28"/>
        </w:rPr>
        <w:t>е</w:t>
      </w:r>
      <w:r w:rsidR="005D5440" w:rsidRPr="004F0A5A">
        <w:rPr>
          <w:color w:val="221F1F"/>
          <w:spacing w:val="43"/>
          <w:sz w:val="28"/>
          <w:szCs w:val="28"/>
        </w:rPr>
        <w:t xml:space="preserve"> </w:t>
      </w:r>
      <w:r w:rsidR="005D5440" w:rsidRPr="004F0A5A">
        <w:rPr>
          <w:color w:val="221F1F"/>
          <w:w w:val="106"/>
          <w:sz w:val="28"/>
          <w:szCs w:val="28"/>
        </w:rPr>
        <w:t>определя</w:t>
      </w:r>
      <w:r w:rsidR="005D5440">
        <w:rPr>
          <w:color w:val="221F1F"/>
          <w:w w:val="106"/>
          <w:sz w:val="28"/>
          <w:szCs w:val="28"/>
        </w:rPr>
        <w:t>ю</w:t>
      </w:r>
      <w:r w:rsidR="005D5440" w:rsidRPr="004F0A5A">
        <w:rPr>
          <w:color w:val="221F1F"/>
          <w:w w:val="106"/>
          <w:sz w:val="28"/>
          <w:szCs w:val="28"/>
        </w:rPr>
        <w:t>тся</w:t>
      </w:r>
      <w:r w:rsidR="005D5440" w:rsidRPr="004F0A5A">
        <w:rPr>
          <w:color w:val="221F1F"/>
          <w:spacing w:val="8"/>
          <w:w w:val="106"/>
          <w:sz w:val="28"/>
          <w:szCs w:val="28"/>
        </w:rPr>
        <w:t xml:space="preserve"> </w:t>
      </w:r>
      <w:r w:rsidR="005D5440" w:rsidRPr="004F0A5A">
        <w:rPr>
          <w:color w:val="221F1F"/>
          <w:w w:val="106"/>
          <w:sz w:val="28"/>
          <w:szCs w:val="28"/>
        </w:rPr>
        <w:t>по</w:t>
      </w:r>
      <w:r w:rsidR="005D5440" w:rsidRPr="004F0A5A">
        <w:rPr>
          <w:color w:val="221F1F"/>
          <w:spacing w:val="-2"/>
          <w:sz w:val="28"/>
          <w:szCs w:val="28"/>
        </w:rPr>
        <w:t xml:space="preserve"> </w:t>
      </w:r>
      <w:r w:rsidR="005D5440" w:rsidRPr="004F0A5A">
        <w:rPr>
          <w:color w:val="221F1F"/>
          <w:sz w:val="28"/>
          <w:szCs w:val="28"/>
        </w:rPr>
        <w:t>последней</w:t>
      </w:r>
      <w:r w:rsidR="005D5440" w:rsidRPr="004F0A5A">
        <w:rPr>
          <w:color w:val="221F1F"/>
          <w:spacing w:val="42"/>
          <w:sz w:val="28"/>
          <w:szCs w:val="28"/>
        </w:rPr>
        <w:t xml:space="preserve"> </w:t>
      </w:r>
      <w:r w:rsidR="005D5440" w:rsidRPr="004F0A5A">
        <w:rPr>
          <w:color w:val="221F1F"/>
          <w:sz w:val="28"/>
          <w:szCs w:val="28"/>
        </w:rPr>
        <w:t>цифре</w:t>
      </w:r>
      <w:r w:rsidR="005D5440" w:rsidRPr="004F0A5A">
        <w:rPr>
          <w:color w:val="221F1F"/>
          <w:spacing w:val="41"/>
          <w:sz w:val="28"/>
          <w:szCs w:val="28"/>
        </w:rPr>
        <w:t xml:space="preserve"> </w:t>
      </w:r>
      <w:r w:rsidR="005D5440" w:rsidRPr="004F0A5A">
        <w:rPr>
          <w:color w:val="221F1F"/>
          <w:sz w:val="28"/>
          <w:szCs w:val="28"/>
        </w:rPr>
        <w:t>номера</w:t>
      </w:r>
      <w:r w:rsidR="005D5440" w:rsidRPr="004F0A5A">
        <w:rPr>
          <w:color w:val="221F1F"/>
          <w:spacing w:val="29"/>
          <w:sz w:val="28"/>
          <w:szCs w:val="28"/>
        </w:rPr>
        <w:t xml:space="preserve"> </w:t>
      </w:r>
      <w:r w:rsidR="005D5440" w:rsidRPr="004F0A5A">
        <w:rPr>
          <w:color w:val="221F1F"/>
          <w:sz w:val="28"/>
          <w:szCs w:val="28"/>
        </w:rPr>
        <w:t>зачетной</w:t>
      </w:r>
      <w:r w:rsidR="005D5440" w:rsidRPr="004F0A5A">
        <w:rPr>
          <w:color w:val="221F1F"/>
          <w:spacing w:val="43"/>
          <w:sz w:val="28"/>
          <w:szCs w:val="28"/>
        </w:rPr>
        <w:t xml:space="preserve"> </w:t>
      </w:r>
      <w:r w:rsidR="005D5440" w:rsidRPr="004F0A5A">
        <w:rPr>
          <w:color w:val="221F1F"/>
          <w:w w:val="106"/>
          <w:sz w:val="28"/>
          <w:szCs w:val="28"/>
        </w:rPr>
        <w:t>книжки</w:t>
      </w:r>
      <w:r w:rsidR="005D5440">
        <w:rPr>
          <w:color w:val="221F1F"/>
          <w:w w:val="106"/>
          <w:sz w:val="28"/>
          <w:szCs w:val="28"/>
        </w:rPr>
        <w:t>.</w:t>
      </w:r>
      <w:r w:rsidR="005D5440" w:rsidRPr="00D16CD1">
        <w:rPr>
          <w:color w:val="000000" w:themeColor="text1"/>
          <w:sz w:val="28"/>
          <w:szCs w:val="28"/>
        </w:rPr>
        <w:t xml:space="preserve"> </w:t>
      </w:r>
      <w:r w:rsidRPr="00D16CD1">
        <w:rPr>
          <w:color w:val="000000" w:themeColor="text1"/>
          <w:sz w:val="28"/>
          <w:szCs w:val="28"/>
        </w:rPr>
        <w:t xml:space="preserve">Ответы на вопросы должны быть полными, отражать знания студентами необходимых нормативных актов. </w:t>
      </w:r>
    </w:p>
    <w:p w:rsidR="005D5440" w:rsidRPr="00D16CD1" w:rsidRDefault="005D5440" w:rsidP="007C51B7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E1C4A" w:rsidRPr="00D16CD1" w:rsidRDefault="002E1C4A" w:rsidP="002E1C4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1189"/>
        <w:gridCol w:w="851"/>
        <w:gridCol w:w="708"/>
        <w:gridCol w:w="851"/>
        <w:gridCol w:w="850"/>
        <w:gridCol w:w="762"/>
        <w:gridCol w:w="993"/>
        <w:gridCol w:w="992"/>
        <w:gridCol w:w="850"/>
        <w:gridCol w:w="851"/>
        <w:gridCol w:w="850"/>
      </w:tblGrid>
      <w:tr w:rsidR="002E1C4A" w:rsidTr="00C72029">
        <w:trPr>
          <w:jc w:val="center"/>
        </w:trPr>
        <w:tc>
          <w:tcPr>
            <w:tcW w:w="1189" w:type="dxa"/>
            <w:vMerge w:val="restart"/>
          </w:tcPr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8558" w:type="dxa"/>
            <w:gridSpan w:val="10"/>
          </w:tcPr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Последняя цифра номера в зачетной книжке</w:t>
            </w:r>
          </w:p>
        </w:tc>
      </w:tr>
      <w:tr w:rsidR="002E1C4A" w:rsidTr="00C72029">
        <w:trPr>
          <w:jc w:val="center"/>
        </w:trPr>
        <w:tc>
          <w:tcPr>
            <w:tcW w:w="1189" w:type="dxa"/>
            <w:vMerge/>
          </w:tcPr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3</w:t>
            </w:r>
          </w:p>
        </w:tc>
        <w:tc>
          <w:tcPr>
            <w:tcW w:w="762" w:type="dxa"/>
          </w:tcPr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9</w:t>
            </w:r>
          </w:p>
        </w:tc>
      </w:tr>
      <w:tr w:rsidR="002E1C4A" w:rsidTr="00C72029">
        <w:trPr>
          <w:jc w:val="center"/>
        </w:trPr>
        <w:tc>
          <w:tcPr>
            <w:tcW w:w="1189" w:type="dxa"/>
          </w:tcPr>
          <w:p w:rsidR="002E1C4A" w:rsidRPr="00D16CD1" w:rsidRDefault="009E44E6" w:rsidP="009E44E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в</w:t>
            </w:r>
            <w:r w:rsidR="002E1C4A" w:rsidRPr="00D16CD1">
              <w:rPr>
                <w:sz w:val="28"/>
                <w:szCs w:val="28"/>
              </w:rPr>
              <w:t>опроса</w:t>
            </w:r>
          </w:p>
        </w:tc>
        <w:tc>
          <w:tcPr>
            <w:tcW w:w="851" w:type="dxa"/>
          </w:tcPr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1,</w:t>
            </w:r>
          </w:p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11,</w:t>
            </w:r>
          </w:p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21</w:t>
            </w:r>
          </w:p>
        </w:tc>
        <w:tc>
          <w:tcPr>
            <w:tcW w:w="708" w:type="dxa"/>
          </w:tcPr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2,</w:t>
            </w:r>
          </w:p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12,</w:t>
            </w:r>
          </w:p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3,</w:t>
            </w:r>
          </w:p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13,</w:t>
            </w:r>
          </w:p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4,</w:t>
            </w:r>
          </w:p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14,</w:t>
            </w:r>
          </w:p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24</w:t>
            </w:r>
          </w:p>
        </w:tc>
        <w:tc>
          <w:tcPr>
            <w:tcW w:w="762" w:type="dxa"/>
          </w:tcPr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5,</w:t>
            </w:r>
          </w:p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15,</w:t>
            </w:r>
          </w:p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6,</w:t>
            </w:r>
          </w:p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16,</w:t>
            </w:r>
          </w:p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7,</w:t>
            </w:r>
          </w:p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17,</w:t>
            </w:r>
          </w:p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27</w:t>
            </w:r>
          </w:p>
        </w:tc>
        <w:tc>
          <w:tcPr>
            <w:tcW w:w="850" w:type="dxa"/>
          </w:tcPr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8,</w:t>
            </w:r>
          </w:p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18,</w:t>
            </w:r>
          </w:p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:rsidR="002E1C4A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 xml:space="preserve">9, </w:t>
            </w:r>
          </w:p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,</w:t>
            </w:r>
            <w:r w:rsidRPr="00D16CD1">
              <w:rPr>
                <w:sz w:val="28"/>
                <w:szCs w:val="28"/>
              </w:rPr>
              <w:t xml:space="preserve"> 29</w:t>
            </w:r>
          </w:p>
        </w:tc>
        <w:tc>
          <w:tcPr>
            <w:tcW w:w="850" w:type="dxa"/>
          </w:tcPr>
          <w:p w:rsidR="002E1C4A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 xml:space="preserve">10, </w:t>
            </w:r>
          </w:p>
          <w:p w:rsidR="002E1C4A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 xml:space="preserve">20, </w:t>
            </w:r>
          </w:p>
          <w:p w:rsidR="002E1C4A" w:rsidRPr="00D16CD1" w:rsidRDefault="002E1C4A" w:rsidP="00C7202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16CD1">
              <w:rPr>
                <w:sz w:val="28"/>
                <w:szCs w:val="28"/>
              </w:rPr>
              <w:t>30</w:t>
            </w:r>
          </w:p>
        </w:tc>
      </w:tr>
    </w:tbl>
    <w:p w:rsidR="002E1C4A" w:rsidRDefault="002E1C4A" w:rsidP="002E1C4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44E6" w:rsidRPr="00D16CD1" w:rsidRDefault="009E44E6" w:rsidP="009E44E6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16CD1">
        <w:rPr>
          <w:color w:val="000000" w:themeColor="text1"/>
          <w:sz w:val="28"/>
          <w:szCs w:val="28"/>
        </w:rPr>
        <w:t xml:space="preserve">Во второй части представлено тестовое задание. </w:t>
      </w:r>
      <w:r w:rsidRPr="00D16CD1">
        <w:rPr>
          <w:sz w:val="28"/>
          <w:szCs w:val="28"/>
        </w:rPr>
        <w:t>По тестам дается один правильный ответ (заполняется в виде таблицы</w:t>
      </w:r>
      <w:r>
        <w:rPr>
          <w:sz w:val="28"/>
          <w:szCs w:val="28"/>
        </w:rPr>
        <w:t xml:space="preserve"> 2</w:t>
      </w:r>
      <w:r w:rsidRPr="00D16CD1">
        <w:rPr>
          <w:sz w:val="28"/>
          <w:szCs w:val="28"/>
        </w:rPr>
        <w:t>).</w:t>
      </w:r>
    </w:p>
    <w:p w:rsidR="009E44E6" w:rsidRDefault="009E44E6" w:rsidP="009E44E6">
      <w:pPr>
        <w:pStyle w:val="a7"/>
        <w:spacing w:before="0" w:beforeAutospacing="0" w:after="0" w:afterAutospacing="0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Таблица 2</w:t>
      </w:r>
    </w:p>
    <w:p w:rsidR="009E44E6" w:rsidRDefault="009E44E6" w:rsidP="009E44E6">
      <w:pPr>
        <w:pStyle w:val="a7"/>
        <w:spacing w:before="0" w:beforeAutospacing="0" w:after="0" w:afterAutospacing="0"/>
        <w:ind w:firstLine="709"/>
        <w:jc w:val="right"/>
        <w:rPr>
          <w:color w:val="000000" w:themeColor="text1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215"/>
        <w:gridCol w:w="988"/>
        <w:gridCol w:w="990"/>
        <w:gridCol w:w="990"/>
        <w:gridCol w:w="990"/>
        <w:gridCol w:w="990"/>
        <w:gridCol w:w="990"/>
        <w:gridCol w:w="995"/>
        <w:gridCol w:w="995"/>
        <w:gridCol w:w="995"/>
      </w:tblGrid>
      <w:tr w:rsidR="009E44E6" w:rsidTr="009E44E6">
        <w:tc>
          <w:tcPr>
            <w:tcW w:w="1167" w:type="dxa"/>
          </w:tcPr>
          <w:p w:rsidR="009E44E6" w:rsidRDefault="009E44E6" w:rsidP="009E44E6">
            <w:pPr>
              <w:pStyle w:val="a7"/>
              <w:spacing w:before="0" w:beforeAutospacing="0"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Номер вопроса</w:t>
            </w:r>
          </w:p>
        </w:tc>
        <w:tc>
          <w:tcPr>
            <w:tcW w:w="994" w:type="dxa"/>
          </w:tcPr>
          <w:p w:rsidR="009E44E6" w:rsidRDefault="009E44E6" w:rsidP="009E44E6">
            <w:pPr>
              <w:pStyle w:val="a7"/>
              <w:spacing w:before="0" w:beforeAutospacing="0"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9E44E6" w:rsidRDefault="009E44E6" w:rsidP="009E44E6">
            <w:pPr>
              <w:pStyle w:val="a7"/>
              <w:spacing w:before="0" w:beforeAutospacing="0"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6" w:type="dxa"/>
          </w:tcPr>
          <w:p w:rsidR="009E44E6" w:rsidRDefault="009E44E6" w:rsidP="009E44E6">
            <w:pPr>
              <w:pStyle w:val="a7"/>
              <w:spacing w:before="0" w:beforeAutospacing="0"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9E44E6" w:rsidRDefault="009E44E6" w:rsidP="009E44E6">
            <w:pPr>
              <w:pStyle w:val="a7"/>
              <w:spacing w:before="0" w:beforeAutospacing="0"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6" w:type="dxa"/>
          </w:tcPr>
          <w:p w:rsidR="009E44E6" w:rsidRDefault="009E44E6" w:rsidP="009E44E6">
            <w:pPr>
              <w:pStyle w:val="a7"/>
              <w:spacing w:before="0" w:beforeAutospacing="0"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6" w:type="dxa"/>
          </w:tcPr>
          <w:p w:rsidR="009E44E6" w:rsidRDefault="009E44E6" w:rsidP="009E44E6">
            <w:pPr>
              <w:pStyle w:val="a7"/>
              <w:spacing w:before="0" w:beforeAutospacing="0"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9" w:type="dxa"/>
          </w:tcPr>
          <w:p w:rsidR="009E44E6" w:rsidRDefault="009E44E6" w:rsidP="009E44E6">
            <w:pPr>
              <w:pStyle w:val="a7"/>
              <w:spacing w:before="0" w:beforeAutospacing="0"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999" w:type="dxa"/>
          </w:tcPr>
          <w:p w:rsidR="009E44E6" w:rsidRDefault="009E44E6" w:rsidP="009E44E6">
            <w:pPr>
              <w:pStyle w:val="a7"/>
              <w:spacing w:before="0" w:beforeAutospacing="0"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999" w:type="dxa"/>
          </w:tcPr>
          <w:p w:rsidR="009E44E6" w:rsidRDefault="009E44E6" w:rsidP="009E44E6">
            <w:pPr>
              <w:pStyle w:val="a7"/>
              <w:spacing w:before="0" w:beforeAutospacing="0"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9E44E6" w:rsidTr="009E44E6">
        <w:tc>
          <w:tcPr>
            <w:tcW w:w="1167" w:type="dxa"/>
          </w:tcPr>
          <w:p w:rsidR="009E44E6" w:rsidRDefault="005D5440" w:rsidP="005D5440">
            <w:pPr>
              <w:pStyle w:val="a7"/>
              <w:spacing w:before="0" w:beforeAutospacing="0"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Вариант ответа</w:t>
            </w:r>
          </w:p>
        </w:tc>
        <w:tc>
          <w:tcPr>
            <w:tcW w:w="994" w:type="dxa"/>
          </w:tcPr>
          <w:p w:rsidR="009E44E6" w:rsidRDefault="009E44E6" w:rsidP="009E44E6">
            <w:pPr>
              <w:pStyle w:val="a7"/>
              <w:spacing w:before="0" w:beforeAutospacing="0"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6" w:type="dxa"/>
          </w:tcPr>
          <w:p w:rsidR="009E44E6" w:rsidRDefault="009E44E6" w:rsidP="009E44E6">
            <w:pPr>
              <w:pStyle w:val="a7"/>
              <w:spacing w:before="0" w:beforeAutospacing="0"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6" w:type="dxa"/>
          </w:tcPr>
          <w:p w:rsidR="009E44E6" w:rsidRDefault="009E44E6" w:rsidP="009E44E6">
            <w:pPr>
              <w:pStyle w:val="a7"/>
              <w:spacing w:before="0" w:beforeAutospacing="0"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6" w:type="dxa"/>
          </w:tcPr>
          <w:p w:rsidR="009E44E6" w:rsidRDefault="009E44E6" w:rsidP="009E44E6">
            <w:pPr>
              <w:pStyle w:val="a7"/>
              <w:spacing w:before="0" w:beforeAutospacing="0"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6" w:type="dxa"/>
          </w:tcPr>
          <w:p w:rsidR="009E44E6" w:rsidRDefault="009E44E6" w:rsidP="009E44E6">
            <w:pPr>
              <w:pStyle w:val="a7"/>
              <w:spacing w:before="0" w:beforeAutospacing="0"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6" w:type="dxa"/>
          </w:tcPr>
          <w:p w:rsidR="009E44E6" w:rsidRDefault="009E44E6" w:rsidP="009E44E6">
            <w:pPr>
              <w:pStyle w:val="a7"/>
              <w:spacing w:before="0" w:beforeAutospacing="0"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9" w:type="dxa"/>
          </w:tcPr>
          <w:p w:rsidR="009E44E6" w:rsidRDefault="009E44E6" w:rsidP="009E44E6">
            <w:pPr>
              <w:pStyle w:val="a7"/>
              <w:spacing w:before="0" w:beforeAutospacing="0"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9" w:type="dxa"/>
          </w:tcPr>
          <w:p w:rsidR="009E44E6" w:rsidRDefault="009E44E6" w:rsidP="009E44E6">
            <w:pPr>
              <w:pStyle w:val="a7"/>
              <w:spacing w:before="0" w:beforeAutospacing="0"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9" w:type="dxa"/>
          </w:tcPr>
          <w:p w:rsidR="009E44E6" w:rsidRDefault="009E44E6" w:rsidP="009E44E6">
            <w:pPr>
              <w:pStyle w:val="a7"/>
              <w:spacing w:before="0" w:beforeAutospacing="0" w:after="0" w:afterAutospacing="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9E44E6" w:rsidRDefault="009E44E6" w:rsidP="009E44E6">
      <w:pPr>
        <w:pStyle w:val="a7"/>
        <w:spacing w:before="0" w:beforeAutospacing="0" w:after="0" w:afterAutospacing="0"/>
        <w:ind w:firstLine="709"/>
        <w:jc w:val="right"/>
        <w:rPr>
          <w:color w:val="000000" w:themeColor="text1"/>
          <w:sz w:val="28"/>
          <w:szCs w:val="28"/>
        </w:rPr>
      </w:pPr>
    </w:p>
    <w:p w:rsidR="005D5440" w:rsidRDefault="005D5440" w:rsidP="005D5440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16CD1">
        <w:rPr>
          <w:color w:val="000000" w:themeColor="text1"/>
          <w:sz w:val="28"/>
          <w:szCs w:val="28"/>
        </w:rPr>
        <w:t>Контрольная работа должна быть оформлена в соответствии с требованиями.</w:t>
      </w:r>
    </w:p>
    <w:p w:rsidR="009E44E6" w:rsidRDefault="009E44E6" w:rsidP="009E44E6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E1C4A" w:rsidRDefault="002E1C4A" w:rsidP="002E1C4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6CD1" w:rsidRPr="00D16CD1" w:rsidRDefault="00D16CD1" w:rsidP="007C51B7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3707A1" w:rsidRPr="00D16CD1" w:rsidRDefault="003707A1" w:rsidP="003707A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CD1">
        <w:rPr>
          <w:rFonts w:ascii="Times New Roman" w:hAnsi="Times New Roman" w:cs="Times New Roman"/>
          <w:b/>
          <w:sz w:val="28"/>
          <w:szCs w:val="28"/>
        </w:rPr>
        <w:t>Требования к оформлению контрольной работы.</w:t>
      </w:r>
    </w:p>
    <w:p w:rsidR="003707A1" w:rsidRPr="00D16CD1" w:rsidRDefault="003707A1" w:rsidP="003707A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7A1" w:rsidRPr="00D16CD1" w:rsidRDefault="003707A1" w:rsidP="00D16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CD1">
        <w:rPr>
          <w:rFonts w:ascii="Times New Roman" w:hAnsi="Times New Roman" w:cs="Times New Roman"/>
          <w:sz w:val="28"/>
          <w:szCs w:val="28"/>
        </w:rPr>
        <w:t xml:space="preserve">Контрольная работа должна иметь титульный лист, содержание.  </w:t>
      </w:r>
    </w:p>
    <w:p w:rsidR="003707A1" w:rsidRPr="00D16CD1" w:rsidRDefault="003707A1" w:rsidP="00D16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CD1">
        <w:rPr>
          <w:rFonts w:ascii="Times New Roman" w:hAnsi="Times New Roman" w:cs="Times New Roman"/>
          <w:sz w:val="28"/>
          <w:szCs w:val="28"/>
        </w:rPr>
        <w:t xml:space="preserve">На каждой странице должны быть поля: слева – не менее 30 мм, справа – не менее 10 мм, сверху – не менее 15 мм, снизу – не менее 20 мм. </w:t>
      </w:r>
    </w:p>
    <w:p w:rsidR="003707A1" w:rsidRPr="00D16CD1" w:rsidRDefault="003707A1" w:rsidP="00D16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CD1">
        <w:rPr>
          <w:rFonts w:ascii="Times New Roman" w:hAnsi="Times New Roman" w:cs="Times New Roman"/>
          <w:sz w:val="28"/>
          <w:szCs w:val="28"/>
        </w:rPr>
        <w:t>Выполненная в полном объеме и хорошо оформленная работа должна быть предоставлена в ВУЗ в период сессии.</w:t>
      </w:r>
    </w:p>
    <w:p w:rsidR="003707A1" w:rsidRDefault="003707A1" w:rsidP="00D16C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CD1">
        <w:rPr>
          <w:rFonts w:ascii="Times New Roman" w:hAnsi="Times New Roman" w:cs="Times New Roman"/>
          <w:sz w:val="28"/>
          <w:szCs w:val="28"/>
        </w:rPr>
        <w:t>В связи с постоянными изменениями цен и тарифов цифровые данные в задачах приведены условные.</w:t>
      </w:r>
    </w:p>
    <w:p w:rsidR="00D16CD1" w:rsidRDefault="00D16CD1" w:rsidP="00ED189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831EB" w:rsidRPr="009E44E6" w:rsidRDefault="008831EB" w:rsidP="009E44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4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Вопросы контрольной работы</w:t>
      </w:r>
    </w:p>
    <w:p w:rsidR="008831EB" w:rsidRPr="009E44E6" w:rsidRDefault="008831EB" w:rsidP="009E44E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4E6">
        <w:rPr>
          <w:rFonts w:ascii="Times New Roman" w:eastAsia="Times New Roman" w:hAnsi="Times New Roman" w:cs="Times New Roman"/>
          <w:sz w:val="27"/>
          <w:szCs w:val="27"/>
          <w:lang w:eastAsia="ru-RU"/>
        </w:rPr>
        <w:t>1. Основные этапы развития дисциплины «Бухгалтерское дело».</w:t>
      </w:r>
    </w:p>
    <w:p w:rsidR="008831EB" w:rsidRPr="009E44E6" w:rsidRDefault="008831EB" w:rsidP="009E44E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4E6">
        <w:rPr>
          <w:rFonts w:ascii="Times New Roman" w:eastAsia="Times New Roman" w:hAnsi="Times New Roman" w:cs="Times New Roman"/>
          <w:sz w:val="27"/>
          <w:szCs w:val="27"/>
          <w:lang w:eastAsia="ru-RU"/>
        </w:rPr>
        <w:t>2. Роль мировой экономики и государства в становлении бухгалтерского дела.</w:t>
      </w:r>
    </w:p>
    <w:p w:rsidR="008831EB" w:rsidRPr="009E44E6" w:rsidRDefault="008831EB" w:rsidP="009E44E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4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Сущность, содержание и задачи бухгалтерского дела. </w:t>
      </w:r>
    </w:p>
    <w:p w:rsidR="008831EB" w:rsidRPr="009E44E6" w:rsidRDefault="008831EB" w:rsidP="009E44E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4E6">
        <w:rPr>
          <w:rFonts w:ascii="Times New Roman" w:eastAsia="Times New Roman" w:hAnsi="Times New Roman" w:cs="Times New Roman"/>
          <w:sz w:val="27"/>
          <w:szCs w:val="27"/>
          <w:lang w:eastAsia="ru-RU"/>
        </w:rPr>
        <w:t>4. Объект и метод бухгалтерского дела. Элементы метода бухгалтерского дела.</w:t>
      </w:r>
    </w:p>
    <w:p w:rsidR="008831EB" w:rsidRPr="009E44E6" w:rsidRDefault="008831EB" w:rsidP="009E44E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4E6">
        <w:rPr>
          <w:rFonts w:ascii="Times New Roman" w:eastAsia="Times New Roman" w:hAnsi="Times New Roman" w:cs="Times New Roman"/>
          <w:sz w:val="27"/>
          <w:szCs w:val="27"/>
          <w:lang w:eastAsia="ru-RU"/>
        </w:rPr>
        <w:t>5. Уровни нормативного регулирования бухгалтерского дела, его связь с другими науками.</w:t>
      </w:r>
    </w:p>
    <w:p w:rsidR="008831EB" w:rsidRPr="009E44E6" w:rsidRDefault="008831EB" w:rsidP="009E44E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4E6">
        <w:rPr>
          <w:rFonts w:ascii="Times New Roman" w:eastAsia="Times New Roman" w:hAnsi="Times New Roman" w:cs="Times New Roman"/>
          <w:sz w:val="27"/>
          <w:szCs w:val="27"/>
          <w:lang w:eastAsia="ru-RU"/>
        </w:rPr>
        <w:t>6. Особенности построения учетного процесса в организации. Организационная структура бухгалтерской службы в организации.</w:t>
      </w:r>
    </w:p>
    <w:p w:rsidR="008831EB" w:rsidRPr="009E44E6" w:rsidRDefault="008831EB" w:rsidP="009E44E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4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7. Сущность и организация документооборота. </w:t>
      </w:r>
    </w:p>
    <w:p w:rsidR="008831EB" w:rsidRPr="009E44E6" w:rsidRDefault="008831EB" w:rsidP="009E44E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4E6">
        <w:rPr>
          <w:rFonts w:ascii="Times New Roman" w:eastAsia="Times New Roman" w:hAnsi="Times New Roman" w:cs="Times New Roman"/>
          <w:sz w:val="27"/>
          <w:szCs w:val="27"/>
          <w:lang w:eastAsia="ru-RU"/>
        </w:rPr>
        <w:t>8. Права, обязанности, ответственность главного бухгалтера и должностных лиц бухгалтерской службы организации.</w:t>
      </w:r>
    </w:p>
    <w:p w:rsidR="008831EB" w:rsidRPr="009E44E6" w:rsidRDefault="008831EB" w:rsidP="009E44E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4E6">
        <w:rPr>
          <w:rFonts w:ascii="Times New Roman" w:eastAsia="Times New Roman" w:hAnsi="Times New Roman" w:cs="Times New Roman"/>
          <w:sz w:val="27"/>
          <w:szCs w:val="27"/>
          <w:lang w:eastAsia="ru-RU"/>
        </w:rPr>
        <w:t>9. Критерии обоснования и выбора учетной политики, ее содержание.</w:t>
      </w:r>
    </w:p>
    <w:p w:rsidR="008831EB" w:rsidRPr="009E44E6" w:rsidRDefault="008831EB" w:rsidP="009E44E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4E6">
        <w:rPr>
          <w:rFonts w:ascii="Times New Roman" w:eastAsia="Times New Roman" w:hAnsi="Times New Roman" w:cs="Times New Roman"/>
          <w:sz w:val="27"/>
          <w:szCs w:val="27"/>
          <w:lang w:eastAsia="ru-RU"/>
        </w:rPr>
        <w:t>10. Формы собственности, регламентированные ГК РФ.</w:t>
      </w:r>
    </w:p>
    <w:p w:rsidR="008831EB" w:rsidRPr="009E44E6" w:rsidRDefault="008831EB" w:rsidP="009E44E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4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11. Особенности организации бухгалтерского дела в хозяйственных товариществах. </w:t>
      </w:r>
    </w:p>
    <w:p w:rsidR="008831EB" w:rsidRPr="009E44E6" w:rsidRDefault="008831EB" w:rsidP="009E44E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4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12. Особенности организации бухгалтерского дела в хозяйственных обществах. </w:t>
      </w:r>
    </w:p>
    <w:p w:rsidR="008831EB" w:rsidRPr="009E44E6" w:rsidRDefault="008831EB" w:rsidP="009E44E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4E6">
        <w:rPr>
          <w:rFonts w:ascii="Times New Roman" w:eastAsia="Times New Roman" w:hAnsi="Times New Roman" w:cs="Times New Roman"/>
          <w:sz w:val="27"/>
          <w:szCs w:val="27"/>
          <w:lang w:eastAsia="ru-RU"/>
        </w:rPr>
        <w:t>13. Особенности организации бухгалтерского дела в производственных кооперативах.</w:t>
      </w:r>
    </w:p>
    <w:p w:rsidR="008831EB" w:rsidRPr="009E44E6" w:rsidRDefault="008831EB" w:rsidP="009E44E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4E6">
        <w:rPr>
          <w:rFonts w:ascii="Times New Roman" w:eastAsia="Times New Roman" w:hAnsi="Times New Roman" w:cs="Times New Roman"/>
          <w:sz w:val="27"/>
          <w:szCs w:val="27"/>
          <w:lang w:eastAsia="ru-RU"/>
        </w:rPr>
        <w:t>14. Особенности организации бухгалтерского дела в потребительских кооперативах.</w:t>
      </w:r>
    </w:p>
    <w:p w:rsidR="008831EB" w:rsidRPr="009E44E6" w:rsidRDefault="008831EB" w:rsidP="009E44E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4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15. Особенности организации бухгалтерского дела в государственных унитарных организациях. </w:t>
      </w:r>
    </w:p>
    <w:p w:rsidR="008831EB" w:rsidRPr="009E44E6" w:rsidRDefault="008831EB" w:rsidP="009E44E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4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16. Особенности организации бухгалтерского дела по договору о совместной деятельности. </w:t>
      </w:r>
    </w:p>
    <w:p w:rsidR="008831EB" w:rsidRPr="009E44E6" w:rsidRDefault="008831EB" w:rsidP="009E44E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4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17. Особенности организации бухгалтерского дела в финансово-промышленных группах. </w:t>
      </w:r>
    </w:p>
    <w:p w:rsidR="008831EB" w:rsidRPr="009E44E6" w:rsidRDefault="008831EB" w:rsidP="009E44E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4E6">
        <w:rPr>
          <w:rFonts w:ascii="Times New Roman" w:eastAsia="Times New Roman" w:hAnsi="Times New Roman" w:cs="Times New Roman"/>
          <w:sz w:val="27"/>
          <w:szCs w:val="27"/>
          <w:lang w:eastAsia="ru-RU"/>
        </w:rPr>
        <w:t>18. Особенности организации бухгалтерского дела в субъектах малого предпринимательства.</w:t>
      </w:r>
    </w:p>
    <w:p w:rsidR="008831EB" w:rsidRPr="009E44E6" w:rsidRDefault="008831EB" w:rsidP="009E44E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4E6">
        <w:rPr>
          <w:rFonts w:ascii="Times New Roman" w:eastAsia="Times New Roman" w:hAnsi="Times New Roman" w:cs="Times New Roman"/>
          <w:sz w:val="27"/>
          <w:szCs w:val="27"/>
          <w:lang w:eastAsia="ru-RU"/>
        </w:rPr>
        <w:t>19. Системы распределения затрат. Порядок отражения косвенных расходов в бухгалтерском деле.</w:t>
      </w:r>
    </w:p>
    <w:p w:rsidR="008831EB" w:rsidRPr="009E44E6" w:rsidRDefault="008831EB" w:rsidP="009E44E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4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20. Алгоритм разработки генерального бюджета. </w:t>
      </w:r>
    </w:p>
    <w:p w:rsidR="008831EB" w:rsidRPr="009E44E6" w:rsidRDefault="008831EB" w:rsidP="009E44E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4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21. Цели и задачи, нормативное регулирование аудиторской деятельности в РФ. </w:t>
      </w:r>
    </w:p>
    <w:p w:rsidR="008831EB" w:rsidRPr="009E44E6" w:rsidRDefault="008831EB" w:rsidP="009E44E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4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22. Внешний, внутренний аудит, его информационная база. </w:t>
      </w:r>
    </w:p>
    <w:p w:rsidR="008831EB" w:rsidRPr="009E44E6" w:rsidRDefault="008831EB" w:rsidP="009E44E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4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23. Организация и методика анализа результатов деятельности в сегментах бизнеса как необходимая составная часть внутрихозяйственного бухгалтерского дела. </w:t>
      </w:r>
    </w:p>
    <w:p w:rsidR="008831EB" w:rsidRPr="009E44E6" w:rsidRDefault="008831EB" w:rsidP="009E44E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4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24. Состав и задачи бухгалтерской отчетности, ее связь с МСФО. </w:t>
      </w:r>
    </w:p>
    <w:p w:rsidR="008831EB" w:rsidRPr="009E44E6" w:rsidRDefault="008831EB" w:rsidP="009E44E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4E6">
        <w:rPr>
          <w:rFonts w:ascii="Times New Roman" w:eastAsia="Times New Roman" w:hAnsi="Times New Roman" w:cs="Times New Roman"/>
          <w:sz w:val="27"/>
          <w:szCs w:val="27"/>
          <w:lang w:eastAsia="ru-RU"/>
        </w:rPr>
        <w:t>25. Информационно-аналитические возможности бухгалтерской отчетности как завершающей стадии бухгалтерского дела.</w:t>
      </w:r>
    </w:p>
    <w:p w:rsidR="008831EB" w:rsidRPr="009E44E6" w:rsidRDefault="008831EB" w:rsidP="009E44E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4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26. Особенности бухгалтерского дела и внутреннего аудита в компьютерной среде. </w:t>
      </w:r>
    </w:p>
    <w:p w:rsidR="008831EB" w:rsidRPr="009E44E6" w:rsidRDefault="008831EB" w:rsidP="009E44E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4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27. Гражданско-правовые договоры в бухгалтерском деле. </w:t>
      </w:r>
    </w:p>
    <w:p w:rsidR="008831EB" w:rsidRPr="009E44E6" w:rsidRDefault="008831EB" w:rsidP="009E44E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4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28. Система внутреннего контроля организаций. Ответственность за налоговые нарушения. </w:t>
      </w:r>
    </w:p>
    <w:p w:rsidR="008831EB" w:rsidRPr="009E44E6" w:rsidRDefault="008831EB" w:rsidP="009E44E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4E6">
        <w:rPr>
          <w:rFonts w:ascii="Times New Roman" w:eastAsia="Times New Roman" w:hAnsi="Times New Roman" w:cs="Times New Roman"/>
          <w:sz w:val="27"/>
          <w:szCs w:val="27"/>
          <w:lang w:eastAsia="ru-RU"/>
        </w:rPr>
        <w:t>29. Взаимоотношения с налоговыми органами. Налоговые споры и порядок их урегулирования.</w:t>
      </w:r>
    </w:p>
    <w:p w:rsidR="008831EB" w:rsidRPr="009E44E6" w:rsidRDefault="008831EB" w:rsidP="009E44E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44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30. Факты хозяйственной жизни как объект бухгалтерского дела. </w:t>
      </w:r>
    </w:p>
    <w:p w:rsidR="008831EB" w:rsidRPr="009E44E6" w:rsidRDefault="008831EB" w:rsidP="009E4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4E6" w:rsidRDefault="009E44E6" w:rsidP="008B7F4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31EB" w:rsidRPr="00A06007" w:rsidRDefault="008831EB" w:rsidP="008B7F4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60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</w:t>
      </w:r>
      <w:r w:rsidR="009E44E6" w:rsidRPr="00A060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</w:t>
      </w:r>
    </w:p>
    <w:p w:rsidR="008B7F46" w:rsidRPr="008B7F46" w:rsidRDefault="008B7F46" w:rsidP="008B7F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Имеет ли налоговая инспекция право запрашивать сведения о главном бухгалтере: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нет;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только с согласия руководителя;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да, при постановке организации на учет в налоговые органы;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да.</w:t>
      </w:r>
    </w:p>
    <w:p w:rsidR="008B7F46" w:rsidRDefault="008B7F46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Количество работников бухгалтерского аппарата зависит: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 количества обрабатываемой информации;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выбранной формы учета;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формы собственности организации;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вида разделения труда организации.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Наличие объектов учета на определенную дату и в определенном месте называют: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состоянием; 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событием;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фактом хозяйственной деятельности;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действием. </w:t>
      </w:r>
    </w:p>
    <w:p w:rsidR="008B7F46" w:rsidRDefault="008B7F46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Ответственность руководителя за организацию бухгалтерского учета закреплена: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ФЗ РФ «О бухгалтерском учете»;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Налогвом</w:t>
      </w:r>
      <w:proofErr w:type="spellEnd"/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кодексе</w:t>
      </w:r>
      <w:proofErr w:type="gramEnd"/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Гражданском </w:t>
      </w:r>
      <w:proofErr w:type="gramStart"/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кодексе</w:t>
      </w:r>
      <w:proofErr w:type="gramEnd"/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gramStart"/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</w:t>
      </w:r>
      <w:proofErr w:type="gramEnd"/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ведению бухгалтерского учета и бухгалтерской отчетности в РФ.</w:t>
      </w:r>
    </w:p>
    <w:p w:rsidR="008B7F46" w:rsidRDefault="008B7F46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Организация структуры бухгалтерии, при которой создаются промежуточные звенья управления (отделы), возглавляемые старшими бухгалтерами, называется: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линейной;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комбинированной;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 вертикали; 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иерархической.</w:t>
      </w:r>
    </w:p>
    <w:p w:rsidR="003F2704" w:rsidRDefault="003F2704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6. С документами, имеющими коммерческую тайну, может работать: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только руководитель;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все работники организации;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руководители структурных подразделений;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работники, определяемые руководителем.</w:t>
      </w:r>
    </w:p>
    <w:p w:rsidR="003F2704" w:rsidRDefault="003F2704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поступлении в бухгалтерию документы подвергаются проверке: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арифметической;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плановой; 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формальной;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по существу. </w:t>
      </w:r>
    </w:p>
    <w:p w:rsidR="003F2704" w:rsidRDefault="003F2704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 форме изображения факты хозяйственной деятельности не могут быть:  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графическими;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линейными;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матричными;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сложными. </w:t>
      </w:r>
    </w:p>
    <w:p w:rsidR="003F2704" w:rsidRDefault="003F2704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Резервный капитал акционерного общества используют </w:t>
      </w:r>
      <w:proofErr w:type="gramStart"/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формирование основных фондов;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расширенное воспроизводство;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покрытие убытков; 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расчеты с кредиторами; </w:t>
      </w:r>
    </w:p>
    <w:p w:rsidR="003F2704" w:rsidRDefault="003F2704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период инфляции минимизирует налог на прибыль следующий способ оценки материалов: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средней себестоимости заготовления;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методу ЛИФО;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фактической себестоимости заготовления единицы запасов;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методу ФИФО.</w:t>
      </w:r>
    </w:p>
    <w:p w:rsidR="003F2704" w:rsidRDefault="003F2704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Должностные инструкции работников бухгалтерии составляются: 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главным бухгалтером и утверждаются руководителем организации; 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руководителем организации;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главным бухгалтером и главным экономистом;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работниками бухгалтерии.</w:t>
      </w:r>
    </w:p>
    <w:p w:rsidR="003F2704" w:rsidRDefault="003F2704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Полная коммерческая себестоимость готовой продукции определяется: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суммированием производственной себестоимости и расходов на продажу;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суммированием всех затрат на производство;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суммированием производственной себестоимости за отчетный период и остатков незавершенного производства на начало месяца;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суммированием условно-переменных и условно-постоянных расходов</w:t>
      </w:r>
    </w:p>
    <w:p w:rsidR="003F2704" w:rsidRDefault="003F2704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Расчеты наличными денежными средствами между юридическими лицами осуществляются </w:t>
      </w:r>
      <w:proofErr w:type="gramStart"/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любом</w:t>
      </w:r>
      <w:proofErr w:type="gramEnd"/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размере;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20 тыс. руб. по одному договору;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в) 25 тыс. руб. по одной сделке;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г) 60 тыс. руб. по одному договору.</w:t>
      </w:r>
    </w:p>
    <w:p w:rsidR="003F2704" w:rsidRDefault="003F2704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Претензия поставщику не может быть выставлена: 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заказным письмом;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телефону;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обращением в арбитражный суд. 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устной форме.</w:t>
      </w:r>
    </w:p>
    <w:p w:rsidR="003F2704" w:rsidRDefault="003F2704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Корреспонденция счетов в виде сборных записей означает: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один счет дебетуется и несколько счетов кредитуется;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несколько счетов дебетуется и несколько кредитуется; 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один счет дебетуется положительной суммой, а другой счет дебетуется отрицательной суммой;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один счет дебетуется и один кредитуется. </w:t>
      </w:r>
    </w:p>
    <w:p w:rsidR="003F2704" w:rsidRDefault="003F2704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16. Внутренние документы организации относятся к уровню нормативного и законодательного регулирования бухгалтерского учета в РФ: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первому;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второму; 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третьему;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четвертому. </w:t>
      </w:r>
    </w:p>
    <w:p w:rsidR="003F2704" w:rsidRDefault="003F2704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 Корреспонденция счетов в виде смешанных записей означает: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один счет дебетуется и несколько кредитуется. 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один счет дебетуется, а другой кредитуется;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несколько счетов дебетуется и несколько кредитуется; 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один счет дебетуется положительной суммой, а другой счет дебетуется отрицательной суммой; </w:t>
      </w:r>
    </w:p>
    <w:p w:rsidR="003F2704" w:rsidRDefault="003F2704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18. Лимит наличных денежных сре</w:t>
      </w:r>
      <w:proofErr w:type="gramStart"/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к</w:t>
      </w:r>
      <w:proofErr w:type="gramEnd"/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ассе организации устанавливает: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главный бухгалтер организации;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руководитель организации;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банк, обслуживающий расчетный счет организации;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Правительство РФ.</w:t>
      </w:r>
    </w:p>
    <w:p w:rsidR="003F2704" w:rsidRDefault="003F2704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По записи отражения на счетах хозяйственные операции не могут быть: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сложные;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обратные;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структурные; 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простые.</w:t>
      </w:r>
    </w:p>
    <w:p w:rsidR="003F2704" w:rsidRDefault="003F2704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20. Специалист по бухгалтерскому делу подтверждает свою квалификацию: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аттестатом профессионального бухгалтера;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дипломом о высшем образовании;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записью в трудовой книжке;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принципиального документа нет.</w:t>
      </w:r>
    </w:p>
    <w:p w:rsidR="003F2704" w:rsidRDefault="003F2704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21. При анализе ситуации специалист по бухгалтерскому делу применяет следующие методы: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экономический и финансовый анализ;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внутренний аудит;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математическое моделирование и прогнозирование;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зависит от характера ситуации.</w:t>
      </w:r>
    </w:p>
    <w:p w:rsidR="003F2704" w:rsidRDefault="003F2704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22. Хозяйственные товарищества создаются в форме: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акционерных обществ открытого типа;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акционерных обществ закрытого типа;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обществ с ограниченной ответственностью;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полного товарищества и товарищества на вере.</w:t>
      </w:r>
    </w:p>
    <w:p w:rsidR="003F2704" w:rsidRDefault="003F2704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23. Объектами бухгалтерского дела являются экономические ресурсы: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</w:t>
      </w:r>
      <w:proofErr w:type="gramEnd"/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стоимостную оценку;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Start"/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приносящие</w:t>
      </w:r>
      <w:proofErr w:type="gramEnd"/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gramStart"/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</w:t>
      </w:r>
      <w:proofErr w:type="gramEnd"/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стоимостную оценку и приносящие доход;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gramStart"/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</w:t>
      </w:r>
      <w:proofErr w:type="gramEnd"/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стоимостную оценку и не приносящие дохода.</w:t>
      </w:r>
    </w:p>
    <w:p w:rsidR="003F2704" w:rsidRDefault="003F2704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24. В основу оценки имущества организации положен принцип: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единообразия;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полноты;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единообразия и реальности;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реальности.</w:t>
      </w:r>
    </w:p>
    <w:p w:rsidR="003F2704" w:rsidRDefault="003F2704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25. ОАО, банки, страховые организации обязаны опубликовывать годовую бухгалтерскую отчетность: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позднее 01 июня;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не позднее 01 июля;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не обязаны опубликовывать; 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 течение 30 дней после сдачи бухгалтерской отчетности.  </w:t>
      </w:r>
    </w:p>
    <w:p w:rsidR="003F2704" w:rsidRDefault="003F2704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Кассир организации непосредственно подчиняется: 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руководителю;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ревизору;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учредителю;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главному бухгалтеру. </w:t>
      </w:r>
    </w:p>
    <w:p w:rsidR="003F2704" w:rsidRDefault="003F2704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27. Международные стандарты бухгалтерского учета – это: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свод правил, методов, процедур бухгалтерского учета, разработанный международными организациями и носящий рекомендательный характер; 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методические аспекты бухгалтерского учета;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элементы метода бухгалтерского учета; 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правила ведения бухгалтерского учета в рыночных условиях. </w:t>
      </w:r>
    </w:p>
    <w:p w:rsidR="003F2704" w:rsidRDefault="003F2704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Порядок начисления амортизации по окончании амортизационного периода: 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не начисляется; 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начисляется;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начисляется в размере 50 \%; 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начисляется износ.</w:t>
      </w:r>
    </w:p>
    <w:p w:rsidR="003F2704" w:rsidRDefault="003F2704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29. Срок хранения бухгалтерской и налоговой документации составляет не менее: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пяти лет;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четырех лет;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восми</w:t>
      </w:r>
      <w:proofErr w:type="spellEnd"/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лет; 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одного года.</w:t>
      </w:r>
    </w:p>
    <w:p w:rsidR="003F2704" w:rsidRDefault="003F2704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30. Бухгалтер, давший взятку, освобождается от уголовной ответственности: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если имело место вымогательства со стороны должностного лица;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если бухгалтер действовал по поручению руководителя;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 вариантов;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если бухгалтер добровольно признался в </w:t>
      </w:r>
      <w:proofErr w:type="spellStart"/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содеенном</w:t>
      </w:r>
      <w:proofErr w:type="spellEnd"/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3F2704" w:rsidRDefault="003F2704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Должностные инструкции работников бухгалтерии составляются: 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главным бухгалтером и утверждаются руководителем организации; 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руководителем организации;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главным бухгалтером и главным экономистом;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работниками бухгалтерии.</w:t>
      </w:r>
    </w:p>
    <w:p w:rsidR="003F2704" w:rsidRDefault="003F2704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К бухгалтерскому учету акции принимаются </w:t>
      </w:r>
      <w:proofErr w:type="gramStart"/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номинальной стоимости; 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покупной стоимости; 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сумме фактических затрат на приобретение;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рыночной цене.</w:t>
      </w:r>
    </w:p>
    <w:p w:rsidR="003F2704" w:rsidRDefault="003F2704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33. В бухгалтерском деле оценка информации – это: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процесс изучения всей системы принятия решений с целью ее улучшения;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процесс отслеживания фактического выполнения планов;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процесс определения порядка действий;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процесс отражения в учете. </w:t>
      </w:r>
    </w:p>
    <w:p w:rsidR="003F2704" w:rsidRDefault="003F2704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Учетная информация в бухгалтерском деле полезна для реализации следующих функций: 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иформационной</w:t>
      </w:r>
      <w:proofErr w:type="spellEnd"/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аналитической;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оценки и планирования;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контрольной и информационной;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планирования, контроля и оценки.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31EB" w:rsidRPr="008B7F46" w:rsidRDefault="008831EB" w:rsidP="008B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0"/>
        <w:gridCol w:w="480"/>
      </w:tblGrid>
      <w:tr w:rsidR="008831EB" w:rsidRPr="008831EB" w:rsidTr="008831EB">
        <w:trPr>
          <w:gridAfter w:val="1"/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831EB" w:rsidRPr="008831EB" w:rsidRDefault="008831EB" w:rsidP="00883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31EB" w:rsidRPr="008831EB" w:rsidTr="008831EB">
        <w:trPr>
          <w:tblCellSpacing w:w="0" w:type="dxa"/>
        </w:trPr>
        <w:tc>
          <w:tcPr>
            <w:tcW w:w="0" w:type="auto"/>
            <w:vAlign w:val="center"/>
            <w:hideMark/>
          </w:tcPr>
          <w:p w:rsidR="008831EB" w:rsidRPr="008831EB" w:rsidRDefault="008831EB" w:rsidP="00883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31EB" w:rsidRPr="008831EB" w:rsidRDefault="008831EB" w:rsidP="00883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9400" cy="520700"/>
                  <wp:effectExtent l="19050" t="0" r="6350" b="0"/>
                  <wp:docPr id="1" name="Рисунок 1" descr="http://bookzooka.com/pictures/books/63.files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ookzooka.com/pictures/books/63.files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31EB" w:rsidRDefault="008831EB" w:rsidP="0088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1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2704" w:rsidRDefault="003F2704" w:rsidP="0088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704" w:rsidRDefault="003F2704" w:rsidP="0088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704" w:rsidRDefault="003F2704" w:rsidP="0088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704" w:rsidRDefault="003F2704" w:rsidP="0088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704" w:rsidRDefault="003F2704" w:rsidP="0088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704" w:rsidRDefault="003F2704" w:rsidP="0088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704" w:rsidRDefault="003F2704" w:rsidP="0088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704" w:rsidRDefault="003F2704" w:rsidP="0088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704" w:rsidRDefault="003F2704" w:rsidP="0088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704" w:rsidRDefault="003F2704" w:rsidP="0088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704" w:rsidRDefault="003F2704" w:rsidP="0088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007" w:rsidRDefault="00A06007" w:rsidP="0088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007" w:rsidRDefault="00A06007" w:rsidP="0088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007" w:rsidRDefault="00A06007" w:rsidP="0088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007" w:rsidRDefault="00A06007" w:rsidP="0088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007" w:rsidRDefault="00A06007" w:rsidP="0088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007" w:rsidRDefault="00A06007" w:rsidP="0088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007" w:rsidRDefault="00A06007" w:rsidP="0088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007" w:rsidRDefault="00A06007" w:rsidP="0088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007" w:rsidRDefault="00A06007" w:rsidP="0088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007" w:rsidRDefault="00A06007" w:rsidP="0088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1EB" w:rsidRDefault="008831EB" w:rsidP="00A060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рекомендуемой литературы</w:t>
      </w:r>
    </w:p>
    <w:p w:rsidR="00D144A1" w:rsidRPr="00A06007" w:rsidRDefault="00D144A1" w:rsidP="00A060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1EB" w:rsidRPr="00D144A1" w:rsidRDefault="008831EB" w:rsidP="00D144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4A1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Гражданский кодекс Российской Федерации (часть вторая).</w:t>
      </w:r>
    </w:p>
    <w:p w:rsidR="008831EB" w:rsidRPr="00D144A1" w:rsidRDefault="008831EB" w:rsidP="00D144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4A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Налоговый кодекс Российской Федерации (часть первая).</w:t>
      </w:r>
    </w:p>
    <w:p w:rsidR="008831EB" w:rsidRPr="00D144A1" w:rsidRDefault="008831EB" w:rsidP="00D144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4A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Налоговый кодекс Российской Федерации (часть вторая</w:t>
      </w:r>
      <w:r w:rsidR="00D144A1" w:rsidRPr="00D144A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14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831EB" w:rsidRPr="00D144A1" w:rsidRDefault="008831EB" w:rsidP="00D144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Трудовой кодекс Российской Федерации. </w:t>
      </w:r>
    </w:p>
    <w:p w:rsidR="00A06007" w:rsidRPr="00D144A1" w:rsidRDefault="008831EB" w:rsidP="00D144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Федеральный закон от </w:t>
      </w:r>
      <w:r w:rsidR="00A06007" w:rsidRPr="00D144A1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D144A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A06007" w:rsidRPr="00D144A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144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6007" w:rsidRPr="00D144A1">
        <w:rPr>
          <w:rFonts w:ascii="Times New Roman" w:eastAsia="Times New Roman" w:hAnsi="Times New Roman" w:cs="Times New Roman"/>
          <w:sz w:val="28"/>
          <w:szCs w:val="28"/>
          <w:lang w:eastAsia="ru-RU"/>
        </w:rPr>
        <w:t>2011 № 402</w:t>
      </w:r>
      <w:r w:rsidRPr="00D14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«О бухгалтерском учете» </w:t>
      </w:r>
    </w:p>
    <w:p w:rsidR="00D144A1" w:rsidRPr="00D144A1" w:rsidRDefault="00D144A1" w:rsidP="00D144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4A1">
        <w:rPr>
          <w:rFonts w:ascii="Times New Roman" w:eastAsia="Times New Roman" w:hAnsi="Times New Roman" w:cs="Times New Roman"/>
          <w:sz w:val="28"/>
          <w:szCs w:val="28"/>
          <w:lang w:eastAsia="ru-RU"/>
        </w:rPr>
        <w:t>6. Бухгалтерское дело: Учеб. пособие для вузов</w:t>
      </w:r>
      <w:proofErr w:type="gramStart"/>
      <w:r w:rsidRPr="00D14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D144A1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ред. Проф. Л.Т. Гиляровской. – М.: ЮНИТИ-ДАНА, 2004. - 382</w:t>
      </w:r>
    </w:p>
    <w:p w:rsidR="00D144A1" w:rsidRPr="00D144A1" w:rsidRDefault="00D144A1" w:rsidP="00D144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4A1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Климова М.А. Бухгалтерское дело: Учеб пособие. – М.: ИНФРА-М, 2005. – 200 с.</w:t>
      </w:r>
    </w:p>
    <w:p w:rsidR="00D144A1" w:rsidRPr="00D144A1" w:rsidRDefault="00D144A1" w:rsidP="00D144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D14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Кондраков Н.П. Бухгалтерский (финансовый, управленческий) учет: учебник. – 3-е изд., </w:t>
      </w:r>
      <w:proofErr w:type="spellStart"/>
      <w:r w:rsidRPr="00D144A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D144A1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– Москва:</w:t>
      </w:r>
      <w:proofErr w:type="gramEnd"/>
      <w:r w:rsidRPr="00D14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Проспект, 2013. – 496 </w:t>
      </w:r>
      <w:proofErr w:type="gramStart"/>
      <w:r w:rsidRPr="00D144A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144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44A1" w:rsidRPr="00D144A1" w:rsidRDefault="00D144A1" w:rsidP="00D144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144A1" w:rsidRPr="00D144A1" w:rsidSect="003F270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831EB"/>
    <w:rsid w:val="000A4913"/>
    <w:rsid w:val="002E1C4A"/>
    <w:rsid w:val="003707A1"/>
    <w:rsid w:val="003F2704"/>
    <w:rsid w:val="00597F68"/>
    <w:rsid w:val="005D5440"/>
    <w:rsid w:val="0061478F"/>
    <w:rsid w:val="006931CF"/>
    <w:rsid w:val="006C0B74"/>
    <w:rsid w:val="007A09E3"/>
    <w:rsid w:val="007C51B7"/>
    <w:rsid w:val="008030B7"/>
    <w:rsid w:val="008831EB"/>
    <w:rsid w:val="008B7F46"/>
    <w:rsid w:val="009E44E6"/>
    <w:rsid w:val="00A06007"/>
    <w:rsid w:val="00D144A1"/>
    <w:rsid w:val="00D16CD1"/>
    <w:rsid w:val="00E9430D"/>
    <w:rsid w:val="00ED1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8F"/>
  </w:style>
  <w:style w:type="paragraph" w:styleId="1">
    <w:name w:val="heading 1"/>
    <w:basedOn w:val="a"/>
    <w:next w:val="a"/>
    <w:link w:val="10"/>
    <w:uiPriority w:val="9"/>
    <w:qFormat/>
    <w:rsid w:val="003F2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7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83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ED18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3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section">
    <w:name w:val="psection"/>
    <w:basedOn w:val="a"/>
    <w:rsid w:val="00883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3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1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F2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F27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qFormat/>
    <w:rsid w:val="003F2704"/>
    <w:rPr>
      <w:b/>
      <w:bCs/>
    </w:rPr>
  </w:style>
  <w:style w:type="paragraph" w:customStyle="1" w:styleId="a6">
    <w:name w:val="Базовый"/>
    <w:rsid w:val="003F2704"/>
    <w:pPr>
      <w:widowControl w:val="0"/>
      <w:tabs>
        <w:tab w:val="left" w:pos="709"/>
      </w:tabs>
      <w:suppressAutoHyphens/>
    </w:pPr>
    <w:rPr>
      <w:rFonts w:ascii="Times New Roman" w:eastAsia="Droid Sans" w:hAnsi="Times New Roman" w:cs="Lohit Hindi"/>
      <w:color w:val="00000A"/>
      <w:sz w:val="24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rsid w:val="00ED189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Normal (Web)"/>
    <w:basedOn w:val="a"/>
    <w:uiPriority w:val="99"/>
    <w:unhideWhenUsed/>
    <w:rsid w:val="00ED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16C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6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2DEAE77-5D47-4A9E-A6F3-673913BE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11</Pages>
  <Words>2070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</dc:creator>
  <cp:keywords/>
  <dc:description/>
  <cp:lastModifiedBy>li</cp:lastModifiedBy>
  <cp:revision>7</cp:revision>
  <dcterms:created xsi:type="dcterms:W3CDTF">2013-11-11T00:44:00Z</dcterms:created>
  <dcterms:modified xsi:type="dcterms:W3CDTF">2015-04-29T02:25:00Z</dcterms:modified>
</cp:coreProperties>
</file>