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B18" w:rsidRDefault="00685B18" w:rsidP="00685B18">
      <w:pPr>
        <w:jc w:val="center"/>
        <w:rPr>
          <w:sz w:val="28"/>
          <w:szCs w:val="28"/>
        </w:rPr>
      </w:pPr>
      <w:r w:rsidRPr="00685B18">
        <w:rPr>
          <w:sz w:val="28"/>
          <w:szCs w:val="28"/>
        </w:rPr>
        <w:t xml:space="preserve">МИНИСТЕРСТВО СЕЛЬСКОГО ХОЗЯЙСТВА РОССИЙСКОЙ ФЕДЕРАЦИИ </w:t>
      </w:r>
    </w:p>
    <w:p w:rsidR="00685B18" w:rsidRPr="00685B18" w:rsidRDefault="00685B18" w:rsidP="00685B18">
      <w:pPr>
        <w:jc w:val="center"/>
        <w:rPr>
          <w:sz w:val="28"/>
          <w:szCs w:val="28"/>
        </w:rPr>
      </w:pPr>
      <w:r w:rsidRPr="00685B18">
        <w:rPr>
          <w:sz w:val="28"/>
          <w:szCs w:val="28"/>
        </w:rPr>
        <w:t xml:space="preserve">Федеральное государственная бюджетное образовательное </w:t>
      </w:r>
    </w:p>
    <w:p w:rsidR="00685B18" w:rsidRPr="00685B18" w:rsidRDefault="00685B18" w:rsidP="00685B18">
      <w:pPr>
        <w:jc w:val="center"/>
        <w:rPr>
          <w:sz w:val="28"/>
          <w:szCs w:val="28"/>
        </w:rPr>
      </w:pPr>
      <w:r w:rsidRPr="00685B18">
        <w:rPr>
          <w:sz w:val="28"/>
          <w:szCs w:val="28"/>
        </w:rPr>
        <w:t>учреждение высшего профессионального образования</w:t>
      </w:r>
    </w:p>
    <w:p w:rsidR="00685B18" w:rsidRPr="00685B18" w:rsidRDefault="00685B18" w:rsidP="00685B18">
      <w:pPr>
        <w:jc w:val="center"/>
        <w:rPr>
          <w:kern w:val="24"/>
          <w:sz w:val="28"/>
          <w:szCs w:val="28"/>
        </w:rPr>
      </w:pPr>
      <w:r w:rsidRPr="00685B18">
        <w:rPr>
          <w:kern w:val="24"/>
          <w:sz w:val="28"/>
          <w:szCs w:val="28"/>
        </w:rPr>
        <w:t>Якутская государственная сельскохозяйственная академия</w:t>
      </w:r>
    </w:p>
    <w:p w:rsidR="00685B18" w:rsidRPr="00685B18" w:rsidRDefault="00424FA0" w:rsidP="00685B18">
      <w:pPr>
        <w:tabs>
          <w:tab w:val="left" w:pos="3261"/>
        </w:tabs>
        <w:jc w:val="center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Инженерный </w:t>
      </w:r>
      <w:r w:rsidR="00685B18" w:rsidRPr="00685B18">
        <w:rPr>
          <w:kern w:val="24"/>
          <w:sz w:val="28"/>
          <w:szCs w:val="28"/>
        </w:rPr>
        <w:t>факультет</w:t>
      </w:r>
      <w:r w:rsidR="008B4BFC">
        <w:rPr>
          <w:kern w:val="24"/>
          <w:sz w:val="28"/>
          <w:szCs w:val="28"/>
        </w:rPr>
        <w:t xml:space="preserve"> им. академика РАН В.П. Ларионова</w:t>
      </w:r>
    </w:p>
    <w:p w:rsidR="00685B18" w:rsidRPr="00685B18" w:rsidRDefault="00685B18" w:rsidP="00685B18">
      <w:pPr>
        <w:jc w:val="center"/>
        <w:rPr>
          <w:kern w:val="24"/>
          <w:sz w:val="28"/>
          <w:szCs w:val="28"/>
        </w:rPr>
      </w:pPr>
      <w:r w:rsidRPr="00685B18">
        <w:rPr>
          <w:sz w:val="28"/>
          <w:szCs w:val="28"/>
        </w:rPr>
        <w:t>Кафедра прикладной механики</w:t>
      </w:r>
    </w:p>
    <w:p w:rsidR="00E26514" w:rsidRPr="00100DF7" w:rsidRDefault="00E26514" w:rsidP="00100DF7">
      <w:pPr>
        <w:rPr>
          <w:sz w:val="28"/>
          <w:szCs w:val="28"/>
        </w:rPr>
      </w:pPr>
    </w:p>
    <w:p w:rsidR="00E26514" w:rsidRPr="00100DF7" w:rsidRDefault="00E26514" w:rsidP="00100DF7">
      <w:pPr>
        <w:rPr>
          <w:sz w:val="28"/>
          <w:szCs w:val="28"/>
        </w:rPr>
      </w:pPr>
    </w:p>
    <w:p w:rsidR="00E26514" w:rsidRPr="00100DF7" w:rsidRDefault="00E26514" w:rsidP="00100DF7">
      <w:pPr>
        <w:rPr>
          <w:sz w:val="28"/>
          <w:szCs w:val="28"/>
        </w:rPr>
      </w:pPr>
    </w:p>
    <w:p w:rsidR="00E26514" w:rsidRPr="00100DF7" w:rsidRDefault="00E26514" w:rsidP="00100DF7">
      <w:pPr>
        <w:rPr>
          <w:sz w:val="28"/>
          <w:szCs w:val="28"/>
        </w:rPr>
      </w:pPr>
    </w:p>
    <w:p w:rsidR="00E26514" w:rsidRDefault="00E26514" w:rsidP="00100DF7">
      <w:pPr>
        <w:rPr>
          <w:sz w:val="28"/>
          <w:szCs w:val="28"/>
        </w:rPr>
      </w:pPr>
    </w:p>
    <w:p w:rsidR="00685B18" w:rsidRDefault="00685B18" w:rsidP="00100DF7">
      <w:pPr>
        <w:rPr>
          <w:sz w:val="28"/>
          <w:szCs w:val="28"/>
        </w:rPr>
      </w:pPr>
    </w:p>
    <w:p w:rsidR="00685B18" w:rsidRDefault="00685B18" w:rsidP="00100DF7">
      <w:pPr>
        <w:rPr>
          <w:sz w:val="28"/>
          <w:szCs w:val="28"/>
        </w:rPr>
      </w:pPr>
    </w:p>
    <w:p w:rsidR="00685B18" w:rsidRDefault="00685B18" w:rsidP="00100DF7">
      <w:pPr>
        <w:rPr>
          <w:sz w:val="28"/>
          <w:szCs w:val="28"/>
        </w:rPr>
      </w:pPr>
    </w:p>
    <w:p w:rsidR="00685B18" w:rsidRPr="00685B18" w:rsidRDefault="00685B18" w:rsidP="00685B18">
      <w:pPr>
        <w:jc w:val="center"/>
        <w:rPr>
          <w:sz w:val="28"/>
          <w:szCs w:val="28"/>
        </w:rPr>
      </w:pPr>
      <w:r w:rsidRPr="00685B18">
        <w:rPr>
          <w:sz w:val="28"/>
          <w:szCs w:val="28"/>
        </w:rPr>
        <w:t>МЕТОДИЧЕСКИЕ УКАЗАНИЯ</w:t>
      </w:r>
    </w:p>
    <w:p w:rsidR="00685B18" w:rsidRPr="00685B18" w:rsidRDefault="00685B18" w:rsidP="00685B18">
      <w:pPr>
        <w:jc w:val="center"/>
        <w:rPr>
          <w:sz w:val="28"/>
          <w:szCs w:val="28"/>
        </w:rPr>
      </w:pPr>
    </w:p>
    <w:p w:rsidR="00685B18" w:rsidRPr="00685B18" w:rsidRDefault="00685B18" w:rsidP="00244E2A">
      <w:pPr>
        <w:jc w:val="center"/>
        <w:rPr>
          <w:sz w:val="28"/>
          <w:szCs w:val="28"/>
        </w:rPr>
      </w:pPr>
      <w:r w:rsidRPr="00685B18">
        <w:rPr>
          <w:sz w:val="28"/>
          <w:szCs w:val="28"/>
        </w:rPr>
        <w:t xml:space="preserve">К ВЫПОЛНЕНИЮ </w:t>
      </w:r>
      <w:r w:rsidR="00244E2A">
        <w:rPr>
          <w:sz w:val="28"/>
          <w:szCs w:val="28"/>
        </w:rPr>
        <w:t>КОНТРОЛЬНОЙ РАБОТЫ ПО</w:t>
      </w:r>
    </w:p>
    <w:p w:rsidR="00E26514" w:rsidRPr="00685B18" w:rsidRDefault="00244E2A" w:rsidP="00685B1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РАЗДЕЛУ</w:t>
      </w:r>
      <w:r w:rsidR="00685B18" w:rsidRPr="00685B18">
        <w:rPr>
          <w:sz w:val="28"/>
          <w:szCs w:val="28"/>
        </w:rPr>
        <w:t xml:space="preserve"> 2. </w:t>
      </w:r>
      <w:r w:rsidR="001B010F" w:rsidRPr="00685B18">
        <w:rPr>
          <w:sz w:val="28"/>
          <w:szCs w:val="28"/>
        </w:rPr>
        <w:t>«МАШИНОСТРОИТЕЛЬНО</w:t>
      </w:r>
      <w:bookmarkStart w:id="0" w:name="_GoBack"/>
      <w:bookmarkEnd w:id="0"/>
      <w:r w:rsidR="001B010F" w:rsidRPr="00685B18">
        <w:rPr>
          <w:sz w:val="28"/>
          <w:szCs w:val="28"/>
        </w:rPr>
        <w:t>Е ЧЕРЧЕНИЕ»</w:t>
      </w:r>
    </w:p>
    <w:p w:rsidR="00E26514" w:rsidRPr="00685B18" w:rsidRDefault="00685B18" w:rsidP="00685B18">
      <w:pPr>
        <w:jc w:val="center"/>
        <w:rPr>
          <w:sz w:val="28"/>
          <w:szCs w:val="28"/>
        </w:rPr>
      </w:pPr>
      <w:r w:rsidRPr="00685B18">
        <w:rPr>
          <w:sz w:val="28"/>
          <w:szCs w:val="28"/>
        </w:rPr>
        <w:t>ДИСЦИПЛИНЫ «</w:t>
      </w:r>
      <w:r w:rsidR="008B4BFC">
        <w:rPr>
          <w:sz w:val="28"/>
          <w:szCs w:val="28"/>
        </w:rPr>
        <w:t xml:space="preserve">НАЧЕРТАТЕЛЬНАЯ ГЕОМЕТРИЯ. </w:t>
      </w:r>
      <w:r w:rsidRPr="00685B18">
        <w:rPr>
          <w:sz w:val="28"/>
          <w:szCs w:val="28"/>
        </w:rPr>
        <w:t>ИНЖЕНЕРНАЯ ГРАФИКА»</w:t>
      </w:r>
    </w:p>
    <w:p w:rsidR="00E26514" w:rsidRPr="00100DF7" w:rsidRDefault="00E26514" w:rsidP="00563177">
      <w:pPr>
        <w:jc w:val="center"/>
        <w:rPr>
          <w:b/>
          <w:sz w:val="28"/>
          <w:szCs w:val="28"/>
        </w:rPr>
      </w:pPr>
    </w:p>
    <w:p w:rsidR="00E26514" w:rsidRPr="00100DF7" w:rsidRDefault="00E26514" w:rsidP="00100DF7">
      <w:pPr>
        <w:rPr>
          <w:b/>
          <w:sz w:val="28"/>
          <w:szCs w:val="28"/>
        </w:rPr>
      </w:pPr>
    </w:p>
    <w:p w:rsidR="00E26514" w:rsidRPr="00100DF7" w:rsidRDefault="00E26514" w:rsidP="00100DF7">
      <w:pPr>
        <w:rPr>
          <w:b/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E26514" w:rsidRPr="004E3CFA" w:rsidRDefault="00E26514" w:rsidP="00100DF7">
      <w:pPr>
        <w:rPr>
          <w:sz w:val="28"/>
          <w:szCs w:val="28"/>
        </w:rPr>
      </w:pPr>
    </w:p>
    <w:p w:rsidR="00100DF7" w:rsidRPr="00100DF7" w:rsidRDefault="00100DF7" w:rsidP="00100DF7">
      <w:pPr>
        <w:rPr>
          <w:sz w:val="28"/>
          <w:szCs w:val="28"/>
        </w:rPr>
      </w:pPr>
    </w:p>
    <w:p w:rsidR="00E26514" w:rsidRDefault="00E26514" w:rsidP="00127101">
      <w:pPr>
        <w:jc w:val="center"/>
        <w:rPr>
          <w:sz w:val="28"/>
          <w:szCs w:val="28"/>
        </w:rPr>
      </w:pPr>
    </w:p>
    <w:p w:rsidR="00E72891" w:rsidRDefault="00E72891" w:rsidP="00127101">
      <w:pPr>
        <w:jc w:val="center"/>
        <w:rPr>
          <w:sz w:val="28"/>
          <w:szCs w:val="28"/>
        </w:rPr>
      </w:pPr>
    </w:p>
    <w:p w:rsidR="00E72891" w:rsidRDefault="00E72891" w:rsidP="00127101">
      <w:pPr>
        <w:jc w:val="center"/>
        <w:rPr>
          <w:sz w:val="28"/>
          <w:szCs w:val="28"/>
        </w:rPr>
      </w:pPr>
    </w:p>
    <w:p w:rsidR="00E72891" w:rsidRDefault="00E72891" w:rsidP="00127101">
      <w:pPr>
        <w:jc w:val="center"/>
        <w:rPr>
          <w:sz w:val="28"/>
          <w:szCs w:val="28"/>
        </w:rPr>
      </w:pPr>
    </w:p>
    <w:p w:rsidR="00E72891" w:rsidRDefault="00E72891" w:rsidP="00127101">
      <w:pPr>
        <w:jc w:val="center"/>
        <w:rPr>
          <w:sz w:val="28"/>
          <w:szCs w:val="28"/>
        </w:rPr>
      </w:pPr>
    </w:p>
    <w:p w:rsidR="00E72891" w:rsidRDefault="00E72891" w:rsidP="00127101">
      <w:pPr>
        <w:jc w:val="center"/>
        <w:rPr>
          <w:sz w:val="28"/>
          <w:szCs w:val="28"/>
        </w:rPr>
      </w:pPr>
    </w:p>
    <w:p w:rsidR="00E72891" w:rsidRPr="00127101" w:rsidRDefault="00E72891" w:rsidP="00127101">
      <w:pPr>
        <w:jc w:val="center"/>
        <w:rPr>
          <w:sz w:val="28"/>
          <w:szCs w:val="28"/>
        </w:rPr>
      </w:pPr>
      <w:r>
        <w:rPr>
          <w:sz w:val="28"/>
          <w:szCs w:val="28"/>
        </w:rPr>
        <w:t>Якутск, 2013</w:t>
      </w:r>
    </w:p>
    <w:p w:rsidR="0005048C" w:rsidRPr="00625429" w:rsidRDefault="00E26514" w:rsidP="00E72891">
      <w:pPr>
        <w:pStyle w:val="20"/>
        <w:spacing w:after="0" w:line="240" w:lineRule="auto"/>
        <w:jc w:val="center"/>
        <w:rPr>
          <w:b/>
          <w:sz w:val="28"/>
          <w:szCs w:val="28"/>
        </w:rPr>
      </w:pPr>
      <w:r w:rsidRPr="00127101">
        <w:rPr>
          <w:sz w:val="28"/>
          <w:szCs w:val="28"/>
        </w:rPr>
        <w:br w:type="page"/>
      </w:r>
      <w:r w:rsidR="00625429" w:rsidRPr="00625429">
        <w:rPr>
          <w:b/>
          <w:sz w:val="28"/>
          <w:szCs w:val="28"/>
        </w:rPr>
        <w:lastRenderedPageBreak/>
        <w:t>СОДЕРЖАНИЕ</w:t>
      </w:r>
    </w:p>
    <w:p w:rsidR="00625429" w:rsidRDefault="00625429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928"/>
        <w:gridCol w:w="642"/>
      </w:tblGrid>
      <w:tr w:rsidR="006F3829">
        <w:tc>
          <w:tcPr>
            <w:tcW w:w="8928" w:type="dxa"/>
          </w:tcPr>
          <w:p w:rsidR="006F3829" w:rsidRDefault="006F3829" w:rsidP="00A37E64">
            <w:pPr>
              <w:tabs>
                <w:tab w:val="left" w:pos="360"/>
                <w:tab w:val="left" w:pos="900"/>
              </w:tabs>
              <w:spacing w:line="360" w:lineRule="auto"/>
              <w:rPr>
                <w:sz w:val="28"/>
                <w:szCs w:val="28"/>
              </w:rPr>
            </w:pPr>
            <w:r w:rsidRPr="00625429">
              <w:rPr>
                <w:sz w:val="28"/>
                <w:szCs w:val="28"/>
              </w:rPr>
              <w:t>1 ОРГАНИЗАЦИЯ САМОСТОЯТЕЛЬНОЙ РАБОТЫ</w:t>
            </w:r>
            <w:r>
              <w:rPr>
                <w:sz w:val="28"/>
                <w:szCs w:val="28"/>
              </w:rPr>
              <w:t xml:space="preserve"> ПО </w:t>
            </w:r>
            <w:r w:rsidRPr="00625429">
              <w:rPr>
                <w:sz w:val="28"/>
                <w:szCs w:val="28"/>
              </w:rPr>
              <w:t>ИНДИВИДУАЛЬНЫМ ЗАДАНИЯМ</w:t>
            </w:r>
          </w:p>
        </w:tc>
        <w:tc>
          <w:tcPr>
            <w:tcW w:w="642" w:type="dxa"/>
          </w:tcPr>
          <w:p w:rsidR="006F3829" w:rsidRDefault="006F382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3829" w:rsidRDefault="006F382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F3829">
        <w:tc>
          <w:tcPr>
            <w:tcW w:w="8928" w:type="dxa"/>
          </w:tcPr>
          <w:p w:rsidR="006F3829" w:rsidRPr="007408FD" w:rsidRDefault="006F3829" w:rsidP="00A37E64">
            <w:pPr>
              <w:tabs>
                <w:tab w:val="left" w:pos="360"/>
                <w:tab w:val="left" w:pos="900"/>
              </w:tabs>
              <w:spacing w:line="360" w:lineRule="auto"/>
              <w:rPr>
                <w:sz w:val="28"/>
                <w:szCs w:val="28"/>
              </w:rPr>
            </w:pPr>
            <w:r w:rsidRPr="007408FD">
              <w:rPr>
                <w:sz w:val="28"/>
                <w:szCs w:val="28"/>
              </w:rPr>
              <w:t>2 ВАРИАНТЫ ИНДИВИДУАЛЬНЫХ ГРАФИЧЕСКИХ ЗАДАНИЙ И МЕТОДИЧЕСКИЕ УКАЗАНИЯ ПО ИХ ВЫПОЛНЕНИЮ</w:t>
            </w:r>
          </w:p>
        </w:tc>
        <w:tc>
          <w:tcPr>
            <w:tcW w:w="642" w:type="dxa"/>
          </w:tcPr>
          <w:p w:rsidR="006F3829" w:rsidRDefault="006F382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3829" w:rsidRDefault="00A37E64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F3829">
        <w:tc>
          <w:tcPr>
            <w:tcW w:w="8928" w:type="dxa"/>
          </w:tcPr>
          <w:p w:rsidR="006F3829" w:rsidRPr="006462C2" w:rsidRDefault="006F3829" w:rsidP="00A37E64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6462C2">
              <w:rPr>
                <w:bCs/>
                <w:sz w:val="28"/>
                <w:szCs w:val="28"/>
              </w:rPr>
              <w:t>2.1</w:t>
            </w:r>
            <w:r w:rsidRPr="006462C2">
              <w:rPr>
                <w:sz w:val="28"/>
                <w:szCs w:val="28"/>
              </w:rPr>
              <w:t xml:space="preserve"> Геометрическое конструирование соединений</w:t>
            </w:r>
          </w:p>
        </w:tc>
        <w:tc>
          <w:tcPr>
            <w:tcW w:w="642" w:type="dxa"/>
          </w:tcPr>
          <w:p w:rsidR="006F3829" w:rsidRDefault="00A37E64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F3829">
        <w:tc>
          <w:tcPr>
            <w:tcW w:w="8928" w:type="dxa"/>
          </w:tcPr>
          <w:p w:rsidR="006F3829" w:rsidRPr="006462C2" w:rsidRDefault="006F3829" w:rsidP="00A37E64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6462C2">
              <w:rPr>
                <w:bCs/>
                <w:sz w:val="28"/>
                <w:szCs w:val="28"/>
              </w:rPr>
              <w:t>2.2</w:t>
            </w:r>
            <w:r w:rsidRPr="006462C2">
              <w:rPr>
                <w:sz w:val="28"/>
                <w:szCs w:val="28"/>
              </w:rPr>
              <w:t xml:space="preserve"> Выполнение эскизов и чертежей деталей машин</w:t>
            </w:r>
          </w:p>
        </w:tc>
        <w:tc>
          <w:tcPr>
            <w:tcW w:w="642" w:type="dxa"/>
          </w:tcPr>
          <w:p w:rsidR="006F3829" w:rsidRDefault="0025334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F3829">
        <w:tc>
          <w:tcPr>
            <w:tcW w:w="8928" w:type="dxa"/>
          </w:tcPr>
          <w:p w:rsidR="006F3829" w:rsidRPr="006462C2" w:rsidRDefault="006F3829" w:rsidP="00A37E64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6462C2">
              <w:rPr>
                <w:bCs/>
                <w:sz w:val="28"/>
                <w:szCs w:val="28"/>
              </w:rPr>
              <w:t>2.3</w:t>
            </w:r>
            <w:r w:rsidRPr="006462C2">
              <w:rPr>
                <w:sz w:val="28"/>
                <w:szCs w:val="28"/>
              </w:rPr>
              <w:t xml:space="preserve"> Выполнение эскизов деталей сборочной единицы</w:t>
            </w:r>
          </w:p>
        </w:tc>
        <w:tc>
          <w:tcPr>
            <w:tcW w:w="642" w:type="dxa"/>
          </w:tcPr>
          <w:p w:rsidR="006F3829" w:rsidRDefault="0025334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F3829">
        <w:tc>
          <w:tcPr>
            <w:tcW w:w="8928" w:type="dxa"/>
          </w:tcPr>
          <w:p w:rsidR="006F3829" w:rsidRPr="006462C2" w:rsidRDefault="006F3829" w:rsidP="00A37E64">
            <w:pPr>
              <w:tabs>
                <w:tab w:val="left" w:pos="900"/>
              </w:tabs>
              <w:spacing w:line="360" w:lineRule="auto"/>
              <w:ind w:firstLine="720"/>
              <w:rPr>
                <w:sz w:val="28"/>
                <w:szCs w:val="28"/>
              </w:rPr>
            </w:pPr>
            <w:r w:rsidRPr="006462C2">
              <w:rPr>
                <w:bCs/>
                <w:sz w:val="28"/>
                <w:szCs w:val="28"/>
              </w:rPr>
              <w:t>2.4</w:t>
            </w:r>
            <w:r w:rsidRPr="006462C2">
              <w:rPr>
                <w:sz w:val="28"/>
                <w:szCs w:val="28"/>
              </w:rPr>
              <w:t xml:space="preserve"> Деталирование сборочной единицы</w:t>
            </w:r>
          </w:p>
        </w:tc>
        <w:tc>
          <w:tcPr>
            <w:tcW w:w="642" w:type="dxa"/>
          </w:tcPr>
          <w:p w:rsidR="006F3829" w:rsidRDefault="0025334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F3829">
        <w:tc>
          <w:tcPr>
            <w:tcW w:w="8928" w:type="dxa"/>
          </w:tcPr>
          <w:p w:rsidR="006F3829" w:rsidRPr="00AA62BC" w:rsidRDefault="006F3829" w:rsidP="00A37E64">
            <w:pPr>
              <w:pStyle w:val="a5"/>
              <w:tabs>
                <w:tab w:val="left" w:pos="1260"/>
              </w:tabs>
              <w:spacing w:line="360" w:lineRule="auto"/>
              <w:jc w:val="left"/>
              <w:rPr>
                <w:bCs/>
                <w:szCs w:val="28"/>
              </w:rPr>
            </w:pPr>
            <w:r w:rsidRPr="00AA62BC">
              <w:rPr>
                <w:bCs/>
                <w:szCs w:val="28"/>
              </w:rPr>
              <w:t>Учебно-методические материалы</w:t>
            </w:r>
          </w:p>
        </w:tc>
        <w:tc>
          <w:tcPr>
            <w:tcW w:w="642" w:type="dxa"/>
          </w:tcPr>
          <w:p w:rsidR="006F3829" w:rsidRDefault="0025334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6F3829">
        <w:tc>
          <w:tcPr>
            <w:tcW w:w="8928" w:type="dxa"/>
          </w:tcPr>
          <w:p w:rsidR="006F3829" w:rsidRPr="00AA62BC" w:rsidRDefault="006F3829" w:rsidP="00A37E64">
            <w:pPr>
              <w:pStyle w:val="a5"/>
              <w:tabs>
                <w:tab w:val="left" w:pos="1260"/>
              </w:tabs>
              <w:spacing w:line="360" w:lineRule="auto"/>
              <w:jc w:val="left"/>
              <w:rPr>
                <w:bCs/>
                <w:szCs w:val="28"/>
              </w:rPr>
            </w:pPr>
            <w:r w:rsidRPr="00AA62BC">
              <w:rPr>
                <w:bCs/>
                <w:szCs w:val="28"/>
              </w:rPr>
              <w:t>Приложение А</w:t>
            </w:r>
            <w:r w:rsidR="00F55707">
              <w:rPr>
                <w:bCs/>
                <w:szCs w:val="28"/>
              </w:rPr>
              <w:t xml:space="preserve">. </w:t>
            </w:r>
            <w:r w:rsidR="00F55707" w:rsidRPr="002D5E89">
              <w:rPr>
                <w:szCs w:val="28"/>
              </w:rPr>
              <w:t>График контроля самостоятельной работы студентов</w:t>
            </w:r>
            <w:r w:rsidR="00F55707">
              <w:rPr>
                <w:szCs w:val="28"/>
              </w:rPr>
              <w:t xml:space="preserve"> в третьем семестре</w:t>
            </w:r>
          </w:p>
        </w:tc>
        <w:tc>
          <w:tcPr>
            <w:tcW w:w="642" w:type="dxa"/>
          </w:tcPr>
          <w:p w:rsidR="006F3829" w:rsidRDefault="0025334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F3829">
        <w:tc>
          <w:tcPr>
            <w:tcW w:w="8928" w:type="dxa"/>
          </w:tcPr>
          <w:p w:rsidR="006F3829" w:rsidRPr="00AA62BC" w:rsidRDefault="006F3829" w:rsidP="00A37E64">
            <w:pPr>
              <w:pStyle w:val="a5"/>
              <w:tabs>
                <w:tab w:val="left" w:pos="1260"/>
              </w:tabs>
              <w:spacing w:line="360" w:lineRule="auto"/>
              <w:jc w:val="left"/>
              <w:rPr>
                <w:bCs/>
                <w:szCs w:val="28"/>
              </w:rPr>
            </w:pPr>
            <w:r w:rsidRPr="00AA62BC">
              <w:rPr>
                <w:bCs/>
                <w:szCs w:val="28"/>
              </w:rPr>
              <w:t>Приложение Б</w:t>
            </w:r>
            <w:r w:rsidR="00F55707">
              <w:rPr>
                <w:bCs/>
                <w:szCs w:val="28"/>
              </w:rPr>
              <w:t xml:space="preserve">. </w:t>
            </w:r>
            <w:r w:rsidR="00F55707" w:rsidRPr="00F55707">
              <w:rPr>
                <w:szCs w:val="28"/>
              </w:rPr>
              <w:t>Варианты для индивидуального задания №1</w:t>
            </w:r>
          </w:p>
        </w:tc>
        <w:tc>
          <w:tcPr>
            <w:tcW w:w="642" w:type="dxa"/>
          </w:tcPr>
          <w:p w:rsidR="006F3829" w:rsidRDefault="0025334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6F3829">
        <w:tc>
          <w:tcPr>
            <w:tcW w:w="8928" w:type="dxa"/>
          </w:tcPr>
          <w:p w:rsidR="006F3829" w:rsidRPr="00AA62BC" w:rsidRDefault="006F3829" w:rsidP="00A37E64">
            <w:pPr>
              <w:pStyle w:val="a5"/>
              <w:tabs>
                <w:tab w:val="left" w:pos="1260"/>
              </w:tabs>
              <w:spacing w:line="360" w:lineRule="auto"/>
              <w:jc w:val="left"/>
              <w:rPr>
                <w:bCs/>
                <w:szCs w:val="28"/>
              </w:rPr>
            </w:pPr>
            <w:r w:rsidRPr="00AA62BC">
              <w:rPr>
                <w:bCs/>
                <w:szCs w:val="28"/>
              </w:rPr>
              <w:t>Приложение В</w:t>
            </w:r>
            <w:r w:rsidR="00F55707">
              <w:rPr>
                <w:bCs/>
                <w:szCs w:val="28"/>
              </w:rPr>
              <w:t xml:space="preserve">. </w:t>
            </w:r>
            <w:r w:rsidR="00F55707" w:rsidRPr="00F55707">
              <w:rPr>
                <w:szCs w:val="28"/>
              </w:rPr>
              <w:t>Варианты сварного соединения</w:t>
            </w:r>
          </w:p>
        </w:tc>
        <w:tc>
          <w:tcPr>
            <w:tcW w:w="642" w:type="dxa"/>
          </w:tcPr>
          <w:p w:rsidR="006F3829" w:rsidRDefault="00253349" w:rsidP="00F55707">
            <w:pPr>
              <w:tabs>
                <w:tab w:val="left" w:pos="360"/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</w:tbl>
    <w:p w:rsidR="00625429" w:rsidRDefault="00625429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25429" w:rsidRDefault="00625429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64284D" w:rsidRDefault="0064284D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DA05F0" w:rsidRDefault="00DA05F0" w:rsidP="005D3D72">
      <w:pPr>
        <w:tabs>
          <w:tab w:val="left" w:pos="360"/>
          <w:tab w:val="left" w:pos="900"/>
        </w:tabs>
        <w:jc w:val="center"/>
        <w:rPr>
          <w:sz w:val="28"/>
          <w:szCs w:val="28"/>
        </w:rPr>
      </w:pPr>
    </w:p>
    <w:p w:rsidR="00E26514" w:rsidRPr="00127101" w:rsidRDefault="00383DAE" w:rsidP="00A37E64">
      <w:pPr>
        <w:tabs>
          <w:tab w:val="left" w:pos="360"/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B1591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127101">
        <w:rPr>
          <w:b/>
          <w:sz w:val="28"/>
          <w:szCs w:val="28"/>
        </w:rPr>
        <w:t>ОРГАНИЗАЦИЯ САМОСТОЯТЕЛЬНОЙ РАБОТЫ ПО ИНДИВИДУАЛЬНЫМ ЗАДАНИЯМ</w:t>
      </w:r>
    </w:p>
    <w:p w:rsidR="00E26514" w:rsidRPr="00127101" w:rsidRDefault="00E26514" w:rsidP="00A37E64">
      <w:pPr>
        <w:ind w:firstLine="720"/>
        <w:jc w:val="both"/>
        <w:rPr>
          <w:sz w:val="28"/>
          <w:szCs w:val="28"/>
        </w:rPr>
      </w:pPr>
    </w:p>
    <w:p w:rsidR="00C10CF1" w:rsidRDefault="00C7519B" w:rsidP="00A37E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изучения </w:t>
      </w:r>
      <w:r w:rsidR="00B15912">
        <w:rPr>
          <w:sz w:val="28"/>
          <w:szCs w:val="28"/>
        </w:rPr>
        <w:t>раздела</w:t>
      </w:r>
      <w:r w:rsidR="008C4842">
        <w:rPr>
          <w:sz w:val="28"/>
          <w:szCs w:val="28"/>
        </w:rPr>
        <w:t xml:space="preserve"> «Машиностроительное черчение» к</w:t>
      </w:r>
      <w:r w:rsidR="00E26514" w:rsidRPr="00127101">
        <w:rPr>
          <w:sz w:val="28"/>
          <w:szCs w:val="28"/>
        </w:rPr>
        <w:t>аждому студенту выдаются индивидуальные задания по основным те</w:t>
      </w:r>
      <w:r w:rsidR="008C4842">
        <w:rPr>
          <w:sz w:val="28"/>
          <w:szCs w:val="28"/>
        </w:rPr>
        <w:t>мам</w:t>
      </w:r>
      <w:r w:rsidR="00E26514" w:rsidRPr="00127101">
        <w:rPr>
          <w:sz w:val="28"/>
          <w:szCs w:val="28"/>
        </w:rPr>
        <w:t xml:space="preserve">. Выполнение этих заданий осуществляется согласно графику самостоятельной работы </w:t>
      </w:r>
      <w:r w:rsidR="008C4842">
        <w:rPr>
          <w:sz w:val="28"/>
          <w:szCs w:val="28"/>
        </w:rPr>
        <w:t>в соответствии с программой дисциплины</w:t>
      </w:r>
      <w:r w:rsidR="00E26514" w:rsidRPr="00127101">
        <w:rPr>
          <w:sz w:val="28"/>
          <w:szCs w:val="28"/>
        </w:rPr>
        <w:t xml:space="preserve"> и календарному графику сдачи </w:t>
      </w:r>
      <w:r w:rsidR="008C4842">
        <w:rPr>
          <w:sz w:val="28"/>
          <w:szCs w:val="28"/>
        </w:rPr>
        <w:t xml:space="preserve">индивидуальных </w:t>
      </w:r>
      <w:r w:rsidR="008C4842" w:rsidRPr="009B7952">
        <w:rPr>
          <w:sz w:val="28"/>
          <w:szCs w:val="28"/>
        </w:rPr>
        <w:t>работ</w:t>
      </w:r>
      <w:r w:rsidR="009B7952">
        <w:rPr>
          <w:sz w:val="28"/>
          <w:szCs w:val="28"/>
        </w:rPr>
        <w:t xml:space="preserve"> (см. Приложение А</w:t>
      </w:r>
      <w:r w:rsidR="008C4842">
        <w:rPr>
          <w:sz w:val="28"/>
          <w:szCs w:val="28"/>
        </w:rPr>
        <w:t>)</w:t>
      </w:r>
      <w:r w:rsidR="00E26514" w:rsidRPr="00127101">
        <w:rPr>
          <w:sz w:val="28"/>
          <w:szCs w:val="28"/>
        </w:rPr>
        <w:t>.</w:t>
      </w:r>
    </w:p>
    <w:p w:rsidR="009A2D23" w:rsidRPr="00127101" w:rsidRDefault="009A2D23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Задания выполняются графически на листах формата А4 и А3.</w:t>
      </w:r>
    </w:p>
    <w:p w:rsidR="007C0171" w:rsidRDefault="009A2D23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Выполненные чертежи по темам обязательно защищаются устно на занятиях и консультациях</w:t>
      </w:r>
      <w:r>
        <w:rPr>
          <w:sz w:val="28"/>
          <w:szCs w:val="28"/>
        </w:rPr>
        <w:t>.</w:t>
      </w:r>
    </w:p>
    <w:p w:rsidR="0040098A" w:rsidRPr="00127101" w:rsidRDefault="0040098A" w:rsidP="00A37E64">
      <w:pPr>
        <w:tabs>
          <w:tab w:val="left" w:pos="360"/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Выполнение и защита всех заданий</w:t>
      </w:r>
      <w:r w:rsidR="009A2D23">
        <w:rPr>
          <w:sz w:val="28"/>
          <w:szCs w:val="28"/>
        </w:rPr>
        <w:t>, а также</w:t>
      </w:r>
      <w:r w:rsidRPr="00127101">
        <w:rPr>
          <w:sz w:val="28"/>
          <w:szCs w:val="28"/>
        </w:rPr>
        <w:t xml:space="preserve"> положительная оценка при выполнении контрольных работ являются обязательным условием допуска студента к сдаче зачета по курсу «Машиностроительное черчение».</w:t>
      </w:r>
    </w:p>
    <w:p w:rsidR="0040098A" w:rsidRPr="00127101" w:rsidRDefault="0040098A" w:rsidP="00A37E64">
      <w:pPr>
        <w:tabs>
          <w:tab w:val="left" w:pos="360"/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Систематическая добросовестная работа студента и высокие оценки по контрольным работам и промежуточным аттестациям могут служить основанием для получения зачета по результатам семестра (автоматом).</w:t>
      </w:r>
    </w:p>
    <w:p w:rsidR="00E26514" w:rsidRPr="00127101" w:rsidRDefault="00E26514" w:rsidP="00A37E64">
      <w:pPr>
        <w:pStyle w:val="a5"/>
        <w:tabs>
          <w:tab w:val="left" w:pos="1620"/>
        </w:tabs>
        <w:jc w:val="left"/>
        <w:outlineLvl w:val="0"/>
        <w:rPr>
          <w:bCs/>
          <w:szCs w:val="28"/>
        </w:rPr>
      </w:pPr>
    </w:p>
    <w:p w:rsidR="00E26514" w:rsidRPr="00127101" w:rsidRDefault="005400DF" w:rsidP="00A37E64">
      <w:pPr>
        <w:pStyle w:val="a3"/>
        <w:rPr>
          <w:szCs w:val="28"/>
        </w:rPr>
      </w:pPr>
      <w:r>
        <w:rPr>
          <w:szCs w:val="28"/>
        </w:rPr>
        <w:t>2</w:t>
      </w:r>
      <w:r w:rsidR="00B15912">
        <w:rPr>
          <w:szCs w:val="28"/>
        </w:rPr>
        <w:t>.</w:t>
      </w:r>
      <w:r>
        <w:rPr>
          <w:szCs w:val="28"/>
        </w:rPr>
        <w:t xml:space="preserve"> </w:t>
      </w:r>
      <w:r w:rsidR="00E26514" w:rsidRPr="00127101">
        <w:rPr>
          <w:szCs w:val="28"/>
        </w:rPr>
        <w:t>ВАРИАНТЫ ИНДИВИДУАЛЬНЫХ ГРАФИЧЕСКИХ ЗАДАНИЙ И МЕТОДИЧЕСКИЕ УКАЗАНИЯ ПО ИХ ВЫПОЛНЕНИЮ</w:t>
      </w:r>
    </w:p>
    <w:p w:rsidR="00E26514" w:rsidRPr="00127101" w:rsidRDefault="00E26514" w:rsidP="00A37E64">
      <w:pPr>
        <w:rPr>
          <w:sz w:val="28"/>
          <w:szCs w:val="28"/>
        </w:rPr>
      </w:pPr>
    </w:p>
    <w:p w:rsidR="00E26514" w:rsidRPr="00127101" w:rsidRDefault="009A2D23" w:rsidP="00A37E64">
      <w:pPr>
        <w:ind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>2.1</w:t>
      </w:r>
      <w:r w:rsidR="00E26514" w:rsidRPr="009A2D23">
        <w:rPr>
          <w:b/>
          <w:sz w:val="28"/>
          <w:szCs w:val="28"/>
        </w:rPr>
        <w:t xml:space="preserve"> Геометрическое конструирование соединений</w:t>
      </w:r>
    </w:p>
    <w:p w:rsidR="00E26514" w:rsidRPr="00127101" w:rsidRDefault="00E26514" w:rsidP="00A37E64">
      <w:pPr>
        <w:ind w:firstLine="720"/>
        <w:rPr>
          <w:b/>
          <w:bCs/>
          <w:sz w:val="28"/>
          <w:szCs w:val="28"/>
        </w:rPr>
      </w:pPr>
    </w:p>
    <w:p w:rsidR="00E26514" w:rsidRDefault="000926A3" w:rsidP="00A37E64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Л</w:t>
      </w:r>
      <w:r w:rsidR="00E26514" w:rsidRPr="00127101">
        <w:rPr>
          <w:b/>
          <w:bCs/>
          <w:sz w:val="28"/>
          <w:szCs w:val="28"/>
        </w:rPr>
        <w:t>ист</w:t>
      </w:r>
      <w:r>
        <w:rPr>
          <w:b/>
          <w:bCs/>
          <w:sz w:val="28"/>
          <w:szCs w:val="28"/>
        </w:rPr>
        <w:t xml:space="preserve"> №1</w:t>
      </w:r>
      <w:r>
        <w:rPr>
          <w:sz w:val="28"/>
          <w:szCs w:val="28"/>
        </w:rPr>
        <w:t xml:space="preserve"> (формат А3).</w:t>
      </w:r>
      <w:r w:rsidR="00E26514" w:rsidRPr="00127101">
        <w:rPr>
          <w:sz w:val="28"/>
          <w:szCs w:val="28"/>
        </w:rPr>
        <w:t xml:space="preserve"> Изображение ст</w:t>
      </w:r>
      <w:r w:rsidR="0002096D">
        <w:rPr>
          <w:sz w:val="28"/>
          <w:szCs w:val="28"/>
        </w:rPr>
        <w:t>андартных крепежных деталей [3</w:t>
      </w:r>
      <w:r w:rsidR="007251E6">
        <w:rPr>
          <w:sz w:val="28"/>
          <w:szCs w:val="28"/>
        </w:rPr>
        <w:t>, </w:t>
      </w:r>
      <w:r w:rsidR="0002096D">
        <w:rPr>
          <w:sz w:val="28"/>
          <w:szCs w:val="28"/>
        </w:rPr>
        <w:t>4</w:t>
      </w:r>
      <w:r w:rsidR="001A301E" w:rsidRPr="00761C96">
        <w:rPr>
          <w:sz w:val="28"/>
          <w:szCs w:val="28"/>
        </w:rPr>
        <w:t>–</w:t>
      </w:r>
      <w:r w:rsidR="001A301E" w:rsidRPr="001A301E">
        <w:rPr>
          <w:sz w:val="28"/>
          <w:szCs w:val="28"/>
        </w:rPr>
        <w:t>8</w:t>
      </w:r>
      <w:r w:rsidR="00AC7381">
        <w:rPr>
          <w:sz w:val="28"/>
          <w:szCs w:val="28"/>
        </w:rPr>
        <w:t>, 10, 19</w:t>
      </w:r>
      <w:r w:rsidR="00980CE4">
        <w:rPr>
          <w:sz w:val="28"/>
          <w:szCs w:val="28"/>
        </w:rPr>
        <w:t>]</w:t>
      </w:r>
      <w:r w:rsidR="00E26514" w:rsidRPr="00127101">
        <w:rPr>
          <w:sz w:val="28"/>
          <w:szCs w:val="28"/>
        </w:rPr>
        <w:t>.</w:t>
      </w:r>
    </w:p>
    <w:p w:rsidR="009A2D23" w:rsidRPr="00127101" w:rsidRDefault="009A2D23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Варианты индивид</w:t>
      </w:r>
      <w:r>
        <w:rPr>
          <w:sz w:val="28"/>
          <w:szCs w:val="28"/>
        </w:rPr>
        <w:t>уал</w:t>
      </w:r>
      <w:r w:rsidR="00E855C9">
        <w:rPr>
          <w:sz w:val="28"/>
          <w:szCs w:val="28"/>
        </w:rPr>
        <w:t>ьных заданий даны в Приложении Б</w:t>
      </w:r>
      <w:r w:rsidRPr="00127101">
        <w:rPr>
          <w:sz w:val="28"/>
          <w:szCs w:val="28"/>
        </w:rPr>
        <w:t xml:space="preserve"> (номер варианта соответствует порядковому номеру студента в списке группы).</w:t>
      </w:r>
    </w:p>
    <w:p w:rsidR="00E26514" w:rsidRPr="00EC6366" w:rsidRDefault="00E26514" w:rsidP="00A37E64">
      <w:pPr>
        <w:pStyle w:val="a4"/>
        <w:ind w:firstLine="720"/>
        <w:rPr>
          <w:szCs w:val="28"/>
        </w:rPr>
      </w:pPr>
      <w:r w:rsidRPr="00127101">
        <w:rPr>
          <w:szCs w:val="28"/>
        </w:rPr>
        <w:t>Вычертить: болт, гайку, шпильку, шайбу, шпонку по их действительным размерам, которые следует взять из соответствующих стандартов.</w:t>
      </w:r>
    </w:p>
    <w:p w:rsidR="00E26514" w:rsidRPr="00127101" w:rsidRDefault="00E26514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Указать размеры изображенных деталей, над изображениями надписать ч</w:t>
      </w:r>
      <w:r w:rsidR="00980CE4">
        <w:rPr>
          <w:sz w:val="28"/>
          <w:szCs w:val="28"/>
        </w:rPr>
        <w:t>ертежным шрифтом соответствующие</w:t>
      </w:r>
      <w:r w:rsidRPr="00127101">
        <w:rPr>
          <w:sz w:val="28"/>
          <w:szCs w:val="28"/>
        </w:rPr>
        <w:t xml:space="preserve"> условные обозначения.</w:t>
      </w:r>
    </w:p>
    <w:p w:rsidR="00E26514" w:rsidRPr="00127101" w:rsidRDefault="00E26514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Пример</w:t>
      </w:r>
      <w:r w:rsidR="000926A3">
        <w:rPr>
          <w:sz w:val="28"/>
          <w:szCs w:val="28"/>
        </w:rPr>
        <w:t>ы</w:t>
      </w:r>
      <w:r w:rsidRPr="00127101">
        <w:rPr>
          <w:sz w:val="28"/>
          <w:szCs w:val="28"/>
        </w:rPr>
        <w:t xml:space="preserve"> условного обозначения деталей:</w:t>
      </w:r>
    </w:p>
    <w:p w:rsidR="00E26514" w:rsidRPr="00127101" w:rsidRDefault="00577F87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Болт М20</w:t>
      </w:r>
      <w:r w:rsidRPr="00127101">
        <w:rPr>
          <w:sz w:val="28"/>
          <w:szCs w:val="28"/>
        </w:rPr>
        <w:sym w:font="Symbol" w:char="F0B4"/>
      </w:r>
      <w:r w:rsidR="00761C96" w:rsidRPr="00761C96">
        <w:rPr>
          <w:sz w:val="28"/>
          <w:szCs w:val="28"/>
        </w:rPr>
        <w:t>7</w:t>
      </w:r>
      <w:r w:rsidR="00E26514" w:rsidRPr="00127101">
        <w:rPr>
          <w:sz w:val="28"/>
          <w:szCs w:val="28"/>
        </w:rPr>
        <w:t xml:space="preserve">0 ГОСТ </w:t>
      </w:r>
      <w:r w:rsidR="00761C96" w:rsidRPr="00761C96">
        <w:rPr>
          <w:sz w:val="28"/>
          <w:szCs w:val="28"/>
        </w:rPr>
        <w:t>7798</w:t>
      </w:r>
      <w:r w:rsidRPr="00761C96">
        <w:rPr>
          <w:sz w:val="28"/>
          <w:szCs w:val="28"/>
        </w:rPr>
        <w:t>–</w:t>
      </w:r>
      <w:r w:rsidR="00E26514" w:rsidRPr="00761C96">
        <w:rPr>
          <w:sz w:val="28"/>
          <w:szCs w:val="28"/>
        </w:rPr>
        <w:t>70</w:t>
      </w:r>
      <w:r w:rsidR="00761C96">
        <w:rPr>
          <w:sz w:val="28"/>
          <w:szCs w:val="28"/>
        </w:rPr>
        <w:t>;</w:t>
      </w:r>
    </w:p>
    <w:p w:rsidR="00E26514" w:rsidRPr="00127101" w:rsidRDefault="00761C96" w:rsidP="00A37E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Гайка </w:t>
      </w:r>
      <w:r w:rsidR="00980CE4">
        <w:rPr>
          <w:sz w:val="28"/>
          <w:szCs w:val="28"/>
        </w:rPr>
        <w:t>2</w:t>
      </w:r>
      <w:r w:rsidR="00E26514" w:rsidRPr="00127101">
        <w:rPr>
          <w:sz w:val="28"/>
          <w:szCs w:val="28"/>
        </w:rPr>
        <w:t xml:space="preserve">М20 ГОСТ </w:t>
      </w:r>
      <w:r w:rsidRPr="00761C96">
        <w:rPr>
          <w:sz w:val="28"/>
          <w:szCs w:val="28"/>
        </w:rPr>
        <w:t>5915</w:t>
      </w:r>
      <w:r w:rsidR="00577F87" w:rsidRPr="00761C96">
        <w:rPr>
          <w:sz w:val="28"/>
          <w:szCs w:val="28"/>
        </w:rPr>
        <w:t>–</w:t>
      </w:r>
      <w:r w:rsidR="00E26514" w:rsidRPr="00761C96">
        <w:rPr>
          <w:sz w:val="28"/>
          <w:szCs w:val="28"/>
        </w:rPr>
        <w:t>70</w:t>
      </w:r>
      <w:r>
        <w:rPr>
          <w:sz w:val="28"/>
          <w:szCs w:val="28"/>
        </w:rPr>
        <w:t>;</w:t>
      </w:r>
    </w:p>
    <w:p w:rsidR="00E26514" w:rsidRPr="00127101" w:rsidRDefault="00E26514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Шайба 20 ГОСТ 11371</w:t>
      </w:r>
      <w:r w:rsidR="00577F87" w:rsidRPr="00127101">
        <w:rPr>
          <w:sz w:val="28"/>
          <w:szCs w:val="28"/>
        </w:rPr>
        <w:t>–</w:t>
      </w:r>
      <w:r w:rsidRPr="00127101">
        <w:rPr>
          <w:sz w:val="28"/>
          <w:szCs w:val="28"/>
        </w:rPr>
        <w:t>68</w:t>
      </w:r>
      <w:r w:rsidR="00761C96">
        <w:rPr>
          <w:sz w:val="28"/>
          <w:szCs w:val="28"/>
        </w:rPr>
        <w:t>;</w:t>
      </w:r>
    </w:p>
    <w:p w:rsidR="00E26514" w:rsidRPr="00127101" w:rsidRDefault="00761C96" w:rsidP="00A37E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Шпилька М20</w:t>
      </w:r>
      <w:r w:rsidR="00E843ED" w:rsidRPr="00127101">
        <w:rPr>
          <w:sz w:val="28"/>
          <w:szCs w:val="28"/>
        </w:rPr>
        <w:sym w:font="Symbol" w:char="F0B4"/>
      </w:r>
      <w:r>
        <w:rPr>
          <w:sz w:val="28"/>
          <w:szCs w:val="28"/>
        </w:rPr>
        <w:t>60</w:t>
      </w:r>
      <w:r w:rsidR="00E26514" w:rsidRPr="00127101">
        <w:rPr>
          <w:sz w:val="28"/>
          <w:szCs w:val="28"/>
        </w:rPr>
        <w:t xml:space="preserve"> ГОСТ </w:t>
      </w:r>
      <w:r w:rsidRPr="00761C96">
        <w:rPr>
          <w:sz w:val="28"/>
          <w:szCs w:val="28"/>
        </w:rPr>
        <w:t>22032</w:t>
      </w:r>
      <w:r w:rsidR="00577F87" w:rsidRPr="00127101">
        <w:rPr>
          <w:sz w:val="28"/>
          <w:szCs w:val="28"/>
        </w:rPr>
        <w:t>–</w:t>
      </w:r>
      <w:r w:rsidR="00E26514" w:rsidRPr="00127101">
        <w:rPr>
          <w:sz w:val="28"/>
          <w:szCs w:val="28"/>
        </w:rPr>
        <w:t>76</w:t>
      </w:r>
      <w:r>
        <w:rPr>
          <w:sz w:val="28"/>
          <w:szCs w:val="28"/>
        </w:rPr>
        <w:t>;</w:t>
      </w:r>
    </w:p>
    <w:p w:rsidR="00E26514" w:rsidRDefault="00E26514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Шпонка 10</w:t>
      </w:r>
      <w:r w:rsidR="00E843ED" w:rsidRPr="00127101">
        <w:rPr>
          <w:sz w:val="28"/>
          <w:szCs w:val="28"/>
        </w:rPr>
        <w:sym w:font="Symbol" w:char="F0B4"/>
      </w:r>
      <w:r w:rsidRPr="00127101">
        <w:rPr>
          <w:sz w:val="28"/>
          <w:szCs w:val="28"/>
        </w:rPr>
        <w:t>8</w:t>
      </w:r>
      <w:r w:rsidR="00E843ED" w:rsidRPr="00127101">
        <w:rPr>
          <w:sz w:val="28"/>
          <w:szCs w:val="28"/>
        </w:rPr>
        <w:sym w:font="Symbol" w:char="F0B4"/>
      </w:r>
      <w:r w:rsidR="00761C96">
        <w:rPr>
          <w:sz w:val="28"/>
          <w:szCs w:val="28"/>
        </w:rPr>
        <w:t>5</w:t>
      </w:r>
      <w:r w:rsidRPr="00127101">
        <w:rPr>
          <w:sz w:val="28"/>
          <w:szCs w:val="28"/>
        </w:rPr>
        <w:t xml:space="preserve">0 </w:t>
      </w:r>
      <w:r w:rsidR="00761C96">
        <w:rPr>
          <w:sz w:val="28"/>
          <w:szCs w:val="28"/>
        </w:rPr>
        <w:t>ГОСТ 23360</w:t>
      </w:r>
      <w:r w:rsidR="001D70E9">
        <w:rPr>
          <w:sz w:val="28"/>
          <w:szCs w:val="28"/>
        </w:rPr>
        <w:t>–</w:t>
      </w:r>
      <w:r w:rsidR="00761C96">
        <w:rPr>
          <w:sz w:val="28"/>
          <w:szCs w:val="28"/>
        </w:rPr>
        <w:t>78.</w:t>
      </w:r>
    </w:p>
    <w:p w:rsidR="0002096D" w:rsidRPr="000926A3" w:rsidRDefault="00B67B2F" w:rsidP="00A37E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Цифра, стоящая на первом месте в обозначении изделия,</w:t>
      </w:r>
      <w:r w:rsidR="0002096D">
        <w:rPr>
          <w:sz w:val="28"/>
          <w:szCs w:val="28"/>
        </w:rPr>
        <w:t xml:space="preserve"> перед опреде</w:t>
      </w:r>
      <w:r w:rsidR="000926A3">
        <w:rPr>
          <w:sz w:val="28"/>
          <w:szCs w:val="28"/>
        </w:rPr>
        <w:t>ляющим размером указыва</w:t>
      </w:r>
      <w:r w:rsidR="0002096D">
        <w:rPr>
          <w:sz w:val="28"/>
          <w:szCs w:val="28"/>
        </w:rPr>
        <w:t>ет</w:t>
      </w:r>
      <w:r>
        <w:rPr>
          <w:sz w:val="28"/>
          <w:szCs w:val="28"/>
        </w:rPr>
        <w:t xml:space="preserve"> </w:t>
      </w:r>
      <w:r w:rsidR="000926A3">
        <w:rPr>
          <w:sz w:val="28"/>
          <w:szCs w:val="28"/>
        </w:rPr>
        <w:t xml:space="preserve">на </w:t>
      </w:r>
      <w:r>
        <w:rPr>
          <w:sz w:val="28"/>
          <w:szCs w:val="28"/>
        </w:rPr>
        <w:t>исполнение стандартной детали</w:t>
      </w:r>
      <w:r w:rsidR="0002096D">
        <w:rPr>
          <w:sz w:val="28"/>
          <w:szCs w:val="28"/>
        </w:rPr>
        <w:t>. Например, для гай</w:t>
      </w:r>
      <w:r w:rsidR="000926A3">
        <w:rPr>
          <w:sz w:val="28"/>
          <w:szCs w:val="28"/>
        </w:rPr>
        <w:t>ки 2М20</w:t>
      </w:r>
      <w:r w:rsidR="0002096D">
        <w:rPr>
          <w:sz w:val="28"/>
          <w:szCs w:val="28"/>
        </w:rPr>
        <w:t xml:space="preserve"> цифра 2 указывает на второе исполнение детали.</w:t>
      </w:r>
    </w:p>
    <w:p w:rsidR="00536B10" w:rsidRDefault="00536B10" w:rsidP="00A37E64">
      <w:pPr>
        <w:ind w:firstLine="720"/>
        <w:jc w:val="both"/>
        <w:rPr>
          <w:sz w:val="28"/>
          <w:szCs w:val="28"/>
        </w:rPr>
      </w:pPr>
      <w:r w:rsidRPr="00536B10">
        <w:rPr>
          <w:sz w:val="28"/>
          <w:szCs w:val="28"/>
        </w:rPr>
        <w:t>Пример выполнения листа дан на рисунке 1.</w:t>
      </w:r>
    </w:p>
    <w:p w:rsidR="00E855C9" w:rsidRDefault="00E855C9" w:rsidP="00A37E64">
      <w:pPr>
        <w:ind w:firstLine="720"/>
        <w:jc w:val="both"/>
        <w:rPr>
          <w:sz w:val="28"/>
          <w:szCs w:val="28"/>
        </w:rPr>
      </w:pPr>
    </w:p>
    <w:p w:rsidR="005D3635" w:rsidRPr="00244E2A" w:rsidRDefault="005D3635" w:rsidP="00A37E64">
      <w:pPr>
        <w:ind w:firstLine="720"/>
        <w:jc w:val="both"/>
        <w:rPr>
          <w:sz w:val="28"/>
          <w:szCs w:val="28"/>
        </w:rPr>
      </w:pPr>
    </w:p>
    <w:p w:rsidR="007408FD" w:rsidRPr="00244E2A" w:rsidRDefault="007408FD" w:rsidP="00A37E64">
      <w:pPr>
        <w:ind w:firstLine="720"/>
        <w:jc w:val="both"/>
        <w:rPr>
          <w:sz w:val="28"/>
          <w:szCs w:val="28"/>
        </w:rPr>
      </w:pPr>
    </w:p>
    <w:p w:rsidR="00B67B2F" w:rsidRPr="00127101" w:rsidRDefault="000926A3" w:rsidP="00A37E64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</w:t>
      </w:r>
      <w:r w:rsidR="00B67B2F" w:rsidRPr="00127101">
        <w:rPr>
          <w:b/>
          <w:bCs/>
          <w:sz w:val="28"/>
          <w:szCs w:val="28"/>
        </w:rPr>
        <w:t>ист</w:t>
      </w:r>
      <w:r>
        <w:rPr>
          <w:b/>
          <w:bCs/>
          <w:sz w:val="28"/>
          <w:szCs w:val="28"/>
        </w:rPr>
        <w:t xml:space="preserve"> №2</w:t>
      </w:r>
      <w:r>
        <w:rPr>
          <w:sz w:val="28"/>
          <w:szCs w:val="28"/>
        </w:rPr>
        <w:t xml:space="preserve"> (формат А3).</w:t>
      </w:r>
      <w:r w:rsidR="00B67B2F" w:rsidRPr="00127101">
        <w:rPr>
          <w:sz w:val="28"/>
          <w:szCs w:val="28"/>
        </w:rPr>
        <w:t xml:space="preserve"> Изображение разъемных соединений </w:t>
      </w:r>
      <w:r w:rsidR="00E855C9">
        <w:rPr>
          <w:sz w:val="28"/>
          <w:szCs w:val="28"/>
        </w:rPr>
        <w:t>[1–8, 10, 12, </w:t>
      </w:r>
      <w:r w:rsidR="00AC7381">
        <w:rPr>
          <w:sz w:val="28"/>
          <w:szCs w:val="28"/>
        </w:rPr>
        <w:t>19</w:t>
      </w:r>
      <w:r w:rsidR="00B67B2F" w:rsidRPr="003D2367">
        <w:rPr>
          <w:sz w:val="28"/>
          <w:szCs w:val="28"/>
        </w:rPr>
        <w:t>].</w:t>
      </w:r>
    </w:p>
    <w:p w:rsidR="00B67B2F" w:rsidRPr="00127101" w:rsidRDefault="00B67B2F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Вычертить: болтовое, шпилечное (отдельно гнездо под шпильку), шпоночное, соединение труб фитингом по</w:t>
      </w:r>
      <w:r>
        <w:rPr>
          <w:sz w:val="28"/>
          <w:szCs w:val="28"/>
        </w:rPr>
        <w:t xml:space="preserve"> в</w:t>
      </w:r>
      <w:r w:rsidR="001D70E9">
        <w:rPr>
          <w:sz w:val="28"/>
          <w:szCs w:val="28"/>
        </w:rPr>
        <w:t>ариантам заданий из Приложения</w:t>
      </w:r>
      <w:r w:rsidR="001D70E9" w:rsidRPr="001D70E9">
        <w:rPr>
          <w:sz w:val="28"/>
          <w:szCs w:val="28"/>
        </w:rPr>
        <w:t xml:space="preserve"> </w:t>
      </w:r>
      <w:r w:rsidR="00EC6366">
        <w:rPr>
          <w:sz w:val="28"/>
          <w:szCs w:val="28"/>
        </w:rPr>
        <w:t>Б</w:t>
      </w:r>
      <w:r w:rsidRPr="00127101">
        <w:rPr>
          <w:sz w:val="28"/>
          <w:szCs w:val="28"/>
        </w:rPr>
        <w:t>.</w:t>
      </w:r>
    </w:p>
    <w:p w:rsidR="00B67B2F" w:rsidRDefault="00B67B2F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Пример выполнения листа дан на рисунке 2.</w:t>
      </w:r>
    </w:p>
    <w:p w:rsidR="00E26514" w:rsidRDefault="00E26514" w:rsidP="00A37E64">
      <w:pPr>
        <w:ind w:firstLine="720"/>
        <w:jc w:val="both"/>
        <w:rPr>
          <w:sz w:val="28"/>
          <w:szCs w:val="28"/>
        </w:rPr>
      </w:pPr>
    </w:p>
    <w:p w:rsidR="002656F0" w:rsidRPr="00127101" w:rsidRDefault="002F7F04" w:rsidP="00A37E64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Л</w:t>
      </w:r>
      <w:r w:rsidR="002656F0" w:rsidRPr="00127101">
        <w:rPr>
          <w:b/>
          <w:bCs/>
          <w:sz w:val="28"/>
          <w:szCs w:val="28"/>
        </w:rPr>
        <w:t>ист</w:t>
      </w:r>
      <w:r w:rsidRPr="002F7F04">
        <w:rPr>
          <w:b/>
          <w:sz w:val="28"/>
          <w:szCs w:val="28"/>
        </w:rPr>
        <w:t xml:space="preserve"> №3 </w:t>
      </w:r>
      <w:r>
        <w:rPr>
          <w:sz w:val="28"/>
          <w:szCs w:val="28"/>
        </w:rPr>
        <w:t>(формат А3).</w:t>
      </w:r>
      <w:r w:rsidR="002656F0" w:rsidRPr="00127101">
        <w:rPr>
          <w:sz w:val="28"/>
          <w:szCs w:val="28"/>
        </w:rPr>
        <w:t xml:space="preserve"> Изображе</w:t>
      </w:r>
      <w:r w:rsidR="002656F0">
        <w:rPr>
          <w:sz w:val="28"/>
          <w:szCs w:val="28"/>
        </w:rPr>
        <w:t xml:space="preserve">ние сварного соединения </w:t>
      </w:r>
      <w:r w:rsidR="00AC7381">
        <w:rPr>
          <w:sz w:val="28"/>
          <w:szCs w:val="28"/>
        </w:rPr>
        <w:t>[1-8, 18</w:t>
      </w:r>
      <w:r w:rsidR="002656F0" w:rsidRPr="00532435">
        <w:rPr>
          <w:sz w:val="28"/>
          <w:szCs w:val="28"/>
        </w:rPr>
        <w:t>].</w:t>
      </w:r>
    </w:p>
    <w:p w:rsidR="002656F0" w:rsidRPr="002656F0" w:rsidRDefault="002656F0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Вычертить сборочный чертеж сварного соединения по</w:t>
      </w:r>
      <w:r>
        <w:rPr>
          <w:sz w:val="28"/>
          <w:szCs w:val="28"/>
        </w:rPr>
        <w:t xml:space="preserve"> варианта</w:t>
      </w:r>
      <w:r w:rsidR="00E855C9">
        <w:rPr>
          <w:sz w:val="28"/>
          <w:szCs w:val="28"/>
        </w:rPr>
        <w:t>м, представленным в Приложении В</w:t>
      </w:r>
      <w:r>
        <w:rPr>
          <w:sz w:val="28"/>
          <w:szCs w:val="28"/>
        </w:rPr>
        <w:t>,</w:t>
      </w:r>
      <w:r w:rsidRPr="00127101">
        <w:rPr>
          <w:sz w:val="28"/>
          <w:szCs w:val="28"/>
        </w:rPr>
        <w:t xml:space="preserve"> нанести условные обозначения сварных швов. Проставить необходимые размеры. Заполнить спецификацию.</w:t>
      </w:r>
    </w:p>
    <w:p w:rsidR="00387BEA" w:rsidRDefault="002656F0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Пример выполнения сборочного чертежа сва</w:t>
      </w:r>
      <w:r w:rsidR="001D70E9">
        <w:rPr>
          <w:sz w:val="28"/>
          <w:szCs w:val="28"/>
        </w:rPr>
        <w:t>рного соединения дан на рисунке</w:t>
      </w:r>
      <w:r w:rsidR="001D70E9" w:rsidRPr="001D70E9">
        <w:rPr>
          <w:sz w:val="28"/>
          <w:szCs w:val="28"/>
        </w:rPr>
        <w:t xml:space="preserve"> </w:t>
      </w:r>
      <w:r w:rsidRPr="00127101">
        <w:rPr>
          <w:sz w:val="28"/>
          <w:szCs w:val="28"/>
        </w:rPr>
        <w:t>3, спецификации</w:t>
      </w:r>
      <w:r w:rsidR="00536B10" w:rsidRPr="00536B10">
        <w:rPr>
          <w:sz w:val="28"/>
          <w:szCs w:val="28"/>
        </w:rPr>
        <w:t xml:space="preserve"> </w:t>
      </w:r>
      <w:r w:rsidR="001D70E9">
        <w:rPr>
          <w:sz w:val="28"/>
          <w:szCs w:val="28"/>
        </w:rPr>
        <w:t>–</w:t>
      </w:r>
      <w:r w:rsidRPr="00127101">
        <w:rPr>
          <w:sz w:val="28"/>
          <w:szCs w:val="28"/>
        </w:rPr>
        <w:t xml:space="preserve"> на рисунке 4.</w:t>
      </w: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ind w:firstLine="720"/>
        <w:jc w:val="both"/>
        <w:rPr>
          <w:sz w:val="28"/>
          <w:szCs w:val="28"/>
        </w:rPr>
      </w:pPr>
    </w:p>
    <w:p w:rsidR="00B05CBC" w:rsidRDefault="00B05CBC" w:rsidP="00A37E64">
      <w:pPr>
        <w:jc w:val="both"/>
        <w:rPr>
          <w:sz w:val="28"/>
          <w:szCs w:val="28"/>
        </w:rPr>
      </w:pPr>
    </w:p>
    <w:p w:rsidR="005D3635" w:rsidRDefault="005D3635" w:rsidP="00A37E64">
      <w:pPr>
        <w:jc w:val="both"/>
        <w:rPr>
          <w:sz w:val="28"/>
          <w:szCs w:val="28"/>
        </w:rPr>
      </w:pPr>
    </w:p>
    <w:p w:rsidR="005D3635" w:rsidRDefault="005D3635" w:rsidP="00A37E64">
      <w:pPr>
        <w:jc w:val="both"/>
        <w:rPr>
          <w:sz w:val="28"/>
          <w:szCs w:val="28"/>
        </w:rPr>
      </w:pPr>
    </w:p>
    <w:p w:rsidR="005D3635" w:rsidRDefault="005D3635" w:rsidP="00A37E64">
      <w:pPr>
        <w:jc w:val="both"/>
        <w:rPr>
          <w:sz w:val="28"/>
          <w:szCs w:val="28"/>
        </w:rPr>
      </w:pPr>
    </w:p>
    <w:p w:rsidR="005D3635" w:rsidRDefault="005D3635" w:rsidP="00A37E64">
      <w:pPr>
        <w:jc w:val="both"/>
        <w:rPr>
          <w:sz w:val="28"/>
          <w:szCs w:val="28"/>
        </w:rPr>
      </w:pPr>
    </w:p>
    <w:p w:rsidR="005D3635" w:rsidRDefault="005D3635" w:rsidP="00A37E64">
      <w:pPr>
        <w:jc w:val="both"/>
        <w:rPr>
          <w:sz w:val="28"/>
          <w:szCs w:val="28"/>
        </w:rPr>
      </w:pPr>
    </w:p>
    <w:p w:rsidR="005D3635" w:rsidRDefault="005D3635" w:rsidP="00A37E64">
      <w:pPr>
        <w:jc w:val="both"/>
        <w:rPr>
          <w:sz w:val="28"/>
          <w:szCs w:val="28"/>
        </w:rPr>
      </w:pPr>
    </w:p>
    <w:p w:rsidR="005D3635" w:rsidRPr="00244E2A" w:rsidRDefault="005D3635" w:rsidP="00A37E64">
      <w:pPr>
        <w:jc w:val="both"/>
        <w:rPr>
          <w:sz w:val="28"/>
          <w:szCs w:val="28"/>
        </w:rPr>
      </w:pPr>
    </w:p>
    <w:p w:rsidR="001D70E9" w:rsidRPr="00244E2A" w:rsidRDefault="001D70E9" w:rsidP="00A37E64">
      <w:pPr>
        <w:jc w:val="both"/>
        <w:rPr>
          <w:sz w:val="28"/>
          <w:szCs w:val="28"/>
        </w:rPr>
      </w:pPr>
    </w:p>
    <w:p w:rsidR="005D3635" w:rsidRPr="00A13EF1" w:rsidRDefault="005D3635" w:rsidP="00A37E64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06"/>
        <w:gridCol w:w="642"/>
      </w:tblGrid>
      <w:tr w:rsidR="00BC140A" w:rsidRPr="00387BEA">
        <w:trPr>
          <w:trHeight w:val="1134"/>
        </w:trPr>
        <w:tc>
          <w:tcPr>
            <w:tcW w:w="8928" w:type="dxa"/>
          </w:tcPr>
          <w:p w:rsidR="00BC140A" w:rsidRDefault="00A82B70" w:rsidP="00A37E64">
            <w:pPr>
              <w:rPr>
                <w:noProof/>
                <w:sz w:val="28"/>
                <w:lang w:val="en-US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5554345" cy="7844790"/>
                  <wp:effectExtent l="19050" t="0" r="8255" b="0"/>
                  <wp:docPr id="7" name="Рисунок 16" descr="К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4345" cy="784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extDirection w:val="btLr"/>
          </w:tcPr>
          <w:p w:rsidR="00BC140A" w:rsidRPr="00387BEA" w:rsidRDefault="002F7F04" w:rsidP="00A37E64">
            <w:pPr>
              <w:ind w:left="113" w:right="113"/>
              <w:jc w:val="center"/>
              <w:rPr>
                <w:noProof/>
                <w:sz w:val="28"/>
              </w:rPr>
            </w:pPr>
            <w:r>
              <w:rPr>
                <w:sz w:val="28"/>
                <w:szCs w:val="28"/>
              </w:rPr>
              <w:t>Рисунок 1 – Пример выполнения</w:t>
            </w:r>
            <w:r w:rsidR="00A13EF1">
              <w:rPr>
                <w:sz w:val="28"/>
                <w:szCs w:val="28"/>
              </w:rPr>
              <w:t xml:space="preserve"> листа</w:t>
            </w:r>
            <w:r>
              <w:rPr>
                <w:sz w:val="28"/>
                <w:szCs w:val="28"/>
              </w:rPr>
              <w:t xml:space="preserve"> №1</w:t>
            </w:r>
          </w:p>
        </w:tc>
      </w:tr>
    </w:tbl>
    <w:p w:rsidR="0039101E" w:rsidRPr="00387BEA" w:rsidRDefault="0039101E" w:rsidP="00A37E64">
      <w:pPr>
        <w:jc w:val="both"/>
        <w:rPr>
          <w:noProof/>
          <w:sz w:val="28"/>
        </w:rPr>
      </w:pPr>
    </w:p>
    <w:p w:rsidR="0039101E" w:rsidRDefault="0039101E" w:rsidP="00A37E64">
      <w:pPr>
        <w:jc w:val="both"/>
        <w:rPr>
          <w:noProof/>
          <w:sz w:val="28"/>
        </w:rPr>
      </w:pPr>
    </w:p>
    <w:p w:rsidR="0039101E" w:rsidRPr="00A13EF1" w:rsidRDefault="0039101E" w:rsidP="00A37E64">
      <w:pPr>
        <w:jc w:val="both"/>
        <w:rPr>
          <w:noProof/>
          <w:sz w:val="28"/>
        </w:rPr>
      </w:pPr>
    </w:p>
    <w:p w:rsidR="002025E0" w:rsidRPr="00A13EF1" w:rsidRDefault="002025E0" w:rsidP="00A37E64">
      <w:pPr>
        <w:rPr>
          <w:noProof/>
          <w:sz w:val="28"/>
        </w:rPr>
      </w:pPr>
    </w:p>
    <w:p w:rsidR="002025E0" w:rsidRPr="00A13EF1" w:rsidRDefault="002025E0" w:rsidP="00A37E64">
      <w:pPr>
        <w:rPr>
          <w:noProof/>
          <w:sz w:val="28"/>
        </w:rPr>
      </w:pPr>
    </w:p>
    <w:p w:rsidR="003976F1" w:rsidRPr="00A13EF1" w:rsidRDefault="003976F1" w:rsidP="00A37E64">
      <w:pPr>
        <w:rPr>
          <w:noProof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36"/>
        <w:gridCol w:w="642"/>
      </w:tblGrid>
      <w:tr w:rsidR="00EB5F63" w:rsidRPr="00387BEA">
        <w:trPr>
          <w:trHeight w:val="1134"/>
        </w:trPr>
        <w:tc>
          <w:tcPr>
            <w:tcW w:w="8928" w:type="dxa"/>
          </w:tcPr>
          <w:p w:rsidR="00EB5F63" w:rsidRDefault="00A82B70" w:rsidP="00A37E64">
            <w:pPr>
              <w:rPr>
                <w:noProof/>
                <w:sz w:val="28"/>
                <w:lang w:val="en-US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5579745" cy="7880985"/>
                  <wp:effectExtent l="19050" t="0" r="1905" b="0"/>
                  <wp:docPr id="2" name="Рисунок 19" descr="К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9745" cy="788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extDirection w:val="btLr"/>
          </w:tcPr>
          <w:p w:rsidR="00EB5F63" w:rsidRDefault="00EB5F63" w:rsidP="00A37E64">
            <w:pPr>
              <w:jc w:val="center"/>
              <w:rPr>
                <w:noProof/>
                <w:sz w:val="28"/>
              </w:rPr>
            </w:pPr>
            <w:r w:rsidRPr="00127101">
              <w:rPr>
                <w:sz w:val="28"/>
                <w:szCs w:val="28"/>
              </w:rPr>
              <w:t>Рисунок 2 – Пример</w:t>
            </w:r>
            <w:r w:rsidR="002F7F04">
              <w:rPr>
                <w:sz w:val="28"/>
                <w:szCs w:val="28"/>
              </w:rPr>
              <w:t xml:space="preserve"> выполнения</w:t>
            </w:r>
            <w:r w:rsidR="00A13EF1">
              <w:rPr>
                <w:sz w:val="28"/>
                <w:szCs w:val="28"/>
              </w:rPr>
              <w:t xml:space="preserve"> листа</w:t>
            </w:r>
            <w:r w:rsidR="002F7F04">
              <w:rPr>
                <w:sz w:val="28"/>
                <w:szCs w:val="28"/>
              </w:rPr>
              <w:t xml:space="preserve"> №2</w:t>
            </w:r>
          </w:p>
          <w:p w:rsidR="00EB5F63" w:rsidRPr="00387BEA" w:rsidRDefault="00EB5F63" w:rsidP="00A37E64">
            <w:pPr>
              <w:ind w:left="113" w:right="113"/>
              <w:jc w:val="center"/>
              <w:rPr>
                <w:noProof/>
                <w:sz w:val="28"/>
              </w:rPr>
            </w:pPr>
          </w:p>
        </w:tc>
      </w:tr>
    </w:tbl>
    <w:p w:rsidR="00D47C6D" w:rsidRPr="00EB5F63" w:rsidRDefault="00D47C6D" w:rsidP="00A37E64">
      <w:pPr>
        <w:rPr>
          <w:noProof/>
          <w:sz w:val="28"/>
        </w:rPr>
      </w:pPr>
    </w:p>
    <w:p w:rsidR="0039101E" w:rsidRDefault="0039101E" w:rsidP="00A37E64">
      <w:pPr>
        <w:rPr>
          <w:noProof/>
          <w:sz w:val="28"/>
        </w:rPr>
      </w:pPr>
    </w:p>
    <w:p w:rsidR="0039101E" w:rsidRDefault="0039101E" w:rsidP="00A37E64">
      <w:pPr>
        <w:rPr>
          <w:noProof/>
          <w:sz w:val="28"/>
        </w:rPr>
      </w:pPr>
    </w:p>
    <w:p w:rsidR="00E26514" w:rsidRPr="00FB7DD8" w:rsidRDefault="00E26514" w:rsidP="00A37E64">
      <w:pPr>
        <w:jc w:val="both"/>
        <w:rPr>
          <w:sz w:val="28"/>
          <w:szCs w:val="28"/>
          <w:lang w:val="en-US"/>
        </w:rPr>
      </w:pPr>
    </w:p>
    <w:p w:rsidR="00E26514" w:rsidRDefault="00A82B70" w:rsidP="00A37E64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38520" cy="8380095"/>
            <wp:effectExtent l="19050" t="0" r="5080" b="0"/>
            <wp:docPr id="3" name="Рисунок 3" descr="Сва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вар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6F0" w:rsidRPr="002656F0" w:rsidRDefault="002656F0" w:rsidP="00A37E64">
      <w:pPr>
        <w:jc w:val="both"/>
        <w:rPr>
          <w:sz w:val="28"/>
          <w:szCs w:val="28"/>
          <w:highlight w:val="green"/>
        </w:rPr>
      </w:pPr>
    </w:p>
    <w:p w:rsidR="00E26514" w:rsidRPr="00127101" w:rsidRDefault="00E26514" w:rsidP="00A37E64">
      <w:pPr>
        <w:jc w:val="center"/>
        <w:rPr>
          <w:sz w:val="28"/>
          <w:szCs w:val="28"/>
        </w:rPr>
      </w:pPr>
      <w:r w:rsidRPr="00127101">
        <w:rPr>
          <w:sz w:val="28"/>
          <w:szCs w:val="28"/>
        </w:rPr>
        <w:t>Рисунок 3 – Пример выполнения сборочного чертежа сварного соединения</w:t>
      </w:r>
    </w:p>
    <w:p w:rsidR="00E26514" w:rsidRPr="00244E2A" w:rsidRDefault="00E26514" w:rsidP="00A37E64">
      <w:pPr>
        <w:jc w:val="both"/>
        <w:rPr>
          <w:sz w:val="28"/>
          <w:szCs w:val="28"/>
        </w:rPr>
      </w:pPr>
    </w:p>
    <w:p w:rsidR="00E26514" w:rsidRPr="00244E2A" w:rsidRDefault="00E26514" w:rsidP="00A37E64">
      <w:pPr>
        <w:jc w:val="both"/>
        <w:rPr>
          <w:sz w:val="28"/>
          <w:szCs w:val="28"/>
        </w:rPr>
      </w:pPr>
    </w:p>
    <w:p w:rsidR="00E26514" w:rsidRDefault="00A82B70" w:rsidP="00A37E64">
      <w:pPr>
        <w:jc w:val="center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8520" cy="8380095"/>
            <wp:effectExtent l="19050" t="0" r="5080" b="0"/>
            <wp:docPr id="4" name="Рисунок 4" descr="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7C" w:rsidRPr="0087767C" w:rsidRDefault="0087767C" w:rsidP="00A37E64">
      <w:pPr>
        <w:jc w:val="both"/>
        <w:rPr>
          <w:sz w:val="28"/>
          <w:szCs w:val="28"/>
          <w:lang w:val="en-US"/>
        </w:rPr>
      </w:pPr>
    </w:p>
    <w:p w:rsidR="00E26514" w:rsidRPr="00127101" w:rsidRDefault="00E26514" w:rsidP="00A37E64">
      <w:pPr>
        <w:jc w:val="center"/>
        <w:rPr>
          <w:sz w:val="28"/>
          <w:szCs w:val="28"/>
        </w:rPr>
      </w:pPr>
      <w:r w:rsidRPr="00127101">
        <w:rPr>
          <w:sz w:val="28"/>
          <w:szCs w:val="28"/>
        </w:rPr>
        <w:t>Рисунок 4 – Пример заполнения спецификации</w:t>
      </w:r>
    </w:p>
    <w:p w:rsidR="00A13EF1" w:rsidRDefault="00A13EF1" w:rsidP="00A37E64">
      <w:pPr>
        <w:ind w:firstLine="720"/>
        <w:jc w:val="both"/>
        <w:rPr>
          <w:b/>
          <w:bCs/>
          <w:sz w:val="28"/>
          <w:szCs w:val="28"/>
        </w:rPr>
      </w:pPr>
    </w:p>
    <w:p w:rsidR="00706F1B" w:rsidRDefault="00706F1B" w:rsidP="00A37E64">
      <w:pPr>
        <w:ind w:firstLine="720"/>
        <w:jc w:val="both"/>
        <w:rPr>
          <w:b/>
          <w:bCs/>
          <w:sz w:val="28"/>
          <w:szCs w:val="28"/>
        </w:rPr>
      </w:pPr>
    </w:p>
    <w:p w:rsidR="00E26514" w:rsidRDefault="00A13EF1" w:rsidP="00E72891">
      <w:pPr>
        <w:ind w:firstLine="720"/>
        <w:jc w:val="center"/>
        <w:rPr>
          <w:b/>
          <w:sz w:val="28"/>
          <w:szCs w:val="28"/>
        </w:rPr>
      </w:pPr>
      <w:r w:rsidRPr="00A13EF1">
        <w:rPr>
          <w:b/>
          <w:bCs/>
          <w:sz w:val="28"/>
          <w:szCs w:val="28"/>
        </w:rPr>
        <w:lastRenderedPageBreak/>
        <w:t>2.2</w:t>
      </w:r>
      <w:r w:rsidR="00E26514" w:rsidRPr="00A13EF1">
        <w:rPr>
          <w:b/>
          <w:sz w:val="28"/>
          <w:szCs w:val="28"/>
        </w:rPr>
        <w:t xml:space="preserve"> Выполнение эскизов и ч</w:t>
      </w:r>
      <w:r w:rsidR="001A301E" w:rsidRPr="00A13EF1">
        <w:rPr>
          <w:b/>
          <w:sz w:val="28"/>
          <w:szCs w:val="28"/>
        </w:rPr>
        <w:t>ертежей деталей машин</w:t>
      </w:r>
    </w:p>
    <w:p w:rsidR="00706F1B" w:rsidRPr="00127101" w:rsidRDefault="00706F1B" w:rsidP="00A37E64">
      <w:pPr>
        <w:ind w:firstLine="720"/>
        <w:jc w:val="both"/>
        <w:rPr>
          <w:sz w:val="28"/>
          <w:szCs w:val="28"/>
        </w:rPr>
      </w:pPr>
    </w:p>
    <w:p w:rsidR="00E26514" w:rsidRDefault="00D81FAC" w:rsidP="00A37E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эскизы: вала</w:t>
      </w:r>
      <w:r w:rsidR="00E26514" w:rsidRPr="00127101">
        <w:rPr>
          <w:sz w:val="28"/>
          <w:szCs w:val="28"/>
        </w:rPr>
        <w:t>, зу</w:t>
      </w:r>
      <w:r>
        <w:rPr>
          <w:sz w:val="28"/>
          <w:szCs w:val="28"/>
        </w:rPr>
        <w:t>бчатого колеса, литой детали</w:t>
      </w:r>
      <w:r w:rsidR="00A13EF1">
        <w:rPr>
          <w:sz w:val="28"/>
          <w:szCs w:val="28"/>
        </w:rPr>
        <w:t xml:space="preserve"> [9, 11, 14</w:t>
      </w:r>
      <w:r w:rsidR="00A13EF1" w:rsidRPr="00761C96">
        <w:rPr>
          <w:sz w:val="28"/>
          <w:szCs w:val="28"/>
        </w:rPr>
        <w:t>–</w:t>
      </w:r>
      <w:r w:rsidR="00A13EF1">
        <w:rPr>
          <w:sz w:val="28"/>
          <w:szCs w:val="28"/>
        </w:rPr>
        <w:t>17</w:t>
      </w:r>
      <w:r w:rsidR="00A13EF1" w:rsidRPr="00127101">
        <w:rPr>
          <w:sz w:val="28"/>
          <w:szCs w:val="28"/>
        </w:rPr>
        <w:t>]</w:t>
      </w:r>
      <w:r w:rsidR="00E26514" w:rsidRPr="00127101">
        <w:rPr>
          <w:sz w:val="28"/>
          <w:szCs w:val="28"/>
        </w:rPr>
        <w:t>.</w:t>
      </w:r>
    </w:p>
    <w:p w:rsidR="009A62E4" w:rsidRPr="00127101" w:rsidRDefault="009A62E4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 xml:space="preserve">Детали для эскизирования выдаются </w:t>
      </w:r>
      <w:r>
        <w:rPr>
          <w:sz w:val="28"/>
          <w:szCs w:val="28"/>
        </w:rPr>
        <w:t xml:space="preserve">преподавателем </w:t>
      </w:r>
      <w:r w:rsidRPr="00127101">
        <w:rPr>
          <w:sz w:val="28"/>
          <w:szCs w:val="28"/>
        </w:rPr>
        <w:t>по вариантам, соответствующим порядковому номеру студента в списке группы.</w:t>
      </w:r>
    </w:p>
    <w:p w:rsidR="00E26514" w:rsidRPr="00127101" w:rsidRDefault="00E26514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Примеры выполнения эскизов даны на рисунках: вала – рисунок 5, зубчатого колеса – рисунок 6, литой детали – рисунок 7.</w:t>
      </w:r>
    </w:p>
    <w:p w:rsidR="00E26514" w:rsidRPr="00127101" w:rsidRDefault="00E26514" w:rsidP="00A37E64">
      <w:pPr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Эскизы деталей выполняются на листах в клетку формата А4.</w:t>
      </w:r>
    </w:p>
    <w:p w:rsidR="009A62E4" w:rsidRDefault="009A62E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Эскизом называется чертеж временного характера, выполненный от руки, с соблюдением относительной пропорциональности размеров элементов детали.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9A62E4" w:rsidRPr="00127101" w:rsidRDefault="009A62E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Выполнять эскизы рекомендуется в таком порядке.</w:t>
      </w:r>
    </w:p>
    <w:p w:rsidR="009A62E4" w:rsidRPr="00127101" w:rsidRDefault="0029705D" w:rsidP="00AA42A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A62E4" w:rsidRPr="00127101">
        <w:rPr>
          <w:sz w:val="28"/>
          <w:szCs w:val="28"/>
        </w:rPr>
        <w:t>Изучить деталь, т.е. установить, из каких геометрических форм составлены отдельные части и элементы детали.</w:t>
      </w:r>
    </w:p>
    <w:p w:rsidR="009A62E4" w:rsidRPr="00127101" w:rsidRDefault="009A62E4" w:rsidP="0029705D">
      <w:pPr>
        <w:numPr>
          <w:ilvl w:val="0"/>
          <w:numId w:val="12"/>
        </w:numPr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Выбрать главный вид и установить необходимое минимальное количество изображений.</w:t>
      </w:r>
    </w:p>
    <w:p w:rsidR="009A62E4" w:rsidRPr="00127101" w:rsidRDefault="009A62E4" w:rsidP="0029705D">
      <w:pPr>
        <w:numPr>
          <w:ilvl w:val="0"/>
          <w:numId w:val="12"/>
        </w:numPr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Выбрать соответствующий формат листа, нанести на нем рамки формата и основной надписи. Выделить на листе соответствующую площадь для каждого изображения детали в виде прямоугольника и нанести от руки осевые и центровые линии.</w:t>
      </w:r>
    </w:p>
    <w:p w:rsidR="009A62E4" w:rsidRPr="00127101" w:rsidRDefault="009A62E4" w:rsidP="0029705D">
      <w:pPr>
        <w:numPr>
          <w:ilvl w:val="0"/>
          <w:numId w:val="12"/>
        </w:numPr>
        <w:ind w:left="1077" w:hanging="357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Нанести тонко от руки линии видимого контура детали на всех проекциях.</w:t>
      </w:r>
    </w:p>
    <w:p w:rsidR="009A62E4" w:rsidRPr="00127101" w:rsidRDefault="009A62E4" w:rsidP="0029705D">
      <w:pPr>
        <w:numPr>
          <w:ilvl w:val="0"/>
          <w:numId w:val="12"/>
        </w:numPr>
        <w:ind w:left="1077" w:hanging="357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Нанести тонко линии разрезов и сечений.</w:t>
      </w:r>
    </w:p>
    <w:p w:rsidR="009A62E4" w:rsidRPr="00127101" w:rsidRDefault="009A62E4" w:rsidP="0029705D">
      <w:pPr>
        <w:numPr>
          <w:ilvl w:val="0"/>
          <w:numId w:val="12"/>
        </w:numPr>
        <w:ind w:left="1077" w:hanging="357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Нанести фаски, галтели, канавки, закругления и т.д.</w:t>
      </w:r>
    </w:p>
    <w:p w:rsidR="009A62E4" w:rsidRPr="00127101" w:rsidRDefault="009A62E4" w:rsidP="0029705D">
      <w:pPr>
        <w:numPr>
          <w:ilvl w:val="0"/>
          <w:numId w:val="12"/>
        </w:numPr>
        <w:ind w:left="1077" w:hanging="357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Нанести выносные, размерные линии и стрелки.</w:t>
      </w:r>
    </w:p>
    <w:p w:rsidR="009A62E4" w:rsidRPr="00127101" w:rsidRDefault="009A62E4" w:rsidP="0029705D">
      <w:pPr>
        <w:numPr>
          <w:ilvl w:val="0"/>
          <w:numId w:val="12"/>
        </w:numPr>
        <w:ind w:left="1077" w:hanging="357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Произвести обмер детали и проставить размерные числа. Размеры р</w:t>
      </w:r>
      <w:r w:rsidR="002F7F04">
        <w:rPr>
          <w:sz w:val="28"/>
          <w:szCs w:val="28"/>
        </w:rPr>
        <w:t>екомендуется ставить в указанной</w:t>
      </w:r>
      <w:r w:rsidRPr="00127101">
        <w:rPr>
          <w:sz w:val="28"/>
          <w:szCs w:val="28"/>
        </w:rPr>
        <w:t xml:space="preserve"> последовательности:</w:t>
      </w:r>
    </w:p>
    <w:p w:rsidR="009A62E4" w:rsidRPr="00127101" w:rsidRDefault="0029705D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A62E4" w:rsidRPr="00127101">
        <w:rPr>
          <w:sz w:val="28"/>
          <w:szCs w:val="28"/>
        </w:rPr>
        <w:t>габаритные размеры;</w:t>
      </w:r>
    </w:p>
    <w:p w:rsidR="009A62E4" w:rsidRPr="00127101" w:rsidRDefault="0029705D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9A62E4" w:rsidRPr="00127101">
        <w:rPr>
          <w:sz w:val="28"/>
          <w:szCs w:val="28"/>
        </w:rPr>
        <w:t>размеры, определяющие взаимное положение элементов детали;</w:t>
      </w:r>
    </w:p>
    <w:p w:rsidR="009A62E4" w:rsidRPr="00127101" w:rsidRDefault="0029705D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9A62E4" w:rsidRPr="00127101">
        <w:rPr>
          <w:sz w:val="28"/>
          <w:szCs w:val="28"/>
        </w:rPr>
        <w:t>размеры отдельных элементов детали;</w:t>
      </w:r>
    </w:p>
    <w:p w:rsidR="009A62E4" w:rsidRPr="00127101" w:rsidRDefault="0029705D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9A62E4" w:rsidRPr="00127101">
        <w:rPr>
          <w:sz w:val="28"/>
          <w:szCs w:val="28"/>
        </w:rPr>
        <w:t>все остальные размеры.</w:t>
      </w:r>
    </w:p>
    <w:p w:rsidR="009A62E4" w:rsidRPr="00127101" w:rsidRDefault="009A62E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 xml:space="preserve">При обмере деталей пользуются металлической линейкой длиной </w:t>
      </w:r>
      <w:r w:rsidR="002F7F04">
        <w:rPr>
          <w:sz w:val="28"/>
          <w:szCs w:val="28"/>
        </w:rPr>
        <w:t xml:space="preserve">от 300 до </w:t>
      </w:r>
      <w:smartTag w:uri="urn:schemas-microsoft-com:office:smarttags" w:element="metricconverter">
        <w:smartTagPr>
          <w:attr w:name="ProductID" w:val="500 мм"/>
        </w:smartTagPr>
        <w:r w:rsidRPr="00127101">
          <w:rPr>
            <w:sz w:val="28"/>
            <w:szCs w:val="28"/>
          </w:rPr>
          <w:t>500 мм</w:t>
        </w:r>
      </w:smartTag>
      <w:r w:rsidRPr="00127101">
        <w:rPr>
          <w:sz w:val="28"/>
          <w:szCs w:val="28"/>
        </w:rPr>
        <w:t>, кронциркулем, нутромером, штангенциркулем.</w:t>
      </w:r>
    </w:p>
    <w:p w:rsidR="009A62E4" w:rsidRDefault="0029705D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9A62E4" w:rsidRPr="00127101">
        <w:rPr>
          <w:sz w:val="28"/>
          <w:szCs w:val="28"/>
        </w:rPr>
        <w:t>Обвести эскиз до требуемой толщины линий. Нанести штриховку разрезов и сечений.</w:t>
      </w:r>
    </w:p>
    <w:p w:rsidR="00FB7DD8" w:rsidRDefault="00FB7DD8" w:rsidP="00A37E64">
      <w:pPr>
        <w:jc w:val="both"/>
        <w:rPr>
          <w:b/>
          <w:bCs/>
          <w:sz w:val="28"/>
          <w:szCs w:val="28"/>
        </w:rPr>
      </w:pPr>
    </w:p>
    <w:p w:rsidR="00706F1B" w:rsidRDefault="00706F1B" w:rsidP="00A37E64">
      <w:pPr>
        <w:jc w:val="both"/>
        <w:rPr>
          <w:b/>
          <w:bCs/>
          <w:sz w:val="28"/>
          <w:szCs w:val="28"/>
        </w:rPr>
      </w:pPr>
    </w:p>
    <w:p w:rsidR="00706F1B" w:rsidRDefault="00706F1B" w:rsidP="00A37E64">
      <w:pPr>
        <w:jc w:val="both"/>
        <w:rPr>
          <w:b/>
          <w:bCs/>
          <w:sz w:val="28"/>
          <w:szCs w:val="28"/>
        </w:rPr>
      </w:pPr>
    </w:p>
    <w:p w:rsidR="00706F1B" w:rsidRDefault="00706F1B" w:rsidP="00A37E64">
      <w:pPr>
        <w:jc w:val="both"/>
        <w:rPr>
          <w:b/>
          <w:bCs/>
          <w:sz w:val="28"/>
          <w:szCs w:val="28"/>
        </w:rPr>
      </w:pPr>
    </w:p>
    <w:p w:rsidR="00706F1B" w:rsidRDefault="00706F1B" w:rsidP="00A37E64">
      <w:pPr>
        <w:jc w:val="both"/>
        <w:rPr>
          <w:b/>
          <w:bCs/>
          <w:sz w:val="28"/>
          <w:szCs w:val="28"/>
        </w:rPr>
      </w:pPr>
    </w:p>
    <w:p w:rsidR="00706F1B" w:rsidRDefault="00706F1B" w:rsidP="00A37E64">
      <w:pPr>
        <w:jc w:val="both"/>
        <w:rPr>
          <w:b/>
          <w:bCs/>
          <w:sz w:val="28"/>
          <w:szCs w:val="28"/>
        </w:rPr>
      </w:pPr>
    </w:p>
    <w:p w:rsidR="00706F1B" w:rsidRDefault="00706F1B" w:rsidP="00A37E64">
      <w:pPr>
        <w:jc w:val="both"/>
        <w:rPr>
          <w:b/>
          <w:bCs/>
          <w:sz w:val="28"/>
          <w:szCs w:val="28"/>
        </w:rPr>
      </w:pPr>
    </w:p>
    <w:p w:rsidR="00706F1B" w:rsidRDefault="00706F1B" w:rsidP="00A37E64">
      <w:pPr>
        <w:jc w:val="both"/>
        <w:rPr>
          <w:b/>
          <w:bCs/>
          <w:sz w:val="28"/>
          <w:szCs w:val="28"/>
        </w:rPr>
      </w:pPr>
    </w:p>
    <w:p w:rsidR="00D26F30" w:rsidRPr="00532435" w:rsidRDefault="00D26F30" w:rsidP="00A37E64">
      <w:pPr>
        <w:jc w:val="both"/>
        <w:rPr>
          <w:sz w:val="28"/>
          <w:szCs w:val="28"/>
        </w:rPr>
      </w:pPr>
    </w:p>
    <w:p w:rsidR="00D26F30" w:rsidRPr="00E63D82" w:rsidRDefault="00A82B70" w:rsidP="00A37E64">
      <w:pPr>
        <w:jc w:val="center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27725" cy="8369300"/>
            <wp:effectExtent l="19050" t="0" r="0" b="0"/>
            <wp:docPr id="5" name="Рисунок 5" descr="Вал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ал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6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30" w:rsidRPr="00C818B0" w:rsidRDefault="00D26F30" w:rsidP="00A37E64">
      <w:pPr>
        <w:jc w:val="both"/>
        <w:rPr>
          <w:sz w:val="28"/>
          <w:szCs w:val="28"/>
          <w:lang w:val="en-US"/>
        </w:rPr>
      </w:pPr>
    </w:p>
    <w:p w:rsidR="00D26F30" w:rsidRPr="00127101" w:rsidRDefault="00D26F30" w:rsidP="00A37E64">
      <w:pPr>
        <w:jc w:val="center"/>
        <w:rPr>
          <w:sz w:val="28"/>
          <w:szCs w:val="28"/>
        </w:rPr>
      </w:pPr>
      <w:r w:rsidRPr="00127101">
        <w:rPr>
          <w:sz w:val="28"/>
          <w:szCs w:val="28"/>
        </w:rPr>
        <w:t>Рисунок 5 – Пример выполнения эскиза вала</w:t>
      </w:r>
    </w:p>
    <w:p w:rsidR="00D26F30" w:rsidRPr="00C818B0" w:rsidRDefault="00D26F30" w:rsidP="00A37E64">
      <w:pPr>
        <w:jc w:val="both"/>
        <w:rPr>
          <w:sz w:val="28"/>
          <w:szCs w:val="28"/>
          <w:lang w:val="en-US"/>
        </w:rPr>
      </w:pPr>
    </w:p>
    <w:p w:rsidR="00D26F30" w:rsidRPr="0001745D" w:rsidRDefault="00D26F30" w:rsidP="00A37E64">
      <w:pPr>
        <w:rPr>
          <w:sz w:val="28"/>
          <w:szCs w:val="28"/>
          <w:lang w:val="en-US"/>
        </w:rPr>
      </w:pPr>
    </w:p>
    <w:p w:rsidR="00D26F30" w:rsidRPr="006B12D3" w:rsidRDefault="00A82B70" w:rsidP="00A37E64">
      <w:pPr>
        <w:jc w:val="center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27725" cy="8369300"/>
            <wp:effectExtent l="19050" t="0" r="0" b="0"/>
            <wp:docPr id="6" name="Рисунок 6" descr="Колес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лесо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6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30" w:rsidRPr="00C818B0" w:rsidRDefault="00D26F30" w:rsidP="00A37E64">
      <w:pPr>
        <w:rPr>
          <w:sz w:val="28"/>
          <w:szCs w:val="28"/>
          <w:lang w:val="en-US"/>
        </w:rPr>
      </w:pPr>
    </w:p>
    <w:p w:rsidR="00D26F30" w:rsidRPr="00127101" w:rsidRDefault="00D26F30" w:rsidP="00A37E64">
      <w:pPr>
        <w:jc w:val="center"/>
        <w:rPr>
          <w:sz w:val="28"/>
          <w:szCs w:val="28"/>
        </w:rPr>
      </w:pPr>
      <w:r w:rsidRPr="00127101">
        <w:rPr>
          <w:sz w:val="28"/>
          <w:szCs w:val="28"/>
        </w:rPr>
        <w:t>Рисунок 6 – Пример выполнения эскиза зубчатого колеса</w:t>
      </w:r>
    </w:p>
    <w:p w:rsidR="00D26F30" w:rsidRPr="00C818B0" w:rsidRDefault="00D26F30" w:rsidP="00A37E64">
      <w:pPr>
        <w:rPr>
          <w:sz w:val="28"/>
          <w:szCs w:val="28"/>
        </w:rPr>
      </w:pPr>
    </w:p>
    <w:p w:rsidR="00D26F30" w:rsidRPr="00C818B0" w:rsidRDefault="00D26F30" w:rsidP="00A37E64">
      <w:pPr>
        <w:jc w:val="both"/>
        <w:rPr>
          <w:sz w:val="28"/>
          <w:szCs w:val="28"/>
        </w:rPr>
      </w:pPr>
    </w:p>
    <w:p w:rsidR="00D26F30" w:rsidRPr="00C818B0" w:rsidRDefault="00D26F30" w:rsidP="00A37E64">
      <w:pPr>
        <w:jc w:val="both"/>
        <w:rPr>
          <w:sz w:val="28"/>
          <w:szCs w:val="28"/>
        </w:rPr>
      </w:pPr>
    </w:p>
    <w:p w:rsidR="00D26F30" w:rsidRPr="00C818B0" w:rsidRDefault="00D26F30" w:rsidP="00A37E64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980"/>
        <w:gridCol w:w="1002"/>
      </w:tblGrid>
      <w:tr w:rsidR="00D26F30">
        <w:trPr>
          <w:trHeight w:val="1134"/>
        </w:trPr>
        <w:tc>
          <w:tcPr>
            <w:tcW w:w="8568" w:type="dxa"/>
          </w:tcPr>
          <w:p w:rsidR="00D26F30" w:rsidRDefault="00A82B70" w:rsidP="00A37E6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546090" cy="7835900"/>
                  <wp:effectExtent l="19050" t="0" r="0" b="0"/>
                  <wp:docPr id="23" name="Рисунок 23" descr="Л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Л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6090" cy="783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dxa"/>
            <w:textDirection w:val="btLr"/>
          </w:tcPr>
          <w:p w:rsidR="00D26F30" w:rsidRPr="00127101" w:rsidRDefault="00D26F30" w:rsidP="00A37E64">
            <w:pPr>
              <w:pStyle w:val="3"/>
              <w:ind w:firstLine="0"/>
              <w:rPr>
                <w:szCs w:val="28"/>
              </w:rPr>
            </w:pPr>
            <w:r w:rsidRPr="00FF3B52">
              <w:rPr>
                <w:szCs w:val="28"/>
              </w:rPr>
              <w:t>Рисунок 7 – Пример выполнения эскиза литой детали</w:t>
            </w:r>
          </w:p>
          <w:p w:rsidR="00D26F30" w:rsidRDefault="00D26F30" w:rsidP="00A37E64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</w:tr>
    </w:tbl>
    <w:p w:rsidR="00D26F30" w:rsidRPr="00D81FAC" w:rsidRDefault="00D26F30" w:rsidP="00A37E64">
      <w:pPr>
        <w:jc w:val="both"/>
        <w:rPr>
          <w:sz w:val="28"/>
          <w:szCs w:val="28"/>
        </w:rPr>
      </w:pPr>
    </w:p>
    <w:p w:rsidR="00706F1B" w:rsidRDefault="00706F1B" w:rsidP="00A37E64">
      <w:pPr>
        <w:jc w:val="both"/>
        <w:rPr>
          <w:bCs/>
          <w:sz w:val="28"/>
          <w:szCs w:val="28"/>
        </w:rPr>
      </w:pPr>
    </w:p>
    <w:p w:rsidR="00D26F30" w:rsidRPr="00706F1B" w:rsidRDefault="00D26F30" w:rsidP="00A37E64">
      <w:pPr>
        <w:jc w:val="both"/>
        <w:rPr>
          <w:bCs/>
          <w:sz w:val="28"/>
          <w:szCs w:val="28"/>
        </w:rPr>
      </w:pPr>
    </w:p>
    <w:p w:rsidR="008B4BFC" w:rsidRDefault="008B4B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B7DD8" w:rsidRDefault="009A62E4" w:rsidP="00A37E64">
      <w:pPr>
        <w:ind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FB7DD8" w:rsidRPr="00127101">
        <w:rPr>
          <w:b/>
          <w:bCs/>
          <w:sz w:val="28"/>
          <w:szCs w:val="28"/>
        </w:rPr>
        <w:t>3</w:t>
      </w:r>
      <w:r w:rsidR="00FB7DD8" w:rsidRPr="009A62E4">
        <w:rPr>
          <w:b/>
          <w:sz w:val="28"/>
          <w:szCs w:val="28"/>
        </w:rPr>
        <w:t xml:space="preserve"> Выполнение эскизов деталей сборочной единицы</w:t>
      </w:r>
    </w:p>
    <w:p w:rsidR="00DA0C2F" w:rsidRPr="00127101" w:rsidRDefault="00DA0C2F" w:rsidP="00A37E64">
      <w:pPr>
        <w:ind w:firstLine="720"/>
        <w:jc w:val="both"/>
        <w:rPr>
          <w:sz w:val="28"/>
          <w:szCs w:val="28"/>
        </w:rPr>
      </w:pPr>
    </w:p>
    <w:p w:rsidR="00FB7DD8" w:rsidRPr="00127101" w:rsidRDefault="00746548" w:rsidP="00A37E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Получить у преподавателя макет</w:t>
      </w:r>
      <w:r w:rsidR="00FB7DD8">
        <w:rPr>
          <w:sz w:val="28"/>
          <w:szCs w:val="28"/>
        </w:rPr>
        <w:t xml:space="preserve"> сборочного узла</w:t>
      </w:r>
      <w:r w:rsidR="00FB7DD8" w:rsidRPr="00127101">
        <w:rPr>
          <w:sz w:val="28"/>
          <w:szCs w:val="28"/>
        </w:rPr>
        <w:t>.</w:t>
      </w:r>
    </w:p>
    <w:p w:rsidR="00FB7DD8" w:rsidRPr="00127101" w:rsidRDefault="00FB7DD8" w:rsidP="00AC7687">
      <w:pPr>
        <w:pStyle w:val="a4"/>
        <w:numPr>
          <w:ilvl w:val="0"/>
          <w:numId w:val="1"/>
        </w:numPr>
        <w:ind w:left="1077" w:hanging="357"/>
        <w:rPr>
          <w:szCs w:val="28"/>
        </w:rPr>
      </w:pPr>
      <w:r w:rsidRPr="00127101">
        <w:rPr>
          <w:szCs w:val="28"/>
        </w:rPr>
        <w:t>Выполнить эскизы нестандартных деталей, входящих в него</w:t>
      </w:r>
      <w:r w:rsidR="009A62E4">
        <w:rPr>
          <w:szCs w:val="28"/>
        </w:rPr>
        <w:t xml:space="preserve"> </w:t>
      </w:r>
      <w:r w:rsidR="009A62E4" w:rsidRPr="00127101">
        <w:rPr>
          <w:szCs w:val="28"/>
        </w:rPr>
        <w:t>[1–</w:t>
      </w:r>
      <w:r w:rsidR="005635B7">
        <w:rPr>
          <w:szCs w:val="28"/>
        </w:rPr>
        <w:t>8,</w:t>
      </w:r>
      <w:r w:rsidR="005635B7" w:rsidRPr="005635B7">
        <w:rPr>
          <w:szCs w:val="28"/>
        </w:rPr>
        <w:t xml:space="preserve"> </w:t>
      </w:r>
      <w:r w:rsidR="009A62E4">
        <w:rPr>
          <w:szCs w:val="28"/>
        </w:rPr>
        <w:t>13</w:t>
      </w:r>
      <w:r w:rsidR="009A62E4" w:rsidRPr="00127101">
        <w:rPr>
          <w:szCs w:val="28"/>
        </w:rPr>
        <w:t>]</w:t>
      </w:r>
      <w:r w:rsidRPr="00127101">
        <w:rPr>
          <w:szCs w:val="28"/>
        </w:rPr>
        <w:t>.</w:t>
      </w:r>
    </w:p>
    <w:p w:rsidR="00FB7DD8" w:rsidRPr="00127101" w:rsidRDefault="00FB7DD8" w:rsidP="00AC7687">
      <w:pPr>
        <w:numPr>
          <w:ilvl w:val="0"/>
          <w:numId w:val="1"/>
        </w:numPr>
        <w:ind w:left="1077" w:hanging="357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Вычертить на формате А3 сборочный чертеж изделия со спецификацией.</w:t>
      </w:r>
    </w:p>
    <w:p w:rsidR="00FB7DD8" w:rsidRDefault="00FB7DD8" w:rsidP="00A37E64">
      <w:pPr>
        <w:pStyle w:val="a4"/>
        <w:tabs>
          <w:tab w:val="left" w:pos="900"/>
        </w:tabs>
        <w:ind w:firstLine="720"/>
        <w:rPr>
          <w:szCs w:val="28"/>
        </w:rPr>
      </w:pPr>
      <w:r w:rsidRPr="00127101">
        <w:rPr>
          <w:szCs w:val="28"/>
        </w:rPr>
        <w:t>Пример выполнения сборочного чертежа дан на рисунке 8, спецификации на рисунке 9.</w:t>
      </w:r>
    </w:p>
    <w:p w:rsidR="00FB7DD8" w:rsidRPr="00127101" w:rsidRDefault="00FB7DD8" w:rsidP="00A37E64">
      <w:pPr>
        <w:pStyle w:val="a4"/>
        <w:tabs>
          <w:tab w:val="left" w:pos="900"/>
        </w:tabs>
        <w:ind w:firstLine="720"/>
        <w:rPr>
          <w:szCs w:val="28"/>
        </w:rPr>
      </w:pPr>
    </w:p>
    <w:p w:rsidR="00FB7DD8" w:rsidRPr="00547DB5" w:rsidRDefault="00FB7DD8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547DB5">
        <w:rPr>
          <w:bCs/>
          <w:sz w:val="28"/>
          <w:szCs w:val="28"/>
        </w:rPr>
        <w:t>Порядок выполнения:</w:t>
      </w:r>
    </w:p>
    <w:p w:rsidR="00FB7DD8" w:rsidRPr="00127101" w:rsidRDefault="00DD6FD8" w:rsidP="00DD6FD8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о</w:t>
      </w:r>
      <w:r w:rsidR="00FB7DD8" w:rsidRPr="00127101">
        <w:rPr>
          <w:sz w:val="28"/>
          <w:szCs w:val="28"/>
        </w:rPr>
        <w:t>знакомиться с изделием, сборочный чертеж которого необходимо вы</w:t>
      </w:r>
      <w:r>
        <w:rPr>
          <w:sz w:val="28"/>
          <w:szCs w:val="28"/>
        </w:rPr>
        <w:t>чертить;</w:t>
      </w:r>
    </w:p>
    <w:p w:rsidR="00FB7DD8" w:rsidRPr="00127101" w:rsidRDefault="00DD6FD8" w:rsidP="00B41B30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у</w:t>
      </w:r>
      <w:r w:rsidR="00FB7DD8" w:rsidRPr="00127101">
        <w:rPr>
          <w:sz w:val="28"/>
          <w:szCs w:val="28"/>
        </w:rPr>
        <w:t>становить назн</w:t>
      </w:r>
      <w:r>
        <w:rPr>
          <w:sz w:val="28"/>
          <w:szCs w:val="28"/>
        </w:rPr>
        <w:t>ачение и принцип работы изделия;</w:t>
      </w:r>
    </w:p>
    <w:p w:rsidR="00FB7DD8" w:rsidRPr="00127101" w:rsidRDefault="00DD6FD8" w:rsidP="00B41B30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о</w:t>
      </w:r>
      <w:r w:rsidR="00FB7DD8" w:rsidRPr="00127101">
        <w:rPr>
          <w:sz w:val="28"/>
          <w:szCs w:val="28"/>
        </w:rPr>
        <w:t>пределить количество деталей изделия, способ соединения деталей между собой, порядок сборки изделия. Для этого изделие сначала необходимо разобрать на составные части, а з</w:t>
      </w:r>
      <w:r>
        <w:rPr>
          <w:sz w:val="28"/>
          <w:szCs w:val="28"/>
        </w:rPr>
        <w:t>атем в обратном порядке собрать;</w:t>
      </w:r>
    </w:p>
    <w:p w:rsidR="00FB7DD8" w:rsidRPr="00746548" w:rsidRDefault="00DD6FD8" w:rsidP="00DD6FD8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в</w:t>
      </w:r>
      <w:r w:rsidR="00FB7DD8" w:rsidRPr="00127101">
        <w:rPr>
          <w:sz w:val="28"/>
          <w:szCs w:val="28"/>
        </w:rPr>
        <w:t>ыполнить эскизы всех деталей, а затем сборочный чертеж изделия.</w:t>
      </w:r>
    </w:p>
    <w:p w:rsidR="00706F1B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Сборочный чертеж содержит изображение изделия и другие данные, необходимые для сборки и контроля изделия.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Сборочный чертеж выполняетс</w:t>
      </w:r>
      <w:r w:rsidR="002F7F04">
        <w:rPr>
          <w:sz w:val="28"/>
          <w:szCs w:val="28"/>
        </w:rPr>
        <w:t>я по эскизам деталей в указанной</w:t>
      </w:r>
      <w:r w:rsidRPr="00127101">
        <w:rPr>
          <w:sz w:val="28"/>
          <w:szCs w:val="28"/>
        </w:rPr>
        <w:t xml:space="preserve"> по</w:t>
      </w:r>
      <w:r w:rsidR="00BF4E1C">
        <w:rPr>
          <w:sz w:val="28"/>
          <w:szCs w:val="28"/>
        </w:rPr>
        <w:t>следовательности:</w:t>
      </w:r>
    </w:p>
    <w:p w:rsidR="00706F1B" w:rsidRPr="00127101" w:rsidRDefault="001E1140" w:rsidP="00B41B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о</w:t>
      </w:r>
      <w:r w:rsidR="00706F1B" w:rsidRPr="00127101">
        <w:rPr>
          <w:sz w:val="28"/>
          <w:szCs w:val="28"/>
        </w:rPr>
        <w:t>пределяется минимальное число видов, разрезов, сечений, необходимых для определения особенностей конструкции изделия. Выбирается масштаб чертеж</w:t>
      </w:r>
      <w:r>
        <w:rPr>
          <w:sz w:val="28"/>
          <w:szCs w:val="28"/>
        </w:rPr>
        <w:t>а (предпочтительно масштаб 1:1);</w:t>
      </w:r>
    </w:p>
    <w:p w:rsidR="00706F1B" w:rsidRPr="00127101" w:rsidRDefault="00B41B30" w:rsidP="00B41B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="00706F1B" w:rsidRPr="00127101">
        <w:rPr>
          <w:sz w:val="28"/>
          <w:szCs w:val="28"/>
        </w:rPr>
        <w:t>ычерчиваются тонкими линиями во всех проекциях контуры деталей, начиная с наиболее кр</w:t>
      </w:r>
      <w:r>
        <w:rPr>
          <w:sz w:val="28"/>
          <w:szCs w:val="28"/>
        </w:rPr>
        <w:t>упных и переходя к более мелким;</w:t>
      </w:r>
    </w:p>
    <w:p w:rsidR="00706F1B" w:rsidRPr="00127101" w:rsidRDefault="00B41B30" w:rsidP="00B41B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н</w:t>
      </w:r>
      <w:r w:rsidR="00706F1B" w:rsidRPr="00127101">
        <w:rPr>
          <w:sz w:val="28"/>
          <w:szCs w:val="28"/>
        </w:rPr>
        <w:t>аносится штриховка в разрезах и сечениях. Наклон линий штриховки пограничных детале</w:t>
      </w:r>
      <w:r>
        <w:rPr>
          <w:sz w:val="28"/>
          <w:szCs w:val="28"/>
        </w:rPr>
        <w:t>й производится в разные стороны;</w:t>
      </w:r>
    </w:p>
    <w:p w:rsidR="00706F1B" w:rsidRPr="00127101" w:rsidRDefault="00B41B30" w:rsidP="00B41B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н</w:t>
      </w:r>
      <w:r w:rsidR="00706F1B" w:rsidRPr="00127101">
        <w:rPr>
          <w:sz w:val="28"/>
          <w:szCs w:val="28"/>
        </w:rPr>
        <w:t>аносятся размеры и другие требования и параметры, которые должны быть выполнены или проконтролированы по данному сборочному чертежу.</w:t>
      </w:r>
    </w:p>
    <w:p w:rsidR="00706F1B" w:rsidRDefault="00706F1B" w:rsidP="00A37E64">
      <w:pPr>
        <w:pStyle w:val="a4"/>
        <w:tabs>
          <w:tab w:val="left" w:pos="900"/>
        </w:tabs>
        <w:ind w:firstLine="720"/>
        <w:rPr>
          <w:szCs w:val="28"/>
        </w:rPr>
      </w:pPr>
    </w:p>
    <w:p w:rsidR="00706F1B" w:rsidRPr="00127101" w:rsidRDefault="00706F1B" w:rsidP="00A37E64">
      <w:pPr>
        <w:pStyle w:val="a4"/>
        <w:tabs>
          <w:tab w:val="left" w:pos="900"/>
        </w:tabs>
        <w:ind w:firstLine="720"/>
        <w:rPr>
          <w:szCs w:val="28"/>
        </w:rPr>
      </w:pPr>
      <w:r w:rsidRPr="00127101">
        <w:rPr>
          <w:szCs w:val="28"/>
        </w:rPr>
        <w:t>На сборочных чертежах указываются:</w:t>
      </w:r>
    </w:p>
    <w:p w:rsidR="00706F1B" w:rsidRPr="00127101" w:rsidRDefault="00C46B63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06F1B" w:rsidRPr="00127101">
        <w:rPr>
          <w:sz w:val="28"/>
          <w:szCs w:val="28"/>
        </w:rPr>
        <w:t>основные характеристики изделия;</w:t>
      </w:r>
    </w:p>
    <w:p w:rsidR="00706F1B" w:rsidRPr="00127101" w:rsidRDefault="00C46B63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06F1B" w:rsidRPr="00127101">
        <w:rPr>
          <w:sz w:val="28"/>
          <w:szCs w:val="28"/>
        </w:rPr>
        <w:t>габаритные размеры изделия;</w:t>
      </w:r>
    </w:p>
    <w:p w:rsidR="00706F1B" w:rsidRPr="00127101" w:rsidRDefault="00C46B63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06F1B" w:rsidRPr="00127101">
        <w:rPr>
          <w:sz w:val="28"/>
          <w:szCs w:val="28"/>
        </w:rPr>
        <w:t>установочные и присоединительные размеры, а также необходимые справочные размеры.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На сборочных чертежах разрешается не показывать:</w:t>
      </w:r>
    </w:p>
    <w:p w:rsidR="00706F1B" w:rsidRPr="00127101" w:rsidRDefault="00C46B63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06F1B" w:rsidRPr="00127101">
        <w:rPr>
          <w:sz w:val="28"/>
          <w:szCs w:val="28"/>
        </w:rPr>
        <w:t>мелкие элементы деталей (фаски, галтели, проточки, выступы, накатки и т.п.);</w:t>
      </w:r>
    </w:p>
    <w:p w:rsidR="00706F1B" w:rsidRPr="00127101" w:rsidRDefault="00C46B63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06F1B" w:rsidRPr="00127101">
        <w:rPr>
          <w:sz w:val="28"/>
          <w:szCs w:val="28"/>
        </w:rPr>
        <w:t>зазор между стержнем и отверстием;</w:t>
      </w:r>
    </w:p>
    <w:p w:rsidR="00706F1B" w:rsidRPr="00127101" w:rsidRDefault="00C46B63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06F1B" w:rsidRPr="00127101">
        <w:rPr>
          <w:sz w:val="28"/>
          <w:szCs w:val="28"/>
        </w:rPr>
        <w:t>крышки, кожухи, перегородки и т.п., закрывающие изображения деталей изделия.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Детали крепежа допускается выполнять на сборочных чертежах упрощенно.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lastRenderedPageBreak/>
        <w:t>На сборочном чертеже все составные части изделия нумеруются в соответствии с номерами позиций в спецификации этой сборочной единицы (изделия).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Номера позиций указываются на полках линий-выносок, проводимых от видимых изображений составных частей. Толщина линий-выносок и полок одинаковы. Номера</w:t>
      </w:r>
      <w:r w:rsidR="00C46B63">
        <w:rPr>
          <w:sz w:val="28"/>
          <w:szCs w:val="28"/>
        </w:rPr>
        <w:t xml:space="preserve"> позиций наносят</w:t>
      </w:r>
      <w:r w:rsidRPr="00127101">
        <w:rPr>
          <w:sz w:val="28"/>
          <w:szCs w:val="28"/>
        </w:rPr>
        <w:t>, как правило, один раз и располага</w:t>
      </w:r>
      <w:r w:rsidR="00C46B63">
        <w:rPr>
          <w:sz w:val="28"/>
          <w:szCs w:val="28"/>
        </w:rPr>
        <w:t>ют</w:t>
      </w:r>
      <w:r w:rsidRPr="00127101">
        <w:rPr>
          <w:sz w:val="28"/>
          <w:szCs w:val="28"/>
        </w:rPr>
        <w:t xml:space="preserve"> вне контура изображения, группируя в колонку или в строчку</w:t>
      </w:r>
      <w:r>
        <w:rPr>
          <w:sz w:val="28"/>
          <w:szCs w:val="28"/>
        </w:rPr>
        <w:t xml:space="preserve"> (см. рисунки 3 и 8)</w:t>
      </w:r>
      <w:r w:rsidRPr="00127101">
        <w:rPr>
          <w:sz w:val="28"/>
          <w:szCs w:val="28"/>
        </w:rPr>
        <w:t>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 xml:space="preserve">Размер шрифта позиций берется на один-два размера больше, чем размер шрифта, принятого для размерных чисел этого чертежа. Для группы крепежных деталей, относящихся к одному месту крепления, допускается выполнять общую линию-выноску с вертикальным расположением номеров позиций. Сборочный чертеж снабжается основной надписью и сопровождается спецификацией. В первой колонке спецификации указывается порядковый номер, во второй колонке – обозначение детали, состоящее из номера сборочной единицы (присваивается студентом) и порядкового номера детали, например, </w:t>
      </w:r>
      <w:r>
        <w:rPr>
          <w:sz w:val="28"/>
          <w:szCs w:val="28"/>
        </w:rPr>
        <w:t>ИГ 03.01.03.00.006</w:t>
      </w:r>
      <w:r w:rsidRPr="002E4825">
        <w:rPr>
          <w:sz w:val="28"/>
          <w:szCs w:val="28"/>
        </w:rPr>
        <w:t>, где 006</w:t>
      </w:r>
      <w:r w:rsidRPr="00127101">
        <w:rPr>
          <w:sz w:val="28"/>
          <w:szCs w:val="28"/>
        </w:rPr>
        <w:t xml:space="preserve"> – порядковый номер детали. В третьей колонке – наименование детали. Наименование записывается в именительном падеже единственного числа, напр</w:t>
      </w:r>
      <w:r>
        <w:rPr>
          <w:sz w:val="28"/>
          <w:szCs w:val="28"/>
        </w:rPr>
        <w:t>имер, «Палец шаровой</w:t>
      </w:r>
      <w:r w:rsidRPr="00127101">
        <w:rPr>
          <w:sz w:val="28"/>
          <w:szCs w:val="28"/>
        </w:rPr>
        <w:t>»</w:t>
      </w:r>
      <w:r w:rsidR="002F56C3">
        <w:rPr>
          <w:sz w:val="28"/>
          <w:szCs w:val="28"/>
        </w:rPr>
        <w:t xml:space="preserve"> (см. рисунок </w:t>
      </w:r>
      <w:r>
        <w:rPr>
          <w:sz w:val="28"/>
          <w:szCs w:val="28"/>
        </w:rPr>
        <w:t>9)</w:t>
      </w:r>
      <w:r w:rsidRPr="00127101">
        <w:rPr>
          <w:sz w:val="28"/>
          <w:szCs w:val="28"/>
        </w:rPr>
        <w:t>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 наименованиях, состоящих из нескольких слов, должен быть прямой порядок слов, т.е. существительное всегда занимает первое место, например: «Колесо зубчатое». Наименования стандартных изделий пишутся в соответствии со стандартами на эти изделия. Спецификация заполняется сверху вниз, разбивая детали по группам.</w:t>
      </w:r>
    </w:p>
    <w:p w:rsidR="00706F1B" w:rsidRPr="00127101" w:rsidRDefault="00706F1B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Для учебных целей в графе «Примечание» спецификаций проставлен материал.</w:t>
      </w:r>
    </w:p>
    <w:p w:rsidR="00FB7DD8" w:rsidRPr="00746548" w:rsidRDefault="00FB7DD8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FB7DD8" w:rsidRPr="00746548" w:rsidRDefault="00FB7DD8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E26514" w:rsidRPr="00DA0C2F" w:rsidRDefault="00E26514" w:rsidP="00A37E64">
      <w:pPr>
        <w:jc w:val="both"/>
        <w:rPr>
          <w:sz w:val="28"/>
          <w:szCs w:val="28"/>
        </w:rPr>
      </w:pPr>
    </w:p>
    <w:p w:rsidR="00AB7896" w:rsidRPr="00244E2A" w:rsidRDefault="00AB7896" w:rsidP="00A37E64">
      <w:pPr>
        <w:rPr>
          <w:noProof/>
          <w:sz w:val="28"/>
        </w:rPr>
      </w:pPr>
    </w:p>
    <w:p w:rsidR="00AB7896" w:rsidRPr="00244E2A" w:rsidRDefault="00AB7896" w:rsidP="00A37E64">
      <w:pPr>
        <w:rPr>
          <w:noProof/>
          <w:sz w:val="28"/>
        </w:rPr>
      </w:pPr>
    </w:p>
    <w:p w:rsidR="00AB7896" w:rsidRPr="00244E2A" w:rsidRDefault="00AB7896" w:rsidP="00A37E64">
      <w:pPr>
        <w:rPr>
          <w:noProof/>
          <w:sz w:val="28"/>
        </w:rPr>
      </w:pPr>
    </w:p>
    <w:p w:rsidR="00FC0761" w:rsidRPr="00244E2A" w:rsidRDefault="00FC0761" w:rsidP="00A37E64">
      <w:pPr>
        <w:rPr>
          <w:noProof/>
          <w:sz w:val="28"/>
        </w:rPr>
      </w:pPr>
    </w:p>
    <w:p w:rsidR="00FC0761" w:rsidRPr="00244E2A" w:rsidRDefault="00FC0761" w:rsidP="00A37E64">
      <w:pPr>
        <w:rPr>
          <w:noProof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06"/>
        <w:gridCol w:w="642"/>
      </w:tblGrid>
      <w:tr w:rsidR="00AB7896">
        <w:trPr>
          <w:trHeight w:val="1134"/>
        </w:trPr>
        <w:tc>
          <w:tcPr>
            <w:tcW w:w="8928" w:type="dxa"/>
          </w:tcPr>
          <w:p w:rsidR="00AB7896" w:rsidRDefault="00A82B70" w:rsidP="00A37E64">
            <w:pPr>
              <w:jc w:val="center"/>
              <w:rPr>
                <w:noProof/>
                <w:sz w:val="28"/>
              </w:rPr>
            </w:pPr>
            <w:r>
              <w:rPr>
                <w:noProof/>
                <w:sz w:val="28"/>
              </w:rPr>
              <w:lastRenderedPageBreak/>
              <w:drawing>
                <wp:inline distT="0" distB="0" distL="0" distR="0">
                  <wp:extent cx="5553075" cy="7844790"/>
                  <wp:effectExtent l="19050" t="0" r="9525" b="0"/>
                  <wp:docPr id="1" name="Рисунок 20" descr="С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С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784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extDirection w:val="btLr"/>
          </w:tcPr>
          <w:p w:rsidR="00AB7896" w:rsidRDefault="00AB7896" w:rsidP="00A37E64">
            <w:pPr>
              <w:ind w:left="113" w:right="113"/>
              <w:jc w:val="center"/>
              <w:rPr>
                <w:noProof/>
                <w:sz w:val="28"/>
              </w:rPr>
            </w:pPr>
            <w:r w:rsidRPr="00847E0B">
              <w:rPr>
                <w:sz w:val="28"/>
                <w:szCs w:val="28"/>
              </w:rPr>
              <w:t>Рисунок 8</w:t>
            </w:r>
            <w:r w:rsidRPr="00127101">
              <w:rPr>
                <w:sz w:val="28"/>
                <w:szCs w:val="28"/>
              </w:rPr>
              <w:t xml:space="preserve"> – Пример выполнения сборочного чертежа</w:t>
            </w:r>
          </w:p>
        </w:tc>
      </w:tr>
    </w:tbl>
    <w:p w:rsidR="00AB7896" w:rsidRPr="00244E2A" w:rsidRDefault="00AB7896" w:rsidP="00A37E64">
      <w:pPr>
        <w:rPr>
          <w:noProof/>
          <w:sz w:val="28"/>
        </w:rPr>
      </w:pPr>
    </w:p>
    <w:p w:rsidR="000D1373" w:rsidRDefault="000D1373" w:rsidP="00A37E64">
      <w:pPr>
        <w:tabs>
          <w:tab w:val="left" w:pos="900"/>
        </w:tabs>
        <w:rPr>
          <w:sz w:val="28"/>
          <w:szCs w:val="28"/>
        </w:rPr>
      </w:pPr>
    </w:p>
    <w:p w:rsidR="00A52978" w:rsidRPr="00244E2A" w:rsidRDefault="00A52978" w:rsidP="00A37E64">
      <w:pPr>
        <w:tabs>
          <w:tab w:val="left" w:pos="900"/>
        </w:tabs>
        <w:rPr>
          <w:sz w:val="28"/>
          <w:szCs w:val="28"/>
        </w:rPr>
      </w:pPr>
    </w:p>
    <w:p w:rsidR="00DD7C47" w:rsidRPr="00244E2A" w:rsidRDefault="00DD7C47" w:rsidP="00A37E64">
      <w:pPr>
        <w:tabs>
          <w:tab w:val="left" w:pos="900"/>
        </w:tabs>
        <w:rPr>
          <w:sz w:val="28"/>
          <w:szCs w:val="28"/>
        </w:rPr>
      </w:pPr>
    </w:p>
    <w:p w:rsidR="00BD2700" w:rsidRDefault="00A82B70" w:rsidP="00A37E64">
      <w:pPr>
        <w:tabs>
          <w:tab w:val="left" w:pos="900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38520" cy="8380095"/>
            <wp:effectExtent l="19050" t="0" r="5080" b="0"/>
            <wp:docPr id="9" name="Рисунок 9" descr="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П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700" w:rsidRDefault="00BD2700" w:rsidP="00A37E64">
      <w:pPr>
        <w:tabs>
          <w:tab w:val="left" w:pos="900"/>
        </w:tabs>
        <w:rPr>
          <w:sz w:val="28"/>
          <w:szCs w:val="28"/>
        </w:rPr>
      </w:pPr>
    </w:p>
    <w:p w:rsidR="00AB7896" w:rsidRPr="00BD2700" w:rsidRDefault="00BD2700" w:rsidP="00A37E64">
      <w:pPr>
        <w:tabs>
          <w:tab w:val="left" w:pos="900"/>
        </w:tabs>
        <w:jc w:val="center"/>
        <w:rPr>
          <w:sz w:val="28"/>
          <w:szCs w:val="28"/>
        </w:rPr>
      </w:pPr>
      <w:r w:rsidRPr="00BD2700">
        <w:rPr>
          <w:sz w:val="28"/>
          <w:szCs w:val="28"/>
        </w:rPr>
        <w:t>Рисунок 9 – Пример выполнения спецификации к сборочному чертежу</w:t>
      </w:r>
    </w:p>
    <w:p w:rsidR="00BD2700" w:rsidRDefault="00BD2700" w:rsidP="00A37E64">
      <w:pPr>
        <w:tabs>
          <w:tab w:val="left" w:pos="900"/>
        </w:tabs>
        <w:rPr>
          <w:b/>
          <w:bCs/>
          <w:sz w:val="28"/>
          <w:szCs w:val="28"/>
        </w:rPr>
      </w:pPr>
    </w:p>
    <w:p w:rsidR="00E26514" w:rsidRDefault="00E72891" w:rsidP="00A37E64">
      <w:pPr>
        <w:tabs>
          <w:tab w:val="left" w:pos="900"/>
        </w:tabs>
        <w:ind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DA0C2F">
        <w:rPr>
          <w:b/>
          <w:bCs/>
          <w:sz w:val="28"/>
          <w:szCs w:val="28"/>
        </w:rPr>
        <w:lastRenderedPageBreak/>
        <w:t>2.</w:t>
      </w:r>
      <w:r w:rsidR="00E26514" w:rsidRPr="00DA0C2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 w:rsidR="00E26514" w:rsidRPr="00DA0C2F">
        <w:rPr>
          <w:b/>
          <w:sz w:val="28"/>
          <w:szCs w:val="28"/>
        </w:rPr>
        <w:t xml:space="preserve"> Деталирование сборочной единицы</w:t>
      </w:r>
    </w:p>
    <w:p w:rsidR="00DA0C2F" w:rsidRPr="00127101" w:rsidRDefault="00DA0C2F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Вычертить рабочие чертежи деталей по сборочному чертежу</w:t>
      </w:r>
      <w:r w:rsidR="00DA0C2F">
        <w:rPr>
          <w:sz w:val="28"/>
          <w:szCs w:val="28"/>
        </w:rPr>
        <w:t xml:space="preserve"> </w:t>
      </w:r>
      <w:r w:rsidR="00DA0C2F" w:rsidRPr="00127101">
        <w:rPr>
          <w:sz w:val="28"/>
          <w:szCs w:val="28"/>
        </w:rPr>
        <w:t>[</w:t>
      </w:r>
      <w:r w:rsidR="00DA0C2F">
        <w:rPr>
          <w:sz w:val="28"/>
          <w:szCs w:val="28"/>
        </w:rPr>
        <w:t>1-8</w:t>
      </w:r>
      <w:r w:rsidR="00DA0C2F" w:rsidRPr="00127101">
        <w:rPr>
          <w:sz w:val="28"/>
          <w:szCs w:val="28"/>
        </w:rPr>
        <w:t>]</w:t>
      </w:r>
      <w:r w:rsidRPr="00127101">
        <w:rPr>
          <w:sz w:val="28"/>
          <w:szCs w:val="28"/>
        </w:rPr>
        <w:t>.</w:t>
      </w: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Пример индивидуального задания приведен на рисунке 9, а пример выполнения на рисунке 10.</w:t>
      </w:r>
    </w:p>
    <w:p w:rsidR="00E26514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Кружочками в спецификации обведены номера деталей, рабочие чертежи которых нужно выполнить. Рабочие чертежи деталей выполняются на формате А4 или А3 в зависимости от сложности детали и выбранного масштаба.</w:t>
      </w:r>
    </w:p>
    <w:p w:rsidR="00834D48" w:rsidRPr="00127101" w:rsidRDefault="00834D48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E26514" w:rsidRPr="00547DB5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547DB5">
        <w:rPr>
          <w:bCs/>
          <w:sz w:val="28"/>
          <w:szCs w:val="28"/>
        </w:rPr>
        <w:t>Порядок выполнения:</w:t>
      </w:r>
    </w:p>
    <w:p w:rsidR="00E26514" w:rsidRPr="00127101" w:rsidRDefault="00815DD5" w:rsidP="00815DD5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26514" w:rsidRPr="00127101">
        <w:rPr>
          <w:sz w:val="28"/>
          <w:szCs w:val="28"/>
        </w:rPr>
        <w:t>Внимательно изучить сборочный чертеж индивидуального задания, выяснить форму входящих в него деталей, их назначение, название, ма</w:t>
      </w:r>
      <w:r>
        <w:rPr>
          <w:sz w:val="28"/>
          <w:szCs w:val="28"/>
        </w:rPr>
        <w:t>териал и т.д.;</w:t>
      </w:r>
    </w:p>
    <w:p w:rsidR="00E26514" w:rsidRPr="00127101" w:rsidRDefault="00815DD5" w:rsidP="00815DD5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26514" w:rsidRPr="00127101">
        <w:rPr>
          <w:sz w:val="28"/>
          <w:szCs w:val="28"/>
        </w:rPr>
        <w:t>Наметить для каждой детали, подлежащей деталированию, количество изображений, видов, разрезов, сечений, необходимых для понимания устройства детали, в</w:t>
      </w:r>
      <w:r>
        <w:rPr>
          <w:sz w:val="28"/>
          <w:szCs w:val="28"/>
        </w:rPr>
        <w:t>ыбрать масштаб и формат чертежа;</w:t>
      </w:r>
    </w:p>
    <w:p w:rsidR="00E26514" w:rsidRDefault="00815DD5" w:rsidP="00815DD5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26514" w:rsidRPr="00127101">
        <w:rPr>
          <w:sz w:val="28"/>
          <w:szCs w:val="28"/>
        </w:rPr>
        <w:t>Вычертить рабочие чертежи деталей, проставить размеры, шероховатость поверхностей, заполнить основную надпись.</w:t>
      </w:r>
    </w:p>
    <w:p w:rsidR="00955F56" w:rsidRPr="00127101" w:rsidRDefault="00955F56" w:rsidP="00A37E64">
      <w:pPr>
        <w:tabs>
          <w:tab w:val="left" w:pos="900"/>
        </w:tabs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55F56">
        <w:tc>
          <w:tcPr>
            <w:tcW w:w="4785" w:type="dxa"/>
          </w:tcPr>
          <w:p w:rsidR="00955F56" w:rsidRDefault="00A82B7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53995" cy="3883660"/>
                  <wp:effectExtent l="19050" t="0" r="8255" b="0"/>
                  <wp:docPr id="10" name="Рисунок 10" descr="Клапан обратный двой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лапан обратный двойн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995" cy="388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955F56" w:rsidRDefault="00A82B7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43200" cy="3872865"/>
                  <wp:effectExtent l="19050" t="0" r="0" b="0"/>
                  <wp:docPr id="11" name="Рисунок 11" descr="Специфика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пецифика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87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3E1">
        <w:tc>
          <w:tcPr>
            <w:tcW w:w="9570" w:type="dxa"/>
            <w:gridSpan w:val="2"/>
          </w:tcPr>
          <w:p w:rsidR="00DA0C2F" w:rsidRDefault="00DA0C2F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</w:p>
          <w:p w:rsidR="007E33E1" w:rsidRPr="004E751F" w:rsidRDefault="007E33E1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E751F">
              <w:rPr>
                <w:sz w:val="28"/>
                <w:szCs w:val="28"/>
              </w:rPr>
              <w:t>Рисунок 9 – Пример индивидуального задания</w:t>
            </w:r>
          </w:p>
        </w:tc>
      </w:tr>
    </w:tbl>
    <w:p w:rsidR="00E26514" w:rsidRPr="00127101" w:rsidRDefault="00E26514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Деталированием называется процесс выполнения рабочих чертежей по сборочному чертежу, чертежу общего вида (или специальному чертежу для учебных целей).</w:t>
      </w: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 xml:space="preserve">Рабочим чертежом детали называется документ, </w:t>
      </w:r>
      <w:r w:rsidR="00034B17" w:rsidRPr="00127101">
        <w:rPr>
          <w:sz w:val="28"/>
          <w:szCs w:val="28"/>
        </w:rPr>
        <w:t>содержащий</w:t>
      </w:r>
      <w:r w:rsidRPr="00127101">
        <w:rPr>
          <w:sz w:val="28"/>
          <w:szCs w:val="28"/>
        </w:rPr>
        <w:t xml:space="preserve"> изображение детали и другие данные, необходимые для ее изготовления и контроля.</w:t>
      </w: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lastRenderedPageBreak/>
        <w:t>На производственных рабочих чертежах проставляются необходимые для изготовления и контроля детали размеры, предельные отклонения размеров, обозначения шероховатости поверхностей, данные о материале, термообработке, отделке поверхности, покрытии и другие технические требования, если они не включены в технические условия. В учебных чертежах допускается не проставлять предельные отклонения размеров, данные о термообработке, отделке и покрытии.</w:t>
      </w: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Количество изображений детали на рабочем чертеже должно быть наименьшим, но достаточным для уяснения конструкции всех ее элементов.</w:t>
      </w: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На рабочих чертежах деталей применяются разрезы, сечения. Дополнительные и местные виды, выносные элементы, условности и упрощения и т.п.</w:t>
      </w: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Масштаб для выполнения чертежей деталей желательно применять 1:1. Для мелких деталей рекомендуется применение масштаба увеличения, а для крупных, но простых по конфигурации – масштаба уменьшения.</w:t>
      </w:r>
    </w:p>
    <w:p w:rsidR="00E26514" w:rsidRPr="00127101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Чертежи должны быть снабжены размерами, необходимыми для изготовления и контроля детали</w:t>
      </w:r>
      <w:r w:rsidR="00BD2700">
        <w:rPr>
          <w:sz w:val="28"/>
          <w:szCs w:val="28"/>
        </w:rPr>
        <w:t xml:space="preserve"> (рисунок 10)</w:t>
      </w:r>
      <w:r w:rsidRPr="00127101">
        <w:rPr>
          <w:sz w:val="28"/>
          <w:szCs w:val="28"/>
        </w:rPr>
        <w:t>.</w:t>
      </w:r>
    </w:p>
    <w:p w:rsidR="00E26514" w:rsidRDefault="00E26514" w:rsidP="00A37E64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127101">
        <w:rPr>
          <w:sz w:val="28"/>
          <w:szCs w:val="28"/>
        </w:rPr>
        <w:t>На чертежах деталей должны быть нанесены обозначения шероховатости поверхностей</w:t>
      </w:r>
      <w:r w:rsidR="00834D48">
        <w:rPr>
          <w:sz w:val="28"/>
          <w:szCs w:val="28"/>
        </w:rPr>
        <w:t xml:space="preserve"> </w:t>
      </w:r>
      <w:r w:rsidR="00834D48" w:rsidRPr="00834D48">
        <w:rPr>
          <w:sz w:val="28"/>
          <w:szCs w:val="28"/>
        </w:rPr>
        <w:t>[</w:t>
      </w:r>
      <w:r w:rsidR="00AD4FB2">
        <w:rPr>
          <w:sz w:val="28"/>
          <w:szCs w:val="28"/>
        </w:rPr>
        <w:t>1-8, 14</w:t>
      </w:r>
      <w:r w:rsidR="00834D48" w:rsidRPr="00834D48">
        <w:rPr>
          <w:sz w:val="28"/>
          <w:szCs w:val="28"/>
        </w:rPr>
        <w:t>]</w:t>
      </w:r>
      <w:r w:rsidRPr="00127101">
        <w:rPr>
          <w:sz w:val="28"/>
          <w:szCs w:val="28"/>
        </w:rPr>
        <w:t>.</w:t>
      </w:r>
    </w:p>
    <w:p w:rsidR="00BD2700" w:rsidRDefault="00BD2700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BD2700" w:rsidRPr="00834D48" w:rsidRDefault="00BD2700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B3A45" w:rsidRPr="00834D48" w:rsidRDefault="00CB3A45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6329EB" w:rsidRDefault="006329EB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EC6366" w:rsidRDefault="00EC6366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EC6366" w:rsidRPr="00244E2A" w:rsidRDefault="00EC6366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1D70E9" w:rsidRPr="00244E2A" w:rsidRDefault="001D70E9" w:rsidP="00A37E64">
      <w:pPr>
        <w:tabs>
          <w:tab w:val="left" w:pos="900"/>
        </w:tabs>
        <w:jc w:val="both"/>
        <w:rPr>
          <w:sz w:val="28"/>
          <w:szCs w:val="28"/>
        </w:rPr>
      </w:pPr>
    </w:p>
    <w:tbl>
      <w:tblPr>
        <w:tblW w:w="5024" w:type="pct"/>
        <w:tblLook w:val="01E0" w:firstRow="1" w:lastRow="1" w:firstColumn="1" w:lastColumn="1" w:noHBand="0" w:noVBand="0"/>
      </w:tblPr>
      <w:tblGrid>
        <w:gridCol w:w="6897"/>
        <w:gridCol w:w="3575"/>
      </w:tblGrid>
      <w:tr w:rsidR="00BD2700">
        <w:tc>
          <w:tcPr>
            <w:tcW w:w="3293" w:type="pct"/>
          </w:tcPr>
          <w:p w:rsidR="00BD2700" w:rsidRDefault="00A82B7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872865" cy="2732405"/>
                  <wp:effectExtent l="19050" t="0" r="0" b="0"/>
                  <wp:docPr id="12" name="Рисунок 12" descr="Корп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орп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865" cy="2732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pct"/>
          </w:tcPr>
          <w:p w:rsidR="00BD2700" w:rsidRDefault="00A82B7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46910" cy="2753995"/>
                  <wp:effectExtent l="19050" t="0" r="0" b="0"/>
                  <wp:docPr id="13" name="Рисунок 13" descr="Клап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лап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910" cy="275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700">
        <w:tc>
          <w:tcPr>
            <w:tcW w:w="3293" w:type="pct"/>
          </w:tcPr>
          <w:p w:rsidR="00BD2700" w:rsidRDefault="00A82B7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872865" cy="2732405"/>
                  <wp:effectExtent l="19050" t="0" r="0" b="0"/>
                  <wp:docPr id="14" name="Рисунок 14" descr="Штуц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Штуц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865" cy="2732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pct"/>
          </w:tcPr>
          <w:p w:rsidR="00BD2700" w:rsidRDefault="00A82B7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36115" cy="2721610"/>
                  <wp:effectExtent l="19050" t="0" r="6985" b="0"/>
                  <wp:docPr id="15" name="Рисунок 15" descr="Пруж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руж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115" cy="272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700">
        <w:tc>
          <w:tcPr>
            <w:tcW w:w="3293" w:type="pct"/>
          </w:tcPr>
          <w:p w:rsidR="00BD2700" w:rsidRDefault="00A82B7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883660" cy="2764790"/>
                  <wp:effectExtent l="19050" t="0" r="2540" b="0"/>
                  <wp:docPr id="16" name="Рисунок 16" descr="Гайка накид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Гайка накид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3660" cy="276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pct"/>
          </w:tcPr>
          <w:p w:rsidR="00BD2700" w:rsidRDefault="00A82B7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46910" cy="2753995"/>
                  <wp:effectExtent l="19050" t="0" r="0" b="0"/>
                  <wp:docPr id="17" name="Рисунок 17" descr="Загл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Загл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910" cy="275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700">
        <w:tc>
          <w:tcPr>
            <w:tcW w:w="5000" w:type="pct"/>
            <w:gridSpan w:val="2"/>
          </w:tcPr>
          <w:p w:rsidR="00DA0C2F" w:rsidRDefault="00DA0C2F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</w:p>
          <w:p w:rsidR="00BD2700" w:rsidRDefault="00BD2700" w:rsidP="00A37E6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AE28AA">
              <w:rPr>
                <w:sz w:val="28"/>
                <w:szCs w:val="28"/>
              </w:rPr>
              <w:t>Рисунок 10 – Пример</w:t>
            </w:r>
            <w:r w:rsidR="00547DB5">
              <w:rPr>
                <w:sz w:val="28"/>
                <w:szCs w:val="28"/>
              </w:rPr>
              <w:t>ы</w:t>
            </w:r>
            <w:r w:rsidRPr="00AE28AA">
              <w:rPr>
                <w:sz w:val="28"/>
                <w:szCs w:val="28"/>
              </w:rPr>
              <w:t xml:space="preserve"> выполнения</w:t>
            </w:r>
            <w:r w:rsidR="00834D48">
              <w:rPr>
                <w:sz w:val="28"/>
                <w:szCs w:val="28"/>
              </w:rPr>
              <w:t xml:space="preserve"> </w:t>
            </w:r>
            <w:r w:rsidR="00547DB5">
              <w:rPr>
                <w:sz w:val="28"/>
                <w:szCs w:val="28"/>
              </w:rPr>
              <w:t>чертежей деталей</w:t>
            </w:r>
          </w:p>
        </w:tc>
      </w:tr>
    </w:tbl>
    <w:p w:rsidR="00BD2700" w:rsidRPr="00127101" w:rsidRDefault="00BD2700" w:rsidP="00A37E64">
      <w:pPr>
        <w:tabs>
          <w:tab w:val="left" w:pos="900"/>
        </w:tabs>
        <w:jc w:val="both"/>
        <w:rPr>
          <w:sz w:val="28"/>
          <w:szCs w:val="28"/>
        </w:rPr>
      </w:pPr>
    </w:p>
    <w:p w:rsidR="00C87A5F" w:rsidRDefault="00C87A5F">
      <w:pPr>
        <w:rPr>
          <w:b/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E26514" w:rsidRPr="00127101" w:rsidRDefault="00E26514" w:rsidP="00A37E64">
      <w:pPr>
        <w:pStyle w:val="a5"/>
        <w:tabs>
          <w:tab w:val="left" w:pos="1260"/>
        </w:tabs>
        <w:rPr>
          <w:b/>
          <w:bCs/>
          <w:szCs w:val="28"/>
        </w:rPr>
      </w:pPr>
      <w:r w:rsidRPr="00127101">
        <w:rPr>
          <w:b/>
          <w:bCs/>
          <w:szCs w:val="28"/>
        </w:rPr>
        <w:lastRenderedPageBreak/>
        <w:t>Учебно-методические материалы</w:t>
      </w:r>
    </w:p>
    <w:p w:rsidR="00E26514" w:rsidRPr="00127101" w:rsidRDefault="00E26514" w:rsidP="00A37E64">
      <w:pPr>
        <w:pStyle w:val="a5"/>
        <w:ind w:firstLine="720"/>
        <w:jc w:val="both"/>
        <w:rPr>
          <w:szCs w:val="28"/>
        </w:rPr>
      </w:pPr>
    </w:p>
    <w:p w:rsidR="00E26514" w:rsidRPr="00127101" w:rsidRDefault="00E26514" w:rsidP="00A37E64">
      <w:pPr>
        <w:pStyle w:val="a5"/>
        <w:tabs>
          <w:tab w:val="left" w:pos="1620"/>
        </w:tabs>
        <w:rPr>
          <w:b/>
          <w:bCs/>
          <w:szCs w:val="28"/>
        </w:rPr>
      </w:pPr>
      <w:r w:rsidRPr="00127101">
        <w:rPr>
          <w:b/>
          <w:bCs/>
          <w:szCs w:val="28"/>
        </w:rPr>
        <w:t>Основная литература</w:t>
      </w:r>
    </w:p>
    <w:p w:rsidR="00E26514" w:rsidRPr="00127101" w:rsidRDefault="00E26514" w:rsidP="00A37E64">
      <w:pPr>
        <w:pStyle w:val="a5"/>
        <w:ind w:firstLine="720"/>
        <w:jc w:val="both"/>
        <w:rPr>
          <w:szCs w:val="28"/>
        </w:rPr>
      </w:pPr>
    </w:p>
    <w:p w:rsidR="00E26514" w:rsidRPr="00127101" w:rsidRDefault="00E26514" w:rsidP="00A37E64">
      <w:pPr>
        <w:pStyle w:val="a5"/>
        <w:tabs>
          <w:tab w:val="num" w:pos="420"/>
          <w:tab w:val="num" w:pos="900"/>
        </w:tabs>
        <w:ind w:firstLine="720"/>
        <w:jc w:val="both"/>
        <w:rPr>
          <w:szCs w:val="28"/>
        </w:rPr>
      </w:pPr>
      <w:r w:rsidRPr="00127101">
        <w:rPr>
          <w:szCs w:val="28"/>
        </w:rPr>
        <w:t>1.</w:t>
      </w:r>
      <w:r w:rsidRPr="00127101">
        <w:rPr>
          <w:szCs w:val="28"/>
        </w:rPr>
        <w:tab/>
        <w:t>Лагерь, А.И. Инженерная графика /А</w:t>
      </w:r>
      <w:r w:rsidR="00B00DB8">
        <w:rPr>
          <w:szCs w:val="28"/>
        </w:rPr>
        <w:t>.И. Лагерь, Э.А. </w:t>
      </w:r>
      <w:r w:rsidRPr="00127101">
        <w:rPr>
          <w:szCs w:val="28"/>
        </w:rPr>
        <w:t>Колеснико</w:t>
      </w:r>
      <w:r w:rsidR="00BE62BB">
        <w:rPr>
          <w:szCs w:val="28"/>
        </w:rPr>
        <w:t xml:space="preserve">ва. – М.: Высшая школа, 1995 </w:t>
      </w:r>
      <w:r w:rsidR="00BE62BB">
        <w:rPr>
          <w:szCs w:val="28"/>
        </w:rPr>
        <w:noBreakHyphen/>
        <w:t xml:space="preserve"> </w:t>
      </w:r>
      <w:r w:rsidRPr="00127101">
        <w:rPr>
          <w:szCs w:val="28"/>
        </w:rPr>
        <w:t>с.: ил.</w:t>
      </w:r>
    </w:p>
    <w:p w:rsidR="00E26514" w:rsidRPr="00127101" w:rsidRDefault="00E26514" w:rsidP="00A37E64">
      <w:pPr>
        <w:pStyle w:val="a5"/>
        <w:tabs>
          <w:tab w:val="num" w:pos="420"/>
          <w:tab w:val="num" w:pos="900"/>
        </w:tabs>
        <w:ind w:firstLine="720"/>
        <w:jc w:val="both"/>
        <w:rPr>
          <w:szCs w:val="28"/>
        </w:rPr>
      </w:pPr>
      <w:r w:rsidRPr="00127101">
        <w:rPr>
          <w:szCs w:val="28"/>
        </w:rPr>
        <w:t>2.</w:t>
      </w:r>
      <w:r w:rsidRPr="00127101">
        <w:rPr>
          <w:szCs w:val="28"/>
        </w:rPr>
        <w:tab/>
        <w:t>Чекмарев, А.А. Инженерная графика: учебник для спец. Вузов /А.А. Чекмарев. – М.: Высшая школа, 1988. – 335 с.: ил.</w:t>
      </w:r>
    </w:p>
    <w:p w:rsidR="00E26514" w:rsidRPr="00127101" w:rsidRDefault="00E26514" w:rsidP="00A37E64">
      <w:pPr>
        <w:pStyle w:val="a5"/>
        <w:tabs>
          <w:tab w:val="num" w:pos="420"/>
          <w:tab w:val="num" w:pos="900"/>
        </w:tabs>
        <w:ind w:firstLine="720"/>
        <w:jc w:val="both"/>
        <w:rPr>
          <w:szCs w:val="28"/>
        </w:rPr>
      </w:pPr>
      <w:r w:rsidRPr="00127101">
        <w:rPr>
          <w:szCs w:val="28"/>
        </w:rPr>
        <w:t>3.</w:t>
      </w:r>
      <w:r w:rsidRPr="00127101">
        <w:rPr>
          <w:szCs w:val="28"/>
        </w:rPr>
        <w:tab/>
      </w:r>
      <w:r w:rsidR="008478FC">
        <w:t xml:space="preserve">Боголюбов, С.К. </w:t>
      </w:r>
      <w:r w:rsidR="008478FC" w:rsidRPr="008E7147">
        <w:rPr>
          <w:szCs w:val="28"/>
        </w:rPr>
        <w:t>Инженерная графика</w:t>
      </w:r>
      <w:r w:rsidR="008478FC">
        <w:t xml:space="preserve"> – 3 изд., испр. и дополн. /С.К. Боголюбов. – М.: Машиностроение, 2000. – 352 с.: ил.</w:t>
      </w:r>
    </w:p>
    <w:p w:rsidR="00E26514" w:rsidRPr="00127101" w:rsidRDefault="00E26514" w:rsidP="00A37E64">
      <w:pPr>
        <w:pStyle w:val="a5"/>
        <w:tabs>
          <w:tab w:val="num" w:pos="420"/>
          <w:tab w:val="num" w:pos="900"/>
        </w:tabs>
        <w:ind w:firstLine="720"/>
        <w:jc w:val="both"/>
        <w:rPr>
          <w:szCs w:val="28"/>
        </w:rPr>
      </w:pPr>
      <w:r w:rsidRPr="00127101">
        <w:rPr>
          <w:szCs w:val="28"/>
        </w:rPr>
        <w:t>4.</w:t>
      </w:r>
      <w:r w:rsidRPr="00127101">
        <w:rPr>
          <w:szCs w:val="28"/>
        </w:rPr>
        <w:tab/>
      </w:r>
      <w:r w:rsidR="008478FC" w:rsidRPr="008E7147">
        <w:rPr>
          <w:szCs w:val="28"/>
        </w:rPr>
        <w:t>Федоренко</w:t>
      </w:r>
      <w:r w:rsidR="008478FC">
        <w:rPr>
          <w:szCs w:val="28"/>
        </w:rPr>
        <w:t>,</w:t>
      </w:r>
      <w:r w:rsidR="008478FC" w:rsidRPr="008E7147">
        <w:rPr>
          <w:szCs w:val="28"/>
        </w:rPr>
        <w:t xml:space="preserve"> В.А.</w:t>
      </w:r>
      <w:r w:rsidR="008478FC">
        <w:rPr>
          <w:szCs w:val="28"/>
        </w:rPr>
        <w:t>,</w:t>
      </w:r>
      <w:r w:rsidR="008478FC" w:rsidRPr="008E7147">
        <w:rPr>
          <w:szCs w:val="28"/>
        </w:rPr>
        <w:t xml:space="preserve"> Справочник по машиностроительному </w:t>
      </w:r>
      <w:r w:rsidR="008478FC">
        <w:rPr>
          <w:szCs w:val="28"/>
        </w:rPr>
        <w:t>черчению. – 16 изд., перепечатка с 14 изд. /</w:t>
      </w:r>
      <w:r w:rsidR="008478FC" w:rsidRPr="008E7147">
        <w:rPr>
          <w:szCs w:val="28"/>
        </w:rPr>
        <w:t>В.А Федоренко</w:t>
      </w:r>
      <w:r w:rsidR="008478FC">
        <w:rPr>
          <w:szCs w:val="28"/>
        </w:rPr>
        <w:t>, А.И.</w:t>
      </w:r>
      <w:r w:rsidR="008478FC" w:rsidRPr="008E7147">
        <w:rPr>
          <w:szCs w:val="28"/>
        </w:rPr>
        <w:t xml:space="preserve"> </w:t>
      </w:r>
      <w:r w:rsidR="008478FC">
        <w:rPr>
          <w:szCs w:val="28"/>
        </w:rPr>
        <w:t xml:space="preserve">Шошин. </w:t>
      </w:r>
      <w:r w:rsidR="008478FC">
        <w:t>–</w:t>
      </w:r>
      <w:r w:rsidR="008478FC">
        <w:rPr>
          <w:szCs w:val="28"/>
        </w:rPr>
        <w:t xml:space="preserve"> М</w:t>
      </w:r>
      <w:r w:rsidR="008478FC" w:rsidRPr="008E7147">
        <w:rPr>
          <w:szCs w:val="28"/>
        </w:rPr>
        <w:t>.</w:t>
      </w:r>
      <w:r w:rsidR="008478FC">
        <w:rPr>
          <w:szCs w:val="28"/>
        </w:rPr>
        <w:t xml:space="preserve">: </w:t>
      </w:r>
      <w:r w:rsidR="008478FC">
        <w:t>–</w:t>
      </w:r>
      <w:r w:rsidR="008478FC">
        <w:rPr>
          <w:szCs w:val="28"/>
        </w:rPr>
        <w:t xml:space="preserve"> ООО ИД «Альянс», 2007.</w:t>
      </w:r>
      <w:r w:rsidR="008478FC">
        <w:t xml:space="preserve"> – </w:t>
      </w:r>
      <w:r w:rsidR="008478FC">
        <w:rPr>
          <w:szCs w:val="28"/>
        </w:rPr>
        <w:t>416с.</w:t>
      </w:r>
    </w:p>
    <w:p w:rsidR="00E26514" w:rsidRPr="00127101" w:rsidRDefault="00E26514" w:rsidP="00A37E64">
      <w:pPr>
        <w:pStyle w:val="a5"/>
        <w:ind w:firstLine="720"/>
        <w:jc w:val="both"/>
        <w:rPr>
          <w:szCs w:val="28"/>
        </w:rPr>
      </w:pPr>
    </w:p>
    <w:p w:rsidR="00E26514" w:rsidRPr="00127101" w:rsidRDefault="00E26514" w:rsidP="00A37E64">
      <w:pPr>
        <w:pStyle w:val="a5"/>
        <w:tabs>
          <w:tab w:val="left" w:pos="851"/>
          <w:tab w:val="left" w:pos="1620"/>
        </w:tabs>
        <w:rPr>
          <w:b/>
          <w:bCs/>
          <w:szCs w:val="28"/>
        </w:rPr>
      </w:pPr>
      <w:r w:rsidRPr="00127101">
        <w:rPr>
          <w:b/>
          <w:bCs/>
          <w:szCs w:val="28"/>
        </w:rPr>
        <w:t>Дополнительная литература</w:t>
      </w:r>
    </w:p>
    <w:p w:rsidR="00E26514" w:rsidRPr="00127101" w:rsidRDefault="00E26514" w:rsidP="00A37E64">
      <w:pPr>
        <w:pStyle w:val="a5"/>
        <w:tabs>
          <w:tab w:val="left" w:pos="851"/>
        </w:tabs>
        <w:ind w:firstLine="720"/>
        <w:jc w:val="both"/>
        <w:rPr>
          <w:b/>
          <w:bCs/>
          <w:szCs w:val="28"/>
        </w:rPr>
      </w:pPr>
    </w:p>
    <w:p w:rsidR="00E26514" w:rsidRPr="00127101" w:rsidRDefault="00E26514" w:rsidP="00A37E64">
      <w:pPr>
        <w:pStyle w:val="a5"/>
        <w:tabs>
          <w:tab w:val="left" w:pos="900"/>
        </w:tabs>
        <w:ind w:firstLine="720"/>
        <w:jc w:val="both"/>
        <w:rPr>
          <w:szCs w:val="28"/>
        </w:rPr>
      </w:pPr>
      <w:r w:rsidRPr="00127101">
        <w:rPr>
          <w:szCs w:val="28"/>
        </w:rPr>
        <w:t>5.</w:t>
      </w:r>
      <w:r w:rsidRPr="00127101">
        <w:rPr>
          <w:szCs w:val="28"/>
        </w:rPr>
        <w:tab/>
        <w:t>Левицкий, В.С. Машиностроительное черчение /В.С. Левицкий. – М.: Высшая школа, 1988. – 351 с.: ил.</w:t>
      </w:r>
    </w:p>
    <w:p w:rsidR="008478FC" w:rsidRDefault="00E26514" w:rsidP="00A37E64">
      <w:pPr>
        <w:pStyle w:val="a5"/>
        <w:tabs>
          <w:tab w:val="left" w:pos="900"/>
        </w:tabs>
        <w:ind w:firstLine="720"/>
        <w:jc w:val="both"/>
        <w:rPr>
          <w:szCs w:val="28"/>
        </w:rPr>
      </w:pPr>
      <w:r w:rsidRPr="00127101">
        <w:rPr>
          <w:szCs w:val="28"/>
        </w:rPr>
        <w:t>6.</w:t>
      </w:r>
      <w:r w:rsidRPr="00127101">
        <w:rPr>
          <w:szCs w:val="28"/>
        </w:rPr>
        <w:tab/>
        <w:t>Мерзон, Э.Д. Машиностроительное черче</w:t>
      </w:r>
      <w:r w:rsidR="00B00DB8">
        <w:rPr>
          <w:szCs w:val="28"/>
        </w:rPr>
        <w:t>ние /Э.Д. Мерзон, И.Э. </w:t>
      </w:r>
      <w:r w:rsidRPr="00127101">
        <w:rPr>
          <w:szCs w:val="28"/>
        </w:rPr>
        <w:t>Мерзон, Н.В. Медведовская. – М.: Высшая школа, 1987. – 335 с.: ил.</w:t>
      </w:r>
    </w:p>
    <w:p w:rsidR="00E26514" w:rsidRPr="00127101" w:rsidRDefault="00E26514" w:rsidP="00A37E64">
      <w:pPr>
        <w:pStyle w:val="a5"/>
        <w:tabs>
          <w:tab w:val="left" w:pos="900"/>
        </w:tabs>
        <w:ind w:firstLine="720"/>
        <w:jc w:val="both"/>
        <w:rPr>
          <w:szCs w:val="28"/>
        </w:rPr>
      </w:pPr>
      <w:r w:rsidRPr="008478FC">
        <w:rPr>
          <w:szCs w:val="28"/>
        </w:rPr>
        <w:t>7</w:t>
      </w:r>
      <w:r w:rsidRPr="00127101">
        <w:rPr>
          <w:szCs w:val="28"/>
        </w:rPr>
        <w:t>.</w:t>
      </w:r>
      <w:r w:rsidRPr="00127101">
        <w:rPr>
          <w:szCs w:val="28"/>
        </w:rPr>
        <w:tab/>
      </w:r>
      <w:r w:rsidR="008478FC">
        <w:t>Анурьев, В.И. Справочник к</w:t>
      </w:r>
      <w:r w:rsidR="005757EB">
        <w:t>онструктора-машиностроителя – 8</w:t>
      </w:r>
      <w:r w:rsidR="005757EB">
        <w:rPr>
          <w:lang w:val="en-US"/>
        </w:rPr>
        <w:t> </w:t>
      </w:r>
      <w:r w:rsidR="008478FC">
        <w:t>изд. Перераб. и дополн. /В.И. Анурьев. – М.: Машиностроение, 2001. – в 3-х томах.</w:t>
      </w:r>
    </w:p>
    <w:p w:rsidR="00E26514" w:rsidRPr="00127101" w:rsidRDefault="00E26514" w:rsidP="00A37E64">
      <w:pPr>
        <w:pStyle w:val="a5"/>
        <w:tabs>
          <w:tab w:val="left" w:pos="900"/>
        </w:tabs>
        <w:ind w:firstLine="720"/>
        <w:jc w:val="both"/>
        <w:rPr>
          <w:szCs w:val="28"/>
        </w:rPr>
      </w:pPr>
      <w:r w:rsidRPr="00127101">
        <w:rPr>
          <w:szCs w:val="28"/>
        </w:rPr>
        <w:t>8.</w:t>
      </w:r>
      <w:r w:rsidRPr="00127101">
        <w:rPr>
          <w:szCs w:val="28"/>
        </w:rPr>
        <w:tab/>
        <w:t>Стандарты ЕСКД.</w:t>
      </w:r>
    </w:p>
    <w:p w:rsidR="00E26514" w:rsidRPr="00127101" w:rsidRDefault="00E26514" w:rsidP="00A37E64">
      <w:pPr>
        <w:pStyle w:val="a5"/>
        <w:ind w:firstLine="720"/>
        <w:jc w:val="both"/>
        <w:rPr>
          <w:szCs w:val="28"/>
        </w:rPr>
      </w:pPr>
    </w:p>
    <w:p w:rsidR="007145BA" w:rsidRDefault="007145BA" w:rsidP="00A37E64">
      <w:pPr>
        <w:pStyle w:val="a5"/>
        <w:tabs>
          <w:tab w:val="num" w:pos="1080"/>
        </w:tabs>
        <w:ind w:firstLine="720"/>
        <w:jc w:val="both"/>
        <w:rPr>
          <w:bCs/>
          <w:szCs w:val="28"/>
        </w:rPr>
      </w:pPr>
    </w:p>
    <w:p w:rsidR="007145BA" w:rsidRPr="00127101" w:rsidRDefault="007145BA" w:rsidP="00A37E64">
      <w:pPr>
        <w:pStyle w:val="a5"/>
        <w:ind w:firstLine="720"/>
        <w:jc w:val="both"/>
        <w:rPr>
          <w:szCs w:val="28"/>
        </w:rPr>
      </w:pPr>
      <w:r w:rsidRPr="00127101">
        <w:rPr>
          <w:szCs w:val="28"/>
        </w:rPr>
        <w:t>На</w:t>
      </w:r>
      <w:r>
        <w:rPr>
          <w:szCs w:val="28"/>
        </w:rPr>
        <w:t xml:space="preserve">глядные пособия: плакаты, модели деталей, сборочных </w:t>
      </w:r>
      <w:r w:rsidRPr="00127101">
        <w:rPr>
          <w:szCs w:val="28"/>
        </w:rPr>
        <w:t>узлов.</w:t>
      </w:r>
    </w:p>
    <w:p w:rsidR="007145BA" w:rsidRPr="008478FC" w:rsidRDefault="007145BA" w:rsidP="00A37E64">
      <w:pPr>
        <w:pStyle w:val="a5"/>
        <w:tabs>
          <w:tab w:val="num" w:pos="1080"/>
        </w:tabs>
        <w:ind w:firstLine="720"/>
        <w:jc w:val="both"/>
        <w:rPr>
          <w:szCs w:val="28"/>
        </w:rPr>
      </w:pPr>
    </w:p>
    <w:p w:rsidR="007145BA" w:rsidRDefault="007145BA" w:rsidP="00A37E64">
      <w:pPr>
        <w:tabs>
          <w:tab w:val="left" w:pos="900"/>
        </w:tabs>
        <w:jc w:val="center"/>
        <w:rPr>
          <w:sz w:val="28"/>
          <w:szCs w:val="28"/>
        </w:rPr>
      </w:pPr>
    </w:p>
    <w:p w:rsidR="007145BA" w:rsidRDefault="007145BA" w:rsidP="00357F90">
      <w:pPr>
        <w:tabs>
          <w:tab w:val="left" w:pos="900"/>
        </w:tabs>
        <w:jc w:val="center"/>
        <w:rPr>
          <w:sz w:val="28"/>
          <w:szCs w:val="28"/>
        </w:rPr>
      </w:pPr>
    </w:p>
    <w:p w:rsidR="007145BA" w:rsidRDefault="007145BA" w:rsidP="00357F90">
      <w:pPr>
        <w:tabs>
          <w:tab w:val="left" w:pos="900"/>
        </w:tabs>
        <w:jc w:val="center"/>
        <w:rPr>
          <w:sz w:val="28"/>
          <w:szCs w:val="28"/>
        </w:rPr>
      </w:pPr>
    </w:p>
    <w:p w:rsidR="00625429" w:rsidRDefault="00E72891" w:rsidP="00E72891">
      <w:pPr>
        <w:pStyle w:val="a5"/>
        <w:tabs>
          <w:tab w:val="left" w:pos="1080"/>
        </w:tabs>
        <w:jc w:val="right"/>
        <w:rPr>
          <w:szCs w:val="28"/>
        </w:rPr>
      </w:pPr>
      <w:r>
        <w:rPr>
          <w:szCs w:val="28"/>
        </w:rPr>
        <w:br w:type="page"/>
      </w:r>
      <w:r w:rsidR="00625429">
        <w:rPr>
          <w:szCs w:val="28"/>
        </w:rPr>
        <w:lastRenderedPageBreak/>
        <w:t>Приложение А</w:t>
      </w:r>
    </w:p>
    <w:p w:rsidR="00625429" w:rsidRPr="002D5E89" w:rsidRDefault="00625429" w:rsidP="00625429">
      <w:pPr>
        <w:pStyle w:val="a5"/>
        <w:tabs>
          <w:tab w:val="left" w:pos="1080"/>
        </w:tabs>
        <w:rPr>
          <w:szCs w:val="28"/>
        </w:rPr>
      </w:pPr>
    </w:p>
    <w:p w:rsidR="00625429" w:rsidRPr="002D5E89" w:rsidRDefault="00625429" w:rsidP="00625429">
      <w:pPr>
        <w:pStyle w:val="a5"/>
        <w:tabs>
          <w:tab w:val="left" w:pos="1080"/>
        </w:tabs>
        <w:rPr>
          <w:szCs w:val="28"/>
        </w:rPr>
      </w:pPr>
      <w:r w:rsidRPr="002D5E89">
        <w:rPr>
          <w:szCs w:val="28"/>
        </w:rPr>
        <w:t>График контроля самостоятельной работы студентов</w:t>
      </w:r>
      <w:r w:rsidR="00F55707">
        <w:rPr>
          <w:szCs w:val="28"/>
        </w:rPr>
        <w:t xml:space="preserve"> в третье</w:t>
      </w:r>
      <w:r>
        <w:rPr>
          <w:szCs w:val="28"/>
        </w:rPr>
        <w:t>м семестре</w:t>
      </w:r>
    </w:p>
    <w:p w:rsidR="00625429" w:rsidRDefault="00625429" w:rsidP="00625429">
      <w:pPr>
        <w:pStyle w:val="a5"/>
        <w:tabs>
          <w:tab w:val="left" w:pos="1080"/>
        </w:tabs>
        <w:rPr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20"/>
        <w:gridCol w:w="476"/>
        <w:gridCol w:w="476"/>
        <w:gridCol w:w="476"/>
        <w:gridCol w:w="477"/>
        <w:gridCol w:w="608"/>
        <w:gridCol w:w="608"/>
        <w:gridCol w:w="609"/>
        <w:gridCol w:w="608"/>
        <w:gridCol w:w="608"/>
        <w:gridCol w:w="609"/>
        <w:gridCol w:w="608"/>
        <w:gridCol w:w="608"/>
        <w:gridCol w:w="609"/>
        <w:gridCol w:w="530"/>
        <w:gridCol w:w="473"/>
      </w:tblGrid>
      <w:tr w:rsidR="00625429" w:rsidRPr="000E0EE8" w:rsidTr="000E0EE8">
        <w:tc>
          <w:tcPr>
            <w:tcW w:w="468" w:type="dxa"/>
            <w:vMerge w:val="restart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 w:val="20"/>
                <w:lang w:val="en-US"/>
              </w:rPr>
            </w:pPr>
            <w:r w:rsidRPr="000E0EE8">
              <w:rPr>
                <w:sz w:val="20"/>
              </w:rPr>
              <w:t>Группа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 w:val="20"/>
                <w:lang w:val="en-US"/>
              </w:rPr>
            </w:pPr>
            <w:r w:rsidRPr="000E0EE8">
              <w:rPr>
                <w:sz w:val="20"/>
              </w:rPr>
              <w:t>Наименование дисциплины</w:t>
            </w:r>
          </w:p>
        </w:tc>
        <w:tc>
          <w:tcPr>
            <w:tcW w:w="8383" w:type="dxa"/>
            <w:gridSpan w:val="15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b/>
                <w:sz w:val="20"/>
              </w:rPr>
            </w:pPr>
            <w:r w:rsidRPr="000E0EE8">
              <w:rPr>
                <w:b/>
                <w:sz w:val="20"/>
              </w:rPr>
              <w:t>Виды и объем (час) учебных занятий</w:t>
            </w:r>
          </w:p>
        </w:tc>
      </w:tr>
      <w:tr w:rsidR="00625429" w:rsidRPr="000E0EE8" w:rsidTr="000E0EE8">
        <w:tc>
          <w:tcPr>
            <w:tcW w:w="468" w:type="dxa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1905" w:type="dxa"/>
            <w:gridSpan w:val="4"/>
            <w:vMerge w:val="restart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 xml:space="preserve">Аудиторные </w:t>
            </w: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  <w:r w:rsidRPr="000E0EE8">
              <w:rPr>
                <w:sz w:val="20"/>
              </w:rPr>
              <w:t>занятия</w:t>
            </w:r>
          </w:p>
        </w:tc>
        <w:tc>
          <w:tcPr>
            <w:tcW w:w="6005" w:type="dxa"/>
            <w:gridSpan w:val="10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СРС</w:t>
            </w:r>
          </w:p>
        </w:tc>
        <w:tc>
          <w:tcPr>
            <w:tcW w:w="473" w:type="dxa"/>
            <w:vMerge w:val="restart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  <w:r w:rsidRPr="000E0EE8">
              <w:rPr>
                <w:sz w:val="20"/>
              </w:rPr>
              <w:t>АУД+СРС</w:t>
            </w:r>
          </w:p>
        </w:tc>
      </w:tr>
      <w:tr w:rsidR="00625429" w:rsidRPr="000E0EE8" w:rsidTr="000E0EE8">
        <w:tc>
          <w:tcPr>
            <w:tcW w:w="468" w:type="dxa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1905" w:type="dxa"/>
            <w:gridSpan w:val="4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1825" w:type="dxa"/>
            <w:gridSpan w:val="3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Подготовка к занятиям</w:t>
            </w:r>
          </w:p>
        </w:tc>
        <w:tc>
          <w:tcPr>
            <w:tcW w:w="1825" w:type="dxa"/>
            <w:gridSpan w:val="3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Подготовка к текущему контролю</w:t>
            </w:r>
          </w:p>
        </w:tc>
        <w:tc>
          <w:tcPr>
            <w:tcW w:w="1825" w:type="dxa"/>
            <w:gridSpan w:val="3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Выполнение</w:t>
            </w: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индивидуальных</w:t>
            </w: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заданий</w:t>
            </w:r>
          </w:p>
        </w:tc>
        <w:tc>
          <w:tcPr>
            <w:tcW w:w="530" w:type="dxa"/>
            <w:vMerge w:val="restart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Всего СРС</w:t>
            </w:r>
          </w:p>
        </w:tc>
        <w:tc>
          <w:tcPr>
            <w:tcW w:w="473" w:type="dxa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</w:tr>
      <w:tr w:rsidR="00625429" w:rsidRPr="000E0EE8" w:rsidTr="000E0EE8">
        <w:trPr>
          <w:trHeight w:val="763"/>
        </w:trPr>
        <w:tc>
          <w:tcPr>
            <w:tcW w:w="468" w:type="dxa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354159">
            <w:pPr>
              <w:pStyle w:val="a7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Л</w:t>
            </w: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ЛР</w:t>
            </w: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ПР</w:t>
            </w:r>
          </w:p>
        </w:tc>
        <w:tc>
          <w:tcPr>
            <w:tcW w:w="477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 w:val="20"/>
              </w:rPr>
            </w:pPr>
            <w:r w:rsidRPr="000E0EE8">
              <w:rPr>
                <w:sz w:val="20"/>
              </w:rPr>
              <w:t>Всего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354159">
            <w:pPr>
              <w:pStyle w:val="a7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Л</w:t>
            </w: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ЛР</w:t>
            </w: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ПР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К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КР</w:t>
            </w: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КО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П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Р</w:t>
            </w: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РЗ</w:t>
            </w:r>
          </w:p>
        </w:tc>
        <w:tc>
          <w:tcPr>
            <w:tcW w:w="530" w:type="dxa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73" w:type="dxa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</w:tr>
      <w:tr w:rsidR="00625429" w:rsidRPr="000E0EE8" w:rsidTr="000E0EE8">
        <w:trPr>
          <w:cantSplit/>
          <w:trHeight w:val="1341"/>
        </w:trPr>
        <w:tc>
          <w:tcPr>
            <w:tcW w:w="468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РД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 w:val="20"/>
              </w:rPr>
            </w:pPr>
            <w:r w:rsidRPr="000E0EE8">
              <w:rPr>
                <w:sz w:val="20"/>
              </w:rPr>
              <w:t>Инженерная графика</w:t>
            </w: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51</w:t>
            </w:r>
          </w:p>
        </w:tc>
        <w:tc>
          <w:tcPr>
            <w:tcW w:w="477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51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5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7</w:t>
            </w:r>
          </w:p>
        </w:tc>
        <w:tc>
          <w:tcPr>
            <w:tcW w:w="530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17</w:t>
            </w:r>
          </w:p>
        </w:tc>
        <w:tc>
          <w:tcPr>
            <w:tcW w:w="47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jc w:val="left"/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  <w:r w:rsidRPr="000E0EE8">
              <w:rPr>
                <w:sz w:val="20"/>
              </w:rPr>
              <w:t>68</w:t>
            </w:r>
          </w:p>
        </w:tc>
      </w:tr>
      <w:tr w:rsidR="00625429" w:rsidRPr="000E0EE8" w:rsidTr="000E0EE8">
        <w:trPr>
          <w:cantSplit/>
          <w:trHeight w:val="2236"/>
        </w:trPr>
        <w:tc>
          <w:tcPr>
            <w:tcW w:w="468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ТМ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Начертательная геометрия.</w:t>
            </w: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Инженерная графика</w:t>
            </w: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476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17</w:t>
            </w:r>
          </w:p>
        </w:tc>
        <w:tc>
          <w:tcPr>
            <w:tcW w:w="477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17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5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8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</w:tc>
        <w:tc>
          <w:tcPr>
            <w:tcW w:w="609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7</w:t>
            </w:r>
          </w:p>
        </w:tc>
        <w:tc>
          <w:tcPr>
            <w:tcW w:w="530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17</w:t>
            </w:r>
          </w:p>
        </w:tc>
        <w:tc>
          <w:tcPr>
            <w:tcW w:w="47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  <w:r w:rsidRPr="000E0EE8">
              <w:rPr>
                <w:sz w:val="20"/>
              </w:rPr>
              <w:t>34</w:t>
            </w:r>
          </w:p>
        </w:tc>
      </w:tr>
    </w:tbl>
    <w:p w:rsidR="00625429" w:rsidRDefault="00625429" w:rsidP="00625429">
      <w:pPr>
        <w:pStyle w:val="a5"/>
        <w:tabs>
          <w:tab w:val="left" w:pos="1080"/>
        </w:tabs>
        <w:rPr>
          <w:szCs w:val="28"/>
        </w:rPr>
      </w:pPr>
    </w:p>
    <w:p w:rsidR="00625429" w:rsidRPr="006E34D4" w:rsidRDefault="00625429" w:rsidP="00625429">
      <w:pPr>
        <w:pStyle w:val="a5"/>
        <w:tabs>
          <w:tab w:val="left" w:pos="1080"/>
        </w:tabs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23"/>
        <w:gridCol w:w="423"/>
        <w:gridCol w:w="423"/>
        <w:gridCol w:w="423"/>
        <w:gridCol w:w="424"/>
        <w:gridCol w:w="423"/>
        <w:gridCol w:w="423"/>
        <w:gridCol w:w="423"/>
        <w:gridCol w:w="424"/>
        <w:gridCol w:w="423"/>
        <w:gridCol w:w="423"/>
        <w:gridCol w:w="423"/>
        <w:gridCol w:w="424"/>
        <w:gridCol w:w="423"/>
        <w:gridCol w:w="423"/>
        <w:gridCol w:w="423"/>
        <w:gridCol w:w="424"/>
        <w:gridCol w:w="720"/>
        <w:gridCol w:w="394"/>
        <w:gridCol w:w="394"/>
        <w:gridCol w:w="395"/>
      </w:tblGrid>
      <w:tr w:rsidR="00625429" w:rsidRPr="000E0EE8" w:rsidTr="000E0EE8">
        <w:tc>
          <w:tcPr>
            <w:tcW w:w="473" w:type="dxa"/>
            <w:vMerge w:val="restart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Группа</w:t>
            </w:r>
          </w:p>
        </w:tc>
        <w:tc>
          <w:tcPr>
            <w:tcW w:w="7195" w:type="dxa"/>
            <w:gridSpan w:val="17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0E0EE8">
              <w:rPr>
                <w:b/>
                <w:sz w:val="20"/>
                <w:szCs w:val="20"/>
              </w:rPr>
              <w:t xml:space="preserve">График сдачи индивидуальных работ </w:t>
            </w:r>
          </w:p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b/>
                <w:sz w:val="20"/>
              </w:rPr>
              <w:t>и текущего контроля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Заканчивается ли дисциплина?</w:t>
            </w:r>
          </w:p>
        </w:tc>
        <w:tc>
          <w:tcPr>
            <w:tcW w:w="1183" w:type="dxa"/>
            <w:gridSpan w:val="3"/>
            <w:vMerge w:val="restart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  <w:r w:rsidRPr="000E0EE8">
              <w:rPr>
                <w:sz w:val="20"/>
              </w:rPr>
              <w:t>Форма контроля знаний</w:t>
            </w:r>
          </w:p>
        </w:tc>
      </w:tr>
      <w:tr w:rsidR="00625429" w:rsidRPr="000E0EE8" w:rsidTr="000E0EE8">
        <w:tc>
          <w:tcPr>
            <w:tcW w:w="473" w:type="dxa"/>
            <w:vMerge/>
            <w:shd w:val="clear" w:color="auto" w:fill="auto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7195" w:type="dxa"/>
            <w:gridSpan w:val="17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 w:val="20"/>
              </w:rPr>
            </w:pPr>
            <w:r w:rsidRPr="000E0EE8">
              <w:rPr>
                <w:sz w:val="20"/>
              </w:rPr>
              <w:t>Неделя семестра</w:t>
            </w:r>
          </w:p>
        </w:tc>
        <w:tc>
          <w:tcPr>
            <w:tcW w:w="720" w:type="dxa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1183" w:type="dxa"/>
            <w:gridSpan w:val="3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</w:tr>
      <w:tr w:rsidR="00625429" w:rsidRPr="000E0EE8" w:rsidTr="000E0EE8">
        <w:trPr>
          <w:trHeight w:val="735"/>
        </w:trPr>
        <w:tc>
          <w:tcPr>
            <w:tcW w:w="473" w:type="dxa"/>
            <w:vMerge/>
            <w:shd w:val="clear" w:color="auto" w:fill="auto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2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  <w:shd w:val="clear" w:color="auto" w:fill="auto"/>
          </w:tcPr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5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6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ind w:left="-137" w:firstLine="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7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9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10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11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12</w:t>
            </w:r>
          </w:p>
        </w:tc>
        <w:tc>
          <w:tcPr>
            <w:tcW w:w="424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13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14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15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auto"/>
          </w:tcPr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</w:p>
          <w:p w:rsidR="00625429" w:rsidRPr="000E0EE8" w:rsidRDefault="00625429" w:rsidP="000E0EE8">
            <w:pPr>
              <w:pStyle w:val="a7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17</w:t>
            </w:r>
          </w:p>
        </w:tc>
        <w:tc>
          <w:tcPr>
            <w:tcW w:w="720" w:type="dxa"/>
            <w:vMerge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394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7"/>
              <w:tabs>
                <w:tab w:val="left" w:pos="108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Экз.</w:t>
            </w:r>
          </w:p>
        </w:tc>
        <w:tc>
          <w:tcPr>
            <w:tcW w:w="394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7"/>
              <w:tabs>
                <w:tab w:val="left" w:pos="1080"/>
              </w:tabs>
              <w:ind w:left="113" w:right="113"/>
              <w:jc w:val="center"/>
              <w:rPr>
                <w:szCs w:val="28"/>
              </w:rPr>
            </w:pPr>
            <w:r w:rsidRPr="000E0EE8">
              <w:rPr>
                <w:sz w:val="20"/>
                <w:szCs w:val="20"/>
              </w:rPr>
              <w:t>Зач</w:t>
            </w:r>
            <w:r>
              <w:t>.</w:t>
            </w:r>
          </w:p>
        </w:tc>
        <w:tc>
          <w:tcPr>
            <w:tcW w:w="395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7"/>
              <w:tabs>
                <w:tab w:val="left" w:pos="108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Защ.</w:t>
            </w:r>
          </w:p>
        </w:tc>
      </w:tr>
      <w:tr w:rsidR="00625429" w:rsidRPr="000E0EE8" w:rsidTr="000E0EE8">
        <w:trPr>
          <w:cantSplit/>
          <w:trHeight w:val="1430"/>
        </w:trPr>
        <w:tc>
          <w:tcPr>
            <w:tcW w:w="47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РД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РЗ/0,05</w:t>
            </w:r>
          </w:p>
        </w:tc>
        <w:tc>
          <w:tcPr>
            <w:tcW w:w="424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КР/0,1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РЗ/0,</w:t>
            </w:r>
            <w:r w:rsidRPr="000E0EE8">
              <w:rPr>
                <w:sz w:val="20"/>
              </w:rPr>
              <w:t>05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РЗ/0,1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РЗ/0,1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КР/0,2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 w:val="20"/>
              </w:rPr>
            </w:pPr>
            <w:r w:rsidRPr="000E0EE8">
              <w:rPr>
                <w:sz w:val="20"/>
              </w:rPr>
              <w:t>нет</w:t>
            </w:r>
          </w:p>
        </w:tc>
        <w:tc>
          <w:tcPr>
            <w:tcW w:w="394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394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Диф</w:t>
            </w:r>
            <w:r w:rsidRPr="000E0EE8">
              <w:rPr>
                <w:sz w:val="20"/>
                <w:szCs w:val="20"/>
                <w:lang w:val="en-US"/>
              </w:rPr>
              <w:t xml:space="preserve">. </w:t>
            </w:r>
            <w:r w:rsidRPr="000E0EE8">
              <w:rPr>
                <w:sz w:val="20"/>
                <w:szCs w:val="20"/>
              </w:rPr>
              <w:t>зач</w:t>
            </w:r>
            <w:r w:rsidRPr="000E0EE8">
              <w:rPr>
                <w:sz w:val="20"/>
                <w:szCs w:val="20"/>
                <w:lang w:val="en-US"/>
              </w:rPr>
              <w:t>./0,</w:t>
            </w:r>
            <w:r w:rsidRPr="000E0EE8">
              <w:rPr>
                <w:sz w:val="20"/>
                <w:szCs w:val="20"/>
              </w:rPr>
              <w:t>4</w:t>
            </w:r>
          </w:p>
        </w:tc>
        <w:tc>
          <w:tcPr>
            <w:tcW w:w="395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25429" w:rsidRPr="000E0EE8" w:rsidTr="000E0EE8">
        <w:trPr>
          <w:cantSplit/>
          <w:trHeight w:val="1430"/>
        </w:trPr>
        <w:tc>
          <w:tcPr>
            <w:tcW w:w="47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ТМ</w:t>
            </w: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4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РЗ/0,1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КР/0,1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РЗ/0,1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РЗ/0,1</w:t>
            </w:r>
          </w:p>
        </w:tc>
        <w:tc>
          <w:tcPr>
            <w:tcW w:w="424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423" w:type="dxa"/>
            <w:shd w:val="clear" w:color="auto" w:fill="auto"/>
            <w:textDirection w:val="btL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РЗ/0,1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КР/0,2</w:t>
            </w:r>
          </w:p>
        </w:tc>
        <w:tc>
          <w:tcPr>
            <w:tcW w:w="424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ind w:left="113" w:right="113"/>
              <w:rPr>
                <w:szCs w:val="28"/>
              </w:rPr>
            </w:pPr>
            <w:r w:rsidRPr="000E0EE8">
              <w:rPr>
                <w:sz w:val="20"/>
              </w:rPr>
              <w:t>нет</w:t>
            </w:r>
          </w:p>
        </w:tc>
        <w:tc>
          <w:tcPr>
            <w:tcW w:w="394" w:type="dxa"/>
            <w:shd w:val="clear" w:color="auto" w:fill="auto"/>
          </w:tcPr>
          <w:p w:rsidR="00625429" w:rsidRPr="000E0EE8" w:rsidRDefault="00625429" w:rsidP="000E0EE8">
            <w:pPr>
              <w:pStyle w:val="a5"/>
              <w:tabs>
                <w:tab w:val="left" w:pos="1080"/>
              </w:tabs>
              <w:rPr>
                <w:szCs w:val="28"/>
              </w:rPr>
            </w:pPr>
          </w:p>
        </w:tc>
        <w:tc>
          <w:tcPr>
            <w:tcW w:w="394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  <w:r w:rsidRPr="000E0EE8">
              <w:rPr>
                <w:sz w:val="20"/>
                <w:szCs w:val="20"/>
              </w:rPr>
              <w:t>Диф</w:t>
            </w:r>
            <w:r w:rsidRPr="000E0EE8">
              <w:rPr>
                <w:sz w:val="20"/>
                <w:szCs w:val="20"/>
                <w:lang w:val="en-US"/>
              </w:rPr>
              <w:t xml:space="preserve">. </w:t>
            </w:r>
            <w:r w:rsidRPr="000E0EE8">
              <w:rPr>
                <w:sz w:val="20"/>
                <w:szCs w:val="20"/>
              </w:rPr>
              <w:t>зач</w:t>
            </w:r>
            <w:r w:rsidRPr="000E0EE8">
              <w:rPr>
                <w:sz w:val="20"/>
                <w:szCs w:val="20"/>
                <w:lang w:val="en-US"/>
              </w:rPr>
              <w:t>.</w:t>
            </w:r>
            <w:r w:rsidRPr="000E0EE8">
              <w:rPr>
                <w:sz w:val="20"/>
                <w:szCs w:val="20"/>
              </w:rPr>
              <w:t>/0,3</w:t>
            </w:r>
          </w:p>
        </w:tc>
        <w:tc>
          <w:tcPr>
            <w:tcW w:w="395" w:type="dxa"/>
            <w:shd w:val="clear" w:color="auto" w:fill="auto"/>
            <w:textDirection w:val="btLr"/>
            <w:vAlign w:val="center"/>
          </w:tcPr>
          <w:p w:rsidR="00625429" w:rsidRPr="000E0EE8" w:rsidRDefault="00625429" w:rsidP="000E0E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</w:tbl>
    <w:p w:rsidR="00625429" w:rsidRPr="002D5E89" w:rsidRDefault="00625429" w:rsidP="00625429">
      <w:pPr>
        <w:pStyle w:val="a5"/>
        <w:tabs>
          <w:tab w:val="left" w:pos="1080"/>
        </w:tabs>
        <w:jc w:val="left"/>
        <w:rPr>
          <w:szCs w:val="28"/>
        </w:rPr>
      </w:pPr>
    </w:p>
    <w:p w:rsidR="00625429" w:rsidRDefault="00625429" w:rsidP="00625429">
      <w:pPr>
        <w:jc w:val="both"/>
      </w:pPr>
      <w:r>
        <w:t>Обозначения: Л</w:t>
      </w:r>
      <w:r w:rsidRPr="0001028B">
        <w:t xml:space="preserve"> </w:t>
      </w:r>
      <w:r w:rsidRPr="002D5E89">
        <w:rPr>
          <w:szCs w:val="28"/>
        </w:rPr>
        <w:t>–</w:t>
      </w:r>
      <w:r w:rsidRPr="0001028B">
        <w:rPr>
          <w:szCs w:val="28"/>
        </w:rPr>
        <w:t xml:space="preserve"> </w:t>
      </w:r>
      <w:r>
        <w:t>лекции; ЛР</w:t>
      </w:r>
      <w:r w:rsidRPr="0001028B">
        <w:t xml:space="preserve"> </w:t>
      </w:r>
      <w:r w:rsidRPr="002D5E89">
        <w:rPr>
          <w:szCs w:val="28"/>
        </w:rPr>
        <w:t>–</w:t>
      </w:r>
      <w:r w:rsidRPr="0001028B">
        <w:rPr>
          <w:szCs w:val="28"/>
        </w:rPr>
        <w:t xml:space="preserve"> </w:t>
      </w:r>
      <w:r>
        <w:t>лабораторные занятия; ПР</w:t>
      </w:r>
      <w:r w:rsidRPr="0001028B">
        <w:t xml:space="preserve"> </w:t>
      </w:r>
      <w:r w:rsidRPr="002D5E89">
        <w:rPr>
          <w:szCs w:val="28"/>
        </w:rPr>
        <w:t>–</w:t>
      </w:r>
      <w:r w:rsidRPr="0001028B">
        <w:rPr>
          <w:szCs w:val="28"/>
        </w:rPr>
        <w:t xml:space="preserve"> </w:t>
      </w:r>
      <w:r>
        <w:t>практические (семинарские) занятия;</w:t>
      </w:r>
      <w:r w:rsidRPr="0001028B">
        <w:t xml:space="preserve"> </w:t>
      </w:r>
      <w:r>
        <w:t xml:space="preserve">К </w:t>
      </w:r>
      <w:r w:rsidRPr="002D5E89">
        <w:rPr>
          <w:szCs w:val="28"/>
        </w:rPr>
        <w:t>–</w:t>
      </w:r>
      <w:r>
        <w:t xml:space="preserve"> коллоквиум; КР</w:t>
      </w:r>
      <w:r w:rsidRPr="0001028B">
        <w:t xml:space="preserve"> </w:t>
      </w:r>
      <w:r w:rsidRPr="002D5E89">
        <w:rPr>
          <w:szCs w:val="28"/>
        </w:rPr>
        <w:t>–</w:t>
      </w:r>
      <w:r w:rsidRPr="0001028B">
        <w:rPr>
          <w:szCs w:val="28"/>
        </w:rPr>
        <w:t xml:space="preserve"> </w:t>
      </w:r>
      <w:r>
        <w:t>контрольная работа; КО</w:t>
      </w:r>
      <w:r w:rsidRPr="0001028B">
        <w:t xml:space="preserve"> </w:t>
      </w:r>
      <w:r w:rsidRPr="002D5E89">
        <w:rPr>
          <w:szCs w:val="28"/>
        </w:rPr>
        <w:t>–</w:t>
      </w:r>
      <w:r w:rsidRPr="0001028B">
        <w:rPr>
          <w:szCs w:val="28"/>
        </w:rPr>
        <w:t xml:space="preserve"> </w:t>
      </w:r>
      <w:r>
        <w:t xml:space="preserve">контрольный опрос; П </w:t>
      </w:r>
      <w:r w:rsidRPr="002D5E89">
        <w:rPr>
          <w:szCs w:val="28"/>
        </w:rPr>
        <w:t>–</w:t>
      </w:r>
      <w:r>
        <w:rPr>
          <w:szCs w:val="28"/>
        </w:rPr>
        <w:t xml:space="preserve"> курсовой проект; </w:t>
      </w:r>
      <w:r>
        <w:t xml:space="preserve">Р </w:t>
      </w:r>
      <w:r w:rsidRPr="002D5E89">
        <w:rPr>
          <w:szCs w:val="28"/>
        </w:rPr>
        <w:t>–</w:t>
      </w:r>
      <w:r>
        <w:rPr>
          <w:szCs w:val="28"/>
        </w:rPr>
        <w:t xml:space="preserve"> </w:t>
      </w:r>
      <w:r>
        <w:t xml:space="preserve">курсовая работа; РЗ </w:t>
      </w:r>
      <w:r w:rsidRPr="002D5E89">
        <w:rPr>
          <w:szCs w:val="28"/>
        </w:rPr>
        <w:t>–</w:t>
      </w:r>
      <w:r>
        <w:t xml:space="preserve"> расчетное задание.</w:t>
      </w:r>
    </w:p>
    <w:p w:rsidR="00625429" w:rsidRDefault="00625429" w:rsidP="00625429">
      <w:pPr>
        <w:tabs>
          <w:tab w:val="left" w:pos="900"/>
        </w:tabs>
        <w:jc w:val="center"/>
        <w:rPr>
          <w:sz w:val="28"/>
          <w:szCs w:val="28"/>
        </w:rPr>
      </w:pPr>
    </w:p>
    <w:p w:rsidR="00625429" w:rsidRDefault="00625429" w:rsidP="00625429">
      <w:pPr>
        <w:tabs>
          <w:tab w:val="left" w:pos="900"/>
        </w:tabs>
        <w:jc w:val="center"/>
        <w:rPr>
          <w:sz w:val="28"/>
          <w:szCs w:val="28"/>
        </w:rPr>
      </w:pPr>
    </w:p>
    <w:p w:rsidR="00625429" w:rsidRDefault="00625429" w:rsidP="00625429">
      <w:pPr>
        <w:tabs>
          <w:tab w:val="left" w:pos="900"/>
        </w:tabs>
        <w:jc w:val="center"/>
        <w:rPr>
          <w:sz w:val="28"/>
          <w:szCs w:val="28"/>
        </w:rPr>
      </w:pPr>
    </w:p>
    <w:p w:rsidR="00625429" w:rsidRDefault="00625429" w:rsidP="00625429">
      <w:pPr>
        <w:tabs>
          <w:tab w:val="left" w:pos="900"/>
        </w:tabs>
        <w:jc w:val="center"/>
        <w:rPr>
          <w:sz w:val="28"/>
          <w:szCs w:val="28"/>
        </w:rPr>
      </w:pPr>
    </w:p>
    <w:p w:rsidR="00625429" w:rsidRPr="00E34B32" w:rsidRDefault="00625429" w:rsidP="00E72891">
      <w:pPr>
        <w:tabs>
          <w:tab w:val="left" w:pos="90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Б</w:t>
      </w:r>
    </w:p>
    <w:p w:rsidR="00625429" w:rsidRPr="00E34B32" w:rsidRDefault="00625429" w:rsidP="00625429">
      <w:pPr>
        <w:tabs>
          <w:tab w:val="left" w:pos="900"/>
        </w:tabs>
        <w:jc w:val="center"/>
        <w:rPr>
          <w:sz w:val="28"/>
          <w:szCs w:val="28"/>
        </w:rPr>
      </w:pPr>
    </w:p>
    <w:p w:rsidR="00625429" w:rsidRPr="00E34B32" w:rsidRDefault="00625429" w:rsidP="00625429">
      <w:pPr>
        <w:tabs>
          <w:tab w:val="left" w:pos="900"/>
        </w:tabs>
        <w:jc w:val="center"/>
        <w:rPr>
          <w:sz w:val="28"/>
          <w:szCs w:val="28"/>
        </w:rPr>
      </w:pPr>
      <w:r w:rsidRPr="00C273C4">
        <w:rPr>
          <w:b/>
          <w:sz w:val="28"/>
          <w:szCs w:val="28"/>
        </w:rPr>
        <w:t>Варианты для индивидуального задания №1</w:t>
      </w:r>
      <w:r w:rsidRPr="00E34B32">
        <w:rPr>
          <w:sz w:val="28"/>
          <w:szCs w:val="28"/>
        </w:rPr>
        <w:t xml:space="preserve"> (лист 1 и лист 2)</w:t>
      </w:r>
    </w:p>
    <w:p w:rsidR="00625429" w:rsidRPr="00357F90" w:rsidRDefault="00625429" w:rsidP="0062542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95"/>
        <w:gridCol w:w="1005"/>
        <w:gridCol w:w="1110"/>
        <w:gridCol w:w="1448"/>
        <w:gridCol w:w="802"/>
        <w:gridCol w:w="1182"/>
        <w:gridCol w:w="920"/>
        <w:gridCol w:w="1060"/>
      </w:tblGrid>
      <w:tr w:rsidR="00625429">
        <w:trPr>
          <w:cantSplit/>
          <w:trHeight w:val="2132"/>
        </w:trPr>
        <w:tc>
          <w:tcPr>
            <w:tcW w:w="648" w:type="dxa"/>
            <w:textDirection w:val="btLr"/>
          </w:tcPr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</w:t>
            </w:r>
          </w:p>
        </w:tc>
        <w:tc>
          <w:tcPr>
            <w:tcW w:w="1395" w:type="dxa"/>
            <w:textDirection w:val="btLr"/>
          </w:tcPr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 М12×30 ГОСТ 7798-70</w:t>
            </w:r>
          </w:p>
        </w:tc>
        <w:tc>
          <w:tcPr>
            <w:tcW w:w="1005" w:type="dxa"/>
            <w:textDirection w:val="btLr"/>
          </w:tcPr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Гайка М12 </w:t>
            </w:r>
          </w:p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5915-70</w:t>
            </w:r>
          </w:p>
        </w:tc>
        <w:tc>
          <w:tcPr>
            <w:tcW w:w="1110" w:type="dxa"/>
            <w:textDirection w:val="btLr"/>
          </w:tcPr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Шайба 12 </w:t>
            </w:r>
          </w:p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11371-68</w:t>
            </w:r>
          </w:p>
        </w:tc>
        <w:tc>
          <w:tcPr>
            <w:tcW w:w="1448" w:type="dxa"/>
            <w:textDirection w:val="btLr"/>
          </w:tcPr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Шпилька </w:t>
            </w:r>
          </w:p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М27×80</w:t>
            </w:r>
          </w:p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22032-76</w:t>
            </w:r>
          </w:p>
        </w:tc>
        <w:tc>
          <w:tcPr>
            <w:tcW w:w="1984" w:type="dxa"/>
            <w:gridSpan w:val="2"/>
          </w:tcPr>
          <w:p w:rsidR="00625429" w:rsidRDefault="00625429" w:rsidP="003541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Диаметр вала под шпоночный паз, 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vertAlign w:val="subscript"/>
              </w:rPr>
              <w:t>в</w:t>
            </w:r>
          </w:p>
        </w:tc>
        <w:tc>
          <w:tcPr>
            <w:tcW w:w="1980" w:type="dxa"/>
            <w:gridSpan w:val="2"/>
          </w:tcPr>
          <w:p w:rsidR="00625429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Диаметр условного прохода трубы, 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vertAlign w:val="subscript"/>
              </w:rPr>
              <w:t>у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2М14×40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М14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2.14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М27×70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15</w:t>
            </w:r>
          </w:p>
        </w:tc>
        <w:tc>
          <w:tcPr>
            <w:tcW w:w="1182" w:type="dxa"/>
            <w:vMerge w:val="restart"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Шпонки сегментные</w:t>
            </w: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Муфта прямая с контр. гайкой</w:t>
            </w: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3М16×50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2М16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16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М27×60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М16×55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М16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2.16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М24×70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25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4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2М16×40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2М18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16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М24×60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32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32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5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3М18×40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М18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2.18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М22×70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40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40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6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М18×50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2М18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18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М22×75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42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Крест прямой</w:t>
            </w: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7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М20×55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2.18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М24×65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35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8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2М18×60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2М18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М22×65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36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9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3М20×50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2.20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М20×40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12</w:t>
            </w:r>
          </w:p>
        </w:tc>
        <w:tc>
          <w:tcPr>
            <w:tcW w:w="1182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10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М20×50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2М20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М20×50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15</w:t>
            </w:r>
          </w:p>
        </w:tc>
        <w:tc>
          <w:tcPr>
            <w:tcW w:w="1182" w:type="dxa"/>
            <w:vMerge w:val="restart"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Шпонки призматические обыкновенные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32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11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2М20×60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2.22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М22×55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  <w:tc>
          <w:tcPr>
            <w:tcW w:w="1182" w:type="dxa"/>
            <w:vMerge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40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12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3М22×60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2М22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М18×65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25</w:t>
            </w:r>
          </w:p>
        </w:tc>
        <w:tc>
          <w:tcPr>
            <w:tcW w:w="1182" w:type="dxa"/>
            <w:vMerge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Угольник прямой</w:t>
            </w: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13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М20×65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М20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2.22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М18×60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32</w:t>
            </w:r>
          </w:p>
        </w:tc>
        <w:tc>
          <w:tcPr>
            <w:tcW w:w="1182" w:type="dxa"/>
            <w:vMerge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14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2М22×70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2М22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24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М16×50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35</w:t>
            </w:r>
          </w:p>
        </w:tc>
        <w:tc>
          <w:tcPr>
            <w:tcW w:w="1182" w:type="dxa"/>
            <w:vMerge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15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3М24×60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М24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2.24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М16×55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40</w:t>
            </w:r>
          </w:p>
        </w:tc>
        <w:tc>
          <w:tcPr>
            <w:tcW w:w="1182" w:type="dxa"/>
            <w:vMerge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16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М24×70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2М24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24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М16×60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42</w:t>
            </w:r>
          </w:p>
        </w:tc>
        <w:tc>
          <w:tcPr>
            <w:tcW w:w="1182" w:type="dxa"/>
            <w:vMerge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17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2М24×80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М14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2.14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М22×60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36</w:t>
            </w:r>
          </w:p>
        </w:tc>
        <w:tc>
          <w:tcPr>
            <w:tcW w:w="1182" w:type="dxa"/>
            <w:vMerge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Муфта переходная</w:t>
            </w: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20×15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18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3М14×50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2М24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14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М22×65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10</w:t>
            </w:r>
          </w:p>
        </w:tc>
        <w:tc>
          <w:tcPr>
            <w:tcW w:w="1182" w:type="dxa"/>
            <w:vMerge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25×15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19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М14×55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М14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2.27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М14×40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12</w:t>
            </w:r>
          </w:p>
        </w:tc>
        <w:tc>
          <w:tcPr>
            <w:tcW w:w="1182" w:type="dxa"/>
            <w:vMerge w:val="restart"/>
            <w:textDirection w:val="btLr"/>
            <w:vAlign w:val="center"/>
          </w:tcPr>
          <w:p w:rsidR="00625429" w:rsidRPr="00E34B32" w:rsidRDefault="00625429" w:rsidP="00354159">
            <w:pPr>
              <w:ind w:left="113" w:right="113"/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Шпонки клиновые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32×15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2М27×50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2М27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27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М14×50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10</w:t>
            </w:r>
          </w:p>
        </w:tc>
        <w:tc>
          <w:tcPr>
            <w:tcW w:w="1182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32×20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21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3М27×60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М27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2.27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М24×80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30</w:t>
            </w:r>
          </w:p>
        </w:tc>
        <w:tc>
          <w:tcPr>
            <w:tcW w:w="1182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32×25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22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М27×70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2М27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27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М24×75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32</w:t>
            </w:r>
          </w:p>
        </w:tc>
        <w:tc>
          <w:tcPr>
            <w:tcW w:w="1182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Тройник прямой</w:t>
            </w: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23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2М27×80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М18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2.18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М24×70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35</w:t>
            </w:r>
          </w:p>
        </w:tc>
        <w:tc>
          <w:tcPr>
            <w:tcW w:w="1182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24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3М18×55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2м18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18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М14×55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24</w:t>
            </w:r>
          </w:p>
        </w:tc>
        <w:tc>
          <w:tcPr>
            <w:tcW w:w="1182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20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25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2М30×65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М30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30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М30×80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38</w:t>
            </w:r>
          </w:p>
        </w:tc>
        <w:tc>
          <w:tcPr>
            <w:tcW w:w="1182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25</w:t>
            </w:r>
          </w:p>
        </w:tc>
      </w:tr>
      <w:tr w:rsidR="00625429">
        <w:trPr>
          <w:cantSplit/>
          <w:trHeight w:val="405"/>
        </w:trPr>
        <w:tc>
          <w:tcPr>
            <w:tcW w:w="6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26</w:t>
            </w:r>
          </w:p>
        </w:tc>
        <w:tc>
          <w:tcPr>
            <w:tcW w:w="139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М30×70</w:t>
            </w:r>
          </w:p>
        </w:tc>
        <w:tc>
          <w:tcPr>
            <w:tcW w:w="1005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2М30</w:t>
            </w:r>
          </w:p>
        </w:tc>
        <w:tc>
          <w:tcPr>
            <w:tcW w:w="111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2.30</w:t>
            </w:r>
          </w:p>
        </w:tc>
        <w:tc>
          <w:tcPr>
            <w:tcW w:w="1448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М30×60</w:t>
            </w:r>
          </w:p>
        </w:tc>
        <w:tc>
          <w:tcPr>
            <w:tcW w:w="802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40</w:t>
            </w:r>
          </w:p>
        </w:tc>
        <w:tc>
          <w:tcPr>
            <w:tcW w:w="1182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vMerge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:rsidR="00625429" w:rsidRPr="00E34B32" w:rsidRDefault="00625429" w:rsidP="00354159">
            <w:pPr>
              <w:jc w:val="center"/>
              <w:rPr>
                <w:sz w:val="28"/>
                <w:szCs w:val="28"/>
              </w:rPr>
            </w:pPr>
            <w:r w:rsidRPr="00E34B32">
              <w:rPr>
                <w:sz w:val="28"/>
                <w:szCs w:val="28"/>
              </w:rPr>
              <w:t>30</w:t>
            </w:r>
          </w:p>
        </w:tc>
      </w:tr>
    </w:tbl>
    <w:p w:rsidR="00625429" w:rsidRDefault="00625429" w:rsidP="00625429">
      <w:pPr>
        <w:tabs>
          <w:tab w:val="left" w:pos="900"/>
        </w:tabs>
        <w:rPr>
          <w:b/>
          <w:sz w:val="28"/>
          <w:szCs w:val="28"/>
        </w:rPr>
      </w:pPr>
    </w:p>
    <w:p w:rsidR="00625429" w:rsidRPr="0090249E" w:rsidRDefault="00625429" w:rsidP="00E72891">
      <w:pPr>
        <w:tabs>
          <w:tab w:val="left" w:pos="90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В</w:t>
      </w:r>
    </w:p>
    <w:p w:rsidR="00625429" w:rsidRPr="002F4912" w:rsidRDefault="00625429" w:rsidP="00625429">
      <w:pPr>
        <w:jc w:val="center"/>
        <w:rPr>
          <w:b/>
          <w:sz w:val="28"/>
          <w:szCs w:val="28"/>
        </w:rPr>
      </w:pPr>
    </w:p>
    <w:p w:rsidR="00625429" w:rsidRPr="002F4912" w:rsidRDefault="00625429" w:rsidP="00625429">
      <w:pPr>
        <w:jc w:val="center"/>
        <w:rPr>
          <w:b/>
          <w:sz w:val="28"/>
          <w:szCs w:val="28"/>
        </w:rPr>
      </w:pPr>
      <w:r w:rsidRPr="002F4912">
        <w:rPr>
          <w:b/>
          <w:sz w:val="28"/>
          <w:szCs w:val="28"/>
        </w:rPr>
        <w:t>Варианты сварного соединения</w:t>
      </w:r>
    </w:p>
    <w:p w:rsidR="00625429" w:rsidRDefault="00625429" w:rsidP="00625429">
      <w:pPr>
        <w:jc w:val="center"/>
        <w:rPr>
          <w:sz w:val="28"/>
          <w:szCs w:val="28"/>
        </w:rPr>
      </w:pPr>
    </w:p>
    <w:p w:rsidR="00625429" w:rsidRPr="00127101" w:rsidRDefault="00A82B70" w:rsidP="0062542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8680" cy="8272780"/>
            <wp:effectExtent l="19050" t="0" r="0" b="0"/>
            <wp:docPr id="18" name="Рисунок 18" descr="Задания 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дания 1-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932" t="3436" r="871" b="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27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29" w:rsidRDefault="00625429" w:rsidP="00625429">
      <w:pPr>
        <w:ind w:firstLine="720"/>
        <w:jc w:val="both"/>
        <w:rPr>
          <w:sz w:val="28"/>
          <w:szCs w:val="28"/>
        </w:rPr>
      </w:pPr>
    </w:p>
    <w:p w:rsidR="00625429" w:rsidRDefault="00A82B70" w:rsidP="0062542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56630" cy="8810625"/>
            <wp:effectExtent l="19050" t="0" r="1270" b="0"/>
            <wp:docPr id="19" name="Рисунок 19" descr="Задания 9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дания 9-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658" t="1233" r="989" b="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29" w:rsidRDefault="00625429" w:rsidP="00625429">
      <w:pPr>
        <w:ind w:firstLine="720"/>
        <w:jc w:val="both"/>
        <w:rPr>
          <w:sz w:val="28"/>
          <w:szCs w:val="28"/>
        </w:rPr>
      </w:pPr>
    </w:p>
    <w:p w:rsidR="000508AF" w:rsidRPr="00127101" w:rsidRDefault="000508AF" w:rsidP="00625429">
      <w:pPr>
        <w:ind w:firstLine="720"/>
        <w:jc w:val="both"/>
        <w:rPr>
          <w:sz w:val="28"/>
          <w:szCs w:val="28"/>
        </w:rPr>
      </w:pPr>
    </w:p>
    <w:p w:rsidR="00625429" w:rsidRDefault="00A82B70" w:rsidP="0062542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8680" cy="8799830"/>
            <wp:effectExtent l="19050" t="0" r="0" b="0"/>
            <wp:docPr id="20" name="Рисунок 20" descr="Задания 17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адания 17-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5457" t="1231" r="989" b="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79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29" w:rsidRDefault="00625429" w:rsidP="00625429">
      <w:pPr>
        <w:jc w:val="center"/>
        <w:rPr>
          <w:sz w:val="28"/>
          <w:szCs w:val="28"/>
        </w:rPr>
      </w:pPr>
    </w:p>
    <w:p w:rsidR="000508AF" w:rsidRDefault="000508AF" w:rsidP="00625429">
      <w:pPr>
        <w:jc w:val="center"/>
        <w:rPr>
          <w:sz w:val="28"/>
          <w:szCs w:val="28"/>
        </w:rPr>
      </w:pPr>
    </w:p>
    <w:p w:rsidR="00625429" w:rsidRPr="00270104" w:rsidRDefault="00A82B70" w:rsidP="0062542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8680" cy="8681720"/>
            <wp:effectExtent l="19050" t="0" r="0" b="0"/>
            <wp:docPr id="21" name="Рисунок 21" descr="Задания 25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дания 25-3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658" t="2509" r="2786" b="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68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178" w:rsidRPr="00771178" w:rsidRDefault="00771178" w:rsidP="00771178">
      <w:pPr>
        <w:tabs>
          <w:tab w:val="left" w:pos="900"/>
        </w:tabs>
        <w:ind w:firstLine="1933"/>
        <w:jc w:val="center"/>
        <w:rPr>
          <w:sz w:val="28"/>
          <w:szCs w:val="28"/>
        </w:rPr>
      </w:pPr>
    </w:p>
    <w:sectPr w:rsidR="00771178" w:rsidRPr="00771178" w:rsidSect="00E72891">
      <w:footerReference w:type="even" r:id="rId28"/>
      <w:footerReference w:type="default" r:id="rId29"/>
      <w:footerReference w:type="first" r:id="rId30"/>
      <w:pgSz w:w="11906" w:h="16838"/>
      <w:pgMar w:top="1134" w:right="566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177" w:rsidRDefault="00563177">
      <w:r>
        <w:separator/>
      </w:r>
    </w:p>
  </w:endnote>
  <w:endnote w:type="continuationSeparator" w:id="0">
    <w:p w:rsidR="00563177" w:rsidRDefault="0056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177" w:rsidRDefault="00563177" w:rsidP="00E265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63177" w:rsidRDefault="0056317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177" w:rsidRDefault="00563177" w:rsidP="00E265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9373E">
      <w:rPr>
        <w:rStyle w:val="a9"/>
        <w:noProof/>
      </w:rPr>
      <w:t>2</w:t>
    </w:r>
    <w:r>
      <w:rPr>
        <w:rStyle w:val="a9"/>
      </w:rPr>
      <w:fldChar w:fldCharType="end"/>
    </w:r>
  </w:p>
  <w:p w:rsidR="00563177" w:rsidRDefault="0056317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0200500"/>
      <w:docPartObj>
        <w:docPartGallery w:val="Page Numbers (Bottom of Page)"/>
        <w:docPartUnique/>
      </w:docPartObj>
    </w:sdtPr>
    <w:sdtContent>
      <w:p w:rsidR="00B9373E" w:rsidRDefault="00B9373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9373E" w:rsidRDefault="00B937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177" w:rsidRDefault="00563177">
      <w:r>
        <w:separator/>
      </w:r>
    </w:p>
  </w:footnote>
  <w:footnote w:type="continuationSeparator" w:id="0">
    <w:p w:rsidR="00563177" w:rsidRDefault="00563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31E72"/>
    <w:multiLevelType w:val="hybridMultilevel"/>
    <w:tmpl w:val="CDEC55F2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CB04F07"/>
    <w:multiLevelType w:val="hybridMultilevel"/>
    <w:tmpl w:val="42926A6A"/>
    <w:lvl w:ilvl="0" w:tplc="883E456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DB60CCB"/>
    <w:multiLevelType w:val="multilevel"/>
    <w:tmpl w:val="9342E7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6565CB1"/>
    <w:multiLevelType w:val="multilevel"/>
    <w:tmpl w:val="73644E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9CA65FA"/>
    <w:multiLevelType w:val="multilevel"/>
    <w:tmpl w:val="37E84C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1FF36B0"/>
    <w:multiLevelType w:val="hybridMultilevel"/>
    <w:tmpl w:val="82E04BDE"/>
    <w:lvl w:ilvl="0" w:tplc="8AD210D8">
      <w:start w:val="13"/>
      <w:numFmt w:val="decimal"/>
      <w:lvlText w:val="%1."/>
      <w:lvlJc w:val="left"/>
      <w:pPr>
        <w:tabs>
          <w:tab w:val="num" w:pos="7284"/>
        </w:tabs>
        <w:ind w:left="728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84"/>
        </w:tabs>
        <w:ind w:left="72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04"/>
        </w:tabs>
        <w:ind w:left="80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24"/>
        </w:tabs>
        <w:ind w:left="87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444"/>
        </w:tabs>
        <w:ind w:left="94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64"/>
        </w:tabs>
        <w:ind w:left="101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884"/>
        </w:tabs>
        <w:ind w:left="108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604"/>
        </w:tabs>
        <w:ind w:left="116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324"/>
        </w:tabs>
        <w:ind w:left="12324" w:hanging="180"/>
      </w:pPr>
    </w:lvl>
  </w:abstractNum>
  <w:abstractNum w:abstractNumId="6">
    <w:nsid w:val="3B2709CC"/>
    <w:multiLevelType w:val="hybridMultilevel"/>
    <w:tmpl w:val="37E84C44"/>
    <w:lvl w:ilvl="0" w:tplc="578A9C8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C6952A1"/>
    <w:multiLevelType w:val="multilevel"/>
    <w:tmpl w:val="9BD4BC3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6C32C3E"/>
    <w:multiLevelType w:val="hybridMultilevel"/>
    <w:tmpl w:val="76786C54"/>
    <w:lvl w:ilvl="0" w:tplc="30BACC8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EB05972"/>
    <w:multiLevelType w:val="singleLevel"/>
    <w:tmpl w:val="B624132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</w:rPr>
    </w:lvl>
  </w:abstractNum>
  <w:abstractNum w:abstractNumId="10">
    <w:nsid w:val="7C940122"/>
    <w:multiLevelType w:val="hybridMultilevel"/>
    <w:tmpl w:val="0D5023D2"/>
    <w:lvl w:ilvl="0" w:tplc="3BD02AA2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E820E10"/>
    <w:multiLevelType w:val="hybridMultilevel"/>
    <w:tmpl w:val="4018445A"/>
    <w:lvl w:ilvl="0" w:tplc="8C1EC13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FE1"/>
    <w:rsid w:val="00001E5C"/>
    <w:rsid w:val="0001745D"/>
    <w:rsid w:val="0002096D"/>
    <w:rsid w:val="00034B17"/>
    <w:rsid w:val="0005048C"/>
    <w:rsid w:val="000508AF"/>
    <w:rsid w:val="0005126D"/>
    <w:rsid w:val="00052519"/>
    <w:rsid w:val="00062AF5"/>
    <w:rsid w:val="0006740C"/>
    <w:rsid w:val="00080281"/>
    <w:rsid w:val="000926A3"/>
    <w:rsid w:val="00096E95"/>
    <w:rsid w:val="000D1373"/>
    <w:rsid w:val="000D1930"/>
    <w:rsid w:val="000D346F"/>
    <w:rsid w:val="000E0EE8"/>
    <w:rsid w:val="000F0634"/>
    <w:rsid w:val="00100DF7"/>
    <w:rsid w:val="001108F6"/>
    <w:rsid w:val="001169B8"/>
    <w:rsid w:val="001169E8"/>
    <w:rsid w:val="00121907"/>
    <w:rsid w:val="00124F15"/>
    <w:rsid w:val="00127101"/>
    <w:rsid w:val="00146E67"/>
    <w:rsid w:val="0014722C"/>
    <w:rsid w:val="001702D8"/>
    <w:rsid w:val="00171379"/>
    <w:rsid w:val="001820BE"/>
    <w:rsid w:val="00192B19"/>
    <w:rsid w:val="00192BCA"/>
    <w:rsid w:val="001A301E"/>
    <w:rsid w:val="001B010F"/>
    <w:rsid w:val="001D70E9"/>
    <w:rsid w:val="001E1140"/>
    <w:rsid w:val="002025E0"/>
    <w:rsid w:val="00216FE1"/>
    <w:rsid w:val="00226891"/>
    <w:rsid w:val="0024161F"/>
    <w:rsid w:val="00244E2A"/>
    <w:rsid w:val="002473AA"/>
    <w:rsid w:val="0024766D"/>
    <w:rsid w:val="00253349"/>
    <w:rsid w:val="00257B60"/>
    <w:rsid w:val="002656F0"/>
    <w:rsid w:val="00267702"/>
    <w:rsid w:val="00270104"/>
    <w:rsid w:val="002872CB"/>
    <w:rsid w:val="002950B1"/>
    <w:rsid w:val="0029705D"/>
    <w:rsid w:val="002A7124"/>
    <w:rsid w:val="002B12E1"/>
    <w:rsid w:val="002B4009"/>
    <w:rsid w:val="002C73E1"/>
    <w:rsid w:val="002E4825"/>
    <w:rsid w:val="002F4912"/>
    <w:rsid w:val="002F56C3"/>
    <w:rsid w:val="002F730D"/>
    <w:rsid w:val="002F7F04"/>
    <w:rsid w:val="00307575"/>
    <w:rsid w:val="00311CC7"/>
    <w:rsid w:val="00317300"/>
    <w:rsid w:val="00341B08"/>
    <w:rsid w:val="00354159"/>
    <w:rsid w:val="00357F90"/>
    <w:rsid w:val="00374C42"/>
    <w:rsid w:val="00374CFA"/>
    <w:rsid w:val="00383DAE"/>
    <w:rsid w:val="00384D84"/>
    <w:rsid w:val="00387BEA"/>
    <w:rsid w:val="0039034D"/>
    <w:rsid w:val="0039101E"/>
    <w:rsid w:val="003976F1"/>
    <w:rsid w:val="003B4A0D"/>
    <w:rsid w:val="003C101C"/>
    <w:rsid w:val="003D2367"/>
    <w:rsid w:val="0040098A"/>
    <w:rsid w:val="00411C4C"/>
    <w:rsid w:val="00424FA0"/>
    <w:rsid w:val="00434919"/>
    <w:rsid w:val="00454986"/>
    <w:rsid w:val="00456670"/>
    <w:rsid w:val="00474B6C"/>
    <w:rsid w:val="00484E04"/>
    <w:rsid w:val="004951D4"/>
    <w:rsid w:val="004A4A6E"/>
    <w:rsid w:val="004B1853"/>
    <w:rsid w:val="004C70DF"/>
    <w:rsid w:val="004D3F90"/>
    <w:rsid w:val="004E3CFA"/>
    <w:rsid w:val="004E751F"/>
    <w:rsid w:val="004E7533"/>
    <w:rsid w:val="004F6DBF"/>
    <w:rsid w:val="0050728D"/>
    <w:rsid w:val="00520651"/>
    <w:rsid w:val="00532435"/>
    <w:rsid w:val="00536B10"/>
    <w:rsid w:val="005400DF"/>
    <w:rsid w:val="00547DB5"/>
    <w:rsid w:val="00553B11"/>
    <w:rsid w:val="00563177"/>
    <w:rsid w:val="005635B7"/>
    <w:rsid w:val="00570166"/>
    <w:rsid w:val="005757EB"/>
    <w:rsid w:val="00577C07"/>
    <w:rsid w:val="00577F87"/>
    <w:rsid w:val="005864B1"/>
    <w:rsid w:val="00595BED"/>
    <w:rsid w:val="005A6C90"/>
    <w:rsid w:val="005D0285"/>
    <w:rsid w:val="005D3635"/>
    <w:rsid w:val="005D3D72"/>
    <w:rsid w:val="005E535C"/>
    <w:rsid w:val="005F15F4"/>
    <w:rsid w:val="005F59A7"/>
    <w:rsid w:val="006014B3"/>
    <w:rsid w:val="006121F3"/>
    <w:rsid w:val="00613D47"/>
    <w:rsid w:val="00625429"/>
    <w:rsid w:val="006329EB"/>
    <w:rsid w:val="00632D9A"/>
    <w:rsid w:val="00640E75"/>
    <w:rsid w:val="0064284D"/>
    <w:rsid w:val="00651627"/>
    <w:rsid w:val="00652E52"/>
    <w:rsid w:val="006544B6"/>
    <w:rsid w:val="00667E8F"/>
    <w:rsid w:val="00677A36"/>
    <w:rsid w:val="00683A8A"/>
    <w:rsid w:val="00685B18"/>
    <w:rsid w:val="00685BCE"/>
    <w:rsid w:val="00692924"/>
    <w:rsid w:val="006A6D88"/>
    <w:rsid w:val="006B12D3"/>
    <w:rsid w:val="006B6C04"/>
    <w:rsid w:val="006D632F"/>
    <w:rsid w:val="006E288D"/>
    <w:rsid w:val="006F3829"/>
    <w:rsid w:val="00706F1B"/>
    <w:rsid w:val="007145BA"/>
    <w:rsid w:val="00723E17"/>
    <w:rsid w:val="007251E6"/>
    <w:rsid w:val="00733B2A"/>
    <w:rsid w:val="007408FD"/>
    <w:rsid w:val="00746548"/>
    <w:rsid w:val="00761C96"/>
    <w:rsid w:val="00763F46"/>
    <w:rsid w:val="00771178"/>
    <w:rsid w:val="0077680C"/>
    <w:rsid w:val="00792970"/>
    <w:rsid w:val="007A76EE"/>
    <w:rsid w:val="007C0171"/>
    <w:rsid w:val="007D0932"/>
    <w:rsid w:val="007D183F"/>
    <w:rsid w:val="007E06B6"/>
    <w:rsid w:val="007E0862"/>
    <w:rsid w:val="007E1DDE"/>
    <w:rsid w:val="007E33E1"/>
    <w:rsid w:val="007F6712"/>
    <w:rsid w:val="007F6BC3"/>
    <w:rsid w:val="00815DD5"/>
    <w:rsid w:val="008160F5"/>
    <w:rsid w:val="008206E4"/>
    <w:rsid w:val="00834D48"/>
    <w:rsid w:val="00835CC3"/>
    <w:rsid w:val="008478FC"/>
    <w:rsid w:val="00847E0B"/>
    <w:rsid w:val="0085624B"/>
    <w:rsid w:val="008568C0"/>
    <w:rsid w:val="00862B16"/>
    <w:rsid w:val="0087767C"/>
    <w:rsid w:val="00887774"/>
    <w:rsid w:val="008B4BFC"/>
    <w:rsid w:val="008C4842"/>
    <w:rsid w:val="008D2A16"/>
    <w:rsid w:val="008F2A28"/>
    <w:rsid w:val="0090249E"/>
    <w:rsid w:val="009075DA"/>
    <w:rsid w:val="00951021"/>
    <w:rsid w:val="009517F9"/>
    <w:rsid w:val="00955F56"/>
    <w:rsid w:val="0095656C"/>
    <w:rsid w:val="00960AB0"/>
    <w:rsid w:val="00980CE4"/>
    <w:rsid w:val="009958E6"/>
    <w:rsid w:val="00995BFB"/>
    <w:rsid w:val="009A000E"/>
    <w:rsid w:val="009A05B8"/>
    <w:rsid w:val="009A2D23"/>
    <w:rsid w:val="009A5182"/>
    <w:rsid w:val="009A61A4"/>
    <w:rsid w:val="009A62E4"/>
    <w:rsid w:val="009B3B34"/>
    <w:rsid w:val="009B71FB"/>
    <w:rsid w:val="009B7952"/>
    <w:rsid w:val="009C3A0D"/>
    <w:rsid w:val="009F3042"/>
    <w:rsid w:val="00A0335A"/>
    <w:rsid w:val="00A0355C"/>
    <w:rsid w:val="00A13EF1"/>
    <w:rsid w:val="00A20E0B"/>
    <w:rsid w:val="00A37E64"/>
    <w:rsid w:val="00A453CB"/>
    <w:rsid w:val="00A52978"/>
    <w:rsid w:val="00A53DF5"/>
    <w:rsid w:val="00A55C1C"/>
    <w:rsid w:val="00A5710C"/>
    <w:rsid w:val="00A64EC2"/>
    <w:rsid w:val="00A66886"/>
    <w:rsid w:val="00A74773"/>
    <w:rsid w:val="00A82B70"/>
    <w:rsid w:val="00A94EC4"/>
    <w:rsid w:val="00AA330F"/>
    <w:rsid w:val="00AA3E72"/>
    <w:rsid w:val="00AA42A4"/>
    <w:rsid w:val="00AB0479"/>
    <w:rsid w:val="00AB5A29"/>
    <w:rsid w:val="00AB7896"/>
    <w:rsid w:val="00AC45DD"/>
    <w:rsid w:val="00AC7381"/>
    <w:rsid w:val="00AC7687"/>
    <w:rsid w:val="00AD4FB2"/>
    <w:rsid w:val="00AE28AA"/>
    <w:rsid w:val="00B00DB8"/>
    <w:rsid w:val="00B05CBC"/>
    <w:rsid w:val="00B15912"/>
    <w:rsid w:val="00B24E1F"/>
    <w:rsid w:val="00B41B30"/>
    <w:rsid w:val="00B6647A"/>
    <w:rsid w:val="00B67B2F"/>
    <w:rsid w:val="00B82698"/>
    <w:rsid w:val="00B9373E"/>
    <w:rsid w:val="00B95447"/>
    <w:rsid w:val="00BA4A6C"/>
    <w:rsid w:val="00BB7FC3"/>
    <w:rsid w:val="00BC140A"/>
    <w:rsid w:val="00BC72CE"/>
    <w:rsid w:val="00BD140B"/>
    <w:rsid w:val="00BD2700"/>
    <w:rsid w:val="00BD31AD"/>
    <w:rsid w:val="00BD36CB"/>
    <w:rsid w:val="00BE05E6"/>
    <w:rsid w:val="00BE62BB"/>
    <w:rsid w:val="00BF4E1C"/>
    <w:rsid w:val="00C005A0"/>
    <w:rsid w:val="00C10CF1"/>
    <w:rsid w:val="00C17D92"/>
    <w:rsid w:val="00C273C4"/>
    <w:rsid w:val="00C46B63"/>
    <w:rsid w:val="00C60E74"/>
    <w:rsid w:val="00C7519B"/>
    <w:rsid w:val="00C818B0"/>
    <w:rsid w:val="00C85C78"/>
    <w:rsid w:val="00C87A5F"/>
    <w:rsid w:val="00C90B4A"/>
    <w:rsid w:val="00CB3A45"/>
    <w:rsid w:val="00CB61C5"/>
    <w:rsid w:val="00CE0558"/>
    <w:rsid w:val="00D12EAD"/>
    <w:rsid w:val="00D23E6D"/>
    <w:rsid w:val="00D255C1"/>
    <w:rsid w:val="00D26F30"/>
    <w:rsid w:val="00D458D8"/>
    <w:rsid w:val="00D47C6D"/>
    <w:rsid w:val="00D600FB"/>
    <w:rsid w:val="00D81B8C"/>
    <w:rsid w:val="00D81FAC"/>
    <w:rsid w:val="00D847E0"/>
    <w:rsid w:val="00DA05F0"/>
    <w:rsid w:val="00DA0C2F"/>
    <w:rsid w:val="00DA0D4D"/>
    <w:rsid w:val="00DC53AD"/>
    <w:rsid w:val="00DC5468"/>
    <w:rsid w:val="00DD6FD8"/>
    <w:rsid w:val="00DD7AE6"/>
    <w:rsid w:val="00DD7C47"/>
    <w:rsid w:val="00E02EAD"/>
    <w:rsid w:val="00E0774B"/>
    <w:rsid w:val="00E102C8"/>
    <w:rsid w:val="00E1544D"/>
    <w:rsid w:val="00E26514"/>
    <w:rsid w:val="00E34B32"/>
    <w:rsid w:val="00E60A84"/>
    <w:rsid w:val="00E6237E"/>
    <w:rsid w:val="00E63D82"/>
    <w:rsid w:val="00E72891"/>
    <w:rsid w:val="00E72A37"/>
    <w:rsid w:val="00E76862"/>
    <w:rsid w:val="00E8000E"/>
    <w:rsid w:val="00E843ED"/>
    <w:rsid w:val="00E855C9"/>
    <w:rsid w:val="00EB5F63"/>
    <w:rsid w:val="00EC6366"/>
    <w:rsid w:val="00EC7084"/>
    <w:rsid w:val="00EE5B08"/>
    <w:rsid w:val="00EF4335"/>
    <w:rsid w:val="00F038E4"/>
    <w:rsid w:val="00F1340F"/>
    <w:rsid w:val="00F14463"/>
    <w:rsid w:val="00F147AE"/>
    <w:rsid w:val="00F2376D"/>
    <w:rsid w:val="00F257C0"/>
    <w:rsid w:val="00F42098"/>
    <w:rsid w:val="00F4584C"/>
    <w:rsid w:val="00F52863"/>
    <w:rsid w:val="00F55707"/>
    <w:rsid w:val="00F673C3"/>
    <w:rsid w:val="00F71C64"/>
    <w:rsid w:val="00F73C63"/>
    <w:rsid w:val="00F778E4"/>
    <w:rsid w:val="00F8715D"/>
    <w:rsid w:val="00FB3FB7"/>
    <w:rsid w:val="00FB7DD8"/>
    <w:rsid w:val="00FC0761"/>
    <w:rsid w:val="00FC1A52"/>
    <w:rsid w:val="00FC2EAA"/>
    <w:rsid w:val="00FD1135"/>
    <w:rsid w:val="00FD7C24"/>
    <w:rsid w:val="00FE1F94"/>
    <w:rsid w:val="00FF3B52"/>
    <w:rsid w:val="00FF4035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B29002B-8D31-4051-9FC7-9218C4A5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B6C"/>
    <w:rPr>
      <w:sz w:val="24"/>
      <w:szCs w:val="24"/>
    </w:rPr>
  </w:style>
  <w:style w:type="paragraph" w:styleId="1">
    <w:name w:val="heading 1"/>
    <w:basedOn w:val="a"/>
    <w:next w:val="a"/>
    <w:qFormat/>
    <w:rsid w:val="00474B6C"/>
    <w:pPr>
      <w:keepNext/>
      <w:tabs>
        <w:tab w:val="left" w:pos="900"/>
      </w:tabs>
      <w:ind w:firstLine="54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74B6C"/>
    <w:pPr>
      <w:keepNext/>
      <w:tabs>
        <w:tab w:val="left" w:pos="900"/>
      </w:tabs>
      <w:ind w:firstLine="54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474B6C"/>
    <w:pPr>
      <w:keepNext/>
      <w:ind w:firstLine="540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474B6C"/>
    <w:pPr>
      <w:keepNext/>
      <w:widowControl w:val="0"/>
      <w:autoSpaceDE w:val="0"/>
      <w:autoSpaceDN w:val="0"/>
      <w:adjustRightInd w:val="0"/>
      <w:ind w:firstLine="567"/>
      <w:jc w:val="both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4B6C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474B6C"/>
    <w:pPr>
      <w:ind w:firstLine="540"/>
      <w:jc w:val="both"/>
    </w:pPr>
    <w:rPr>
      <w:sz w:val="28"/>
    </w:rPr>
  </w:style>
  <w:style w:type="paragraph" w:styleId="a5">
    <w:name w:val="Body Text"/>
    <w:basedOn w:val="a"/>
    <w:rsid w:val="00474B6C"/>
    <w:pPr>
      <w:jc w:val="center"/>
    </w:pPr>
    <w:rPr>
      <w:sz w:val="28"/>
      <w:szCs w:val="20"/>
    </w:rPr>
  </w:style>
  <w:style w:type="paragraph" w:styleId="20">
    <w:name w:val="Body Text 2"/>
    <w:basedOn w:val="a"/>
    <w:rsid w:val="00474B6C"/>
    <w:pPr>
      <w:spacing w:after="120" w:line="480" w:lineRule="auto"/>
    </w:pPr>
  </w:style>
  <w:style w:type="paragraph" w:customStyle="1" w:styleId="a6">
    <w:name w:val="Центр"/>
    <w:basedOn w:val="a7"/>
    <w:rsid w:val="00474B6C"/>
    <w:pPr>
      <w:tabs>
        <w:tab w:val="clear" w:pos="4677"/>
        <w:tab w:val="clear" w:pos="9355"/>
        <w:tab w:val="center" w:pos="4536"/>
        <w:tab w:val="right" w:pos="9072"/>
      </w:tabs>
      <w:jc w:val="center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474B6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77F87"/>
  </w:style>
  <w:style w:type="table" w:styleId="aa">
    <w:name w:val="Table Grid"/>
    <w:basedOn w:val="a1"/>
    <w:rsid w:val="00C10C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960AB0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A82B7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82B70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B937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26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К ПРАКТИЧЕСКИМ ЗАНЯТИЯМ</vt:lpstr>
    </vt:vector>
  </TitlesOfParts>
  <Company>bti</Company>
  <LinksUpToDate>false</LinksUpToDate>
  <CharactersWithSpaces>15464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К ПРАКТИЧЕСКИМ ЗАНЯТИЯМ</dc:title>
  <dc:creator>lsv</dc:creator>
  <cp:lastModifiedBy>Мила</cp:lastModifiedBy>
  <cp:revision>7</cp:revision>
  <cp:lastPrinted>2015-01-29T00:59:00Z</cp:lastPrinted>
  <dcterms:created xsi:type="dcterms:W3CDTF">2014-02-21T04:13:00Z</dcterms:created>
  <dcterms:modified xsi:type="dcterms:W3CDTF">2015-01-29T01:03:00Z</dcterms:modified>
</cp:coreProperties>
</file>