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53" w:rsidRPr="00034BA6" w:rsidRDefault="00695A53" w:rsidP="00695A53">
      <w:pPr>
        <w:jc w:val="center"/>
        <w:rPr>
          <w:sz w:val="26"/>
          <w:szCs w:val="26"/>
        </w:rPr>
      </w:pPr>
      <w:r w:rsidRPr="00034BA6">
        <w:rPr>
          <w:sz w:val="26"/>
          <w:szCs w:val="26"/>
        </w:rPr>
        <w:t>МИНИСТЕРСТВО  СЕЛЬСКОГО  ХОЗЯЙСТВА  РОССИЙСКОЙ  ФЕДЕРАЦИИ</w:t>
      </w:r>
    </w:p>
    <w:p w:rsidR="00695A53" w:rsidRPr="00175787" w:rsidRDefault="00695A53" w:rsidP="00695A53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Федеральное государственное образовательное учреждение </w:t>
      </w:r>
    </w:p>
    <w:p w:rsidR="00695A53" w:rsidRPr="00175787" w:rsidRDefault="00695A53" w:rsidP="00695A53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 xml:space="preserve">высшего профессионального образования </w:t>
      </w:r>
    </w:p>
    <w:p w:rsidR="00695A53" w:rsidRPr="00175787" w:rsidRDefault="00695A53" w:rsidP="00695A53">
      <w:pPr>
        <w:jc w:val="center"/>
        <w:rPr>
          <w:sz w:val="28"/>
          <w:szCs w:val="28"/>
        </w:rPr>
      </w:pPr>
      <w:r w:rsidRPr="00175787">
        <w:rPr>
          <w:sz w:val="28"/>
          <w:szCs w:val="28"/>
        </w:rPr>
        <w:t>«Якутская государственная сельскохозяйственная академия»</w:t>
      </w:r>
    </w:p>
    <w:p w:rsidR="00695A53" w:rsidRPr="00175787" w:rsidRDefault="00695A53" w:rsidP="00695A5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Октемский</w:t>
      </w:r>
      <w:proofErr w:type="spellEnd"/>
      <w:r>
        <w:rPr>
          <w:sz w:val="28"/>
          <w:szCs w:val="28"/>
        </w:rPr>
        <w:t xml:space="preserve"> филиал</w:t>
      </w:r>
    </w:p>
    <w:p w:rsidR="00695A53" w:rsidRPr="00175787" w:rsidRDefault="00695A53" w:rsidP="00695A53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175787">
        <w:rPr>
          <w:sz w:val="28"/>
          <w:szCs w:val="28"/>
        </w:rPr>
        <w:t xml:space="preserve">афедра </w:t>
      </w:r>
      <w:r>
        <w:rPr>
          <w:sz w:val="28"/>
          <w:szCs w:val="28"/>
        </w:rPr>
        <w:t>общеобразовательных дисциплин</w:t>
      </w:r>
    </w:p>
    <w:p w:rsidR="00695A53" w:rsidRDefault="00695A53" w:rsidP="00695A53"/>
    <w:p w:rsidR="00695A53" w:rsidRDefault="00695A53" w:rsidP="00695A53">
      <w:pPr>
        <w:jc w:val="center"/>
        <w:rPr>
          <w:b/>
          <w:bCs/>
          <w:iCs/>
        </w:rPr>
      </w:pPr>
    </w:p>
    <w:p w:rsidR="00695A53" w:rsidRDefault="00695A53" w:rsidP="00695A53">
      <w:pPr>
        <w:jc w:val="both"/>
        <w:rPr>
          <w:b/>
          <w:bCs/>
          <w:iCs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Pr="00146B50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Default="00695A53" w:rsidP="00695A53">
      <w:pPr>
        <w:jc w:val="center"/>
        <w:rPr>
          <w:b/>
          <w:bCs/>
          <w:iCs/>
          <w:sz w:val="24"/>
          <w:szCs w:val="24"/>
        </w:rPr>
      </w:pPr>
    </w:p>
    <w:p w:rsidR="00695A53" w:rsidRPr="00146B50" w:rsidRDefault="00695A53" w:rsidP="00695A53">
      <w:pPr>
        <w:rPr>
          <w:b/>
          <w:bCs/>
          <w:iCs/>
          <w:sz w:val="24"/>
          <w:szCs w:val="24"/>
        </w:rPr>
      </w:pPr>
    </w:p>
    <w:p w:rsidR="00695A53" w:rsidRPr="00295DD8" w:rsidRDefault="00695A53" w:rsidP="00695A53">
      <w:pPr>
        <w:jc w:val="center"/>
        <w:rPr>
          <w:b/>
          <w:color w:val="000000"/>
          <w:sz w:val="36"/>
          <w:szCs w:val="36"/>
        </w:rPr>
      </w:pPr>
      <w:r w:rsidRPr="00295DD8">
        <w:rPr>
          <w:b/>
          <w:color w:val="000000"/>
          <w:sz w:val="36"/>
          <w:szCs w:val="36"/>
        </w:rPr>
        <w:t xml:space="preserve">Психология и педагогика </w:t>
      </w:r>
    </w:p>
    <w:p w:rsidR="00695A53" w:rsidRPr="00295DD8" w:rsidRDefault="00695A53" w:rsidP="00695A53">
      <w:pPr>
        <w:jc w:val="center"/>
        <w:rPr>
          <w:b/>
          <w:bCs/>
          <w:iCs/>
          <w:sz w:val="36"/>
          <w:szCs w:val="36"/>
        </w:rPr>
      </w:pPr>
      <w:r w:rsidRPr="00295DD8">
        <w:rPr>
          <w:b/>
          <w:color w:val="000000"/>
          <w:sz w:val="36"/>
          <w:szCs w:val="36"/>
        </w:rPr>
        <w:t>для студентов агрономов</w:t>
      </w:r>
    </w:p>
    <w:p w:rsidR="00695A53" w:rsidRPr="00A7097F" w:rsidRDefault="00695A53" w:rsidP="00695A53">
      <w:pPr>
        <w:jc w:val="center"/>
        <w:rPr>
          <w:bCs/>
          <w:iCs/>
          <w:sz w:val="28"/>
          <w:szCs w:val="28"/>
          <w:vertAlign w:val="superscript"/>
        </w:rPr>
      </w:pPr>
    </w:p>
    <w:p w:rsidR="00695A53" w:rsidRPr="00A7097F" w:rsidRDefault="00695A53" w:rsidP="00695A53">
      <w:pPr>
        <w:jc w:val="center"/>
        <w:rPr>
          <w:bCs/>
          <w:iCs/>
          <w:sz w:val="28"/>
          <w:szCs w:val="28"/>
        </w:rPr>
      </w:pPr>
    </w:p>
    <w:p w:rsidR="00695A53" w:rsidRPr="00295DD8" w:rsidRDefault="00695A53" w:rsidP="00695A53">
      <w:pPr>
        <w:jc w:val="center"/>
        <w:rPr>
          <w:bCs/>
          <w:iCs/>
          <w:sz w:val="32"/>
          <w:szCs w:val="32"/>
          <w:vertAlign w:val="superscript"/>
        </w:rPr>
      </w:pPr>
      <w:r w:rsidRPr="00295DD8">
        <w:rPr>
          <w:bCs/>
          <w:iCs/>
          <w:sz w:val="32"/>
          <w:szCs w:val="32"/>
          <w:vertAlign w:val="superscript"/>
        </w:rPr>
        <w:t>Учебное пособие</w:t>
      </w: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6843C5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295DD8" w:rsidRDefault="00695A53" w:rsidP="00695A53">
      <w:pPr>
        <w:jc w:val="center"/>
        <w:rPr>
          <w:bCs/>
          <w:iCs/>
          <w:sz w:val="32"/>
          <w:szCs w:val="32"/>
          <w:vertAlign w:val="superscript"/>
        </w:rPr>
      </w:pPr>
      <w:r w:rsidRPr="00295DD8">
        <w:rPr>
          <w:bCs/>
          <w:iCs/>
          <w:sz w:val="32"/>
          <w:szCs w:val="32"/>
          <w:vertAlign w:val="superscript"/>
        </w:rPr>
        <w:t>Якутск – 2009</w:t>
      </w:r>
    </w:p>
    <w:p w:rsidR="00695A53" w:rsidRPr="0030298B" w:rsidRDefault="00695A53" w:rsidP="00695A53">
      <w:pPr>
        <w:jc w:val="center"/>
        <w:rPr>
          <w:bCs/>
          <w:iCs/>
          <w:sz w:val="28"/>
          <w:szCs w:val="28"/>
          <w:vertAlign w:val="superscript"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Default="00695A53" w:rsidP="00695A53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УДК 159.9+37(075.8)</w:t>
      </w:r>
    </w:p>
    <w:p w:rsidR="00695A53" w:rsidRPr="00FC2910" w:rsidRDefault="00695A53" w:rsidP="00695A53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ББК 88+74я73</w:t>
      </w:r>
    </w:p>
    <w:p w:rsidR="00695A53" w:rsidRDefault="00695A53" w:rsidP="00695A53">
      <w:pPr>
        <w:jc w:val="both"/>
        <w:rPr>
          <w:bCs/>
          <w:iCs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Default="00695A53" w:rsidP="00695A53">
      <w:pPr>
        <w:jc w:val="both"/>
        <w:rPr>
          <w:bCs/>
          <w:iCs/>
        </w:rPr>
      </w:pPr>
    </w:p>
    <w:p w:rsidR="00695A53" w:rsidRPr="0034092B" w:rsidRDefault="00695A53" w:rsidP="00695A53">
      <w:pPr>
        <w:jc w:val="center"/>
        <w:rPr>
          <w:bCs/>
          <w:iCs/>
          <w:sz w:val="28"/>
          <w:szCs w:val="28"/>
        </w:rPr>
      </w:pPr>
      <w:r w:rsidRPr="0034092B">
        <w:rPr>
          <w:bCs/>
          <w:iCs/>
          <w:sz w:val="28"/>
          <w:szCs w:val="28"/>
        </w:rPr>
        <w:t>Составитель:</w:t>
      </w:r>
    </w:p>
    <w:p w:rsidR="00695A53" w:rsidRPr="0034092B" w:rsidRDefault="00695A53" w:rsidP="00695A53">
      <w:pPr>
        <w:jc w:val="center"/>
        <w:rPr>
          <w:b/>
          <w:bCs/>
          <w:iCs/>
          <w:sz w:val="28"/>
          <w:szCs w:val="28"/>
        </w:rPr>
      </w:pPr>
      <w:proofErr w:type="spellStart"/>
      <w:r w:rsidRPr="0034092B">
        <w:rPr>
          <w:b/>
          <w:bCs/>
          <w:iCs/>
          <w:sz w:val="28"/>
          <w:szCs w:val="28"/>
        </w:rPr>
        <w:t>М.М.Олесова</w:t>
      </w:r>
      <w:proofErr w:type="spellEnd"/>
    </w:p>
    <w:p w:rsidR="00695A53" w:rsidRPr="0034092B" w:rsidRDefault="00695A53" w:rsidP="00695A53">
      <w:pPr>
        <w:jc w:val="both"/>
        <w:rPr>
          <w:bCs/>
          <w:iCs/>
          <w:sz w:val="28"/>
          <w:szCs w:val="28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</w:rPr>
      </w:pPr>
    </w:p>
    <w:p w:rsidR="00695A53" w:rsidRPr="0034092B" w:rsidRDefault="00695A53" w:rsidP="00695A53">
      <w:pPr>
        <w:jc w:val="center"/>
        <w:rPr>
          <w:bCs/>
          <w:iCs/>
          <w:sz w:val="28"/>
          <w:szCs w:val="28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Default="00695A53" w:rsidP="00695A53">
      <w:pPr>
        <w:rPr>
          <w:color w:val="000000"/>
          <w:sz w:val="28"/>
          <w:szCs w:val="28"/>
        </w:rPr>
      </w:pPr>
      <w:r w:rsidRPr="00FC2910">
        <w:rPr>
          <w:b/>
          <w:bCs/>
          <w:iCs/>
          <w:sz w:val="28"/>
          <w:szCs w:val="28"/>
          <w:vertAlign w:val="superscript"/>
        </w:rPr>
        <w:t>П86</w:t>
      </w:r>
      <w:r>
        <w:rPr>
          <w:bCs/>
          <w:iCs/>
          <w:sz w:val="28"/>
          <w:szCs w:val="28"/>
          <w:vertAlign w:val="superscript"/>
        </w:rPr>
        <w:t xml:space="preserve"> </w:t>
      </w:r>
      <w:r>
        <w:rPr>
          <w:b/>
          <w:color w:val="000000"/>
          <w:sz w:val="28"/>
          <w:szCs w:val="28"/>
        </w:rPr>
        <w:t xml:space="preserve">  П</w:t>
      </w:r>
      <w:r w:rsidRPr="0034092B">
        <w:rPr>
          <w:b/>
          <w:color w:val="000000"/>
          <w:sz w:val="28"/>
          <w:szCs w:val="28"/>
        </w:rPr>
        <w:t>сихология и педагогика для студентов агрономов</w:t>
      </w:r>
      <w:r>
        <w:rPr>
          <w:b/>
          <w:color w:val="000000"/>
          <w:sz w:val="28"/>
          <w:szCs w:val="28"/>
        </w:rPr>
        <w:t xml:space="preserve"> : </w:t>
      </w:r>
      <w:r>
        <w:rPr>
          <w:color w:val="000000"/>
          <w:sz w:val="28"/>
          <w:szCs w:val="28"/>
        </w:rPr>
        <w:t xml:space="preserve">учеб. пособие </w:t>
      </w:r>
      <w:r w:rsidRPr="0034092B">
        <w:rPr>
          <w:color w:val="000000"/>
          <w:sz w:val="28"/>
          <w:szCs w:val="28"/>
        </w:rPr>
        <w:t>/ М</w:t>
      </w:r>
      <w:r>
        <w:rPr>
          <w:color w:val="000000"/>
          <w:sz w:val="28"/>
          <w:szCs w:val="28"/>
        </w:rPr>
        <w:t>-во сел. хоз-ва</w:t>
      </w:r>
      <w:proofErr w:type="gramStart"/>
      <w:r>
        <w:rPr>
          <w:color w:val="000000"/>
          <w:sz w:val="28"/>
          <w:szCs w:val="28"/>
        </w:rPr>
        <w:t xml:space="preserve"> Р</w:t>
      </w:r>
      <w:proofErr w:type="gramEnd"/>
      <w:r>
        <w:rPr>
          <w:color w:val="000000"/>
          <w:sz w:val="28"/>
          <w:szCs w:val="28"/>
        </w:rPr>
        <w:t xml:space="preserve">ос. Федерации, </w:t>
      </w:r>
      <w:proofErr w:type="spellStart"/>
      <w:r>
        <w:rPr>
          <w:color w:val="000000"/>
          <w:sz w:val="28"/>
          <w:szCs w:val="28"/>
        </w:rPr>
        <w:t>Федер</w:t>
      </w:r>
      <w:proofErr w:type="spellEnd"/>
      <w:r>
        <w:rPr>
          <w:color w:val="000000"/>
          <w:sz w:val="28"/>
          <w:szCs w:val="28"/>
        </w:rPr>
        <w:t xml:space="preserve">. гос. </w:t>
      </w:r>
      <w:proofErr w:type="spellStart"/>
      <w:r>
        <w:rPr>
          <w:color w:val="000000"/>
          <w:sz w:val="28"/>
          <w:szCs w:val="28"/>
        </w:rPr>
        <w:t>образоват</w:t>
      </w:r>
      <w:proofErr w:type="spellEnd"/>
      <w:r>
        <w:rPr>
          <w:color w:val="000000"/>
          <w:sz w:val="28"/>
          <w:szCs w:val="28"/>
        </w:rPr>
        <w:t xml:space="preserve">. учреждение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>. проф. образования «Якут. гос. с.-х. акад.»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Октем</w:t>
      </w:r>
      <w:proofErr w:type="spellEnd"/>
      <w:r>
        <w:rPr>
          <w:color w:val="000000"/>
          <w:sz w:val="28"/>
          <w:szCs w:val="28"/>
        </w:rPr>
        <w:t>.  Фил</w:t>
      </w:r>
      <w:proofErr w:type="gramStart"/>
      <w:r>
        <w:rPr>
          <w:color w:val="000000"/>
          <w:sz w:val="28"/>
          <w:szCs w:val="28"/>
        </w:rPr>
        <w:t xml:space="preserve">., </w:t>
      </w:r>
      <w:proofErr w:type="gramEnd"/>
      <w:r>
        <w:rPr>
          <w:color w:val="000000"/>
          <w:sz w:val="28"/>
          <w:szCs w:val="28"/>
        </w:rPr>
        <w:t xml:space="preserve">Каф. Общеобразовательных </w:t>
      </w:r>
      <w:proofErr w:type="spellStart"/>
      <w:r>
        <w:rPr>
          <w:color w:val="000000"/>
          <w:sz w:val="28"/>
          <w:szCs w:val="28"/>
        </w:rPr>
        <w:t>дисц</w:t>
      </w:r>
      <w:proofErr w:type="spellEnd"/>
      <w:r>
        <w:rPr>
          <w:color w:val="000000"/>
          <w:sz w:val="28"/>
          <w:szCs w:val="28"/>
        </w:rPr>
        <w:t>.</w:t>
      </w:r>
      <w:proofErr w:type="gramStart"/>
      <w:r>
        <w:rPr>
          <w:color w:val="000000"/>
          <w:sz w:val="28"/>
          <w:szCs w:val="28"/>
        </w:rPr>
        <w:t xml:space="preserve"> ;</w:t>
      </w:r>
      <w:proofErr w:type="gramEnd"/>
      <w:r>
        <w:rPr>
          <w:color w:val="000000"/>
          <w:sz w:val="28"/>
          <w:szCs w:val="28"/>
        </w:rPr>
        <w:t xml:space="preserve"> </w:t>
      </w:r>
      <w:r w:rsidRPr="007A78B7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сост. М.М. </w:t>
      </w:r>
      <w:proofErr w:type="spellStart"/>
      <w:r>
        <w:rPr>
          <w:color w:val="000000"/>
          <w:sz w:val="28"/>
          <w:szCs w:val="28"/>
        </w:rPr>
        <w:t>Олесова</w:t>
      </w:r>
      <w:proofErr w:type="spellEnd"/>
      <w:r w:rsidRPr="007A78B7">
        <w:rPr>
          <w:color w:val="000000"/>
          <w:sz w:val="28"/>
          <w:szCs w:val="28"/>
        </w:rPr>
        <w:t xml:space="preserve"> ]</w:t>
      </w:r>
      <w:r>
        <w:rPr>
          <w:color w:val="000000"/>
          <w:sz w:val="28"/>
          <w:szCs w:val="28"/>
        </w:rPr>
        <w:t>.- Якутск, 2009.-38</w:t>
      </w:r>
      <w:r w:rsidRPr="0034092B">
        <w:rPr>
          <w:color w:val="000000"/>
          <w:sz w:val="28"/>
          <w:szCs w:val="28"/>
        </w:rPr>
        <w:t>с.</w:t>
      </w:r>
    </w:p>
    <w:p w:rsidR="00695A53" w:rsidRPr="007A78B7" w:rsidRDefault="00695A53" w:rsidP="00695A5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Агентство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  <w:lang w:val="en-US"/>
        </w:rPr>
        <w:t>IP</w:t>
      </w:r>
      <w:r w:rsidRPr="00695A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НБР Саха</w:t>
      </w: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  <w:r w:rsidRPr="0034092B">
        <w:rPr>
          <w:color w:val="000000"/>
          <w:sz w:val="28"/>
          <w:szCs w:val="28"/>
        </w:rPr>
        <w:t xml:space="preserve">    Пособие рекомендовано к изданию УМС </w:t>
      </w:r>
      <w:proofErr w:type="spellStart"/>
      <w:r w:rsidRPr="0034092B">
        <w:rPr>
          <w:color w:val="000000"/>
          <w:sz w:val="28"/>
          <w:szCs w:val="28"/>
        </w:rPr>
        <w:t>Октемского</w:t>
      </w:r>
      <w:proofErr w:type="spellEnd"/>
      <w:r w:rsidRPr="0034092B">
        <w:rPr>
          <w:color w:val="000000"/>
          <w:sz w:val="28"/>
          <w:szCs w:val="28"/>
        </w:rPr>
        <w:t xml:space="preserve"> филиала ФГОУ ВПО «Якутская ГСХА» </w:t>
      </w:r>
      <w:proofErr w:type="gramStart"/>
      <w:r w:rsidRPr="0034092B">
        <w:rPr>
          <w:color w:val="000000"/>
          <w:sz w:val="28"/>
          <w:szCs w:val="28"/>
        </w:rPr>
        <w:t xml:space="preserve">( </w:t>
      </w:r>
      <w:proofErr w:type="gramEnd"/>
      <w:r w:rsidRPr="0034092B">
        <w:rPr>
          <w:color w:val="000000"/>
          <w:sz w:val="28"/>
          <w:szCs w:val="28"/>
        </w:rPr>
        <w:t>протокол №3 от 7 декабря 2009г.</w:t>
      </w:r>
      <w:r>
        <w:rPr>
          <w:color w:val="000000"/>
          <w:sz w:val="28"/>
          <w:szCs w:val="28"/>
        </w:rPr>
        <w:t>)</w:t>
      </w: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</w:p>
    <w:p w:rsidR="00695A53" w:rsidRPr="0034092B" w:rsidRDefault="00695A53" w:rsidP="00695A53">
      <w:pPr>
        <w:rPr>
          <w:color w:val="000000"/>
          <w:sz w:val="28"/>
          <w:szCs w:val="28"/>
        </w:rPr>
      </w:pPr>
      <w:r w:rsidRPr="0034092B">
        <w:rPr>
          <w:color w:val="000000"/>
          <w:sz w:val="28"/>
          <w:szCs w:val="28"/>
        </w:rPr>
        <w:t>Методическое пособие рекомендовано</w:t>
      </w:r>
      <w:r>
        <w:rPr>
          <w:color w:val="000000"/>
          <w:sz w:val="28"/>
          <w:szCs w:val="28"/>
        </w:rPr>
        <w:t xml:space="preserve"> для студентов агрономов.</w:t>
      </w: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  <w:r w:rsidRPr="0034092B">
        <w:rPr>
          <w:bCs/>
          <w:iCs/>
          <w:sz w:val="28"/>
          <w:szCs w:val="28"/>
          <w:vertAlign w:val="superscript"/>
        </w:rPr>
        <w:t xml:space="preserve">         </w:t>
      </w: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Pr="0034092B" w:rsidRDefault="00695A53" w:rsidP="00695A53">
      <w:pPr>
        <w:jc w:val="both"/>
        <w:rPr>
          <w:bCs/>
          <w:iCs/>
          <w:sz w:val="28"/>
          <w:szCs w:val="28"/>
          <w:vertAlign w:val="superscript"/>
        </w:rPr>
      </w:pPr>
    </w:p>
    <w:p w:rsidR="00695A53" w:rsidRDefault="00695A53" w:rsidP="00695A53">
      <w:pPr>
        <w:rPr>
          <w:bCs/>
          <w:iCs/>
          <w:sz w:val="28"/>
          <w:szCs w:val="28"/>
          <w:vertAlign w:val="superscript"/>
          <w:lang w:val="en-US"/>
        </w:rPr>
      </w:pPr>
    </w:p>
    <w:p w:rsidR="00695A53" w:rsidRPr="00695A53" w:rsidRDefault="00695A53" w:rsidP="00695A53">
      <w:pPr>
        <w:rPr>
          <w:b/>
          <w:bCs/>
          <w:sz w:val="28"/>
          <w:szCs w:val="28"/>
          <w:lang w:val="en-US"/>
        </w:rPr>
      </w:pPr>
    </w:p>
    <w:p w:rsidR="00695A53" w:rsidRPr="0034092B" w:rsidRDefault="00695A53" w:rsidP="00695A53">
      <w:pPr>
        <w:jc w:val="center"/>
        <w:rPr>
          <w:b/>
          <w:bCs/>
          <w:sz w:val="28"/>
          <w:szCs w:val="28"/>
        </w:rPr>
      </w:pPr>
      <w:r w:rsidRPr="0034092B">
        <w:rPr>
          <w:b/>
          <w:bCs/>
          <w:sz w:val="28"/>
          <w:szCs w:val="28"/>
        </w:rPr>
        <w:lastRenderedPageBreak/>
        <w:t>Содержание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Введение</w:t>
      </w:r>
      <w:r w:rsidRPr="00695A53">
        <w:rPr>
          <w:sz w:val="24"/>
          <w:szCs w:val="24"/>
        </w:rPr>
        <w:t>…………………………………………………………………………….3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1.</w:t>
      </w:r>
      <w:r w:rsidRPr="00695A53">
        <w:rPr>
          <w:sz w:val="24"/>
          <w:szCs w:val="24"/>
        </w:rPr>
        <w:t>Организационно методические указания</w:t>
      </w:r>
    </w:p>
    <w:p w:rsidR="00695A53" w:rsidRPr="00695A53" w:rsidRDefault="00695A53" w:rsidP="00695A53">
      <w:pPr>
        <w:ind w:left="720"/>
        <w:rPr>
          <w:sz w:val="24"/>
          <w:szCs w:val="24"/>
        </w:rPr>
      </w:pPr>
      <w:r w:rsidRPr="00695A53">
        <w:rPr>
          <w:sz w:val="24"/>
          <w:szCs w:val="24"/>
        </w:rPr>
        <w:t>1.1.Цели и задачи курса…………………………………………………......3</w:t>
      </w:r>
    </w:p>
    <w:p w:rsidR="00695A53" w:rsidRPr="00695A53" w:rsidRDefault="00695A53" w:rsidP="00695A53">
      <w:pPr>
        <w:ind w:left="720"/>
        <w:rPr>
          <w:sz w:val="24"/>
          <w:szCs w:val="24"/>
        </w:rPr>
      </w:pPr>
      <w:r w:rsidRPr="00695A53">
        <w:rPr>
          <w:sz w:val="24"/>
          <w:szCs w:val="24"/>
        </w:rPr>
        <w:t>1.2.Требования ГОС ВПО по специальности……………………………...4</w:t>
      </w:r>
    </w:p>
    <w:p w:rsidR="00695A53" w:rsidRPr="00695A53" w:rsidRDefault="00695A53" w:rsidP="00695A53">
      <w:pPr>
        <w:ind w:left="720"/>
        <w:rPr>
          <w:sz w:val="24"/>
          <w:szCs w:val="24"/>
        </w:rPr>
      </w:pPr>
      <w:r w:rsidRPr="00695A53">
        <w:rPr>
          <w:sz w:val="24"/>
          <w:szCs w:val="24"/>
        </w:rPr>
        <w:t>1.3.Требования к уровню освоения дисциплины………..…………..…….4</w:t>
      </w:r>
    </w:p>
    <w:p w:rsidR="00695A53" w:rsidRPr="00695A53" w:rsidRDefault="00695A53" w:rsidP="00695A53">
      <w:pPr>
        <w:ind w:left="720"/>
        <w:rPr>
          <w:sz w:val="24"/>
          <w:szCs w:val="24"/>
        </w:rPr>
      </w:pPr>
      <w:r w:rsidRPr="00695A53">
        <w:rPr>
          <w:sz w:val="24"/>
          <w:szCs w:val="24"/>
        </w:rPr>
        <w:t>1.4. Объем дисциплины и основные виды занятий.….……………………7</w:t>
      </w:r>
    </w:p>
    <w:p w:rsidR="00695A53" w:rsidRPr="00695A53" w:rsidRDefault="00695A53" w:rsidP="00695A53">
      <w:pPr>
        <w:ind w:left="720"/>
        <w:rPr>
          <w:sz w:val="24"/>
          <w:szCs w:val="24"/>
        </w:rPr>
      </w:pPr>
      <w:r w:rsidRPr="00695A53">
        <w:rPr>
          <w:sz w:val="24"/>
          <w:szCs w:val="24"/>
        </w:rPr>
        <w:t>1.5. Виды контроля знаний и отчетности студентов……...……………….7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2.</w:t>
      </w:r>
      <w:r w:rsidRPr="00695A53">
        <w:rPr>
          <w:sz w:val="24"/>
          <w:szCs w:val="24"/>
        </w:rPr>
        <w:t>Содержание курса</w:t>
      </w:r>
    </w:p>
    <w:p w:rsidR="00695A53" w:rsidRPr="00695A53" w:rsidRDefault="00695A53" w:rsidP="00695A53">
      <w:pPr>
        <w:shd w:val="clear" w:color="auto" w:fill="FFFFFF"/>
        <w:ind w:left="705"/>
        <w:jc w:val="both"/>
        <w:rPr>
          <w:color w:val="000000"/>
          <w:sz w:val="24"/>
          <w:szCs w:val="24"/>
        </w:rPr>
      </w:pPr>
      <w:r w:rsidRPr="00695A53">
        <w:rPr>
          <w:color w:val="000000"/>
          <w:sz w:val="24"/>
          <w:szCs w:val="24"/>
        </w:rPr>
        <w:t>2.1.Структура курса…………………………………………………………8</w:t>
      </w:r>
    </w:p>
    <w:p w:rsidR="00695A53" w:rsidRPr="00695A53" w:rsidRDefault="00695A53" w:rsidP="00695A53">
      <w:pPr>
        <w:shd w:val="clear" w:color="auto" w:fill="FFFFFF"/>
        <w:ind w:left="705"/>
        <w:jc w:val="both"/>
        <w:rPr>
          <w:color w:val="000000"/>
          <w:sz w:val="24"/>
          <w:szCs w:val="24"/>
        </w:rPr>
      </w:pPr>
      <w:r w:rsidRPr="00695A53">
        <w:rPr>
          <w:color w:val="000000"/>
          <w:sz w:val="24"/>
          <w:szCs w:val="24"/>
        </w:rPr>
        <w:t>2.2.Краткое содержание дисциплины……………………………………...8</w:t>
      </w:r>
    </w:p>
    <w:p w:rsidR="00695A53" w:rsidRPr="00695A53" w:rsidRDefault="00695A53" w:rsidP="00695A53">
      <w:pPr>
        <w:shd w:val="clear" w:color="auto" w:fill="FFFFFF"/>
        <w:jc w:val="both"/>
        <w:rPr>
          <w:color w:val="000000"/>
          <w:sz w:val="24"/>
          <w:szCs w:val="24"/>
        </w:rPr>
      </w:pPr>
      <w:r w:rsidRPr="00695A53">
        <w:rPr>
          <w:color w:val="000000"/>
          <w:sz w:val="24"/>
          <w:szCs w:val="24"/>
        </w:rPr>
        <w:t xml:space="preserve">          2.3. Учебно-методическая карта по курсу………………………………..10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3.</w:t>
      </w:r>
      <w:r w:rsidRPr="00695A53">
        <w:rPr>
          <w:sz w:val="24"/>
          <w:szCs w:val="24"/>
        </w:rPr>
        <w:t>Методические рекомендации по изучению курса</w:t>
      </w:r>
    </w:p>
    <w:p w:rsidR="00695A53" w:rsidRPr="00695A53" w:rsidRDefault="00695A53" w:rsidP="00695A53">
      <w:pPr>
        <w:ind w:left="360"/>
        <w:rPr>
          <w:sz w:val="24"/>
          <w:szCs w:val="24"/>
        </w:rPr>
      </w:pPr>
      <w:r w:rsidRPr="00695A53">
        <w:rPr>
          <w:sz w:val="24"/>
          <w:szCs w:val="24"/>
        </w:rPr>
        <w:t xml:space="preserve">    3.1.Общие рекомендации по изучению курса …………………………… 12</w:t>
      </w:r>
    </w:p>
    <w:p w:rsidR="00695A53" w:rsidRPr="00695A53" w:rsidRDefault="00695A53" w:rsidP="00695A53">
      <w:pPr>
        <w:ind w:left="360"/>
        <w:rPr>
          <w:sz w:val="24"/>
          <w:szCs w:val="24"/>
        </w:rPr>
      </w:pPr>
      <w:r w:rsidRPr="00695A53">
        <w:rPr>
          <w:sz w:val="24"/>
          <w:szCs w:val="24"/>
        </w:rPr>
        <w:t xml:space="preserve">    3.2.Тематика рефератов……………………………………………………..14</w:t>
      </w:r>
    </w:p>
    <w:p w:rsidR="00695A53" w:rsidRPr="00695A53" w:rsidRDefault="00695A53" w:rsidP="00695A53">
      <w:pPr>
        <w:ind w:left="360"/>
        <w:rPr>
          <w:sz w:val="24"/>
          <w:szCs w:val="24"/>
        </w:rPr>
      </w:pPr>
      <w:r w:rsidRPr="00695A53">
        <w:rPr>
          <w:sz w:val="24"/>
          <w:szCs w:val="24"/>
        </w:rPr>
        <w:t xml:space="preserve">    3.3.Список рекомендованной литературы………………………………....22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4.</w:t>
      </w:r>
      <w:r w:rsidRPr="00695A53">
        <w:rPr>
          <w:sz w:val="24"/>
          <w:szCs w:val="24"/>
        </w:rPr>
        <w:t>Практич</w:t>
      </w:r>
      <w:r w:rsidRPr="00695A53">
        <w:rPr>
          <w:sz w:val="24"/>
          <w:szCs w:val="24"/>
        </w:rPr>
        <w:t>е</w:t>
      </w:r>
      <w:r w:rsidRPr="00695A53">
        <w:rPr>
          <w:sz w:val="24"/>
          <w:szCs w:val="24"/>
        </w:rPr>
        <w:t>ские задания……………………………………………….......24</w:t>
      </w:r>
    </w:p>
    <w:p w:rsidR="00695A53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5.</w:t>
      </w:r>
      <w:r w:rsidRPr="00695A53">
        <w:rPr>
          <w:sz w:val="24"/>
          <w:szCs w:val="24"/>
        </w:rPr>
        <w:t>Перечень зачетных вопросов………………………………………....…27</w:t>
      </w:r>
    </w:p>
    <w:p w:rsidR="001F6955" w:rsidRPr="00695A53" w:rsidRDefault="00695A53" w:rsidP="00695A53">
      <w:pPr>
        <w:rPr>
          <w:sz w:val="24"/>
          <w:szCs w:val="24"/>
        </w:rPr>
      </w:pPr>
      <w:r w:rsidRPr="00695A53">
        <w:rPr>
          <w:b/>
          <w:sz w:val="24"/>
          <w:szCs w:val="24"/>
        </w:rPr>
        <w:t>Глава 6.</w:t>
      </w:r>
      <w:r w:rsidRPr="00695A53">
        <w:rPr>
          <w:sz w:val="24"/>
          <w:szCs w:val="24"/>
        </w:rPr>
        <w:t>Тестовые материал</w:t>
      </w:r>
      <w:bookmarkStart w:id="0" w:name="_GoBack"/>
      <w:bookmarkEnd w:id="0"/>
      <w:r w:rsidRPr="00695A53">
        <w:rPr>
          <w:sz w:val="24"/>
          <w:szCs w:val="24"/>
        </w:rPr>
        <w:t>ы………………………………………………….</w:t>
      </w:r>
    </w:p>
    <w:sectPr w:rsidR="001F6955" w:rsidRPr="00695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5C"/>
    <w:rsid w:val="001F6955"/>
    <w:rsid w:val="0022595C"/>
    <w:rsid w:val="0069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1644</Characters>
  <Application>Microsoft Office Word</Application>
  <DocSecurity>0</DocSecurity>
  <Lines>13</Lines>
  <Paragraphs>3</Paragraphs>
  <ScaleCrop>false</ScaleCrop>
  <Company>Якутии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Народ</dc:creator>
  <cp:keywords/>
  <dc:description/>
  <cp:lastModifiedBy>Народ</cp:lastModifiedBy>
  <cp:revision>2</cp:revision>
  <dcterms:created xsi:type="dcterms:W3CDTF">2015-04-08T01:32:00Z</dcterms:created>
  <dcterms:modified xsi:type="dcterms:W3CDTF">2015-04-08T01:33:00Z</dcterms:modified>
</cp:coreProperties>
</file>