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5C" w:rsidRDefault="00D90FD1">
      <w:r w:rsidRPr="00D90FD1">
        <w:rPr>
          <w:noProof/>
          <w:sz w:val="24"/>
          <w:szCs w:val="24"/>
        </w:rPr>
        <w:pict>
          <v:rect id="_x0000_s1031" style="position:absolute;margin-left:421.3pt;margin-top:-60.05pt;width:332pt;height:533pt;z-index:-251649024" strokecolor="#0070c0" strokeweight="4.5pt"/>
        </w:pict>
      </w:r>
      <w:r w:rsidR="00AF735C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5877560</wp:posOffset>
            </wp:positionH>
            <wp:positionV relativeFrom="paragraph">
              <wp:posOffset>-699135</wp:posOffset>
            </wp:positionV>
            <wp:extent cx="3066415" cy="2857500"/>
            <wp:effectExtent l="19050" t="0" r="635" b="0"/>
            <wp:wrapNone/>
            <wp:docPr id="2" name="Рисунок 2" descr="Слай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857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F735C" w:rsidRPr="00AF735C" w:rsidRDefault="00AF735C" w:rsidP="00AF735C"/>
    <w:p w:rsidR="00AF735C" w:rsidRPr="00AF735C" w:rsidRDefault="00AF735C" w:rsidP="00AF735C"/>
    <w:p w:rsidR="00AF735C" w:rsidRPr="00AF735C" w:rsidRDefault="00AF735C" w:rsidP="00AF735C"/>
    <w:p w:rsidR="00AF735C" w:rsidRPr="00AF735C" w:rsidRDefault="00AF735C" w:rsidP="00AF735C"/>
    <w:p w:rsidR="00AF735C" w:rsidRPr="00AF735C" w:rsidRDefault="00AF735C" w:rsidP="00AF735C"/>
    <w:p w:rsidR="00AF735C" w:rsidRP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D90FD1" w:rsidP="00AF735C">
      <w:r w:rsidRPr="00D90FD1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38.3pt;margin-top:6.95pt;width:301pt;height:104.9pt;z-index:251662336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F735C" w:rsidRDefault="00AF735C" w:rsidP="00AF735C">
                  <w:pPr>
                    <w:pStyle w:val="msotitle3"/>
                    <w:widowControl w:val="0"/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sz w:val="38"/>
                      <w:szCs w:val="38"/>
                    </w:rPr>
                    <w:t xml:space="preserve">Программа семинара молодых творческих учителей </w:t>
                  </w:r>
                </w:p>
                <w:p w:rsidR="00AF735C" w:rsidRDefault="00AF735C" w:rsidP="00AF735C">
                  <w:pPr>
                    <w:pStyle w:val="msotitle3"/>
                    <w:widowControl w:val="0"/>
                    <w:jc w:val="center"/>
                    <w:rPr>
                      <w:sz w:val="38"/>
                      <w:szCs w:val="38"/>
                    </w:rPr>
                  </w:pPr>
                  <w:proofErr w:type="spellStart"/>
                  <w:r>
                    <w:rPr>
                      <w:sz w:val="38"/>
                      <w:szCs w:val="38"/>
                    </w:rPr>
                    <w:t>Мартыновского</w:t>
                  </w:r>
                  <w:proofErr w:type="spellEnd"/>
                  <w:r>
                    <w:rPr>
                      <w:sz w:val="38"/>
                      <w:szCs w:val="38"/>
                    </w:rPr>
                    <w:t xml:space="preserve"> района </w:t>
                  </w:r>
                </w:p>
              </w:txbxContent>
            </v:textbox>
          </v:shape>
        </w:pict>
      </w:r>
    </w:p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Default="00D90FD1" w:rsidP="00AF735C">
      <w:r w:rsidRPr="00D90FD1">
        <w:rPr>
          <w:color w:val="auto"/>
          <w:kern w:val="0"/>
          <w:sz w:val="24"/>
          <w:szCs w:val="24"/>
        </w:rPr>
        <w:pict>
          <v:shape id="_x0000_s1030" type="#_x0000_t202" style="position:absolute;margin-left:452.3pt;margin-top:7.95pt;width:281pt;height:93.55pt;z-index:251666432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F735C" w:rsidRPr="00AF735C" w:rsidRDefault="00AF735C" w:rsidP="00AF735C">
                  <w:pPr>
                    <w:pStyle w:val="msotitle3"/>
                    <w:widowControl w:val="0"/>
                    <w:jc w:val="center"/>
                    <w:rPr>
                      <w:color w:val="000099"/>
                      <w:sz w:val="52"/>
                      <w:szCs w:val="52"/>
                    </w:rPr>
                  </w:pPr>
                  <w:r w:rsidRPr="00AF735C">
                    <w:rPr>
                      <w:color w:val="000099"/>
                      <w:sz w:val="52"/>
                      <w:szCs w:val="52"/>
                      <w:lang w:val="en-US"/>
                    </w:rPr>
                    <w:t>«</w:t>
                  </w:r>
                  <w:r w:rsidRPr="00AF735C">
                    <w:rPr>
                      <w:color w:val="000099"/>
                      <w:sz w:val="52"/>
                      <w:szCs w:val="52"/>
                    </w:rPr>
                    <w:t>ГРАНИ ТВОРЧЕСТВА ПЕДАГОГА</w:t>
                  </w:r>
                  <w:r w:rsidRPr="00AF735C">
                    <w:rPr>
                      <w:color w:val="000099"/>
                      <w:sz w:val="52"/>
                      <w:szCs w:val="52"/>
                      <w:lang w:val="en-US"/>
                    </w:rPr>
                    <w:t>»</w:t>
                  </w:r>
                </w:p>
              </w:txbxContent>
            </v:textbox>
          </v:shape>
        </w:pict>
      </w:r>
    </w:p>
    <w:p w:rsidR="00AF735C" w:rsidRDefault="00AF735C" w:rsidP="00AF735C"/>
    <w:p w:rsidR="00AF735C" w:rsidRDefault="00AF735C" w:rsidP="00AF735C">
      <w:pPr>
        <w:tabs>
          <w:tab w:val="left" w:pos="11180"/>
        </w:tabs>
      </w:pPr>
      <w:r>
        <w:tab/>
      </w:r>
    </w:p>
    <w:p w:rsidR="00AF735C" w:rsidRDefault="00AF735C" w:rsidP="00AF735C"/>
    <w:p w:rsidR="00AF735C" w:rsidRDefault="00AF735C" w:rsidP="00AF735C"/>
    <w:p w:rsidR="00AF735C" w:rsidRDefault="00AF735C" w:rsidP="00AF735C"/>
    <w:p w:rsidR="00AF735C" w:rsidRDefault="00AF735C" w:rsidP="00AF735C"/>
    <w:p w:rsidR="00AF735C" w:rsidRPr="00AF735C" w:rsidRDefault="00AF735C" w:rsidP="00AF735C"/>
    <w:p w:rsidR="00AF735C" w:rsidRDefault="00AF735C" w:rsidP="00AF735C"/>
    <w:p w:rsidR="00AF735C" w:rsidRDefault="00AF735C" w:rsidP="00AF735C">
      <w:pPr>
        <w:tabs>
          <w:tab w:val="left" w:pos="11580"/>
        </w:tabs>
      </w:pPr>
      <w:r>
        <w:tab/>
      </w:r>
      <w:r w:rsidR="00D90FD1" w:rsidRPr="00D90FD1">
        <w:rPr>
          <w:color w:val="auto"/>
          <w:kern w:val="0"/>
          <w:sz w:val="24"/>
          <w:szCs w:val="24"/>
        </w:rPr>
        <w:pict>
          <v:shape id="_x0000_s1029" type="#_x0000_t202" style="position:absolute;margin-left:589.6pt;margin-top:419.5pt;width:232.45pt;height:93.55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F735C" w:rsidRDefault="00AF735C" w:rsidP="00AF735C">
                  <w:pPr>
                    <w:pStyle w:val="msotitle3"/>
                    <w:widowControl w:val="0"/>
                    <w:jc w:val="center"/>
                    <w:rPr>
                      <w:color w:val="000099"/>
                      <w:sz w:val="38"/>
                      <w:szCs w:val="38"/>
                    </w:rPr>
                  </w:pPr>
                  <w:r>
                    <w:rPr>
                      <w:color w:val="000099"/>
                      <w:sz w:val="38"/>
                      <w:szCs w:val="38"/>
                      <w:lang w:val="en-US"/>
                    </w:rPr>
                    <w:t>«</w:t>
                  </w:r>
                  <w:r>
                    <w:rPr>
                      <w:color w:val="000099"/>
                      <w:sz w:val="38"/>
                      <w:szCs w:val="38"/>
                    </w:rPr>
                    <w:t>ГРАНИ ТВОРЧЕСТВА ПЕДАГОГА</w:t>
                  </w:r>
                  <w:r>
                    <w:rPr>
                      <w:color w:val="000099"/>
                      <w:sz w:val="38"/>
                      <w:szCs w:val="38"/>
                      <w:lang w:val="en-US"/>
                    </w:rPr>
                    <w:t>»</w:t>
                  </w:r>
                </w:p>
              </w:txbxContent>
            </v:textbox>
          </v:shape>
        </w:pict>
      </w:r>
    </w:p>
    <w:p w:rsidR="00AF735C" w:rsidRPr="00AF735C" w:rsidRDefault="00AF735C" w:rsidP="00AF735C"/>
    <w:p w:rsidR="00AF735C" w:rsidRPr="00AF735C" w:rsidRDefault="00AF735C" w:rsidP="00AF735C"/>
    <w:p w:rsidR="00AF735C" w:rsidRPr="00AF735C" w:rsidRDefault="00AF735C" w:rsidP="00AF735C"/>
    <w:p w:rsidR="00AF735C" w:rsidRDefault="00AF735C" w:rsidP="00AF735C"/>
    <w:p w:rsidR="00C5432E" w:rsidRPr="00AF735C" w:rsidRDefault="00AF735C" w:rsidP="00AF735C">
      <w:pPr>
        <w:tabs>
          <w:tab w:val="left" w:pos="11700"/>
        </w:tabs>
        <w:jc w:val="center"/>
        <w:rPr>
          <w:rFonts w:asciiTheme="minorHAnsi" w:hAnsiTheme="minorHAnsi"/>
          <w:sz w:val="40"/>
          <w:szCs w:val="40"/>
        </w:rPr>
      </w:pPr>
      <w:r w:rsidRPr="00AF735C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                                  </w:t>
      </w:r>
      <w:r w:rsidRPr="00AF735C">
        <w:rPr>
          <w:rFonts w:asciiTheme="minorHAnsi" w:hAnsiTheme="minorHAnsi"/>
          <w:sz w:val="40"/>
          <w:szCs w:val="40"/>
        </w:rPr>
        <w:t>3.11.2017</w:t>
      </w:r>
    </w:p>
    <w:p w:rsidR="00AF735C" w:rsidRPr="00AF735C" w:rsidRDefault="00D90FD1" w:rsidP="00AF735C">
      <w:pPr>
        <w:tabs>
          <w:tab w:val="left" w:pos="11700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pict>
          <v:rect id="_x0000_s1034" style="position:absolute;left:0;text-align:left;margin-left:-5.7pt;margin-top:-56.05pt;width:332pt;height:548pt;z-index:-251645952" strokecolor="#0070c0" strokeweight="4.5pt">
            <v:textbox>
              <w:txbxContent>
                <w:p w:rsidR="00CB544A" w:rsidRDefault="00CB544A" w:rsidP="00CB544A">
                  <w:pPr>
                    <w:tabs>
                      <w:tab w:val="center" w:pos="4960"/>
                    </w:tabs>
                    <w:ind w:right="-283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  <w:p w:rsidR="00CB544A" w:rsidRPr="00CB544A" w:rsidRDefault="00CB544A" w:rsidP="00CB544A">
                  <w:pPr>
                    <w:tabs>
                      <w:tab w:val="center" w:pos="4960"/>
                    </w:tabs>
                    <w:ind w:right="-283"/>
                    <w:jc w:val="center"/>
                    <w:rPr>
                      <w:rFonts w:ascii="Arial Narrow" w:hAnsi="Arial Narrow"/>
                      <w:b/>
                      <w:color w:val="17365D" w:themeColor="text2" w:themeShade="BF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b/>
                      <w:color w:val="17365D" w:themeColor="text2" w:themeShade="BF"/>
                      <w:sz w:val="36"/>
                      <w:szCs w:val="36"/>
                    </w:rPr>
                    <w:t>Он весь земной, но рвётся ввысь…</w:t>
                  </w:r>
                </w:p>
                <w:p w:rsidR="00CB544A" w:rsidRPr="00CB544A" w:rsidRDefault="00CB544A" w:rsidP="00CB544A">
                  <w:pPr>
                    <w:tabs>
                      <w:tab w:val="center" w:pos="4960"/>
                    </w:tabs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</w:p>
                <w:p w:rsidR="00CB544A" w:rsidRPr="00CB544A" w:rsidRDefault="00CB544A" w:rsidP="00CB544A">
                  <w:pPr>
                    <w:tabs>
                      <w:tab w:val="center" w:pos="496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Учитель! Он всегда в дороге -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В заботах, поиске, тревоге -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И никогда покоя нет.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И сто вопросов на пороге,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И нужно верный дать ответ.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Он сам себя всех строже судит.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Он весь земной, но рвётся ввысь -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Не счесть, пожалуй, сколько судеб</w:t>
                  </w:r>
                </w:p>
                <w:p w:rsidR="00CB544A" w:rsidRPr="00CB544A" w:rsidRDefault="00CB544A" w:rsidP="00CB544A">
                  <w:pPr>
                    <w:tabs>
                      <w:tab w:val="left" w:pos="3720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sz w:val="36"/>
                      <w:szCs w:val="36"/>
                    </w:rPr>
                    <w:t>С его судьбой пересеклись!</w:t>
                  </w:r>
                </w:p>
                <w:p w:rsidR="00CB544A" w:rsidRPr="00CB544A" w:rsidRDefault="00CB544A" w:rsidP="00CB544A">
                  <w:pPr>
                    <w:tabs>
                      <w:tab w:val="left" w:pos="6405"/>
                    </w:tabs>
                    <w:spacing w:line="480" w:lineRule="auto"/>
                    <w:ind w:right="-283"/>
                    <w:jc w:val="center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CB544A">
                    <w:rPr>
                      <w:rFonts w:ascii="Arial Narrow" w:hAnsi="Arial Narrow"/>
                      <w:i/>
                      <w:sz w:val="36"/>
                      <w:szCs w:val="36"/>
                    </w:rPr>
                    <w:t xml:space="preserve">                                         И. Дружинин</w:t>
                  </w:r>
                </w:p>
                <w:p w:rsidR="00AF735C" w:rsidRPr="00CB544A" w:rsidRDefault="00AF735C" w:rsidP="00CB544A">
                  <w:pPr>
                    <w:pStyle w:val="3"/>
                    <w:widowControl w:val="0"/>
                    <w:spacing w:line="360" w:lineRule="auto"/>
                    <w:jc w:val="center"/>
                    <w:rPr>
                      <w:rFonts w:asciiTheme="minorHAnsi" w:hAnsiTheme="minorHAnsi"/>
                      <w:b/>
                      <w:bCs/>
                      <w:sz w:val="36"/>
                      <w:szCs w:val="36"/>
                    </w:rPr>
                  </w:pPr>
                </w:p>
                <w:p w:rsidR="00AF735C" w:rsidRDefault="00AF735C" w:rsidP="00AF735C">
                  <w:pPr>
                    <w:widowControl w:val="0"/>
                  </w:pPr>
                  <w:r>
                    <w:t> </w:t>
                  </w:r>
                </w:p>
                <w:p w:rsidR="00AF735C" w:rsidRDefault="00AF735C" w:rsidP="00AF735C"/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033" style="position:absolute;left:0;text-align:left;margin-left:422.3pt;margin-top:-56.05pt;width:332pt;height:548pt;z-index:-251646976" strokecolor="#0070c0" strokeweight="4.5pt">
            <v:textbox>
              <w:txbxContent>
                <w:p w:rsidR="00AF735C" w:rsidRPr="00AF735C" w:rsidRDefault="00AF735C" w:rsidP="00AF735C">
                  <w:pPr>
                    <w:pStyle w:val="3"/>
                    <w:widowControl w:val="0"/>
                    <w:jc w:val="center"/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</w:rPr>
                  </w:pPr>
                  <w:r w:rsidRPr="00AF735C"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</w:rPr>
                    <w:t>ПРОГРАММА СЕМИНАРА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12A24">
                    <w:rPr>
                      <w:b/>
                      <w:bCs/>
                      <w:sz w:val="24"/>
                      <w:szCs w:val="24"/>
                      <w:u w:val="single"/>
                    </w:rPr>
                    <w:t>10-00-10-20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B12A24">
                    <w:rPr>
                      <w:sz w:val="24"/>
                      <w:szCs w:val="24"/>
                    </w:rPr>
                    <w:t>Обсуждение организации и плана работы  клуба молодых учителей «МАРТ» в 2017-2018 учебном году.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12A24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10-20-10-40 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B12A24">
                    <w:rPr>
                      <w:sz w:val="24"/>
                      <w:szCs w:val="24"/>
                    </w:rPr>
                    <w:t>Выступление «</w:t>
                  </w:r>
                  <w:r w:rsidRPr="00B12A24">
                    <w:rPr>
                      <w:b/>
                      <w:bCs/>
                      <w:sz w:val="24"/>
                      <w:szCs w:val="24"/>
                    </w:rPr>
                    <w:t>Творчество учителя безгранично?</w:t>
                  </w:r>
                  <w:r w:rsidRPr="00B12A24">
                    <w:rPr>
                      <w:sz w:val="24"/>
                      <w:szCs w:val="24"/>
                    </w:rPr>
                    <w:t>» (</w:t>
                  </w:r>
                  <w:proofErr w:type="spellStart"/>
                  <w:r w:rsidRPr="00B12A24">
                    <w:rPr>
                      <w:sz w:val="24"/>
                      <w:szCs w:val="24"/>
                    </w:rPr>
                    <w:t>Клейнова</w:t>
                  </w:r>
                  <w:proofErr w:type="spellEnd"/>
                  <w:r w:rsidRPr="00B12A2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2A24">
                    <w:rPr>
                      <w:sz w:val="24"/>
                      <w:szCs w:val="24"/>
                    </w:rPr>
                    <w:t>Д.В.-учитель</w:t>
                  </w:r>
                  <w:proofErr w:type="spellEnd"/>
                  <w:r w:rsidRPr="00B12A24">
                    <w:rPr>
                      <w:sz w:val="24"/>
                      <w:szCs w:val="24"/>
                    </w:rPr>
                    <w:t xml:space="preserve"> истории МБОУ-ООШ </w:t>
                  </w:r>
                  <w:r w:rsidR="00CB544A" w:rsidRPr="00B12A24">
                    <w:rPr>
                      <w:sz w:val="24"/>
                      <w:szCs w:val="24"/>
                    </w:rPr>
                    <w:t xml:space="preserve"> </w:t>
                  </w:r>
                  <w:r w:rsidRPr="00B12A24">
                    <w:rPr>
                      <w:sz w:val="24"/>
                      <w:szCs w:val="24"/>
                    </w:rPr>
                    <w:t xml:space="preserve">№ 14 </w:t>
                  </w:r>
                  <w:proofErr w:type="spellStart"/>
                  <w:r w:rsidRPr="00B12A24">
                    <w:rPr>
                      <w:sz w:val="24"/>
                      <w:szCs w:val="24"/>
                    </w:rPr>
                    <w:t>х</w:t>
                  </w:r>
                  <w:proofErr w:type="gramStart"/>
                  <w:r w:rsidRPr="00B12A24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B12A24">
                    <w:rPr>
                      <w:sz w:val="24"/>
                      <w:szCs w:val="24"/>
                    </w:rPr>
                    <w:t>льинов</w:t>
                  </w:r>
                  <w:proofErr w:type="spellEnd"/>
                  <w:r w:rsidRPr="00B12A24">
                    <w:rPr>
                      <w:sz w:val="24"/>
                      <w:szCs w:val="24"/>
                    </w:rPr>
                    <w:t>)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12A24">
                    <w:rPr>
                      <w:b/>
                      <w:bCs/>
                      <w:sz w:val="24"/>
                      <w:szCs w:val="24"/>
                      <w:u w:val="single"/>
                    </w:rPr>
                    <w:t>10-40-11-00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12A24">
                    <w:rPr>
                      <w:sz w:val="24"/>
                      <w:szCs w:val="24"/>
                    </w:rPr>
                    <w:t xml:space="preserve">Мастер-класс   </w:t>
                  </w:r>
                  <w:r w:rsidRPr="00B12A24">
                    <w:rPr>
                      <w:b/>
                      <w:bCs/>
                      <w:sz w:val="24"/>
                      <w:szCs w:val="24"/>
                    </w:rPr>
                    <w:t>«</w:t>
                  </w:r>
                  <w:r w:rsidR="002C3420">
                    <w:rPr>
                      <w:b/>
                      <w:bCs/>
                      <w:sz w:val="24"/>
                      <w:szCs w:val="24"/>
                    </w:rPr>
                    <w:t>Творческие и</w:t>
                  </w:r>
                  <w:r w:rsidRPr="00B12A24">
                    <w:rPr>
                      <w:b/>
                      <w:bCs/>
                      <w:sz w:val="24"/>
                      <w:szCs w:val="24"/>
                    </w:rPr>
                    <w:t xml:space="preserve">деи организации внеурочной деятельности обучающихся в   рамках   ФГОС»  </w:t>
                  </w:r>
                  <w:r w:rsidRPr="00B12A24">
                    <w:rPr>
                      <w:sz w:val="24"/>
                      <w:szCs w:val="24"/>
                    </w:rPr>
                    <w:t xml:space="preserve">(Мороз И.В. -учитель истории, искусства МБОУ </w:t>
                  </w:r>
                  <w:proofErr w:type="spellStart"/>
                  <w:r w:rsidRPr="00B12A24">
                    <w:rPr>
                      <w:sz w:val="24"/>
                      <w:szCs w:val="24"/>
                    </w:rPr>
                    <w:t>Кирсановская</w:t>
                  </w:r>
                  <w:proofErr w:type="spellEnd"/>
                  <w:r w:rsidRPr="00B12A24">
                    <w:rPr>
                      <w:sz w:val="24"/>
                      <w:szCs w:val="24"/>
                    </w:rPr>
                    <w:t xml:space="preserve"> СОШ им. А.Н.Маслова</w:t>
                  </w:r>
                  <w:r w:rsidR="00B12A24" w:rsidRPr="00B12A24">
                    <w:rPr>
                      <w:sz w:val="24"/>
                      <w:szCs w:val="24"/>
                    </w:rPr>
                    <w:t xml:space="preserve"> Семикаракорского района</w:t>
                  </w:r>
                  <w:r w:rsidRPr="00B12A24">
                    <w:rPr>
                      <w:sz w:val="24"/>
                      <w:szCs w:val="24"/>
                    </w:rPr>
                    <w:t>)</w:t>
                  </w:r>
                  <w:proofErr w:type="gramEnd"/>
                </w:p>
                <w:p w:rsidR="00AF735C" w:rsidRPr="00B12A24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12A24">
                    <w:rPr>
                      <w:b/>
                      <w:bCs/>
                      <w:sz w:val="24"/>
                      <w:szCs w:val="24"/>
                      <w:u w:val="single"/>
                    </w:rPr>
                    <w:t>11-00-11-30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B12A24">
                    <w:rPr>
                      <w:sz w:val="24"/>
                      <w:szCs w:val="24"/>
                    </w:rPr>
                    <w:t xml:space="preserve">Творческая мастерская </w:t>
                  </w:r>
                  <w:r w:rsidRPr="00B12A24">
                    <w:rPr>
                      <w:b/>
                      <w:bCs/>
                      <w:sz w:val="24"/>
                      <w:szCs w:val="24"/>
                    </w:rPr>
                    <w:t xml:space="preserve">«Проект </w:t>
                  </w:r>
                  <w:r w:rsidR="002C3420">
                    <w:rPr>
                      <w:b/>
                      <w:bCs/>
                      <w:sz w:val="24"/>
                      <w:szCs w:val="24"/>
                    </w:rPr>
                    <w:t xml:space="preserve">творческой </w:t>
                  </w:r>
                  <w:r w:rsidRPr="00B12A24">
                    <w:rPr>
                      <w:b/>
                      <w:bCs/>
                      <w:sz w:val="24"/>
                      <w:szCs w:val="24"/>
                    </w:rPr>
                    <w:t>внеурочной деятельности в рамках ФГОС.»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 w:rsidRPr="00B12A24">
                    <w:rPr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11-30-11-40</w:t>
                  </w:r>
                </w:p>
                <w:p w:rsidR="00AF735C" w:rsidRPr="00B12A24" w:rsidRDefault="00AF735C" w:rsidP="00AF735C">
                  <w:pPr>
                    <w:pStyle w:val="3"/>
                    <w:widowControl w:val="0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B12A24">
                    <w:rPr>
                      <w:sz w:val="24"/>
                      <w:szCs w:val="24"/>
                    </w:rPr>
                    <w:t>Подведение итогов работы семинара</w:t>
                  </w:r>
                </w:p>
                <w:p w:rsidR="00AF735C" w:rsidRPr="00AF735C" w:rsidRDefault="00AF735C" w:rsidP="00AF735C">
                  <w:pPr>
                    <w:pStyle w:val="3"/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 w:rsidRPr="00AF735C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AF735C" w:rsidRDefault="00AF735C" w:rsidP="00AF735C">
                  <w:pPr>
                    <w:widowControl w:val="0"/>
                  </w:pPr>
                  <w:r>
                    <w:t> </w:t>
                  </w:r>
                </w:p>
                <w:p w:rsidR="00AF735C" w:rsidRDefault="00AF735C"/>
              </w:txbxContent>
            </v:textbox>
          </v:rect>
        </w:pict>
      </w:r>
    </w:p>
    <w:sectPr w:rsidR="00AF735C" w:rsidRPr="00AF735C" w:rsidSect="00AF7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605"/>
    <w:multiLevelType w:val="hybridMultilevel"/>
    <w:tmpl w:val="B33ED8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35C"/>
    <w:rsid w:val="002C3420"/>
    <w:rsid w:val="0059657E"/>
    <w:rsid w:val="00A906E1"/>
    <w:rsid w:val="00AF735C"/>
    <w:rsid w:val="00B12A24"/>
    <w:rsid w:val="00B53C43"/>
    <w:rsid w:val="00C5432E"/>
    <w:rsid w:val="00CB544A"/>
    <w:rsid w:val="00D14D01"/>
    <w:rsid w:val="00D9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AF735C"/>
    <w:pPr>
      <w:spacing w:after="0" w:line="271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  <w:style w:type="paragraph" w:styleId="3">
    <w:name w:val="Body Text 3"/>
    <w:link w:val="30"/>
    <w:uiPriority w:val="99"/>
    <w:semiHidden/>
    <w:unhideWhenUsed/>
    <w:rsid w:val="00AF735C"/>
    <w:pPr>
      <w:spacing w:before="20" w:after="280" w:line="300" w:lineRule="auto"/>
    </w:pPr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35C"/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2017-10-30T20:31:00Z</dcterms:created>
  <dcterms:modified xsi:type="dcterms:W3CDTF">2017-10-31T10:06:00Z</dcterms:modified>
</cp:coreProperties>
</file>