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F5" w:rsidRPr="00C961BF" w:rsidRDefault="005838F5" w:rsidP="005838F5">
      <w:pPr>
        <w:pStyle w:val="3"/>
        <w:rPr>
          <w:color w:val="000000" w:themeColor="text1"/>
          <w:sz w:val="28"/>
          <w:szCs w:val="28"/>
        </w:rPr>
      </w:pPr>
      <w:r w:rsidRPr="00C961BF">
        <w:rPr>
          <w:color w:val="000000" w:themeColor="text1"/>
          <w:sz w:val="28"/>
          <w:szCs w:val="28"/>
        </w:rPr>
        <w:t>Резюме 1.</w:t>
      </w:r>
    </w:p>
    <w:tbl>
      <w:tblPr>
        <w:tblW w:w="5068" w:type="pct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9"/>
        <w:gridCol w:w="129"/>
        <w:gridCol w:w="57"/>
        <w:gridCol w:w="7017"/>
      </w:tblGrid>
      <w:tr w:rsidR="005838F5" w:rsidRPr="004315B4" w:rsidTr="00472114">
        <w:tc>
          <w:tcPr>
            <w:tcW w:w="1300" w:type="pct"/>
            <w:gridSpan w:val="3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1E2A16">
              <w:rPr>
                <w:rFonts w:ascii="Arial" w:eastAsia="Times New Roman" w:hAnsi="Arial" w:cs="Arial"/>
                <w:b/>
                <w:bCs/>
                <w:color w:val="1A1A1A"/>
                <w:sz w:val="28"/>
                <w:szCs w:val="28"/>
              </w:rPr>
              <w:t>Валерия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8"/>
                <w:szCs w:val="28"/>
              </w:rPr>
              <w:t xml:space="preserve"> Андреевна Лежова</w:t>
            </w:r>
          </w:p>
        </w:tc>
      </w:tr>
      <w:tr w:rsidR="005838F5" w:rsidRPr="004315B4" w:rsidTr="00472114">
        <w:tc>
          <w:tcPr>
            <w:tcW w:w="1300" w:type="pct"/>
            <w:gridSpan w:val="3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Контакты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8F5" w:rsidRPr="001E2A16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1E2A16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Тел.: 8(911)337-13-21</w:t>
            </w:r>
          </w:p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1E2A16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Эл. Почта:</w:t>
            </w:r>
            <w:r w:rsidRPr="001E2A16">
              <w:rPr>
                <w:rStyle w:val="20"/>
                <w:rFonts w:ascii="Arial" w:eastAsiaTheme="minorEastAsia" w:hAnsi="Arial" w:cs="Arial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1E2A16">
              <w:rPr>
                <w:rStyle w:val="dropdown-user-namefirst-letter"/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1E2A16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orvalova@yandex.ru</w:t>
            </w:r>
          </w:p>
        </w:tc>
      </w:tr>
      <w:tr w:rsidR="005838F5" w:rsidRPr="004315B4" w:rsidTr="00472114"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FF6600"/>
                <w:spacing w:val="-15"/>
                <w:sz w:val="28"/>
                <w:szCs w:val="28"/>
              </w:rPr>
              <w:t>Общая информация</w:t>
            </w:r>
          </w:p>
          <w:p w:rsidR="005838F5" w:rsidRPr="004315B4" w:rsidRDefault="005838F5" w:rsidP="00472114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8A31BB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pict>
                <v:rect id="_x0000_i1025" style="width:0;height:.75pt" o:hralign="center" o:hrstd="t" o:hrnoshade="t" o:hr="t" fillcolor="#d4e4e4" stroked="f"/>
              </w:pict>
            </w:r>
          </w:p>
        </w:tc>
      </w:tr>
      <w:tr w:rsidR="005838F5" w:rsidRPr="004315B4" w:rsidTr="00472114">
        <w:tc>
          <w:tcPr>
            <w:tcW w:w="1300" w:type="pct"/>
            <w:gridSpan w:val="3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Проживание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1E2A16">
              <w:rPr>
                <w:rFonts w:ascii="Arial" w:eastAsia="Times New Roman" w:hAnsi="Arial" w:cs="Arial"/>
                <w:b/>
                <w:bCs/>
                <w:color w:val="1A1A1A"/>
                <w:sz w:val="28"/>
                <w:szCs w:val="28"/>
              </w:rPr>
              <w:t>Мурманск</w:t>
            </w:r>
          </w:p>
        </w:tc>
      </w:tr>
      <w:tr w:rsidR="005838F5" w:rsidRPr="004315B4" w:rsidTr="00472114">
        <w:tc>
          <w:tcPr>
            <w:tcW w:w="1300" w:type="pct"/>
            <w:gridSpan w:val="3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Место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1E2A16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нет</w:t>
            </w:r>
          </w:p>
        </w:tc>
      </w:tr>
      <w:tr w:rsidR="005838F5" w:rsidRPr="004315B4" w:rsidTr="00472114">
        <w:tc>
          <w:tcPr>
            <w:tcW w:w="1300" w:type="pct"/>
            <w:gridSpan w:val="3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Заработная плата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1E2A16">
              <w:rPr>
                <w:rFonts w:ascii="Arial" w:eastAsia="Times New Roman" w:hAnsi="Arial" w:cs="Arial"/>
                <w:b/>
                <w:bCs/>
                <w:color w:val="1A1A1A"/>
                <w:sz w:val="28"/>
                <w:szCs w:val="28"/>
              </w:rPr>
              <w:t>от 25 000 руб.</w:t>
            </w:r>
          </w:p>
        </w:tc>
      </w:tr>
      <w:tr w:rsidR="005838F5" w:rsidRPr="004315B4" w:rsidTr="00472114">
        <w:tc>
          <w:tcPr>
            <w:tcW w:w="1300" w:type="pct"/>
            <w:gridSpan w:val="3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Характер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На территории работодателя</w:t>
            </w:r>
          </w:p>
        </w:tc>
      </w:tr>
      <w:tr w:rsidR="005838F5" w:rsidRPr="004315B4" w:rsidTr="00472114">
        <w:tc>
          <w:tcPr>
            <w:tcW w:w="1300" w:type="pct"/>
            <w:gridSpan w:val="3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График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Полный рабочий день</w:t>
            </w:r>
          </w:p>
        </w:tc>
      </w:tr>
      <w:tr w:rsidR="005838F5" w:rsidRPr="004315B4" w:rsidTr="00472114"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 </w:t>
            </w:r>
          </w:p>
        </w:tc>
      </w:tr>
      <w:tr w:rsidR="005838F5" w:rsidRPr="004315B4" w:rsidTr="00472114">
        <w:tc>
          <w:tcPr>
            <w:tcW w:w="1300" w:type="pct"/>
            <w:gridSpan w:val="3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Высшее</w:t>
            </w:r>
          </w:p>
        </w:tc>
      </w:tr>
      <w:tr w:rsidR="005838F5" w:rsidRPr="004315B4" w:rsidTr="00472114">
        <w:tc>
          <w:tcPr>
            <w:tcW w:w="1300" w:type="pct"/>
            <w:gridSpan w:val="3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Опыт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1E2A16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нет</w:t>
            </w:r>
          </w:p>
        </w:tc>
      </w:tr>
      <w:tr w:rsidR="005838F5" w:rsidRPr="004315B4" w:rsidTr="00472114">
        <w:tc>
          <w:tcPr>
            <w:tcW w:w="1300" w:type="pct"/>
            <w:gridSpan w:val="3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Гражданство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Россия</w:t>
            </w:r>
          </w:p>
        </w:tc>
      </w:tr>
      <w:tr w:rsidR="005838F5" w:rsidRPr="004315B4" w:rsidTr="00472114">
        <w:tc>
          <w:tcPr>
            <w:tcW w:w="1300" w:type="pct"/>
            <w:gridSpan w:val="3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Пол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Женский</w:t>
            </w:r>
          </w:p>
        </w:tc>
      </w:tr>
      <w:tr w:rsidR="005838F5" w:rsidRPr="004315B4" w:rsidTr="00472114">
        <w:tc>
          <w:tcPr>
            <w:tcW w:w="1300" w:type="pct"/>
            <w:gridSpan w:val="3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1E2A16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18 лет</w:t>
            </w:r>
            <w:r w:rsidRPr="006362F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 </w:t>
            </w:r>
            <w:r w:rsidRPr="001E2A16">
              <w:rPr>
                <w:rFonts w:ascii="Arial" w:eastAsia="Times New Roman" w:hAnsi="Arial" w:cs="Arial"/>
                <w:color w:val="677777"/>
                <w:sz w:val="28"/>
                <w:szCs w:val="28"/>
              </w:rPr>
              <w:t>(29 апреля 1999</w:t>
            </w:r>
            <w:r w:rsidRPr="006362FE">
              <w:rPr>
                <w:rFonts w:ascii="Arial" w:eastAsia="Times New Roman" w:hAnsi="Arial" w:cs="Arial"/>
                <w:color w:val="677777"/>
                <w:sz w:val="28"/>
                <w:szCs w:val="28"/>
              </w:rPr>
              <w:t>)</w:t>
            </w:r>
          </w:p>
        </w:tc>
      </w:tr>
      <w:tr w:rsidR="005838F5" w:rsidRPr="004315B4" w:rsidTr="00472114"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</w:rPr>
            </w:pPr>
          </w:p>
        </w:tc>
      </w:tr>
      <w:tr w:rsidR="005838F5" w:rsidRPr="004315B4" w:rsidTr="00472114"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</w:rPr>
            </w:pPr>
          </w:p>
        </w:tc>
      </w:tr>
      <w:tr w:rsidR="005838F5" w:rsidRPr="004315B4" w:rsidTr="00472114"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</w:rPr>
            </w:pPr>
          </w:p>
        </w:tc>
      </w:tr>
      <w:tr w:rsidR="005838F5" w:rsidRPr="004315B4" w:rsidTr="00472114">
        <w:tc>
          <w:tcPr>
            <w:tcW w:w="1202" w:type="pct"/>
            <w:shd w:val="clear" w:color="auto" w:fill="FFFFFF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Должность</w:t>
            </w:r>
          </w:p>
        </w:tc>
        <w:tc>
          <w:tcPr>
            <w:tcW w:w="3798" w:type="pct"/>
            <w:gridSpan w:val="3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b/>
                <w:bCs/>
                <w:color w:val="1A1A1A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5838F5" w:rsidRPr="004315B4" w:rsidTr="00472114">
        <w:tc>
          <w:tcPr>
            <w:tcW w:w="1202" w:type="pct"/>
            <w:shd w:val="clear" w:color="auto" w:fill="FFFFFF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Компания</w:t>
            </w:r>
          </w:p>
        </w:tc>
        <w:tc>
          <w:tcPr>
            <w:tcW w:w="3798" w:type="pct"/>
            <w:gridSpan w:val="3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МОУ СОШ № 3</w:t>
            </w:r>
          </w:p>
        </w:tc>
      </w:tr>
      <w:tr w:rsidR="005838F5" w:rsidRPr="004315B4" w:rsidTr="00472114">
        <w:tc>
          <w:tcPr>
            <w:tcW w:w="1202" w:type="pct"/>
            <w:shd w:val="clear" w:color="auto" w:fill="FFFFFF"/>
            <w:hideMark/>
          </w:tcPr>
          <w:p w:rsidR="005838F5" w:rsidRPr="00202C6F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</w:p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202C6F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 xml:space="preserve">Предполагаемые </w:t>
            </w: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Обязанности</w:t>
            </w:r>
          </w:p>
        </w:tc>
        <w:tc>
          <w:tcPr>
            <w:tcW w:w="3798" w:type="pct"/>
            <w:gridSpan w:val="3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proofErr w:type="gramStart"/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- Обучение и воспитание обучающихся с учетом специфики преподаваемого предмета, проведение уроков и других занятий в соответствии с расписанием;</w:t>
            </w: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br/>
              <w:t xml:space="preserve">- Ведение в установленном порядке учебной документации, осуществление текущего контроля успеваемости и </w:t>
            </w:r>
            <w:r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посещаемости учеников на уроках, выставление</w:t>
            </w: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 оценок в классный журнал и дневники, своевременная сдача администрации необходимых отчетных данных;</w:t>
            </w: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br/>
              <w:t>- Замена уроков отсутствующих учителей по распоряжению администрации;</w:t>
            </w:r>
            <w:proofErr w:type="gramEnd"/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br/>
              <w:t>- Осуществление связи с родителями обучающихся;</w:t>
            </w: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br/>
              <w:t xml:space="preserve">- Участие в </w:t>
            </w:r>
            <w:r w:rsidRPr="00202C6F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различных </w:t>
            </w: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формах методической работы;</w:t>
            </w: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br/>
              <w:t>- Участие в работе педагогических советов, совещаний, совещаний при директоре, родительских собраний</w:t>
            </w:r>
          </w:p>
        </w:tc>
      </w:tr>
      <w:tr w:rsidR="005838F5" w:rsidRPr="004315B4" w:rsidTr="00472114"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FF6600"/>
                <w:spacing w:val="-15"/>
                <w:sz w:val="28"/>
                <w:szCs w:val="28"/>
              </w:rPr>
              <w:t>Образование</w:t>
            </w:r>
          </w:p>
          <w:p w:rsidR="005838F5" w:rsidRPr="004315B4" w:rsidRDefault="005838F5" w:rsidP="00472114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8A31BB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pict>
                <v:rect id="_x0000_i1026" style="width:0;height:.75pt" o:hralign="center" o:hrstd="t" o:hrnoshade="t" o:hr="t" fillcolor="#d4e4e4" stroked="f"/>
              </w:pict>
            </w:r>
          </w:p>
        </w:tc>
      </w:tr>
      <w:tr w:rsidR="005838F5" w:rsidRPr="004315B4" w:rsidTr="00472114">
        <w:tc>
          <w:tcPr>
            <w:tcW w:w="1300" w:type="pct"/>
            <w:gridSpan w:val="3"/>
            <w:shd w:val="clear" w:color="auto" w:fill="FFFFFF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Высшее</w:t>
            </w:r>
          </w:p>
        </w:tc>
      </w:tr>
      <w:tr w:rsidR="005838F5" w:rsidRPr="004315B4" w:rsidTr="00472114">
        <w:tc>
          <w:tcPr>
            <w:tcW w:w="1300" w:type="pct"/>
            <w:gridSpan w:val="3"/>
            <w:shd w:val="clear" w:color="auto" w:fill="FFFFFF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202C6F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2022 </w:t>
            </w: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год</w:t>
            </w:r>
          </w:p>
        </w:tc>
      </w:tr>
      <w:tr w:rsidR="005838F5" w:rsidRPr="004315B4" w:rsidTr="00472114">
        <w:tc>
          <w:tcPr>
            <w:tcW w:w="1300" w:type="pct"/>
            <w:gridSpan w:val="3"/>
            <w:shd w:val="clear" w:color="auto" w:fill="FFFFFF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Учебное заведение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202C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62FE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М</w:t>
            </w:r>
            <w:r w:rsidRPr="00202C6F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АГУ (бывш.</w:t>
            </w:r>
            <w:proofErr w:type="gramEnd"/>
            <w:r w:rsidRPr="00202C6F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 </w:t>
            </w:r>
            <w:proofErr w:type="gramStart"/>
            <w:r w:rsidRPr="00202C6F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МГГУ, МГПУ), педагогическое образование, профиль:</w:t>
            </w:r>
            <w:proofErr w:type="gramEnd"/>
            <w:r w:rsidRPr="00202C6F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 Русский язык. Литература.</w:t>
            </w:r>
          </w:p>
        </w:tc>
      </w:tr>
      <w:tr w:rsidR="005838F5" w:rsidRPr="004315B4" w:rsidTr="00472114">
        <w:tc>
          <w:tcPr>
            <w:tcW w:w="1300" w:type="pct"/>
            <w:gridSpan w:val="3"/>
            <w:shd w:val="clear" w:color="auto" w:fill="FFFFFF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Специальность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5838F5" w:rsidRPr="004315B4" w:rsidTr="00472114"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5838F5" w:rsidRDefault="005838F5" w:rsidP="00472114">
            <w:pPr>
              <w:spacing w:after="0" w:line="240" w:lineRule="auto"/>
              <w:rPr>
                <w:rFonts w:ascii="Arial" w:eastAsia="Times New Roman" w:hAnsi="Arial" w:cs="Arial"/>
                <w:color w:val="FF6600"/>
                <w:spacing w:val="-15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br/>
            </w:r>
          </w:p>
          <w:p w:rsidR="005838F5" w:rsidRPr="004315B4" w:rsidRDefault="005838F5" w:rsidP="00472114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FF6600"/>
                <w:spacing w:val="-15"/>
                <w:sz w:val="28"/>
                <w:szCs w:val="28"/>
              </w:rPr>
              <w:t>Дополнительная информация</w:t>
            </w:r>
          </w:p>
          <w:p w:rsidR="005838F5" w:rsidRPr="004315B4" w:rsidRDefault="005838F5" w:rsidP="00472114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8A31BB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pict>
                <v:rect id="_x0000_i1027" style="width:0;height:.75pt" o:hralign="center" o:hrstd="t" o:hrnoshade="t" o:hr="t" fillcolor="#d4e4e4" stroked="f"/>
              </w:pict>
            </w:r>
          </w:p>
        </w:tc>
      </w:tr>
      <w:tr w:rsidR="005838F5" w:rsidRPr="004315B4" w:rsidTr="00472114">
        <w:tc>
          <w:tcPr>
            <w:tcW w:w="1270" w:type="pct"/>
            <w:gridSpan w:val="2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lastRenderedPageBreak/>
              <w:t>Иностранные языки</w:t>
            </w:r>
          </w:p>
        </w:tc>
        <w:tc>
          <w:tcPr>
            <w:tcW w:w="3730" w:type="pct"/>
            <w:gridSpan w:val="2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 </w:t>
            </w: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Английский (Базовый)</w:t>
            </w:r>
          </w:p>
        </w:tc>
      </w:tr>
      <w:tr w:rsidR="005838F5" w:rsidRPr="004315B4" w:rsidTr="00472114">
        <w:tc>
          <w:tcPr>
            <w:tcW w:w="1270" w:type="pct"/>
            <w:gridSpan w:val="2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Водительские права</w:t>
            </w:r>
          </w:p>
        </w:tc>
        <w:tc>
          <w:tcPr>
            <w:tcW w:w="3730" w:type="pct"/>
            <w:gridSpan w:val="2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 xml:space="preserve">  Н</w:t>
            </w:r>
            <w:r w:rsidRPr="001E2A16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ет</w:t>
            </w:r>
          </w:p>
        </w:tc>
      </w:tr>
      <w:tr w:rsidR="005838F5" w:rsidRPr="004315B4" w:rsidTr="00472114">
        <w:tc>
          <w:tcPr>
            <w:tcW w:w="1270" w:type="pct"/>
            <w:gridSpan w:val="2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Владение компьютером</w:t>
            </w:r>
          </w:p>
        </w:tc>
        <w:tc>
          <w:tcPr>
            <w:tcW w:w="3730" w:type="pct"/>
            <w:gridSpan w:val="2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Уверенный пользователь</w:t>
            </w:r>
          </w:p>
        </w:tc>
      </w:tr>
      <w:tr w:rsidR="005838F5" w:rsidRPr="004315B4" w:rsidTr="00472114">
        <w:tc>
          <w:tcPr>
            <w:tcW w:w="127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5838F5" w:rsidRPr="00202C6F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Возможность командировок</w:t>
            </w:r>
          </w:p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202C6F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Личные качества</w:t>
            </w:r>
          </w:p>
        </w:tc>
        <w:tc>
          <w:tcPr>
            <w:tcW w:w="3730" w:type="pct"/>
            <w:gridSpan w:val="2"/>
            <w:shd w:val="clear" w:color="auto" w:fill="FFFFFF"/>
            <w:vAlign w:val="center"/>
            <w:hideMark/>
          </w:tcPr>
          <w:p w:rsidR="005838F5" w:rsidRPr="00202C6F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Есть</w:t>
            </w:r>
          </w:p>
          <w:p w:rsidR="005838F5" w:rsidRDefault="005838F5" w:rsidP="00472114">
            <w:pPr>
              <w:spacing w:after="0" w:line="324" w:lineRule="atLeast"/>
              <w:rPr>
                <w:rFonts w:ascii="Helvetica" w:hAnsi="Helvetica" w:cs="Helvetica"/>
                <w:color w:val="393938"/>
                <w:sz w:val="28"/>
                <w:szCs w:val="28"/>
                <w:shd w:val="clear" w:color="auto" w:fill="FFFFFF"/>
              </w:rPr>
            </w:pPr>
          </w:p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B61F08">
              <w:rPr>
                <w:rFonts w:ascii="Helvetica" w:hAnsi="Helvetica" w:cs="Helvetica"/>
                <w:color w:val="393938"/>
                <w:sz w:val="28"/>
                <w:szCs w:val="28"/>
                <w:shd w:val="clear" w:color="auto" w:fill="FFFFFF"/>
              </w:rPr>
              <w:t>Коммуникабельность, ответственность‚ исполнительность, стрессоустойчивость, обучаемость, доброжелательность.</w:t>
            </w:r>
          </w:p>
        </w:tc>
      </w:tr>
      <w:tr w:rsidR="005838F5" w:rsidRPr="004315B4" w:rsidTr="00472114">
        <w:tc>
          <w:tcPr>
            <w:tcW w:w="1270" w:type="pct"/>
            <w:gridSpan w:val="2"/>
            <w:shd w:val="clear" w:color="auto" w:fill="FFFFFF"/>
            <w:hideMark/>
          </w:tcPr>
          <w:p w:rsidR="005838F5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Курсы и тренинги</w:t>
            </w:r>
          </w:p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Личные проблемы</w:t>
            </w:r>
          </w:p>
        </w:tc>
        <w:tc>
          <w:tcPr>
            <w:tcW w:w="3730" w:type="pct"/>
            <w:gridSpan w:val="2"/>
            <w:shd w:val="clear" w:color="auto" w:fill="FFFFFF"/>
            <w:vAlign w:val="center"/>
            <w:hideMark/>
          </w:tcPr>
          <w:p w:rsidR="005838F5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О</w:t>
            </w:r>
            <w:r w:rsidRPr="001E2A16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тсутс</w:t>
            </w:r>
            <w:r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т</w:t>
            </w:r>
            <w:r w:rsidRPr="001E2A16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вуют</w:t>
            </w:r>
          </w:p>
          <w:p w:rsidR="005838F5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О</w:t>
            </w:r>
            <w:r w:rsidRPr="001E2A16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тсутс</w:t>
            </w:r>
            <w:r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т</w:t>
            </w:r>
            <w:r w:rsidRPr="001E2A16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вуют</w:t>
            </w:r>
          </w:p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</w:p>
        </w:tc>
      </w:tr>
      <w:tr w:rsidR="005838F5" w:rsidRPr="004315B4" w:rsidTr="00472114">
        <w:tc>
          <w:tcPr>
            <w:tcW w:w="1270" w:type="pct"/>
            <w:gridSpan w:val="2"/>
            <w:shd w:val="clear" w:color="auto" w:fill="FFFFFF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779999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779999"/>
                <w:sz w:val="28"/>
                <w:szCs w:val="28"/>
              </w:rPr>
              <w:t>Навыки и умения</w:t>
            </w:r>
          </w:p>
        </w:tc>
        <w:tc>
          <w:tcPr>
            <w:tcW w:w="3730" w:type="pct"/>
            <w:gridSpan w:val="2"/>
            <w:shd w:val="clear" w:color="auto" w:fill="FFFFFF"/>
            <w:vAlign w:val="center"/>
            <w:hideMark/>
          </w:tcPr>
          <w:p w:rsidR="005838F5" w:rsidRPr="004315B4" w:rsidRDefault="005838F5" w:rsidP="00472114">
            <w:pPr>
              <w:spacing w:after="0" w:line="324" w:lineRule="atLeast"/>
              <w:rPr>
                <w:rFonts w:ascii="Arial" w:eastAsia="Times New Roman" w:hAnsi="Arial" w:cs="Arial"/>
                <w:color w:val="1A1A1A"/>
                <w:sz w:val="28"/>
                <w:szCs w:val="28"/>
              </w:rPr>
            </w:pPr>
            <w:r w:rsidRPr="004315B4">
              <w:rPr>
                <w:rFonts w:ascii="Arial" w:eastAsia="Times New Roman" w:hAnsi="Arial" w:cs="Arial"/>
                <w:color w:val="1A1A1A"/>
                <w:sz w:val="28"/>
                <w:szCs w:val="28"/>
              </w:rPr>
              <w:t>Грамотная устная и письменная речь, опыт делового общения, умение доступно и качественно доносить информацию.</w:t>
            </w:r>
          </w:p>
        </w:tc>
      </w:tr>
    </w:tbl>
    <w:p w:rsidR="005838F5" w:rsidRPr="00C961BF" w:rsidRDefault="005838F5" w:rsidP="005838F5">
      <w:pPr>
        <w:pStyle w:val="3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C961BF">
        <w:rPr>
          <w:rFonts w:ascii="Arial" w:hAnsi="Arial" w:cs="Arial"/>
          <w:b w:val="0"/>
          <w:color w:val="000000" w:themeColor="text1"/>
          <w:sz w:val="28"/>
          <w:szCs w:val="28"/>
        </w:rPr>
        <w:t>Даю полное согласие на сверхурочную работу.</w:t>
      </w:r>
    </w:p>
    <w:p w:rsidR="007422BB" w:rsidRPr="007422BB" w:rsidRDefault="007422BB">
      <w:pPr>
        <w:rPr>
          <w:rFonts w:ascii="Arial" w:hAnsi="Arial" w:cs="Arial"/>
        </w:rPr>
      </w:pPr>
    </w:p>
    <w:sectPr w:rsidR="007422BB" w:rsidRPr="0074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2BB"/>
    <w:rsid w:val="005838F5"/>
    <w:rsid w:val="0074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3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838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22B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838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838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ropdown-user-namefirst-letter">
    <w:name w:val="dropdown-user-name__first-letter"/>
    <w:basedOn w:val="a0"/>
    <w:rsid w:val="00583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2017-10-13T08:50:00Z</cp:lastPrinted>
  <dcterms:created xsi:type="dcterms:W3CDTF">2017-10-13T20:54:00Z</dcterms:created>
  <dcterms:modified xsi:type="dcterms:W3CDTF">2017-10-13T20:54:00Z</dcterms:modified>
</cp:coreProperties>
</file>