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8" w:rsidRDefault="0014425C">
      <w:r>
        <w:rPr>
          <w:noProof/>
          <w:lang w:eastAsia="ru-RU"/>
        </w:rPr>
        <w:drawing>
          <wp:inline distT="0" distB="0" distL="0" distR="0">
            <wp:extent cx="5741668" cy="4006211"/>
            <wp:effectExtent l="0" t="8572" r="3492" b="3493"/>
            <wp:docPr id="1" name="Рисунок 1" descr="\\192.168.150.1\academy\факультеты\все\АККРЕДИТАЦИЯ 2015\учебно и научно методические труды ППС\АТФ\АТФ  К и ЧЗ\Литература Титульные\СысолВВ\Мон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50.1\academy\факультеты\все\АККРЕДИТАЦИЯ 2015\учебно и научно методические труды ППС\АТФ\АТФ  К и ЧЗ\Литература Титульные\СысолВВ\Монограф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" b="51941"/>
                    <a:stretch/>
                  </pic:blipFill>
                  <pic:spPr bwMode="auto">
                    <a:xfrm rot="5400000">
                      <a:off x="0" y="0"/>
                      <a:ext cx="5747935" cy="401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9EC" w:rsidRDefault="004A39EC">
      <w:r>
        <w:rPr>
          <w:noProof/>
          <w:lang w:eastAsia="ru-RU"/>
        </w:rPr>
        <w:lastRenderedPageBreak/>
        <w:drawing>
          <wp:inline distT="0" distB="0" distL="0" distR="0">
            <wp:extent cx="6581513" cy="6172331"/>
            <wp:effectExtent l="0" t="5080" r="5080" b="5080"/>
            <wp:docPr id="2" name="Рисунок 2" descr="\\192.168.150.1\academy\факультеты\все\АККРЕДИТАЦИЯ 2015\учебно и научно методические труды ППС\АТФ\АТФ  К и ЧЗ\Литература Титульные\СысолВВ\Монография выходн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50.1\academy\факультеты\все\АККРЕДИТАЦИЯ 2015\учебно и научно методические труды ППС\АТФ\АТФ  К и ЧЗ\Литература Титульные\СысолВВ\Монография выходн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6" t="6165" b="31573"/>
                    <a:stretch/>
                  </pic:blipFill>
                  <pic:spPr bwMode="auto">
                    <a:xfrm rot="16200000">
                      <a:off x="0" y="0"/>
                      <a:ext cx="6580689" cy="617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A7B" w:rsidRDefault="00515A7B"/>
    <w:p w:rsidR="00515A7B" w:rsidRDefault="00515A7B"/>
    <w:p w:rsidR="00515A7B" w:rsidRDefault="00515A7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87535" cy="4636788"/>
            <wp:effectExtent l="8573" t="0" r="2857" b="2858"/>
            <wp:docPr id="3" name="Рисунок 3" descr="\\192.168.150.1\academy\факультеты\все\АККРЕДИТАЦИЯ 2015\учебно и научно методические труды ППС\АТФ\АТФ  К и ЧЗ\Литература Титульные\СысолВВ\Монография послед стр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50.1\academy\факультеты\все\АККРЕДИТАЦИЯ 2015\учебно и научно методические труды ППС\АТФ\АТФ  К и ЧЗ\Литература Титульные\СысолВВ\Монография послед стр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2" b="56051"/>
                    <a:stretch/>
                  </pic:blipFill>
                  <pic:spPr bwMode="auto">
                    <a:xfrm rot="16200000">
                      <a:off x="0" y="0"/>
                      <a:ext cx="6795472" cy="46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1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A2"/>
    <w:rsid w:val="001351C2"/>
    <w:rsid w:val="0014425C"/>
    <w:rsid w:val="004A39EC"/>
    <w:rsid w:val="00515A7B"/>
    <w:rsid w:val="00A02E18"/>
    <w:rsid w:val="00D961CB"/>
    <w:rsid w:val="00F7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ЕД. Алексеев</dc:creator>
  <cp:keywords/>
  <dc:description/>
  <cp:lastModifiedBy>ЕД. Алексеев</cp:lastModifiedBy>
  <cp:revision>5</cp:revision>
  <dcterms:created xsi:type="dcterms:W3CDTF">2014-10-30T06:56:00Z</dcterms:created>
  <dcterms:modified xsi:type="dcterms:W3CDTF">2014-10-30T06:59:00Z</dcterms:modified>
</cp:coreProperties>
</file>