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3EB" w:rsidRPr="002D44DA" w:rsidRDefault="003613EB">
      <w:pPr>
        <w:rPr>
          <w:rStyle w:val="a3"/>
          <w:rFonts w:ascii="Times New Roman" w:hAnsi="Times New Roman" w:cs="Times New Roman"/>
        </w:rPr>
      </w:pPr>
      <w:r w:rsidRPr="002D44DA">
        <w:rPr>
          <w:rFonts w:ascii="Times New Roman" w:hAnsi="Times New Roman" w:cs="Times New Roman"/>
        </w:rPr>
        <w:t>создан фор</w:t>
      </w:r>
      <w:r w:rsidR="00160642">
        <w:rPr>
          <w:rFonts w:ascii="Times New Roman" w:hAnsi="Times New Roman" w:cs="Times New Roman"/>
        </w:rPr>
        <w:t>м</w:t>
      </w:r>
      <w:bookmarkStart w:id="0" w:name="_GoBack"/>
      <w:bookmarkEnd w:id="0"/>
      <w:r w:rsidRPr="002D44DA">
        <w:rPr>
          <w:rFonts w:ascii="Times New Roman" w:hAnsi="Times New Roman" w:cs="Times New Roman"/>
        </w:rPr>
        <w:t xml:space="preserve"> на платформе </w:t>
      </w:r>
      <w:hyperlink r:id="rId5" w:history="1">
        <w:r w:rsidRPr="002D44DA">
          <w:rPr>
            <w:rStyle w:val="a3"/>
            <w:rFonts w:ascii="Times New Roman" w:hAnsi="Times New Roman" w:cs="Times New Roman"/>
          </w:rPr>
          <w:t>4</w:t>
        </w:r>
        <w:r w:rsidRPr="002D44DA">
          <w:rPr>
            <w:rStyle w:val="a3"/>
            <w:rFonts w:ascii="Times New Roman" w:hAnsi="Times New Roman" w:cs="Times New Roman"/>
            <w:lang w:val="en-US"/>
          </w:rPr>
          <w:t>portfolio</w:t>
        </w:r>
      </w:hyperlink>
    </w:p>
    <w:p w:rsidR="00114DC5" w:rsidRPr="002D44DA" w:rsidRDefault="00160642">
      <w:pPr>
        <w:rPr>
          <w:rStyle w:val="a3"/>
          <w:rFonts w:ascii="Times New Roman" w:hAnsi="Times New Roman" w:cs="Times New Roman"/>
        </w:rPr>
      </w:pPr>
      <w:hyperlink r:id="rId6" w:history="1">
        <w:r w:rsidR="009D52CB" w:rsidRPr="009D52CB">
          <w:rPr>
            <w:rStyle w:val="a3"/>
            <w:rFonts w:ascii="Times New Roman" w:hAnsi="Times New Roman" w:cs="Times New Roman"/>
          </w:rPr>
          <w:t>Вебинары для учителей</w:t>
        </w:r>
      </w:hyperlink>
    </w:p>
    <w:p w:rsidR="002D44DA" w:rsidRDefault="00160642" w:rsidP="00CE5D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="009D52CB" w:rsidRPr="009D52CB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МЕЖПРЕДМЕТНЫЕ (МЕЖДИСЦИПЛИНАРНЫЕ) СВЯЗИ И ИНТЕГРАТИВНЫЕ ПРОЦЕССЫ В ПРОФЕССИОНАЛЬНОМ ОБУЧЕНИИ</w:t>
        </w:r>
      </w:hyperlink>
      <w:r w:rsidR="009D52CB" w:rsidRPr="009D52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085E" w:rsidRPr="009D52CB" w:rsidRDefault="007F085E" w:rsidP="00CE5DEB">
      <w:pPr>
        <w:rPr>
          <w:rFonts w:ascii="Times New Roman" w:hAnsi="Times New Roman" w:cs="Times New Roman"/>
          <w:color w:val="0563C1" w:themeColor="hyperlink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самостоятельного </w:t>
      </w:r>
      <w:r w:rsidR="00AD26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6D0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1С предприятия в учебном процессе </w:t>
      </w:r>
      <w:r w:rsidR="000E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перейдите </w:t>
      </w:r>
      <w:hyperlink r:id="rId8" w:history="1">
        <w:r w:rsidR="000E0D6C" w:rsidRPr="000E0D6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на сайт и заполните анкету</w:t>
        </w:r>
      </w:hyperlink>
      <w:r w:rsidR="000E0D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F085E" w:rsidRPr="009D52CB" w:rsidSect="002D44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13EB"/>
    <w:rsid w:val="000E0D6C"/>
    <w:rsid w:val="00114DC5"/>
    <w:rsid w:val="00160642"/>
    <w:rsid w:val="001923D1"/>
    <w:rsid w:val="002D44DA"/>
    <w:rsid w:val="003613EB"/>
    <w:rsid w:val="004F7797"/>
    <w:rsid w:val="006D0B0B"/>
    <w:rsid w:val="007F085E"/>
    <w:rsid w:val="00816277"/>
    <w:rsid w:val="00994203"/>
    <w:rsid w:val="009D52CB"/>
    <w:rsid w:val="00AD2649"/>
    <w:rsid w:val="00C17384"/>
    <w:rsid w:val="00CE5DEB"/>
    <w:rsid w:val="00C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B0C4"/>
  <w15:docId w15:val="{D45F24A9-C762-4815-A6F0-54DB4E66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13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13EB"/>
    <w:rPr>
      <w:color w:val="808080"/>
      <w:shd w:val="clear" w:color="auto" w:fill="E6E6E6"/>
    </w:rPr>
  </w:style>
  <w:style w:type="character" w:styleId="a4">
    <w:name w:val="FollowedHyperlink"/>
    <w:basedOn w:val="a0"/>
    <w:uiPriority w:val="99"/>
    <w:semiHidden/>
    <w:unhideWhenUsed/>
    <w:rsid w:val="00114DC5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44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1c.ru/catalog/free/186101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lncesvet.ru/mejpredmetnye-mejdisciplinarnye-svyazi-i-integrativnye-processy-v-professionalnom-obuchenii.1434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videouroki.net/webinar/" TargetMode="External"/><Relationship Id="rId5" Type="http://schemas.openxmlformats.org/officeDocument/2006/relationships/hyperlink" Target="https://4portfolio.ru/group/ycpeshniy-byxgalt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5EB7-AC32-4971-9936-F83B855F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 Виктор</dc:creator>
  <cp:keywords/>
  <dc:description/>
  <cp:lastModifiedBy>Сердюков Виктор</cp:lastModifiedBy>
  <cp:revision>12</cp:revision>
  <dcterms:created xsi:type="dcterms:W3CDTF">2017-11-01T18:43:00Z</dcterms:created>
  <dcterms:modified xsi:type="dcterms:W3CDTF">2017-11-06T09:38:00Z</dcterms:modified>
</cp:coreProperties>
</file>